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E6" w:rsidRPr="0001797D" w:rsidRDefault="00D16BE6" w:rsidP="00D16B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0070C0"/>
          <w:lang w:eastAsia="ar-SA"/>
        </w:rPr>
      </w:pPr>
      <w:r w:rsidRPr="0001797D">
        <w:rPr>
          <w:b/>
          <w:lang w:eastAsia="ar-SA"/>
        </w:rPr>
        <w:t xml:space="preserve">Приложение </w:t>
      </w:r>
      <w:r w:rsidRPr="0001797D">
        <w:rPr>
          <w:b/>
          <w:color w:val="0070C0"/>
          <w:lang w:eastAsia="ar-SA"/>
        </w:rPr>
        <w:t>2</w:t>
      </w:r>
      <w:r>
        <w:rPr>
          <w:b/>
          <w:color w:val="0070C0"/>
          <w:lang w:eastAsia="ar-SA"/>
        </w:rPr>
        <w:t>7</w:t>
      </w:r>
    </w:p>
    <w:p w:rsidR="00D16BE6" w:rsidRPr="0001797D" w:rsidRDefault="00D16BE6" w:rsidP="00D16BE6">
      <w:pPr>
        <w:suppressAutoHyphens/>
        <w:jc w:val="right"/>
        <w:rPr>
          <w:b/>
          <w:lang w:eastAsia="ar-SA"/>
        </w:rPr>
      </w:pPr>
      <w:r w:rsidRPr="0001797D">
        <w:rPr>
          <w:b/>
          <w:lang w:eastAsia="ar-SA"/>
        </w:rPr>
        <w:t>к программе подготовки специалистов среднего</w:t>
      </w:r>
    </w:p>
    <w:p w:rsidR="00D16BE6" w:rsidRPr="0001797D" w:rsidRDefault="00D16BE6" w:rsidP="00D16BE6">
      <w:pPr>
        <w:suppressAutoHyphens/>
        <w:jc w:val="right"/>
        <w:rPr>
          <w:b/>
          <w:lang w:eastAsia="ar-SA"/>
        </w:rPr>
      </w:pPr>
      <w:r w:rsidRPr="0001797D">
        <w:rPr>
          <w:b/>
          <w:lang w:eastAsia="ar-SA"/>
        </w:rPr>
        <w:t xml:space="preserve"> звена по специальности </w:t>
      </w:r>
    </w:p>
    <w:p w:rsidR="00D16BE6" w:rsidRPr="0001797D" w:rsidRDefault="00D16BE6" w:rsidP="00D16BE6">
      <w:pPr>
        <w:suppressAutoHyphens/>
        <w:jc w:val="right"/>
        <w:rPr>
          <w:b/>
          <w:lang w:eastAsia="ar-SA"/>
        </w:rPr>
      </w:pPr>
      <w:r w:rsidRPr="0001797D">
        <w:rPr>
          <w:b/>
          <w:color w:val="548DD4"/>
          <w:lang w:eastAsia="ar-SA"/>
        </w:rPr>
        <w:t>8.53.02.03 Инструментальное исполнительство (по видам инструментов)</w:t>
      </w:r>
    </w:p>
    <w:p w:rsidR="00967857" w:rsidRPr="009E0B96" w:rsidRDefault="00967857" w:rsidP="00967857">
      <w:pPr>
        <w:jc w:val="right"/>
      </w:pPr>
    </w:p>
    <w:p w:rsidR="00967857" w:rsidRPr="009E0B96" w:rsidRDefault="00967857" w:rsidP="00967857"/>
    <w:p w:rsidR="003347B6" w:rsidRDefault="003347B6" w:rsidP="00967857"/>
    <w:p w:rsidR="00AB29E0" w:rsidRDefault="00AB29E0" w:rsidP="00967857"/>
    <w:p w:rsidR="00AB29E0" w:rsidRDefault="00AB29E0" w:rsidP="00967857"/>
    <w:p w:rsidR="00AB29E0" w:rsidRDefault="00AB29E0" w:rsidP="00967857"/>
    <w:p w:rsidR="00AB29E0" w:rsidRDefault="00AB29E0" w:rsidP="00967857"/>
    <w:p w:rsidR="003347B6" w:rsidRDefault="003347B6" w:rsidP="00967857"/>
    <w:p w:rsidR="003347B6" w:rsidRDefault="003347B6" w:rsidP="00967857"/>
    <w:p w:rsidR="003347B6" w:rsidRDefault="003347B6" w:rsidP="00967857"/>
    <w:p w:rsidR="00D16BE6" w:rsidRDefault="00D16BE6" w:rsidP="00967857"/>
    <w:p w:rsidR="00D16BE6" w:rsidRDefault="00D16BE6" w:rsidP="00967857"/>
    <w:p w:rsidR="00D16BE6" w:rsidRDefault="00D16BE6" w:rsidP="00967857"/>
    <w:p w:rsidR="00D16BE6" w:rsidRPr="009E0B96" w:rsidRDefault="00D16BE6" w:rsidP="00967857"/>
    <w:p w:rsidR="00967857" w:rsidRPr="009E0B96" w:rsidRDefault="00967857" w:rsidP="00967857"/>
    <w:p w:rsidR="00967857" w:rsidRPr="003234C1" w:rsidRDefault="00967857" w:rsidP="00967857">
      <w:pPr>
        <w:tabs>
          <w:tab w:val="left" w:pos="4223"/>
        </w:tabs>
      </w:pPr>
    </w:p>
    <w:p w:rsidR="00967857" w:rsidRPr="004415ED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</w:t>
      </w:r>
      <w:r w:rsidRPr="004415ED">
        <w:rPr>
          <w:b/>
          <w:caps/>
          <w:sz w:val="28"/>
          <w:szCs w:val="28"/>
        </w:rPr>
        <w:t xml:space="preserve"> ПРОГРАММа ПРОФЕССИОНАЛЬНОГО МОДУЛЯ</w:t>
      </w:r>
    </w:p>
    <w:p w:rsidR="00967857" w:rsidRPr="004415ED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967857" w:rsidRPr="006E12E9" w:rsidRDefault="00967857" w:rsidP="00967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6E12E9">
        <w:rPr>
          <w:b/>
          <w:sz w:val="32"/>
          <w:szCs w:val="32"/>
        </w:rPr>
        <w:t>ПМ.01</w:t>
      </w:r>
      <w:r>
        <w:rPr>
          <w:b/>
          <w:sz w:val="32"/>
          <w:szCs w:val="32"/>
        </w:rPr>
        <w:t>.</w:t>
      </w:r>
      <w:r w:rsidRPr="006E12E9">
        <w:rPr>
          <w:b/>
          <w:sz w:val="32"/>
          <w:szCs w:val="32"/>
        </w:rPr>
        <w:t xml:space="preserve"> Исполнительская деятельность</w:t>
      </w:r>
    </w:p>
    <w:p w:rsidR="00D16BE6" w:rsidRPr="001970E2" w:rsidRDefault="00D16BE6" w:rsidP="00D16BE6">
      <w:pPr>
        <w:widowControl w:val="0"/>
        <w:pBdr>
          <w:left w:val="none" w:sz="0" w:space="3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Theme="majorHAnsi" w:hAnsiTheme="majorHAnsi" w:cstheme="majorHAnsi"/>
          <w:sz w:val="32"/>
          <w:szCs w:val="28"/>
        </w:rPr>
      </w:pPr>
      <w:r w:rsidRPr="001970E2">
        <w:rPr>
          <w:rFonts w:asciiTheme="majorHAnsi" w:hAnsiTheme="majorHAnsi" w:cstheme="majorHAnsi"/>
          <w:sz w:val="28"/>
          <w:szCs w:val="28"/>
        </w:rPr>
        <w:t xml:space="preserve">Специальность 53.02.08 Инструментальное исполнительство по виду: </w:t>
      </w:r>
      <w:r w:rsidRPr="001970E2">
        <w:rPr>
          <w:sz w:val="28"/>
          <w:szCs w:val="28"/>
        </w:rPr>
        <w:t>Инструменты народного оркестра</w:t>
      </w:r>
    </w:p>
    <w:p w:rsidR="00967857" w:rsidRPr="009E0B96" w:rsidRDefault="00967857" w:rsidP="00D16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</w:rPr>
      </w:pPr>
    </w:p>
    <w:p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</w:rPr>
      </w:pPr>
    </w:p>
    <w:p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67857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67857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67857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67857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67857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67857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67857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16BE6" w:rsidRDefault="00D16BE6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16BE6" w:rsidRDefault="00D16BE6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16BE6" w:rsidRPr="009E0B96" w:rsidRDefault="00D16BE6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67857" w:rsidRPr="009E0B96" w:rsidRDefault="00967857" w:rsidP="00967857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</w:p>
    <w:p w:rsidR="00967857" w:rsidRDefault="00AB29E0" w:rsidP="00967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 xml:space="preserve">Тобольск </w:t>
      </w:r>
      <w:r w:rsidR="00967857" w:rsidRPr="009E0B96">
        <w:rPr>
          <w:bCs/>
        </w:rPr>
        <w:t>20</w:t>
      </w:r>
      <w:r w:rsidR="003D527D">
        <w:rPr>
          <w:bCs/>
        </w:rPr>
        <w:t>1</w:t>
      </w:r>
      <w:r>
        <w:rPr>
          <w:bCs/>
        </w:rPr>
        <w:t xml:space="preserve">9 </w:t>
      </w:r>
    </w:p>
    <w:p w:rsidR="00967857" w:rsidRPr="00A71119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jc w:val="both"/>
      </w:pPr>
      <w:r w:rsidRPr="009E0B96">
        <w:lastRenderedPageBreak/>
        <w:t>Рабочая программа профессионального модуля разработана на основе Федерального государственного образовательного стандарта по специальност</w:t>
      </w:r>
      <w:r>
        <w:t>и</w:t>
      </w:r>
      <w:r w:rsidRPr="009E0B96">
        <w:t xml:space="preserve"> среднего профессионального образования (далее – СПО) </w:t>
      </w:r>
      <w:r>
        <w:t>53.02.0</w:t>
      </w:r>
      <w:r w:rsidR="00CE7497">
        <w:t>3</w:t>
      </w:r>
      <w:r w:rsidRPr="00E02269">
        <w:t xml:space="preserve"> </w:t>
      </w:r>
      <w:r w:rsidRPr="00A71119">
        <w:t>И</w:t>
      </w:r>
      <w:r>
        <w:t xml:space="preserve">нструментальное исполнительство </w:t>
      </w:r>
    </w:p>
    <w:p w:rsidR="00967857" w:rsidRPr="009E0B96" w:rsidRDefault="00967857" w:rsidP="00967857">
      <w:pPr>
        <w:widowControl w:val="0"/>
        <w:tabs>
          <w:tab w:val="left" w:pos="0"/>
        </w:tabs>
        <w:suppressAutoHyphens/>
      </w:pPr>
    </w:p>
    <w:p w:rsidR="00AB29E0" w:rsidRDefault="00AB29E0" w:rsidP="00AB29E0">
      <w:pPr>
        <w:ind w:firstLine="709"/>
      </w:pPr>
    </w:p>
    <w:p w:rsidR="00AB29E0" w:rsidRPr="00AB29E0" w:rsidRDefault="00AB29E0" w:rsidP="00AB29E0">
      <w:pPr>
        <w:ind w:firstLine="709"/>
        <w:rPr>
          <w:sz w:val="20"/>
          <w:szCs w:val="20"/>
        </w:rPr>
      </w:pPr>
      <w:r w:rsidRPr="00AB29E0">
        <w:t>Рассмотрена на заседании ЦК Музыкальное образование</w:t>
      </w:r>
    </w:p>
    <w:p w:rsidR="00AB29E0" w:rsidRPr="00AB29E0" w:rsidRDefault="00AB29E0" w:rsidP="00AB29E0">
      <w:pPr>
        <w:spacing w:line="137" w:lineRule="exact"/>
        <w:ind w:firstLine="709"/>
        <w:rPr>
          <w:sz w:val="20"/>
          <w:szCs w:val="20"/>
        </w:rPr>
      </w:pPr>
    </w:p>
    <w:p w:rsidR="00AB29E0" w:rsidRPr="00AB29E0" w:rsidRDefault="00AB29E0" w:rsidP="00AB29E0">
      <w:pPr>
        <w:ind w:firstLine="709"/>
        <w:rPr>
          <w:sz w:val="20"/>
          <w:szCs w:val="20"/>
        </w:rPr>
      </w:pPr>
      <w:r w:rsidRPr="00AB29E0">
        <w:t xml:space="preserve">протокол № </w:t>
      </w:r>
      <w:r w:rsidRPr="00AB29E0">
        <w:rPr>
          <w:u w:val="single"/>
        </w:rPr>
        <w:t xml:space="preserve">12 </w:t>
      </w:r>
      <w:r w:rsidRPr="00AB29E0">
        <w:t>от «</w:t>
      </w:r>
      <w:r w:rsidRPr="00AB29E0">
        <w:rPr>
          <w:u w:val="single"/>
        </w:rPr>
        <w:t>13</w:t>
      </w:r>
      <w:r w:rsidRPr="00AB29E0">
        <w:t xml:space="preserve">» </w:t>
      </w:r>
      <w:r w:rsidRPr="00AB29E0">
        <w:rPr>
          <w:u w:val="single"/>
        </w:rPr>
        <w:t>июня</w:t>
      </w:r>
      <w:r w:rsidRPr="00AB29E0">
        <w:t xml:space="preserve"> 2019 г.</w:t>
      </w:r>
    </w:p>
    <w:p w:rsidR="00AB29E0" w:rsidRPr="00AB29E0" w:rsidRDefault="00AB29E0" w:rsidP="00AB29E0">
      <w:pPr>
        <w:spacing w:line="139" w:lineRule="exact"/>
        <w:ind w:firstLine="709"/>
        <w:rPr>
          <w:sz w:val="20"/>
          <w:szCs w:val="20"/>
        </w:rPr>
      </w:pPr>
    </w:p>
    <w:p w:rsidR="00AB29E0" w:rsidRPr="00AB29E0" w:rsidRDefault="00AB29E0" w:rsidP="00AB29E0">
      <w:pPr>
        <w:ind w:firstLine="709"/>
        <w:rPr>
          <w:sz w:val="20"/>
          <w:szCs w:val="20"/>
        </w:rPr>
      </w:pPr>
      <w:r w:rsidRPr="00AB29E0">
        <w:t>Председатель ЦК ____________ /Котенко Е.Г.</w:t>
      </w:r>
    </w:p>
    <w:p w:rsidR="00AB29E0" w:rsidRPr="00AB29E0" w:rsidRDefault="00AB29E0" w:rsidP="00AB29E0">
      <w:pPr>
        <w:spacing w:line="137" w:lineRule="exact"/>
        <w:ind w:firstLine="709"/>
        <w:rPr>
          <w:sz w:val="20"/>
          <w:szCs w:val="20"/>
        </w:rPr>
      </w:pPr>
    </w:p>
    <w:p w:rsidR="00AB29E0" w:rsidRPr="00AB29E0" w:rsidRDefault="00AB29E0" w:rsidP="00AB29E0">
      <w:pPr>
        <w:ind w:firstLine="709"/>
        <w:rPr>
          <w:sz w:val="20"/>
          <w:szCs w:val="20"/>
        </w:rPr>
      </w:pPr>
      <w:r w:rsidRPr="00AB29E0">
        <w:t>Организация – разработчик: ГАПОУ ТО «Т</w:t>
      </w:r>
      <w:r w:rsidR="00D16BE6">
        <w:t>обольский многопрофильный техникум</w:t>
      </w:r>
      <w:r w:rsidRPr="00AB29E0">
        <w:t>»</w:t>
      </w:r>
    </w:p>
    <w:p w:rsidR="00AB29E0" w:rsidRPr="00AB29E0" w:rsidRDefault="00AB29E0" w:rsidP="00AB29E0">
      <w:pPr>
        <w:spacing w:line="139" w:lineRule="exact"/>
        <w:ind w:firstLine="709"/>
        <w:rPr>
          <w:sz w:val="20"/>
          <w:szCs w:val="20"/>
        </w:rPr>
      </w:pPr>
    </w:p>
    <w:p w:rsidR="0077640B" w:rsidRDefault="00B00676" w:rsidP="00AB29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AB29E0">
        <w:t>Разработчик</w:t>
      </w:r>
      <w:r w:rsidR="00A83821" w:rsidRPr="00AB29E0">
        <w:t>и</w:t>
      </w:r>
      <w:r w:rsidR="0077640B" w:rsidRPr="00AB29E0">
        <w:t>:</w:t>
      </w:r>
    </w:p>
    <w:p w:rsidR="00A2477B" w:rsidRDefault="00A83821" w:rsidP="00AB29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 xml:space="preserve">Щекина А.И. – преподаватель </w:t>
      </w:r>
    </w:p>
    <w:p w:rsidR="00940D2D" w:rsidRDefault="00A83821" w:rsidP="00AB29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 xml:space="preserve">Жвакин А.Б. – </w:t>
      </w:r>
      <w:r w:rsidR="00BD0B5E">
        <w:t xml:space="preserve">преподаватель </w:t>
      </w:r>
    </w:p>
    <w:p w:rsidR="00923C46" w:rsidRDefault="00923C46" w:rsidP="00AB29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>Нефедов Ю.А.</w:t>
      </w:r>
      <w:r w:rsidR="00A83821">
        <w:t xml:space="preserve"> – преподаватель</w:t>
      </w:r>
    </w:p>
    <w:p w:rsidR="007A7D80" w:rsidRDefault="00923C46" w:rsidP="00AB29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 xml:space="preserve">Щекин В.Ю. – преподаватель </w:t>
      </w:r>
      <w:r w:rsidR="00A83821">
        <w:t xml:space="preserve"> </w:t>
      </w:r>
    </w:p>
    <w:p w:rsidR="00967857" w:rsidRDefault="00967857" w:rsidP="00AB29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>Минько С.Л. - преподаватель</w:t>
      </w:r>
    </w:p>
    <w:p w:rsidR="007A7D80" w:rsidRPr="00563E78" w:rsidRDefault="007A7D80" w:rsidP="00AB29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967857" w:rsidRPr="00D9578C" w:rsidRDefault="00967857" w:rsidP="00AB29E0">
      <w:pPr>
        <w:ind w:firstLine="709"/>
      </w:pPr>
    </w:p>
    <w:p w:rsidR="000D1A82" w:rsidRDefault="000D1A82" w:rsidP="000D1A82">
      <w:pPr>
        <w:tabs>
          <w:tab w:val="left" w:pos="6420"/>
        </w:tabs>
        <w:suppressAutoHyphens/>
        <w:autoSpaceDE w:val="0"/>
        <w:autoSpaceDN w:val="0"/>
        <w:adjustRightInd w:val="0"/>
      </w:pPr>
    </w:p>
    <w:p w:rsidR="000D1A82" w:rsidRDefault="000D1A82" w:rsidP="000D1A82">
      <w:pPr>
        <w:tabs>
          <w:tab w:val="left" w:pos="6420"/>
        </w:tabs>
        <w:suppressAutoHyphens/>
        <w:autoSpaceDE w:val="0"/>
        <w:autoSpaceDN w:val="0"/>
        <w:adjustRightInd w:val="0"/>
      </w:pPr>
    </w:p>
    <w:p w:rsidR="000D1A82" w:rsidRDefault="000D1A82" w:rsidP="000D1A82">
      <w:pPr>
        <w:tabs>
          <w:tab w:val="left" w:pos="6420"/>
        </w:tabs>
        <w:suppressAutoHyphens/>
        <w:autoSpaceDE w:val="0"/>
        <w:autoSpaceDN w:val="0"/>
        <w:adjustRightInd w:val="0"/>
      </w:pPr>
    </w:p>
    <w:p w:rsidR="000D1A82" w:rsidRDefault="000D1A82" w:rsidP="000D1A82">
      <w:pPr>
        <w:tabs>
          <w:tab w:val="left" w:pos="6420"/>
        </w:tabs>
        <w:suppressAutoHyphens/>
        <w:autoSpaceDE w:val="0"/>
        <w:autoSpaceDN w:val="0"/>
        <w:adjustRightInd w:val="0"/>
      </w:pPr>
    </w:p>
    <w:p w:rsidR="000D1A82" w:rsidRDefault="000D1A82" w:rsidP="000D1A82">
      <w:pPr>
        <w:tabs>
          <w:tab w:val="left" w:pos="6420"/>
        </w:tabs>
        <w:suppressAutoHyphens/>
        <w:autoSpaceDE w:val="0"/>
        <w:autoSpaceDN w:val="0"/>
        <w:adjustRightInd w:val="0"/>
      </w:pPr>
    </w:p>
    <w:p w:rsidR="000D1A82" w:rsidRDefault="000D1A82" w:rsidP="000D1A82">
      <w:pPr>
        <w:tabs>
          <w:tab w:val="left" w:pos="6420"/>
        </w:tabs>
        <w:suppressAutoHyphens/>
        <w:autoSpaceDE w:val="0"/>
        <w:autoSpaceDN w:val="0"/>
        <w:adjustRightInd w:val="0"/>
      </w:pPr>
    </w:p>
    <w:p w:rsidR="000D1A82" w:rsidRDefault="000D1A82" w:rsidP="000D1A82">
      <w:pPr>
        <w:tabs>
          <w:tab w:val="left" w:pos="6420"/>
        </w:tabs>
        <w:suppressAutoHyphens/>
        <w:autoSpaceDE w:val="0"/>
        <w:autoSpaceDN w:val="0"/>
        <w:adjustRightInd w:val="0"/>
      </w:pPr>
    </w:p>
    <w:p w:rsidR="000D1A82" w:rsidRDefault="000D1A82" w:rsidP="000D1A82">
      <w:pPr>
        <w:tabs>
          <w:tab w:val="left" w:pos="6420"/>
        </w:tabs>
        <w:suppressAutoHyphens/>
        <w:autoSpaceDE w:val="0"/>
        <w:autoSpaceDN w:val="0"/>
        <w:adjustRightInd w:val="0"/>
      </w:pPr>
    </w:p>
    <w:p w:rsidR="000D1A82" w:rsidRDefault="000D1A82" w:rsidP="000D1A82">
      <w:pPr>
        <w:tabs>
          <w:tab w:val="left" w:pos="6420"/>
        </w:tabs>
        <w:suppressAutoHyphens/>
        <w:autoSpaceDE w:val="0"/>
        <w:autoSpaceDN w:val="0"/>
        <w:adjustRightInd w:val="0"/>
      </w:pPr>
    </w:p>
    <w:p w:rsidR="000D1A82" w:rsidRDefault="000D1A82" w:rsidP="000D1A82">
      <w:pPr>
        <w:tabs>
          <w:tab w:val="left" w:pos="6420"/>
        </w:tabs>
        <w:suppressAutoHyphens/>
        <w:autoSpaceDE w:val="0"/>
        <w:autoSpaceDN w:val="0"/>
        <w:adjustRightInd w:val="0"/>
      </w:pPr>
      <w:bookmarkStart w:id="0" w:name="_GoBack"/>
      <w:bookmarkEnd w:id="0"/>
    </w:p>
    <w:p w:rsidR="000D1A82" w:rsidRDefault="000D1A82" w:rsidP="000D1A82">
      <w:pPr>
        <w:tabs>
          <w:tab w:val="left" w:pos="6420"/>
        </w:tabs>
        <w:suppressAutoHyphens/>
        <w:autoSpaceDE w:val="0"/>
        <w:autoSpaceDN w:val="0"/>
        <w:adjustRightInd w:val="0"/>
      </w:pPr>
    </w:p>
    <w:p w:rsidR="000D1A82" w:rsidRDefault="000D1A82" w:rsidP="000D1A82">
      <w:pPr>
        <w:tabs>
          <w:tab w:val="left" w:pos="6420"/>
        </w:tabs>
        <w:suppressAutoHyphens/>
        <w:autoSpaceDE w:val="0"/>
        <w:autoSpaceDN w:val="0"/>
        <w:adjustRightInd w:val="0"/>
      </w:pPr>
    </w:p>
    <w:p w:rsidR="000D1A82" w:rsidRDefault="000D1A82" w:rsidP="000D1A82">
      <w:pPr>
        <w:tabs>
          <w:tab w:val="left" w:pos="6420"/>
        </w:tabs>
        <w:suppressAutoHyphens/>
        <w:autoSpaceDE w:val="0"/>
        <w:autoSpaceDN w:val="0"/>
        <w:adjustRightInd w:val="0"/>
      </w:pPr>
    </w:p>
    <w:p w:rsidR="000D1A82" w:rsidRDefault="000D1A82" w:rsidP="000D1A82">
      <w:pPr>
        <w:tabs>
          <w:tab w:val="left" w:pos="6420"/>
        </w:tabs>
        <w:suppressAutoHyphens/>
        <w:autoSpaceDE w:val="0"/>
        <w:autoSpaceDN w:val="0"/>
        <w:adjustRightInd w:val="0"/>
      </w:pPr>
    </w:p>
    <w:p w:rsidR="000D1A82" w:rsidRDefault="000D1A82" w:rsidP="000D1A82">
      <w:pPr>
        <w:tabs>
          <w:tab w:val="left" w:pos="6420"/>
        </w:tabs>
        <w:suppressAutoHyphens/>
        <w:autoSpaceDE w:val="0"/>
        <w:autoSpaceDN w:val="0"/>
        <w:adjustRightInd w:val="0"/>
      </w:pPr>
    </w:p>
    <w:p w:rsidR="000D1A82" w:rsidRDefault="000D1A82" w:rsidP="000D1A82">
      <w:pPr>
        <w:tabs>
          <w:tab w:val="left" w:pos="6420"/>
        </w:tabs>
        <w:suppressAutoHyphens/>
        <w:autoSpaceDE w:val="0"/>
        <w:autoSpaceDN w:val="0"/>
        <w:adjustRightInd w:val="0"/>
      </w:pPr>
    </w:p>
    <w:p w:rsidR="000D1A82" w:rsidRDefault="000D1A82" w:rsidP="000D1A82">
      <w:pPr>
        <w:tabs>
          <w:tab w:val="left" w:pos="6420"/>
        </w:tabs>
        <w:suppressAutoHyphens/>
        <w:autoSpaceDE w:val="0"/>
        <w:autoSpaceDN w:val="0"/>
        <w:adjustRightInd w:val="0"/>
      </w:pPr>
    </w:p>
    <w:p w:rsidR="000D1A82" w:rsidRDefault="000D1A82" w:rsidP="000D1A82">
      <w:pPr>
        <w:tabs>
          <w:tab w:val="left" w:pos="6420"/>
        </w:tabs>
        <w:suppressAutoHyphens/>
        <w:autoSpaceDE w:val="0"/>
        <w:autoSpaceDN w:val="0"/>
        <w:adjustRightInd w:val="0"/>
      </w:pPr>
    </w:p>
    <w:p w:rsidR="000D1A82" w:rsidRDefault="000D1A82" w:rsidP="000D1A82">
      <w:pPr>
        <w:tabs>
          <w:tab w:val="left" w:pos="6420"/>
        </w:tabs>
        <w:suppressAutoHyphens/>
        <w:autoSpaceDE w:val="0"/>
        <w:autoSpaceDN w:val="0"/>
        <w:adjustRightInd w:val="0"/>
      </w:pPr>
    </w:p>
    <w:p w:rsidR="000D1A82" w:rsidRDefault="000D1A82" w:rsidP="000D1A82">
      <w:pPr>
        <w:tabs>
          <w:tab w:val="left" w:pos="6420"/>
        </w:tabs>
        <w:suppressAutoHyphens/>
        <w:autoSpaceDE w:val="0"/>
        <w:autoSpaceDN w:val="0"/>
        <w:adjustRightInd w:val="0"/>
      </w:pPr>
    </w:p>
    <w:p w:rsidR="000D1A82" w:rsidRDefault="000D1A82" w:rsidP="000D1A82">
      <w:pPr>
        <w:tabs>
          <w:tab w:val="left" w:pos="6420"/>
        </w:tabs>
        <w:suppressAutoHyphens/>
        <w:autoSpaceDE w:val="0"/>
        <w:autoSpaceDN w:val="0"/>
        <w:adjustRightInd w:val="0"/>
      </w:pPr>
    </w:p>
    <w:p w:rsidR="000D1A82" w:rsidRDefault="000D1A82" w:rsidP="000D1A82">
      <w:pPr>
        <w:tabs>
          <w:tab w:val="left" w:pos="6420"/>
        </w:tabs>
        <w:suppressAutoHyphens/>
        <w:autoSpaceDE w:val="0"/>
        <w:autoSpaceDN w:val="0"/>
        <w:adjustRightInd w:val="0"/>
      </w:pPr>
    </w:p>
    <w:p w:rsidR="000D1A82" w:rsidRDefault="000D1A82" w:rsidP="000D1A82">
      <w:pPr>
        <w:tabs>
          <w:tab w:val="left" w:pos="6420"/>
        </w:tabs>
        <w:suppressAutoHyphens/>
        <w:autoSpaceDE w:val="0"/>
        <w:autoSpaceDN w:val="0"/>
        <w:adjustRightInd w:val="0"/>
      </w:pPr>
    </w:p>
    <w:p w:rsidR="00AB29E0" w:rsidRDefault="00AB29E0" w:rsidP="000D1A82">
      <w:pPr>
        <w:tabs>
          <w:tab w:val="left" w:pos="6420"/>
        </w:tabs>
        <w:suppressAutoHyphens/>
        <w:autoSpaceDE w:val="0"/>
        <w:autoSpaceDN w:val="0"/>
        <w:adjustRightInd w:val="0"/>
      </w:pPr>
    </w:p>
    <w:p w:rsidR="00AB29E0" w:rsidRDefault="00AB29E0" w:rsidP="000D1A82">
      <w:pPr>
        <w:tabs>
          <w:tab w:val="left" w:pos="6420"/>
        </w:tabs>
        <w:suppressAutoHyphens/>
        <w:autoSpaceDE w:val="0"/>
        <w:autoSpaceDN w:val="0"/>
        <w:adjustRightInd w:val="0"/>
      </w:pPr>
    </w:p>
    <w:p w:rsidR="00AB29E0" w:rsidRDefault="00AB29E0" w:rsidP="000D1A82">
      <w:pPr>
        <w:tabs>
          <w:tab w:val="left" w:pos="6420"/>
        </w:tabs>
        <w:suppressAutoHyphens/>
        <w:autoSpaceDE w:val="0"/>
        <w:autoSpaceDN w:val="0"/>
        <w:adjustRightInd w:val="0"/>
      </w:pPr>
    </w:p>
    <w:p w:rsidR="000D1A82" w:rsidRDefault="000D1A82" w:rsidP="000D1A82">
      <w:pPr>
        <w:tabs>
          <w:tab w:val="left" w:pos="6420"/>
        </w:tabs>
        <w:suppressAutoHyphens/>
        <w:autoSpaceDE w:val="0"/>
        <w:autoSpaceDN w:val="0"/>
        <w:adjustRightInd w:val="0"/>
      </w:pPr>
    </w:p>
    <w:p w:rsidR="000D1A82" w:rsidRDefault="000D1A82" w:rsidP="000D1A82">
      <w:pPr>
        <w:tabs>
          <w:tab w:val="left" w:pos="6420"/>
        </w:tabs>
        <w:suppressAutoHyphens/>
        <w:autoSpaceDE w:val="0"/>
        <w:autoSpaceDN w:val="0"/>
        <w:adjustRightInd w:val="0"/>
      </w:pPr>
    </w:p>
    <w:p w:rsidR="000D1A82" w:rsidRDefault="000D1A82" w:rsidP="000D1A82">
      <w:pPr>
        <w:tabs>
          <w:tab w:val="left" w:pos="6420"/>
        </w:tabs>
        <w:suppressAutoHyphens/>
        <w:autoSpaceDE w:val="0"/>
        <w:autoSpaceDN w:val="0"/>
        <w:adjustRightInd w:val="0"/>
      </w:pPr>
    </w:p>
    <w:p w:rsidR="000D1A82" w:rsidRDefault="000D1A82" w:rsidP="000D1A82">
      <w:pPr>
        <w:tabs>
          <w:tab w:val="left" w:pos="6420"/>
        </w:tabs>
        <w:suppressAutoHyphens/>
        <w:autoSpaceDE w:val="0"/>
        <w:autoSpaceDN w:val="0"/>
        <w:adjustRightInd w:val="0"/>
      </w:pPr>
    </w:p>
    <w:p w:rsidR="00967857" w:rsidRPr="00276C11" w:rsidRDefault="00967857" w:rsidP="00967857"/>
    <w:p w:rsidR="003D527D" w:rsidRDefault="003D527D" w:rsidP="002C4C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7640B" w:rsidRPr="004415ED" w:rsidRDefault="0077640B" w:rsidP="002C4C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СОДЕРЖАНИЕ </w:t>
      </w:r>
    </w:p>
    <w:p w:rsidR="0077640B" w:rsidRPr="004415ED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77640B" w:rsidRPr="004415ED">
        <w:trPr>
          <w:trHeight w:val="931"/>
        </w:trPr>
        <w:tc>
          <w:tcPr>
            <w:tcW w:w="9007" w:type="dxa"/>
            <w:shd w:val="clear" w:color="auto" w:fill="auto"/>
          </w:tcPr>
          <w:p w:rsidR="0077640B" w:rsidRPr="003A170F" w:rsidRDefault="0077640B" w:rsidP="002C4CAF">
            <w:pPr>
              <w:pStyle w:val="1"/>
              <w:ind w:firstLine="0"/>
              <w:rPr>
                <w:b/>
                <w:caps/>
              </w:rPr>
            </w:pPr>
          </w:p>
          <w:p w:rsidR="0077640B" w:rsidRPr="003A170F" w:rsidRDefault="0077640B" w:rsidP="002C4CAF">
            <w:pPr>
              <w:pStyle w:val="1"/>
              <w:ind w:firstLine="0"/>
              <w:rPr>
                <w:b/>
                <w:caps/>
              </w:rPr>
            </w:pPr>
          </w:p>
          <w:p w:rsidR="0077640B" w:rsidRPr="003A170F" w:rsidRDefault="0077640B" w:rsidP="002C4CAF">
            <w:pPr>
              <w:pStyle w:val="1"/>
              <w:ind w:firstLine="0"/>
              <w:rPr>
                <w:b/>
                <w:caps/>
              </w:rPr>
            </w:pPr>
            <w:r w:rsidRPr="003A170F">
              <w:rPr>
                <w:b/>
                <w:caps/>
              </w:rPr>
              <w:t>1. ПАСПОРТ ПРОГРАММЫ ПРОФЕССИОНАЛЬНОГО МОДУЛЯ</w:t>
            </w:r>
          </w:p>
          <w:p w:rsidR="0077640B" w:rsidRPr="004415ED" w:rsidRDefault="0077640B" w:rsidP="002C4CAF"/>
        </w:tc>
        <w:tc>
          <w:tcPr>
            <w:tcW w:w="800" w:type="dxa"/>
            <w:shd w:val="clear" w:color="auto" w:fill="auto"/>
          </w:tcPr>
          <w:p w:rsidR="0077640B" w:rsidRPr="004415ED" w:rsidRDefault="0077640B" w:rsidP="002C4CAF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стр.</w:t>
            </w:r>
          </w:p>
          <w:p w:rsidR="0077640B" w:rsidRPr="004415ED" w:rsidRDefault="0077640B" w:rsidP="002C4CAF">
            <w:pPr>
              <w:jc w:val="center"/>
              <w:rPr>
                <w:sz w:val="28"/>
                <w:szCs w:val="28"/>
              </w:rPr>
            </w:pPr>
          </w:p>
          <w:p w:rsidR="0077640B" w:rsidRPr="004415ED" w:rsidRDefault="0072617D" w:rsidP="002C4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7640B" w:rsidRPr="004415ED">
        <w:trPr>
          <w:trHeight w:val="720"/>
        </w:trPr>
        <w:tc>
          <w:tcPr>
            <w:tcW w:w="9007" w:type="dxa"/>
            <w:shd w:val="clear" w:color="auto" w:fill="auto"/>
          </w:tcPr>
          <w:p w:rsidR="0077640B" w:rsidRPr="004415ED" w:rsidRDefault="0077640B" w:rsidP="002C4CAF">
            <w:pPr>
              <w:rPr>
                <w:b/>
                <w:caps/>
              </w:rPr>
            </w:pPr>
            <w:r w:rsidRPr="004415ED">
              <w:rPr>
                <w:b/>
                <w:caps/>
              </w:rPr>
              <w:t>2. результаты освоения ПРОФЕССИОНАЛЬНОГО МОДУЛЯ</w:t>
            </w:r>
          </w:p>
          <w:p w:rsidR="0077640B" w:rsidRPr="004415ED" w:rsidRDefault="0077640B" w:rsidP="002C4CAF">
            <w:pPr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4415ED" w:rsidRDefault="00403918" w:rsidP="002C4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7640B" w:rsidRPr="004415ED">
        <w:trPr>
          <w:trHeight w:val="594"/>
        </w:trPr>
        <w:tc>
          <w:tcPr>
            <w:tcW w:w="9007" w:type="dxa"/>
            <w:shd w:val="clear" w:color="auto" w:fill="auto"/>
          </w:tcPr>
          <w:p w:rsidR="0077640B" w:rsidRPr="003A170F" w:rsidRDefault="0077640B" w:rsidP="002C4CAF">
            <w:pPr>
              <w:pStyle w:val="1"/>
              <w:ind w:firstLine="0"/>
              <w:rPr>
                <w:b/>
                <w:caps/>
              </w:rPr>
            </w:pPr>
            <w:r w:rsidRPr="003A170F">
              <w:rPr>
                <w:b/>
                <w:caps/>
              </w:rPr>
              <w:t>3. СТРУКТУРА и содержание профессионального модуля</w:t>
            </w:r>
          </w:p>
          <w:p w:rsidR="0077640B" w:rsidRPr="004415ED" w:rsidRDefault="0077640B" w:rsidP="002C4CAF">
            <w:pPr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4415ED" w:rsidRDefault="00403918" w:rsidP="002C4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7640B" w:rsidRPr="004415ED">
        <w:trPr>
          <w:trHeight w:val="692"/>
        </w:trPr>
        <w:tc>
          <w:tcPr>
            <w:tcW w:w="9007" w:type="dxa"/>
            <w:shd w:val="clear" w:color="auto" w:fill="auto"/>
          </w:tcPr>
          <w:p w:rsidR="0077640B" w:rsidRPr="003A170F" w:rsidRDefault="0077640B" w:rsidP="002C4CAF">
            <w:pPr>
              <w:pStyle w:val="1"/>
              <w:ind w:firstLine="0"/>
              <w:rPr>
                <w:b/>
                <w:caps/>
              </w:rPr>
            </w:pPr>
            <w:r w:rsidRPr="003A170F">
              <w:rPr>
                <w:b/>
                <w:caps/>
              </w:rPr>
              <w:t>4 условия реализации программы ПРОФЕССИОНАЛЬНОГО МОДУЛЯ</w:t>
            </w:r>
          </w:p>
          <w:p w:rsidR="0077640B" w:rsidRPr="004415ED" w:rsidRDefault="0077640B" w:rsidP="002C4CAF">
            <w:pPr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4415ED" w:rsidRDefault="00403918" w:rsidP="002C4C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77640B" w:rsidRPr="004415ED">
        <w:trPr>
          <w:trHeight w:val="692"/>
        </w:trPr>
        <w:tc>
          <w:tcPr>
            <w:tcW w:w="9007" w:type="dxa"/>
            <w:shd w:val="clear" w:color="auto" w:fill="auto"/>
          </w:tcPr>
          <w:p w:rsidR="0077640B" w:rsidRPr="004415ED" w:rsidRDefault="0077640B" w:rsidP="002C4CAF">
            <w:pPr>
              <w:rPr>
                <w:b/>
                <w:bCs/>
                <w:i/>
              </w:rPr>
            </w:pPr>
            <w:r w:rsidRPr="004415ED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4415ED">
              <w:rPr>
                <w:b/>
                <w:bCs/>
              </w:rPr>
              <w:t>)</w:t>
            </w:r>
            <w:r w:rsidRPr="004415ED">
              <w:rPr>
                <w:b/>
                <w:bCs/>
                <w:i/>
              </w:rPr>
              <w:t xml:space="preserve"> </w:t>
            </w:r>
          </w:p>
          <w:p w:rsidR="0077640B" w:rsidRPr="004415ED" w:rsidRDefault="0077640B" w:rsidP="002C4CAF">
            <w:pPr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4415ED" w:rsidRDefault="00403918" w:rsidP="00386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866EC">
              <w:rPr>
                <w:sz w:val="28"/>
                <w:szCs w:val="28"/>
              </w:rPr>
              <w:t>4</w:t>
            </w:r>
          </w:p>
        </w:tc>
      </w:tr>
    </w:tbl>
    <w:p w:rsidR="0077640B" w:rsidRPr="004415ED" w:rsidRDefault="0077640B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640B" w:rsidRPr="004415ED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 w:rsidSect="0072617D">
          <w:footerReference w:type="even" r:id="rId9"/>
          <w:footerReference w:type="default" r:id="rId10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77640B" w:rsidRPr="00F134D6" w:rsidRDefault="0077640B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F134D6">
        <w:rPr>
          <w:b/>
          <w:caps/>
        </w:rPr>
        <w:lastRenderedPageBreak/>
        <w:t xml:space="preserve">1. паспорт ПРОГРАММЫ </w:t>
      </w:r>
    </w:p>
    <w:p w:rsidR="0077640B" w:rsidRPr="00F134D6" w:rsidRDefault="001143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ПМ.01.</w:t>
      </w:r>
      <w:r w:rsidR="000F4D29" w:rsidRPr="00F134D6">
        <w:rPr>
          <w:b/>
        </w:rPr>
        <w:t>Исполнительская</w:t>
      </w:r>
      <w:r w:rsidR="004A0A2C" w:rsidRPr="00F134D6">
        <w:rPr>
          <w:b/>
        </w:rPr>
        <w:t xml:space="preserve"> деятельность</w:t>
      </w:r>
    </w:p>
    <w:p w:rsidR="0077640B" w:rsidRPr="00F134D6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7640B" w:rsidRPr="00F134D6" w:rsidRDefault="00E34F02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134D6">
        <w:rPr>
          <w:b/>
        </w:rPr>
        <w:t>1.</w:t>
      </w:r>
      <w:r w:rsidR="0077640B" w:rsidRPr="00F134D6">
        <w:rPr>
          <w:b/>
        </w:rPr>
        <w:t>1. Область применения программы</w:t>
      </w:r>
    </w:p>
    <w:p w:rsidR="0077640B" w:rsidRPr="00F134D6" w:rsidRDefault="004C372F" w:rsidP="00967857">
      <w:pPr>
        <w:ind w:firstLine="737"/>
        <w:jc w:val="both"/>
      </w:pPr>
      <w:r w:rsidRPr="00F134D6">
        <w:t>П</w:t>
      </w:r>
      <w:r w:rsidR="0077640B" w:rsidRPr="00F134D6">
        <w:t xml:space="preserve">рограмма профессионального модуля  является частью </w:t>
      </w:r>
      <w:r w:rsidR="00AA7FC8">
        <w:t xml:space="preserve">программы подготовки специалистов среднего звена </w:t>
      </w:r>
      <w:r w:rsidR="0077640B" w:rsidRPr="00F134D6">
        <w:t xml:space="preserve">в соответствии с ФГОС по специальности </w:t>
      </w:r>
      <w:r w:rsidR="00967857">
        <w:t>53.02.0</w:t>
      </w:r>
      <w:r w:rsidR="00CE7497">
        <w:t>3</w:t>
      </w:r>
      <w:r w:rsidR="00967857" w:rsidRPr="00E02269">
        <w:t xml:space="preserve"> </w:t>
      </w:r>
      <w:r w:rsidR="006425F3" w:rsidRPr="004A0A2C">
        <w:rPr>
          <w:u w:val="single"/>
        </w:rPr>
        <w:t xml:space="preserve"> </w:t>
      </w:r>
      <w:r w:rsidR="00940D2D">
        <w:rPr>
          <w:u w:val="single"/>
        </w:rPr>
        <w:t>И</w:t>
      </w:r>
      <w:r w:rsidR="0087135A">
        <w:rPr>
          <w:u w:val="single"/>
        </w:rPr>
        <w:t>нструментальное исполнительство</w:t>
      </w:r>
      <w:r w:rsidR="00940D2D">
        <w:rPr>
          <w:u w:val="single"/>
        </w:rPr>
        <w:t xml:space="preserve"> по виду</w:t>
      </w:r>
      <w:r w:rsidR="00A2477B">
        <w:rPr>
          <w:u w:val="single"/>
        </w:rPr>
        <w:t>:</w:t>
      </w:r>
      <w:r w:rsidR="00B60D2A">
        <w:rPr>
          <w:u w:val="single"/>
        </w:rPr>
        <w:t xml:space="preserve"> Инструменты народного оркестра</w:t>
      </w:r>
      <w:r w:rsidR="00967857">
        <w:rPr>
          <w:u w:val="single"/>
        </w:rPr>
        <w:t xml:space="preserve"> </w:t>
      </w:r>
      <w:r w:rsidR="0077640B" w:rsidRPr="00F134D6">
        <w:t>в части освоения основного вид</w:t>
      </w:r>
      <w:r w:rsidR="00B60D2A">
        <w:t xml:space="preserve">а профессиональной деятельности </w:t>
      </w:r>
      <w:r w:rsidR="006425F3" w:rsidRPr="00F134D6">
        <w:rPr>
          <w:u w:val="single"/>
        </w:rPr>
        <w:t xml:space="preserve">Исполнительская </w:t>
      </w:r>
      <w:r w:rsidR="004A0A2C" w:rsidRPr="00F134D6">
        <w:rPr>
          <w:u w:val="single"/>
        </w:rPr>
        <w:t xml:space="preserve"> деятельность</w:t>
      </w:r>
      <w:r w:rsidR="00B60D2A">
        <w:t xml:space="preserve"> </w:t>
      </w:r>
      <w:r w:rsidR="0077640B" w:rsidRPr="00F134D6">
        <w:t>и соответствующих профессиональных компетенций</w:t>
      </w:r>
      <w:r w:rsidR="00E34F02" w:rsidRPr="00F134D6">
        <w:t xml:space="preserve"> (ПК)</w:t>
      </w:r>
      <w:r w:rsidR="0077640B" w:rsidRPr="00F134D6">
        <w:t>:</w:t>
      </w:r>
    </w:p>
    <w:p w:rsidR="0077640B" w:rsidRPr="004415ED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642"/>
        <w:gridCol w:w="8213"/>
      </w:tblGrid>
      <w:tr w:rsidR="0087135A" w:rsidRPr="00903B19">
        <w:tc>
          <w:tcPr>
            <w:tcW w:w="833" w:type="pct"/>
            <w:shd w:val="clear" w:color="auto" w:fill="auto"/>
          </w:tcPr>
          <w:p w:rsidR="0087135A" w:rsidRPr="00903B19" w:rsidRDefault="0087135A" w:rsidP="002C4CAF">
            <w:pPr>
              <w:widowControl w:val="0"/>
              <w:suppressAutoHyphens/>
              <w:jc w:val="both"/>
            </w:pPr>
            <w:r w:rsidRPr="00903B19">
              <w:t>ПК 1.1</w:t>
            </w:r>
          </w:p>
        </w:tc>
        <w:tc>
          <w:tcPr>
            <w:tcW w:w="4167" w:type="pct"/>
            <w:shd w:val="clear" w:color="auto" w:fill="auto"/>
          </w:tcPr>
          <w:p w:rsidR="0087135A" w:rsidRDefault="0087135A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>Целостно и грамотно воспринимать и исполнять музы</w:t>
            </w:r>
            <w:r w:rsidRPr="00903B19">
              <w:rPr>
                <w:rStyle w:val="FontStyle15"/>
                <w:sz w:val="24"/>
                <w:szCs w:val="24"/>
              </w:rPr>
              <w:softHyphen/>
              <w:t>кальные произведения, самостоятельно осваивать сольный, оркестро</w:t>
            </w:r>
            <w:r w:rsidRPr="00903B19">
              <w:rPr>
                <w:rStyle w:val="FontStyle15"/>
                <w:sz w:val="24"/>
                <w:szCs w:val="24"/>
              </w:rPr>
              <w:softHyphen/>
              <w:t>вый и ансамблевый репертуар</w:t>
            </w:r>
          </w:p>
          <w:p w:rsidR="002C4CAF" w:rsidRPr="00903B19" w:rsidRDefault="002C4CAF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87135A" w:rsidRPr="00903B19">
        <w:tc>
          <w:tcPr>
            <w:tcW w:w="833" w:type="pct"/>
            <w:shd w:val="clear" w:color="auto" w:fill="auto"/>
          </w:tcPr>
          <w:p w:rsidR="0087135A" w:rsidRPr="00903B19" w:rsidRDefault="0087135A" w:rsidP="002C4CAF">
            <w:pPr>
              <w:widowControl w:val="0"/>
              <w:suppressAutoHyphens/>
              <w:jc w:val="both"/>
            </w:pPr>
            <w:r w:rsidRPr="00903B19">
              <w:t>ПК 1.2</w:t>
            </w:r>
          </w:p>
        </w:tc>
        <w:tc>
          <w:tcPr>
            <w:tcW w:w="4167" w:type="pct"/>
            <w:shd w:val="clear" w:color="auto" w:fill="auto"/>
          </w:tcPr>
          <w:p w:rsidR="0087135A" w:rsidRPr="00903B19" w:rsidRDefault="0087135A" w:rsidP="002C4CAF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>Осуществлять исполнительскую деятельность и репети</w:t>
            </w:r>
            <w:r w:rsidRPr="00903B19">
              <w:rPr>
                <w:rStyle w:val="FontStyle15"/>
                <w:sz w:val="24"/>
                <w:szCs w:val="24"/>
              </w:rPr>
              <w:softHyphen/>
              <w:t>ционную работу в условиях концертной организации, в оркестровых и ансамблевых коллективах.</w:t>
            </w:r>
          </w:p>
          <w:p w:rsidR="0087135A" w:rsidRPr="00903B19" w:rsidRDefault="0087135A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87135A" w:rsidRPr="00903B19">
        <w:tc>
          <w:tcPr>
            <w:tcW w:w="833" w:type="pct"/>
            <w:shd w:val="clear" w:color="auto" w:fill="auto"/>
          </w:tcPr>
          <w:p w:rsidR="0087135A" w:rsidRPr="00903B19" w:rsidRDefault="0087135A" w:rsidP="002C4CAF">
            <w:pPr>
              <w:widowControl w:val="0"/>
              <w:suppressAutoHyphens/>
              <w:jc w:val="both"/>
              <w:rPr>
                <w:lang w:val="en-US"/>
              </w:rPr>
            </w:pPr>
            <w:r w:rsidRPr="00903B19">
              <w:t xml:space="preserve">ПК 1.3 </w:t>
            </w:r>
          </w:p>
        </w:tc>
        <w:tc>
          <w:tcPr>
            <w:tcW w:w="4167" w:type="pct"/>
            <w:shd w:val="clear" w:color="auto" w:fill="auto"/>
          </w:tcPr>
          <w:p w:rsidR="0087135A" w:rsidRDefault="0087135A" w:rsidP="002C4CAF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>Осваивать сольный, ансамблевый, оркестровый испол</w:t>
            </w:r>
            <w:r w:rsidRPr="00903B19">
              <w:rPr>
                <w:rStyle w:val="FontStyle15"/>
                <w:sz w:val="24"/>
                <w:szCs w:val="24"/>
              </w:rPr>
              <w:softHyphen/>
              <w:t>нительский репертуар.</w:t>
            </w:r>
          </w:p>
          <w:p w:rsidR="002C4CAF" w:rsidRPr="00903B19" w:rsidRDefault="002C4CAF" w:rsidP="002C4CAF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87135A" w:rsidRPr="00903B19">
        <w:tc>
          <w:tcPr>
            <w:tcW w:w="833" w:type="pct"/>
            <w:shd w:val="clear" w:color="auto" w:fill="auto"/>
          </w:tcPr>
          <w:p w:rsidR="0087135A" w:rsidRPr="00903B19" w:rsidRDefault="0087135A" w:rsidP="002C4CAF">
            <w:pPr>
              <w:widowControl w:val="0"/>
              <w:suppressAutoHyphens/>
              <w:jc w:val="both"/>
            </w:pPr>
            <w:r w:rsidRPr="00903B19">
              <w:t>ПК 1.4</w:t>
            </w:r>
          </w:p>
        </w:tc>
        <w:tc>
          <w:tcPr>
            <w:tcW w:w="4167" w:type="pct"/>
            <w:shd w:val="clear" w:color="auto" w:fill="auto"/>
          </w:tcPr>
          <w:p w:rsidR="0087135A" w:rsidRDefault="0087135A" w:rsidP="002C4CAF">
            <w:pPr>
              <w:widowControl w:val="0"/>
              <w:suppressAutoHyphens/>
              <w:jc w:val="both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>Выполнять теоретический и исполнительский анализ музыкального произведения, применять базовые теоретические знания в процессе поиска интерпретаторских решений.</w:t>
            </w:r>
          </w:p>
          <w:p w:rsidR="002C4CAF" w:rsidRPr="00903B19" w:rsidRDefault="002C4CAF" w:rsidP="002C4CAF">
            <w:pPr>
              <w:widowControl w:val="0"/>
              <w:suppressAutoHyphens/>
              <w:jc w:val="both"/>
            </w:pPr>
          </w:p>
        </w:tc>
      </w:tr>
      <w:tr w:rsidR="0087135A" w:rsidRPr="00903B19">
        <w:tc>
          <w:tcPr>
            <w:tcW w:w="833" w:type="pct"/>
            <w:shd w:val="clear" w:color="auto" w:fill="auto"/>
          </w:tcPr>
          <w:p w:rsidR="0087135A" w:rsidRPr="00903B19" w:rsidRDefault="0087135A" w:rsidP="002C4CAF">
            <w:pPr>
              <w:widowControl w:val="0"/>
              <w:suppressAutoHyphens/>
              <w:jc w:val="both"/>
            </w:pPr>
            <w:r w:rsidRPr="00903B19">
              <w:t>ПК 1.5</w:t>
            </w:r>
          </w:p>
        </w:tc>
        <w:tc>
          <w:tcPr>
            <w:tcW w:w="4167" w:type="pct"/>
            <w:shd w:val="clear" w:color="auto" w:fill="auto"/>
          </w:tcPr>
          <w:p w:rsidR="0087135A" w:rsidRPr="00903B19" w:rsidRDefault="0087135A" w:rsidP="002C4CAF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>Применять в исполнительской  деятельности техниче</w:t>
            </w:r>
            <w:r w:rsidRPr="00903B19">
              <w:rPr>
                <w:rStyle w:val="FontStyle15"/>
                <w:sz w:val="24"/>
                <w:szCs w:val="24"/>
              </w:rPr>
              <w:softHyphen/>
              <w:t>ские средства звукозаписи, вести репетиционную работу и запись в условиях студии.</w:t>
            </w:r>
          </w:p>
          <w:p w:rsidR="0087135A" w:rsidRPr="00903B19" w:rsidRDefault="0087135A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87135A" w:rsidRPr="00903B19">
        <w:tc>
          <w:tcPr>
            <w:tcW w:w="833" w:type="pct"/>
            <w:shd w:val="clear" w:color="auto" w:fill="auto"/>
          </w:tcPr>
          <w:p w:rsidR="0087135A" w:rsidRPr="00903B19" w:rsidRDefault="0087135A" w:rsidP="002C4CAF">
            <w:pPr>
              <w:widowControl w:val="0"/>
              <w:suppressAutoHyphens/>
              <w:jc w:val="both"/>
            </w:pPr>
            <w:r w:rsidRPr="00903B19">
              <w:t>ПК 1.6</w:t>
            </w:r>
          </w:p>
        </w:tc>
        <w:tc>
          <w:tcPr>
            <w:tcW w:w="4167" w:type="pct"/>
            <w:shd w:val="clear" w:color="auto" w:fill="auto"/>
          </w:tcPr>
          <w:p w:rsidR="0087135A" w:rsidRPr="00903B19" w:rsidRDefault="0087135A" w:rsidP="002C4CAF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>Применять базовые знания по устройству, ремонту и на</w:t>
            </w:r>
            <w:r w:rsidRPr="00903B19">
              <w:rPr>
                <w:rStyle w:val="FontStyle15"/>
                <w:sz w:val="24"/>
                <w:szCs w:val="24"/>
              </w:rPr>
              <w:softHyphen/>
              <w:t>стройке своего инструмента для решения музыкально-исполнительс</w:t>
            </w:r>
            <w:r w:rsidRPr="00903B19">
              <w:rPr>
                <w:rStyle w:val="FontStyle15"/>
                <w:sz w:val="24"/>
                <w:szCs w:val="24"/>
              </w:rPr>
              <w:softHyphen/>
              <w:t>ких задач.</w:t>
            </w:r>
          </w:p>
          <w:p w:rsidR="0087135A" w:rsidRPr="00903B19" w:rsidRDefault="0087135A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87135A" w:rsidRPr="00903B19">
        <w:tc>
          <w:tcPr>
            <w:tcW w:w="833" w:type="pct"/>
            <w:shd w:val="clear" w:color="auto" w:fill="auto"/>
          </w:tcPr>
          <w:p w:rsidR="0087135A" w:rsidRPr="00903B19" w:rsidRDefault="0087135A" w:rsidP="002C4CAF">
            <w:pPr>
              <w:widowControl w:val="0"/>
              <w:suppressAutoHyphens/>
              <w:jc w:val="both"/>
            </w:pPr>
            <w:r w:rsidRPr="00903B19">
              <w:t>ПК 1.7</w:t>
            </w:r>
          </w:p>
        </w:tc>
        <w:tc>
          <w:tcPr>
            <w:tcW w:w="4167" w:type="pct"/>
            <w:shd w:val="clear" w:color="auto" w:fill="auto"/>
          </w:tcPr>
          <w:p w:rsidR="0087135A" w:rsidRPr="00903B19" w:rsidRDefault="0087135A" w:rsidP="002C4CAF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 xml:space="preserve"> 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  <w:p w:rsidR="0087135A" w:rsidRPr="00903B19" w:rsidRDefault="0087135A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87135A" w:rsidRPr="00903B19">
        <w:tc>
          <w:tcPr>
            <w:tcW w:w="833" w:type="pct"/>
            <w:shd w:val="clear" w:color="auto" w:fill="auto"/>
          </w:tcPr>
          <w:p w:rsidR="0087135A" w:rsidRPr="00903B19" w:rsidRDefault="0087135A" w:rsidP="002C4CAF">
            <w:pPr>
              <w:widowControl w:val="0"/>
              <w:suppressAutoHyphens/>
              <w:jc w:val="both"/>
            </w:pPr>
            <w:r w:rsidRPr="00903B19">
              <w:t>ПК 1.8</w:t>
            </w:r>
          </w:p>
        </w:tc>
        <w:tc>
          <w:tcPr>
            <w:tcW w:w="4167" w:type="pct"/>
            <w:shd w:val="clear" w:color="auto" w:fill="auto"/>
          </w:tcPr>
          <w:p w:rsidR="0087135A" w:rsidRDefault="0087135A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>Создавать концертно-тематические программы с учетом специфики восприятия слушателей различных возрастных групп</w:t>
            </w:r>
          </w:p>
          <w:p w:rsidR="002C4CAF" w:rsidRPr="00903B19" w:rsidRDefault="002C4CAF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</w:tbl>
    <w:p w:rsidR="0077640B" w:rsidRPr="004415ED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:rsidR="00563E78" w:rsidRDefault="00563E78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:rsidR="0077640B" w:rsidRPr="00F134D6" w:rsidRDefault="00E34F02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134D6">
        <w:rPr>
          <w:b/>
        </w:rPr>
        <w:t>1.</w:t>
      </w:r>
      <w:r w:rsidR="0077640B" w:rsidRPr="00F134D6">
        <w:rPr>
          <w:b/>
        </w:rPr>
        <w:t>2. Цели и задачи модуля – требования к результатам освоения модуля</w:t>
      </w:r>
    </w:p>
    <w:p w:rsidR="0077640B" w:rsidRPr="00F134D6" w:rsidRDefault="00417CD6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134D6">
        <w:t>В результате изучения профессионального модуля обучающийся должен:</w:t>
      </w:r>
    </w:p>
    <w:p w:rsidR="00417CD6" w:rsidRPr="00F134D6" w:rsidRDefault="00417CD6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134D6">
        <w:rPr>
          <w:b/>
        </w:rPr>
        <w:t>иметь практический опыт:</w:t>
      </w:r>
    </w:p>
    <w:p w:rsidR="00417CD6" w:rsidRPr="00F134D6" w:rsidRDefault="00417CD6" w:rsidP="0087141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чтения с листа музыкальных произведений разных жанров и форм в соответствии с программными требованиями;</w:t>
      </w:r>
    </w:p>
    <w:p w:rsidR="00417CD6" w:rsidRPr="00F134D6" w:rsidRDefault="00417CD6" w:rsidP="0087141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репетиционно-концертной работы в качестве солиста, концертмейстера в составе ансамбля, оркестра;</w:t>
      </w:r>
    </w:p>
    <w:p w:rsidR="00417CD6" w:rsidRPr="00F134D6" w:rsidRDefault="00417CD6" w:rsidP="0087141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исполнения партий в различных камерно-инструментальных составах, в оркестре;</w:t>
      </w:r>
    </w:p>
    <w:p w:rsidR="00AA68EE" w:rsidRPr="00F134D6" w:rsidRDefault="00AA68EE" w:rsidP="00A24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134D6">
        <w:rPr>
          <w:b/>
        </w:rPr>
        <w:t>уметь:</w:t>
      </w:r>
    </w:p>
    <w:p w:rsidR="00AA68EE" w:rsidRPr="00F134D6" w:rsidRDefault="00AA68EE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читать с листа и транспонировать музыкальные произведения;</w:t>
      </w:r>
    </w:p>
    <w:p w:rsidR="00AA68EE" w:rsidRPr="00F134D6" w:rsidRDefault="00AA68EE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использовать технические навыки и приемы, средства исполнительской выразительности для грамотной интерпретации нотного текста;</w:t>
      </w:r>
    </w:p>
    <w:p w:rsidR="00AA68EE" w:rsidRPr="00F134D6" w:rsidRDefault="00AA68EE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психофизиологически владеть собой в процессе репетиционной и концертной работы;</w:t>
      </w:r>
    </w:p>
    <w:p w:rsidR="00AA68EE" w:rsidRPr="00F134D6" w:rsidRDefault="00AA68EE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использовать слуховой контроль для управления процессом исполнения;</w:t>
      </w:r>
    </w:p>
    <w:p w:rsidR="00AA68EE" w:rsidRPr="00F134D6" w:rsidRDefault="00AA68EE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lastRenderedPageBreak/>
        <w:t>применять теоретические знания в исполнительской практике;</w:t>
      </w:r>
    </w:p>
    <w:p w:rsidR="00AA68EE" w:rsidRPr="00F134D6" w:rsidRDefault="00AA68EE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пользоваться специальной литературой;</w:t>
      </w:r>
    </w:p>
    <w:p w:rsidR="00AA68EE" w:rsidRPr="00F134D6" w:rsidRDefault="00AA68EE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слышать все партии в ансамблях различных составов;</w:t>
      </w:r>
    </w:p>
    <w:p w:rsidR="00AA68EE" w:rsidRPr="00F134D6" w:rsidRDefault="00AA68EE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согласовывать свои исполнительские намерения и находить современные художественные решения при работе в ансамбле;</w:t>
      </w:r>
    </w:p>
    <w:p w:rsidR="009E7D8C" w:rsidRPr="00F134D6" w:rsidRDefault="00AA68EE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раб</w:t>
      </w:r>
      <w:r w:rsidR="00563E78">
        <w:t xml:space="preserve">отать в составе различных народных </w:t>
      </w:r>
      <w:r w:rsidRPr="00F134D6">
        <w:t>оркестров</w:t>
      </w:r>
      <w:r w:rsidR="009E7D8C" w:rsidRPr="00F134D6">
        <w:t>;</w:t>
      </w:r>
    </w:p>
    <w:p w:rsidR="009E7D8C" w:rsidRPr="00F134D6" w:rsidRDefault="009E7D8C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использовать практические навыки дирижирования с творческим коллективом;</w:t>
      </w:r>
    </w:p>
    <w:p w:rsidR="009E7D8C" w:rsidRPr="00F134D6" w:rsidRDefault="009E7D8C" w:rsidP="00A24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134D6">
        <w:rPr>
          <w:b/>
        </w:rPr>
        <w:t>знать:</w:t>
      </w:r>
    </w:p>
    <w:p w:rsidR="009E7D8C" w:rsidRPr="00F134D6" w:rsidRDefault="002D3FB0" w:rsidP="00871413">
      <w:pPr>
        <w:numPr>
          <w:ilvl w:val="0"/>
          <w:numId w:val="3"/>
        </w:numPr>
        <w:tabs>
          <w:tab w:val="clear" w:pos="36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 xml:space="preserve"> </w:t>
      </w:r>
      <w:r w:rsidR="009E7D8C" w:rsidRPr="00F134D6">
        <w:t>сольный репертуар, включающий произведения основных жанров (сонаты, концерты, вариации), виртуозные пьесы, этюды, инструментальные миниатюры;</w:t>
      </w:r>
    </w:p>
    <w:p w:rsidR="009E7D8C" w:rsidRPr="00F134D6" w:rsidRDefault="00967857" w:rsidP="00871413">
      <w:pPr>
        <w:numPr>
          <w:ilvl w:val="0"/>
          <w:numId w:val="3"/>
        </w:numPr>
        <w:tabs>
          <w:tab w:val="clear" w:pos="360"/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     </w:t>
      </w:r>
      <w:r w:rsidR="009E7D8C" w:rsidRPr="00F134D6">
        <w:t>ансамблевый репертуар для различных камерных составов;</w:t>
      </w:r>
    </w:p>
    <w:p w:rsidR="009E7D8C" w:rsidRPr="00F134D6" w:rsidRDefault="00967857" w:rsidP="0087141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 </w:t>
      </w:r>
      <w:r w:rsidR="009E7D8C" w:rsidRPr="00F134D6">
        <w:t>оркестровые сложности для данного инструмента;</w:t>
      </w:r>
    </w:p>
    <w:p w:rsidR="009E7D8C" w:rsidRPr="00F134D6" w:rsidRDefault="00967857" w:rsidP="0087141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 </w:t>
      </w:r>
      <w:r w:rsidR="009E7D8C" w:rsidRPr="00F134D6">
        <w:t>художественно-исполнительские возможности инструмента;</w:t>
      </w:r>
    </w:p>
    <w:p w:rsidR="009E7D8C" w:rsidRPr="00F134D6" w:rsidRDefault="00967857" w:rsidP="0087141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 </w:t>
      </w:r>
      <w:r w:rsidR="009E7D8C" w:rsidRPr="00F134D6">
        <w:t>основные этапы истории и развития теории исполнительства на данном инструменте;</w:t>
      </w:r>
    </w:p>
    <w:p w:rsidR="009E7D8C" w:rsidRPr="00F134D6" w:rsidRDefault="00967857" w:rsidP="0087141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 </w:t>
      </w:r>
      <w:r w:rsidR="009E7D8C" w:rsidRPr="00F134D6">
        <w:t>закономерности развития выразительных и технических возможностей инструмента;</w:t>
      </w:r>
    </w:p>
    <w:p w:rsidR="009E7D8C" w:rsidRPr="00F134D6" w:rsidRDefault="00967857" w:rsidP="0087141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 </w:t>
      </w:r>
      <w:r w:rsidR="009E7D8C" w:rsidRPr="00F134D6">
        <w:t>выразительные и технические возможности родственных инструментов их роль в оркестре;</w:t>
      </w:r>
    </w:p>
    <w:p w:rsidR="009E7D8C" w:rsidRPr="00F134D6" w:rsidRDefault="00967857" w:rsidP="0087141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</w:t>
      </w:r>
      <w:r w:rsidR="002D3FB0" w:rsidRPr="00F134D6">
        <w:t>б</w:t>
      </w:r>
      <w:r w:rsidR="009E7D8C" w:rsidRPr="00F134D6">
        <w:t>азовый репертуар оркестровых инструментов и переложений;</w:t>
      </w:r>
    </w:p>
    <w:p w:rsidR="002D3FB0" w:rsidRPr="00F134D6" w:rsidRDefault="00967857" w:rsidP="0087141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</w:t>
      </w:r>
      <w:r w:rsidR="002D3FB0" w:rsidRPr="00F134D6">
        <w:t>профессиональную терминологию:</w:t>
      </w:r>
    </w:p>
    <w:p w:rsidR="002D3FB0" w:rsidRPr="00F134D6" w:rsidRDefault="00967857" w:rsidP="0087141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</w:t>
      </w:r>
      <w:r w:rsidR="002D3FB0" w:rsidRPr="00F134D6">
        <w:t>особенности работы в качестве артиста ансамбля и оркестра, специфику репетиционной работы по группам и общих репетиций:</w:t>
      </w:r>
    </w:p>
    <w:p w:rsidR="00417CD6" w:rsidRPr="00F134D6" w:rsidRDefault="00417CD6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7640B" w:rsidRPr="00F134D6" w:rsidRDefault="00E34F02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134D6">
        <w:rPr>
          <w:b/>
        </w:rPr>
        <w:t>1.</w:t>
      </w:r>
      <w:r w:rsidR="0077640B" w:rsidRPr="00F134D6">
        <w:rPr>
          <w:b/>
        </w:rPr>
        <w:t>3. Рекомендуемое количество часов на освоение программы профессионального модуля:</w:t>
      </w:r>
    </w:p>
    <w:p w:rsidR="0077640B" w:rsidRPr="00F134D6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134D6">
        <w:t xml:space="preserve">всего </w:t>
      </w:r>
      <w:r w:rsidR="004A5010" w:rsidRPr="00F134D6">
        <w:t>–</w:t>
      </w:r>
      <w:r w:rsidR="00B6448E">
        <w:t>3121</w:t>
      </w:r>
      <w:r w:rsidRPr="00F134D6">
        <w:t xml:space="preserve"> час</w:t>
      </w:r>
      <w:r w:rsidR="004A5010" w:rsidRPr="00F134D6">
        <w:t>, в том числе:</w:t>
      </w:r>
    </w:p>
    <w:p w:rsidR="0077640B" w:rsidRPr="00F134D6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134D6">
        <w:t xml:space="preserve">обязательной аудиторной учебной нагрузки обучающегося </w:t>
      </w:r>
      <w:r w:rsidR="004A5010" w:rsidRPr="00F134D6">
        <w:t>–</w:t>
      </w:r>
      <w:r w:rsidR="00B6448E">
        <w:t>1387</w:t>
      </w:r>
      <w:r w:rsidR="002C4CAF">
        <w:t xml:space="preserve"> </w:t>
      </w:r>
      <w:r w:rsidRPr="00F134D6">
        <w:t>часов;</w:t>
      </w:r>
    </w:p>
    <w:p w:rsidR="0077640B" w:rsidRPr="00F134D6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134D6">
        <w:t xml:space="preserve">самостоятельной работы обучающегося </w:t>
      </w:r>
      <w:r w:rsidR="004A5010" w:rsidRPr="00F134D6">
        <w:t>–</w:t>
      </w:r>
      <w:r w:rsidR="00B6448E">
        <w:t xml:space="preserve"> 693</w:t>
      </w:r>
      <w:r w:rsidR="00CE7FB7">
        <w:t xml:space="preserve"> </w:t>
      </w:r>
      <w:r w:rsidR="00527810" w:rsidRPr="00F134D6">
        <w:t>час</w:t>
      </w:r>
      <w:r w:rsidR="00B6448E">
        <w:t>а</w:t>
      </w:r>
      <w:r w:rsidRPr="00F134D6">
        <w:t>;</w:t>
      </w:r>
    </w:p>
    <w:p w:rsidR="0077640B" w:rsidRDefault="00CE7FB7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учебной практики – 861</w:t>
      </w:r>
      <w:r w:rsidR="00FF5637">
        <w:t xml:space="preserve"> час</w:t>
      </w:r>
      <w:r w:rsidR="00276C11">
        <w:t>;</w:t>
      </w:r>
    </w:p>
    <w:p w:rsidR="00276C11" w:rsidRDefault="001216EA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производственной </w:t>
      </w:r>
      <w:r w:rsidR="00FF5637">
        <w:t>(исполнит</w:t>
      </w:r>
      <w:r w:rsidR="00B6448E">
        <w:t>ельской) практики – 144</w:t>
      </w:r>
      <w:r w:rsidR="00FF5637">
        <w:t xml:space="preserve"> часа;</w:t>
      </w:r>
    </w:p>
    <w:p w:rsidR="00FF5637" w:rsidRDefault="00AA7FC8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производственной практики (</w:t>
      </w:r>
      <w:r w:rsidR="00FF5637">
        <w:t>преддипломной</w:t>
      </w:r>
      <w:r>
        <w:t>)</w:t>
      </w:r>
      <w:r w:rsidR="00FF5637">
        <w:t xml:space="preserve"> – 36 часов.</w:t>
      </w:r>
    </w:p>
    <w:p w:rsidR="008B7EE9" w:rsidRDefault="008B7EE9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F5637" w:rsidRPr="00FF5637" w:rsidRDefault="00FF5637" w:rsidP="00FF5637"/>
    <w:p w:rsidR="0077640B" w:rsidRPr="00F134D6" w:rsidRDefault="0077640B" w:rsidP="002C4C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F134D6">
        <w:rPr>
          <w:b/>
          <w:caps/>
        </w:rPr>
        <w:t xml:space="preserve">2. результаты освоения ПРОФЕССИОНАЛЬНОГО МОДУЛЯ </w:t>
      </w:r>
    </w:p>
    <w:p w:rsidR="0077640B" w:rsidRPr="00F134D6" w:rsidRDefault="0077640B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7640B" w:rsidRPr="00F134D6" w:rsidRDefault="0077640B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134D6">
        <w:t>Результатом освоения программы профессионального модуля является овладение обучающимися видом профессиональной д</w:t>
      </w:r>
      <w:r w:rsidR="00AD3B7B" w:rsidRPr="00F134D6">
        <w:t xml:space="preserve">еятельности </w:t>
      </w:r>
      <w:r w:rsidR="0011430B">
        <w:rPr>
          <w:b/>
          <w:u w:val="single"/>
        </w:rPr>
        <w:t>И</w:t>
      </w:r>
      <w:r w:rsidR="00313879" w:rsidRPr="00F134D6">
        <w:rPr>
          <w:b/>
          <w:u w:val="single"/>
        </w:rPr>
        <w:t xml:space="preserve">сполнительская </w:t>
      </w:r>
      <w:r w:rsidR="00AD3B7B" w:rsidRPr="00F134D6">
        <w:rPr>
          <w:b/>
          <w:u w:val="single"/>
        </w:rPr>
        <w:t>деятельность</w:t>
      </w:r>
      <w:r w:rsidRPr="00F134D6">
        <w:t xml:space="preserve">, в том числе профессиональными (ПК) </w:t>
      </w:r>
      <w:r w:rsidR="00E34F02" w:rsidRPr="00F134D6">
        <w:t>и общими (ОК) компетенциями:</w:t>
      </w:r>
    </w:p>
    <w:p w:rsidR="0077640B" w:rsidRPr="004415ED" w:rsidRDefault="0077640B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3"/>
      </w:tblGrid>
      <w:tr w:rsidR="0077640B" w:rsidRPr="00903B19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903B19" w:rsidRDefault="0077640B" w:rsidP="002C4CAF">
            <w:pPr>
              <w:widowControl w:val="0"/>
              <w:suppressAutoHyphens/>
              <w:jc w:val="center"/>
              <w:rPr>
                <w:b/>
              </w:rPr>
            </w:pPr>
            <w:r w:rsidRPr="00903B19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903B19" w:rsidRDefault="0077640B" w:rsidP="002C4CAF">
            <w:pPr>
              <w:widowControl w:val="0"/>
              <w:suppressAutoHyphens/>
              <w:jc w:val="center"/>
              <w:rPr>
                <w:b/>
              </w:rPr>
            </w:pPr>
            <w:r w:rsidRPr="00903B19">
              <w:rPr>
                <w:b/>
              </w:rPr>
              <w:t>Наименование результата обучения</w:t>
            </w:r>
          </w:p>
        </w:tc>
      </w:tr>
      <w:tr w:rsidR="0077640B" w:rsidRPr="00903B19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8B7EE9" w:rsidRDefault="00A70701" w:rsidP="002C4CA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8B7EE9">
              <w:rPr>
                <w:sz w:val="22"/>
                <w:szCs w:val="22"/>
              </w:rPr>
              <w:t xml:space="preserve">ПК </w:t>
            </w:r>
            <w:r w:rsidR="00DB10A8" w:rsidRPr="008B7EE9">
              <w:rPr>
                <w:sz w:val="22"/>
                <w:szCs w:val="22"/>
              </w:rPr>
              <w:t>1</w:t>
            </w:r>
            <w:r w:rsidRPr="008B7EE9">
              <w:rPr>
                <w:sz w:val="22"/>
                <w:szCs w:val="22"/>
              </w:rPr>
              <w:t>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8B7EE9" w:rsidRDefault="00DB10A8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8B7EE9">
              <w:rPr>
                <w:rStyle w:val="FontStyle15"/>
                <w:sz w:val="22"/>
                <w:szCs w:val="22"/>
              </w:rPr>
              <w:t>Целостно и грамотно воспринимать и исполнять музы</w:t>
            </w:r>
            <w:r w:rsidRPr="008B7EE9">
              <w:rPr>
                <w:rStyle w:val="FontStyle15"/>
                <w:sz w:val="22"/>
                <w:szCs w:val="22"/>
              </w:rPr>
              <w:softHyphen/>
              <w:t>кальные произведения, самостоятельно осваивать сольный, оркестро</w:t>
            </w:r>
            <w:r w:rsidRPr="008B7EE9">
              <w:rPr>
                <w:rStyle w:val="FontStyle15"/>
                <w:sz w:val="22"/>
                <w:szCs w:val="22"/>
              </w:rPr>
              <w:softHyphen/>
              <w:t>вый и ансамблевый репертуар</w:t>
            </w:r>
          </w:p>
        </w:tc>
      </w:tr>
      <w:tr w:rsidR="0077640B" w:rsidRPr="00903B19" w:rsidTr="009F23BB">
        <w:trPr>
          <w:trHeight w:val="85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8B7EE9" w:rsidRDefault="00A70701" w:rsidP="002C4CA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8B7EE9">
              <w:rPr>
                <w:sz w:val="22"/>
                <w:szCs w:val="22"/>
              </w:rPr>
              <w:t xml:space="preserve">ПК </w:t>
            </w:r>
            <w:r w:rsidR="00DB10A8" w:rsidRPr="008B7EE9">
              <w:rPr>
                <w:sz w:val="22"/>
                <w:szCs w:val="22"/>
              </w:rPr>
              <w:t>1</w:t>
            </w:r>
            <w:r w:rsidRPr="008B7EE9">
              <w:rPr>
                <w:sz w:val="22"/>
                <w:szCs w:val="22"/>
              </w:rPr>
              <w:t>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8B7EE9" w:rsidRDefault="00DB10A8" w:rsidP="009F23BB">
            <w:pPr>
              <w:pStyle w:val="Style5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8B7EE9">
              <w:rPr>
                <w:rStyle w:val="FontStyle15"/>
                <w:sz w:val="22"/>
                <w:szCs w:val="22"/>
              </w:rPr>
              <w:t>Осуществлять исполнительскую деятельность и репети</w:t>
            </w:r>
            <w:r w:rsidRPr="008B7EE9">
              <w:rPr>
                <w:rStyle w:val="FontStyle15"/>
                <w:sz w:val="22"/>
                <w:szCs w:val="22"/>
              </w:rPr>
              <w:softHyphen/>
              <w:t>ционную работу в условиях концертной организации, в оркестровых и ансамблевых коллективах.</w:t>
            </w:r>
          </w:p>
        </w:tc>
      </w:tr>
      <w:tr w:rsidR="0077640B" w:rsidRPr="00903B1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8B7EE9" w:rsidRDefault="00A70701" w:rsidP="002C4CAF">
            <w:pPr>
              <w:widowControl w:val="0"/>
              <w:suppressAutoHyphens/>
              <w:jc w:val="both"/>
              <w:rPr>
                <w:sz w:val="22"/>
                <w:szCs w:val="22"/>
                <w:lang w:val="en-US"/>
              </w:rPr>
            </w:pPr>
            <w:r w:rsidRPr="008B7EE9">
              <w:rPr>
                <w:sz w:val="22"/>
                <w:szCs w:val="22"/>
              </w:rPr>
              <w:t xml:space="preserve">ПК </w:t>
            </w:r>
            <w:r w:rsidR="00DB10A8" w:rsidRPr="008B7EE9">
              <w:rPr>
                <w:sz w:val="22"/>
                <w:szCs w:val="22"/>
              </w:rPr>
              <w:t>1</w:t>
            </w:r>
            <w:r w:rsidRPr="008B7EE9">
              <w:rPr>
                <w:sz w:val="22"/>
                <w:szCs w:val="22"/>
              </w:rPr>
              <w:t>.3</w:t>
            </w:r>
            <w:r w:rsidR="0077640B" w:rsidRPr="008B7E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8B7EE9" w:rsidRDefault="00DB10A8" w:rsidP="002C4CAF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8B7EE9">
              <w:rPr>
                <w:rStyle w:val="FontStyle15"/>
                <w:sz w:val="22"/>
                <w:szCs w:val="22"/>
              </w:rPr>
              <w:t>Осваивать сольный, ансамблевый, оркестровый испол</w:t>
            </w:r>
            <w:r w:rsidRPr="008B7EE9">
              <w:rPr>
                <w:rStyle w:val="FontStyle15"/>
                <w:sz w:val="22"/>
                <w:szCs w:val="22"/>
              </w:rPr>
              <w:softHyphen/>
              <w:t>нительский репертуар.</w:t>
            </w:r>
          </w:p>
        </w:tc>
      </w:tr>
      <w:tr w:rsidR="004C372F" w:rsidRPr="00903B1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8B7EE9" w:rsidRDefault="00A70701" w:rsidP="002C4CA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8B7EE9">
              <w:rPr>
                <w:sz w:val="22"/>
                <w:szCs w:val="22"/>
              </w:rPr>
              <w:t xml:space="preserve">ПК </w:t>
            </w:r>
            <w:r w:rsidR="00DB10A8" w:rsidRPr="008B7EE9">
              <w:rPr>
                <w:sz w:val="22"/>
                <w:szCs w:val="22"/>
              </w:rPr>
              <w:t>1</w:t>
            </w:r>
            <w:r w:rsidRPr="008B7EE9">
              <w:rPr>
                <w:sz w:val="22"/>
                <w:szCs w:val="22"/>
              </w:rPr>
              <w:t>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8B7EE9" w:rsidRDefault="00DB10A8" w:rsidP="002C4CA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8B7EE9">
              <w:rPr>
                <w:rStyle w:val="FontStyle15"/>
                <w:sz w:val="22"/>
                <w:szCs w:val="22"/>
              </w:rPr>
              <w:t>Выполнять теоретический и исполнительский анализ музыкального произведения, применять базовые теоретические знания в процессе поиска интерпретаторских решений.</w:t>
            </w:r>
          </w:p>
        </w:tc>
      </w:tr>
      <w:tr w:rsidR="004C372F" w:rsidRPr="00903B1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8B7EE9" w:rsidRDefault="00A70701" w:rsidP="002C4CA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8B7EE9">
              <w:rPr>
                <w:sz w:val="22"/>
                <w:szCs w:val="22"/>
              </w:rPr>
              <w:t xml:space="preserve">ПК </w:t>
            </w:r>
            <w:r w:rsidR="00DB10A8" w:rsidRPr="008B7EE9">
              <w:rPr>
                <w:sz w:val="22"/>
                <w:szCs w:val="22"/>
              </w:rPr>
              <w:t>1</w:t>
            </w:r>
            <w:r w:rsidRPr="008B7EE9">
              <w:rPr>
                <w:sz w:val="22"/>
                <w:szCs w:val="22"/>
              </w:rPr>
              <w:t>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8B7EE9" w:rsidRDefault="00DB10A8" w:rsidP="009F23BB">
            <w:pPr>
              <w:pStyle w:val="Style5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8B7EE9">
              <w:rPr>
                <w:rStyle w:val="FontStyle15"/>
                <w:sz w:val="22"/>
                <w:szCs w:val="22"/>
              </w:rPr>
              <w:t xml:space="preserve">Применять в </w:t>
            </w:r>
            <w:r w:rsidR="009F23BB" w:rsidRPr="008B7EE9">
              <w:rPr>
                <w:rStyle w:val="FontStyle15"/>
                <w:sz w:val="22"/>
                <w:szCs w:val="22"/>
              </w:rPr>
              <w:t>исполнительской деятельности</w:t>
            </w:r>
            <w:r w:rsidRPr="008B7EE9">
              <w:rPr>
                <w:rStyle w:val="FontStyle15"/>
                <w:sz w:val="22"/>
                <w:szCs w:val="22"/>
              </w:rPr>
              <w:t xml:space="preserve"> техниче</w:t>
            </w:r>
            <w:r w:rsidRPr="008B7EE9">
              <w:rPr>
                <w:rStyle w:val="FontStyle15"/>
                <w:sz w:val="22"/>
                <w:szCs w:val="22"/>
              </w:rPr>
              <w:softHyphen/>
              <w:t>ские средства звукозаписи, вести репетиционную работу и запись в условиях студии.</w:t>
            </w:r>
          </w:p>
        </w:tc>
      </w:tr>
      <w:tr w:rsidR="004C372F" w:rsidRPr="00903B1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8B7EE9" w:rsidRDefault="00A70701" w:rsidP="002C4CA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8B7EE9">
              <w:rPr>
                <w:sz w:val="22"/>
                <w:szCs w:val="22"/>
              </w:rPr>
              <w:lastRenderedPageBreak/>
              <w:t xml:space="preserve">ПК </w:t>
            </w:r>
            <w:r w:rsidR="00DB10A8" w:rsidRPr="008B7EE9">
              <w:rPr>
                <w:sz w:val="22"/>
                <w:szCs w:val="22"/>
              </w:rPr>
              <w:t>1</w:t>
            </w:r>
            <w:r w:rsidRPr="008B7EE9">
              <w:rPr>
                <w:sz w:val="22"/>
                <w:szCs w:val="22"/>
              </w:rPr>
              <w:t>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8B7EE9" w:rsidRDefault="00DB10A8" w:rsidP="009F23BB">
            <w:pPr>
              <w:pStyle w:val="Style5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8B7EE9">
              <w:rPr>
                <w:rStyle w:val="FontStyle15"/>
                <w:sz w:val="22"/>
                <w:szCs w:val="22"/>
              </w:rPr>
              <w:t>Применять базовые знания по устройству, ремонту и на</w:t>
            </w:r>
            <w:r w:rsidRPr="008B7EE9">
              <w:rPr>
                <w:rStyle w:val="FontStyle15"/>
                <w:sz w:val="22"/>
                <w:szCs w:val="22"/>
              </w:rPr>
              <w:softHyphen/>
              <w:t>стройке своего инструмента для решения музыкально-исполнительс</w:t>
            </w:r>
            <w:r w:rsidRPr="008B7EE9">
              <w:rPr>
                <w:rStyle w:val="FontStyle15"/>
                <w:sz w:val="22"/>
                <w:szCs w:val="22"/>
              </w:rPr>
              <w:softHyphen/>
              <w:t>ких задач.</w:t>
            </w:r>
          </w:p>
        </w:tc>
      </w:tr>
      <w:tr w:rsidR="004C372F" w:rsidRPr="00903B1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8B7EE9" w:rsidRDefault="00A70701" w:rsidP="002C4CA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8B7EE9">
              <w:rPr>
                <w:sz w:val="22"/>
                <w:szCs w:val="22"/>
              </w:rPr>
              <w:t xml:space="preserve">ПК </w:t>
            </w:r>
            <w:r w:rsidR="00DB10A8" w:rsidRPr="008B7EE9">
              <w:rPr>
                <w:sz w:val="22"/>
                <w:szCs w:val="22"/>
              </w:rPr>
              <w:t>1</w:t>
            </w:r>
            <w:r w:rsidRPr="008B7EE9">
              <w:rPr>
                <w:sz w:val="22"/>
                <w:szCs w:val="22"/>
              </w:rPr>
              <w:t>.7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8B7EE9" w:rsidRDefault="00DB10A8" w:rsidP="009F23BB">
            <w:pPr>
              <w:pStyle w:val="Style5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8B7EE9">
              <w:rPr>
                <w:rStyle w:val="FontStyle15"/>
                <w:sz w:val="22"/>
                <w:szCs w:val="22"/>
              </w:rPr>
      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</w:tc>
      </w:tr>
      <w:tr w:rsidR="004C372F" w:rsidRPr="00903B1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8B7EE9" w:rsidRDefault="00A70701" w:rsidP="002C4CA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8B7EE9">
              <w:rPr>
                <w:sz w:val="22"/>
                <w:szCs w:val="22"/>
              </w:rPr>
              <w:t xml:space="preserve">ПК </w:t>
            </w:r>
            <w:r w:rsidR="00DB10A8" w:rsidRPr="008B7EE9">
              <w:rPr>
                <w:sz w:val="22"/>
                <w:szCs w:val="22"/>
              </w:rPr>
              <w:t>1</w:t>
            </w:r>
            <w:r w:rsidRPr="008B7EE9">
              <w:rPr>
                <w:sz w:val="22"/>
                <w:szCs w:val="22"/>
              </w:rPr>
              <w:t>.8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8B7EE9" w:rsidRDefault="00DB10A8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8B7EE9">
              <w:rPr>
                <w:rStyle w:val="FontStyle15"/>
                <w:sz w:val="22"/>
                <w:szCs w:val="22"/>
              </w:rPr>
              <w:t>Создавать концертно-тематические программы с учетом специфики восприятия слушателей различных возрастных групп</w:t>
            </w:r>
          </w:p>
        </w:tc>
      </w:tr>
      <w:tr w:rsidR="0077640B" w:rsidRPr="00903B1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8B7EE9" w:rsidRDefault="00C0028A" w:rsidP="002C4CA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8B7EE9">
              <w:rPr>
                <w:sz w:val="22"/>
                <w:szCs w:val="22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8B7EE9" w:rsidRDefault="00C0028A" w:rsidP="002C4CA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8B7EE9">
              <w:rPr>
                <w:sz w:val="22"/>
                <w:szCs w:val="22"/>
              </w:rPr>
              <w:t xml:space="preserve">Понимать сущность и социальную значимость своей будущей профессии, проявлять к ней устойчивый </w:t>
            </w:r>
            <w:r w:rsidR="009F23BB" w:rsidRPr="008B7EE9">
              <w:rPr>
                <w:sz w:val="22"/>
                <w:szCs w:val="22"/>
              </w:rPr>
              <w:t>интерес</w:t>
            </w:r>
            <w:r w:rsidRPr="008B7EE9">
              <w:rPr>
                <w:sz w:val="22"/>
                <w:szCs w:val="22"/>
              </w:rPr>
              <w:t>.</w:t>
            </w:r>
          </w:p>
        </w:tc>
      </w:tr>
      <w:tr w:rsidR="0077640B" w:rsidRPr="00903B1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8B7EE9" w:rsidRDefault="00C0028A" w:rsidP="002C4CA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8B7EE9">
              <w:rPr>
                <w:sz w:val="22"/>
                <w:szCs w:val="22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8B7EE9" w:rsidRDefault="00C0028A" w:rsidP="002C4CA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8B7EE9">
              <w:rPr>
                <w:sz w:val="22"/>
                <w:szCs w:val="22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77640B" w:rsidRPr="00903B1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8B7EE9" w:rsidRDefault="00C0028A" w:rsidP="002C4CA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8B7EE9">
              <w:rPr>
                <w:sz w:val="22"/>
                <w:szCs w:val="22"/>
              </w:rPr>
              <w:t>ОК 3.</w:t>
            </w:r>
            <w:r w:rsidR="0077640B" w:rsidRPr="008B7E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8B7EE9" w:rsidRDefault="00C0028A" w:rsidP="002C4CA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8B7EE9">
              <w:rPr>
                <w:sz w:val="22"/>
                <w:szCs w:val="22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4C372F" w:rsidRPr="00903B1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8B7EE9" w:rsidRDefault="00C0028A" w:rsidP="002C4CA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8B7EE9">
              <w:rPr>
                <w:sz w:val="22"/>
                <w:szCs w:val="22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8B7EE9" w:rsidRDefault="00C0028A" w:rsidP="002C4CA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8B7EE9">
              <w:rPr>
                <w:sz w:val="22"/>
                <w:szCs w:val="22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4C372F" w:rsidRPr="00903B1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8B7EE9" w:rsidRDefault="00C0028A" w:rsidP="002C4CA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8B7EE9">
              <w:rPr>
                <w:sz w:val="22"/>
                <w:szCs w:val="22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8B7EE9" w:rsidRDefault="00C0028A" w:rsidP="002C4CA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8B7EE9">
              <w:rPr>
                <w:sz w:val="22"/>
                <w:szCs w:val="22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4C372F" w:rsidRPr="00903B19" w:rsidTr="002C4CAF">
        <w:trPr>
          <w:trHeight w:val="29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8B7EE9" w:rsidRDefault="00C0028A" w:rsidP="002C4CA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8B7EE9">
              <w:rPr>
                <w:sz w:val="22"/>
                <w:szCs w:val="22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8B7EE9" w:rsidRDefault="00C0028A" w:rsidP="002C4CA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8B7EE9">
              <w:rPr>
                <w:sz w:val="22"/>
                <w:szCs w:val="22"/>
              </w:rPr>
              <w:t>Работать в коллективе, эффективно общаться с коллегами, руководством.</w:t>
            </w:r>
          </w:p>
        </w:tc>
      </w:tr>
      <w:tr w:rsidR="004C372F" w:rsidRPr="00903B1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8B7EE9" w:rsidRDefault="00C0028A" w:rsidP="002C4CA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8B7EE9">
              <w:rPr>
                <w:sz w:val="22"/>
                <w:szCs w:val="22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8B7EE9" w:rsidRDefault="00C0028A" w:rsidP="002C4CA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8B7EE9">
              <w:rPr>
                <w:sz w:val="22"/>
                <w:szCs w:val="22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</w:tr>
      <w:tr w:rsidR="004C372F" w:rsidRPr="00903B1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8B7EE9" w:rsidRDefault="00C0028A" w:rsidP="002C4CA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8B7EE9">
              <w:rPr>
                <w:sz w:val="22"/>
                <w:szCs w:val="22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8B7EE9" w:rsidRDefault="00161DDF" w:rsidP="002C4CA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8B7EE9">
              <w:rPr>
                <w:sz w:val="22"/>
                <w:szCs w:val="22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C372F" w:rsidRPr="00903B1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8B7EE9" w:rsidRDefault="00C0028A" w:rsidP="002C4CA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8B7EE9">
              <w:rPr>
                <w:sz w:val="22"/>
                <w:szCs w:val="22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8B7EE9" w:rsidRDefault="00161DDF" w:rsidP="002C4CA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8B7EE9">
              <w:rPr>
                <w:sz w:val="22"/>
                <w:szCs w:val="22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77640B" w:rsidRPr="00903B19" w:rsidRDefault="0077640B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7640B" w:rsidRPr="004415ED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 w:rsidSect="00940D2D">
          <w:pgSz w:w="11907" w:h="16840"/>
          <w:pgMar w:top="1134" w:right="1134" w:bottom="1134" w:left="1134" w:header="709" w:footer="709" w:gutter="0"/>
          <w:cols w:space="720"/>
        </w:sectPr>
      </w:pPr>
    </w:p>
    <w:p w:rsidR="00B6448E" w:rsidRDefault="00B6448E" w:rsidP="002C4CAF">
      <w:pPr>
        <w:jc w:val="both"/>
        <w:rPr>
          <w:b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3. СТРУКТУРА и содержание профессионального модуля</w:t>
      </w:r>
      <w:r w:rsidRPr="004415ED">
        <w:rPr>
          <w:b/>
          <w:sz w:val="28"/>
          <w:szCs w:val="28"/>
        </w:rPr>
        <w:t xml:space="preserve"> </w:t>
      </w:r>
    </w:p>
    <w:p w:rsidR="0077640B" w:rsidRPr="009B2188" w:rsidRDefault="0077640B" w:rsidP="002C4CAF">
      <w:pPr>
        <w:jc w:val="both"/>
        <w:rPr>
          <w:b/>
        </w:rPr>
      </w:pPr>
      <w:r w:rsidRPr="009B2188">
        <w:rPr>
          <w:b/>
        </w:rPr>
        <w:t xml:space="preserve">3.1. Тематический план профессионального модуля </w:t>
      </w:r>
    </w:p>
    <w:tbl>
      <w:tblPr>
        <w:tblW w:w="518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112"/>
        <w:gridCol w:w="1112"/>
        <w:gridCol w:w="769"/>
        <w:gridCol w:w="1541"/>
        <w:gridCol w:w="1091"/>
        <w:gridCol w:w="9"/>
        <w:gridCol w:w="787"/>
        <w:gridCol w:w="1100"/>
        <w:gridCol w:w="616"/>
        <w:gridCol w:w="625"/>
        <w:gridCol w:w="1891"/>
      </w:tblGrid>
      <w:tr w:rsidR="00940D2D" w:rsidRPr="00A83821" w:rsidTr="009B2188">
        <w:trPr>
          <w:trHeight w:val="435"/>
        </w:trPr>
        <w:tc>
          <w:tcPr>
            <w:tcW w:w="5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Коды профессиональных компетенций</w:t>
            </w:r>
          </w:p>
        </w:tc>
        <w:tc>
          <w:tcPr>
            <w:tcW w:w="13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Наименования разделов профессионального модуля</w:t>
            </w:r>
            <w:r w:rsidRPr="00A83821">
              <w:rPr>
                <w:rStyle w:val="a5"/>
                <w:b/>
                <w:sz w:val="16"/>
                <w:szCs w:val="16"/>
              </w:rPr>
              <w:footnoteReference w:customMarkFollows="1" w:id="1"/>
              <w:t>*</w:t>
            </w:r>
          </w:p>
        </w:tc>
        <w:tc>
          <w:tcPr>
            <w:tcW w:w="36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16"/>
                <w:szCs w:val="16"/>
              </w:rPr>
            </w:pPr>
            <w:r w:rsidRPr="00A83821">
              <w:rPr>
                <w:b/>
                <w:iCs/>
                <w:sz w:val="16"/>
                <w:szCs w:val="16"/>
              </w:rPr>
              <w:t>Всего часов</w:t>
            </w:r>
          </w:p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  <w:r w:rsidRPr="00A83821">
              <w:rPr>
                <w:i/>
                <w:iCs/>
                <w:sz w:val="16"/>
                <w:szCs w:val="16"/>
              </w:rPr>
              <w:t>(макс. учебная нагрузка и практики)</w:t>
            </w:r>
          </w:p>
        </w:tc>
        <w:tc>
          <w:tcPr>
            <w:tcW w:w="1729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22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 xml:space="preserve">Практика </w:t>
            </w:r>
          </w:p>
        </w:tc>
      </w:tr>
      <w:tr w:rsidR="00940D2D" w:rsidRPr="00A83821" w:rsidTr="009B2188">
        <w:trPr>
          <w:trHeight w:val="435"/>
        </w:trPr>
        <w:tc>
          <w:tcPr>
            <w:tcW w:w="54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111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Обязательная аудиторная учебная нагрузка обучающегося</w:t>
            </w:r>
          </w:p>
        </w:tc>
        <w:tc>
          <w:tcPr>
            <w:tcW w:w="6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Самостоятельная работа обучающегося</w:t>
            </w:r>
          </w:p>
        </w:tc>
        <w:tc>
          <w:tcPr>
            <w:tcW w:w="40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Учебная,</w:t>
            </w:r>
          </w:p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16"/>
                <w:szCs w:val="16"/>
              </w:rPr>
            </w:pPr>
            <w:r w:rsidRPr="00A83821">
              <w:rPr>
                <w:sz w:val="16"/>
                <w:szCs w:val="16"/>
              </w:rPr>
              <w:t>часов</w:t>
            </w:r>
          </w:p>
        </w:tc>
        <w:tc>
          <w:tcPr>
            <w:tcW w:w="61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Производственная (по профилю специальности),</w:t>
            </w:r>
          </w:p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sz w:val="16"/>
                <w:szCs w:val="16"/>
              </w:rPr>
            </w:pPr>
            <w:r w:rsidRPr="00A83821">
              <w:rPr>
                <w:sz w:val="16"/>
                <w:szCs w:val="16"/>
              </w:rPr>
              <w:t>часов</w:t>
            </w:r>
          </w:p>
          <w:p w:rsidR="00940D2D" w:rsidRPr="00A83821" w:rsidRDefault="00940D2D" w:rsidP="008B7EE9">
            <w:pPr>
              <w:pStyle w:val="2"/>
              <w:widowControl w:val="0"/>
              <w:ind w:left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i/>
                <w:sz w:val="16"/>
                <w:szCs w:val="16"/>
              </w:rPr>
              <w:t>(если предусмотрена рассредоточенная практика)</w:t>
            </w:r>
          </w:p>
        </w:tc>
      </w:tr>
      <w:tr w:rsidR="00940D2D" w:rsidRPr="00A83821" w:rsidTr="009B2188">
        <w:trPr>
          <w:trHeight w:val="525"/>
        </w:trPr>
        <w:tc>
          <w:tcPr>
            <w:tcW w:w="54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0D2D" w:rsidRPr="00A83821" w:rsidRDefault="00940D2D" w:rsidP="008B7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Всего,</w:t>
            </w:r>
          </w:p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16"/>
                <w:szCs w:val="16"/>
              </w:rPr>
            </w:pPr>
            <w:r w:rsidRPr="00A83821">
              <w:rPr>
                <w:sz w:val="16"/>
                <w:szCs w:val="16"/>
              </w:rPr>
              <w:t>часов</w:t>
            </w:r>
          </w:p>
        </w:tc>
        <w:tc>
          <w:tcPr>
            <w:tcW w:w="503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2D" w:rsidRPr="00A83821" w:rsidRDefault="00431B3E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в т.ч. индивидуальные</w:t>
            </w:r>
            <w:r w:rsidR="00940D2D" w:rsidRPr="00A83821">
              <w:rPr>
                <w:b/>
                <w:sz w:val="16"/>
                <w:szCs w:val="16"/>
              </w:rPr>
              <w:t>,</w:t>
            </w:r>
          </w:p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A83821">
              <w:rPr>
                <w:sz w:val="16"/>
                <w:szCs w:val="16"/>
              </w:rPr>
              <w:t>часов</w:t>
            </w:r>
          </w:p>
        </w:tc>
        <w:tc>
          <w:tcPr>
            <w:tcW w:w="35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B214B7">
            <w:pPr>
              <w:pStyle w:val="2"/>
              <w:widowControl w:val="0"/>
              <w:ind w:left="0" w:firstLine="7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в т.ч., курсовая работа (проект),</w:t>
            </w:r>
          </w:p>
          <w:p w:rsidR="00940D2D" w:rsidRPr="00A83821" w:rsidRDefault="00940D2D" w:rsidP="00B214B7">
            <w:pPr>
              <w:pStyle w:val="2"/>
              <w:widowControl w:val="0"/>
              <w:ind w:left="0" w:firstLine="7"/>
              <w:jc w:val="center"/>
              <w:rPr>
                <w:i/>
                <w:sz w:val="16"/>
                <w:szCs w:val="16"/>
              </w:rPr>
            </w:pPr>
            <w:r w:rsidRPr="00A83821">
              <w:rPr>
                <w:sz w:val="16"/>
                <w:szCs w:val="16"/>
              </w:rPr>
              <w:t>часов</w:t>
            </w:r>
          </w:p>
        </w:tc>
        <w:tc>
          <w:tcPr>
            <w:tcW w:w="2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Всего,</w:t>
            </w:r>
          </w:p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16"/>
                <w:szCs w:val="16"/>
              </w:rPr>
            </w:pPr>
            <w:r w:rsidRPr="00A83821">
              <w:rPr>
                <w:sz w:val="16"/>
                <w:szCs w:val="16"/>
              </w:rPr>
              <w:t>часов</w:t>
            </w:r>
          </w:p>
        </w:tc>
        <w:tc>
          <w:tcPr>
            <w:tcW w:w="35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в т.ч., курсовая работа (проект),</w:t>
            </w:r>
          </w:p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i/>
                <w:sz w:val="16"/>
                <w:szCs w:val="16"/>
              </w:rPr>
            </w:pPr>
            <w:r w:rsidRPr="00A83821">
              <w:rPr>
                <w:sz w:val="16"/>
                <w:szCs w:val="16"/>
              </w:rPr>
              <w:t>часов</w:t>
            </w:r>
          </w:p>
        </w:tc>
        <w:tc>
          <w:tcPr>
            <w:tcW w:w="40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940D2D" w:rsidRPr="00A83821" w:rsidTr="009B2188">
        <w:trPr>
          <w:trHeight w:val="741"/>
        </w:trPr>
        <w:tc>
          <w:tcPr>
            <w:tcW w:w="5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D2D" w:rsidRPr="00A83821" w:rsidRDefault="00940D2D" w:rsidP="008B7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1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sz w:val="16"/>
                <w:szCs w:val="16"/>
              </w:rPr>
            </w:pPr>
            <w:r w:rsidRPr="00A83821">
              <w:rPr>
                <w:sz w:val="16"/>
                <w:szCs w:val="16"/>
              </w:rPr>
              <w:t>Ауд.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sz w:val="16"/>
                <w:szCs w:val="16"/>
              </w:rPr>
            </w:pPr>
            <w:r w:rsidRPr="00A83821">
              <w:rPr>
                <w:sz w:val="16"/>
                <w:szCs w:val="16"/>
              </w:rPr>
              <w:t>Сам</w:t>
            </w:r>
            <w:r w:rsidR="0037015F" w:rsidRPr="00A83821">
              <w:rPr>
                <w:sz w:val="16"/>
                <w:szCs w:val="16"/>
              </w:rPr>
              <w:t>.</w:t>
            </w: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940D2D" w:rsidRPr="00A83821" w:rsidTr="009B2188">
        <w:trPr>
          <w:trHeight w:val="266"/>
        </w:trPr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D2D" w:rsidRPr="00A83821" w:rsidRDefault="00940D2D" w:rsidP="008B7EE9">
            <w:pPr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59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01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1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11</w:t>
            </w:r>
          </w:p>
        </w:tc>
      </w:tr>
      <w:tr w:rsidR="00940D2D" w:rsidRPr="00A83821" w:rsidTr="009B2188"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3DB6" w:rsidRPr="00A83821" w:rsidRDefault="009F23BB" w:rsidP="008B7EE9">
            <w:pPr>
              <w:jc w:val="both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 xml:space="preserve">ПК 1.1; ПК 1.2; </w:t>
            </w:r>
          </w:p>
          <w:p w:rsidR="00940D2D" w:rsidRPr="00A83821" w:rsidRDefault="001E3DB6" w:rsidP="008B7EE9">
            <w:pPr>
              <w:jc w:val="both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ПК 1.3; ПК 1.4;</w:t>
            </w:r>
          </w:p>
        </w:tc>
        <w:tc>
          <w:tcPr>
            <w:tcW w:w="13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A83821" w:rsidRDefault="00C02B51" w:rsidP="00B6448E">
            <w:pPr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 xml:space="preserve">МДК 01.01 </w:t>
            </w:r>
            <w:r w:rsidR="00940D2D" w:rsidRPr="00A83821">
              <w:rPr>
                <w:b/>
                <w:sz w:val="16"/>
                <w:szCs w:val="16"/>
              </w:rPr>
              <w:t>Специальный инструмент</w:t>
            </w:r>
            <w:r w:rsidR="00630212" w:rsidRPr="00A83821">
              <w:rPr>
                <w:b/>
                <w:sz w:val="16"/>
                <w:szCs w:val="16"/>
              </w:rPr>
              <w:t>, чтение с листа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7</w:t>
            </w:r>
            <w:r w:rsidR="00A2477B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2D" w:rsidRPr="00A83821" w:rsidRDefault="00A2477B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477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2D" w:rsidRPr="00A83821" w:rsidRDefault="00A2477B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477</w:t>
            </w:r>
          </w:p>
        </w:tc>
        <w:tc>
          <w:tcPr>
            <w:tcW w:w="35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sz w:val="16"/>
                <w:szCs w:val="16"/>
              </w:rPr>
            </w:pPr>
            <w:r w:rsidRPr="00A83821">
              <w:rPr>
                <w:sz w:val="16"/>
                <w:szCs w:val="16"/>
              </w:rPr>
              <w:t>*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2D" w:rsidRPr="00A83821" w:rsidRDefault="00C44ECA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2</w:t>
            </w:r>
            <w:r w:rsidR="00A2477B"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35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sz w:val="16"/>
                <w:szCs w:val="16"/>
              </w:rPr>
              <w:t>*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2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*</w:t>
            </w:r>
          </w:p>
        </w:tc>
      </w:tr>
      <w:tr w:rsidR="00940D2D" w:rsidRPr="00A83821" w:rsidTr="009B2188"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3DB6" w:rsidRPr="00A83821" w:rsidRDefault="001E3DB6" w:rsidP="008B7EE9">
            <w:pPr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 xml:space="preserve">ПК 1.1; ПК 1.2; </w:t>
            </w:r>
          </w:p>
          <w:p w:rsidR="00940D2D" w:rsidRPr="00A83821" w:rsidRDefault="001E3DB6" w:rsidP="008B7EE9">
            <w:pPr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 xml:space="preserve">ПК 1.3; ПК 1.4;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A83821" w:rsidRDefault="00C02B51" w:rsidP="008B7EE9">
            <w:pPr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МДК 01.02</w:t>
            </w:r>
            <w:r w:rsidR="00940D2D" w:rsidRPr="00A83821">
              <w:rPr>
                <w:b/>
                <w:sz w:val="16"/>
                <w:szCs w:val="16"/>
              </w:rPr>
              <w:t xml:space="preserve"> Ансамблевое исполнительство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A83821" w:rsidRDefault="00A2477B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2D" w:rsidRPr="00A83821" w:rsidRDefault="00A2477B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0D2D" w:rsidRPr="00A83821" w:rsidRDefault="00A2477B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*</w:t>
            </w:r>
          </w:p>
        </w:tc>
      </w:tr>
      <w:tr w:rsidR="00967857" w:rsidRPr="00A83821" w:rsidTr="009B2188"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7857" w:rsidRPr="00A83821" w:rsidRDefault="00967857" w:rsidP="00967857">
            <w:pPr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 xml:space="preserve">ПК 1.1; ПК 1.2; </w:t>
            </w:r>
          </w:p>
          <w:p w:rsidR="00967857" w:rsidRPr="00A83821" w:rsidRDefault="00967857" w:rsidP="00967857">
            <w:pPr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ПК 1.3; ПК 1.4;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7857" w:rsidRPr="00A83821" w:rsidRDefault="00967857" w:rsidP="008B7E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МДК 01.03 Концертмейстерский класс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7857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57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57" w:rsidRPr="00A83821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67857" w:rsidRPr="00A83821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7857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67857" w:rsidRPr="00A83821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57" w:rsidRPr="00A83821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7857" w:rsidRPr="00A83821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7857" w:rsidRPr="00A83821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967857" w:rsidRPr="00A83821" w:rsidTr="009B2188"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7857" w:rsidRPr="00A83821" w:rsidRDefault="00967857" w:rsidP="00967857">
            <w:pPr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 xml:space="preserve">ПК 1.1; ПК 1.2; </w:t>
            </w:r>
          </w:p>
          <w:p w:rsidR="00967857" w:rsidRPr="00A83821" w:rsidRDefault="00967857" w:rsidP="00967857">
            <w:pPr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ПК 1.4.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7857" w:rsidRDefault="00967857" w:rsidP="008B7E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МДК. 01.04 Дополнительный инструмент - фортепиано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7857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57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131</w:t>
            </w: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57" w:rsidRPr="00A83821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sz w:val="16"/>
                <w:szCs w:val="16"/>
              </w:rPr>
              <w:t>131</w:t>
            </w: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67857" w:rsidRPr="00A83821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7857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</w:t>
            </w: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67857" w:rsidRPr="00A83821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57" w:rsidRPr="00A83821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7857" w:rsidRPr="00A83821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7857" w:rsidRPr="00A83821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940D2D" w:rsidRPr="00A83821" w:rsidTr="009B2188"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0D2D" w:rsidRPr="00A83821" w:rsidRDefault="001E3DB6" w:rsidP="008B7EE9">
            <w:pPr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 xml:space="preserve">ПК 1.2; ПК 1.4;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4ECA" w:rsidRPr="00A83821" w:rsidRDefault="00967857" w:rsidP="008B7E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МДК 01.05</w:t>
            </w:r>
            <w:r w:rsidR="00940D2D" w:rsidRPr="00A83821">
              <w:rPr>
                <w:b/>
                <w:sz w:val="16"/>
                <w:szCs w:val="16"/>
              </w:rPr>
              <w:t xml:space="preserve"> Дирижирование, </w:t>
            </w:r>
          </w:p>
          <w:p w:rsidR="00940D2D" w:rsidRPr="00A83821" w:rsidRDefault="00940D2D" w:rsidP="00A2477B">
            <w:pPr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чтение оркестровых партитур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A83821" w:rsidRDefault="00431B3E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1</w:t>
            </w:r>
            <w:r w:rsidR="00A2477B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2D" w:rsidRPr="00A83821" w:rsidRDefault="00A2477B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2D" w:rsidRPr="00A83821" w:rsidRDefault="00A2477B" w:rsidP="008B7EE9">
            <w:pPr>
              <w:pStyle w:val="2"/>
              <w:widowControl w:val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0D2D" w:rsidRPr="00A83821" w:rsidRDefault="00A2477B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*</w:t>
            </w:r>
          </w:p>
        </w:tc>
      </w:tr>
      <w:tr w:rsidR="00940D2D" w:rsidRPr="00CE7FB7" w:rsidTr="009B2188"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0D2D" w:rsidRPr="00CE7FB7" w:rsidRDefault="00AC260E" w:rsidP="008B7EE9">
            <w:pPr>
              <w:rPr>
                <w:b/>
                <w:sz w:val="16"/>
                <w:szCs w:val="16"/>
              </w:rPr>
            </w:pPr>
            <w:r w:rsidRPr="00CE7FB7">
              <w:rPr>
                <w:b/>
                <w:sz w:val="16"/>
                <w:szCs w:val="16"/>
              </w:rPr>
              <w:t xml:space="preserve">ПК 1.1; ПК 1.4; </w:t>
            </w:r>
          </w:p>
          <w:p w:rsidR="00AC260E" w:rsidRPr="00CE7FB7" w:rsidRDefault="00AC260E" w:rsidP="008B7EE9">
            <w:pPr>
              <w:rPr>
                <w:b/>
                <w:sz w:val="16"/>
                <w:szCs w:val="16"/>
              </w:rPr>
            </w:pPr>
            <w:r w:rsidRPr="00CE7FB7">
              <w:rPr>
                <w:b/>
                <w:sz w:val="16"/>
                <w:szCs w:val="16"/>
              </w:rPr>
              <w:t>ПК 1.6; ПК 1.8.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CE7FB7" w:rsidRDefault="00C02B51" w:rsidP="00440896">
            <w:pPr>
              <w:rPr>
                <w:b/>
                <w:sz w:val="16"/>
                <w:szCs w:val="16"/>
              </w:rPr>
            </w:pPr>
            <w:r w:rsidRPr="00CE7FB7">
              <w:rPr>
                <w:b/>
                <w:sz w:val="16"/>
                <w:szCs w:val="16"/>
              </w:rPr>
              <w:t>МДК 01.0</w:t>
            </w:r>
            <w:r w:rsidR="003E1008">
              <w:rPr>
                <w:b/>
                <w:sz w:val="16"/>
                <w:szCs w:val="16"/>
              </w:rPr>
              <w:t>6</w:t>
            </w:r>
            <w:r w:rsidR="00940D2D" w:rsidRPr="00CE7FB7">
              <w:rPr>
                <w:b/>
                <w:sz w:val="16"/>
                <w:szCs w:val="16"/>
              </w:rPr>
              <w:t xml:space="preserve"> История исполнительского искусства,</w:t>
            </w:r>
            <w:r w:rsidR="00B6448E">
              <w:rPr>
                <w:b/>
                <w:sz w:val="16"/>
                <w:szCs w:val="16"/>
              </w:rPr>
              <w:t xml:space="preserve"> </w:t>
            </w:r>
            <w:r w:rsidR="00940D2D" w:rsidRPr="00CE7FB7">
              <w:rPr>
                <w:b/>
                <w:sz w:val="16"/>
                <w:szCs w:val="16"/>
              </w:rPr>
              <w:t xml:space="preserve">инструментоведение, </w:t>
            </w:r>
            <w:r w:rsidR="004E7CBE" w:rsidRPr="00CE7FB7">
              <w:rPr>
                <w:b/>
                <w:sz w:val="16"/>
                <w:szCs w:val="16"/>
              </w:rPr>
              <w:t xml:space="preserve">инструментовка, </w:t>
            </w:r>
            <w:r w:rsidR="00940D2D" w:rsidRPr="00CE7FB7">
              <w:rPr>
                <w:b/>
                <w:sz w:val="16"/>
                <w:szCs w:val="16"/>
              </w:rPr>
              <w:t>и</w:t>
            </w:r>
            <w:r w:rsidR="00C72BB6" w:rsidRPr="00CE7FB7">
              <w:rPr>
                <w:b/>
                <w:sz w:val="16"/>
                <w:szCs w:val="16"/>
              </w:rPr>
              <w:t>зучение инструментов</w:t>
            </w:r>
            <w:r w:rsidR="00440896">
              <w:rPr>
                <w:b/>
                <w:sz w:val="16"/>
                <w:szCs w:val="16"/>
              </w:rPr>
              <w:t xml:space="preserve"> народного оркестра</w:t>
            </w:r>
            <w:r w:rsidR="009B2188">
              <w:rPr>
                <w:b/>
                <w:sz w:val="16"/>
                <w:szCs w:val="16"/>
              </w:rPr>
              <w:t xml:space="preserve">, концертная </w:t>
            </w:r>
            <w:r w:rsidR="00E11179" w:rsidRPr="00CE7FB7">
              <w:rPr>
                <w:b/>
                <w:sz w:val="16"/>
                <w:szCs w:val="16"/>
              </w:rPr>
              <w:t xml:space="preserve">деятельность.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7CBE" w:rsidRPr="00CE7FB7" w:rsidRDefault="00A2477B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CE7FB7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BE" w:rsidRPr="00CE7FB7" w:rsidRDefault="00A2477B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CE7FB7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2D" w:rsidRPr="00CE7FB7" w:rsidRDefault="00A2477B" w:rsidP="008B7EE9">
            <w:pPr>
              <w:pStyle w:val="2"/>
              <w:widowControl w:val="0"/>
              <w:ind w:left="0" w:firstLine="0"/>
              <w:jc w:val="center"/>
              <w:rPr>
                <w:sz w:val="16"/>
                <w:szCs w:val="16"/>
              </w:rPr>
            </w:pPr>
            <w:r w:rsidRPr="00CE7FB7">
              <w:rPr>
                <w:sz w:val="16"/>
                <w:szCs w:val="16"/>
              </w:rPr>
              <w:t>78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CE7FB7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7CBE" w:rsidRPr="00CE7FB7" w:rsidRDefault="00A2477B" w:rsidP="00A2477B">
            <w:pPr>
              <w:pStyle w:val="2"/>
              <w:widowControl w:val="0"/>
              <w:ind w:left="0" w:firstLine="0"/>
              <w:rPr>
                <w:b/>
                <w:sz w:val="16"/>
                <w:szCs w:val="16"/>
              </w:rPr>
            </w:pPr>
            <w:r w:rsidRPr="00CE7FB7">
              <w:rPr>
                <w:b/>
                <w:sz w:val="16"/>
                <w:szCs w:val="16"/>
              </w:rPr>
              <w:t xml:space="preserve">     100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CE7FB7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2D" w:rsidRPr="00CE7FB7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CE7FB7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CE7FB7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940D2D" w:rsidRPr="00CE7FB7" w:rsidTr="009B2188"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7EE9" w:rsidRPr="00CE7FB7" w:rsidRDefault="008B7EE9" w:rsidP="008B7EE9">
            <w:pPr>
              <w:rPr>
                <w:b/>
                <w:sz w:val="16"/>
                <w:szCs w:val="16"/>
              </w:rPr>
            </w:pPr>
            <w:r w:rsidRPr="00CE7FB7">
              <w:rPr>
                <w:b/>
                <w:sz w:val="16"/>
                <w:szCs w:val="16"/>
              </w:rPr>
              <w:t xml:space="preserve">ПК 1.2; ПК 1.3; </w:t>
            </w:r>
          </w:p>
          <w:p w:rsidR="00940D2D" w:rsidRPr="00CE7FB7" w:rsidRDefault="008B7EE9" w:rsidP="008B7EE9">
            <w:pPr>
              <w:rPr>
                <w:b/>
                <w:sz w:val="16"/>
                <w:szCs w:val="16"/>
              </w:rPr>
            </w:pPr>
            <w:r w:rsidRPr="00CE7FB7">
              <w:rPr>
                <w:b/>
                <w:sz w:val="16"/>
                <w:szCs w:val="16"/>
              </w:rPr>
              <w:t>ПК 1.4; ПК 1.5;</w:t>
            </w:r>
          </w:p>
          <w:p w:rsidR="008B7EE9" w:rsidRPr="00CE7FB7" w:rsidRDefault="008B7EE9" w:rsidP="008B7EE9">
            <w:pPr>
              <w:rPr>
                <w:b/>
                <w:sz w:val="16"/>
                <w:szCs w:val="16"/>
              </w:rPr>
            </w:pPr>
            <w:r w:rsidRPr="00CE7FB7">
              <w:rPr>
                <w:b/>
                <w:sz w:val="16"/>
                <w:szCs w:val="16"/>
              </w:rPr>
              <w:t>ПК 1.7; ПК 1.8.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CE7FB7" w:rsidRDefault="003E1008" w:rsidP="008B7EE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МДК 01.07</w:t>
            </w:r>
            <w:r w:rsidR="00940D2D" w:rsidRPr="00CE7FB7">
              <w:rPr>
                <w:b/>
                <w:sz w:val="16"/>
                <w:szCs w:val="16"/>
              </w:rPr>
              <w:t xml:space="preserve"> Оркестр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CE7FB7" w:rsidRDefault="00431B3E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CE7FB7">
              <w:rPr>
                <w:b/>
                <w:sz w:val="16"/>
                <w:szCs w:val="16"/>
              </w:rPr>
              <w:t>1</w:t>
            </w:r>
            <w:r w:rsidR="00CE7FB7">
              <w:rPr>
                <w:b/>
                <w:sz w:val="16"/>
                <w:szCs w:val="16"/>
              </w:rPr>
              <w:t>299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2D" w:rsidRPr="00CE7FB7" w:rsidRDefault="00A2477B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CE7FB7">
              <w:rPr>
                <w:b/>
                <w:sz w:val="16"/>
                <w:szCs w:val="16"/>
              </w:rPr>
              <w:t>308</w:t>
            </w: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2D" w:rsidRPr="00CE7FB7" w:rsidRDefault="00940D2D" w:rsidP="008B7EE9">
            <w:pPr>
              <w:pStyle w:val="2"/>
              <w:widowControl w:val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CE7FB7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0D2D" w:rsidRPr="00CE7FB7" w:rsidRDefault="00431B3E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CE7FB7">
              <w:rPr>
                <w:b/>
                <w:sz w:val="16"/>
                <w:szCs w:val="16"/>
              </w:rPr>
              <w:t>1</w:t>
            </w:r>
            <w:r w:rsidR="00A2477B" w:rsidRPr="00CE7FB7"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CE7FB7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2D" w:rsidRPr="00CE7FB7" w:rsidRDefault="003D3DA2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CE7FB7">
              <w:rPr>
                <w:b/>
                <w:sz w:val="16"/>
                <w:szCs w:val="16"/>
              </w:rPr>
              <w:t>558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CE7FB7" w:rsidRDefault="005109A9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CE7FB7">
              <w:rPr>
                <w:b/>
                <w:sz w:val="16"/>
                <w:szCs w:val="16"/>
              </w:rPr>
              <w:t>27</w:t>
            </w:r>
            <w:r w:rsidR="003D3DA2" w:rsidRPr="00CE7FB7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CE7FB7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A2477B" w:rsidRPr="00CE7FB7" w:rsidTr="009B2188"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477B" w:rsidRPr="00CE7FB7" w:rsidRDefault="00A2477B" w:rsidP="00A2477B">
            <w:pPr>
              <w:rPr>
                <w:b/>
                <w:sz w:val="16"/>
                <w:szCs w:val="16"/>
              </w:rPr>
            </w:pPr>
            <w:r w:rsidRPr="00CE7FB7">
              <w:rPr>
                <w:b/>
                <w:sz w:val="16"/>
                <w:szCs w:val="16"/>
              </w:rPr>
              <w:t xml:space="preserve">ПК 1.1; ПК 1.2; </w:t>
            </w:r>
          </w:p>
          <w:p w:rsidR="00A2477B" w:rsidRPr="00CE7FB7" w:rsidRDefault="00A2477B" w:rsidP="00A2477B">
            <w:pPr>
              <w:rPr>
                <w:b/>
                <w:sz w:val="16"/>
                <w:szCs w:val="16"/>
              </w:rPr>
            </w:pPr>
            <w:r w:rsidRPr="00CE7FB7">
              <w:rPr>
                <w:b/>
                <w:sz w:val="16"/>
                <w:szCs w:val="16"/>
              </w:rPr>
              <w:t>ПК 1.3; ПК 1.4;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477B" w:rsidRPr="00CE7FB7" w:rsidRDefault="00A2477B" w:rsidP="008B7EE9">
            <w:pPr>
              <w:rPr>
                <w:b/>
                <w:sz w:val="16"/>
                <w:szCs w:val="16"/>
              </w:rPr>
            </w:pPr>
            <w:r w:rsidRPr="00CE7FB7">
              <w:rPr>
                <w:b/>
                <w:sz w:val="16"/>
                <w:szCs w:val="16"/>
              </w:rPr>
              <w:t>УП.02 Концертмейстерская подготовка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477B" w:rsidRPr="00CE7FB7" w:rsidRDefault="00CE7FB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CE7FB7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77B" w:rsidRPr="00CE7FB7" w:rsidRDefault="00A2477B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77B" w:rsidRPr="00CE7FB7" w:rsidRDefault="00A2477B" w:rsidP="008B7EE9">
            <w:pPr>
              <w:pStyle w:val="2"/>
              <w:widowControl w:val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477B" w:rsidRPr="00CE7FB7" w:rsidRDefault="00A2477B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477B" w:rsidRPr="00CE7FB7" w:rsidRDefault="00A2477B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477B" w:rsidRPr="00CE7FB7" w:rsidRDefault="00A2477B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77B" w:rsidRPr="00CE7FB7" w:rsidRDefault="00CE7FB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CE7FB7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477B" w:rsidRPr="00CE7FB7" w:rsidRDefault="00CE7FB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CE7FB7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477B" w:rsidRPr="00CE7FB7" w:rsidRDefault="00A2477B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CE7FB7" w:rsidRPr="00CE7FB7" w:rsidTr="009B2188">
        <w:trPr>
          <w:trHeight w:val="675"/>
        </w:trPr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7FB7" w:rsidRPr="00CE7FB7" w:rsidRDefault="00CE7FB7" w:rsidP="008B7EE9">
            <w:pPr>
              <w:rPr>
                <w:b/>
                <w:sz w:val="16"/>
                <w:szCs w:val="16"/>
              </w:rPr>
            </w:pPr>
            <w:r w:rsidRPr="00CE7FB7">
              <w:rPr>
                <w:b/>
                <w:sz w:val="16"/>
                <w:szCs w:val="16"/>
              </w:rPr>
              <w:t>ПК 1.1; ПК 1.2;</w:t>
            </w:r>
          </w:p>
          <w:p w:rsidR="00CE7FB7" w:rsidRPr="00CE7FB7" w:rsidRDefault="00CE7FB7" w:rsidP="008B7EE9">
            <w:pPr>
              <w:rPr>
                <w:b/>
                <w:sz w:val="16"/>
                <w:szCs w:val="16"/>
              </w:rPr>
            </w:pPr>
            <w:r w:rsidRPr="00CE7FB7">
              <w:rPr>
                <w:b/>
                <w:sz w:val="16"/>
                <w:szCs w:val="16"/>
              </w:rPr>
              <w:t>ПК 1.3; ПК 1.4;</w:t>
            </w:r>
          </w:p>
          <w:p w:rsidR="00CE7FB7" w:rsidRPr="00CE7FB7" w:rsidRDefault="00CE7FB7" w:rsidP="008B7EE9">
            <w:pPr>
              <w:rPr>
                <w:b/>
                <w:sz w:val="16"/>
                <w:szCs w:val="16"/>
              </w:rPr>
            </w:pPr>
            <w:r w:rsidRPr="00CE7FB7">
              <w:rPr>
                <w:b/>
                <w:sz w:val="16"/>
                <w:szCs w:val="16"/>
              </w:rPr>
              <w:t>ПК 1.5; ПК 1.6;</w:t>
            </w:r>
          </w:p>
          <w:p w:rsidR="00CE7FB7" w:rsidRPr="00CE7FB7" w:rsidRDefault="00CE7FB7" w:rsidP="008B7EE9">
            <w:pPr>
              <w:rPr>
                <w:b/>
                <w:sz w:val="16"/>
                <w:szCs w:val="16"/>
              </w:rPr>
            </w:pPr>
            <w:r w:rsidRPr="00CE7FB7">
              <w:rPr>
                <w:b/>
                <w:sz w:val="16"/>
                <w:szCs w:val="16"/>
              </w:rPr>
              <w:t>ПК 1.7; ПК 1.8.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7FB7" w:rsidRPr="00CE7FB7" w:rsidRDefault="00CE7FB7" w:rsidP="00CE7FB7">
            <w:pPr>
              <w:rPr>
                <w:sz w:val="16"/>
                <w:szCs w:val="16"/>
              </w:rPr>
            </w:pPr>
            <w:r w:rsidRPr="00CE7FB7">
              <w:rPr>
                <w:b/>
                <w:sz w:val="16"/>
                <w:szCs w:val="16"/>
              </w:rPr>
              <w:t xml:space="preserve">Производственная (исполнительская) практика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7FB7" w:rsidRPr="00CE7FB7" w:rsidRDefault="00CE7FB7" w:rsidP="003E1008">
            <w:pPr>
              <w:jc w:val="center"/>
              <w:rPr>
                <w:b/>
                <w:sz w:val="16"/>
                <w:szCs w:val="16"/>
              </w:rPr>
            </w:pPr>
            <w:r w:rsidRPr="00CE7FB7">
              <w:rPr>
                <w:b/>
                <w:sz w:val="16"/>
                <w:szCs w:val="16"/>
              </w:rPr>
              <w:t>14</w:t>
            </w:r>
            <w:r w:rsidR="003E100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B7" w:rsidRPr="00CE7FB7" w:rsidRDefault="00CE7FB7" w:rsidP="008B7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B7" w:rsidRPr="00CE7FB7" w:rsidRDefault="00CE7FB7" w:rsidP="008B7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B7" w:rsidRPr="00CE7FB7" w:rsidRDefault="00CE7FB7" w:rsidP="008B7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B7" w:rsidRPr="00CE7FB7" w:rsidRDefault="00CE7FB7" w:rsidP="008B7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B7" w:rsidRPr="00CE7FB7" w:rsidRDefault="00CE7FB7" w:rsidP="008B7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FB7" w:rsidRPr="00CE7FB7" w:rsidRDefault="00CE7FB7" w:rsidP="008B7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7FB7" w:rsidRPr="00CE7FB7" w:rsidRDefault="00CE7FB7" w:rsidP="008B7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7FB7" w:rsidRPr="00CE7FB7" w:rsidRDefault="003E1008" w:rsidP="009B21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</w:t>
            </w:r>
          </w:p>
        </w:tc>
      </w:tr>
      <w:tr w:rsidR="009B2188" w:rsidRPr="00CE7FB7" w:rsidTr="009B2188">
        <w:trPr>
          <w:trHeight w:val="675"/>
        </w:trPr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2188" w:rsidRPr="00CE7FB7" w:rsidRDefault="009B2188" w:rsidP="009B2188">
            <w:pPr>
              <w:rPr>
                <w:b/>
                <w:sz w:val="16"/>
                <w:szCs w:val="16"/>
              </w:rPr>
            </w:pPr>
            <w:r w:rsidRPr="00CE7FB7">
              <w:rPr>
                <w:b/>
                <w:sz w:val="16"/>
                <w:szCs w:val="16"/>
              </w:rPr>
              <w:t>ПК 1.1; ПК 1.2;</w:t>
            </w:r>
          </w:p>
          <w:p w:rsidR="009B2188" w:rsidRPr="00CE7FB7" w:rsidRDefault="009B2188" w:rsidP="009B2188">
            <w:pPr>
              <w:rPr>
                <w:b/>
                <w:sz w:val="16"/>
                <w:szCs w:val="16"/>
              </w:rPr>
            </w:pPr>
            <w:r w:rsidRPr="00CE7FB7">
              <w:rPr>
                <w:b/>
                <w:sz w:val="16"/>
                <w:szCs w:val="16"/>
              </w:rPr>
              <w:t>ПК 1.3; ПК 1.4;</w:t>
            </w:r>
          </w:p>
          <w:p w:rsidR="009B2188" w:rsidRPr="00CE7FB7" w:rsidRDefault="009B2188" w:rsidP="009B2188">
            <w:pPr>
              <w:rPr>
                <w:b/>
                <w:sz w:val="16"/>
                <w:szCs w:val="16"/>
              </w:rPr>
            </w:pPr>
            <w:r w:rsidRPr="00CE7FB7">
              <w:rPr>
                <w:b/>
                <w:sz w:val="16"/>
                <w:szCs w:val="16"/>
              </w:rPr>
              <w:t>ПК 1.5; ПК 1.6;</w:t>
            </w:r>
          </w:p>
          <w:p w:rsidR="009B2188" w:rsidRPr="00CE7FB7" w:rsidRDefault="009B2188" w:rsidP="009B2188">
            <w:pPr>
              <w:rPr>
                <w:b/>
                <w:sz w:val="16"/>
                <w:szCs w:val="16"/>
              </w:rPr>
            </w:pPr>
            <w:r w:rsidRPr="00CE7FB7">
              <w:rPr>
                <w:b/>
                <w:sz w:val="16"/>
                <w:szCs w:val="16"/>
              </w:rPr>
              <w:t>ПК 1.7; ПК 1.8.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B2188" w:rsidRPr="00CE7FB7" w:rsidRDefault="009B2188" w:rsidP="00CE7FB7">
            <w:pPr>
              <w:rPr>
                <w:b/>
                <w:sz w:val="16"/>
                <w:szCs w:val="16"/>
              </w:rPr>
            </w:pPr>
            <w:r w:rsidRPr="00CE7FB7">
              <w:rPr>
                <w:b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роизводственная практика (преддипломная)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B2188" w:rsidRPr="00CE7FB7" w:rsidRDefault="009B2188" w:rsidP="003E1008">
            <w:pPr>
              <w:jc w:val="center"/>
              <w:rPr>
                <w:b/>
                <w:sz w:val="16"/>
                <w:szCs w:val="16"/>
              </w:rPr>
            </w:pPr>
            <w:r w:rsidRPr="00CE7FB7"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88" w:rsidRPr="00CE7FB7" w:rsidRDefault="009B2188" w:rsidP="008B7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88" w:rsidRPr="00CE7FB7" w:rsidRDefault="009B2188" w:rsidP="008B7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88" w:rsidRPr="00CE7FB7" w:rsidRDefault="009B2188" w:rsidP="008B7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88" w:rsidRPr="00CE7FB7" w:rsidRDefault="009B2188" w:rsidP="008B7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88" w:rsidRPr="00CE7FB7" w:rsidRDefault="009B2188" w:rsidP="008B7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188" w:rsidRPr="00CE7FB7" w:rsidRDefault="009B2188" w:rsidP="008B7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B2188" w:rsidRPr="00CE7FB7" w:rsidRDefault="009B2188" w:rsidP="008B7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B2188" w:rsidRDefault="009B2188" w:rsidP="009B2188">
            <w:pPr>
              <w:jc w:val="center"/>
              <w:rPr>
                <w:b/>
                <w:sz w:val="16"/>
                <w:szCs w:val="16"/>
              </w:rPr>
            </w:pPr>
            <w:r w:rsidRPr="00CE7FB7">
              <w:rPr>
                <w:b/>
                <w:sz w:val="16"/>
                <w:szCs w:val="16"/>
              </w:rPr>
              <w:t>36</w:t>
            </w:r>
          </w:p>
        </w:tc>
      </w:tr>
      <w:tr w:rsidR="009B2188" w:rsidRPr="00CE7FB7" w:rsidTr="009B2188">
        <w:trPr>
          <w:trHeight w:val="273"/>
        </w:trPr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188" w:rsidRPr="00CE7FB7" w:rsidRDefault="009B2188" w:rsidP="008B7EE9">
            <w:pPr>
              <w:rPr>
                <w:b/>
                <w:sz w:val="16"/>
                <w:szCs w:val="16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2188" w:rsidRPr="00CE7FB7" w:rsidRDefault="009B2188" w:rsidP="00AA7FC8">
            <w:pPr>
              <w:rPr>
                <w:b/>
                <w:sz w:val="16"/>
                <w:szCs w:val="16"/>
              </w:rPr>
            </w:pPr>
            <w:r w:rsidRPr="00CE7FB7"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2188" w:rsidRPr="00CE7FB7" w:rsidRDefault="009B2188" w:rsidP="008B7E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312</w:t>
            </w:r>
            <w:r w:rsidRPr="00CE7FB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2188" w:rsidRPr="00CE7FB7" w:rsidRDefault="009B2188" w:rsidP="008B7EE9">
            <w:pPr>
              <w:jc w:val="center"/>
              <w:rPr>
                <w:b/>
                <w:sz w:val="16"/>
                <w:szCs w:val="16"/>
              </w:rPr>
            </w:pPr>
            <w:r w:rsidRPr="00CE7FB7">
              <w:rPr>
                <w:b/>
                <w:sz w:val="16"/>
                <w:szCs w:val="16"/>
              </w:rPr>
              <w:t>13</w:t>
            </w:r>
            <w:r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2188" w:rsidRPr="00CE7FB7" w:rsidRDefault="009B2188" w:rsidP="008B7EE9">
            <w:pPr>
              <w:jc w:val="center"/>
              <w:rPr>
                <w:b/>
                <w:sz w:val="16"/>
                <w:szCs w:val="16"/>
              </w:rPr>
            </w:pPr>
            <w:r w:rsidRPr="00CE7FB7">
              <w:rPr>
                <w:sz w:val="16"/>
                <w:szCs w:val="16"/>
              </w:rPr>
              <w:t>775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2188" w:rsidRPr="00CE7FB7" w:rsidRDefault="009B2188" w:rsidP="008B7EE9">
            <w:pPr>
              <w:jc w:val="center"/>
              <w:rPr>
                <w:b/>
                <w:sz w:val="16"/>
                <w:szCs w:val="16"/>
              </w:rPr>
            </w:pPr>
            <w:r w:rsidRPr="00CE7FB7">
              <w:rPr>
                <w:i/>
                <w:sz w:val="16"/>
                <w:szCs w:val="16"/>
              </w:rPr>
              <w:t>*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2188" w:rsidRPr="00CE7FB7" w:rsidRDefault="009B2188" w:rsidP="004458A5">
            <w:pPr>
              <w:jc w:val="center"/>
              <w:rPr>
                <w:b/>
                <w:sz w:val="16"/>
                <w:szCs w:val="16"/>
              </w:rPr>
            </w:pPr>
            <w:r w:rsidRPr="00CE7FB7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>93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2188" w:rsidRPr="00CE7FB7" w:rsidRDefault="009B2188" w:rsidP="004458A5">
            <w:pPr>
              <w:jc w:val="center"/>
              <w:rPr>
                <w:i/>
                <w:sz w:val="16"/>
                <w:szCs w:val="16"/>
              </w:rPr>
            </w:pPr>
            <w:r w:rsidRPr="00CE7FB7">
              <w:rPr>
                <w:i/>
                <w:sz w:val="16"/>
                <w:szCs w:val="16"/>
              </w:rPr>
              <w:t>*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2188" w:rsidRPr="00CE7FB7" w:rsidRDefault="009B2188" w:rsidP="004458A5">
            <w:pPr>
              <w:jc w:val="center"/>
              <w:rPr>
                <w:b/>
                <w:sz w:val="16"/>
                <w:szCs w:val="16"/>
              </w:rPr>
            </w:pPr>
            <w:r w:rsidRPr="00CE7FB7">
              <w:rPr>
                <w:b/>
                <w:sz w:val="16"/>
                <w:szCs w:val="16"/>
              </w:rPr>
              <w:t>574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2188" w:rsidRPr="00CE7FB7" w:rsidRDefault="009B2188" w:rsidP="004458A5">
            <w:pPr>
              <w:jc w:val="center"/>
              <w:rPr>
                <w:b/>
                <w:sz w:val="16"/>
                <w:szCs w:val="16"/>
              </w:rPr>
            </w:pPr>
            <w:r w:rsidRPr="00CE7FB7">
              <w:rPr>
                <w:b/>
                <w:sz w:val="16"/>
                <w:szCs w:val="16"/>
              </w:rPr>
              <w:t>287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2188" w:rsidRPr="00CE7FB7" w:rsidRDefault="009B2188" w:rsidP="004458A5">
            <w:pPr>
              <w:jc w:val="center"/>
              <w:rPr>
                <w:b/>
                <w:sz w:val="16"/>
                <w:szCs w:val="16"/>
              </w:rPr>
            </w:pPr>
            <w:r w:rsidRPr="00CE7FB7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80</w:t>
            </w:r>
          </w:p>
        </w:tc>
      </w:tr>
    </w:tbl>
    <w:p w:rsidR="00790B31" w:rsidRPr="004D469E" w:rsidRDefault="00EA14B9" w:rsidP="002C4CAF">
      <w:pPr>
        <w:jc w:val="both"/>
        <w:rPr>
          <w:i/>
          <w:sz w:val="22"/>
          <w:szCs w:val="22"/>
        </w:rPr>
      </w:pPr>
      <w:r w:rsidRPr="00425D8A">
        <w:rPr>
          <w:b/>
          <w:caps/>
        </w:rPr>
        <w:lastRenderedPageBreak/>
        <w:t xml:space="preserve">3.2. </w:t>
      </w:r>
      <w:r w:rsidRPr="00425D8A">
        <w:rPr>
          <w:b/>
        </w:rPr>
        <w:t xml:space="preserve">Содержание обучения </w:t>
      </w:r>
      <w:r w:rsidR="00B6448E">
        <w:rPr>
          <w:b/>
        </w:rPr>
        <w:t xml:space="preserve">по профессиональному модулю </w:t>
      </w:r>
    </w:p>
    <w:tbl>
      <w:tblPr>
        <w:tblW w:w="14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"/>
        <w:gridCol w:w="3427"/>
        <w:gridCol w:w="49"/>
        <w:gridCol w:w="17"/>
        <w:gridCol w:w="19"/>
        <w:gridCol w:w="284"/>
        <w:gridCol w:w="102"/>
        <w:gridCol w:w="30"/>
        <w:gridCol w:w="14"/>
        <w:gridCol w:w="19"/>
        <w:gridCol w:w="12"/>
        <w:gridCol w:w="44"/>
        <w:gridCol w:w="7641"/>
        <w:gridCol w:w="74"/>
        <w:gridCol w:w="1478"/>
        <w:gridCol w:w="82"/>
        <w:gridCol w:w="1343"/>
        <w:gridCol w:w="74"/>
      </w:tblGrid>
      <w:tr w:rsidR="00DB10A8" w:rsidTr="00BC26C1">
        <w:trPr>
          <w:gridBefore w:val="1"/>
          <w:wBefore w:w="72" w:type="dxa"/>
        </w:trPr>
        <w:tc>
          <w:tcPr>
            <w:tcW w:w="3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A8" w:rsidRPr="00425D8A" w:rsidRDefault="00DB10A8" w:rsidP="00984C1A">
            <w:pPr>
              <w:jc w:val="center"/>
              <w:rPr>
                <w:b/>
                <w:sz w:val="20"/>
                <w:szCs w:val="20"/>
              </w:rPr>
            </w:pPr>
            <w:r w:rsidRPr="00425D8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A8" w:rsidRPr="00425D8A" w:rsidRDefault="00DB10A8" w:rsidP="002C4CAF">
            <w:pPr>
              <w:jc w:val="center"/>
              <w:rPr>
                <w:b/>
                <w:sz w:val="20"/>
                <w:szCs w:val="20"/>
              </w:rPr>
            </w:pPr>
            <w:r w:rsidRPr="00425D8A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A8" w:rsidRDefault="00DB10A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A8" w:rsidRDefault="00DB10A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B10A8" w:rsidTr="00BC26C1">
        <w:trPr>
          <w:gridBefore w:val="1"/>
          <w:wBefore w:w="72" w:type="dxa"/>
        </w:trPr>
        <w:tc>
          <w:tcPr>
            <w:tcW w:w="3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A8" w:rsidRPr="00425D8A" w:rsidRDefault="00DB10A8" w:rsidP="002C4CAF">
            <w:pPr>
              <w:jc w:val="center"/>
              <w:rPr>
                <w:b/>
                <w:sz w:val="20"/>
                <w:szCs w:val="20"/>
              </w:rPr>
            </w:pPr>
            <w:r w:rsidRPr="00425D8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A8" w:rsidRPr="00425D8A" w:rsidRDefault="00DB10A8" w:rsidP="002C4CAF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A8" w:rsidRDefault="00DB10A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A8" w:rsidRDefault="00DB10A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C96A60" w:rsidTr="00BC26C1">
        <w:trPr>
          <w:gridBefore w:val="1"/>
          <w:wBefore w:w="72" w:type="dxa"/>
        </w:trPr>
        <w:tc>
          <w:tcPr>
            <w:tcW w:w="117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0" w:rsidRPr="0030078F" w:rsidRDefault="00C96A60" w:rsidP="00F50C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0078F">
              <w:rPr>
                <w:rFonts w:eastAsia="Calibri"/>
                <w:b/>
                <w:bCs/>
                <w:sz w:val="20"/>
                <w:szCs w:val="20"/>
              </w:rPr>
              <w:t>МДК.01.01 Специальный инструмент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60" w:rsidRPr="0030078F" w:rsidRDefault="00F06DFD" w:rsidP="002C4CAF">
            <w:pPr>
              <w:jc w:val="center"/>
              <w:rPr>
                <w:b/>
                <w:sz w:val="20"/>
                <w:szCs w:val="20"/>
              </w:rPr>
            </w:pPr>
            <w:r w:rsidRPr="0030078F">
              <w:rPr>
                <w:b/>
                <w:sz w:val="20"/>
                <w:szCs w:val="20"/>
              </w:rPr>
              <w:t>7</w:t>
            </w:r>
            <w:r w:rsidR="004622B4" w:rsidRPr="0030078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A60" w:rsidRPr="0030078F" w:rsidRDefault="00C96A60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F06DFD" w:rsidTr="00BC26C1">
        <w:trPr>
          <w:gridBefore w:val="1"/>
          <w:wBefore w:w="72" w:type="dxa"/>
        </w:trPr>
        <w:tc>
          <w:tcPr>
            <w:tcW w:w="117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FD" w:rsidRPr="0030078F" w:rsidRDefault="00F06DFD" w:rsidP="00F50C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0078F">
              <w:rPr>
                <w:rFonts w:eastAsia="Calibri"/>
                <w:b/>
                <w:bCs/>
                <w:sz w:val="20"/>
                <w:szCs w:val="20"/>
              </w:rPr>
              <w:t>Раздел 1. Специальный инструмент</w:t>
            </w:r>
            <w:r w:rsidR="007515D8">
              <w:rPr>
                <w:rFonts w:eastAsia="Calibri"/>
                <w:b/>
                <w:bCs/>
                <w:sz w:val="20"/>
                <w:szCs w:val="20"/>
              </w:rPr>
              <w:t xml:space="preserve"> (гитара, домра, балалайка)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FD" w:rsidRPr="0030078F" w:rsidRDefault="00F06DFD" w:rsidP="002C4CAF">
            <w:pPr>
              <w:jc w:val="center"/>
              <w:rPr>
                <w:b/>
                <w:sz w:val="20"/>
                <w:szCs w:val="20"/>
              </w:rPr>
            </w:pPr>
            <w:r w:rsidRPr="0030078F">
              <w:rPr>
                <w:b/>
                <w:sz w:val="20"/>
                <w:szCs w:val="20"/>
              </w:rPr>
              <w:t>691</w:t>
            </w:r>
            <w:r w:rsidR="00FE7BB4">
              <w:rPr>
                <w:b/>
                <w:sz w:val="20"/>
                <w:szCs w:val="20"/>
              </w:rPr>
              <w:t>/4</w:t>
            </w:r>
            <w:r w:rsidR="00B6448E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DFD" w:rsidRPr="0030078F" w:rsidRDefault="00F06DF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374792" w:rsidTr="00BC26C1">
        <w:trPr>
          <w:gridBefore w:val="1"/>
          <w:wBefore w:w="72" w:type="dxa"/>
          <w:trHeight w:val="266"/>
        </w:trPr>
        <w:tc>
          <w:tcPr>
            <w:tcW w:w="3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792" w:rsidRPr="00425D8A" w:rsidRDefault="00374792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>Тема 1.1.</w:t>
            </w:r>
          </w:p>
          <w:p w:rsidR="00374792" w:rsidRPr="00425D8A" w:rsidRDefault="00374792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 xml:space="preserve">Особенности исполнительского </w:t>
            </w:r>
            <w:r>
              <w:rPr>
                <w:rFonts w:eastAsia="Calibri"/>
                <w:b/>
                <w:bCs/>
                <w:sz w:val="20"/>
                <w:szCs w:val="20"/>
              </w:rPr>
              <w:t>процесса на инструменте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792" w:rsidRPr="00425D8A" w:rsidRDefault="00374792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792" w:rsidRDefault="00374792" w:rsidP="00F06DFD">
            <w:pPr>
              <w:jc w:val="center"/>
              <w:rPr>
                <w:i/>
                <w:sz w:val="20"/>
                <w:szCs w:val="20"/>
              </w:rPr>
            </w:pPr>
          </w:p>
          <w:p w:rsidR="00374792" w:rsidRDefault="00374792" w:rsidP="00F06DFD">
            <w:pPr>
              <w:jc w:val="center"/>
              <w:rPr>
                <w:i/>
                <w:sz w:val="20"/>
                <w:szCs w:val="20"/>
              </w:rPr>
            </w:pPr>
          </w:p>
          <w:p w:rsidR="00374792" w:rsidRPr="00C96A60" w:rsidRDefault="00374792" w:rsidP="00F06DF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92" w:rsidRDefault="007515D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374792">
              <w:rPr>
                <w:sz w:val="20"/>
                <w:szCs w:val="20"/>
              </w:rPr>
              <w:t>3</w:t>
            </w:r>
          </w:p>
        </w:tc>
      </w:tr>
      <w:tr w:rsidR="00374792" w:rsidTr="00BC26C1">
        <w:trPr>
          <w:gridBefore w:val="1"/>
          <w:wBefore w:w="72" w:type="dxa"/>
          <w:trHeight w:val="266"/>
        </w:trPr>
        <w:tc>
          <w:tcPr>
            <w:tcW w:w="3512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792" w:rsidRPr="00425D8A" w:rsidRDefault="00374792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792" w:rsidRDefault="00374792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792" w:rsidRPr="00425D8A" w:rsidRDefault="00374792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Исполнительский аппарат и техника звукоизв</w:t>
            </w:r>
            <w:r>
              <w:rPr>
                <w:sz w:val="20"/>
                <w:szCs w:val="20"/>
              </w:rPr>
              <w:t>лечения на инструменте</w:t>
            </w:r>
            <w:r w:rsidR="00AD1B93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792" w:rsidRDefault="00374792" w:rsidP="00F06DF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92" w:rsidRDefault="00374792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FE7BB4" w:rsidTr="00BC26C1">
        <w:trPr>
          <w:gridBefore w:val="1"/>
          <w:wBefore w:w="72" w:type="dxa"/>
          <w:trHeight w:val="272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BB4" w:rsidRPr="00425D8A" w:rsidRDefault="00FE7BB4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E7BB4" w:rsidRPr="00425D8A" w:rsidRDefault="00FE7BB4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E7BB4" w:rsidRPr="00425D8A" w:rsidRDefault="00FE7BB4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Исполнительские </w:t>
            </w:r>
            <w:r w:rsidRPr="00425D8A">
              <w:rPr>
                <w:sz w:val="20"/>
                <w:szCs w:val="20"/>
              </w:rPr>
              <w:t xml:space="preserve"> методы развития.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BB4" w:rsidRPr="00C96A60" w:rsidRDefault="00FE7BB4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4" w:rsidRDefault="00FE7BB4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FE7BB4" w:rsidTr="00BC26C1">
        <w:trPr>
          <w:gridBefore w:val="1"/>
          <w:wBefore w:w="72" w:type="dxa"/>
          <w:trHeight w:val="70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BB4" w:rsidRPr="00425D8A" w:rsidRDefault="00FE7BB4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425D8A" w:rsidRDefault="00AD1B93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B4" w:rsidRPr="00425D8A" w:rsidRDefault="00FE7BB4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Особенности ат</w:t>
            </w:r>
            <w:r>
              <w:rPr>
                <w:sz w:val="20"/>
                <w:szCs w:val="20"/>
              </w:rPr>
              <w:t>аки звука, штрихи на инструменте</w:t>
            </w:r>
            <w:r w:rsidR="00AD1B93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BB4" w:rsidRPr="00C96A60" w:rsidRDefault="00FE7BB4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B4" w:rsidRDefault="00FE7BB4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  <w:trHeight w:val="70"/>
        </w:trPr>
        <w:tc>
          <w:tcPr>
            <w:tcW w:w="35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515D8" w:rsidRPr="00425D8A" w:rsidRDefault="007515D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Default="007515D8" w:rsidP="002C4CAF">
            <w:pPr>
              <w:rPr>
                <w:sz w:val="20"/>
                <w:szCs w:val="20"/>
              </w:rPr>
            </w:pPr>
          </w:p>
        </w:tc>
        <w:tc>
          <w:tcPr>
            <w:tcW w:w="77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425D8A" w:rsidRDefault="007515D8" w:rsidP="007515D8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                    </w:t>
            </w:r>
            <w:r w:rsidRPr="0030078F">
              <w:rPr>
                <w:rFonts w:eastAsia="Calibri"/>
                <w:b/>
                <w:bCs/>
                <w:sz w:val="20"/>
                <w:szCs w:val="20"/>
              </w:rPr>
              <w:t>Специальный инструмент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(баян, аккордеон)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D8" w:rsidRPr="00C96A60" w:rsidRDefault="007515D8" w:rsidP="002C4C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168 (дубл.)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</w:tr>
      <w:tr w:rsidR="007515D8" w:rsidTr="00AA7FC8">
        <w:trPr>
          <w:gridBefore w:val="1"/>
          <w:wBefore w:w="72" w:type="dxa"/>
          <w:trHeight w:val="70"/>
        </w:trPr>
        <w:tc>
          <w:tcPr>
            <w:tcW w:w="351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425D8A" w:rsidRDefault="007515D8" w:rsidP="007515D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>Тема 1.1.</w:t>
            </w:r>
          </w:p>
          <w:p w:rsidR="007515D8" w:rsidRDefault="007515D8" w:rsidP="007515D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Особенности исполнительского процесса на баяне</w:t>
            </w: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874266" w:rsidRDefault="007515D8" w:rsidP="00AA7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Default="007515D8" w:rsidP="00AA7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Постановка игрового аппарата баяниста. Постановка правой и левой руки на баяне.</w:t>
            </w:r>
          </w:p>
          <w:p w:rsidR="007515D8" w:rsidRDefault="007515D8" w:rsidP="00AA7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меха ,выработка правильной посадки на баяне.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D8" w:rsidRPr="00C96A60" w:rsidRDefault="007515D8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AA7FC8">
        <w:trPr>
          <w:gridBefore w:val="1"/>
          <w:wBefore w:w="72" w:type="dxa"/>
          <w:trHeight w:val="70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Default="007515D8" w:rsidP="00AA7FC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874266" w:rsidRDefault="007515D8" w:rsidP="00AA7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Default="007515D8" w:rsidP="00AA7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независимости  левой и правой руки при игре на баяне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D8" w:rsidRPr="00C96A60" w:rsidRDefault="007515D8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AA7FC8">
        <w:trPr>
          <w:gridBefore w:val="1"/>
          <w:wBefore w:w="72" w:type="dxa"/>
          <w:trHeight w:val="70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Default="007515D8" w:rsidP="00AA7FC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874266" w:rsidRDefault="007515D8" w:rsidP="00AA7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Default="007515D8" w:rsidP="00AA7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техническим материалом: игра гамм, арпеджио, ,этюдов.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D8" w:rsidRPr="00C96A60" w:rsidRDefault="007515D8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AA7FC8">
        <w:trPr>
          <w:gridBefore w:val="1"/>
          <w:wBefore w:w="72" w:type="dxa"/>
          <w:trHeight w:val="70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Default="007515D8" w:rsidP="00AA7FC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874266" w:rsidRDefault="007515D8" w:rsidP="00AA7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Default="007515D8" w:rsidP="00AA7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.Выработка независимости, беглости пальцев правой и левой руки.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D8" w:rsidRPr="00C96A60" w:rsidRDefault="007515D8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AA7FC8">
        <w:trPr>
          <w:gridBefore w:val="1"/>
          <w:wBefore w:w="72" w:type="dxa"/>
          <w:trHeight w:val="70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Default="007515D8" w:rsidP="00AA7FC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874266" w:rsidRDefault="007515D8" w:rsidP="00AA7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Default="007515D8" w:rsidP="00751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звукоизвлечением, над штрихами правой и левой руки, при игре на баяне.,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D8" w:rsidRPr="00C96A60" w:rsidRDefault="007515D8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  <w:trHeight w:val="240"/>
        </w:trPr>
        <w:tc>
          <w:tcPr>
            <w:tcW w:w="3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425D8A" w:rsidRDefault="007515D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>Тема 1.2.</w:t>
            </w:r>
          </w:p>
          <w:p w:rsidR="007515D8" w:rsidRDefault="007515D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 xml:space="preserve">Основы развития </w:t>
            </w:r>
          </w:p>
          <w:p w:rsidR="007515D8" w:rsidRPr="00425D8A" w:rsidRDefault="007515D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>музыкальных данных.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D8" w:rsidRPr="00425D8A" w:rsidRDefault="007515D8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5D8" w:rsidRDefault="007515D8" w:rsidP="002C4CAF">
            <w:pPr>
              <w:jc w:val="center"/>
              <w:rPr>
                <w:i/>
                <w:sz w:val="20"/>
                <w:szCs w:val="20"/>
              </w:rPr>
            </w:pPr>
          </w:p>
          <w:p w:rsidR="007515D8" w:rsidRPr="00C96A60" w:rsidRDefault="007515D8" w:rsidP="002C4CAF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107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515D8" w:rsidTr="00BC26C1">
        <w:trPr>
          <w:gridBefore w:val="1"/>
          <w:wBefore w:w="72" w:type="dxa"/>
          <w:trHeight w:val="240"/>
        </w:trPr>
        <w:tc>
          <w:tcPr>
            <w:tcW w:w="3512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425D8A" w:rsidRDefault="007515D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D8" w:rsidRDefault="007515D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D8" w:rsidRPr="00425D8A" w:rsidRDefault="007515D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Развитие музыкального слуха.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5D8" w:rsidRDefault="007515D8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  <w:trHeight w:val="174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425D8A" w:rsidRDefault="007515D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515D8" w:rsidRPr="00425D8A" w:rsidRDefault="007515D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515D8" w:rsidRPr="00425D8A" w:rsidRDefault="007515D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Развитие музыкальной памяти.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5D8" w:rsidRPr="00C96A60" w:rsidRDefault="007515D8" w:rsidP="002C4CAF">
            <w:pPr>
              <w:jc w:val="center"/>
              <w:rPr>
                <w:i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  <w:trHeight w:val="116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425D8A" w:rsidRDefault="007515D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425D8A" w:rsidRDefault="007515D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425D8A" w:rsidRDefault="007515D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музыкального</w:t>
            </w:r>
            <w:r w:rsidRPr="00425D8A">
              <w:rPr>
                <w:sz w:val="20"/>
                <w:szCs w:val="20"/>
              </w:rPr>
              <w:t xml:space="preserve"> ритма.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D8" w:rsidRPr="00C96A60" w:rsidRDefault="007515D8" w:rsidP="002C4CAF">
            <w:pPr>
              <w:jc w:val="center"/>
              <w:rPr>
                <w:i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  <w:trHeight w:val="276"/>
        </w:trPr>
        <w:tc>
          <w:tcPr>
            <w:tcW w:w="3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Default="007515D8" w:rsidP="006F137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>Тема 1.3.</w:t>
            </w:r>
          </w:p>
          <w:p w:rsidR="007515D8" w:rsidRDefault="007515D8" w:rsidP="006F137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Развитие </w:t>
            </w:r>
          </w:p>
          <w:p w:rsidR="007515D8" w:rsidRDefault="007515D8" w:rsidP="006F137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исполнительской техники.</w:t>
            </w:r>
          </w:p>
          <w:p w:rsidR="007515D8" w:rsidRDefault="007515D8" w:rsidP="006F137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515D8" w:rsidRPr="00425D8A" w:rsidRDefault="007515D8" w:rsidP="006F137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D8" w:rsidRPr="00425D8A" w:rsidRDefault="007515D8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5D8" w:rsidRDefault="007515D8" w:rsidP="002C4CAF">
            <w:pPr>
              <w:jc w:val="center"/>
              <w:rPr>
                <w:i/>
                <w:sz w:val="20"/>
                <w:szCs w:val="20"/>
              </w:rPr>
            </w:pPr>
          </w:p>
          <w:p w:rsidR="007515D8" w:rsidRDefault="007515D8" w:rsidP="002C4CAF">
            <w:pPr>
              <w:jc w:val="center"/>
              <w:rPr>
                <w:i/>
                <w:sz w:val="20"/>
                <w:szCs w:val="20"/>
              </w:rPr>
            </w:pPr>
          </w:p>
          <w:p w:rsidR="007515D8" w:rsidRPr="00C96A60" w:rsidRDefault="007515D8" w:rsidP="002C4CAF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186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515D8" w:rsidTr="00BC26C1">
        <w:trPr>
          <w:gridBefore w:val="1"/>
          <w:wBefore w:w="72" w:type="dxa"/>
          <w:trHeight w:val="276"/>
        </w:trPr>
        <w:tc>
          <w:tcPr>
            <w:tcW w:w="3512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425D8A" w:rsidRDefault="007515D8" w:rsidP="006F137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D8" w:rsidRDefault="007515D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D8" w:rsidRPr="00425D8A" w:rsidRDefault="007515D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Рациональная постановка п</w:t>
            </w:r>
            <w:r>
              <w:rPr>
                <w:sz w:val="20"/>
                <w:szCs w:val="20"/>
              </w:rPr>
              <w:t>ри игре на инструменте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5D8" w:rsidRDefault="007515D8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  <w:trHeight w:val="276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425D8A" w:rsidRDefault="007515D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515D8" w:rsidRPr="00425D8A" w:rsidRDefault="007515D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515D8" w:rsidRPr="00425D8A" w:rsidRDefault="007515D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Раб</w:t>
            </w:r>
            <w:r>
              <w:rPr>
                <w:sz w:val="20"/>
                <w:szCs w:val="20"/>
              </w:rPr>
              <w:t>ота над продолжительностью звука</w:t>
            </w:r>
            <w:r w:rsidRPr="00425D8A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5D8" w:rsidRPr="00C96A60" w:rsidRDefault="007515D8" w:rsidP="002C4CAF">
            <w:pPr>
              <w:jc w:val="center"/>
              <w:rPr>
                <w:i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  <w:trHeight w:val="216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425D8A" w:rsidRDefault="007515D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515D8" w:rsidRPr="00425D8A" w:rsidRDefault="007515D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515D8" w:rsidRPr="00425D8A" w:rsidRDefault="007515D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гаммами.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5D8" w:rsidRPr="00C96A60" w:rsidRDefault="007515D8" w:rsidP="002C4CAF">
            <w:pPr>
              <w:jc w:val="center"/>
              <w:rPr>
                <w:i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  <w:trHeight w:val="276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425D8A" w:rsidRDefault="007515D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515D8" w:rsidRPr="00425D8A" w:rsidRDefault="007515D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515D8" w:rsidRPr="00425D8A" w:rsidRDefault="007515D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Работа над этюдами.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5D8" w:rsidRPr="00C96A60" w:rsidRDefault="007515D8" w:rsidP="002C4CAF">
            <w:pPr>
              <w:jc w:val="center"/>
              <w:rPr>
                <w:i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  <w:trHeight w:val="70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425D8A" w:rsidRDefault="007515D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425D8A" w:rsidRDefault="007515D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425D8A" w:rsidRDefault="007515D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Работа над музыкальными произведениями.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D8" w:rsidRPr="00C96A60" w:rsidRDefault="007515D8" w:rsidP="002C4CAF">
            <w:pPr>
              <w:jc w:val="center"/>
              <w:rPr>
                <w:i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  <w:trHeight w:val="70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63056F" w:rsidRDefault="007515D8" w:rsidP="0063056F">
            <w:pPr>
              <w:jc w:val="center"/>
              <w:rPr>
                <w:b/>
                <w:i/>
                <w:sz w:val="20"/>
                <w:szCs w:val="20"/>
              </w:rPr>
            </w:pPr>
            <w:r w:rsidRPr="0063056F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5D8" w:rsidRDefault="007515D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7515D8" w:rsidRDefault="007515D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7515D8" w:rsidRDefault="007515D8" w:rsidP="002C4CA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515D8" w:rsidTr="00BC26C1">
        <w:trPr>
          <w:gridBefore w:val="1"/>
          <w:wBefore w:w="72" w:type="dxa"/>
          <w:trHeight w:val="70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Default="007515D8" w:rsidP="00DF015A">
            <w:pPr>
              <w:pStyle w:val="af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  <w:r w:rsidRPr="00FE7BB4">
              <w:rPr>
                <w:rFonts w:ascii="Times New Roman" w:hAnsi="Times New Roman"/>
                <w:sz w:val="20"/>
                <w:szCs w:val="20"/>
              </w:rPr>
              <w:t xml:space="preserve">Разбор, музыкальный анализ, разучивание музыкальных произведений </w:t>
            </w:r>
          </w:p>
          <w:p w:rsidR="007515D8" w:rsidRDefault="007515D8" w:rsidP="00DF015A">
            <w:pPr>
              <w:pStyle w:val="af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  <w:r w:rsidRPr="00FE7BB4">
              <w:rPr>
                <w:rFonts w:ascii="Times New Roman" w:hAnsi="Times New Roman"/>
                <w:sz w:val="20"/>
                <w:szCs w:val="20"/>
              </w:rPr>
              <w:t>Работа над исполнением гамм, арпеджио, аккордов, упражнений, этюдов.</w:t>
            </w:r>
          </w:p>
          <w:p w:rsidR="007515D8" w:rsidRDefault="007515D8" w:rsidP="00DF015A">
            <w:pPr>
              <w:pStyle w:val="af"/>
              <w:numPr>
                <w:ilvl w:val="0"/>
                <w:numId w:val="25"/>
              </w:numPr>
              <w:rPr>
                <w:rFonts w:ascii="Times New Roman" w:hAnsi="Times New Roman"/>
                <w:sz w:val="20"/>
                <w:szCs w:val="20"/>
              </w:rPr>
            </w:pPr>
            <w:r w:rsidRPr="00FE7BB4">
              <w:rPr>
                <w:rFonts w:ascii="Times New Roman" w:hAnsi="Times New Roman"/>
                <w:sz w:val="20"/>
                <w:szCs w:val="20"/>
              </w:rPr>
              <w:t xml:space="preserve">Изучение иностранных музыкальных терминов, текстовых обозначений. </w:t>
            </w:r>
          </w:p>
          <w:p w:rsidR="007515D8" w:rsidRPr="00FE7BB4" w:rsidRDefault="007515D8" w:rsidP="00DF015A">
            <w:pPr>
              <w:pStyle w:val="af"/>
              <w:numPr>
                <w:ilvl w:val="0"/>
                <w:numId w:val="25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E7BB4">
              <w:rPr>
                <w:rFonts w:ascii="Times New Roman" w:hAnsi="Times New Roman"/>
                <w:sz w:val="20"/>
                <w:szCs w:val="20"/>
              </w:rPr>
              <w:t>Развитие, закрепление знаний, умений, навыков, полученных при аудиторных занятиях.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D8" w:rsidRDefault="007515D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  <w:trHeight w:val="269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C1A" w:rsidRPr="00984C1A" w:rsidRDefault="007515D8" w:rsidP="00984C1A">
            <w:pPr>
              <w:jc w:val="center"/>
              <w:rPr>
                <w:b/>
                <w:sz w:val="20"/>
                <w:szCs w:val="20"/>
              </w:rPr>
            </w:pPr>
            <w:r w:rsidRPr="0030078F">
              <w:rPr>
                <w:b/>
                <w:sz w:val="20"/>
                <w:szCs w:val="20"/>
              </w:rPr>
              <w:t>Раздел 2. Чтение с листа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C02BCE" w:rsidRDefault="007515D8" w:rsidP="002C4C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24/16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  <w:trHeight w:val="60"/>
        </w:trPr>
        <w:tc>
          <w:tcPr>
            <w:tcW w:w="351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F06DFD" w:rsidRDefault="007515D8" w:rsidP="009C1171">
            <w:pPr>
              <w:jc w:val="center"/>
              <w:rPr>
                <w:b/>
                <w:sz w:val="20"/>
                <w:szCs w:val="20"/>
              </w:rPr>
            </w:pPr>
            <w:r w:rsidRPr="00F06DFD">
              <w:rPr>
                <w:b/>
                <w:sz w:val="20"/>
                <w:szCs w:val="20"/>
              </w:rPr>
              <w:t>Тема 2.1. Чтение с листа</w:t>
            </w:r>
          </w:p>
        </w:tc>
        <w:tc>
          <w:tcPr>
            <w:tcW w:w="822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Pr="0066641A" w:rsidRDefault="007515D8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5D8" w:rsidRDefault="007515D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7515D8" w:rsidRDefault="007515D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7515D8" w:rsidRPr="00F50C19" w:rsidRDefault="007515D8" w:rsidP="002C4CA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515D8" w:rsidTr="00BC26C1">
        <w:trPr>
          <w:gridBefore w:val="1"/>
          <w:wBefore w:w="72" w:type="dxa"/>
          <w:trHeight w:val="60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F06DFD" w:rsidRDefault="007515D8" w:rsidP="002C4CAF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Default="007515D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3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Default="007515D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D8" w:rsidRDefault="007515D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  <w:trHeight w:val="57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BA3421" w:rsidRDefault="007515D8" w:rsidP="002C4CA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Pr="0066641A" w:rsidRDefault="007515D8" w:rsidP="002C4CAF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2</w:t>
            </w:r>
          </w:p>
        </w:tc>
        <w:tc>
          <w:tcPr>
            <w:tcW w:w="793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Pr="0066641A" w:rsidRDefault="007515D8" w:rsidP="002C4CAF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Исполнительский анализ произведения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D8" w:rsidRPr="00F50C19" w:rsidRDefault="007515D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  <w:trHeight w:val="57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BA3421" w:rsidRDefault="007515D8" w:rsidP="002C4CA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Pr="0066641A" w:rsidRDefault="007515D8" w:rsidP="002C4CAF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3</w:t>
            </w:r>
          </w:p>
        </w:tc>
        <w:tc>
          <w:tcPr>
            <w:tcW w:w="793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Pr="0066641A" w:rsidRDefault="007515D8" w:rsidP="002C4CAF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Чтение с листа этюдов для младших классов ДМШ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D8" w:rsidRPr="00F50C19" w:rsidRDefault="007515D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  <w:trHeight w:val="57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BA3421" w:rsidRDefault="007515D8" w:rsidP="002C4CA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Pr="0066641A" w:rsidRDefault="007515D8" w:rsidP="002C4CAF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4</w:t>
            </w:r>
          </w:p>
        </w:tc>
        <w:tc>
          <w:tcPr>
            <w:tcW w:w="793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Pr="0066641A" w:rsidRDefault="007515D8" w:rsidP="002C4CAF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Чтение с листа пьес малой формы для младших классов ДМШ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D8" w:rsidRPr="00F50C19" w:rsidRDefault="007515D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  <w:trHeight w:val="57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BA3421" w:rsidRDefault="007515D8" w:rsidP="002C4CA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Pr="0066641A" w:rsidRDefault="007515D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3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Pr="0066641A" w:rsidRDefault="007515D8" w:rsidP="002C4CAF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 xml:space="preserve">Чтение с листа оркестровых и ансамблевых партий 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D8" w:rsidRPr="00F50C19" w:rsidRDefault="007515D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  <w:trHeight w:val="57"/>
        </w:trPr>
        <w:tc>
          <w:tcPr>
            <w:tcW w:w="35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Pr="00BA3421" w:rsidRDefault="007515D8" w:rsidP="002C4CA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Pr="0066641A" w:rsidRDefault="007515D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3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Pr="0066641A" w:rsidRDefault="007515D8" w:rsidP="002C4CAF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Приобретение навыков чтения с листа произведений крупной формы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D8" w:rsidRPr="00F50C19" w:rsidRDefault="007515D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  <w:trHeight w:val="57"/>
        </w:trPr>
        <w:tc>
          <w:tcPr>
            <w:tcW w:w="1173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Pr="0066641A" w:rsidRDefault="007515D8" w:rsidP="0063056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5D8" w:rsidRDefault="007515D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7515D8" w:rsidRPr="00F50C19" w:rsidRDefault="007515D8" w:rsidP="002C4CA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515D8" w:rsidTr="00BC26C1">
        <w:trPr>
          <w:gridBefore w:val="1"/>
          <w:wBefore w:w="72" w:type="dxa"/>
          <w:trHeight w:val="57"/>
        </w:trPr>
        <w:tc>
          <w:tcPr>
            <w:tcW w:w="1173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Default="007515D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навыков, полученных на аудиторных занятиях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Default="007515D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  <w:trHeight w:val="270"/>
        </w:trPr>
        <w:tc>
          <w:tcPr>
            <w:tcW w:w="117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Pr="0030078F" w:rsidRDefault="007515D8" w:rsidP="00F50C19">
            <w:pPr>
              <w:jc w:val="center"/>
              <w:rPr>
                <w:sz w:val="20"/>
                <w:szCs w:val="20"/>
              </w:rPr>
            </w:pPr>
            <w:r w:rsidRPr="0030078F">
              <w:rPr>
                <w:rFonts w:eastAsia="Calibri"/>
                <w:b/>
                <w:bCs/>
                <w:sz w:val="20"/>
                <w:szCs w:val="20"/>
              </w:rPr>
              <w:t>МДК 01.02 Ансамблевое исполнительство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30078F" w:rsidRDefault="007515D8" w:rsidP="00334C78">
            <w:pPr>
              <w:jc w:val="center"/>
              <w:rPr>
                <w:sz w:val="20"/>
                <w:szCs w:val="20"/>
              </w:rPr>
            </w:pPr>
            <w:r w:rsidRPr="0030078F">
              <w:rPr>
                <w:b/>
                <w:sz w:val="20"/>
                <w:szCs w:val="20"/>
              </w:rPr>
              <w:t>165</w:t>
            </w:r>
            <w:r>
              <w:rPr>
                <w:b/>
                <w:sz w:val="20"/>
                <w:szCs w:val="20"/>
              </w:rPr>
              <w:t>/110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Pr="0030078F" w:rsidRDefault="007515D8" w:rsidP="002C4CAF">
            <w:pPr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  <w:trHeight w:val="274"/>
        </w:trPr>
        <w:tc>
          <w:tcPr>
            <w:tcW w:w="3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425D8A" w:rsidRDefault="007515D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2.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1.</w:t>
            </w:r>
          </w:p>
          <w:p w:rsidR="007515D8" w:rsidRPr="00425D8A" w:rsidRDefault="007515D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>Введение. Класс ансамбля как учебная дисциплина, её цели задачи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D8" w:rsidRPr="00425D8A" w:rsidRDefault="007515D8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5D8" w:rsidRDefault="007515D8" w:rsidP="00334C78">
            <w:pPr>
              <w:jc w:val="center"/>
              <w:rPr>
                <w:sz w:val="20"/>
                <w:szCs w:val="20"/>
              </w:rPr>
            </w:pPr>
          </w:p>
          <w:p w:rsidR="007515D8" w:rsidRDefault="007515D8" w:rsidP="00334C78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  <w:p w:rsidR="007515D8" w:rsidRPr="0063056F" w:rsidRDefault="007515D8" w:rsidP="00334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Pr="006F48AE" w:rsidRDefault="007515D8" w:rsidP="0037479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515D8" w:rsidTr="00BC26C1">
        <w:trPr>
          <w:gridBefore w:val="1"/>
          <w:wBefore w:w="72" w:type="dxa"/>
          <w:trHeight w:val="274"/>
        </w:trPr>
        <w:tc>
          <w:tcPr>
            <w:tcW w:w="3512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425D8A" w:rsidRDefault="007515D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D8" w:rsidRDefault="007515D8" w:rsidP="002C4C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D8" w:rsidRPr="00425D8A" w:rsidRDefault="007515D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Требования единого понимания</w:t>
            </w:r>
            <w:r>
              <w:rPr>
                <w:sz w:val="20"/>
                <w:szCs w:val="20"/>
              </w:rPr>
              <w:t xml:space="preserve"> художественного замысла и </w:t>
            </w:r>
            <w:r w:rsidRPr="00425D8A">
              <w:rPr>
                <w:sz w:val="20"/>
                <w:szCs w:val="20"/>
              </w:rPr>
              <w:t>стилистических особенностей в ансамбле.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5D8" w:rsidRDefault="007515D8" w:rsidP="00334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37479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  <w:trHeight w:val="274"/>
        </w:trPr>
        <w:tc>
          <w:tcPr>
            <w:tcW w:w="3512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425D8A" w:rsidRDefault="007515D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D8" w:rsidRDefault="007515D8" w:rsidP="002C4C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D8" w:rsidRPr="00425D8A" w:rsidRDefault="007515D8" w:rsidP="002C4CAF">
            <w:pPr>
              <w:rPr>
                <w:sz w:val="20"/>
                <w:szCs w:val="20"/>
              </w:rPr>
            </w:pPr>
            <w:r w:rsidRPr="006F48AE">
              <w:rPr>
                <w:sz w:val="20"/>
                <w:szCs w:val="20"/>
              </w:rPr>
              <w:t>Развитие слухового самоконтроля, исполнительской ответственности студентов.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5D8" w:rsidRDefault="007515D8" w:rsidP="00334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Pr="006F48AE" w:rsidRDefault="007515D8" w:rsidP="00334C78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  <w:trHeight w:val="339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425D8A" w:rsidRDefault="007515D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425D8A" w:rsidRDefault="007515D8" w:rsidP="002C4C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425D8A" w:rsidRDefault="007515D8" w:rsidP="002C4CAF">
            <w:pPr>
              <w:jc w:val="both"/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Формирование художественного вкуса, понимания стиля, формы и содержания исполняемого произведения.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D8" w:rsidRDefault="007515D8" w:rsidP="00334C78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334C78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  <w:trHeight w:val="221"/>
        </w:trPr>
        <w:tc>
          <w:tcPr>
            <w:tcW w:w="3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425D8A" w:rsidRDefault="007515D8" w:rsidP="002C4CAF">
            <w:pPr>
              <w:shd w:val="clear" w:color="auto" w:fill="FFFFFF"/>
              <w:ind w:firstLine="180"/>
              <w:jc w:val="center"/>
              <w:rPr>
                <w:b/>
                <w:bCs/>
                <w:color w:val="000000"/>
                <w:w w:val="101"/>
                <w:sz w:val="20"/>
                <w:szCs w:val="20"/>
              </w:rPr>
            </w:pPr>
            <w:r w:rsidRPr="00425D8A">
              <w:rPr>
                <w:b/>
                <w:bCs/>
                <w:color w:val="000000"/>
                <w:w w:val="101"/>
                <w:sz w:val="20"/>
                <w:szCs w:val="20"/>
              </w:rPr>
              <w:t>Тема 2.</w:t>
            </w:r>
            <w:r>
              <w:rPr>
                <w:b/>
                <w:bCs/>
                <w:color w:val="000000"/>
                <w:w w:val="101"/>
                <w:sz w:val="20"/>
                <w:szCs w:val="20"/>
              </w:rPr>
              <w:t>2.</w:t>
            </w:r>
          </w:p>
          <w:p w:rsidR="007515D8" w:rsidRPr="00425D8A" w:rsidRDefault="007515D8" w:rsidP="002C4CAF">
            <w:pPr>
              <w:shd w:val="clear" w:color="auto" w:fill="FFFFFF"/>
              <w:ind w:hanging="180"/>
              <w:jc w:val="center"/>
              <w:rPr>
                <w:sz w:val="20"/>
                <w:szCs w:val="20"/>
              </w:rPr>
            </w:pPr>
            <w:r w:rsidRPr="00425D8A">
              <w:rPr>
                <w:b/>
                <w:bCs/>
                <w:color w:val="000000"/>
                <w:w w:val="101"/>
                <w:sz w:val="20"/>
                <w:szCs w:val="20"/>
              </w:rPr>
              <w:t>Воспитание ритмической дисциплины в ансамбле.</w:t>
            </w:r>
          </w:p>
          <w:p w:rsidR="007515D8" w:rsidRPr="00425D8A" w:rsidRDefault="007515D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D8" w:rsidRPr="00425D8A" w:rsidRDefault="007515D8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5D8" w:rsidRDefault="007515D8" w:rsidP="00E311E2">
            <w:pPr>
              <w:jc w:val="center"/>
            </w:pPr>
          </w:p>
          <w:p w:rsidR="007515D8" w:rsidRDefault="007515D8" w:rsidP="00E311E2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E31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515D8" w:rsidTr="00BC26C1">
        <w:trPr>
          <w:gridBefore w:val="1"/>
          <w:wBefore w:w="72" w:type="dxa"/>
          <w:trHeight w:val="221"/>
        </w:trPr>
        <w:tc>
          <w:tcPr>
            <w:tcW w:w="3512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425D8A" w:rsidRDefault="007515D8" w:rsidP="002C4CAF">
            <w:pPr>
              <w:shd w:val="clear" w:color="auto" w:fill="FFFFFF"/>
              <w:ind w:firstLine="180"/>
              <w:jc w:val="center"/>
              <w:rPr>
                <w:b/>
                <w:bCs/>
                <w:color w:val="000000"/>
                <w:w w:val="101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D8" w:rsidRDefault="007515D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D8" w:rsidRPr="00425D8A" w:rsidRDefault="007515D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Умение правильно и точно читать нотный текст, единство фразировки.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5D8" w:rsidRDefault="007515D8" w:rsidP="00E311E2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E311E2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  <w:trHeight w:val="293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425D8A" w:rsidRDefault="007515D8" w:rsidP="002C4CAF">
            <w:pPr>
              <w:shd w:val="clear" w:color="auto" w:fill="FFFFFF"/>
              <w:ind w:firstLine="180"/>
              <w:jc w:val="center"/>
              <w:rPr>
                <w:b/>
                <w:bCs/>
                <w:color w:val="000000"/>
                <w:w w:val="101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425D8A" w:rsidRDefault="007515D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425D8A" w:rsidRDefault="007515D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Постоянная взаимная координация в ансамбле, связанная с основами ансамблевого исполнительства: ритмической согласованности и устойчивости метро – ритмической пульсации и л</w:t>
            </w:r>
            <w:r>
              <w:rPr>
                <w:sz w:val="20"/>
                <w:szCs w:val="20"/>
              </w:rPr>
              <w:t>ичной ритмической дисциплины.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D8" w:rsidRDefault="007515D8" w:rsidP="00E311E2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E311E2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D02309">
        <w:trPr>
          <w:gridBefore w:val="1"/>
          <w:wBefore w:w="72" w:type="dxa"/>
          <w:trHeight w:val="232"/>
        </w:trPr>
        <w:tc>
          <w:tcPr>
            <w:tcW w:w="3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425D8A" w:rsidRDefault="007515D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>Тема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2.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 xml:space="preserve"> 3.</w:t>
            </w:r>
          </w:p>
          <w:p w:rsidR="007515D8" w:rsidRPr="00425D8A" w:rsidRDefault="007515D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>Воспитание темповых представлений, темпового единства в ансамбле.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D8" w:rsidRPr="002200A2" w:rsidRDefault="007515D8" w:rsidP="002200A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200A2">
              <w:rPr>
                <w:rStyle w:val="FontStyle71"/>
                <w:bCs w:val="0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5D8" w:rsidRDefault="007515D8" w:rsidP="00E311E2">
            <w:pPr>
              <w:jc w:val="center"/>
            </w:pPr>
          </w:p>
          <w:p w:rsidR="007515D8" w:rsidRDefault="007515D8" w:rsidP="00E311E2">
            <w:pPr>
              <w:jc w:val="center"/>
              <w:rPr>
                <w:sz w:val="20"/>
                <w:szCs w:val="20"/>
              </w:rPr>
            </w:pPr>
          </w:p>
          <w:p w:rsidR="007515D8" w:rsidRDefault="007515D8" w:rsidP="00E31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7515D8" w:rsidRDefault="007515D8" w:rsidP="00E311E2">
            <w:pPr>
              <w:jc w:val="center"/>
            </w:pPr>
          </w:p>
          <w:p w:rsidR="007515D8" w:rsidRDefault="007515D8" w:rsidP="00E311E2">
            <w:pPr>
              <w:jc w:val="center"/>
              <w:rPr>
                <w:sz w:val="20"/>
                <w:szCs w:val="20"/>
              </w:rPr>
            </w:pPr>
          </w:p>
          <w:p w:rsidR="007515D8" w:rsidRDefault="007515D8" w:rsidP="00E311E2">
            <w:pPr>
              <w:jc w:val="center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515D8" w:rsidTr="00BC26C1">
        <w:trPr>
          <w:gridBefore w:val="1"/>
          <w:wBefore w:w="72" w:type="dxa"/>
          <w:trHeight w:val="398"/>
        </w:trPr>
        <w:tc>
          <w:tcPr>
            <w:tcW w:w="3512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425D8A" w:rsidRDefault="007515D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D8" w:rsidRDefault="007515D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D8" w:rsidRPr="00425D8A" w:rsidRDefault="007515D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Соподчинение начинающими ансамблистами своих темповых представлений в начале исполнения.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5D8" w:rsidRDefault="007515D8" w:rsidP="00E311E2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  <w:trHeight w:val="506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425D8A" w:rsidRDefault="007515D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515D8" w:rsidRPr="00425D8A" w:rsidRDefault="007515D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515D8" w:rsidRPr="00425D8A" w:rsidRDefault="007515D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Показ ауфтакта при одновременном вступлении партий партнером, в партии которого излагается основной тематический материал.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5D8" w:rsidRDefault="007515D8" w:rsidP="00E311E2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  <w:trHeight w:val="260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425D8A" w:rsidRDefault="007515D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425D8A" w:rsidRDefault="007515D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425D8A" w:rsidRDefault="007515D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Необходимость показа ауфтакта также после генеральных пауз, фермат, при наступлении 1 темпа после значительных замедлений.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D8" w:rsidRDefault="007515D8" w:rsidP="00E311E2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  <w:trHeight w:val="221"/>
        </w:trPr>
        <w:tc>
          <w:tcPr>
            <w:tcW w:w="3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425D8A" w:rsidRDefault="007515D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2.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4.</w:t>
            </w:r>
          </w:p>
          <w:p w:rsidR="007515D8" w:rsidRPr="00425D8A" w:rsidRDefault="007515D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>Работа над динамическим равновесием в ансамбле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D8" w:rsidRPr="00425D8A" w:rsidRDefault="007515D8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5D8" w:rsidRDefault="007515D8" w:rsidP="00E311E2">
            <w:pPr>
              <w:jc w:val="center"/>
              <w:rPr>
                <w:sz w:val="20"/>
                <w:szCs w:val="20"/>
              </w:rPr>
            </w:pPr>
          </w:p>
          <w:p w:rsidR="007515D8" w:rsidRPr="0063056F" w:rsidRDefault="007515D8" w:rsidP="00E311E2">
            <w:pPr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515D8" w:rsidTr="00BC26C1">
        <w:trPr>
          <w:gridBefore w:val="1"/>
          <w:wBefore w:w="72" w:type="dxa"/>
          <w:trHeight w:val="221"/>
        </w:trPr>
        <w:tc>
          <w:tcPr>
            <w:tcW w:w="3512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425D8A" w:rsidRDefault="007515D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D8" w:rsidRPr="00425D8A" w:rsidRDefault="007515D8" w:rsidP="00E31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D8" w:rsidRPr="00425D8A" w:rsidRDefault="007515D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Основные формы работы над динамикой.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5D8" w:rsidRDefault="007515D8" w:rsidP="00E31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  <w:trHeight w:val="221"/>
        </w:trPr>
        <w:tc>
          <w:tcPr>
            <w:tcW w:w="3512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425D8A" w:rsidRDefault="007515D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D8" w:rsidRPr="00425D8A" w:rsidRDefault="007515D8" w:rsidP="00E31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D8" w:rsidRPr="00425D8A" w:rsidRDefault="007515D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Особая трудность внезапных динамических сопоставлений.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5D8" w:rsidRDefault="007515D8" w:rsidP="00E31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  <w:trHeight w:val="221"/>
        </w:trPr>
        <w:tc>
          <w:tcPr>
            <w:tcW w:w="3512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425D8A" w:rsidRDefault="007515D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D8" w:rsidRDefault="007515D8" w:rsidP="00E31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D8" w:rsidRPr="00425D8A" w:rsidRDefault="007515D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Преодоление недостатка превалирования одной из партий ансамблистов.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5D8" w:rsidRDefault="007515D8" w:rsidP="00E31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  <w:trHeight w:val="271"/>
        </w:trPr>
        <w:tc>
          <w:tcPr>
            <w:tcW w:w="3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425D8A" w:rsidRDefault="007515D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2.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5.</w:t>
            </w:r>
          </w:p>
          <w:p w:rsidR="00962938" w:rsidRPr="00425D8A" w:rsidRDefault="007515D8" w:rsidP="007B503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>Работа над единством фразировки и штрихов в ансамбле.</w:t>
            </w: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D8" w:rsidRPr="00425D8A" w:rsidRDefault="007515D8" w:rsidP="00E311E2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1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D8" w:rsidRPr="00425D8A" w:rsidRDefault="00942964" w:rsidP="0094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Единство фразировки</w:t>
            </w:r>
            <w:r w:rsidR="007515D8" w:rsidRPr="00425D8A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5D8" w:rsidRDefault="007515D8" w:rsidP="00E311E2">
            <w:pPr>
              <w:jc w:val="center"/>
              <w:rPr>
                <w:sz w:val="20"/>
                <w:szCs w:val="20"/>
              </w:rPr>
            </w:pPr>
          </w:p>
          <w:p w:rsidR="007515D8" w:rsidRDefault="007515D8" w:rsidP="00E311E2">
            <w:pPr>
              <w:jc w:val="center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515D8" w:rsidTr="00BC26C1">
        <w:trPr>
          <w:gridBefore w:val="1"/>
          <w:wBefore w:w="72" w:type="dxa"/>
          <w:trHeight w:val="17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425D8A" w:rsidRDefault="007515D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515D8" w:rsidRPr="00425D8A" w:rsidRDefault="007515D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515D8" w:rsidRPr="00425D8A" w:rsidRDefault="007515D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Единство штрихов.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5D8" w:rsidRDefault="007515D8" w:rsidP="00E311E2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  <w:trHeight w:val="211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425D8A" w:rsidRDefault="007515D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425D8A" w:rsidRDefault="007515D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D8" w:rsidRPr="00425D8A" w:rsidRDefault="007515D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Единство интонации.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D8" w:rsidRDefault="007515D8" w:rsidP="00E311E2">
            <w:pPr>
              <w:jc w:val="center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  <w:trHeight w:val="259"/>
        </w:trPr>
        <w:tc>
          <w:tcPr>
            <w:tcW w:w="1173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Pr="0063056F" w:rsidRDefault="007515D8" w:rsidP="0063056F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63056F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5D8" w:rsidRDefault="007515D8" w:rsidP="00E311E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7515D8" w:rsidRDefault="007515D8" w:rsidP="00E311E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7515D8" w:rsidRDefault="007515D8" w:rsidP="00E311E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55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515D8" w:rsidTr="00BC26C1">
        <w:trPr>
          <w:gridBefore w:val="1"/>
          <w:wBefore w:w="72" w:type="dxa"/>
          <w:trHeight w:val="259"/>
        </w:trPr>
        <w:tc>
          <w:tcPr>
            <w:tcW w:w="1173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Pr="0063056F" w:rsidRDefault="007515D8" w:rsidP="00DF015A">
            <w:pPr>
              <w:pStyle w:val="af"/>
              <w:numPr>
                <w:ilvl w:val="0"/>
                <w:numId w:val="24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3056F">
              <w:rPr>
                <w:rFonts w:ascii="Times New Roman" w:hAnsi="Times New Roman"/>
                <w:sz w:val="20"/>
                <w:szCs w:val="20"/>
              </w:rPr>
              <w:t>Исполнение самостоятельно выученного произведения в ансамбле.</w:t>
            </w:r>
          </w:p>
          <w:p w:rsidR="007515D8" w:rsidRPr="0063056F" w:rsidRDefault="007515D8" w:rsidP="00DF015A">
            <w:pPr>
              <w:pStyle w:val="af"/>
              <w:numPr>
                <w:ilvl w:val="0"/>
                <w:numId w:val="24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3056F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над динамикой. </w:t>
            </w:r>
          </w:p>
          <w:p w:rsidR="007515D8" w:rsidRPr="0063056F" w:rsidRDefault="007515D8" w:rsidP="00DF015A">
            <w:pPr>
              <w:pStyle w:val="af"/>
              <w:numPr>
                <w:ilvl w:val="0"/>
                <w:numId w:val="24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3056F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над штрихами. </w:t>
            </w:r>
          </w:p>
          <w:p w:rsidR="007B503C" w:rsidRDefault="007515D8" w:rsidP="00971CED">
            <w:pPr>
              <w:pStyle w:val="af"/>
              <w:numPr>
                <w:ilvl w:val="0"/>
                <w:numId w:val="24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3056F">
              <w:rPr>
                <w:rFonts w:ascii="Times New Roman" w:hAnsi="Times New Roman"/>
                <w:sz w:val="20"/>
                <w:szCs w:val="20"/>
              </w:rPr>
              <w:t>Самостоятельная работа над интонацией.</w:t>
            </w:r>
          </w:p>
          <w:p w:rsidR="00971CED" w:rsidRPr="00971CED" w:rsidRDefault="00971CED" w:rsidP="00971CED">
            <w:pPr>
              <w:pStyle w:val="af"/>
              <w:ind w:left="72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D8" w:rsidRDefault="007515D8" w:rsidP="00E311E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</w:trPr>
        <w:tc>
          <w:tcPr>
            <w:tcW w:w="1173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09" w:rsidRPr="00CF626F" w:rsidRDefault="007515D8" w:rsidP="0094296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23C46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МДК 01.03 </w:t>
            </w:r>
            <w:r w:rsidR="00B214B7">
              <w:rPr>
                <w:rFonts w:eastAsia="Calibri"/>
                <w:b/>
                <w:bCs/>
                <w:sz w:val="20"/>
                <w:szCs w:val="20"/>
              </w:rPr>
              <w:t>Концертмейстерский класс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D8" w:rsidRPr="00923C46" w:rsidRDefault="00C73DBC" w:rsidP="002C4C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108/72/36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Pr="00923C46" w:rsidRDefault="007515D8" w:rsidP="002C4CAF">
            <w:pPr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</w:trPr>
        <w:tc>
          <w:tcPr>
            <w:tcW w:w="34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E10707" w:rsidRDefault="007515D8" w:rsidP="00F44A9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="00F44A9E" w:rsidRPr="00F8668F">
              <w:rPr>
                <w:b/>
                <w:bCs/>
              </w:rPr>
              <w:t xml:space="preserve"> </w:t>
            </w:r>
            <w:r w:rsidR="00F44A9E" w:rsidRPr="00F44A9E">
              <w:rPr>
                <w:b/>
                <w:bCs/>
                <w:sz w:val="20"/>
                <w:szCs w:val="20"/>
              </w:rPr>
              <w:t>Возможности инструмента в аккомпанементе. Правила сопровождения</w:t>
            </w:r>
            <w:r w:rsidR="00F44A9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23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Pr="00E10707" w:rsidRDefault="007515D8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D8" w:rsidRPr="001D2AC6" w:rsidRDefault="007515D8" w:rsidP="001D2AC6">
            <w:pPr>
              <w:jc w:val="center"/>
              <w:rPr>
                <w:sz w:val="20"/>
                <w:szCs w:val="20"/>
              </w:rPr>
            </w:pPr>
          </w:p>
          <w:p w:rsidR="007515D8" w:rsidRPr="001D2AC6" w:rsidRDefault="007515D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7515D8" w:rsidRPr="001D2AC6" w:rsidRDefault="007515D8" w:rsidP="001D2AC6">
            <w:pPr>
              <w:jc w:val="center"/>
              <w:rPr>
                <w:sz w:val="20"/>
                <w:szCs w:val="20"/>
              </w:rPr>
            </w:pPr>
          </w:p>
          <w:p w:rsidR="007515D8" w:rsidRPr="001D2AC6" w:rsidRDefault="007515D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1D2AC6">
            <w:pPr>
              <w:jc w:val="center"/>
              <w:rPr>
                <w:sz w:val="20"/>
                <w:szCs w:val="20"/>
              </w:rPr>
            </w:pPr>
          </w:p>
          <w:p w:rsidR="007515D8" w:rsidRPr="001D2AC6" w:rsidRDefault="007515D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515D8" w:rsidRPr="001D2AC6" w:rsidRDefault="007515D8" w:rsidP="001D2AC6">
            <w:pPr>
              <w:jc w:val="center"/>
              <w:rPr>
                <w:sz w:val="20"/>
                <w:szCs w:val="20"/>
              </w:rPr>
            </w:pPr>
          </w:p>
          <w:p w:rsidR="007515D8" w:rsidRPr="001D2AC6" w:rsidRDefault="007515D8" w:rsidP="001D2AC6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</w:trPr>
        <w:tc>
          <w:tcPr>
            <w:tcW w:w="3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Default="007515D8" w:rsidP="00E107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Default="007515D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Pr="00F44A9E" w:rsidRDefault="00F44A9E" w:rsidP="00F44A9E">
            <w:pPr>
              <w:rPr>
                <w:sz w:val="20"/>
                <w:szCs w:val="20"/>
              </w:rPr>
            </w:pPr>
            <w:r w:rsidRPr="00F44A9E">
              <w:rPr>
                <w:sz w:val="20"/>
                <w:szCs w:val="20"/>
              </w:rPr>
              <w:t xml:space="preserve">Развитие современного народного музыкального искусства. 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D8" w:rsidRPr="001D2AC6" w:rsidRDefault="007515D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1D2AC6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</w:trPr>
        <w:tc>
          <w:tcPr>
            <w:tcW w:w="3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BE7021" w:rsidRDefault="007515D8" w:rsidP="002C4CAF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Pr="001D2AC6" w:rsidRDefault="007515D8" w:rsidP="001D2AC6">
            <w:pPr>
              <w:jc w:val="center"/>
              <w:rPr>
                <w:sz w:val="20"/>
                <w:szCs w:val="20"/>
              </w:rPr>
            </w:pPr>
            <w:r w:rsidRPr="001D2AC6">
              <w:rPr>
                <w:sz w:val="20"/>
                <w:szCs w:val="20"/>
              </w:rPr>
              <w:t>2</w:t>
            </w:r>
          </w:p>
        </w:tc>
        <w:tc>
          <w:tcPr>
            <w:tcW w:w="78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Pr="00E10707" w:rsidRDefault="00F44A9E" w:rsidP="00F44A9E">
            <w:pPr>
              <w:rPr>
                <w:sz w:val="20"/>
                <w:szCs w:val="20"/>
              </w:rPr>
            </w:pPr>
            <w:r w:rsidRPr="00F44A9E">
              <w:rPr>
                <w:sz w:val="20"/>
                <w:szCs w:val="20"/>
              </w:rPr>
              <w:t xml:space="preserve">Переложения и аранжировка в практике аккомпанемента. 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D8" w:rsidRPr="001D2AC6" w:rsidRDefault="007515D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Pr="001D2AC6" w:rsidRDefault="007515D8" w:rsidP="001D2AC6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</w:trPr>
        <w:tc>
          <w:tcPr>
            <w:tcW w:w="3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BE7021" w:rsidRDefault="007515D8" w:rsidP="002C4CAF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Pr="001D2AC6" w:rsidRDefault="007515D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Pr="001D2AC6" w:rsidRDefault="00F44A9E" w:rsidP="00F44A9E">
            <w:pPr>
              <w:rPr>
                <w:sz w:val="20"/>
                <w:szCs w:val="20"/>
              </w:rPr>
            </w:pPr>
            <w:r w:rsidRPr="00F44A9E">
              <w:rPr>
                <w:sz w:val="20"/>
                <w:szCs w:val="20"/>
              </w:rPr>
              <w:t xml:space="preserve">Требования к аккомпаниатору. 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D8" w:rsidRPr="001D2AC6" w:rsidRDefault="007515D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Pr="001D2AC6" w:rsidRDefault="007515D8" w:rsidP="001D2AC6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</w:trPr>
        <w:tc>
          <w:tcPr>
            <w:tcW w:w="3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BE7021" w:rsidRDefault="007515D8" w:rsidP="002C4CAF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Default="007515D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Default="00F44A9E" w:rsidP="002C4CAF">
            <w:pPr>
              <w:rPr>
                <w:sz w:val="20"/>
                <w:szCs w:val="20"/>
              </w:rPr>
            </w:pPr>
            <w:r w:rsidRPr="00F44A9E">
              <w:rPr>
                <w:sz w:val="20"/>
                <w:szCs w:val="20"/>
              </w:rPr>
              <w:t>Правила сопровождения.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D8" w:rsidRPr="001D2AC6" w:rsidRDefault="007515D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Pr="001D2AC6" w:rsidRDefault="007515D8" w:rsidP="001D2AC6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</w:trPr>
        <w:tc>
          <w:tcPr>
            <w:tcW w:w="34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CDA" w:rsidRPr="00F8668F" w:rsidRDefault="00216CDA" w:rsidP="00216CDA">
            <w:pPr>
              <w:jc w:val="center"/>
            </w:pPr>
            <w:r w:rsidRPr="00216CDA">
              <w:rPr>
                <w:b/>
                <w:bCs/>
                <w:sz w:val="20"/>
                <w:szCs w:val="20"/>
              </w:rPr>
              <w:t>Тема 2. Чтение с листа, игра оригинального сопровождения и переложений</w:t>
            </w:r>
          </w:p>
          <w:p w:rsidR="007515D8" w:rsidRDefault="007515D8" w:rsidP="001D2A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515D8" w:rsidRPr="00BE7021" w:rsidRDefault="007515D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Default="007515D8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D8" w:rsidRPr="001D2AC6" w:rsidRDefault="007515D8" w:rsidP="001D2AC6">
            <w:pPr>
              <w:jc w:val="center"/>
              <w:rPr>
                <w:sz w:val="20"/>
                <w:szCs w:val="20"/>
              </w:rPr>
            </w:pPr>
          </w:p>
          <w:p w:rsidR="00971CED" w:rsidRDefault="00971CED" w:rsidP="00971CED">
            <w:pPr>
              <w:rPr>
                <w:sz w:val="20"/>
                <w:szCs w:val="20"/>
              </w:rPr>
            </w:pPr>
          </w:p>
          <w:p w:rsidR="007515D8" w:rsidRPr="001D2AC6" w:rsidRDefault="00D02309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515D8" w:rsidRPr="001D2AC6" w:rsidRDefault="007515D8" w:rsidP="00971CED">
            <w:pPr>
              <w:rPr>
                <w:sz w:val="20"/>
                <w:szCs w:val="20"/>
              </w:rPr>
            </w:pPr>
          </w:p>
          <w:p w:rsidR="007515D8" w:rsidRPr="001D2AC6" w:rsidRDefault="007515D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Pr="001D2AC6" w:rsidRDefault="007515D8" w:rsidP="00971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515D8" w:rsidTr="00BC26C1">
        <w:trPr>
          <w:gridBefore w:val="1"/>
          <w:wBefore w:w="72" w:type="dxa"/>
        </w:trPr>
        <w:tc>
          <w:tcPr>
            <w:tcW w:w="3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Default="007515D8" w:rsidP="001D2A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Default="007515D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Pr="00216CDA" w:rsidRDefault="00216CDA" w:rsidP="00216CDA">
            <w:pPr>
              <w:rPr>
                <w:sz w:val="20"/>
                <w:szCs w:val="20"/>
              </w:rPr>
            </w:pPr>
            <w:r w:rsidRPr="00216CDA">
              <w:rPr>
                <w:sz w:val="20"/>
                <w:szCs w:val="20"/>
              </w:rPr>
              <w:t>Предварительный исполнительский анализ произведения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D8" w:rsidRPr="001D2AC6" w:rsidRDefault="007515D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1D2AC6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</w:trPr>
        <w:tc>
          <w:tcPr>
            <w:tcW w:w="3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Pr="00BE7021" w:rsidRDefault="007515D8" w:rsidP="002C4CAF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Default="007515D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Default="00216CDA" w:rsidP="0021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16CDA">
              <w:rPr>
                <w:sz w:val="20"/>
                <w:szCs w:val="20"/>
              </w:rPr>
              <w:t>бщая характеристика музыкально-художественного образа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D8" w:rsidRPr="001D2AC6" w:rsidRDefault="007515D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Pr="001D2AC6" w:rsidRDefault="007515D8" w:rsidP="001D2AC6">
            <w:pPr>
              <w:jc w:val="center"/>
              <w:rPr>
                <w:sz w:val="20"/>
                <w:szCs w:val="20"/>
              </w:rPr>
            </w:pPr>
          </w:p>
        </w:tc>
      </w:tr>
      <w:tr w:rsidR="00696E79" w:rsidTr="00696E79">
        <w:trPr>
          <w:gridBefore w:val="1"/>
          <w:wBefore w:w="72" w:type="dxa"/>
          <w:trHeight w:val="483"/>
        </w:trPr>
        <w:tc>
          <w:tcPr>
            <w:tcW w:w="3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E79" w:rsidRPr="00BE7021" w:rsidRDefault="00696E79" w:rsidP="002C4CAF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79" w:rsidRDefault="00696E79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79" w:rsidRDefault="00696E79" w:rsidP="00216CDA">
            <w:pPr>
              <w:rPr>
                <w:sz w:val="20"/>
                <w:szCs w:val="20"/>
              </w:rPr>
            </w:pPr>
            <w:r w:rsidRPr="00696E79">
              <w:rPr>
                <w:sz w:val="20"/>
                <w:szCs w:val="20"/>
              </w:rPr>
              <w:t>Выявление мелодических, гармонических, метроритмических, фактурных и темповых трудностей нотного текста.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E79" w:rsidRPr="001D2AC6" w:rsidRDefault="00696E79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E79" w:rsidRPr="001D2AC6" w:rsidRDefault="00696E79" w:rsidP="001D2AC6">
            <w:pPr>
              <w:jc w:val="center"/>
              <w:rPr>
                <w:sz w:val="20"/>
                <w:szCs w:val="20"/>
              </w:rPr>
            </w:pPr>
          </w:p>
        </w:tc>
      </w:tr>
      <w:tr w:rsidR="00696E79" w:rsidTr="00BC26C1">
        <w:trPr>
          <w:gridBefore w:val="1"/>
          <w:wBefore w:w="72" w:type="dxa"/>
        </w:trPr>
        <w:tc>
          <w:tcPr>
            <w:tcW w:w="34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E79" w:rsidRPr="00216CDA" w:rsidRDefault="00696E79" w:rsidP="00216CD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3.</w:t>
            </w:r>
            <w:r w:rsidRPr="00F8668F">
              <w:rPr>
                <w:b/>
                <w:bCs/>
              </w:rPr>
              <w:t xml:space="preserve"> </w:t>
            </w:r>
            <w:r w:rsidRPr="00216CDA">
              <w:rPr>
                <w:b/>
                <w:bCs/>
                <w:sz w:val="20"/>
                <w:szCs w:val="20"/>
              </w:rPr>
              <w:t>Анализ и переложение фортепианного аккомпанемента в основных видах фактуры</w:t>
            </w:r>
          </w:p>
        </w:tc>
        <w:tc>
          <w:tcPr>
            <w:tcW w:w="823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79" w:rsidRDefault="00696E79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79" w:rsidRDefault="00696E79" w:rsidP="001D2AC6">
            <w:pPr>
              <w:jc w:val="center"/>
              <w:rPr>
                <w:sz w:val="20"/>
                <w:szCs w:val="20"/>
              </w:rPr>
            </w:pPr>
          </w:p>
          <w:p w:rsidR="00696E79" w:rsidRDefault="00696E79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696E79" w:rsidRDefault="00696E79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E79" w:rsidRDefault="00696E79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696E79" w:rsidTr="00AB29E0">
        <w:trPr>
          <w:gridBefore w:val="1"/>
          <w:wBefore w:w="72" w:type="dxa"/>
        </w:trPr>
        <w:tc>
          <w:tcPr>
            <w:tcW w:w="3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E79" w:rsidRDefault="00696E79" w:rsidP="00923C4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79" w:rsidRDefault="00696E79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79" w:rsidRPr="00216CDA" w:rsidRDefault="00696E79" w:rsidP="00696E79">
            <w:pPr>
              <w:rPr>
                <w:sz w:val="20"/>
                <w:szCs w:val="20"/>
              </w:rPr>
            </w:pPr>
            <w:r w:rsidRPr="00216CDA">
              <w:rPr>
                <w:sz w:val="20"/>
                <w:szCs w:val="20"/>
              </w:rPr>
              <w:t xml:space="preserve">Музыкально-художественный </w:t>
            </w:r>
            <w:r>
              <w:rPr>
                <w:sz w:val="20"/>
                <w:szCs w:val="20"/>
              </w:rPr>
              <w:t>анализ и с</w:t>
            </w:r>
            <w:r w:rsidRPr="00216CDA">
              <w:rPr>
                <w:sz w:val="20"/>
                <w:szCs w:val="20"/>
              </w:rPr>
              <w:t>труктурный анализ аккомпанемента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E79" w:rsidRDefault="00696E79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E79" w:rsidRDefault="00696E79" w:rsidP="001D2AC6">
            <w:pPr>
              <w:jc w:val="center"/>
              <w:rPr>
                <w:sz w:val="20"/>
                <w:szCs w:val="20"/>
              </w:rPr>
            </w:pPr>
          </w:p>
        </w:tc>
      </w:tr>
      <w:tr w:rsidR="00696E79" w:rsidTr="00BC26C1">
        <w:trPr>
          <w:gridBefore w:val="1"/>
          <w:wBefore w:w="72" w:type="dxa"/>
        </w:trPr>
        <w:tc>
          <w:tcPr>
            <w:tcW w:w="3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E79" w:rsidRDefault="00696E79" w:rsidP="00923C4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79" w:rsidRDefault="00696E79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79" w:rsidRDefault="00696E79" w:rsidP="0021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фактур и способы их изложения.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E79" w:rsidRDefault="00696E79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E79" w:rsidRDefault="00696E79" w:rsidP="001D2AC6">
            <w:pPr>
              <w:jc w:val="center"/>
              <w:rPr>
                <w:sz w:val="20"/>
                <w:szCs w:val="20"/>
              </w:rPr>
            </w:pPr>
          </w:p>
        </w:tc>
      </w:tr>
      <w:tr w:rsidR="00696E79" w:rsidTr="00BC26C1">
        <w:trPr>
          <w:gridBefore w:val="1"/>
          <w:wBefore w:w="72" w:type="dxa"/>
        </w:trPr>
        <w:tc>
          <w:tcPr>
            <w:tcW w:w="3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E79" w:rsidRDefault="00696E79" w:rsidP="00923C4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79" w:rsidRDefault="00696E79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79" w:rsidRDefault="00696E79" w:rsidP="0021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переложения фортепианной фактуры.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E79" w:rsidRDefault="00696E79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E79" w:rsidRDefault="00696E79" w:rsidP="001D2AC6">
            <w:pPr>
              <w:jc w:val="center"/>
              <w:rPr>
                <w:sz w:val="20"/>
                <w:szCs w:val="20"/>
              </w:rPr>
            </w:pPr>
          </w:p>
        </w:tc>
      </w:tr>
      <w:tr w:rsidR="00A77922" w:rsidTr="00BC26C1">
        <w:trPr>
          <w:gridBefore w:val="1"/>
          <w:wBefore w:w="72" w:type="dxa"/>
        </w:trPr>
        <w:tc>
          <w:tcPr>
            <w:tcW w:w="34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922" w:rsidRPr="004458A5" w:rsidRDefault="00A77922" w:rsidP="00696E7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4.</w:t>
            </w:r>
            <w:r w:rsidR="00696E79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58A5">
              <w:rPr>
                <w:b/>
                <w:bCs/>
                <w:sz w:val="20"/>
                <w:szCs w:val="20"/>
              </w:rPr>
              <w:t>Подбор по слуху гармонизации народных мелодий основными функциями лада</w:t>
            </w:r>
          </w:p>
        </w:tc>
        <w:tc>
          <w:tcPr>
            <w:tcW w:w="823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22" w:rsidRDefault="00A77922" w:rsidP="00A54789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922" w:rsidRDefault="00A77922" w:rsidP="001D2AC6">
            <w:pPr>
              <w:jc w:val="center"/>
              <w:rPr>
                <w:sz w:val="20"/>
                <w:szCs w:val="20"/>
              </w:rPr>
            </w:pPr>
          </w:p>
          <w:p w:rsidR="00A77922" w:rsidRDefault="00A77922" w:rsidP="001D2AC6">
            <w:pPr>
              <w:jc w:val="center"/>
              <w:rPr>
                <w:sz w:val="20"/>
                <w:szCs w:val="20"/>
              </w:rPr>
            </w:pPr>
          </w:p>
          <w:p w:rsidR="00A77922" w:rsidRDefault="00D02309" w:rsidP="00A77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A77922" w:rsidRDefault="00A77922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22" w:rsidRDefault="00A77922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A77922" w:rsidTr="00AB29E0">
        <w:trPr>
          <w:gridBefore w:val="1"/>
          <w:wBefore w:w="72" w:type="dxa"/>
        </w:trPr>
        <w:tc>
          <w:tcPr>
            <w:tcW w:w="3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922" w:rsidRDefault="00A77922" w:rsidP="00923C4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22" w:rsidRDefault="00A77922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22" w:rsidRPr="004458A5" w:rsidRDefault="00D02309" w:rsidP="00A77922">
            <w:pPr>
              <w:rPr>
                <w:sz w:val="20"/>
                <w:szCs w:val="20"/>
              </w:rPr>
            </w:pPr>
            <w:r w:rsidRPr="004458A5">
              <w:rPr>
                <w:sz w:val="20"/>
                <w:szCs w:val="20"/>
              </w:rPr>
              <w:t>Подбор по слух</w:t>
            </w:r>
            <w:r>
              <w:rPr>
                <w:sz w:val="20"/>
                <w:szCs w:val="20"/>
              </w:rPr>
              <w:t>у гармонического сопровождения</w:t>
            </w:r>
            <w:r w:rsidRPr="004458A5">
              <w:rPr>
                <w:sz w:val="20"/>
                <w:szCs w:val="20"/>
              </w:rPr>
              <w:t>. Выявление общих закономерностей в гармонизации мелодий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922" w:rsidRDefault="00A77922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22" w:rsidRDefault="00A77922" w:rsidP="001D2AC6">
            <w:pPr>
              <w:jc w:val="center"/>
              <w:rPr>
                <w:sz w:val="20"/>
                <w:szCs w:val="20"/>
              </w:rPr>
            </w:pPr>
          </w:p>
        </w:tc>
      </w:tr>
      <w:tr w:rsidR="00A77922" w:rsidTr="00BC26C1">
        <w:trPr>
          <w:gridBefore w:val="1"/>
          <w:wBefore w:w="72" w:type="dxa"/>
        </w:trPr>
        <w:tc>
          <w:tcPr>
            <w:tcW w:w="3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922" w:rsidRDefault="00A77922" w:rsidP="00923C4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22" w:rsidRDefault="00A77922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22" w:rsidRDefault="00D02309" w:rsidP="00A77922">
            <w:pPr>
              <w:rPr>
                <w:sz w:val="20"/>
                <w:szCs w:val="20"/>
              </w:rPr>
            </w:pPr>
            <w:r w:rsidRPr="004458A5">
              <w:rPr>
                <w:sz w:val="20"/>
                <w:szCs w:val="20"/>
              </w:rPr>
              <w:t xml:space="preserve">Развитие гармонического слуха на примерах гармонизации </w:t>
            </w:r>
            <w:r>
              <w:rPr>
                <w:sz w:val="20"/>
                <w:szCs w:val="20"/>
              </w:rPr>
              <w:t xml:space="preserve">народной </w:t>
            </w:r>
            <w:r w:rsidRPr="004458A5">
              <w:rPr>
                <w:sz w:val="20"/>
                <w:szCs w:val="20"/>
              </w:rPr>
              <w:t>музыки.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922" w:rsidRDefault="00A77922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22" w:rsidRDefault="00A77922" w:rsidP="001D2AC6">
            <w:pPr>
              <w:jc w:val="center"/>
              <w:rPr>
                <w:sz w:val="20"/>
                <w:szCs w:val="20"/>
              </w:rPr>
            </w:pPr>
          </w:p>
        </w:tc>
      </w:tr>
      <w:tr w:rsidR="00A77922" w:rsidTr="00BC26C1">
        <w:trPr>
          <w:gridBefore w:val="1"/>
          <w:wBefore w:w="72" w:type="dxa"/>
        </w:trPr>
        <w:tc>
          <w:tcPr>
            <w:tcW w:w="3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922" w:rsidRDefault="00A77922" w:rsidP="00923C4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22" w:rsidRDefault="00A77922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22" w:rsidRDefault="00D02309" w:rsidP="00A77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Метроритмическая организация аппликатурных моделей в песенной и танцевальной музыке.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922" w:rsidRDefault="00A77922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22" w:rsidRDefault="00A77922" w:rsidP="001D2AC6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</w:trPr>
        <w:tc>
          <w:tcPr>
            <w:tcW w:w="34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Default="00696E79" w:rsidP="00696E7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="007515D8">
              <w:rPr>
                <w:rFonts w:eastAsia="Calibri"/>
                <w:b/>
                <w:bCs/>
                <w:sz w:val="20"/>
                <w:szCs w:val="20"/>
              </w:rPr>
              <w:t>5.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696E79">
              <w:rPr>
                <w:b/>
                <w:bCs/>
                <w:sz w:val="20"/>
                <w:szCs w:val="20"/>
              </w:rPr>
              <w:t>Аранжировка и сочинение аккомпанемента к народной песне</w:t>
            </w:r>
          </w:p>
        </w:tc>
        <w:tc>
          <w:tcPr>
            <w:tcW w:w="823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Pr="0063056F" w:rsidRDefault="007515D8" w:rsidP="0063056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D8" w:rsidRDefault="007515D8" w:rsidP="0063056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15D8" w:rsidRPr="0063056F" w:rsidRDefault="00D02309" w:rsidP="0063056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Pr="0063056F" w:rsidRDefault="007515D8" w:rsidP="0063056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56F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</w:tr>
      <w:tr w:rsidR="007515D8" w:rsidTr="00BC26C1">
        <w:trPr>
          <w:gridBefore w:val="1"/>
          <w:wBefore w:w="72" w:type="dxa"/>
        </w:trPr>
        <w:tc>
          <w:tcPr>
            <w:tcW w:w="3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Default="007515D8" w:rsidP="00923C4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Pr="0063056F" w:rsidRDefault="007515D8" w:rsidP="0063056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Pr="00696E79" w:rsidRDefault="00696E79" w:rsidP="00696E7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96E79">
              <w:rPr>
                <w:sz w:val="20"/>
                <w:szCs w:val="20"/>
              </w:rPr>
              <w:t xml:space="preserve">Комплексный анализ народной песни: определение жанровой основы, значение художественного образа в песне, особенности интонационного и ладогармонического развития мелодии. 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D8" w:rsidRDefault="007515D8" w:rsidP="0063056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Pr="0063056F" w:rsidRDefault="007515D8" w:rsidP="0063056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</w:trPr>
        <w:tc>
          <w:tcPr>
            <w:tcW w:w="34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5D8" w:rsidRDefault="007515D8" w:rsidP="00923C4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Default="007515D8" w:rsidP="001D2AC6">
            <w:pPr>
              <w:jc w:val="center"/>
              <w:rPr>
                <w:sz w:val="20"/>
                <w:szCs w:val="20"/>
              </w:rPr>
            </w:pPr>
            <w:r w:rsidRPr="005C751D">
              <w:rPr>
                <w:sz w:val="20"/>
                <w:szCs w:val="20"/>
              </w:rPr>
              <w:t>2</w:t>
            </w:r>
          </w:p>
        </w:tc>
        <w:tc>
          <w:tcPr>
            <w:tcW w:w="78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Default="00696E79" w:rsidP="00FA1F17">
            <w:pPr>
              <w:rPr>
                <w:sz w:val="20"/>
                <w:szCs w:val="20"/>
              </w:rPr>
            </w:pPr>
            <w:r w:rsidRPr="00696E79">
              <w:rPr>
                <w:sz w:val="20"/>
                <w:szCs w:val="20"/>
              </w:rPr>
              <w:t>Основные требования к фактуре сопровождения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D8" w:rsidRDefault="007515D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1D2AC6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</w:trPr>
        <w:tc>
          <w:tcPr>
            <w:tcW w:w="1173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Pr="002E6277" w:rsidRDefault="007515D8" w:rsidP="005C751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D8" w:rsidRDefault="007515D8" w:rsidP="001D2AC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7515D8" w:rsidRDefault="007515D8" w:rsidP="001D2AC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02309" w:rsidRDefault="00D02309" w:rsidP="001D2AC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D02309" w:rsidRDefault="00D02309" w:rsidP="001D2AC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7515D8" w:rsidRPr="00D02309" w:rsidRDefault="00D02309" w:rsidP="001D2AC6">
            <w:pPr>
              <w:jc w:val="center"/>
              <w:rPr>
                <w:b/>
                <w:sz w:val="20"/>
                <w:szCs w:val="20"/>
              </w:rPr>
            </w:pPr>
            <w:r w:rsidRPr="00D02309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515D8" w:rsidTr="00BC26C1">
        <w:trPr>
          <w:gridBefore w:val="1"/>
          <w:wBefore w:w="72" w:type="dxa"/>
        </w:trPr>
        <w:tc>
          <w:tcPr>
            <w:tcW w:w="1173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79" w:rsidRPr="00696E79" w:rsidRDefault="00696E79" w:rsidP="00696E79">
            <w:pPr>
              <w:pStyle w:val="af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  <w:r w:rsidRPr="00696E79">
              <w:rPr>
                <w:rFonts w:ascii="Times New Roman" w:hAnsi="Times New Roman"/>
                <w:sz w:val="20"/>
                <w:szCs w:val="20"/>
              </w:rPr>
              <w:t>Прослушивание и анализ записей вокальной и инструментальной музыки.</w:t>
            </w:r>
          </w:p>
          <w:p w:rsidR="00237C32" w:rsidRPr="00237C32" w:rsidRDefault="00B901A5" w:rsidP="00DF015A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Анализ оригинального аккомпанемента.</w:t>
            </w:r>
            <w:r w:rsidR="00237C32" w:rsidRPr="004458A5">
              <w:rPr>
                <w:sz w:val="20"/>
                <w:szCs w:val="20"/>
              </w:rPr>
              <w:t xml:space="preserve"> </w:t>
            </w:r>
          </w:p>
          <w:p w:rsidR="00696E79" w:rsidRPr="00696E79" w:rsidRDefault="00237C32" w:rsidP="00DF015A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37C32">
              <w:rPr>
                <w:rFonts w:ascii="Times New Roman" w:hAnsi="Times New Roman"/>
                <w:sz w:val="20"/>
                <w:szCs w:val="20"/>
              </w:rPr>
              <w:t>Запись по памяти мелодий популярных мелодий</w:t>
            </w:r>
            <w:r w:rsidRPr="004458A5">
              <w:rPr>
                <w:sz w:val="20"/>
                <w:szCs w:val="20"/>
              </w:rPr>
              <w:t>.</w:t>
            </w:r>
          </w:p>
          <w:p w:rsidR="003C1677" w:rsidRPr="00237C32" w:rsidRDefault="003C1677" w:rsidP="003C1677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37C32">
              <w:rPr>
                <w:rFonts w:ascii="Times New Roman" w:hAnsi="Times New Roman"/>
                <w:sz w:val="20"/>
                <w:szCs w:val="20"/>
              </w:rPr>
              <w:t>Игра по нотам произведений оригинального репертуара.</w:t>
            </w:r>
          </w:p>
          <w:p w:rsidR="007515D8" w:rsidRPr="005C751D" w:rsidRDefault="00696E79" w:rsidP="00DF015A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96E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Составление композиционного плана аранжировки аккомпанемента: вступление, запев, повтор, проигрыш, заключение. </w:t>
            </w:r>
          </w:p>
          <w:p w:rsidR="00237C32" w:rsidRPr="00237C32" w:rsidRDefault="00237C32" w:rsidP="00DF015A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Аранжировать мелодию народной песни, добиваясь предельной слаженности в ансамбле с солистом.</w:t>
            </w:r>
          </w:p>
          <w:p w:rsidR="00237C32" w:rsidRPr="00237C32" w:rsidRDefault="00237C32" w:rsidP="00DF015A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Приготовить и исполнить  аккомпанемент, дающий возможность солисту исполнить музыкальное произведение в удобной тесситуре.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D8" w:rsidRDefault="007515D8" w:rsidP="001D2AC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1D2AC6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</w:trPr>
        <w:tc>
          <w:tcPr>
            <w:tcW w:w="1173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Pr="00E620C9" w:rsidRDefault="007515D8" w:rsidP="00D02309">
            <w:pPr>
              <w:rPr>
                <w:sz w:val="20"/>
                <w:szCs w:val="20"/>
              </w:rPr>
            </w:pP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>Всег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 xml:space="preserve">о аудиторных часов по </w:t>
            </w:r>
            <w:r w:rsidR="00D02309">
              <w:rPr>
                <w:rStyle w:val="FontStyle71"/>
                <w:i/>
                <w:sz w:val="20"/>
                <w:szCs w:val="20"/>
              </w:rPr>
              <w:t>МДК 01.03 Концертмейстерский класс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D8" w:rsidRPr="002200A2" w:rsidRDefault="00D02309" w:rsidP="001D2AC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Pr="00FA1F17" w:rsidRDefault="007515D8" w:rsidP="001D2AC6">
            <w:pPr>
              <w:jc w:val="center"/>
              <w:rPr>
                <w:sz w:val="20"/>
                <w:szCs w:val="20"/>
              </w:rPr>
            </w:pPr>
          </w:p>
        </w:tc>
      </w:tr>
      <w:tr w:rsidR="007515D8" w:rsidRPr="00BD633C" w:rsidTr="00BC26C1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74" w:type="dxa"/>
          <w:trHeight w:val="127"/>
          <w:jc w:val="center"/>
        </w:trPr>
        <w:tc>
          <w:tcPr>
            <w:tcW w:w="11730" w:type="dxa"/>
            <w:gridSpan w:val="13"/>
          </w:tcPr>
          <w:p w:rsidR="007515D8" w:rsidRPr="00BD633C" w:rsidRDefault="007515D8" w:rsidP="00BE7021">
            <w:pPr>
              <w:pStyle w:val="af"/>
              <w:jc w:val="center"/>
              <w:rPr>
                <w:rStyle w:val="FontStyle13"/>
                <w:rFonts w:eastAsia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МДК 01.04. Дополнительный инструмент – фортепиано</w:t>
            </w:r>
          </w:p>
        </w:tc>
        <w:tc>
          <w:tcPr>
            <w:tcW w:w="1552" w:type="dxa"/>
            <w:gridSpan w:val="2"/>
          </w:tcPr>
          <w:p w:rsidR="007515D8" w:rsidRPr="00BD633C" w:rsidRDefault="007515D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  <w:r>
              <w:rPr>
                <w:rStyle w:val="FontStyle71"/>
                <w:sz w:val="20"/>
                <w:szCs w:val="20"/>
              </w:rPr>
              <w:t>197/131</w:t>
            </w:r>
          </w:p>
        </w:tc>
        <w:tc>
          <w:tcPr>
            <w:tcW w:w="1425" w:type="dxa"/>
            <w:gridSpan w:val="2"/>
          </w:tcPr>
          <w:p w:rsidR="007515D8" w:rsidRPr="00BD633C" w:rsidRDefault="007515D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</w:tr>
      <w:tr w:rsidR="007515D8" w:rsidRPr="00E645F4" w:rsidTr="00BC26C1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74" w:type="dxa"/>
          <w:trHeight w:val="127"/>
          <w:jc w:val="center"/>
        </w:trPr>
        <w:tc>
          <w:tcPr>
            <w:tcW w:w="3499" w:type="dxa"/>
            <w:gridSpan w:val="2"/>
            <w:vMerge w:val="restart"/>
          </w:tcPr>
          <w:p w:rsidR="007515D8" w:rsidRDefault="007515D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 xml:space="preserve">Тема 4.1. </w:t>
            </w:r>
          </w:p>
          <w:p w:rsidR="007515D8" w:rsidRPr="00BD633C" w:rsidRDefault="007515D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>Работа над техникой</w:t>
            </w:r>
          </w:p>
          <w:p w:rsidR="007515D8" w:rsidRPr="00BD633C" w:rsidRDefault="007515D8" w:rsidP="00B812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31" w:type="dxa"/>
            <w:gridSpan w:val="11"/>
          </w:tcPr>
          <w:p w:rsidR="007515D8" w:rsidRPr="00BD633C" w:rsidRDefault="007515D8" w:rsidP="004F2F7E">
            <w:pPr>
              <w:pStyle w:val="af"/>
              <w:rPr>
                <w:rStyle w:val="FontStyle13"/>
                <w:rFonts w:eastAsia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552" w:type="dxa"/>
            <w:gridSpan w:val="2"/>
            <w:vMerge w:val="restart"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38</w:t>
            </w:r>
          </w:p>
        </w:tc>
        <w:tc>
          <w:tcPr>
            <w:tcW w:w="1425" w:type="dxa"/>
            <w:gridSpan w:val="2"/>
            <w:vMerge w:val="restart"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2, 3</w:t>
            </w:r>
          </w:p>
        </w:tc>
      </w:tr>
      <w:tr w:rsidR="007515D8" w:rsidRPr="00E645F4" w:rsidTr="00BC26C1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74" w:type="dxa"/>
          <w:trHeight w:val="127"/>
          <w:jc w:val="center"/>
        </w:trPr>
        <w:tc>
          <w:tcPr>
            <w:tcW w:w="3499" w:type="dxa"/>
            <w:gridSpan w:val="2"/>
            <w:vMerge/>
          </w:tcPr>
          <w:p w:rsidR="007515D8" w:rsidRPr="00BD633C" w:rsidRDefault="007515D8" w:rsidP="00B812C0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1.</w:t>
            </w:r>
          </w:p>
        </w:tc>
        <w:tc>
          <w:tcPr>
            <w:tcW w:w="7760" w:type="dxa"/>
            <w:gridSpan w:val="6"/>
          </w:tcPr>
          <w:p w:rsidR="007515D8" w:rsidRPr="00BD633C" w:rsidRDefault="007515D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Изучение мажорных и минорных гамм, арпеджио, аккордов.</w:t>
            </w:r>
          </w:p>
        </w:tc>
        <w:tc>
          <w:tcPr>
            <w:tcW w:w="1552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7515D8" w:rsidRPr="00E645F4" w:rsidTr="00BC26C1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74" w:type="dxa"/>
          <w:trHeight w:val="127"/>
          <w:jc w:val="center"/>
        </w:trPr>
        <w:tc>
          <w:tcPr>
            <w:tcW w:w="3499" w:type="dxa"/>
            <w:gridSpan w:val="2"/>
            <w:vMerge/>
          </w:tcPr>
          <w:p w:rsidR="007515D8" w:rsidRPr="00BD633C" w:rsidRDefault="007515D8" w:rsidP="00B812C0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2.</w:t>
            </w:r>
          </w:p>
        </w:tc>
        <w:tc>
          <w:tcPr>
            <w:tcW w:w="7760" w:type="dxa"/>
            <w:gridSpan w:val="6"/>
          </w:tcPr>
          <w:p w:rsidR="007515D8" w:rsidRPr="00BD633C" w:rsidRDefault="007515D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Овладение техническими формулами, знание аппликатурных принципов.</w:t>
            </w:r>
          </w:p>
        </w:tc>
        <w:tc>
          <w:tcPr>
            <w:tcW w:w="1552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7515D8" w:rsidRPr="00E645F4" w:rsidTr="00BC26C1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74" w:type="dxa"/>
          <w:trHeight w:val="127"/>
          <w:jc w:val="center"/>
        </w:trPr>
        <w:tc>
          <w:tcPr>
            <w:tcW w:w="3499" w:type="dxa"/>
            <w:gridSpan w:val="2"/>
            <w:vMerge/>
          </w:tcPr>
          <w:p w:rsidR="007515D8" w:rsidRPr="00BD633C" w:rsidRDefault="007515D8" w:rsidP="00B812C0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3.</w:t>
            </w:r>
          </w:p>
        </w:tc>
        <w:tc>
          <w:tcPr>
            <w:tcW w:w="7760" w:type="dxa"/>
            <w:gridSpan w:val="6"/>
          </w:tcPr>
          <w:p w:rsidR="007515D8" w:rsidRPr="00BD633C" w:rsidRDefault="007515D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Изучение этюдов на различные виды техники.</w:t>
            </w:r>
          </w:p>
        </w:tc>
        <w:tc>
          <w:tcPr>
            <w:tcW w:w="1552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7515D8" w:rsidRPr="00E645F4" w:rsidTr="00BC26C1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74" w:type="dxa"/>
          <w:trHeight w:val="127"/>
          <w:jc w:val="center"/>
        </w:trPr>
        <w:tc>
          <w:tcPr>
            <w:tcW w:w="3499" w:type="dxa"/>
            <w:gridSpan w:val="2"/>
            <w:vMerge w:val="restart"/>
          </w:tcPr>
          <w:p w:rsidR="007515D8" w:rsidRDefault="007515D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 xml:space="preserve">Тема 4.2. </w:t>
            </w:r>
          </w:p>
          <w:p w:rsidR="007515D8" w:rsidRPr="00BD633C" w:rsidRDefault="007515D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>Работа над произведением малой формы</w:t>
            </w:r>
          </w:p>
          <w:p w:rsidR="007515D8" w:rsidRPr="00BD633C" w:rsidRDefault="007515D8" w:rsidP="00B812C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515D8" w:rsidRPr="00BD633C" w:rsidRDefault="007515D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1" w:type="dxa"/>
            <w:gridSpan w:val="11"/>
          </w:tcPr>
          <w:p w:rsidR="007515D8" w:rsidRPr="00BD633C" w:rsidRDefault="007515D8" w:rsidP="004F2F7E">
            <w:pPr>
              <w:pStyle w:val="af"/>
              <w:rPr>
                <w:rStyle w:val="FontStyle13"/>
                <w:rFonts w:eastAsia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52" w:type="dxa"/>
            <w:gridSpan w:val="2"/>
            <w:vMerge w:val="restart"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19</w:t>
            </w:r>
          </w:p>
        </w:tc>
        <w:tc>
          <w:tcPr>
            <w:tcW w:w="1425" w:type="dxa"/>
            <w:gridSpan w:val="2"/>
            <w:vMerge w:val="restart"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2, 3</w:t>
            </w:r>
          </w:p>
        </w:tc>
      </w:tr>
      <w:tr w:rsidR="007515D8" w:rsidRPr="00E645F4" w:rsidTr="00BC26C1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74" w:type="dxa"/>
          <w:trHeight w:val="127"/>
          <w:jc w:val="center"/>
        </w:trPr>
        <w:tc>
          <w:tcPr>
            <w:tcW w:w="3499" w:type="dxa"/>
            <w:gridSpan w:val="2"/>
            <w:vMerge/>
          </w:tcPr>
          <w:p w:rsidR="007515D8" w:rsidRPr="00BD633C" w:rsidRDefault="007515D8" w:rsidP="00B812C0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5"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1.</w:t>
            </w:r>
          </w:p>
        </w:tc>
        <w:tc>
          <w:tcPr>
            <w:tcW w:w="7760" w:type="dxa"/>
            <w:gridSpan w:val="6"/>
          </w:tcPr>
          <w:p w:rsidR="007515D8" w:rsidRPr="00BD633C" w:rsidRDefault="007515D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Навыки грамотного разбора текста, работа над штрихами.</w:t>
            </w:r>
          </w:p>
        </w:tc>
        <w:tc>
          <w:tcPr>
            <w:tcW w:w="1552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7515D8" w:rsidRPr="00E645F4" w:rsidTr="00BC26C1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74" w:type="dxa"/>
          <w:trHeight w:val="127"/>
          <w:jc w:val="center"/>
        </w:trPr>
        <w:tc>
          <w:tcPr>
            <w:tcW w:w="3499" w:type="dxa"/>
            <w:gridSpan w:val="2"/>
            <w:vMerge/>
          </w:tcPr>
          <w:p w:rsidR="007515D8" w:rsidRPr="00BD633C" w:rsidRDefault="007515D8" w:rsidP="00B812C0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5"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2.</w:t>
            </w:r>
          </w:p>
        </w:tc>
        <w:tc>
          <w:tcPr>
            <w:tcW w:w="7760" w:type="dxa"/>
            <w:gridSpan w:val="6"/>
          </w:tcPr>
          <w:p w:rsidR="007515D8" w:rsidRPr="00BD633C" w:rsidRDefault="007515D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Уточнение аппликатуры.</w:t>
            </w:r>
          </w:p>
        </w:tc>
        <w:tc>
          <w:tcPr>
            <w:tcW w:w="1552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7515D8" w:rsidRPr="00E645F4" w:rsidTr="00BC26C1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74" w:type="dxa"/>
          <w:trHeight w:val="127"/>
          <w:jc w:val="center"/>
        </w:trPr>
        <w:tc>
          <w:tcPr>
            <w:tcW w:w="3499" w:type="dxa"/>
            <w:gridSpan w:val="2"/>
            <w:vMerge/>
          </w:tcPr>
          <w:p w:rsidR="007515D8" w:rsidRPr="00BD633C" w:rsidRDefault="007515D8" w:rsidP="00B812C0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5"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3.</w:t>
            </w:r>
          </w:p>
        </w:tc>
        <w:tc>
          <w:tcPr>
            <w:tcW w:w="7760" w:type="dxa"/>
            <w:gridSpan w:val="6"/>
          </w:tcPr>
          <w:p w:rsidR="007515D8" w:rsidRPr="00BD633C" w:rsidRDefault="007515D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Изучение планов музыкального материала, звуковое соотношение между мелодической линии и аккомпанементом.</w:t>
            </w:r>
          </w:p>
        </w:tc>
        <w:tc>
          <w:tcPr>
            <w:tcW w:w="1552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7515D8" w:rsidRPr="00E645F4" w:rsidTr="00BC26C1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74" w:type="dxa"/>
          <w:trHeight w:val="127"/>
          <w:jc w:val="center"/>
        </w:trPr>
        <w:tc>
          <w:tcPr>
            <w:tcW w:w="3499" w:type="dxa"/>
            <w:gridSpan w:val="2"/>
            <w:vMerge/>
          </w:tcPr>
          <w:p w:rsidR="007515D8" w:rsidRPr="00BD633C" w:rsidRDefault="007515D8" w:rsidP="00B812C0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5"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4.</w:t>
            </w:r>
          </w:p>
        </w:tc>
        <w:tc>
          <w:tcPr>
            <w:tcW w:w="7760" w:type="dxa"/>
            <w:gridSpan w:val="6"/>
          </w:tcPr>
          <w:p w:rsidR="007515D8" w:rsidRPr="00BD633C" w:rsidRDefault="007515D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Работа над педализацией. Использование педали в соответствии с жанром произведения, стилистическими особенностями</w:t>
            </w:r>
          </w:p>
        </w:tc>
        <w:tc>
          <w:tcPr>
            <w:tcW w:w="1552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7515D8" w:rsidRPr="00E645F4" w:rsidTr="00BC26C1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74" w:type="dxa"/>
          <w:trHeight w:val="127"/>
          <w:jc w:val="center"/>
        </w:trPr>
        <w:tc>
          <w:tcPr>
            <w:tcW w:w="3499" w:type="dxa"/>
            <w:gridSpan w:val="2"/>
            <w:vMerge/>
          </w:tcPr>
          <w:p w:rsidR="007515D8" w:rsidRPr="00BD633C" w:rsidRDefault="007515D8" w:rsidP="00B812C0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5"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5.</w:t>
            </w:r>
          </w:p>
        </w:tc>
        <w:tc>
          <w:tcPr>
            <w:tcW w:w="7760" w:type="dxa"/>
            <w:gridSpan w:val="6"/>
          </w:tcPr>
          <w:p w:rsidR="007515D8" w:rsidRPr="00BD633C" w:rsidRDefault="007515D8" w:rsidP="004F2F7E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Cs/>
                <w:sz w:val="20"/>
                <w:szCs w:val="20"/>
              </w:rPr>
              <w:t>Изучение динамики смены темпов в контексте образно-стилистических принципов исполнения произведений.</w:t>
            </w:r>
          </w:p>
        </w:tc>
        <w:tc>
          <w:tcPr>
            <w:tcW w:w="1552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7515D8" w:rsidRPr="00E645F4" w:rsidTr="00BC26C1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74" w:type="dxa"/>
          <w:trHeight w:val="127"/>
          <w:jc w:val="center"/>
        </w:trPr>
        <w:tc>
          <w:tcPr>
            <w:tcW w:w="3499" w:type="dxa"/>
            <w:gridSpan w:val="2"/>
            <w:vMerge/>
          </w:tcPr>
          <w:p w:rsidR="007515D8" w:rsidRPr="00BD633C" w:rsidRDefault="007515D8" w:rsidP="00B812C0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6.</w:t>
            </w:r>
          </w:p>
        </w:tc>
        <w:tc>
          <w:tcPr>
            <w:tcW w:w="7760" w:type="dxa"/>
            <w:gridSpan w:val="6"/>
          </w:tcPr>
          <w:p w:rsidR="007515D8" w:rsidRPr="00BD633C" w:rsidRDefault="007515D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Охват формы произведения целиком с учетом проведения ранее работы.</w:t>
            </w:r>
          </w:p>
        </w:tc>
        <w:tc>
          <w:tcPr>
            <w:tcW w:w="1552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7515D8" w:rsidRPr="00E645F4" w:rsidTr="00BC26C1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74" w:type="dxa"/>
          <w:trHeight w:val="127"/>
          <w:jc w:val="center"/>
        </w:trPr>
        <w:tc>
          <w:tcPr>
            <w:tcW w:w="3499" w:type="dxa"/>
            <w:gridSpan w:val="2"/>
            <w:vMerge w:val="restart"/>
          </w:tcPr>
          <w:p w:rsidR="007515D8" w:rsidRDefault="007515D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 xml:space="preserve">Тема 4.3. </w:t>
            </w:r>
          </w:p>
          <w:p w:rsidR="007515D8" w:rsidRPr="00BD633C" w:rsidRDefault="007515D8" w:rsidP="00B812C0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>Работа над полифоническим произведением</w:t>
            </w:r>
          </w:p>
        </w:tc>
        <w:tc>
          <w:tcPr>
            <w:tcW w:w="8231" w:type="dxa"/>
            <w:gridSpan w:val="11"/>
          </w:tcPr>
          <w:p w:rsidR="007515D8" w:rsidRPr="00BD633C" w:rsidRDefault="007515D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52" w:type="dxa"/>
            <w:gridSpan w:val="2"/>
            <w:vMerge w:val="restart"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22</w:t>
            </w:r>
          </w:p>
        </w:tc>
        <w:tc>
          <w:tcPr>
            <w:tcW w:w="1425" w:type="dxa"/>
            <w:gridSpan w:val="2"/>
            <w:vMerge w:val="restart"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2, 3</w:t>
            </w:r>
          </w:p>
        </w:tc>
      </w:tr>
      <w:tr w:rsidR="007515D8" w:rsidRPr="00BD633C" w:rsidTr="00BC26C1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74" w:type="dxa"/>
          <w:trHeight w:val="127"/>
          <w:jc w:val="center"/>
        </w:trPr>
        <w:tc>
          <w:tcPr>
            <w:tcW w:w="3499" w:type="dxa"/>
            <w:gridSpan w:val="2"/>
            <w:vMerge/>
          </w:tcPr>
          <w:p w:rsidR="007515D8" w:rsidRPr="00BD633C" w:rsidRDefault="007515D8" w:rsidP="00B812C0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1.</w:t>
            </w:r>
          </w:p>
        </w:tc>
        <w:tc>
          <w:tcPr>
            <w:tcW w:w="7760" w:type="dxa"/>
            <w:gridSpan w:val="6"/>
          </w:tcPr>
          <w:p w:rsidR="007515D8" w:rsidRPr="00BD633C" w:rsidRDefault="007515D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Работа над голосоведением. Изучение формы, структуры, видом полифонии на приме изучаемого произведения.</w:t>
            </w:r>
          </w:p>
        </w:tc>
        <w:tc>
          <w:tcPr>
            <w:tcW w:w="1552" w:type="dxa"/>
            <w:gridSpan w:val="2"/>
            <w:vMerge/>
          </w:tcPr>
          <w:p w:rsidR="007515D8" w:rsidRPr="00BD633C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</w:tcPr>
          <w:p w:rsidR="007515D8" w:rsidRPr="00BD633C" w:rsidRDefault="007515D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</w:tr>
      <w:tr w:rsidR="007515D8" w:rsidRPr="00BD633C" w:rsidTr="00BC26C1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74" w:type="dxa"/>
          <w:trHeight w:val="127"/>
          <w:jc w:val="center"/>
        </w:trPr>
        <w:tc>
          <w:tcPr>
            <w:tcW w:w="3499" w:type="dxa"/>
            <w:gridSpan w:val="2"/>
            <w:vMerge/>
          </w:tcPr>
          <w:p w:rsidR="007515D8" w:rsidRPr="00BD633C" w:rsidRDefault="007515D8" w:rsidP="00B812C0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2.</w:t>
            </w:r>
          </w:p>
        </w:tc>
        <w:tc>
          <w:tcPr>
            <w:tcW w:w="7760" w:type="dxa"/>
            <w:gridSpan w:val="6"/>
          </w:tcPr>
          <w:p w:rsidR="007515D8" w:rsidRPr="00BD633C" w:rsidRDefault="007515D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Соединение голосов. Развитие двигательной координации.</w:t>
            </w:r>
          </w:p>
        </w:tc>
        <w:tc>
          <w:tcPr>
            <w:tcW w:w="1552" w:type="dxa"/>
            <w:gridSpan w:val="2"/>
            <w:vMerge/>
          </w:tcPr>
          <w:p w:rsidR="007515D8" w:rsidRPr="00BD633C" w:rsidRDefault="007515D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</w:tcPr>
          <w:p w:rsidR="007515D8" w:rsidRPr="00BD633C" w:rsidRDefault="007515D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</w:tr>
      <w:tr w:rsidR="007515D8" w:rsidRPr="00BD633C" w:rsidTr="00BC26C1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74" w:type="dxa"/>
          <w:trHeight w:val="127"/>
          <w:jc w:val="center"/>
        </w:trPr>
        <w:tc>
          <w:tcPr>
            <w:tcW w:w="3499" w:type="dxa"/>
            <w:gridSpan w:val="2"/>
            <w:vMerge/>
          </w:tcPr>
          <w:p w:rsidR="007515D8" w:rsidRPr="00BD633C" w:rsidRDefault="007515D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3.</w:t>
            </w:r>
          </w:p>
        </w:tc>
        <w:tc>
          <w:tcPr>
            <w:tcW w:w="7760" w:type="dxa"/>
            <w:gridSpan w:val="6"/>
          </w:tcPr>
          <w:p w:rsidR="007515D8" w:rsidRPr="00BD633C" w:rsidRDefault="007515D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 xml:space="preserve">Развитие полифонического мышления, выстраивание полифонии по горизонтали и вертикали. </w:t>
            </w:r>
          </w:p>
        </w:tc>
        <w:tc>
          <w:tcPr>
            <w:tcW w:w="1552" w:type="dxa"/>
            <w:gridSpan w:val="2"/>
            <w:vMerge/>
          </w:tcPr>
          <w:p w:rsidR="007515D8" w:rsidRPr="00BD633C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</w:tcPr>
          <w:p w:rsidR="007515D8" w:rsidRPr="00BD633C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7515D8" w:rsidRPr="00E645F4" w:rsidTr="00BC26C1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74" w:type="dxa"/>
          <w:trHeight w:val="127"/>
          <w:jc w:val="center"/>
        </w:trPr>
        <w:tc>
          <w:tcPr>
            <w:tcW w:w="3499" w:type="dxa"/>
            <w:gridSpan w:val="2"/>
            <w:vMerge w:val="restart"/>
          </w:tcPr>
          <w:p w:rsidR="007515D8" w:rsidRDefault="007515D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 xml:space="preserve">Тема 4.4. </w:t>
            </w:r>
          </w:p>
          <w:p w:rsidR="007515D8" w:rsidRPr="00BD633C" w:rsidRDefault="007515D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>Работа над произведением крупной формы</w:t>
            </w:r>
          </w:p>
          <w:p w:rsidR="007515D8" w:rsidRPr="00BD633C" w:rsidRDefault="007515D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31" w:type="dxa"/>
            <w:gridSpan w:val="11"/>
          </w:tcPr>
          <w:p w:rsidR="007515D8" w:rsidRPr="00BD633C" w:rsidRDefault="007515D8" w:rsidP="004F2F7E">
            <w:pPr>
              <w:pStyle w:val="af"/>
              <w:rPr>
                <w:rStyle w:val="FontStyle13"/>
                <w:rFonts w:eastAsia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52" w:type="dxa"/>
            <w:gridSpan w:val="2"/>
            <w:vMerge w:val="restart"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20</w:t>
            </w:r>
          </w:p>
        </w:tc>
        <w:tc>
          <w:tcPr>
            <w:tcW w:w="1425" w:type="dxa"/>
            <w:gridSpan w:val="2"/>
            <w:vMerge w:val="restart"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 xml:space="preserve">2, 3 </w:t>
            </w:r>
          </w:p>
        </w:tc>
      </w:tr>
      <w:tr w:rsidR="007515D8" w:rsidRPr="00E645F4" w:rsidTr="00BC26C1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74" w:type="dxa"/>
          <w:trHeight w:val="127"/>
          <w:jc w:val="center"/>
        </w:trPr>
        <w:tc>
          <w:tcPr>
            <w:tcW w:w="3499" w:type="dxa"/>
            <w:gridSpan w:val="2"/>
            <w:vMerge/>
          </w:tcPr>
          <w:p w:rsidR="007515D8" w:rsidRPr="00BD633C" w:rsidRDefault="007515D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1.</w:t>
            </w:r>
          </w:p>
        </w:tc>
        <w:tc>
          <w:tcPr>
            <w:tcW w:w="7760" w:type="dxa"/>
            <w:gridSpan w:val="6"/>
          </w:tcPr>
          <w:p w:rsidR="007515D8" w:rsidRPr="00BD633C" w:rsidRDefault="007515D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 xml:space="preserve">Развитие грамотного разбора нотного текста. </w:t>
            </w:r>
          </w:p>
        </w:tc>
        <w:tc>
          <w:tcPr>
            <w:tcW w:w="1552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7515D8" w:rsidRPr="00E645F4" w:rsidTr="00BC26C1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74" w:type="dxa"/>
          <w:trHeight w:val="127"/>
          <w:jc w:val="center"/>
        </w:trPr>
        <w:tc>
          <w:tcPr>
            <w:tcW w:w="3499" w:type="dxa"/>
            <w:gridSpan w:val="2"/>
            <w:vMerge/>
          </w:tcPr>
          <w:p w:rsidR="007515D8" w:rsidRPr="00BD633C" w:rsidRDefault="007515D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2.</w:t>
            </w:r>
          </w:p>
        </w:tc>
        <w:tc>
          <w:tcPr>
            <w:tcW w:w="7760" w:type="dxa"/>
            <w:gridSpan w:val="6"/>
          </w:tcPr>
          <w:p w:rsidR="007515D8" w:rsidRPr="00BD633C" w:rsidRDefault="007515D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Освоение классических формул аккомпанемента. Соотношение мелодии и аккомпанемента.</w:t>
            </w:r>
          </w:p>
        </w:tc>
        <w:tc>
          <w:tcPr>
            <w:tcW w:w="1552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7515D8" w:rsidRPr="00E645F4" w:rsidTr="00BC26C1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74" w:type="dxa"/>
          <w:trHeight w:val="127"/>
          <w:jc w:val="center"/>
        </w:trPr>
        <w:tc>
          <w:tcPr>
            <w:tcW w:w="3499" w:type="dxa"/>
            <w:gridSpan w:val="2"/>
            <w:vMerge/>
          </w:tcPr>
          <w:p w:rsidR="007515D8" w:rsidRPr="00BD633C" w:rsidRDefault="007515D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3.</w:t>
            </w:r>
          </w:p>
        </w:tc>
        <w:tc>
          <w:tcPr>
            <w:tcW w:w="7760" w:type="dxa"/>
            <w:gridSpan w:val="6"/>
          </w:tcPr>
          <w:p w:rsidR="007515D8" w:rsidRPr="00BD633C" w:rsidRDefault="007515D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Проработка деталей: штрихов, фразировки, динамики, педализации.</w:t>
            </w:r>
          </w:p>
        </w:tc>
        <w:tc>
          <w:tcPr>
            <w:tcW w:w="1552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7515D8" w:rsidRPr="00E645F4" w:rsidTr="00BC26C1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74" w:type="dxa"/>
          <w:trHeight w:val="127"/>
          <w:jc w:val="center"/>
        </w:trPr>
        <w:tc>
          <w:tcPr>
            <w:tcW w:w="3499" w:type="dxa"/>
            <w:gridSpan w:val="2"/>
            <w:vMerge/>
          </w:tcPr>
          <w:p w:rsidR="007515D8" w:rsidRPr="00BD633C" w:rsidRDefault="007515D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4.</w:t>
            </w:r>
          </w:p>
        </w:tc>
        <w:tc>
          <w:tcPr>
            <w:tcW w:w="7760" w:type="dxa"/>
            <w:gridSpan w:val="6"/>
          </w:tcPr>
          <w:p w:rsidR="007515D8" w:rsidRPr="00BD633C" w:rsidRDefault="007515D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Сохранение единого темпа и пульсации.</w:t>
            </w:r>
          </w:p>
        </w:tc>
        <w:tc>
          <w:tcPr>
            <w:tcW w:w="1552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7515D8" w:rsidRPr="00E645F4" w:rsidTr="00BC26C1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74" w:type="dxa"/>
          <w:trHeight w:val="127"/>
          <w:jc w:val="center"/>
        </w:trPr>
        <w:tc>
          <w:tcPr>
            <w:tcW w:w="3499" w:type="dxa"/>
            <w:gridSpan w:val="2"/>
            <w:vMerge w:val="restart"/>
          </w:tcPr>
          <w:p w:rsidR="007515D8" w:rsidRDefault="007515D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 xml:space="preserve">Тема 4.5. </w:t>
            </w:r>
          </w:p>
          <w:p w:rsidR="007515D8" w:rsidRPr="00BD633C" w:rsidRDefault="007515D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>Работа над ансамблем и аккомпанементом.</w:t>
            </w:r>
          </w:p>
        </w:tc>
        <w:tc>
          <w:tcPr>
            <w:tcW w:w="8231" w:type="dxa"/>
            <w:gridSpan w:val="11"/>
          </w:tcPr>
          <w:p w:rsidR="007515D8" w:rsidRPr="00BD633C" w:rsidRDefault="007515D8" w:rsidP="004F2F7E">
            <w:pPr>
              <w:pStyle w:val="af"/>
              <w:rPr>
                <w:rStyle w:val="FontStyle13"/>
                <w:rFonts w:eastAsia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52" w:type="dxa"/>
            <w:gridSpan w:val="2"/>
            <w:vMerge w:val="restart"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18</w:t>
            </w:r>
          </w:p>
        </w:tc>
        <w:tc>
          <w:tcPr>
            <w:tcW w:w="1425" w:type="dxa"/>
            <w:gridSpan w:val="2"/>
            <w:vMerge w:val="restart"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2, 3</w:t>
            </w:r>
          </w:p>
        </w:tc>
      </w:tr>
      <w:tr w:rsidR="007515D8" w:rsidRPr="00E645F4" w:rsidTr="00BC26C1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74" w:type="dxa"/>
          <w:trHeight w:val="127"/>
          <w:jc w:val="center"/>
        </w:trPr>
        <w:tc>
          <w:tcPr>
            <w:tcW w:w="3499" w:type="dxa"/>
            <w:gridSpan w:val="2"/>
            <w:vMerge/>
          </w:tcPr>
          <w:p w:rsidR="007515D8" w:rsidRPr="00BD633C" w:rsidRDefault="007515D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1</w:t>
            </w:r>
          </w:p>
        </w:tc>
        <w:tc>
          <w:tcPr>
            <w:tcW w:w="7760" w:type="dxa"/>
            <w:gridSpan w:val="6"/>
          </w:tcPr>
          <w:p w:rsidR="007515D8" w:rsidRPr="00BD633C" w:rsidRDefault="007515D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Освоение основных навыков ансамблевой игры, аккомпанемента.</w:t>
            </w:r>
          </w:p>
        </w:tc>
        <w:tc>
          <w:tcPr>
            <w:tcW w:w="1552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7515D8" w:rsidRPr="00E645F4" w:rsidTr="00BC26C1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74" w:type="dxa"/>
          <w:trHeight w:val="127"/>
          <w:jc w:val="center"/>
        </w:trPr>
        <w:tc>
          <w:tcPr>
            <w:tcW w:w="3499" w:type="dxa"/>
            <w:gridSpan w:val="2"/>
            <w:vMerge/>
          </w:tcPr>
          <w:p w:rsidR="007515D8" w:rsidRPr="00BD633C" w:rsidRDefault="007515D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</w:t>
            </w:r>
          </w:p>
        </w:tc>
        <w:tc>
          <w:tcPr>
            <w:tcW w:w="7760" w:type="dxa"/>
            <w:gridSpan w:val="6"/>
          </w:tcPr>
          <w:p w:rsidR="007515D8" w:rsidRPr="00BD633C" w:rsidRDefault="007515D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Осознание и слышание своей партии в совместном звучании.</w:t>
            </w:r>
          </w:p>
        </w:tc>
        <w:tc>
          <w:tcPr>
            <w:tcW w:w="1552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7515D8" w:rsidRPr="00E645F4" w:rsidTr="00BC26C1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74" w:type="dxa"/>
          <w:trHeight w:val="127"/>
          <w:jc w:val="center"/>
        </w:trPr>
        <w:tc>
          <w:tcPr>
            <w:tcW w:w="3499" w:type="dxa"/>
            <w:gridSpan w:val="2"/>
            <w:vMerge/>
          </w:tcPr>
          <w:p w:rsidR="007515D8" w:rsidRPr="00BD633C" w:rsidRDefault="007515D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3</w:t>
            </w:r>
          </w:p>
        </w:tc>
        <w:tc>
          <w:tcPr>
            <w:tcW w:w="7760" w:type="dxa"/>
            <w:gridSpan w:val="6"/>
          </w:tcPr>
          <w:p w:rsidR="007515D8" w:rsidRPr="00BD633C" w:rsidRDefault="007515D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Организации синхронности движений, точности штрихов, динамического баланса, единства пульсации.</w:t>
            </w:r>
          </w:p>
        </w:tc>
        <w:tc>
          <w:tcPr>
            <w:tcW w:w="1552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7515D8" w:rsidRPr="00E645F4" w:rsidTr="00BC26C1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74" w:type="dxa"/>
          <w:trHeight w:val="127"/>
          <w:jc w:val="center"/>
        </w:trPr>
        <w:tc>
          <w:tcPr>
            <w:tcW w:w="3499" w:type="dxa"/>
            <w:gridSpan w:val="2"/>
            <w:vMerge/>
          </w:tcPr>
          <w:p w:rsidR="007515D8" w:rsidRPr="00BD633C" w:rsidRDefault="007515D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4</w:t>
            </w:r>
          </w:p>
        </w:tc>
        <w:tc>
          <w:tcPr>
            <w:tcW w:w="7760" w:type="dxa"/>
            <w:gridSpan w:val="6"/>
          </w:tcPr>
          <w:p w:rsidR="007515D8" w:rsidRPr="00BD633C" w:rsidRDefault="007515D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Единство художественных намерений.</w:t>
            </w:r>
          </w:p>
        </w:tc>
        <w:tc>
          <w:tcPr>
            <w:tcW w:w="1552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7515D8" w:rsidRPr="00E645F4" w:rsidTr="00BC26C1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74" w:type="dxa"/>
          <w:trHeight w:val="127"/>
          <w:jc w:val="center"/>
        </w:trPr>
        <w:tc>
          <w:tcPr>
            <w:tcW w:w="3499" w:type="dxa"/>
            <w:gridSpan w:val="2"/>
            <w:vMerge w:val="restart"/>
          </w:tcPr>
          <w:p w:rsidR="007515D8" w:rsidRDefault="007515D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4</w:t>
            </w: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 xml:space="preserve">.6. </w:t>
            </w:r>
          </w:p>
          <w:p w:rsidR="007515D8" w:rsidRPr="00BD633C" w:rsidRDefault="007515D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>Чтение с листа</w:t>
            </w:r>
          </w:p>
        </w:tc>
        <w:tc>
          <w:tcPr>
            <w:tcW w:w="8231" w:type="dxa"/>
            <w:gridSpan w:val="11"/>
          </w:tcPr>
          <w:p w:rsidR="007515D8" w:rsidRPr="00BD633C" w:rsidRDefault="007515D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  <w:r w:rsidRPr="00BD633C">
              <w:rPr>
                <w:rStyle w:val="FontStyle71"/>
                <w:sz w:val="20"/>
                <w:szCs w:val="20"/>
              </w:rPr>
              <w:tab/>
            </w:r>
          </w:p>
        </w:tc>
        <w:tc>
          <w:tcPr>
            <w:tcW w:w="1552" w:type="dxa"/>
            <w:gridSpan w:val="2"/>
            <w:vMerge w:val="restart"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>
              <w:rPr>
                <w:rStyle w:val="FontStyle71"/>
                <w:b w:val="0"/>
                <w:sz w:val="20"/>
                <w:szCs w:val="20"/>
              </w:rPr>
              <w:t>14</w:t>
            </w:r>
          </w:p>
        </w:tc>
        <w:tc>
          <w:tcPr>
            <w:tcW w:w="1425" w:type="dxa"/>
            <w:gridSpan w:val="2"/>
            <w:vMerge w:val="restart"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2, 3</w:t>
            </w:r>
          </w:p>
        </w:tc>
      </w:tr>
      <w:tr w:rsidR="007515D8" w:rsidRPr="00E645F4" w:rsidTr="00BC26C1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74" w:type="dxa"/>
          <w:trHeight w:val="127"/>
          <w:jc w:val="center"/>
        </w:trPr>
        <w:tc>
          <w:tcPr>
            <w:tcW w:w="3499" w:type="dxa"/>
            <w:gridSpan w:val="2"/>
            <w:vMerge/>
          </w:tcPr>
          <w:p w:rsidR="007515D8" w:rsidRPr="00BD633C" w:rsidRDefault="007515D8" w:rsidP="004F2F7E">
            <w:pPr>
              <w:pStyle w:val="a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1</w:t>
            </w:r>
          </w:p>
        </w:tc>
        <w:tc>
          <w:tcPr>
            <w:tcW w:w="7760" w:type="dxa"/>
            <w:gridSpan w:val="6"/>
          </w:tcPr>
          <w:p w:rsidR="007515D8" w:rsidRPr="00BD633C" w:rsidRDefault="007515D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Устный анализ нотного текста.</w:t>
            </w:r>
          </w:p>
        </w:tc>
        <w:tc>
          <w:tcPr>
            <w:tcW w:w="1552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7515D8" w:rsidRPr="00E645F4" w:rsidTr="00BC26C1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74" w:type="dxa"/>
          <w:trHeight w:val="127"/>
          <w:jc w:val="center"/>
        </w:trPr>
        <w:tc>
          <w:tcPr>
            <w:tcW w:w="3499" w:type="dxa"/>
            <w:gridSpan w:val="2"/>
            <w:vMerge/>
          </w:tcPr>
          <w:p w:rsidR="007515D8" w:rsidRPr="00BD633C" w:rsidRDefault="007515D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</w:t>
            </w:r>
          </w:p>
        </w:tc>
        <w:tc>
          <w:tcPr>
            <w:tcW w:w="7760" w:type="dxa"/>
            <w:gridSpan w:val="6"/>
          </w:tcPr>
          <w:p w:rsidR="007515D8" w:rsidRPr="00BD633C" w:rsidRDefault="007515D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Чтение ритмического рисунка.</w:t>
            </w:r>
          </w:p>
        </w:tc>
        <w:tc>
          <w:tcPr>
            <w:tcW w:w="1552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7515D8" w:rsidRPr="00E645F4" w:rsidTr="00BC26C1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74" w:type="dxa"/>
          <w:trHeight w:val="127"/>
          <w:jc w:val="center"/>
        </w:trPr>
        <w:tc>
          <w:tcPr>
            <w:tcW w:w="3499" w:type="dxa"/>
            <w:gridSpan w:val="2"/>
            <w:vMerge/>
          </w:tcPr>
          <w:p w:rsidR="007515D8" w:rsidRPr="00BD633C" w:rsidRDefault="007515D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3</w:t>
            </w:r>
          </w:p>
        </w:tc>
        <w:tc>
          <w:tcPr>
            <w:tcW w:w="7760" w:type="dxa"/>
            <w:gridSpan w:val="6"/>
          </w:tcPr>
          <w:p w:rsidR="007515D8" w:rsidRPr="00BD633C" w:rsidRDefault="007515D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Реакция на все нотные знаки- паузы, акценты, лиги, стаккато, аппликатуру, динамические указания.</w:t>
            </w:r>
          </w:p>
        </w:tc>
        <w:tc>
          <w:tcPr>
            <w:tcW w:w="1552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7515D8" w:rsidRPr="00E645F4" w:rsidTr="00BC26C1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74" w:type="dxa"/>
          <w:trHeight w:val="127"/>
          <w:jc w:val="center"/>
        </w:trPr>
        <w:tc>
          <w:tcPr>
            <w:tcW w:w="3499" w:type="dxa"/>
            <w:gridSpan w:val="2"/>
            <w:vMerge/>
          </w:tcPr>
          <w:p w:rsidR="007515D8" w:rsidRPr="00BD633C" w:rsidRDefault="007515D8" w:rsidP="004F2F7E">
            <w:pPr>
              <w:pStyle w:val="af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4</w:t>
            </w:r>
          </w:p>
        </w:tc>
        <w:tc>
          <w:tcPr>
            <w:tcW w:w="7760" w:type="dxa"/>
            <w:gridSpan w:val="6"/>
          </w:tcPr>
          <w:p w:rsidR="007515D8" w:rsidRPr="00BD633C" w:rsidRDefault="007515D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Охват текста, как по горизонтали, так и по  вертикали.</w:t>
            </w:r>
          </w:p>
        </w:tc>
        <w:tc>
          <w:tcPr>
            <w:tcW w:w="1552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7515D8" w:rsidRPr="00E645F4" w:rsidTr="00BC26C1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74" w:type="dxa"/>
          <w:trHeight w:val="127"/>
          <w:jc w:val="center"/>
        </w:trPr>
        <w:tc>
          <w:tcPr>
            <w:tcW w:w="11730" w:type="dxa"/>
            <w:gridSpan w:val="13"/>
          </w:tcPr>
          <w:p w:rsidR="007515D8" w:rsidRPr="00BE4886" w:rsidRDefault="007515D8" w:rsidP="004F2F7E">
            <w:pPr>
              <w:pStyle w:val="af"/>
              <w:jc w:val="center"/>
              <w:rPr>
                <w:rStyle w:val="FontStyle13"/>
                <w:rFonts w:eastAsia="Times New Roman"/>
                <w:i/>
                <w:sz w:val="20"/>
                <w:szCs w:val="20"/>
              </w:rPr>
            </w:pPr>
            <w:r w:rsidRPr="00BE4886">
              <w:rPr>
                <w:rStyle w:val="FontStyle71"/>
                <w:i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552" w:type="dxa"/>
            <w:gridSpan w:val="2"/>
            <w:vMerge w:val="restart"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7515D8" w:rsidRPr="00E21E7A" w:rsidRDefault="007515D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  <w:r w:rsidRPr="00E21E7A">
              <w:rPr>
                <w:rStyle w:val="FontStyle71"/>
                <w:sz w:val="20"/>
                <w:szCs w:val="20"/>
              </w:rPr>
              <w:t>66</w:t>
            </w:r>
          </w:p>
        </w:tc>
        <w:tc>
          <w:tcPr>
            <w:tcW w:w="1425" w:type="dxa"/>
            <w:gridSpan w:val="2"/>
            <w:vMerge w:val="restart"/>
          </w:tcPr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7515D8" w:rsidRPr="00E645F4" w:rsidRDefault="007515D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2, 3</w:t>
            </w:r>
          </w:p>
        </w:tc>
      </w:tr>
      <w:tr w:rsidR="007515D8" w:rsidRPr="00BD633C" w:rsidTr="00BC26C1">
        <w:tblPrEx>
          <w:jc w:val="center"/>
          <w:tblLook w:val="04A0" w:firstRow="1" w:lastRow="0" w:firstColumn="1" w:lastColumn="0" w:noHBand="0" w:noVBand="1"/>
        </w:tblPrEx>
        <w:trPr>
          <w:gridAfter w:val="1"/>
          <w:wAfter w:w="74" w:type="dxa"/>
          <w:trHeight w:val="127"/>
          <w:jc w:val="center"/>
        </w:trPr>
        <w:tc>
          <w:tcPr>
            <w:tcW w:w="11730" w:type="dxa"/>
            <w:gridSpan w:val="13"/>
          </w:tcPr>
          <w:p w:rsidR="007515D8" w:rsidRPr="00BD633C" w:rsidRDefault="007515D8" w:rsidP="00DF015A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Чтение с листа несложного произведения с устным анализом нотного текста.</w:t>
            </w:r>
          </w:p>
          <w:p w:rsidR="007515D8" w:rsidRPr="00BD633C" w:rsidRDefault="007515D8" w:rsidP="00DF015A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Исполнение самостоятельно выученной пьесы.</w:t>
            </w:r>
          </w:p>
          <w:p w:rsidR="007515D8" w:rsidRPr="00BD633C" w:rsidRDefault="007515D8" w:rsidP="00DF015A">
            <w:pPr>
              <w:pStyle w:val="af"/>
              <w:numPr>
                <w:ilvl w:val="0"/>
                <w:numId w:val="8"/>
              </w:numPr>
              <w:rPr>
                <w:rStyle w:val="FontStyle71"/>
                <w:b w:val="0"/>
                <w:bCs w:val="0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Исполнение самостоятельно разобранного произведения по нотам.</w:t>
            </w:r>
          </w:p>
        </w:tc>
        <w:tc>
          <w:tcPr>
            <w:tcW w:w="1552" w:type="dxa"/>
            <w:gridSpan w:val="2"/>
            <w:vMerge/>
          </w:tcPr>
          <w:p w:rsidR="007515D8" w:rsidRPr="00BD633C" w:rsidRDefault="007515D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</w:tcPr>
          <w:p w:rsidR="007515D8" w:rsidRPr="00BD633C" w:rsidRDefault="007515D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</w:tr>
      <w:tr w:rsidR="007515D8" w:rsidTr="00BC26C1">
        <w:trPr>
          <w:gridBefore w:val="1"/>
          <w:wBefore w:w="72" w:type="dxa"/>
          <w:trHeight w:val="300"/>
        </w:trPr>
        <w:tc>
          <w:tcPr>
            <w:tcW w:w="117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Pr="00163778" w:rsidRDefault="007515D8" w:rsidP="00BC26C1">
            <w:pPr>
              <w:rPr>
                <w:sz w:val="20"/>
                <w:szCs w:val="20"/>
              </w:rPr>
            </w:pP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lastRenderedPageBreak/>
              <w:t>Всег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 xml:space="preserve">о аудиторных часов по </w:t>
            </w:r>
            <w:r w:rsidRPr="00BC26C1">
              <w:rPr>
                <w:rStyle w:val="FontStyle71"/>
                <w:i/>
                <w:sz w:val="20"/>
                <w:szCs w:val="20"/>
              </w:rPr>
              <w:t>МДК 01.04. Дополнительный инструмент – фортепиано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5D8" w:rsidRPr="00BC26C1" w:rsidRDefault="007515D8" w:rsidP="000E711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D8" w:rsidRDefault="007515D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E833C5" w:rsidTr="00A353F6">
        <w:trPr>
          <w:gridBefore w:val="1"/>
          <w:wBefore w:w="72" w:type="dxa"/>
          <w:trHeight w:val="300"/>
        </w:trPr>
        <w:tc>
          <w:tcPr>
            <w:tcW w:w="117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5" w:rsidRPr="00CF626F" w:rsidRDefault="00E833C5" w:rsidP="00602BB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23C46">
              <w:rPr>
                <w:rFonts w:eastAsia="Calibri"/>
                <w:b/>
                <w:bCs/>
                <w:sz w:val="20"/>
                <w:szCs w:val="20"/>
              </w:rPr>
              <w:t>МДК 01.0</w:t>
            </w:r>
            <w:r w:rsidR="00602BBE"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923C46">
              <w:rPr>
                <w:rFonts w:eastAsia="Calibri"/>
                <w:b/>
                <w:bCs/>
                <w:sz w:val="20"/>
                <w:szCs w:val="20"/>
              </w:rPr>
              <w:t xml:space="preserve"> Дирижирование, чтение оркестровых партитур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C5" w:rsidRPr="00923C46" w:rsidRDefault="00E833C5" w:rsidP="00A353F6">
            <w:pPr>
              <w:jc w:val="center"/>
              <w:rPr>
                <w:b/>
                <w:sz w:val="20"/>
                <w:szCs w:val="20"/>
              </w:rPr>
            </w:pPr>
            <w:r w:rsidRPr="00923C46"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C5" w:rsidRDefault="00E833C5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E833C5" w:rsidTr="00A353F6">
        <w:trPr>
          <w:gridBefore w:val="1"/>
          <w:wBefore w:w="72" w:type="dxa"/>
          <w:trHeight w:val="300"/>
        </w:trPr>
        <w:tc>
          <w:tcPr>
            <w:tcW w:w="117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5" w:rsidRPr="00BE7021" w:rsidRDefault="00E833C5" w:rsidP="00A35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1. Дирижирование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C5" w:rsidRPr="00BE7021" w:rsidRDefault="00E833C5" w:rsidP="00A35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83/55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C5" w:rsidRDefault="00E833C5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E833C5" w:rsidTr="00A353F6">
        <w:trPr>
          <w:gridBefore w:val="1"/>
          <w:wBefore w:w="72" w:type="dxa"/>
          <w:trHeight w:val="300"/>
        </w:trPr>
        <w:tc>
          <w:tcPr>
            <w:tcW w:w="3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3C5" w:rsidRDefault="00E833C5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1.</w:t>
            </w:r>
          </w:p>
          <w:p w:rsidR="00E833C5" w:rsidRPr="00E10707" w:rsidRDefault="00E833C5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История развития дирижирования.</w:t>
            </w:r>
          </w:p>
        </w:tc>
        <w:tc>
          <w:tcPr>
            <w:tcW w:w="8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5" w:rsidRDefault="00E833C5" w:rsidP="00E833C5">
            <w:pPr>
              <w:rPr>
                <w:b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3C5" w:rsidRPr="00E833C5" w:rsidRDefault="00E833C5" w:rsidP="000E7110">
            <w:pPr>
              <w:jc w:val="center"/>
              <w:rPr>
                <w:sz w:val="20"/>
                <w:szCs w:val="20"/>
              </w:rPr>
            </w:pPr>
            <w:r w:rsidRPr="00E833C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C5" w:rsidRPr="00E833C5" w:rsidRDefault="00E833C5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833C5" w:rsidTr="00A353F6">
        <w:trPr>
          <w:gridBefore w:val="1"/>
          <w:wBefore w:w="72" w:type="dxa"/>
          <w:trHeight w:val="300"/>
        </w:trPr>
        <w:tc>
          <w:tcPr>
            <w:tcW w:w="3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5" w:rsidRDefault="00E833C5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5" w:rsidRDefault="00E833C5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5" w:rsidRDefault="00E833C5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развития дирижирования.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5" w:rsidRDefault="00E833C5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C5" w:rsidRDefault="00E833C5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E833C5" w:rsidTr="00A353F6">
        <w:trPr>
          <w:gridBefore w:val="1"/>
          <w:wBefore w:w="72" w:type="dxa"/>
          <w:trHeight w:val="300"/>
        </w:trPr>
        <w:tc>
          <w:tcPr>
            <w:tcW w:w="3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5" w:rsidRPr="00BE7021" w:rsidRDefault="00E833C5" w:rsidP="00A353F6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5" w:rsidRPr="001D2AC6" w:rsidRDefault="00E833C5" w:rsidP="00A353F6">
            <w:pPr>
              <w:jc w:val="center"/>
              <w:rPr>
                <w:sz w:val="20"/>
                <w:szCs w:val="20"/>
              </w:rPr>
            </w:pPr>
            <w:r w:rsidRPr="001D2AC6">
              <w:rPr>
                <w:sz w:val="20"/>
                <w:szCs w:val="20"/>
              </w:rPr>
              <w:t>2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5" w:rsidRPr="00E10707" w:rsidRDefault="00E833C5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Дирижирование как самостоятельный вид исполнительского искусства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5" w:rsidRDefault="00E833C5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C5" w:rsidRDefault="00E833C5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E833C5" w:rsidTr="00A353F6">
        <w:trPr>
          <w:gridBefore w:val="1"/>
          <w:wBefore w:w="72" w:type="dxa"/>
          <w:trHeight w:val="300"/>
        </w:trPr>
        <w:tc>
          <w:tcPr>
            <w:tcW w:w="3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5" w:rsidRPr="00BE7021" w:rsidRDefault="00E833C5" w:rsidP="00A353F6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5" w:rsidRPr="001D2AC6" w:rsidRDefault="00E833C5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5" w:rsidRPr="001D2AC6" w:rsidRDefault="00E833C5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Западноевропейская дирижерская школа и ее представители.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5" w:rsidRDefault="00E833C5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C5" w:rsidRDefault="00E833C5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E833C5" w:rsidTr="00A353F6">
        <w:trPr>
          <w:gridBefore w:val="1"/>
          <w:wBefore w:w="72" w:type="dxa"/>
          <w:trHeight w:val="300"/>
        </w:trPr>
        <w:tc>
          <w:tcPr>
            <w:tcW w:w="34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5" w:rsidRPr="00BE7021" w:rsidRDefault="00E833C5" w:rsidP="00A353F6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5" w:rsidRDefault="00E833C5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5" w:rsidRDefault="00E833C5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и развитие русской школы дирижирования и ее представители.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5" w:rsidRDefault="00E833C5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C5" w:rsidRDefault="00E833C5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E833C5" w:rsidTr="00A353F6">
        <w:trPr>
          <w:gridBefore w:val="1"/>
          <w:wBefore w:w="72" w:type="dxa"/>
          <w:trHeight w:val="300"/>
        </w:trPr>
        <w:tc>
          <w:tcPr>
            <w:tcW w:w="34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5" w:rsidRDefault="00E833C5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2.</w:t>
            </w:r>
          </w:p>
          <w:p w:rsidR="00E833C5" w:rsidRPr="00BE7021" w:rsidRDefault="00E833C5" w:rsidP="00A353F6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Постановка дирижерского аппарата.</w:t>
            </w:r>
          </w:p>
        </w:tc>
        <w:tc>
          <w:tcPr>
            <w:tcW w:w="8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5" w:rsidRDefault="00E833C5" w:rsidP="00A353F6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3C5" w:rsidRPr="00E833C5" w:rsidRDefault="00E833C5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C5" w:rsidRDefault="00E833C5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833C5" w:rsidTr="00A353F6">
        <w:trPr>
          <w:gridBefore w:val="1"/>
          <w:wBefore w:w="72" w:type="dxa"/>
          <w:trHeight w:val="300"/>
        </w:trPr>
        <w:tc>
          <w:tcPr>
            <w:tcW w:w="3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5" w:rsidRDefault="00E833C5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5" w:rsidRDefault="00E833C5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5" w:rsidRDefault="00E833C5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Дирижерский аппарат и его постановка. Дирижерская палочка.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5" w:rsidRDefault="00E833C5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C5" w:rsidRDefault="00E833C5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E833C5" w:rsidTr="00A353F6">
        <w:trPr>
          <w:gridBefore w:val="1"/>
          <w:wBefore w:w="72" w:type="dxa"/>
          <w:trHeight w:val="300"/>
        </w:trPr>
        <w:tc>
          <w:tcPr>
            <w:tcW w:w="3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5" w:rsidRPr="00BE7021" w:rsidRDefault="00E833C5" w:rsidP="00A353F6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5" w:rsidRDefault="00E833C5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5" w:rsidRDefault="00E833C5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Дирижерский жест и его структура. Ауфтакт - функции и разновидности. 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5" w:rsidRDefault="00E833C5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C5" w:rsidRDefault="00E833C5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E833C5" w:rsidTr="00A353F6">
        <w:trPr>
          <w:gridBefore w:val="1"/>
          <w:wBefore w:w="72" w:type="dxa"/>
          <w:trHeight w:val="300"/>
        </w:trPr>
        <w:tc>
          <w:tcPr>
            <w:tcW w:w="3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5" w:rsidRPr="00BE7021" w:rsidRDefault="00E833C5" w:rsidP="00A353F6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5" w:rsidRDefault="00E833C5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5" w:rsidRDefault="00E833C5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Схемы тактирования. Принципы выбора схем тактирования.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5" w:rsidRDefault="00E833C5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C5" w:rsidRDefault="00E833C5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E833C5" w:rsidTr="00A353F6">
        <w:trPr>
          <w:gridBefore w:val="1"/>
          <w:wBefore w:w="72" w:type="dxa"/>
          <w:trHeight w:val="300"/>
        </w:trPr>
        <w:tc>
          <w:tcPr>
            <w:tcW w:w="3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5" w:rsidRPr="00BE7021" w:rsidRDefault="00E833C5" w:rsidP="00A353F6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5" w:rsidRDefault="00E833C5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5" w:rsidRDefault="00E833C5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Выразительные средства в музыке, их решение в жестах.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5" w:rsidRDefault="00E833C5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C5" w:rsidRDefault="00E833C5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E833C5" w:rsidTr="00A353F6">
        <w:trPr>
          <w:gridBefore w:val="1"/>
          <w:wBefore w:w="72" w:type="dxa"/>
          <w:trHeight w:val="300"/>
        </w:trPr>
        <w:tc>
          <w:tcPr>
            <w:tcW w:w="3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5" w:rsidRPr="00BE7021" w:rsidRDefault="00E833C5" w:rsidP="00A353F6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5" w:rsidRDefault="00E833C5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5" w:rsidRDefault="00E833C5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Паузы, синкопы, акценты - способы показа в мануальной технике.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3C5" w:rsidRDefault="00E833C5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C5" w:rsidRDefault="00E833C5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E833C5" w:rsidTr="00A353F6">
        <w:trPr>
          <w:gridBefore w:val="1"/>
          <w:wBefore w:w="72" w:type="dxa"/>
          <w:trHeight w:val="300"/>
        </w:trPr>
        <w:tc>
          <w:tcPr>
            <w:tcW w:w="34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5" w:rsidRPr="00BE7021" w:rsidRDefault="00E833C5" w:rsidP="00A353F6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5" w:rsidRDefault="00E833C5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5" w:rsidRDefault="00D04FD1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Фермата и ее виды</w:t>
            </w:r>
            <w:r w:rsidR="00E833C5">
              <w:rPr>
                <w:sz w:val="20"/>
                <w:szCs w:val="20"/>
              </w:rPr>
              <w:t>. Техническое выполнение в дирижерской аппликатуре.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3C5" w:rsidRDefault="00E833C5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C5" w:rsidRDefault="00E833C5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D712FF" w:rsidTr="00A353F6">
        <w:trPr>
          <w:gridBefore w:val="1"/>
          <w:wBefore w:w="72" w:type="dxa"/>
          <w:trHeight w:val="300"/>
        </w:trPr>
        <w:tc>
          <w:tcPr>
            <w:tcW w:w="34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2FF" w:rsidRDefault="00D712FF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3.</w:t>
            </w:r>
          </w:p>
          <w:p w:rsidR="00D712FF" w:rsidRPr="00BE7021" w:rsidRDefault="00D712FF" w:rsidP="00A353F6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Изучение оркестровой партитуры.</w:t>
            </w:r>
          </w:p>
        </w:tc>
        <w:tc>
          <w:tcPr>
            <w:tcW w:w="8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FF" w:rsidRPr="00942964" w:rsidRDefault="00D712FF" w:rsidP="00A353F6">
            <w:pPr>
              <w:rPr>
                <w:b/>
                <w:bCs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2FF" w:rsidRPr="00D712FF" w:rsidRDefault="00D712F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FF" w:rsidRDefault="00D712F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D712FF" w:rsidTr="00A353F6">
        <w:trPr>
          <w:gridBefore w:val="1"/>
          <w:wBefore w:w="72" w:type="dxa"/>
          <w:trHeight w:val="300"/>
        </w:trPr>
        <w:tc>
          <w:tcPr>
            <w:tcW w:w="3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2FF" w:rsidRDefault="00D712FF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FF" w:rsidRDefault="00D712FF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FF" w:rsidRDefault="00D712FF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 дирижера в работе с коллективом.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2FF" w:rsidRDefault="00D712FF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FF" w:rsidRDefault="00D712FF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D712FF" w:rsidTr="00A353F6">
        <w:trPr>
          <w:gridBefore w:val="1"/>
          <w:wBefore w:w="72" w:type="dxa"/>
          <w:trHeight w:val="300"/>
        </w:trPr>
        <w:tc>
          <w:tcPr>
            <w:tcW w:w="34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FF" w:rsidRDefault="00D712FF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FF" w:rsidRDefault="00D712FF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FF" w:rsidRDefault="00D712FF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Партитура. Дирижерский анализ партитуры.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FF" w:rsidRDefault="00D712FF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FF" w:rsidRDefault="00D712FF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D712FF" w:rsidTr="00A353F6">
        <w:trPr>
          <w:gridBefore w:val="1"/>
          <w:wBefore w:w="72" w:type="dxa"/>
          <w:trHeight w:val="300"/>
        </w:trPr>
        <w:tc>
          <w:tcPr>
            <w:tcW w:w="34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2FF" w:rsidRDefault="00D712FF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D712FF" w:rsidRDefault="00D712FF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4.</w:t>
            </w:r>
          </w:p>
          <w:p w:rsidR="00D712FF" w:rsidRDefault="00D712FF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Техника дирижирования.</w:t>
            </w:r>
          </w:p>
        </w:tc>
        <w:tc>
          <w:tcPr>
            <w:tcW w:w="8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FF" w:rsidRDefault="00D712FF" w:rsidP="00A353F6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2FF" w:rsidRPr="00D712FF" w:rsidRDefault="00D712FF" w:rsidP="000E7110">
            <w:pPr>
              <w:jc w:val="center"/>
              <w:rPr>
                <w:sz w:val="20"/>
                <w:szCs w:val="20"/>
              </w:rPr>
            </w:pPr>
          </w:p>
          <w:p w:rsidR="00D712FF" w:rsidRDefault="00D712FF" w:rsidP="000E7110">
            <w:pPr>
              <w:jc w:val="center"/>
              <w:rPr>
                <w:b/>
                <w:i/>
                <w:sz w:val="20"/>
                <w:szCs w:val="20"/>
              </w:rPr>
            </w:pPr>
            <w:r w:rsidRPr="00D712FF">
              <w:rPr>
                <w:sz w:val="20"/>
                <w:szCs w:val="20"/>
              </w:rPr>
              <w:t>26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FF" w:rsidRDefault="00D712FF" w:rsidP="000E7110">
            <w:pPr>
              <w:jc w:val="center"/>
              <w:rPr>
                <w:sz w:val="20"/>
                <w:szCs w:val="20"/>
              </w:rPr>
            </w:pPr>
          </w:p>
          <w:p w:rsidR="00D712FF" w:rsidRDefault="00D712F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D712FF" w:rsidTr="00A353F6">
        <w:trPr>
          <w:gridBefore w:val="1"/>
          <w:wBefore w:w="72" w:type="dxa"/>
          <w:trHeight w:val="300"/>
        </w:trPr>
        <w:tc>
          <w:tcPr>
            <w:tcW w:w="3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2FF" w:rsidRDefault="00D712FF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FF" w:rsidRDefault="00D712FF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FF" w:rsidRDefault="00D712FF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дирижирования по клавиру.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2FF" w:rsidRDefault="00D712FF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FF" w:rsidRDefault="00D712FF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D712FF" w:rsidTr="00A353F6">
        <w:trPr>
          <w:gridBefore w:val="1"/>
          <w:wBefore w:w="72" w:type="dxa"/>
          <w:trHeight w:val="300"/>
        </w:trPr>
        <w:tc>
          <w:tcPr>
            <w:tcW w:w="34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FF" w:rsidRDefault="00D712FF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FF" w:rsidRDefault="00D712FF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FF" w:rsidRDefault="00D712FF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дирижирования по партитуре.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FF" w:rsidRDefault="00D712FF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FF" w:rsidRDefault="00D712FF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D712FF" w:rsidTr="00A353F6">
        <w:trPr>
          <w:gridBefore w:val="1"/>
          <w:wBefore w:w="72" w:type="dxa"/>
          <w:trHeight w:val="300"/>
        </w:trPr>
        <w:tc>
          <w:tcPr>
            <w:tcW w:w="34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2FF" w:rsidRDefault="00D712FF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5.</w:t>
            </w:r>
          </w:p>
          <w:p w:rsidR="00D712FF" w:rsidRDefault="00D712FF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Репетиционная работа с оркестровым коллективом.</w:t>
            </w:r>
          </w:p>
        </w:tc>
        <w:tc>
          <w:tcPr>
            <w:tcW w:w="8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FF" w:rsidRDefault="00D712FF" w:rsidP="00A353F6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2FF" w:rsidRPr="00D712FF" w:rsidRDefault="00D712F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FF" w:rsidRDefault="00D712F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D712FF" w:rsidTr="00A353F6">
        <w:trPr>
          <w:gridBefore w:val="1"/>
          <w:wBefore w:w="72" w:type="dxa"/>
          <w:trHeight w:val="300"/>
        </w:trPr>
        <w:tc>
          <w:tcPr>
            <w:tcW w:w="3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2FF" w:rsidRDefault="00D712FF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FF" w:rsidRPr="0063056F" w:rsidRDefault="00D712FF" w:rsidP="00D712F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FF" w:rsidRPr="0063056F" w:rsidRDefault="00D712FF" w:rsidP="00A353F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63056F">
              <w:rPr>
                <w:rFonts w:ascii="Times New Roman" w:hAnsi="Times New Roman"/>
                <w:sz w:val="20"/>
                <w:szCs w:val="20"/>
              </w:rPr>
              <w:t>Основные этапы репетиционной работы дирижера с коллективом.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2FF" w:rsidRDefault="00D712FF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FF" w:rsidRDefault="00D712FF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D712FF" w:rsidTr="00A353F6">
        <w:trPr>
          <w:gridBefore w:val="1"/>
          <w:wBefore w:w="72" w:type="dxa"/>
          <w:trHeight w:val="300"/>
        </w:trPr>
        <w:tc>
          <w:tcPr>
            <w:tcW w:w="34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FF" w:rsidRDefault="00D712FF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FF" w:rsidRDefault="00D712FF" w:rsidP="00A353F6">
            <w:pPr>
              <w:jc w:val="center"/>
              <w:rPr>
                <w:sz w:val="20"/>
                <w:szCs w:val="20"/>
              </w:rPr>
            </w:pPr>
            <w:r w:rsidRPr="005C751D">
              <w:rPr>
                <w:sz w:val="20"/>
                <w:szCs w:val="20"/>
              </w:rPr>
              <w:t>2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FF" w:rsidRDefault="00D712FF" w:rsidP="00A353F6">
            <w:pPr>
              <w:rPr>
                <w:sz w:val="20"/>
                <w:szCs w:val="20"/>
              </w:rPr>
            </w:pPr>
            <w:r w:rsidRPr="005C751D">
              <w:rPr>
                <w:sz w:val="20"/>
                <w:szCs w:val="20"/>
              </w:rPr>
              <w:t>Составление примерного плана репетиции оркестра.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FF" w:rsidRDefault="00D712FF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FF" w:rsidRDefault="00D712FF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D712FF" w:rsidTr="00A353F6">
        <w:trPr>
          <w:gridBefore w:val="1"/>
          <w:wBefore w:w="72" w:type="dxa"/>
          <w:trHeight w:val="300"/>
        </w:trPr>
        <w:tc>
          <w:tcPr>
            <w:tcW w:w="1173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FF" w:rsidRDefault="00D712FF" w:rsidP="00D712F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FF" w:rsidRDefault="00D712FF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FF" w:rsidRDefault="00D712FF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D712FF" w:rsidTr="00A353F6">
        <w:trPr>
          <w:gridBefore w:val="1"/>
          <w:wBefore w:w="72" w:type="dxa"/>
          <w:trHeight w:val="300"/>
        </w:trPr>
        <w:tc>
          <w:tcPr>
            <w:tcW w:w="1173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FF" w:rsidRPr="005C751D" w:rsidRDefault="00D712FF" w:rsidP="00D712F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C751D">
              <w:rPr>
                <w:rFonts w:ascii="Times New Roman" w:hAnsi="Times New Roman"/>
                <w:sz w:val="20"/>
                <w:szCs w:val="20"/>
              </w:rPr>
              <w:t>Работа над постановкой дирижерского аппарата.</w:t>
            </w:r>
            <w:r>
              <w:rPr>
                <w:sz w:val="20"/>
                <w:szCs w:val="20"/>
              </w:rPr>
              <w:t xml:space="preserve"> </w:t>
            </w:r>
          </w:p>
          <w:p w:rsidR="00D712FF" w:rsidRPr="005C751D" w:rsidRDefault="00D712FF" w:rsidP="00D712F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C751D">
              <w:rPr>
                <w:rFonts w:ascii="Times New Roman" w:hAnsi="Times New Roman"/>
                <w:sz w:val="20"/>
                <w:szCs w:val="20"/>
              </w:rPr>
              <w:t>Освоение основных схем тактирования.</w:t>
            </w:r>
          </w:p>
          <w:p w:rsidR="00D712FF" w:rsidRPr="00D712FF" w:rsidRDefault="00D712FF" w:rsidP="00D712F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C751D">
              <w:rPr>
                <w:rFonts w:ascii="Times New Roman" w:hAnsi="Times New Roman"/>
                <w:sz w:val="20"/>
                <w:szCs w:val="20"/>
              </w:rPr>
              <w:t>Анализ партитуры.</w:t>
            </w:r>
            <w:r>
              <w:rPr>
                <w:sz w:val="20"/>
                <w:szCs w:val="20"/>
              </w:rPr>
              <w:t xml:space="preserve"> </w:t>
            </w:r>
          </w:p>
          <w:p w:rsidR="00D712FF" w:rsidRPr="00D712FF" w:rsidRDefault="00D712FF" w:rsidP="00D712FF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712FF">
              <w:rPr>
                <w:rFonts w:ascii="Times New Roman" w:hAnsi="Times New Roman"/>
                <w:sz w:val="20"/>
                <w:szCs w:val="20"/>
              </w:rPr>
              <w:t>Репетиционная работа с партитурой.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FF" w:rsidRPr="007B48AB" w:rsidRDefault="007B48AB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2FF" w:rsidRDefault="007B48AB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B48AB" w:rsidTr="00A353F6">
        <w:trPr>
          <w:gridBefore w:val="1"/>
          <w:wBefore w:w="72" w:type="dxa"/>
          <w:trHeight w:val="300"/>
        </w:trPr>
        <w:tc>
          <w:tcPr>
            <w:tcW w:w="1173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353F6">
            <w:pPr>
              <w:rPr>
                <w:sz w:val="20"/>
                <w:szCs w:val="20"/>
              </w:rPr>
            </w:pP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>Всег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 xml:space="preserve">о аудиторных часов по </w:t>
            </w:r>
            <w:r>
              <w:rPr>
                <w:rStyle w:val="FontStyle71"/>
                <w:i/>
                <w:sz w:val="20"/>
                <w:szCs w:val="20"/>
              </w:rPr>
              <w:t xml:space="preserve">разделу </w:t>
            </w:r>
            <w:r w:rsidRPr="002200A2">
              <w:rPr>
                <w:b/>
                <w:i/>
                <w:sz w:val="20"/>
                <w:szCs w:val="20"/>
              </w:rPr>
              <w:t>1. Дирижирование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0E711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A353F6">
        <w:trPr>
          <w:gridBefore w:val="1"/>
          <w:wBefore w:w="72" w:type="dxa"/>
          <w:trHeight w:val="300"/>
        </w:trPr>
        <w:tc>
          <w:tcPr>
            <w:tcW w:w="1173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E620C9" w:rsidRDefault="007B48AB" w:rsidP="00A353F6">
            <w:pPr>
              <w:jc w:val="center"/>
              <w:rPr>
                <w:sz w:val="20"/>
                <w:szCs w:val="20"/>
              </w:rPr>
            </w:pPr>
            <w:r w:rsidRPr="00E620C9">
              <w:rPr>
                <w:b/>
                <w:sz w:val="20"/>
                <w:szCs w:val="20"/>
              </w:rPr>
              <w:t>Раздел 2. Чтение оркестровых партитур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E620C9" w:rsidRDefault="007B48AB" w:rsidP="00A35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50/34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A353F6">
        <w:trPr>
          <w:gridBefore w:val="1"/>
          <w:wBefore w:w="72" w:type="dxa"/>
          <w:trHeight w:val="300"/>
        </w:trPr>
        <w:tc>
          <w:tcPr>
            <w:tcW w:w="34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2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1.</w:t>
            </w:r>
          </w:p>
          <w:p w:rsidR="007B48AB" w:rsidRDefault="007B48AB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Изучение партитуры народного оркестра. </w:t>
            </w:r>
          </w:p>
        </w:tc>
        <w:tc>
          <w:tcPr>
            <w:tcW w:w="8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353F6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7B48AB" w:rsidRDefault="007B48AB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7B48AB" w:rsidTr="00A353F6">
        <w:trPr>
          <w:gridBefore w:val="1"/>
          <w:wBefore w:w="72" w:type="dxa"/>
          <w:trHeight w:val="300"/>
        </w:trPr>
        <w:tc>
          <w:tcPr>
            <w:tcW w:w="3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Оркестр. Виды оркестров по инструментальному составу.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A353F6">
        <w:trPr>
          <w:gridBefore w:val="1"/>
          <w:wBefore w:w="72" w:type="dxa"/>
          <w:trHeight w:val="300"/>
        </w:trPr>
        <w:tc>
          <w:tcPr>
            <w:tcW w:w="3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оркестровой партитуры. Расположение групп и инструментов.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A353F6">
        <w:trPr>
          <w:gridBefore w:val="1"/>
          <w:wBefore w:w="72" w:type="dxa"/>
          <w:trHeight w:val="300"/>
        </w:trPr>
        <w:tc>
          <w:tcPr>
            <w:tcW w:w="34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Условные обозначения партитуры.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A353F6">
        <w:trPr>
          <w:gridBefore w:val="1"/>
          <w:wBefore w:w="72" w:type="dxa"/>
          <w:trHeight w:val="300"/>
        </w:trPr>
        <w:tc>
          <w:tcPr>
            <w:tcW w:w="34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2.</w:t>
            </w:r>
          </w:p>
          <w:p w:rsidR="007B48AB" w:rsidRDefault="007B48AB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Чтение оркестровых партий.</w:t>
            </w:r>
          </w:p>
        </w:tc>
        <w:tc>
          <w:tcPr>
            <w:tcW w:w="8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353F6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7B48AB" w:rsidRDefault="007B48AB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7B48AB" w:rsidTr="00A353F6">
        <w:trPr>
          <w:gridBefore w:val="1"/>
          <w:wBefore w:w="72" w:type="dxa"/>
          <w:trHeight w:val="300"/>
        </w:trPr>
        <w:tc>
          <w:tcPr>
            <w:tcW w:w="3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66641A" w:rsidRDefault="007B48AB" w:rsidP="00A353F6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Исп</w:t>
            </w:r>
            <w:r>
              <w:rPr>
                <w:sz w:val="20"/>
                <w:szCs w:val="20"/>
              </w:rPr>
              <w:t>олнительский анализ одной партии партитуры.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A353F6">
        <w:trPr>
          <w:gridBefore w:val="1"/>
          <w:wBefore w:w="72" w:type="dxa"/>
          <w:trHeight w:val="300"/>
        </w:trPr>
        <w:tc>
          <w:tcPr>
            <w:tcW w:w="3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одной партии на инструменте.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A353F6">
        <w:trPr>
          <w:gridBefore w:val="1"/>
          <w:wBefore w:w="72" w:type="dxa"/>
          <w:trHeight w:val="300"/>
        </w:trPr>
        <w:tc>
          <w:tcPr>
            <w:tcW w:w="3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353F6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Исп</w:t>
            </w:r>
            <w:r>
              <w:rPr>
                <w:sz w:val="20"/>
                <w:szCs w:val="20"/>
              </w:rPr>
              <w:t>олнительский анализ несколько партий партитуры.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A353F6">
        <w:trPr>
          <w:gridBefore w:val="1"/>
          <w:wBefore w:w="72" w:type="dxa"/>
          <w:trHeight w:val="300"/>
        </w:trPr>
        <w:tc>
          <w:tcPr>
            <w:tcW w:w="3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66641A" w:rsidRDefault="007B48AB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нескольких партий на инструменте.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A353F6">
        <w:trPr>
          <w:gridBefore w:val="1"/>
          <w:wBefore w:w="72" w:type="dxa"/>
          <w:trHeight w:val="300"/>
        </w:trPr>
        <w:tc>
          <w:tcPr>
            <w:tcW w:w="3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353F6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Исп</w:t>
            </w:r>
            <w:r>
              <w:rPr>
                <w:sz w:val="20"/>
                <w:szCs w:val="20"/>
              </w:rPr>
              <w:t>олнительский анализ группы инструментов партитуры.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A353F6">
        <w:trPr>
          <w:gridBefore w:val="1"/>
          <w:wBefore w:w="72" w:type="dxa"/>
          <w:trHeight w:val="300"/>
        </w:trPr>
        <w:tc>
          <w:tcPr>
            <w:tcW w:w="34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66641A" w:rsidRDefault="007B48AB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партий группы на инструменте.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A353F6">
        <w:trPr>
          <w:gridBefore w:val="1"/>
          <w:wBefore w:w="72" w:type="dxa"/>
          <w:trHeight w:val="300"/>
        </w:trPr>
        <w:tc>
          <w:tcPr>
            <w:tcW w:w="34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3.</w:t>
            </w:r>
          </w:p>
          <w:p w:rsidR="007B48AB" w:rsidRDefault="007B48AB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Чтение оркестровой партитуры.</w:t>
            </w:r>
          </w:p>
        </w:tc>
        <w:tc>
          <w:tcPr>
            <w:tcW w:w="8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353F6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7B48AB" w:rsidRDefault="007B48AB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7B48AB" w:rsidTr="00A353F6">
        <w:trPr>
          <w:gridBefore w:val="1"/>
          <w:wBefore w:w="72" w:type="dxa"/>
          <w:trHeight w:val="300"/>
        </w:trPr>
        <w:tc>
          <w:tcPr>
            <w:tcW w:w="34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66641A" w:rsidRDefault="007B48AB" w:rsidP="00A353F6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Исп</w:t>
            </w:r>
            <w:r>
              <w:rPr>
                <w:sz w:val="20"/>
                <w:szCs w:val="20"/>
              </w:rPr>
              <w:t>олнительский анализ партитуры.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A353F6">
        <w:trPr>
          <w:gridBefore w:val="1"/>
          <w:wBefore w:w="72" w:type="dxa"/>
          <w:trHeight w:val="300"/>
        </w:trPr>
        <w:tc>
          <w:tcPr>
            <w:tcW w:w="34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оркестровой партитуры на инструменте на инструменте.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A353F6">
        <w:trPr>
          <w:gridBefore w:val="1"/>
          <w:wBefore w:w="72" w:type="dxa"/>
          <w:trHeight w:val="300"/>
        </w:trPr>
        <w:tc>
          <w:tcPr>
            <w:tcW w:w="1173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7B48AB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A353F6">
        <w:trPr>
          <w:gridBefore w:val="1"/>
          <w:wBefore w:w="72" w:type="dxa"/>
          <w:trHeight w:val="300"/>
        </w:trPr>
        <w:tc>
          <w:tcPr>
            <w:tcW w:w="1173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5C751D" w:rsidRDefault="007B48AB" w:rsidP="007B48AB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0"/>
                <w:szCs w:val="20"/>
              </w:rPr>
            </w:pPr>
            <w:r w:rsidRPr="005C751D">
              <w:rPr>
                <w:rFonts w:ascii="Times New Roman" w:hAnsi="Times New Roman"/>
                <w:sz w:val="20"/>
                <w:szCs w:val="20"/>
              </w:rPr>
              <w:t xml:space="preserve">Закрепление навыков, полученных на аудиторных занятиях </w:t>
            </w:r>
          </w:p>
          <w:p w:rsidR="007B48AB" w:rsidRDefault="007B48AB" w:rsidP="007B48AB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0"/>
                <w:szCs w:val="20"/>
              </w:rPr>
            </w:pPr>
            <w:r w:rsidRPr="005C751D">
              <w:rPr>
                <w:rFonts w:ascii="Times New Roman" w:hAnsi="Times New Roman"/>
                <w:sz w:val="20"/>
                <w:szCs w:val="20"/>
              </w:rPr>
              <w:t>Исполнение самостоятельно разобранного оркестрового произведения на инструменте.</w:t>
            </w:r>
          </w:p>
          <w:p w:rsidR="007B48AB" w:rsidRPr="007B48AB" w:rsidRDefault="007B48AB" w:rsidP="007B48AB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0"/>
                <w:szCs w:val="20"/>
              </w:rPr>
            </w:pPr>
            <w:r w:rsidRPr="007B48AB">
              <w:rPr>
                <w:rFonts w:ascii="Times New Roman" w:hAnsi="Times New Roman"/>
                <w:sz w:val="20"/>
                <w:szCs w:val="20"/>
              </w:rPr>
              <w:t>Самостоятельный исполнительский анализ отдельных партий, групп оркестра и народного партитуры.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7B48AB" w:rsidRDefault="007B48AB" w:rsidP="000E7110">
            <w:pPr>
              <w:jc w:val="center"/>
              <w:rPr>
                <w:sz w:val="20"/>
                <w:szCs w:val="20"/>
              </w:rPr>
            </w:pPr>
            <w:r w:rsidRPr="007B48AB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B48AB" w:rsidTr="00A353F6">
        <w:trPr>
          <w:gridBefore w:val="1"/>
          <w:wBefore w:w="72" w:type="dxa"/>
          <w:trHeight w:val="300"/>
        </w:trPr>
        <w:tc>
          <w:tcPr>
            <w:tcW w:w="1173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353F6">
            <w:pPr>
              <w:rPr>
                <w:sz w:val="20"/>
                <w:szCs w:val="20"/>
              </w:rPr>
            </w:pP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>Всег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 xml:space="preserve">о аудиторных часов по </w:t>
            </w:r>
            <w:r>
              <w:rPr>
                <w:rStyle w:val="FontStyle71"/>
                <w:i/>
                <w:sz w:val="20"/>
                <w:szCs w:val="20"/>
              </w:rPr>
              <w:t xml:space="preserve">разделу </w:t>
            </w:r>
            <w:r w:rsidRPr="002200A2">
              <w:rPr>
                <w:b/>
                <w:i/>
                <w:sz w:val="20"/>
                <w:szCs w:val="20"/>
              </w:rPr>
              <w:t xml:space="preserve">1. </w:t>
            </w:r>
            <w:r>
              <w:rPr>
                <w:b/>
                <w:i/>
                <w:sz w:val="20"/>
                <w:szCs w:val="20"/>
              </w:rPr>
              <w:t>Чтение оркестровых партитур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0E711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300"/>
        </w:trPr>
        <w:tc>
          <w:tcPr>
            <w:tcW w:w="117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163778" w:rsidRDefault="007B48AB" w:rsidP="00AD1B9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63778">
              <w:rPr>
                <w:rFonts w:eastAsia="Calibri"/>
                <w:b/>
                <w:bCs/>
                <w:sz w:val="20"/>
                <w:szCs w:val="20"/>
              </w:rPr>
              <w:t>МДК. 01.0</w:t>
            </w: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Pr="00163778">
              <w:rPr>
                <w:rFonts w:eastAsia="Calibri"/>
                <w:b/>
                <w:bCs/>
                <w:sz w:val="20"/>
                <w:szCs w:val="20"/>
              </w:rPr>
              <w:t xml:space="preserve">. История исполнительского искусства, инструментоведение, инструментовка, </w:t>
            </w:r>
          </w:p>
          <w:p w:rsidR="007B48AB" w:rsidRPr="00163778" w:rsidRDefault="007B48AB" w:rsidP="00AD1B93">
            <w:pPr>
              <w:jc w:val="center"/>
              <w:rPr>
                <w:sz w:val="20"/>
                <w:szCs w:val="20"/>
              </w:rPr>
            </w:pPr>
            <w:r w:rsidRPr="00163778">
              <w:rPr>
                <w:rFonts w:eastAsia="Calibri"/>
                <w:b/>
                <w:bCs/>
                <w:sz w:val="20"/>
                <w:szCs w:val="20"/>
              </w:rPr>
              <w:t>изучение родственных инструментов, концертная деятельность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163778" w:rsidRDefault="007B48AB" w:rsidP="00AD1B93">
            <w:pPr>
              <w:jc w:val="center"/>
              <w:rPr>
                <w:b/>
                <w:sz w:val="20"/>
                <w:szCs w:val="20"/>
              </w:rPr>
            </w:pPr>
            <w:r w:rsidRPr="00163778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90"/>
        </w:trPr>
        <w:tc>
          <w:tcPr>
            <w:tcW w:w="117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163778" w:rsidRDefault="007B48AB" w:rsidP="000E7110">
            <w:pPr>
              <w:jc w:val="center"/>
              <w:rPr>
                <w:sz w:val="20"/>
                <w:szCs w:val="20"/>
              </w:rPr>
            </w:pPr>
            <w:r w:rsidRPr="00163778">
              <w:rPr>
                <w:rFonts w:eastAsia="Calibri"/>
                <w:b/>
                <w:bCs/>
                <w:sz w:val="20"/>
                <w:szCs w:val="20"/>
              </w:rPr>
              <w:t>Раздел 1.  История исполнительского искусства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163778" w:rsidRDefault="007B48AB" w:rsidP="000E7110">
            <w:pPr>
              <w:jc w:val="center"/>
              <w:rPr>
                <w:b/>
                <w:sz w:val="20"/>
                <w:szCs w:val="20"/>
              </w:rPr>
            </w:pPr>
            <w:r w:rsidRPr="00163778">
              <w:rPr>
                <w:b/>
                <w:sz w:val="20"/>
                <w:szCs w:val="20"/>
              </w:rPr>
              <w:t>51/34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163778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90"/>
        </w:trPr>
        <w:tc>
          <w:tcPr>
            <w:tcW w:w="3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0A1CB3" w:rsidRDefault="007B48AB" w:rsidP="00CF62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>1.1.</w:t>
            </w:r>
          </w:p>
          <w:p w:rsidR="007B48AB" w:rsidRPr="00163778" w:rsidRDefault="007B48AB" w:rsidP="00CF62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Развитие народных 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 xml:space="preserve"> инструментов и исполнительского искусства от истоков до конца </w:t>
            </w:r>
            <w:r w:rsidRPr="000A1CB3">
              <w:rPr>
                <w:rFonts w:eastAsia="Calibri"/>
                <w:b/>
                <w:bCs/>
                <w:sz w:val="20"/>
                <w:szCs w:val="20"/>
                <w:lang w:val="en-US"/>
              </w:rPr>
              <w:t>XVI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 xml:space="preserve"> века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163778" w:rsidRDefault="007B48AB" w:rsidP="00CF626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  <w:p w:rsidR="007B48AB" w:rsidRPr="00E15DCE" w:rsidRDefault="007B48AB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15DCE" w:rsidRDefault="007B48AB" w:rsidP="000E7110">
            <w:pPr>
              <w:jc w:val="center"/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1</w:t>
            </w:r>
          </w:p>
        </w:tc>
      </w:tr>
      <w:tr w:rsidR="007B48AB" w:rsidTr="00BC26C1">
        <w:trPr>
          <w:gridBefore w:val="1"/>
          <w:wBefore w:w="72" w:type="dxa"/>
          <w:trHeight w:val="290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CF62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E15DCE" w:rsidRDefault="007B48AB" w:rsidP="00E15DC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FB7446" w:rsidRDefault="007B48AB" w:rsidP="00CF626F">
            <w:pPr>
              <w:rPr>
                <w:sz w:val="20"/>
                <w:szCs w:val="20"/>
              </w:rPr>
            </w:pPr>
            <w:r w:rsidRPr="00FB7446">
              <w:rPr>
                <w:sz w:val="20"/>
                <w:szCs w:val="20"/>
              </w:rPr>
              <w:t>Цели, задачи, структура предмета «История исполнительства». Его место в ряду специальных дисциплин.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15DCE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90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CF62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E15DCE" w:rsidRDefault="007B48AB" w:rsidP="00E15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CF626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Народные</w:t>
            </w:r>
            <w:r w:rsidRPr="000E557E">
              <w:rPr>
                <w:bCs/>
                <w:sz w:val="20"/>
                <w:szCs w:val="20"/>
              </w:rPr>
              <w:t xml:space="preserve"> музыкальные инструм</w:t>
            </w:r>
            <w:r>
              <w:rPr>
                <w:bCs/>
                <w:sz w:val="20"/>
                <w:szCs w:val="20"/>
              </w:rPr>
              <w:t xml:space="preserve">енты </w:t>
            </w:r>
            <w:r w:rsidRPr="000E557E">
              <w:rPr>
                <w:bCs/>
                <w:sz w:val="20"/>
                <w:szCs w:val="20"/>
              </w:rPr>
              <w:t xml:space="preserve"> Древних цивилизаций.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15DCE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15DCE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90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CF62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E15DCE" w:rsidRDefault="007B48AB" w:rsidP="00E15DC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163778" w:rsidRDefault="007B48AB" w:rsidP="00E15DCE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Народные</w:t>
            </w:r>
            <w:r w:rsidRPr="000E557E">
              <w:rPr>
                <w:bCs/>
                <w:sz w:val="20"/>
                <w:szCs w:val="20"/>
              </w:rPr>
              <w:t xml:space="preserve"> музыкальные инструменты Средневековья.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15DCE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15DCE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90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CF62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E15DCE" w:rsidRDefault="007B48AB" w:rsidP="00E15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E15DCE">
            <w:pPr>
              <w:rPr>
                <w:bCs/>
                <w:sz w:val="20"/>
                <w:szCs w:val="20"/>
              </w:rPr>
            </w:pPr>
            <w:r w:rsidRPr="00FB7446">
              <w:rPr>
                <w:sz w:val="20"/>
                <w:szCs w:val="20"/>
              </w:rPr>
              <w:t>История возникновения и преобразования народных инструментов.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15DCE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15DCE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90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CF62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E15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E15DCE" w:rsidRDefault="007B48AB" w:rsidP="00E15DCE">
            <w:pPr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 xml:space="preserve">Русские народные музыкальные инструменты и форма музицирования. 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15DCE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15DCE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90"/>
        </w:trPr>
        <w:tc>
          <w:tcPr>
            <w:tcW w:w="35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CF62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E15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E15DCE" w:rsidRDefault="007B48AB" w:rsidP="00E15DCE">
            <w:pPr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Ударные и духовые инструменты.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E15DCE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15DCE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31"/>
        </w:trPr>
        <w:tc>
          <w:tcPr>
            <w:tcW w:w="3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0A1CB3" w:rsidRDefault="007B48AB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>1.2.</w:t>
            </w:r>
          </w:p>
          <w:p w:rsidR="007B48AB" w:rsidRPr="000A1CB3" w:rsidRDefault="007B48AB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A1CB3">
              <w:rPr>
                <w:rFonts w:eastAsia="Calibri"/>
                <w:b/>
                <w:bCs/>
                <w:sz w:val="20"/>
                <w:szCs w:val="20"/>
              </w:rPr>
              <w:t xml:space="preserve">Искусство игры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на народных 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 xml:space="preserve"> инструментах в Западной  Европе в </w:t>
            </w:r>
            <w:r w:rsidRPr="000A1CB3">
              <w:rPr>
                <w:rFonts w:eastAsia="Calibri"/>
                <w:b/>
                <w:bCs/>
                <w:sz w:val="20"/>
                <w:szCs w:val="20"/>
                <w:lang w:val="en-US"/>
              </w:rPr>
              <w:lastRenderedPageBreak/>
              <w:t>XVII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 xml:space="preserve"> и </w:t>
            </w:r>
            <w:r w:rsidRPr="000A1CB3">
              <w:rPr>
                <w:rFonts w:eastAsia="Calibri"/>
                <w:b/>
                <w:bCs/>
                <w:sz w:val="20"/>
                <w:szCs w:val="20"/>
                <w:lang w:val="en-US"/>
              </w:rPr>
              <w:t>XVIII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 xml:space="preserve"> веках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0E557E" w:rsidRDefault="007B48AB" w:rsidP="000E7110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  <w:p w:rsidR="007B48AB" w:rsidRPr="000E557E" w:rsidRDefault="007B48AB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</w:tr>
      <w:tr w:rsidR="007B48AB" w:rsidTr="00BC26C1">
        <w:trPr>
          <w:gridBefore w:val="1"/>
          <w:wBefore w:w="72" w:type="dxa"/>
          <w:trHeight w:val="231"/>
        </w:trPr>
        <w:tc>
          <w:tcPr>
            <w:tcW w:w="3512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E15DCE" w:rsidRDefault="007B48AB" w:rsidP="00AD1B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Народные </w:t>
            </w:r>
            <w:r w:rsidRPr="000E557E">
              <w:rPr>
                <w:bCs/>
                <w:sz w:val="20"/>
                <w:szCs w:val="20"/>
              </w:rPr>
              <w:t xml:space="preserve"> инструменты в эпоху Ренессанса.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31"/>
        </w:trPr>
        <w:tc>
          <w:tcPr>
            <w:tcW w:w="3512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E15DCE" w:rsidRDefault="007B48AB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Народные </w:t>
            </w:r>
            <w:r w:rsidRPr="000E557E">
              <w:rPr>
                <w:sz w:val="20"/>
                <w:szCs w:val="20"/>
              </w:rPr>
              <w:t xml:space="preserve"> музыкальные инструменты в творчестве композиторов </w:t>
            </w:r>
            <w:r w:rsidRPr="000E557E">
              <w:rPr>
                <w:sz w:val="20"/>
                <w:szCs w:val="20"/>
                <w:lang w:val="en-US"/>
              </w:rPr>
              <w:t>XVII</w:t>
            </w:r>
            <w:r w:rsidRPr="000E557E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31"/>
        </w:trPr>
        <w:tc>
          <w:tcPr>
            <w:tcW w:w="3512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E15DCE" w:rsidRDefault="007B48AB" w:rsidP="00AD1B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Народные </w:t>
            </w:r>
            <w:r w:rsidRPr="000E557E">
              <w:rPr>
                <w:bCs/>
                <w:sz w:val="20"/>
                <w:szCs w:val="20"/>
              </w:rPr>
              <w:t xml:space="preserve"> музыкальные инструменты в первой половине XVIII в., </w:t>
            </w:r>
            <w:r w:rsidRPr="000E557E">
              <w:rPr>
                <w:rStyle w:val="c6"/>
                <w:sz w:val="20"/>
                <w:szCs w:val="20"/>
              </w:rPr>
              <w:t>в творчестве А.Вивальди, И.С.Баха, Г.Ф.Генделя.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31"/>
        </w:trPr>
        <w:tc>
          <w:tcPr>
            <w:tcW w:w="3512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E15DCE" w:rsidRDefault="007B48AB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0E557E" w:rsidRDefault="007B48AB" w:rsidP="00E15DCE">
            <w:pPr>
              <w:pStyle w:val="af2"/>
              <w:spacing w:after="0" w:line="240" w:lineRule="auto"/>
              <w:ind w:left="0"/>
              <w:jc w:val="both"/>
              <w:rPr>
                <w:rStyle w:val="c6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557E">
              <w:rPr>
                <w:rStyle w:val="c6"/>
                <w:rFonts w:ascii="Times New Roman" w:hAnsi="Times New Roman"/>
                <w:sz w:val="20"/>
                <w:szCs w:val="20"/>
              </w:rPr>
              <w:t>Оркестровая исполнительская культура в Западной Европе XVIII в.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9349"/>
            </w:tblGrid>
            <w:tr w:rsidR="007B48AB" w:rsidRPr="000E557E" w:rsidTr="00AD1B93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7B48AB" w:rsidRPr="000E557E" w:rsidRDefault="007B48AB" w:rsidP="00AD1B9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49" w:type="dxa"/>
                  <w:vAlign w:val="center"/>
                  <w:hideMark/>
                </w:tcPr>
                <w:p w:rsidR="007B48AB" w:rsidRPr="000E557E" w:rsidRDefault="007B48AB" w:rsidP="00AD1B9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</w:t>
                  </w:r>
                  <w:r w:rsidRPr="000E557E">
                    <w:rPr>
                      <w:sz w:val="20"/>
                      <w:szCs w:val="20"/>
                    </w:rPr>
                    <w:t>узыкальные инст</w:t>
                  </w:r>
                  <w:r>
                    <w:rPr>
                      <w:sz w:val="20"/>
                      <w:szCs w:val="20"/>
                    </w:rPr>
                    <w:t xml:space="preserve">рументы в творчестве Й.Гайдна, </w:t>
                  </w:r>
                  <w:r w:rsidRPr="000E557E">
                    <w:rPr>
                      <w:sz w:val="20"/>
                      <w:szCs w:val="20"/>
                    </w:rPr>
                    <w:t>В.Моцарта, Л.Бетховена.</w:t>
                  </w:r>
                </w:p>
              </w:tc>
            </w:tr>
          </w:tbl>
          <w:p w:rsidR="007B48AB" w:rsidRPr="000E557E" w:rsidRDefault="007B48AB" w:rsidP="000E711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31"/>
        </w:trPr>
        <w:tc>
          <w:tcPr>
            <w:tcW w:w="3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0A1CB3" w:rsidRDefault="007B48AB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>1</w:t>
            </w:r>
            <w:r>
              <w:rPr>
                <w:rFonts w:eastAsia="Calibri"/>
                <w:b/>
                <w:bCs/>
                <w:sz w:val="20"/>
                <w:szCs w:val="20"/>
              </w:rPr>
              <w:t>.3.</w:t>
            </w:r>
          </w:p>
          <w:p w:rsidR="007B48AB" w:rsidRDefault="007B48AB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A1CB3">
              <w:rPr>
                <w:rFonts w:eastAsia="Calibri"/>
                <w:b/>
                <w:bCs/>
                <w:sz w:val="20"/>
                <w:szCs w:val="20"/>
              </w:rPr>
              <w:t>История отечестве</w:t>
            </w:r>
            <w:r>
              <w:rPr>
                <w:rFonts w:eastAsia="Calibri"/>
                <w:b/>
                <w:bCs/>
                <w:sz w:val="20"/>
                <w:szCs w:val="20"/>
              </w:rPr>
              <w:t>нного исполнительства на народных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 xml:space="preserve"> инструментах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0E557E" w:rsidRDefault="007B48AB" w:rsidP="00E15DCE">
            <w:pPr>
              <w:pStyle w:val="af2"/>
              <w:spacing w:after="0" w:line="240" w:lineRule="auto"/>
              <w:ind w:left="0"/>
              <w:jc w:val="both"/>
              <w:rPr>
                <w:rStyle w:val="c6"/>
                <w:rFonts w:ascii="Times New Roman" w:hAnsi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B48AB" w:rsidTr="00BC26C1">
        <w:trPr>
          <w:gridBefore w:val="1"/>
          <w:wBefore w:w="72" w:type="dxa"/>
          <w:trHeight w:val="231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E15DCE" w:rsidRDefault="007B48AB" w:rsidP="00AD1B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7C6606" w:rsidRDefault="007B48AB" w:rsidP="007C660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7C6606">
              <w:rPr>
                <w:rFonts w:ascii="Times New Roman" w:hAnsi="Times New Roman"/>
                <w:sz w:val="20"/>
                <w:szCs w:val="20"/>
              </w:rPr>
              <w:t>Русские народные истоки инструментального  исполнительства.</w:t>
            </w:r>
          </w:p>
          <w:p w:rsidR="007B48AB" w:rsidRPr="007C6606" w:rsidRDefault="007B48AB" w:rsidP="007C6606">
            <w:pPr>
              <w:pStyle w:val="af"/>
              <w:rPr>
                <w:rStyle w:val="c6"/>
                <w:rFonts w:ascii="Times New Roman" w:hAnsi="Times New Roman"/>
                <w:sz w:val="20"/>
                <w:szCs w:val="20"/>
              </w:rPr>
            </w:pPr>
            <w:r w:rsidRPr="007C6606">
              <w:rPr>
                <w:rFonts w:ascii="Times New Roman" w:hAnsi="Times New Roman"/>
                <w:bCs/>
                <w:sz w:val="20"/>
                <w:szCs w:val="20"/>
              </w:rPr>
              <w:t xml:space="preserve">Народные  инструменты в России </w:t>
            </w:r>
            <w:r w:rsidRPr="007C660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XVIII</w:t>
            </w:r>
            <w:r w:rsidRPr="007C6606">
              <w:rPr>
                <w:rFonts w:ascii="Times New Roman" w:hAnsi="Times New Roman"/>
                <w:bCs/>
                <w:sz w:val="20"/>
                <w:szCs w:val="20"/>
              </w:rPr>
              <w:t xml:space="preserve"> начало </w:t>
            </w:r>
            <w:r w:rsidRPr="007C660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XIX</w:t>
            </w:r>
            <w:r w:rsidRPr="007C6606">
              <w:rPr>
                <w:rFonts w:ascii="Times New Roman" w:hAnsi="Times New Roman"/>
                <w:bCs/>
                <w:sz w:val="20"/>
                <w:szCs w:val="20"/>
              </w:rPr>
              <w:t xml:space="preserve"> вв.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31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E15DCE" w:rsidRDefault="007B48AB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7C6606" w:rsidRDefault="007B48AB" w:rsidP="007C6606">
            <w:pPr>
              <w:pStyle w:val="af"/>
              <w:rPr>
                <w:rStyle w:val="c6"/>
                <w:rFonts w:ascii="Times New Roman" w:hAnsi="Times New Roman"/>
                <w:sz w:val="20"/>
                <w:szCs w:val="20"/>
              </w:rPr>
            </w:pPr>
            <w:r w:rsidRPr="007C6606">
              <w:rPr>
                <w:rStyle w:val="c6"/>
                <w:rFonts w:ascii="Times New Roman" w:hAnsi="Times New Roman"/>
                <w:sz w:val="20"/>
                <w:szCs w:val="20"/>
              </w:rPr>
              <w:t>Обучение русских музыкантов иностранными капельмейстерами в первой половине XIX . Народные музыкальные инструменты в творчестве А.Алябьева, М.Глинки.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31"/>
        </w:trPr>
        <w:tc>
          <w:tcPr>
            <w:tcW w:w="3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0A1CB3" w:rsidRDefault="007B48AB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>1</w:t>
            </w:r>
            <w:r>
              <w:rPr>
                <w:rFonts w:eastAsia="Calibri"/>
                <w:b/>
                <w:bCs/>
                <w:sz w:val="20"/>
                <w:szCs w:val="20"/>
              </w:rPr>
              <w:t>.4.</w:t>
            </w:r>
          </w:p>
          <w:p w:rsidR="007B48AB" w:rsidRPr="000A1CB3" w:rsidRDefault="007B48AB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A1CB3">
              <w:rPr>
                <w:rFonts w:eastAsia="Calibri"/>
                <w:b/>
                <w:bCs/>
                <w:sz w:val="20"/>
                <w:szCs w:val="20"/>
              </w:rPr>
              <w:t>Р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усское искусство игры на народных 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 xml:space="preserve"> инструментах в </w:t>
            </w:r>
          </w:p>
          <w:p w:rsidR="007B48AB" w:rsidRDefault="007B48AB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A1CB3">
              <w:rPr>
                <w:rFonts w:eastAsia="Calibri"/>
                <w:b/>
                <w:bCs/>
                <w:sz w:val="20"/>
                <w:szCs w:val="20"/>
              </w:rPr>
              <w:t>1860 – 1917 годы.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0E557E" w:rsidRDefault="007B48AB" w:rsidP="00E15DCE">
            <w:pPr>
              <w:pStyle w:val="af2"/>
              <w:spacing w:after="0" w:line="240" w:lineRule="auto"/>
              <w:ind w:left="0"/>
              <w:jc w:val="both"/>
              <w:rPr>
                <w:rStyle w:val="c6"/>
                <w:rFonts w:ascii="Times New Roman" w:hAnsi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B48AB" w:rsidTr="00BC26C1">
        <w:trPr>
          <w:gridBefore w:val="1"/>
          <w:wBefore w:w="72" w:type="dxa"/>
          <w:trHeight w:val="231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7C6606" w:rsidRDefault="007B48AB" w:rsidP="007C6606">
            <w:pPr>
              <w:pStyle w:val="af"/>
              <w:rPr>
                <w:rStyle w:val="c6"/>
                <w:rFonts w:ascii="Times New Roman" w:hAnsi="Times New Roman"/>
                <w:sz w:val="20"/>
                <w:szCs w:val="20"/>
              </w:rPr>
            </w:pPr>
            <w:r w:rsidRPr="007C6606">
              <w:rPr>
                <w:rStyle w:val="c6"/>
                <w:rFonts w:ascii="Times New Roman" w:hAnsi="Times New Roman"/>
                <w:sz w:val="20"/>
                <w:szCs w:val="20"/>
              </w:rPr>
              <w:t>Инструментальное искусство в России второй половины XIX в. В творчестве П.Чайковского, Н.Римского-Корсакова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31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7C6606" w:rsidRDefault="007B48AB" w:rsidP="00AA110D">
            <w:pPr>
              <w:pStyle w:val="af"/>
              <w:rPr>
                <w:rStyle w:val="c6"/>
                <w:rFonts w:ascii="Times New Roman" w:hAnsi="Times New Roman"/>
                <w:sz w:val="20"/>
                <w:szCs w:val="20"/>
              </w:rPr>
            </w:pPr>
            <w:r>
              <w:rPr>
                <w:rStyle w:val="c6"/>
                <w:rFonts w:ascii="Times New Roman" w:hAnsi="Times New Roman"/>
                <w:sz w:val="20"/>
                <w:szCs w:val="20"/>
              </w:rPr>
              <w:t>Гитара. Разновидности гитары.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31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E15DCE" w:rsidRDefault="007B48AB" w:rsidP="007C660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E15DCE">
              <w:rPr>
                <w:rFonts w:ascii="Times New Roman" w:hAnsi="Times New Roman"/>
                <w:sz w:val="20"/>
                <w:szCs w:val="20"/>
              </w:rPr>
              <w:t xml:space="preserve">Балалайка. Преобразование инструмента. </w:t>
            </w:r>
            <w:r w:rsidRPr="00E15DCE">
              <w:rPr>
                <w:rStyle w:val="110"/>
                <w:rFonts w:ascii="Times New Roman" w:hAnsi="Times New Roman"/>
                <w:sz w:val="20"/>
                <w:szCs w:val="20"/>
              </w:rPr>
              <w:t xml:space="preserve">Первые в России профессиональные балалаечники. </w:t>
            </w:r>
            <w:r w:rsidRPr="00E15DCE">
              <w:rPr>
                <w:rFonts w:ascii="Times New Roman" w:hAnsi="Times New Roman"/>
                <w:sz w:val="20"/>
                <w:szCs w:val="20"/>
              </w:rPr>
              <w:t>Значение реформы В.В.Андреева, ее влияние на дальнейшее развитие исполнительства.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31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7C6606" w:rsidRDefault="007B48AB" w:rsidP="007C660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7C6606">
              <w:rPr>
                <w:rFonts w:ascii="Times New Roman" w:hAnsi="Times New Roman"/>
                <w:sz w:val="20"/>
                <w:szCs w:val="20"/>
              </w:rPr>
              <w:t xml:space="preserve">Домра. </w:t>
            </w:r>
            <w:r w:rsidRPr="007C6606">
              <w:rPr>
                <w:rStyle w:val="110"/>
                <w:rFonts w:ascii="Times New Roman" w:hAnsi="Times New Roman"/>
                <w:sz w:val="20"/>
                <w:szCs w:val="20"/>
              </w:rPr>
              <w:t xml:space="preserve">История развития. </w:t>
            </w:r>
            <w:r w:rsidRPr="007C6606">
              <w:rPr>
                <w:rFonts w:ascii="Times New Roman" w:hAnsi="Times New Roman"/>
                <w:sz w:val="20"/>
                <w:szCs w:val="20"/>
              </w:rPr>
              <w:t>Развитие сольного исполнительства на домре.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31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AA110D" w:rsidRDefault="007B48AB" w:rsidP="00AA110D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AA110D">
              <w:rPr>
                <w:rFonts w:ascii="Times New Roman" w:hAnsi="Times New Roman"/>
                <w:sz w:val="20"/>
                <w:szCs w:val="20"/>
              </w:rPr>
              <w:t xml:space="preserve">Возникновение гармоники, ее развитие и усовершенствование. 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31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AA110D" w:rsidRDefault="007B48AB" w:rsidP="00AA110D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AA110D">
              <w:rPr>
                <w:rFonts w:ascii="Times New Roman" w:hAnsi="Times New Roman"/>
                <w:sz w:val="20"/>
                <w:szCs w:val="20"/>
              </w:rPr>
              <w:t xml:space="preserve">Баян. Влияние исполнительства и новых жанров на развитие инструмента. Послеоктябрьский период. 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31"/>
        </w:trPr>
        <w:tc>
          <w:tcPr>
            <w:tcW w:w="351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660224" w:rsidRDefault="007B48AB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660224">
              <w:rPr>
                <w:rFonts w:eastAsia="Calibri"/>
                <w:b/>
                <w:bCs/>
                <w:sz w:val="20"/>
                <w:szCs w:val="20"/>
              </w:rPr>
              <w:t>1</w:t>
            </w:r>
            <w:r>
              <w:rPr>
                <w:rFonts w:eastAsia="Calibri"/>
                <w:b/>
                <w:bCs/>
                <w:sz w:val="20"/>
                <w:szCs w:val="20"/>
              </w:rPr>
              <w:t>.5.</w:t>
            </w:r>
          </w:p>
          <w:p w:rsidR="007B48AB" w:rsidRDefault="007B48AB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60224">
              <w:rPr>
                <w:rFonts w:eastAsia="Calibri"/>
                <w:b/>
                <w:bCs/>
                <w:sz w:val="20"/>
                <w:szCs w:val="20"/>
              </w:rPr>
              <w:t>Советская шко</w:t>
            </w:r>
            <w:r>
              <w:rPr>
                <w:rFonts w:eastAsia="Calibri"/>
                <w:b/>
                <w:bCs/>
                <w:sz w:val="20"/>
                <w:szCs w:val="20"/>
              </w:rPr>
              <w:t>ла игры на народных  инструментах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7C6606" w:rsidRDefault="007B48AB" w:rsidP="007C660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B48AB" w:rsidTr="00BC26C1">
        <w:trPr>
          <w:gridBefore w:val="1"/>
          <w:wBefore w:w="72" w:type="dxa"/>
          <w:trHeight w:val="231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7C6606" w:rsidRDefault="007B48AB" w:rsidP="00F65C25">
            <w:pPr>
              <w:pStyle w:val="af"/>
              <w:rPr>
                <w:rStyle w:val="110"/>
                <w:rFonts w:ascii="Times New Roman" w:hAnsi="Times New Roman"/>
                <w:sz w:val="20"/>
                <w:szCs w:val="20"/>
              </w:rPr>
            </w:pPr>
            <w:r w:rsidRPr="007C6606">
              <w:rPr>
                <w:rFonts w:ascii="Times New Roman" w:hAnsi="Times New Roman"/>
                <w:bCs/>
                <w:sz w:val="20"/>
                <w:szCs w:val="20"/>
              </w:rPr>
              <w:t xml:space="preserve">Классы народных  инструментов в Москве, Ленинграде и других советских ВУЗах. 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31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7C6606" w:rsidRDefault="007B48AB" w:rsidP="007C660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606">
              <w:rPr>
                <w:rFonts w:ascii="Times New Roman" w:hAnsi="Times New Roman"/>
                <w:bCs/>
                <w:sz w:val="20"/>
                <w:szCs w:val="20"/>
              </w:rPr>
              <w:t>Крупнейшие педагоги народных  музыкальных инструментов.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31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7C6606" w:rsidRDefault="007B48AB" w:rsidP="007C6606">
            <w:pPr>
              <w:pStyle w:val="af"/>
              <w:rPr>
                <w:rStyle w:val="110"/>
                <w:rFonts w:ascii="Times New Roman" w:hAnsi="Times New Roman"/>
                <w:sz w:val="20"/>
                <w:szCs w:val="20"/>
              </w:rPr>
            </w:pPr>
            <w:r w:rsidRPr="007C6606">
              <w:rPr>
                <w:rStyle w:val="110"/>
                <w:rFonts w:ascii="Times New Roman" w:hAnsi="Times New Roman"/>
                <w:sz w:val="20"/>
                <w:szCs w:val="20"/>
              </w:rPr>
              <w:t>Домровое искусство в 70 – 80-е годы XX века.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31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7C6606" w:rsidRDefault="007B48AB" w:rsidP="007C6606">
            <w:pPr>
              <w:pStyle w:val="af"/>
              <w:rPr>
                <w:rStyle w:val="110"/>
                <w:rFonts w:ascii="Times New Roman" w:hAnsi="Times New Roman"/>
                <w:sz w:val="20"/>
                <w:szCs w:val="20"/>
              </w:rPr>
            </w:pPr>
            <w:r w:rsidRPr="007C6606">
              <w:rPr>
                <w:rFonts w:ascii="Times New Roman" w:hAnsi="Times New Roman"/>
                <w:bCs/>
                <w:sz w:val="20"/>
                <w:szCs w:val="20"/>
              </w:rPr>
              <w:t xml:space="preserve">Становление советской школы игры на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народных</w:t>
            </w:r>
            <w:r w:rsidRPr="007C6606">
              <w:rPr>
                <w:rFonts w:ascii="Times New Roman" w:hAnsi="Times New Roman"/>
                <w:bCs/>
                <w:sz w:val="20"/>
                <w:szCs w:val="20"/>
              </w:rPr>
              <w:t xml:space="preserve"> музыкальных инструментах.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31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7C6606" w:rsidRDefault="007B48AB" w:rsidP="007C660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446">
              <w:rPr>
                <w:rFonts w:ascii="Times New Roman" w:hAnsi="Times New Roman"/>
                <w:sz w:val="20"/>
                <w:szCs w:val="20"/>
              </w:rPr>
              <w:t>Актуальные проблемы современного исполнительства на балалайке.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31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AA110D" w:rsidRDefault="007B48AB" w:rsidP="007C660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AA110D">
              <w:rPr>
                <w:rFonts w:ascii="Times New Roman" w:hAnsi="Times New Roman"/>
                <w:sz w:val="20"/>
                <w:szCs w:val="20"/>
              </w:rPr>
              <w:t>Исполнительство на народных инструментах в военный период. Аккордеон. Развитие исполнительской школы в России, ее становление и достижения.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31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7C6606" w:rsidRDefault="007B48AB" w:rsidP="007C660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606">
              <w:rPr>
                <w:rFonts w:ascii="Times New Roman" w:hAnsi="Times New Roman"/>
                <w:bCs/>
                <w:sz w:val="20"/>
                <w:szCs w:val="20"/>
              </w:rPr>
              <w:t>Народные  музыкальные инструменты в творчестве советских композиторов.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2"/>
        </w:trPr>
        <w:tc>
          <w:tcPr>
            <w:tcW w:w="1173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FE7BB4" w:rsidRDefault="007B48AB" w:rsidP="00FE7BB4">
            <w:pPr>
              <w:jc w:val="center"/>
              <w:rPr>
                <w:rStyle w:val="c6"/>
                <w:b/>
                <w:i/>
                <w:sz w:val="20"/>
                <w:szCs w:val="20"/>
              </w:rPr>
            </w:pPr>
            <w:r w:rsidRPr="00FE7BB4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7B48AB" w:rsidRDefault="007B48AB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7B48AB" w:rsidRDefault="007B48AB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7B48AB" w:rsidRPr="00AA110D" w:rsidRDefault="007B48AB" w:rsidP="000E7110">
            <w:pPr>
              <w:jc w:val="center"/>
              <w:rPr>
                <w:b/>
                <w:i/>
                <w:sz w:val="20"/>
                <w:szCs w:val="20"/>
              </w:rPr>
            </w:pPr>
            <w:r w:rsidRPr="00AA110D"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7B48AB" w:rsidTr="00BC26C1">
        <w:trPr>
          <w:gridBefore w:val="1"/>
          <w:wBefore w:w="72" w:type="dxa"/>
          <w:trHeight w:val="222"/>
        </w:trPr>
        <w:tc>
          <w:tcPr>
            <w:tcW w:w="1173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FE7BB4" w:rsidRDefault="007B48AB" w:rsidP="00DF015A">
            <w:pPr>
              <w:pStyle w:val="af"/>
              <w:numPr>
                <w:ilvl w:val="0"/>
                <w:numId w:val="26"/>
              </w:numPr>
              <w:rPr>
                <w:rStyle w:val="c6"/>
                <w:rFonts w:ascii="Times New Roman" w:hAnsi="Times New Roman"/>
                <w:b/>
                <w:bCs/>
                <w:i/>
              </w:rPr>
            </w:pPr>
            <w:r w:rsidRPr="00FE7BB4">
              <w:rPr>
                <w:rStyle w:val="c6"/>
                <w:rFonts w:ascii="Times New Roman" w:hAnsi="Times New Roman"/>
                <w:sz w:val="20"/>
                <w:szCs w:val="20"/>
              </w:rPr>
              <w:t xml:space="preserve">Закрепление пройденного материала по конспектам. </w:t>
            </w:r>
          </w:p>
          <w:p w:rsidR="007B48AB" w:rsidRPr="00FE7BB4" w:rsidRDefault="007B48AB" w:rsidP="00DF015A">
            <w:pPr>
              <w:pStyle w:val="af"/>
              <w:numPr>
                <w:ilvl w:val="0"/>
                <w:numId w:val="26"/>
              </w:numPr>
              <w:rPr>
                <w:rStyle w:val="c6"/>
                <w:rFonts w:ascii="Times New Roman" w:hAnsi="Times New Roman"/>
                <w:b/>
                <w:bCs/>
                <w:i/>
              </w:rPr>
            </w:pPr>
            <w:r w:rsidRPr="00FE7BB4">
              <w:rPr>
                <w:rStyle w:val="c6"/>
                <w:rFonts w:ascii="Times New Roman" w:hAnsi="Times New Roman"/>
                <w:sz w:val="20"/>
                <w:szCs w:val="20"/>
              </w:rPr>
              <w:t xml:space="preserve">Подготовка рефератов с использованием дополнительных источников информации. </w:t>
            </w:r>
          </w:p>
          <w:p w:rsidR="007B48AB" w:rsidRPr="00FE7BB4" w:rsidRDefault="007B48AB" w:rsidP="00DF015A">
            <w:pPr>
              <w:pStyle w:val="af"/>
              <w:numPr>
                <w:ilvl w:val="0"/>
                <w:numId w:val="26"/>
              </w:numPr>
              <w:rPr>
                <w:rStyle w:val="c6"/>
                <w:rFonts w:ascii="Times New Roman" w:hAnsi="Times New Roman"/>
                <w:b/>
                <w:bCs/>
                <w:i/>
              </w:rPr>
            </w:pPr>
            <w:r w:rsidRPr="00FE7BB4">
              <w:rPr>
                <w:rStyle w:val="c6"/>
                <w:rFonts w:ascii="Times New Roman" w:hAnsi="Times New Roman"/>
                <w:sz w:val="20"/>
                <w:szCs w:val="20"/>
              </w:rPr>
              <w:t xml:space="preserve">Создание презентаций по темам раздела. </w:t>
            </w:r>
          </w:p>
          <w:p w:rsidR="007B48AB" w:rsidRPr="00FE7BB4" w:rsidRDefault="007B48AB" w:rsidP="00DF015A">
            <w:pPr>
              <w:pStyle w:val="af"/>
              <w:numPr>
                <w:ilvl w:val="0"/>
                <w:numId w:val="26"/>
              </w:numPr>
              <w:rPr>
                <w:rStyle w:val="c6"/>
                <w:rFonts w:ascii="Times New Roman" w:hAnsi="Times New Roman"/>
                <w:b/>
                <w:bCs/>
                <w:i/>
              </w:rPr>
            </w:pPr>
            <w:r w:rsidRPr="00FE7BB4">
              <w:rPr>
                <w:rStyle w:val="c6"/>
                <w:rFonts w:ascii="Times New Roman" w:hAnsi="Times New Roman"/>
                <w:sz w:val="20"/>
                <w:szCs w:val="20"/>
              </w:rPr>
              <w:t xml:space="preserve">Создание презентаций по темам раздела. </w:t>
            </w:r>
          </w:p>
          <w:p w:rsidR="007B48AB" w:rsidRPr="00FE7BB4" w:rsidRDefault="007B48AB" w:rsidP="00F65C25">
            <w:pPr>
              <w:pStyle w:val="af"/>
              <w:numPr>
                <w:ilvl w:val="0"/>
                <w:numId w:val="26"/>
              </w:numPr>
              <w:rPr>
                <w:rFonts w:ascii="Times New Roman" w:hAnsi="Times New Roman"/>
                <w:b/>
                <w:bCs/>
                <w:i/>
              </w:rPr>
            </w:pPr>
            <w:r w:rsidRPr="00FE7BB4">
              <w:rPr>
                <w:rStyle w:val="c6"/>
                <w:rFonts w:ascii="Times New Roman" w:hAnsi="Times New Roman"/>
                <w:sz w:val="20"/>
                <w:szCs w:val="20"/>
              </w:rPr>
              <w:t xml:space="preserve">Прослушивание и музыкальный анализ аудиозаписей. 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AF4252" w:rsidRDefault="007B48AB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2C221D" w:rsidRDefault="007B48AB" w:rsidP="00AD1B93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>Всег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>о аудиторных часов по разделу 1</w:t>
            </w: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. </w:t>
            </w:r>
            <w:r w:rsidRPr="0091368D">
              <w:rPr>
                <w:rFonts w:eastAsia="Calibri"/>
                <w:b/>
                <w:bCs/>
                <w:i/>
                <w:sz w:val="20"/>
                <w:szCs w:val="20"/>
              </w:rPr>
              <w:t>История исполнительского искусства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91368D" w:rsidRDefault="007B48AB" w:rsidP="000E7110">
            <w:pPr>
              <w:jc w:val="center"/>
              <w:rPr>
                <w:b/>
                <w:i/>
                <w:sz w:val="20"/>
                <w:szCs w:val="20"/>
              </w:rPr>
            </w:pPr>
            <w:r w:rsidRPr="0091368D">
              <w:rPr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163778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163778" w:rsidRDefault="007B48AB" w:rsidP="00AD1B93">
            <w:pPr>
              <w:jc w:val="center"/>
              <w:rPr>
                <w:rStyle w:val="c6"/>
                <w:sz w:val="20"/>
                <w:szCs w:val="20"/>
              </w:rPr>
            </w:pPr>
            <w:r w:rsidRPr="00163778">
              <w:rPr>
                <w:rFonts w:eastAsia="Calibri"/>
                <w:b/>
                <w:bCs/>
                <w:sz w:val="20"/>
                <w:szCs w:val="20"/>
              </w:rPr>
              <w:t>Раздел 2.  Инструментоведение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163778" w:rsidRDefault="007B48AB" w:rsidP="00AD1B93">
            <w:pPr>
              <w:jc w:val="center"/>
              <w:rPr>
                <w:b/>
                <w:sz w:val="20"/>
                <w:szCs w:val="20"/>
              </w:rPr>
            </w:pPr>
            <w:r w:rsidRPr="00163778">
              <w:rPr>
                <w:b/>
                <w:sz w:val="20"/>
                <w:szCs w:val="20"/>
              </w:rPr>
              <w:t>66</w:t>
            </w:r>
            <w:r>
              <w:rPr>
                <w:b/>
                <w:sz w:val="20"/>
                <w:szCs w:val="20"/>
              </w:rPr>
              <w:t>/44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163778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ED60AA" w:rsidTr="00BC26C1">
        <w:trPr>
          <w:gridBefore w:val="1"/>
          <w:wBefore w:w="72" w:type="dxa"/>
          <w:trHeight w:val="128"/>
        </w:trPr>
        <w:tc>
          <w:tcPr>
            <w:tcW w:w="3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793699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CC3">
              <w:rPr>
                <w:rFonts w:ascii="Times New Roman" w:hAnsi="Times New Roman"/>
                <w:b/>
                <w:sz w:val="20"/>
                <w:szCs w:val="20"/>
              </w:rPr>
              <w:t xml:space="preserve">Тема 2.1. </w:t>
            </w:r>
          </w:p>
          <w:p w:rsidR="007B48AB" w:rsidRPr="00082CC3" w:rsidRDefault="007B48AB" w:rsidP="00793699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CC3"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8AB" w:rsidRPr="001F1CE4" w:rsidRDefault="007B48AB" w:rsidP="00793699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D60AA" w:rsidRDefault="007B48AB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B48AB" w:rsidRPr="00ED60AA" w:rsidRDefault="007B48AB" w:rsidP="00793699">
            <w:pPr>
              <w:rPr>
                <w:sz w:val="20"/>
                <w:szCs w:val="20"/>
              </w:rPr>
            </w:pPr>
          </w:p>
          <w:p w:rsidR="007B48AB" w:rsidRPr="00ED60AA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8AB" w:rsidRPr="00ED60AA" w:rsidRDefault="007B48AB" w:rsidP="00AA1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</w:tr>
      <w:tr w:rsidR="007B48AB" w:rsidRPr="00ED60AA" w:rsidTr="00BC26C1">
        <w:trPr>
          <w:gridBefore w:val="1"/>
          <w:wBefore w:w="72" w:type="dxa"/>
          <w:trHeight w:val="128"/>
        </w:trPr>
        <w:tc>
          <w:tcPr>
            <w:tcW w:w="3512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082CC3" w:rsidRDefault="007B48AB" w:rsidP="00793699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8AB" w:rsidRPr="00ED60AA" w:rsidRDefault="007B48AB" w:rsidP="00AD1B93">
            <w:pPr>
              <w:jc w:val="center"/>
              <w:rPr>
                <w:sz w:val="20"/>
                <w:szCs w:val="20"/>
              </w:rPr>
            </w:pPr>
            <w:r w:rsidRPr="00ED60AA">
              <w:rPr>
                <w:sz w:val="20"/>
                <w:szCs w:val="20"/>
              </w:rPr>
              <w:t>1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1F1CE4" w:rsidRDefault="007B48AB" w:rsidP="00AD1B93">
            <w:pPr>
              <w:rPr>
                <w:sz w:val="20"/>
                <w:szCs w:val="20"/>
              </w:rPr>
            </w:pPr>
            <w:r w:rsidRPr="00F97349">
              <w:rPr>
                <w:sz w:val="20"/>
                <w:szCs w:val="20"/>
              </w:rPr>
              <w:t>Предмет «Инструментоведение».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8AB" w:rsidRDefault="007B48AB" w:rsidP="00AA110D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ED60AA" w:rsidTr="00BC26C1">
        <w:trPr>
          <w:gridBefore w:val="1"/>
          <w:wBefore w:w="72" w:type="dxa"/>
          <w:trHeight w:val="127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D60AA" w:rsidRDefault="007B48AB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ED60AA" w:rsidRDefault="007B48AB" w:rsidP="00793699">
            <w:pPr>
              <w:jc w:val="center"/>
              <w:rPr>
                <w:sz w:val="20"/>
                <w:szCs w:val="20"/>
              </w:rPr>
            </w:pPr>
            <w:r w:rsidRPr="00ED60AA">
              <w:rPr>
                <w:sz w:val="20"/>
                <w:szCs w:val="20"/>
              </w:rPr>
              <w:t>2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1F1CE4" w:rsidRDefault="007B48AB" w:rsidP="00793699">
            <w:pPr>
              <w:rPr>
                <w:sz w:val="20"/>
                <w:szCs w:val="20"/>
              </w:rPr>
            </w:pPr>
            <w:r w:rsidRPr="00F97349">
              <w:rPr>
                <w:sz w:val="20"/>
                <w:szCs w:val="20"/>
              </w:rPr>
              <w:t>Классификация музыкальных инструментов.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D60AA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D60AA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ED60AA" w:rsidTr="00BC26C1">
        <w:trPr>
          <w:gridBefore w:val="1"/>
          <w:wBefore w:w="72" w:type="dxa"/>
          <w:trHeight w:val="211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D60AA" w:rsidRDefault="007B48AB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ED60AA" w:rsidRDefault="007B48AB" w:rsidP="00793699">
            <w:pPr>
              <w:jc w:val="center"/>
              <w:rPr>
                <w:sz w:val="20"/>
                <w:szCs w:val="20"/>
              </w:rPr>
            </w:pPr>
            <w:r w:rsidRPr="00ED60AA">
              <w:rPr>
                <w:sz w:val="20"/>
                <w:szCs w:val="20"/>
              </w:rPr>
              <w:t>3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1F1CE4" w:rsidRDefault="007B48AB" w:rsidP="00793699">
            <w:pPr>
              <w:rPr>
                <w:sz w:val="20"/>
                <w:szCs w:val="20"/>
              </w:rPr>
            </w:pPr>
            <w:r w:rsidRPr="00F97349">
              <w:rPr>
                <w:sz w:val="20"/>
                <w:szCs w:val="20"/>
              </w:rPr>
              <w:t>Что такое оркестр. Виды оркестров.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D60AA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ED60AA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ED60AA" w:rsidTr="00BC26C1">
        <w:trPr>
          <w:gridBefore w:val="1"/>
          <w:wBefore w:w="72" w:type="dxa"/>
          <w:trHeight w:val="211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B22EBB" w:rsidRDefault="007B48AB" w:rsidP="00B22EBB">
            <w:pPr>
              <w:jc w:val="center"/>
              <w:rPr>
                <w:i/>
                <w:sz w:val="20"/>
                <w:szCs w:val="20"/>
              </w:rPr>
            </w:pPr>
            <w:r w:rsidRPr="00B22EBB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D60AA" w:rsidRDefault="007B48AB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Pr="00ED60AA" w:rsidRDefault="007B48AB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48AB" w:rsidRPr="00ED60AA" w:rsidTr="00BC26C1">
        <w:trPr>
          <w:gridBefore w:val="1"/>
          <w:wBefore w:w="72" w:type="dxa"/>
          <w:trHeight w:val="211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A20F8F" w:rsidRDefault="007B48AB" w:rsidP="00793699">
            <w:pPr>
              <w:rPr>
                <w:sz w:val="20"/>
                <w:szCs w:val="20"/>
              </w:rPr>
            </w:pPr>
            <w:r w:rsidRPr="00A20F8F">
              <w:rPr>
                <w:sz w:val="20"/>
                <w:szCs w:val="20"/>
              </w:rPr>
              <w:t>Составление глоссария.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ED60AA" w:rsidTr="00BC26C1">
        <w:trPr>
          <w:gridBefore w:val="1"/>
          <w:wBefore w:w="72" w:type="dxa"/>
          <w:trHeight w:val="197"/>
        </w:trPr>
        <w:tc>
          <w:tcPr>
            <w:tcW w:w="351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793699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CC3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  <w:r w:rsidRPr="00082CC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7B48AB" w:rsidRDefault="007B48AB" w:rsidP="00793699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CC3">
              <w:rPr>
                <w:rFonts w:ascii="Times New Roman" w:hAnsi="Times New Roman"/>
                <w:b/>
                <w:sz w:val="20"/>
                <w:szCs w:val="20"/>
              </w:rPr>
              <w:t xml:space="preserve">Инструменты </w:t>
            </w:r>
          </w:p>
          <w:p w:rsidR="007B48AB" w:rsidRPr="00082CC3" w:rsidRDefault="007B48AB" w:rsidP="00793699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CC3">
              <w:rPr>
                <w:rFonts w:ascii="Times New Roman" w:hAnsi="Times New Roman"/>
                <w:b/>
                <w:sz w:val="20"/>
                <w:szCs w:val="20"/>
              </w:rPr>
              <w:t>духового оркестра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1F1CE4" w:rsidRDefault="007B48AB" w:rsidP="00793699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082CC3" w:rsidRDefault="007B48AB" w:rsidP="00793699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Pr="00ED60AA" w:rsidRDefault="007B48AB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48AB" w:rsidRPr="00ED60AA" w:rsidTr="00BC26C1">
        <w:trPr>
          <w:gridBefore w:val="1"/>
          <w:wBefore w:w="72" w:type="dxa"/>
          <w:trHeight w:val="197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082CC3" w:rsidRDefault="007B48AB" w:rsidP="00793699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ED60AA" w:rsidRDefault="007B48AB" w:rsidP="00AD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1F1CE4" w:rsidRDefault="007B48AB" w:rsidP="00AD1B93">
            <w:pPr>
              <w:rPr>
                <w:sz w:val="20"/>
                <w:szCs w:val="20"/>
              </w:rPr>
            </w:pPr>
            <w:r w:rsidRPr="00082CC3">
              <w:rPr>
                <w:sz w:val="20"/>
                <w:szCs w:val="20"/>
              </w:rPr>
              <w:t>Партитура духового оркестра. Виды духового оркестра.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ED60AA" w:rsidTr="00BC26C1">
        <w:trPr>
          <w:gridBefore w:val="1"/>
          <w:wBefore w:w="72" w:type="dxa"/>
          <w:trHeight w:val="197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D60AA" w:rsidRDefault="007B48AB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ED60AA" w:rsidRDefault="007B48AB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97349" w:rsidRDefault="007B48AB" w:rsidP="00793699">
            <w:pPr>
              <w:rPr>
                <w:sz w:val="20"/>
                <w:szCs w:val="20"/>
              </w:rPr>
            </w:pPr>
            <w:r w:rsidRPr="00F97349">
              <w:rPr>
                <w:sz w:val="20"/>
                <w:szCs w:val="20"/>
              </w:rPr>
              <w:t>Группа  деревянных духовых инструментов: флейта, гобой, кларнет, фагот.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D60AA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D60AA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ED60AA" w:rsidTr="00BC26C1">
        <w:trPr>
          <w:gridBefore w:val="1"/>
          <w:wBefore w:w="72" w:type="dxa"/>
          <w:trHeight w:val="197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D60AA" w:rsidRDefault="007B48AB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ED60AA" w:rsidRDefault="007B48AB" w:rsidP="00793699">
            <w:pPr>
              <w:jc w:val="center"/>
              <w:rPr>
                <w:sz w:val="20"/>
                <w:szCs w:val="20"/>
              </w:rPr>
            </w:pPr>
            <w:r w:rsidRPr="00ED60AA">
              <w:rPr>
                <w:sz w:val="20"/>
                <w:szCs w:val="20"/>
              </w:rPr>
              <w:t>3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97349" w:rsidRDefault="007B48AB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инструментам.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D60AA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D60AA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ED60AA" w:rsidTr="00BC26C1">
        <w:trPr>
          <w:gridBefore w:val="1"/>
          <w:wBefore w:w="72" w:type="dxa"/>
          <w:trHeight w:val="197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D60AA" w:rsidRDefault="007B48AB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ED60AA" w:rsidRDefault="007B48AB" w:rsidP="00793699">
            <w:pPr>
              <w:jc w:val="center"/>
              <w:rPr>
                <w:sz w:val="20"/>
                <w:szCs w:val="20"/>
              </w:rPr>
            </w:pPr>
            <w:r w:rsidRPr="00ED60AA">
              <w:rPr>
                <w:sz w:val="20"/>
                <w:szCs w:val="20"/>
              </w:rPr>
              <w:t>4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97349" w:rsidRDefault="007B48AB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Саксофон. Основные технические и музыкально-выразительные средства.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D60AA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D60AA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ED60AA" w:rsidTr="00BC26C1">
        <w:trPr>
          <w:gridBefore w:val="1"/>
          <w:wBefore w:w="72" w:type="dxa"/>
          <w:trHeight w:val="197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D60AA" w:rsidRDefault="007B48AB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ED60AA" w:rsidRDefault="007B48AB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97349" w:rsidRDefault="007B48AB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Группа медных духовых инструментов: труба, корнет, валторна, тромбон, альт, тенор, баритон, туба.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D60AA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D60AA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ED60AA" w:rsidTr="00BC26C1">
        <w:trPr>
          <w:gridBefore w:val="1"/>
          <w:wBefore w:w="72" w:type="dxa"/>
          <w:trHeight w:val="197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D60AA" w:rsidRDefault="007B48AB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ED60AA" w:rsidRDefault="007B48AB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97349" w:rsidRDefault="007B48AB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инструментам.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D60AA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ED60AA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ED60AA" w:rsidTr="00BC26C1">
        <w:trPr>
          <w:gridBefore w:val="1"/>
          <w:wBefore w:w="72" w:type="dxa"/>
          <w:trHeight w:val="197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B48AB" w:rsidRPr="00B22EBB" w:rsidRDefault="007B48AB" w:rsidP="00B22EBB">
            <w:pPr>
              <w:pStyle w:val="af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22EB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48AB" w:rsidRPr="00ED60AA" w:rsidTr="00BC26C1">
        <w:trPr>
          <w:gridBefore w:val="1"/>
          <w:wBefore w:w="72" w:type="dxa"/>
          <w:trHeight w:val="197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DF015A">
            <w:pPr>
              <w:pStyle w:val="af"/>
              <w:numPr>
                <w:ilvl w:val="0"/>
                <w:numId w:val="27"/>
              </w:numPr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Заполнить таблицу по группе деревянных духовых инструментов.</w:t>
            </w:r>
          </w:p>
          <w:p w:rsidR="007B48AB" w:rsidRPr="00F97349" w:rsidRDefault="007B48AB" w:rsidP="00DF015A">
            <w:pPr>
              <w:pStyle w:val="af"/>
              <w:numPr>
                <w:ilvl w:val="0"/>
                <w:numId w:val="27"/>
              </w:numPr>
              <w:rPr>
                <w:rFonts w:ascii="Times New Roman" w:hAnsi="Times New Roman"/>
                <w:sz w:val="20"/>
                <w:szCs w:val="20"/>
              </w:rPr>
            </w:pPr>
            <w:r w:rsidRPr="00476121">
              <w:rPr>
                <w:rFonts w:ascii="Times New Roman" w:hAnsi="Times New Roman"/>
                <w:sz w:val="20"/>
                <w:szCs w:val="20"/>
              </w:rPr>
              <w:t>Заполнить таблицу по группе медных духовых инструментов.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C2729C" w:rsidTr="00BC26C1">
        <w:trPr>
          <w:gridBefore w:val="1"/>
          <w:wBefore w:w="72" w:type="dxa"/>
          <w:trHeight w:val="245"/>
        </w:trPr>
        <w:tc>
          <w:tcPr>
            <w:tcW w:w="3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8AB" w:rsidRDefault="007B48AB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C2729C">
              <w:rPr>
                <w:rFonts w:eastAsia="Calibri"/>
                <w:b/>
                <w:bCs/>
                <w:sz w:val="20"/>
                <w:szCs w:val="20"/>
              </w:rPr>
              <w:t>2.3.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:rsidR="007B48AB" w:rsidRDefault="007B48AB" w:rsidP="00793699">
            <w:pPr>
              <w:jc w:val="center"/>
              <w:rPr>
                <w:b/>
                <w:sz w:val="20"/>
                <w:szCs w:val="20"/>
              </w:rPr>
            </w:pPr>
            <w:r w:rsidRPr="00F97349">
              <w:rPr>
                <w:b/>
                <w:sz w:val="20"/>
                <w:szCs w:val="20"/>
              </w:rPr>
              <w:t xml:space="preserve">Инструменты </w:t>
            </w:r>
          </w:p>
          <w:p w:rsidR="007B48AB" w:rsidRPr="00C2729C" w:rsidRDefault="007B48AB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97349">
              <w:rPr>
                <w:b/>
                <w:sz w:val="20"/>
                <w:szCs w:val="20"/>
              </w:rPr>
              <w:t>симфонического оркестра</w:t>
            </w:r>
          </w:p>
          <w:p w:rsidR="007B48AB" w:rsidRPr="00C2729C" w:rsidRDefault="007B48AB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B48AB" w:rsidRPr="00C2729C" w:rsidRDefault="007B48AB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97349" w:rsidRDefault="007B48AB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Pr="00C2729C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Pr="00C2729C" w:rsidRDefault="007B48AB" w:rsidP="00AA1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Default="007B48AB" w:rsidP="00793699">
            <w:pPr>
              <w:rPr>
                <w:sz w:val="20"/>
                <w:szCs w:val="20"/>
              </w:rPr>
            </w:pPr>
          </w:p>
          <w:p w:rsidR="007B48AB" w:rsidRPr="00C2729C" w:rsidRDefault="007B48AB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48AB" w:rsidRPr="00C2729C" w:rsidTr="00BC26C1">
        <w:trPr>
          <w:gridBefore w:val="1"/>
          <w:wBefore w:w="72" w:type="dxa"/>
          <w:trHeight w:val="245"/>
        </w:trPr>
        <w:tc>
          <w:tcPr>
            <w:tcW w:w="3512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8AB" w:rsidRDefault="007B48AB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C2729C" w:rsidRDefault="007B48AB" w:rsidP="00AD1B93">
            <w:pPr>
              <w:jc w:val="both"/>
              <w:rPr>
                <w:sz w:val="20"/>
                <w:szCs w:val="20"/>
              </w:rPr>
            </w:pPr>
            <w:r w:rsidRPr="00C2729C">
              <w:rPr>
                <w:sz w:val="20"/>
                <w:szCs w:val="20"/>
              </w:rPr>
              <w:t>1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97349" w:rsidRDefault="007B48AB" w:rsidP="00AD1B93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Партитура современного симфонического оркестра, расположение групп, звучание оркестра.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Pr="00C2729C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Default="007B48AB" w:rsidP="00793699">
            <w:pPr>
              <w:rPr>
                <w:sz w:val="20"/>
                <w:szCs w:val="20"/>
              </w:rPr>
            </w:pPr>
          </w:p>
        </w:tc>
      </w:tr>
      <w:tr w:rsidR="007B48AB" w:rsidRPr="00C2729C" w:rsidTr="00BC26C1">
        <w:trPr>
          <w:gridBefore w:val="1"/>
          <w:wBefore w:w="72" w:type="dxa"/>
          <w:trHeight w:val="257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C2729C" w:rsidRDefault="007B48AB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C2729C" w:rsidRDefault="007B48AB" w:rsidP="00793699">
            <w:pPr>
              <w:jc w:val="both"/>
              <w:rPr>
                <w:sz w:val="20"/>
                <w:szCs w:val="20"/>
              </w:rPr>
            </w:pPr>
            <w:r w:rsidRPr="00C2729C">
              <w:rPr>
                <w:sz w:val="20"/>
                <w:szCs w:val="20"/>
              </w:rPr>
              <w:t>2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97349" w:rsidRDefault="007B48AB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Группа струнно-смычковых инструментов: скрипка, альт, виолончель, контрабас.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C2729C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C2729C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C2729C" w:rsidTr="00BC26C1">
        <w:trPr>
          <w:gridBefore w:val="1"/>
          <w:wBefore w:w="72" w:type="dxa"/>
          <w:trHeight w:val="257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C2729C" w:rsidRDefault="007B48AB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C2729C" w:rsidRDefault="007B48AB" w:rsidP="00793699">
            <w:pPr>
              <w:jc w:val="both"/>
              <w:rPr>
                <w:sz w:val="20"/>
                <w:szCs w:val="20"/>
              </w:rPr>
            </w:pPr>
            <w:r w:rsidRPr="00C2729C">
              <w:rPr>
                <w:sz w:val="20"/>
                <w:szCs w:val="20"/>
              </w:rPr>
              <w:t>3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97349" w:rsidRDefault="007B48AB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инструментам группы струнно-смычковых инструментов.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C2729C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C2729C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C2729C" w:rsidTr="00BC26C1">
        <w:trPr>
          <w:gridBefore w:val="1"/>
          <w:wBefore w:w="72" w:type="dxa"/>
          <w:trHeight w:val="257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C2729C" w:rsidRDefault="007B48AB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C2729C" w:rsidRDefault="007B48AB" w:rsidP="00793699">
            <w:pPr>
              <w:jc w:val="both"/>
              <w:rPr>
                <w:sz w:val="20"/>
                <w:szCs w:val="20"/>
              </w:rPr>
            </w:pPr>
            <w:r w:rsidRPr="00C2729C">
              <w:rPr>
                <w:sz w:val="20"/>
                <w:szCs w:val="20"/>
              </w:rPr>
              <w:t>4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97349" w:rsidRDefault="007B48AB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 xml:space="preserve">Группа духовых инструментов, наиболее часто используемых в современных симфонических оркестрах. 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C2729C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C2729C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C2729C" w:rsidTr="00BC26C1">
        <w:trPr>
          <w:gridBefore w:val="1"/>
          <w:wBefore w:w="72" w:type="dxa"/>
          <w:trHeight w:val="257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C2729C" w:rsidRDefault="007B48AB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C2729C" w:rsidRDefault="007B48AB" w:rsidP="00793699">
            <w:pPr>
              <w:jc w:val="both"/>
              <w:rPr>
                <w:sz w:val="20"/>
                <w:szCs w:val="20"/>
              </w:rPr>
            </w:pPr>
            <w:r w:rsidRPr="00C2729C">
              <w:rPr>
                <w:sz w:val="20"/>
                <w:szCs w:val="20"/>
              </w:rPr>
              <w:t>5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97349" w:rsidRDefault="007B48AB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Одиночные инструменты, индивидуальные характеристики.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C2729C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C2729C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C2729C" w:rsidTr="00BC26C1">
        <w:trPr>
          <w:gridBefore w:val="1"/>
          <w:wBefore w:w="72" w:type="dxa"/>
          <w:trHeight w:val="257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C2729C" w:rsidRDefault="007B48AB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C2729C" w:rsidRDefault="007B48AB" w:rsidP="00793699">
            <w:pPr>
              <w:jc w:val="both"/>
              <w:rPr>
                <w:sz w:val="20"/>
                <w:szCs w:val="20"/>
              </w:rPr>
            </w:pPr>
            <w:r w:rsidRPr="00C2729C">
              <w:rPr>
                <w:sz w:val="20"/>
                <w:szCs w:val="20"/>
              </w:rPr>
              <w:t>6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97349" w:rsidRDefault="007B48AB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 ударных инструментов.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C2729C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C2729C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C2729C" w:rsidTr="00BC26C1">
        <w:trPr>
          <w:gridBefore w:val="1"/>
          <w:wBefore w:w="72" w:type="dxa"/>
          <w:trHeight w:val="174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C2729C" w:rsidRDefault="007B48AB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8AB" w:rsidRPr="00C2729C" w:rsidRDefault="007B48AB" w:rsidP="00793699">
            <w:pPr>
              <w:jc w:val="both"/>
              <w:rPr>
                <w:sz w:val="20"/>
                <w:szCs w:val="20"/>
              </w:rPr>
            </w:pPr>
            <w:r w:rsidRPr="00C2729C">
              <w:rPr>
                <w:sz w:val="20"/>
                <w:szCs w:val="20"/>
              </w:rPr>
              <w:t>7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8AB" w:rsidRPr="00F97349" w:rsidRDefault="007B48AB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Группа ударных инструментов, наиболее часто используемых в симфонических оркестрах.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C2729C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C2729C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C2729C" w:rsidTr="00BC26C1">
        <w:trPr>
          <w:gridBefore w:val="1"/>
          <w:wBefore w:w="72" w:type="dxa"/>
          <w:trHeight w:val="174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B22EBB" w:rsidRDefault="007B48AB" w:rsidP="00B22EBB">
            <w:pPr>
              <w:pStyle w:val="af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22EB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C2729C" w:rsidRDefault="007B48AB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Pr="00C2729C" w:rsidRDefault="007B48AB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48AB" w:rsidRPr="00C2729C" w:rsidTr="00BC26C1">
        <w:trPr>
          <w:gridBefore w:val="1"/>
          <w:wBefore w:w="72" w:type="dxa"/>
          <w:trHeight w:val="174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DF015A">
            <w:pPr>
              <w:pStyle w:val="af"/>
              <w:numPr>
                <w:ilvl w:val="0"/>
                <w:numId w:val="28"/>
              </w:numPr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Заполнить таблицу по группе струнно-смычковых инструментов.</w:t>
            </w:r>
          </w:p>
          <w:p w:rsidR="007B48AB" w:rsidRDefault="007B48AB" w:rsidP="00DF015A">
            <w:pPr>
              <w:pStyle w:val="af"/>
              <w:numPr>
                <w:ilvl w:val="0"/>
                <w:numId w:val="28"/>
              </w:numPr>
              <w:rPr>
                <w:rFonts w:ascii="Times New Roman" w:hAnsi="Times New Roman"/>
                <w:sz w:val="20"/>
                <w:szCs w:val="20"/>
              </w:rPr>
            </w:pPr>
            <w:r w:rsidRPr="00476121">
              <w:rPr>
                <w:rFonts w:ascii="Times New Roman" w:hAnsi="Times New Roman"/>
                <w:sz w:val="20"/>
                <w:szCs w:val="20"/>
              </w:rPr>
              <w:t>Заполнить таблицу по одиночным инструментам.</w:t>
            </w:r>
          </w:p>
          <w:p w:rsidR="007B48AB" w:rsidRPr="00F97349" w:rsidRDefault="007B48AB" w:rsidP="00DF015A">
            <w:pPr>
              <w:pStyle w:val="af"/>
              <w:numPr>
                <w:ilvl w:val="0"/>
                <w:numId w:val="28"/>
              </w:numPr>
              <w:rPr>
                <w:rFonts w:ascii="Times New Roman" w:hAnsi="Times New Roman"/>
                <w:sz w:val="20"/>
                <w:szCs w:val="20"/>
              </w:rPr>
            </w:pPr>
            <w:r w:rsidRPr="00476121">
              <w:rPr>
                <w:rFonts w:ascii="Times New Roman" w:hAnsi="Times New Roman"/>
                <w:sz w:val="20"/>
                <w:szCs w:val="20"/>
              </w:rPr>
              <w:t>Заполнить таблицу по ударным инструментам симфонического оркестра.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4C09CB" w:rsidTr="00BC26C1">
        <w:trPr>
          <w:gridBefore w:val="1"/>
          <w:wBefore w:w="72" w:type="dxa"/>
        </w:trPr>
        <w:tc>
          <w:tcPr>
            <w:tcW w:w="3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8AB" w:rsidRPr="004C09CB" w:rsidRDefault="007B48AB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B48AB" w:rsidRDefault="007B48AB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2.4. </w:t>
            </w:r>
          </w:p>
          <w:p w:rsidR="007B48AB" w:rsidRDefault="007B48AB" w:rsidP="00793699">
            <w:pPr>
              <w:jc w:val="center"/>
              <w:rPr>
                <w:b/>
                <w:sz w:val="20"/>
                <w:szCs w:val="20"/>
              </w:rPr>
            </w:pPr>
            <w:r w:rsidRPr="00F97349">
              <w:rPr>
                <w:b/>
                <w:sz w:val="20"/>
                <w:szCs w:val="20"/>
              </w:rPr>
              <w:t xml:space="preserve">Инструменты </w:t>
            </w:r>
          </w:p>
          <w:p w:rsidR="007B48AB" w:rsidRPr="00082CC3" w:rsidRDefault="007B48AB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97349">
              <w:rPr>
                <w:b/>
                <w:sz w:val="20"/>
                <w:szCs w:val="20"/>
              </w:rPr>
              <w:t>народного оркестра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97349" w:rsidRDefault="007B48AB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Pr="004C09C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Pr="004C09CB" w:rsidRDefault="007B48AB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Default="007B48AB" w:rsidP="00793699">
            <w:pPr>
              <w:rPr>
                <w:sz w:val="20"/>
                <w:szCs w:val="20"/>
              </w:rPr>
            </w:pPr>
          </w:p>
          <w:p w:rsidR="007B48AB" w:rsidRPr="004C09CB" w:rsidRDefault="007B48AB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48AB" w:rsidRPr="004C09CB" w:rsidTr="00BC26C1">
        <w:trPr>
          <w:gridBefore w:val="1"/>
          <w:wBefore w:w="72" w:type="dxa"/>
        </w:trPr>
        <w:tc>
          <w:tcPr>
            <w:tcW w:w="3512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8AB" w:rsidRPr="004C09CB" w:rsidRDefault="007B48AB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4C09CB" w:rsidRDefault="007B48AB" w:rsidP="00AD1B9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C09C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97349" w:rsidRDefault="007B48AB" w:rsidP="00AD1B93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Партитура современного народного оркестра, расположение групп, звучание оркестра.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Pr="004C09C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Default="007B48AB" w:rsidP="00793699">
            <w:pPr>
              <w:rPr>
                <w:sz w:val="20"/>
                <w:szCs w:val="20"/>
              </w:rPr>
            </w:pPr>
          </w:p>
        </w:tc>
      </w:tr>
      <w:tr w:rsidR="007B48AB" w:rsidRPr="004C09CB" w:rsidTr="00BC26C1">
        <w:trPr>
          <w:gridBefore w:val="1"/>
          <w:wBefore w:w="72" w:type="dxa"/>
          <w:trHeight w:val="277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4C09CB" w:rsidRDefault="007B48AB" w:rsidP="00793699">
            <w:pPr>
              <w:jc w:val="center"/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4C09CB" w:rsidRDefault="007B48AB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C09C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97349" w:rsidRDefault="007B48AB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 xml:space="preserve">Группа домр: домра малая, домра альт, домра бас, домра контрабас. 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4C09C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Pr="004C09C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4C09C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4C09CB" w:rsidRDefault="007B48AB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4C09CB" w:rsidRDefault="007B48AB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C09C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97349" w:rsidRDefault="007B48AB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Разновидности домры - 3-х и 4-хструнная домра.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4C09C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Pr="004C09C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4C09C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4C09CB" w:rsidRDefault="007B48AB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4C09CB" w:rsidRDefault="007B48AB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C09CB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97349" w:rsidRDefault="007B48AB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струнно-щипковым инструментам.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4C09C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Pr="004C09C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4C09CB" w:rsidRDefault="007B48AB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4C09CB" w:rsidRDefault="007B48AB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97349" w:rsidRDefault="007B48AB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Группа балалаек: балалайка прима, балалайка секунда, балалайка альт, балалайка бас, балалайка контрабас.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4C09C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4C09CB" w:rsidRDefault="007B48AB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4C09CB" w:rsidRDefault="007B48AB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97349" w:rsidRDefault="007B48AB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 xml:space="preserve">Народные духовые инструменты. 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4C09C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4C09CB" w:rsidRDefault="007B48AB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4C09CB" w:rsidRDefault="007B48AB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97349" w:rsidRDefault="007B48AB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Принцип звукоизвлечения, технические возможности, запись в партитуре, диапазон, использование в оркестре.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4C09C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4C09CB" w:rsidRDefault="007B48AB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4C09CB" w:rsidRDefault="007B48AB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97349" w:rsidRDefault="007B48AB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 xml:space="preserve">Группа оркестровых баянов. Группа оркестровых гармоник. 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4C09C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4C09CB" w:rsidRDefault="007B48AB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4C09CB" w:rsidRDefault="007B48AB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97349" w:rsidRDefault="007B48AB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 xml:space="preserve">Аккордеон. Бандонеон. 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4C09C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4C09CB" w:rsidRDefault="007B48AB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4C09CB" w:rsidRDefault="007B48AB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97349" w:rsidRDefault="007B48AB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 xml:space="preserve">Группа ударных инструментов народного оркестра. 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4C09C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4C09CB" w:rsidRDefault="007B48AB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Default="007B48AB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97349" w:rsidRDefault="007B48AB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Гусли.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4C09C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4C09CB" w:rsidRDefault="007B48AB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Default="007B48AB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97349" w:rsidRDefault="007B48AB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Гитара.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4C09C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C82DCA" w:rsidRDefault="007B48AB" w:rsidP="00C82DCA">
            <w:pPr>
              <w:pStyle w:val="af"/>
              <w:jc w:val="center"/>
              <w:rPr>
                <w:rFonts w:ascii="Times New Roman" w:hAnsi="Times New Roman"/>
                <w:i/>
              </w:rPr>
            </w:pPr>
            <w:r w:rsidRPr="00C82DC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4C09CB" w:rsidRDefault="007B48AB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C82DCA">
            <w:pPr>
              <w:tabs>
                <w:tab w:val="left" w:pos="187"/>
                <w:tab w:val="center" w:pos="6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7B48AB" w:rsidRDefault="007B48AB" w:rsidP="00C82DCA">
            <w:pPr>
              <w:tabs>
                <w:tab w:val="left" w:pos="187"/>
                <w:tab w:val="center" w:pos="6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A784E" w:rsidRDefault="007B48AB" w:rsidP="00DF015A">
            <w:pPr>
              <w:pStyle w:val="af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  <w:r w:rsidRPr="00EA784E">
              <w:rPr>
                <w:rFonts w:ascii="Times New Roman" w:hAnsi="Times New Roman"/>
                <w:sz w:val="20"/>
                <w:szCs w:val="20"/>
              </w:rPr>
              <w:t>Заполнить таблицу по группе струнно-щипковых инструментов.</w:t>
            </w:r>
          </w:p>
          <w:p w:rsidR="007B48AB" w:rsidRPr="00EA784E" w:rsidRDefault="007B48AB" w:rsidP="00DF015A">
            <w:pPr>
              <w:pStyle w:val="af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  <w:r w:rsidRPr="00EA784E">
              <w:rPr>
                <w:rFonts w:ascii="Times New Roman" w:hAnsi="Times New Roman"/>
                <w:sz w:val="20"/>
                <w:szCs w:val="20"/>
              </w:rPr>
              <w:t>Заполнить таблицу по группе баянов.</w:t>
            </w:r>
          </w:p>
          <w:p w:rsidR="007B48AB" w:rsidRPr="00EA784E" w:rsidRDefault="007B48AB" w:rsidP="00DF015A">
            <w:pPr>
              <w:pStyle w:val="af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  <w:r w:rsidRPr="00EA784E">
              <w:rPr>
                <w:rFonts w:ascii="Times New Roman" w:hAnsi="Times New Roman"/>
                <w:sz w:val="20"/>
                <w:szCs w:val="20"/>
              </w:rPr>
              <w:t>Заполнить таблицу по группам народных духовых и ударных инструментов.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2.5. </w:t>
            </w:r>
          </w:p>
          <w:p w:rsidR="007B48AB" w:rsidRPr="004C09CB" w:rsidRDefault="007B48AB" w:rsidP="00793699">
            <w:pPr>
              <w:jc w:val="center"/>
              <w:rPr>
                <w:rFonts w:eastAsia="Calibri"/>
                <w:bCs/>
                <w:color w:val="C00000"/>
                <w:sz w:val="20"/>
                <w:szCs w:val="20"/>
              </w:rPr>
            </w:pPr>
            <w:r w:rsidRPr="00EA784E">
              <w:rPr>
                <w:rFonts w:eastAsia="Calibri"/>
                <w:b/>
                <w:bCs/>
                <w:sz w:val="20"/>
                <w:szCs w:val="20"/>
              </w:rPr>
              <w:t>Другие виды оркестров.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97349" w:rsidRDefault="007B48AB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4C09CB" w:rsidRDefault="007B48AB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Default="007B48AB" w:rsidP="00AD1B9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97349" w:rsidRDefault="007B48AB" w:rsidP="00AD1B93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 xml:space="preserve">Камерный оркестр. 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Default="007B48AB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97349" w:rsidRDefault="007B48AB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Эстрадный оркестр.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4C09C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Default="007B48AB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97349" w:rsidRDefault="007B48AB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Смешанный оркестр.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4C09C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4C09CB" w:rsidTr="00BC26C1">
        <w:trPr>
          <w:gridBefore w:val="1"/>
          <w:wBefore w:w="72" w:type="dxa"/>
          <w:trHeight w:val="228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2C221D" w:rsidRDefault="007B48AB" w:rsidP="00793699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>Всег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 xml:space="preserve">о аудиторных часов по разделу </w:t>
            </w: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>2. Инструментоведение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4677C0" w:rsidRDefault="007B48AB" w:rsidP="0079369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Pr="004C09CB" w:rsidRDefault="007B48AB" w:rsidP="00793699">
            <w:pPr>
              <w:jc w:val="both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163778" w:rsidRDefault="007B48AB" w:rsidP="005208C1">
            <w:pPr>
              <w:jc w:val="center"/>
              <w:rPr>
                <w:rStyle w:val="c6"/>
                <w:b/>
                <w:sz w:val="20"/>
                <w:szCs w:val="20"/>
              </w:rPr>
            </w:pPr>
            <w:r w:rsidRPr="00163778">
              <w:rPr>
                <w:rStyle w:val="c6"/>
                <w:b/>
                <w:sz w:val="20"/>
                <w:szCs w:val="20"/>
              </w:rPr>
              <w:t xml:space="preserve">Раздел 3. Инструментовка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163778" w:rsidRDefault="007B48AB" w:rsidP="000E7110">
            <w:pPr>
              <w:jc w:val="center"/>
              <w:rPr>
                <w:b/>
                <w:sz w:val="20"/>
                <w:szCs w:val="20"/>
              </w:rPr>
            </w:pPr>
            <w:r w:rsidRPr="00163778">
              <w:rPr>
                <w:b/>
                <w:sz w:val="20"/>
                <w:szCs w:val="20"/>
              </w:rPr>
              <w:t>51</w:t>
            </w:r>
            <w:r>
              <w:rPr>
                <w:b/>
                <w:sz w:val="20"/>
                <w:szCs w:val="20"/>
              </w:rPr>
              <w:t>/34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163778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7034A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3.</w:t>
            </w:r>
            <w:r w:rsidRPr="0027034A">
              <w:rPr>
                <w:rFonts w:eastAsia="Calibri"/>
                <w:b/>
                <w:bCs/>
                <w:sz w:val="20"/>
                <w:szCs w:val="20"/>
              </w:rPr>
              <w:t xml:space="preserve">1. </w:t>
            </w:r>
          </w:p>
          <w:p w:rsidR="007B48AB" w:rsidRPr="0027034A" w:rsidRDefault="007B48AB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7034A">
              <w:rPr>
                <w:rFonts w:eastAsia="Calibri"/>
                <w:b/>
                <w:bCs/>
                <w:sz w:val="20"/>
                <w:szCs w:val="20"/>
              </w:rPr>
              <w:t>Введение в предмет. Закономерности инструментовки и переложения.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8AB" w:rsidRPr="008F36A3" w:rsidRDefault="007B48AB" w:rsidP="000E7110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7B48AB" w:rsidRPr="008F36A3" w:rsidRDefault="007B48AB" w:rsidP="000E7110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7B48AB" w:rsidRPr="00EE3DA3" w:rsidRDefault="007B48AB" w:rsidP="00270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27034A" w:rsidRDefault="007B48AB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Default="007B48AB" w:rsidP="00AD1B93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1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B7446" w:rsidRDefault="007B48AB" w:rsidP="00AD1B93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 xml:space="preserve">Основные музыкальные склады. Понятие об оркестровой фактуре. 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8F36A3" w:rsidRDefault="007B48AB" w:rsidP="000E71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2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Основные оркестровые функции.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8F36A3" w:rsidRDefault="007B48AB" w:rsidP="000E71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3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Гармоническая педаль, гармоническая фигурация.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8F36A3" w:rsidRDefault="007B48AB" w:rsidP="000E71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4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 xml:space="preserve">Контрапункт, виды контрапункта. 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8F36A3" w:rsidRDefault="007B48AB" w:rsidP="000E71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8C43E7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</w:p>
          <w:p w:rsidR="007B48AB" w:rsidRPr="008C43E7" w:rsidRDefault="007B48AB" w:rsidP="008C43E7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Инструментовка для различных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составов </w:t>
            </w: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>ансамблей русских народных инструментов.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27034A" w:rsidRDefault="007B48AB" w:rsidP="0027034A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Default="007B48AB" w:rsidP="00AD1B93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1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B7446" w:rsidRDefault="007B48AB" w:rsidP="00AD1B93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Специфика инструментов в ансамбле.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2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Написание инструментовки. Правильность оформления партитуры.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27034A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>Тема 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.3</w:t>
            </w: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7B48AB" w:rsidRPr="00FB7446" w:rsidRDefault="007B48AB" w:rsidP="0027034A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>Инструментовка для оркестра русских народных инструментов.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27034A" w:rsidRDefault="007B48AB" w:rsidP="0027034A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Default="007B48AB" w:rsidP="00AD1B93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1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B7446" w:rsidRDefault="007B48AB" w:rsidP="00AD1B93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Группа домр.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2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Группа балалаек.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3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Смешанный состав оркестра – группа баянов, группа духовых.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27034A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7B48AB" w:rsidRPr="00FB7446" w:rsidRDefault="007B48AB" w:rsidP="0027034A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>Переложение партитуры симфонического оркестра для оркестра русских народных инструментов.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27034A" w:rsidRDefault="007B48AB" w:rsidP="0027034A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Default="007B48AB" w:rsidP="00AD1B93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1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B7446" w:rsidRDefault="007B48AB" w:rsidP="00AD1B93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Анализ и сохранение авторского «оркестрового плана» - выявление соответствующих тембров, последовательность контрастных тембров.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2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Выбор музыкальных произведений, отвечающим по характеру музыкально-выразительным средствам ОРНИ.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27034A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7B48AB" w:rsidRPr="00FB7446" w:rsidRDefault="007B48AB" w:rsidP="0027034A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Инструментовка для оркестра баянов и аккордеонов.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27034A" w:rsidRDefault="007B48AB" w:rsidP="0027034A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Default="007B48AB" w:rsidP="00AD1B93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1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B7446" w:rsidRDefault="007B48AB" w:rsidP="00AD1B93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Группа баянов.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2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Группа оркестровых гармоник.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B48AB" w:rsidRPr="00C82DCA" w:rsidRDefault="007B48AB" w:rsidP="00C82DCA">
            <w:pPr>
              <w:pStyle w:val="af"/>
              <w:jc w:val="center"/>
              <w:rPr>
                <w:rStyle w:val="c6"/>
                <w:rFonts w:ascii="Times New Roman" w:hAnsi="Times New Roman"/>
                <w:bCs/>
                <w:i/>
                <w:sz w:val="20"/>
                <w:szCs w:val="20"/>
              </w:rPr>
            </w:pPr>
            <w:r w:rsidRPr="00C82DC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  <w:p w:rsidR="007B48AB" w:rsidRPr="00EE3DA3" w:rsidRDefault="007B48AB" w:rsidP="008F36A3">
            <w:pPr>
              <w:jc w:val="center"/>
              <w:rPr>
                <w:sz w:val="20"/>
                <w:szCs w:val="20"/>
              </w:rPr>
            </w:pPr>
          </w:p>
          <w:p w:rsidR="007B48AB" w:rsidRPr="00EE3DA3" w:rsidRDefault="007B48AB" w:rsidP="00913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8F36A3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8F3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B48AB" w:rsidRPr="00C82DCA" w:rsidRDefault="007B48AB" w:rsidP="00DF015A">
            <w:pPr>
              <w:pStyle w:val="af"/>
              <w:numPr>
                <w:ilvl w:val="0"/>
                <w:numId w:val="30"/>
              </w:numPr>
              <w:rPr>
                <w:rFonts w:ascii="Times New Roman" w:hAnsi="Times New Roman"/>
                <w:sz w:val="20"/>
                <w:szCs w:val="20"/>
              </w:rPr>
            </w:pPr>
            <w:r w:rsidRPr="00C82DCA">
              <w:rPr>
                <w:rFonts w:ascii="Times New Roman" w:hAnsi="Times New Roman"/>
                <w:sz w:val="20"/>
                <w:szCs w:val="20"/>
              </w:rPr>
              <w:t>Анализ небольших оркестровых произведений.</w:t>
            </w:r>
          </w:p>
          <w:p w:rsidR="007B48AB" w:rsidRPr="00C82DCA" w:rsidRDefault="007B48AB" w:rsidP="00DF015A">
            <w:pPr>
              <w:pStyle w:val="af"/>
              <w:numPr>
                <w:ilvl w:val="0"/>
                <w:numId w:val="30"/>
              </w:numPr>
              <w:rPr>
                <w:rFonts w:ascii="Times New Roman" w:hAnsi="Times New Roman"/>
                <w:sz w:val="20"/>
                <w:szCs w:val="20"/>
              </w:rPr>
            </w:pPr>
            <w:r w:rsidRPr="00C82DCA">
              <w:rPr>
                <w:rFonts w:ascii="Times New Roman" w:hAnsi="Times New Roman"/>
                <w:sz w:val="20"/>
                <w:szCs w:val="20"/>
              </w:rPr>
              <w:t>Написание фрагментов мелодии по правилам классической гармонии.</w:t>
            </w:r>
          </w:p>
          <w:p w:rsidR="007B48AB" w:rsidRPr="00C82DCA" w:rsidRDefault="007B48AB" w:rsidP="00DF015A">
            <w:pPr>
              <w:pStyle w:val="af"/>
              <w:numPr>
                <w:ilvl w:val="0"/>
                <w:numId w:val="30"/>
              </w:numPr>
              <w:rPr>
                <w:rStyle w:val="FontStyle71"/>
                <w:sz w:val="20"/>
                <w:szCs w:val="20"/>
              </w:rPr>
            </w:pPr>
            <w:r w:rsidRPr="00C82DCA">
              <w:rPr>
                <w:rStyle w:val="FontStyle71"/>
                <w:b w:val="0"/>
                <w:sz w:val="20"/>
                <w:szCs w:val="20"/>
              </w:rPr>
              <w:t>Подбор пьесы.</w:t>
            </w:r>
          </w:p>
          <w:p w:rsidR="007B48AB" w:rsidRPr="00C82DCA" w:rsidRDefault="007B48AB" w:rsidP="00DF015A">
            <w:pPr>
              <w:pStyle w:val="af"/>
              <w:numPr>
                <w:ilvl w:val="0"/>
                <w:numId w:val="30"/>
              </w:numPr>
              <w:rPr>
                <w:rStyle w:val="FontStyle71"/>
                <w:sz w:val="20"/>
                <w:szCs w:val="20"/>
              </w:rPr>
            </w:pPr>
            <w:r w:rsidRPr="00C82DCA">
              <w:rPr>
                <w:rStyle w:val="FontStyle71"/>
                <w:b w:val="0"/>
                <w:sz w:val="20"/>
                <w:szCs w:val="20"/>
              </w:rPr>
              <w:t>Написание инструментовки для ансамблей различных составов с учетом специфики инструментов.</w:t>
            </w:r>
          </w:p>
          <w:p w:rsidR="007B48AB" w:rsidRPr="00C82DCA" w:rsidRDefault="007B48AB" w:rsidP="00DF015A">
            <w:pPr>
              <w:pStyle w:val="af"/>
              <w:numPr>
                <w:ilvl w:val="0"/>
                <w:numId w:val="30"/>
              </w:numPr>
              <w:rPr>
                <w:rStyle w:val="FontStyle71"/>
                <w:b w:val="0"/>
                <w:sz w:val="20"/>
                <w:szCs w:val="20"/>
              </w:rPr>
            </w:pPr>
            <w:r w:rsidRPr="00C82DCA">
              <w:rPr>
                <w:rStyle w:val="FontStyle71"/>
                <w:b w:val="0"/>
                <w:sz w:val="20"/>
                <w:szCs w:val="20"/>
              </w:rPr>
              <w:t>Написание инструментовки для оркестра русских народных инструментов.</w:t>
            </w:r>
          </w:p>
          <w:p w:rsidR="007B48AB" w:rsidRPr="00C82DCA" w:rsidRDefault="007B48AB" w:rsidP="00DF015A">
            <w:pPr>
              <w:pStyle w:val="af"/>
              <w:numPr>
                <w:ilvl w:val="0"/>
                <w:numId w:val="30"/>
              </w:numPr>
              <w:rPr>
                <w:rStyle w:val="FontStyle71"/>
                <w:b w:val="0"/>
                <w:sz w:val="20"/>
                <w:szCs w:val="20"/>
              </w:rPr>
            </w:pPr>
            <w:r w:rsidRPr="00C82DCA">
              <w:rPr>
                <w:rStyle w:val="FontStyle71"/>
                <w:b w:val="0"/>
                <w:sz w:val="20"/>
                <w:szCs w:val="20"/>
              </w:rPr>
              <w:t>Написание переложения симфонической партитуры для оркестра русских народных инструментов.</w:t>
            </w:r>
          </w:p>
          <w:p w:rsidR="007B48AB" w:rsidRPr="00C82DCA" w:rsidRDefault="007B48AB" w:rsidP="00DF015A">
            <w:pPr>
              <w:pStyle w:val="af"/>
              <w:numPr>
                <w:ilvl w:val="0"/>
                <w:numId w:val="30"/>
              </w:numPr>
              <w:rPr>
                <w:rStyle w:val="FontStyle71"/>
                <w:b w:val="0"/>
                <w:sz w:val="20"/>
                <w:szCs w:val="20"/>
              </w:rPr>
            </w:pPr>
            <w:r w:rsidRPr="00C82DCA">
              <w:rPr>
                <w:rStyle w:val="FontStyle71"/>
                <w:b w:val="0"/>
                <w:sz w:val="20"/>
                <w:szCs w:val="20"/>
              </w:rPr>
              <w:t>Написание инструментовки для оркестра баянов.</w:t>
            </w:r>
          </w:p>
          <w:p w:rsidR="007B48AB" w:rsidRPr="00C82DCA" w:rsidRDefault="007B48AB" w:rsidP="00DF015A">
            <w:pPr>
              <w:pStyle w:val="af"/>
              <w:numPr>
                <w:ilvl w:val="0"/>
                <w:numId w:val="30"/>
              </w:numPr>
              <w:rPr>
                <w:rFonts w:ascii="Times New Roman" w:hAnsi="Times New Roman"/>
                <w:sz w:val="20"/>
                <w:szCs w:val="20"/>
              </w:rPr>
            </w:pPr>
            <w:r w:rsidRPr="00C82DCA">
              <w:rPr>
                <w:rStyle w:val="FontStyle71"/>
                <w:b w:val="0"/>
                <w:sz w:val="20"/>
                <w:szCs w:val="20"/>
              </w:rPr>
              <w:t>Прослушивание аудио- и видеозаписей ведущих оркестров русских народных инструментов, ансамблей различных составов.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8F36A3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8F36A3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>Всег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>о индивидуальных аудиторных часов по разделу 3. Инструментовка</w:t>
            </w:r>
          </w:p>
          <w:p w:rsidR="007B48AB" w:rsidRDefault="007B48AB" w:rsidP="008F36A3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  <w:p w:rsidR="007B48AB" w:rsidRPr="002C221D" w:rsidRDefault="007B48AB" w:rsidP="008F36A3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0E7110">
            <w:pPr>
              <w:jc w:val="center"/>
              <w:rPr>
                <w:i/>
                <w:sz w:val="20"/>
                <w:szCs w:val="20"/>
              </w:rPr>
            </w:pPr>
            <w:r w:rsidRPr="00EE3DA3"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163778" w:rsidRDefault="007B48AB" w:rsidP="00FE7BB4">
            <w:pPr>
              <w:jc w:val="center"/>
              <w:rPr>
                <w:rStyle w:val="c6"/>
                <w:sz w:val="20"/>
                <w:szCs w:val="20"/>
              </w:rPr>
            </w:pPr>
            <w:r w:rsidRPr="00163778">
              <w:rPr>
                <w:b/>
                <w:sz w:val="20"/>
                <w:szCs w:val="20"/>
              </w:rPr>
              <w:t>Раздел 4. Изучение инструментов</w:t>
            </w:r>
            <w:r>
              <w:rPr>
                <w:b/>
                <w:sz w:val="20"/>
                <w:szCs w:val="20"/>
              </w:rPr>
              <w:t xml:space="preserve"> народного оркестра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48AB" w:rsidRPr="00163778" w:rsidRDefault="007B48AB" w:rsidP="000E7110">
            <w:pPr>
              <w:jc w:val="center"/>
              <w:rPr>
                <w:b/>
                <w:sz w:val="20"/>
                <w:szCs w:val="20"/>
              </w:rPr>
            </w:pPr>
            <w:r w:rsidRPr="00163778">
              <w:rPr>
                <w:b/>
                <w:sz w:val="20"/>
                <w:szCs w:val="20"/>
              </w:rPr>
              <w:t>66</w:t>
            </w:r>
            <w:r>
              <w:rPr>
                <w:b/>
                <w:sz w:val="20"/>
                <w:szCs w:val="20"/>
              </w:rPr>
              <w:t>/44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163778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93699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4.</w:t>
            </w:r>
            <w:r w:rsidRPr="00793699">
              <w:rPr>
                <w:rFonts w:eastAsia="Calibri"/>
                <w:b/>
                <w:bCs/>
                <w:sz w:val="20"/>
                <w:szCs w:val="20"/>
              </w:rPr>
              <w:t xml:space="preserve">1. </w:t>
            </w:r>
          </w:p>
          <w:p w:rsidR="007B48AB" w:rsidRDefault="007B48AB" w:rsidP="008C43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93699">
              <w:rPr>
                <w:rFonts w:eastAsia="Calibri"/>
                <w:b/>
                <w:bCs/>
                <w:sz w:val="20"/>
                <w:szCs w:val="20"/>
              </w:rPr>
              <w:t>Инструменты</w:t>
            </w:r>
          </w:p>
          <w:p w:rsidR="007B48AB" w:rsidRPr="00793699" w:rsidRDefault="007B48AB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93699">
              <w:rPr>
                <w:rFonts w:eastAsia="Calibri"/>
                <w:b/>
                <w:bCs/>
                <w:sz w:val="20"/>
                <w:szCs w:val="20"/>
              </w:rPr>
              <w:t>группы домр.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  <w:p w:rsidR="007B48AB" w:rsidRPr="00EE3DA3" w:rsidRDefault="007B48AB" w:rsidP="00BC578D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793699" w:rsidRDefault="007B48AB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Default="007B48AB" w:rsidP="00AD1B93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1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B7446" w:rsidRDefault="007B48AB" w:rsidP="00AD1B93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Постановка игрового аппарата.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793699" w:rsidRDefault="007B48AB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2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 xml:space="preserve">Основные приемы игры. 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793699" w:rsidRDefault="007B48AB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3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Основные штрихи, красочные приемы игры.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793699" w:rsidRDefault="007B48AB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4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Особенности нотации, тембр. Сведения о медиаторе.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C578D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4.</w:t>
            </w:r>
            <w:r w:rsidRPr="00BC578D">
              <w:rPr>
                <w:rFonts w:eastAsia="Calibri"/>
                <w:b/>
                <w:bCs/>
                <w:sz w:val="20"/>
                <w:szCs w:val="20"/>
              </w:rPr>
              <w:t xml:space="preserve">2. </w:t>
            </w:r>
          </w:p>
          <w:p w:rsidR="007B48AB" w:rsidRPr="00793699" w:rsidRDefault="007B48AB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C578D">
              <w:rPr>
                <w:rFonts w:eastAsia="Calibri"/>
                <w:b/>
                <w:bCs/>
                <w:sz w:val="20"/>
                <w:szCs w:val="20"/>
              </w:rPr>
              <w:t>Инструменты группы балалаек.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BC578D" w:rsidRDefault="007B48AB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Default="007B48AB" w:rsidP="00AD1B93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1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B7446" w:rsidRDefault="007B48AB" w:rsidP="00AD1B93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Постановка игрового аппарата.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2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Особенности нотации.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3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Основные приемы игры на балалайке приме.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4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Тембровые и технические особенности инструмента, роль в оркестре.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BC578D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7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  <w:r w:rsidRPr="00BC57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</w:t>
            </w:r>
          </w:p>
          <w:p w:rsidR="007B48AB" w:rsidRPr="00FB7446" w:rsidRDefault="007B48AB" w:rsidP="00BC578D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BC578D">
              <w:rPr>
                <w:rFonts w:ascii="Times New Roman" w:hAnsi="Times New Roman"/>
                <w:b/>
                <w:bCs/>
                <w:sz w:val="20"/>
                <w:szCs w:val="20"/>
              </w:rPr>
              <w:t>Группа баянов (аккордеонов).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color w:val="FF0000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BC578D" w:rsidRDefault="007B48AB" w:rsidP="00BC578D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Default="007B48AB" w:rsidP="00AD1B93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1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B7446" w:rsidRDefault="007B48AB" w:rsidP="00AD1B93">
            <w:pPr>
              <w:pStyle w:val="af"/>
              <w:rPr>
                <w:rStyle w:val="FontStyle71"/>
                <w:color w:val="FF000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Постановка игрового аппарата.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2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Особенности нотации.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3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Тембровые и технические особенности инструмента, роль в оркестре.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BC578D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7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  <w:r w:rsidRPr="00BC57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</w:p>
          <w:p w:rsidR="007B48AB" w:rsidRPr="00FB7446" w:rsidRDefault="007B48AB" w:rsidP="00BC578D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BC578D">
              <w:rPr>
                <w:rFonts w:ascii="Times New Roman" w:hAnsi="Times New Roman"/>
                <w:b/>
                <w:bCs/>
                <w:sz w:val="20"/>
                <w:szCs w:val="20"/>
              </w:rPr>
              <w:t>Ударные инструменты, гусли клавишные.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  <w:p w:rsidR="007B48AB" w:rsidRPr="00EE3DA3" w:rsidRDefault="007B48AB" w:rsidP="00BC578D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BC578D" w:rsidRDefault="007B48AB" w:rsidP="00BC578D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Default="007B48AB" w:rsidP="00AD1B93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1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B7446" w:rsidRDefault="007B48AB" w:rsidP="00AD1B93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Ударные инструменты с определенной высотой звука: колокольчики, литавра.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2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Ударные инструменты с неопределенной высотой звука: малый барабан, большой барабан, коробочка, трещотки, ложки, тарелка, бубен.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3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FB7446" w:rsidRDefault="007B48AB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Гусли клавишные: особенности нотации, основные приемы игры.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B48AB" w:rsidRPr="00DF717C" w:rsidRDefault="007B48AB" w:rsidP="00DF717C">
            <w:pPr>
              <w:jc w:val="center"/>
              <w:rPr>
                <w:rStyle w:val="c6"/>
                <w:b/>
                <w:bCs/>
                <w:i/>
                <w:sz w:val="20"/>
                <w:szCs w:val="20"/>
              </w:rPr>
            </w:pPr>
            <w:r w:rsidRPr="00DF717C">
              <w:rPr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B48AB" w:rsidRPr="00DF717C" w:rsidRDefault="007B48AB" w:rsidP="00DF015A">
            <w:pPr>
              <w:pStyle w:val="af"/>
              <w:numPr>
                <w:ilvl w:val="0"/>
                <w:numId w:val="31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DF717C">
              <w:rPr>
                <w:rFonts w:ascii="Times New Roman" w:hAnsi="Times New Roman"/>
                <w:sz w:val="20"/>
                <w:szCs w:val="20"/>
              </w:rPr>
              <w:t>Работа над исполнительским аппаратом, звукоизвлечением, техникой пальцев, аппликатурой родственных инструментов.</w:t>
            </w:r>
          </w:p>
          <w:p w:rsidR="007B48AB" w:rsidRPr="00DF717C" w:rsidRDefault="007B48AB" w:rsidP="00DF015A">
            <w:pPr>
              <w:pStyle w:val="af"/>
              <w:numPr>
                <w:ilvl w:val="0"/>
                <w:numId w:val="31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DF717C">
              <w:rPr>
                <w:rFonts w:ascii="Times New Roman" w:hAnsi="Times New Roman"/>
                <w:bCs/>
                <w:sz w:val="20"/>
                <w:szCs w:val="20"/>
              </w:rPr>
              <w:t>Вырабатывание целесообразных движений.</w:t>
            </w:r>
          </w:p>
          <w:p w:rsidR="007B48AB" w:rsidRPr="00DF717C" w:rsidRDefault="007B48AB" w:rsidP="00DF015A">
            <w:pPr>
              <w:pStyle w:val="af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  <w:r w:rsidRPr="00DF717C">
              <w:rPr>
                <w:rFonts w:ascii="Times New Roman" w:hAnsi="Times New Roman"/>
                <w:bCs/>
                <w:sz w:val="20"/>
                <w:szCs w:val="20"/>
              </w:rPr>
              <w:t>Игра на инструменте.</w:t>
            </w:r>
            <w:r w:rsidRPr="00DF71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B48AB" w:rsidRPr="00DF717C" w:rsidRDefault="007B48AB" w:rsidP="00DF015A">
            <w:pPr>
              <w:pStyle w:val="af"/>
              <w:numPr>
                <w:ilvl w:val="0"/>
                <w:numId w:val="31"/>
              </w:numPr>
              <w:rPr>
                <w:rFonts w:ascii="Times New Roman" w:hAnsi="Times New Roman"/>
                <w:sz w:val="20"/>
                <w:szCs w:val="20"/>
              </w:rPr>
            </w:pPr>
            <w:r w:rsidRPr="00DF717C">
              <w:rPr>
                <w:rFonts w:ascii="Times New Roman" w:hAnsi="Times New Roman"/>
                <w:bCs/>
                <w:sz w:val="20"/>
                <w:szCs w:val="20"/>
              </w:rPr>
              <w:t>Разучивание пьес на родственных инструментах.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2C221D" w:rsidRDefault="007B48AB" w:rsidP="0083151E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lastRenderedPageBreak/>
              <w:t>Всег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>о индивидуальных аудиторных часов по разделу 4. Изучение родственных инструментов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28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91368D" w:rsidRDefault="007B48AB" w:rsidP="008F36A3">
            <w:pPr>
              <w:jc w:val="center"/>
              <w:rPr>
                <w:rStyle w:val="c6"/>
                <w:b/>
                <w:sz w:val="20"/>
                <w:szCs w:val="20"/>
              </w:rPr>
            </w:pPr>
            <w:r w:rsidRPr="0091368D">
              <w:rPr>
                <w:b/>
                <w:sz w:val="20"/>
                <w:szCs w:val="20"/>
              </w:rPr>
              <w:t>Раздел 5. Концертная деятельность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48AB" w:rsidRPr="0091368D" w:rsidRDefault="007B48AB" w:rsidP="000E7110">
            <w:pPr>
              <w:jc w:val="center"/>
              <w:rPr>
                <w:b/>
                <w:sz w:val="20"/>
                <w:szCs w:val="20"/>
              </w:rPr>
            </w:pPr>
            <w:r w:rsidRPr="0091368D">
              <w:rPr>
                <w:b/>
                <w:sz w:val="20"/>
                <w:szCs w:val="20"/>
              </w:rPr>
              <w:t>66</w:t>
            </w:r>
            <w:r>
              <w:rPr>
                <w:b/>
                <w:sz w:val="20"/>
                <w:szCs w:val="20"/>
              </w:rPr>
              <w:t>/44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5</w:t>
            </w:r>
            <w:r w:rsidRPr="00BD499E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Pr="00BD499E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</w:p>
          <w:p w:rsidR="007B48AB" w:rsidRPr="00BD499E" w:rsidRDefault="007B48AB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D499E">
              <w:rPr>
                <w:rFonts w:eastAsia="Calibri"/>
                <w:b/>
                <w:bCs/>
                <w:sz w:val="20"/>
                <w:szCs w:val="20"/>
              </w:rPr>
              <w:t xml:space="preserve">Введение.                                                                                           </w:t>
            </w:r>
          </w:p>
        </w:tc>
        <w:tc>
          <w:tcPr>
            <w:tcW w:w="822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B48AB" w:rsidRPr="00275F54" w:rsidRDefault="007B48AB" w:rsidP="00793699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AD1B9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48AB" w:rsidRPr="00275F54" w:rsidRDefault="007B48AB" w:rsidP="00AD1B93">
            <w:pPr>
              <w:rPr>
                <w:sz w:val="20"/>
                <w:szCs w:val="20"/>
              </w:rPr>
            </w:pPr>
            <w:r w:rsidRPr="00275F54">
              <w:rPr>
                <w:sz w:val="20"/>
                <w:szCs w:val="20"/>
              </w:rPr>
              <w:t xml:space="preserve">Понятие «концертная деятельность». 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F13FAD" w:rsidRDefault="007B48AB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48AB" w:rsidRPr="00275F54" w:rsidRDefault="007B48AB" w:rsidP="00793699">
            <w:pPr>
              <w:rPr>
                <w:sz w:val="20"/>
                <w:szCs w:val="20"/>
              </w:rPr>
            </w:pPr>
            <w:r w:rsidRPr="00275F54">
              <w:rPr>
                <w:sz w:val="20"/>
                <w:szCs w:val="20"/>
              </w:rPr>
              <w:t xml:space="preserve">Виды концертной деятельности. 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91368D" w:rsidRDefault="007B48AB" w:rsidP="0091368D">
            <w:pPr>
              <w:jc w:val="center"/>
              <w:rPr>
                <w:i/>
                <w:sz w:val="20"/>
                <w:szCs w:val="20"/>
              </w:rPr>
            </w:pPr>
            <w:r w:rsidRPr="0091368D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A1713E" w:rsidRDefault="007B48AB" w:rsidP="00793699">
            <w:pPr>
              <w:jc w:val="both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Составление глоссария.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5</w:t>
            </w:r>
            <w:r w:rsidRPr="00BD499E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  <w:r w:rsidRPr="00BD499E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:rsidR="007B48AB" w:rsidRPr="00BD499E" w:rsidRDefault="007B48AB" w:rsidP="008C43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713E">
              <w:rPr>
                <w:rFonts w:eastAsia="Calibri"/>
                <w:b/>
                <w:bCs/>
                <w:sz w:val="20"/>
                <w:szCs w:val="20"/>
              </w:rPr>
              <w:t>Основные организационные принципы концертной организации.</w:t>
            </w:r>
          </w:p>
        </w:tc>
        <w:tc>
          <w:tcPr>
            <w:tcW w:w="822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B48AB" w:rsidRPr="00A1713E" w:rsidRDefault="007B48AB" w:rsidP="00793699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Pr="000E679B" w:rsidRDefault="007B48AB" w:rsidP="00AD1B93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0E67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9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48AB" w:rsidRPr="00A1713E" w:rsidRDefault="007B48AB" w:rsidP="00AD1B93">
            <w:pPr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Нормативно-правовая база концертной организации.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F13FAD" w:rsidRDefault="007B48AB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Pr="000E679B" w:rsidRDefault="007B48AB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0E67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9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48AB" w:rsidRPr="00A1713E" w:rsidRDefault="007B48AB" w:rsidP="00793699">
            <w:pPr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Маркетинг-менеджмент в концертной организации.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F13FAD" w:rsidRDefault="007B48AB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Pr="000E679B" w:rsidRDefault="007B48AB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9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48AB" w:rsidRPr="00A1713E" w:rsidRDefault="007B48AB" w:rsidP="00793699">
            <w:pPr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Понятия райдер, продюсер, администратор, менеджер.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DF015A" w:rsidRDefault="007B48AB" w:rsidP="00DF015A">
            <w:pPr>
              <w:tabs>
                <w:tab w:val="left" w:pos="2880"/>
              </w:tabs>
              <w:jc w:val="center"/>
              <w:rPr>
                <w:i/>
                <w:sz w:val="20"/>
                <w:szCs w:val="20"/>
              </w:rPr>
            </w:pPr>
            <w:r w:rsidRPr="00DF015A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DF015A" w:rsidRDefault="007B48AB" w:rsidP="00DF015A">
            <w:pPr>
              <w:pStyle w:val="af"/>
              <w:numPr>
                <w:ilvl w:val="0"/>
                <w:numId w:val="32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>Составление глоссария.</w:t>
            </w:r>
          </w:p>
          <w:p w:rsidR="007B48AB" w:rsidRPr="0091368D" w:rsidRDefault="007B48AB" w:rsidP="0091368D">
            <w:pPr>
              <w:pStyle w:val="af"/>
              <w:numPr>
                <w:ilvl w:val="0"/>
                <w:numId w:val="32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Составить райдер.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5</w:t>
            </w:r>
            <w:r w:rsidRPr="00BD499E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3. </w:t>
            </w:r>
          </w:p>
          <w:p w:rsidR="007B48AB" w:rsidRDefault="007B48AB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713E">
              <w:rPr>
                <w:rFonts w:eastAsia="Calibri"/>
                <w:b/>
                <w:bCs/>
                <w:sz w:val="20"/>
                <w:szCs w:val="20"/>
              </w:rPr>
              <w:t xml:space="preserve">Требования к </w:t>
            </w:r>
          </w:p>
          <w:p w:rsidR="007B48AB" w:rsidRPr="00F13FAD" w:rsidRDefault="007B48AB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1713E">
              <w:rPr>
                <w:rFonts w:eastAsia="Calibri"/>
                <w:b/>
                <w:bCs/>
                <w:sz w:val="20"/>
                <w:szCs w:val="20"/>
              </w:rPr>
              <w:t>использованию ИКТ.</w:t>
            </w:r>
          </w:p>
        </w:tc>
        <w:tc>
          <w:tcPr>
            <w:tcW w:w="822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B48AB" w:rsidRPr="00A1713E" w:rsidRDefault="007B48AB" w:rsidP="00793699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AD1B9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48AB" w:rsidRPr="00A1713E" w:rsidRDefault="007B48AB" w:rsidP="00AD1B93">
            <w:pPr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Использование современных технологий в проведении концертов.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F13FAD" w:rsidRDefault="007B48AB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48AB" w:rsidRPr="00A1713E" w:rsidRDefault="007B48AB" w:rsidP="00793699">
            <w:pPr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Длительность непрерывного применения технических средств в работе с учащимися разного возраста.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F13FAD" w:rsidRDefault="007B48AB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48AB" w:rsidRPr="00A1713E" w:rsidRDefault="007B48AB" w:rsidP="00793699">
            <w:pPr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Гигиенические требования к максимальным величинам нагрузки.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DF015A" w:rsidRDefault="007B48AB" w:rsidP="00DF015A">
            <w:pPr>
              <w:tabs>
                <w:tab w:val="left" w:pos="2824"/>
              </w:tabs>
              <w:jc w:val="center"/>
              <w:rPr>
                <w:i/>
                <w:sz w:val="20"/>
                <w:szCs w:val="20"/>
              </w:rPr>
            </w:pPr>
            <w:r w:rsidRPr="00DF015A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F2302E" w:rsidRDefault="007B48AB" w:rsidP="00793699">
            <w:pPr>
              <w:tabs>
                <w:tab w:val="left" w:pos="2824"/>
              </w:tabs>
              <w:jc w:val="both"/>
              <w:rPr>
                <w:sz w:val="20"/>
                <w:szCs w:val="20"/>
              </w:rPr>
            </w:pPr>
            <w:r w:rsidRPr="00F2302E">
              <w:rPr>
                <w:sz w:val="20"/>
                <w:szCs w:val="20"/>
              </w:rPr>
              <w:t>Создать и защитить презентацию (</w:t>
            </w:r>
            <w:r>
              <w:rPr>
                <w:sz w:val="20"/>
                <w:szCs w:val="20"/>
              </w:rPr>
              <w:t xml:space="preserve">тема </w:t>
            </w:r>
            <w:r w:rsidRPr="00F2302E">
              <w:rPr>
                <w:sz w:val="20"/>
                <w:szCs w:val="20"/>
              </w:rPr>
              <w:t>по выбору).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5.4. </w:t>
            </w:r>
          </w:p>
          <w:p w:rsidR="007B48AB" w:rsidRDefault="007B48AB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302E">
              <w:rPr>
                <w:rFonts w:eastAsia="Calibri"/>
                <w:b/>
                <w:bCs/>
                <w:sz w:val="20"/>
                <w:szCs w:val="20"/>
              </w:rPr>
              <w:t xml:space="preserve">Формирование имиджа </w:t>
            </w:r>
          </w:p>
          <w:p w:rsidR="007B48AB" w:rsidRPr="000E679B" w:rsidRDefault="007B48AB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302E">
              <w:rPr>
                <w:rFonts w:eastAsia="Calibri"/>
                <w:b/>
                <w:bCs/>
                <w:sz w:val="20"/>
                <w:szCs w:val="20"/>
              </w:rPr>
              <w:t>ведущего мероприятия.</w:t>
            </w:r>
          </w:p>
        </w:tc>
        <w:tc>
          <w:tcPr>
            <w:tcW w:w="822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B48AB" w:rsidRPr="00F2302E" w:rsidRDefault="007B48AB" w:rsidP="00793699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AD1B9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48AB" w:rsidRPr="00F2302E" w:rsidRDefault="007B48AB" w:rsidP="00AD1B93">
            <w:pPr>
              <w:rPr>
                <w:sz w:val="20"/>
                <w:szCs w:val="20"/>
              </w:rPr>
            </w:pPr>
            <w:r w:rsidRPr="00F2302E">
              <w:rPr>
                <w:sz w:val="20"/>
                <w:szCs w:val="20"/>
              </w:rPr>
              <w:t xml:space="preserve">Ведущий концерта. Понятие конферанса. 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F13FAD" w:rsidRDefault="007B48AB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48AB" w:rsidRPr="00F2302E" w:rsidRDefault="007B48AB" w:rsidP="00793699">
            <w:pPr>
              <w:rPr>
                <w:sz w:val="20"/>
                <w:szCs w:val="20"/>
              </w:rPr>
            </w:pPr>
            <w:r w:rsidRPr="00F2302E">
              <w:rPr>
                <w:sz w:val="20"/>
                <w:szCs w:val="20"/>
              </w:rPr>
              <w:t>Создание образа ведущего.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F13FAD" w:rsidRDefault="007B48AB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48AB" w:rsidRPr="00F2302E" w:rsidRDefault="007B48AB" w:rsidP="00793699">
            <w:pPr>
              <w:rPr>
                <w:sz w:val="20"/>
                <w:szCs w:val="20"/>
              </w:rPr>
            </w:pPr>
            <w:r w:rsidRPr="00F2302E">
              <w:rPr>
                <w:sz w:val="20"/>
                <w:szCs w:val="20"/>
              </w:rPr>
              <w:t>Личностно-ориентированный подход к аудитории.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F13FAD" w:rsidRDefault="007B48AB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48AB" w:rsidRPr="00F2302E" w:rsidRDefault="007B48AB" w:rsidP="00793699">
            <w:pPr>
              <w:rPr>
                <w:sz w:val="20"/>
                <w:szCs w:val="20"/>
              </w:rPr>
            </w:pPr>
            <w:r w:rsidRPr="00F2302E">
              <w:rPr>
                <w:sz w:val="20"/>
                <w:szCs w:val="20"/>
              </w:rPr>
              <w:t>Проблема сценического волнения.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679B">
              <w:rPr>
                <w:rFonts w:eastAsia="Calibri"/>
                <w:b/>
                <w:bCs/>
                <w:sz w:val="20"/>
                <w:szCs w:val="20"/>
              </w:rPr>
              <w:t>Тема 5.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5. </w:t>
            </w:r>
          </w:p>
          <w:p w:rsidR="007B48AB" w:rsidRDefault="007B48AB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35869">
              <w:rPr>
                <w:rFonts w:eastAsia="Calibri"/>
                <w:b/>
                <w:bCs/>
                <w:sz w:val="20"/>
                <w:szCs w:val="20"/>
              </w:rPr>
              <w:t xml:space="preserve">Средства выразительности ведущего в концертной деятельности. </w:t>
            </w:r>
          </w:p>
          <w:p w:rsidR="007B48AB" w:rsidRPr="000E679B" w:rsidRDefault="007B48AB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35869">
              <w:rPr>
                <w:rFonts w:eastAsia="Calibri"/>
                <w:b/>
                <w:bCs/>
                <w:sz w:val="20"/>
                <w:szCs w:val="20"/>
              </w:rPr>
              <w:t>Ведение концерта.</w:t>
            </w:r>
          </w:p>
        </w:tc>
        <w:tc>
          <w:tcPr>
            <w:tcW w:w="822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B48AB" w:rsidRPr="00135869" w:rsidRDefault="007B48AB" w:rsidP="00793699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rPr>
                <w:sz w:val="20"/>
                <w:szCs w:val="20"/>
              </w:rPr>
            </w:pPr>
          </w:p>
          <w:p w:rsidR="007B48AB" w:rsidRDefault="007B48AB" w:rsidP="00793699">
            <w:pPr>
              <w:rPr>
                <w:sz w:val="20"/>
                <w:szCs w:val="20"/>
              </w:rPr>
            </w:pPr>
          </w:p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0E679B" w:rsidRDefault="007B48AB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AD1B9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48AB" w:rsidRPr="00135869" w:rsidRDefault="007B48AB" w:rsidP="00AD1B93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>Речь. Виды речи. Словесная передача личного восприятия.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F13FAD" w:rsidRDefault="007B48AB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48AB" w:rsidRPr="00135869" w:rsidRDefault="007B48AB" w:rsidP="00793699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>Передача восприятия музыкального инструментального произведения.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F13FAD" w:rsidRDefault="007B48AB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48AB" w:rsidRPr="00135869" w:rsidRDefault="007B48AB" w:rsidP="00793699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 xml:space="preserve">Образ музыкального произведения. Прочтение замысла композитора.  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F13FAD" w:rsidRDefault="007B48AB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48AB" w:rsidRPr="00135869" w:rsidRDefault="007B48AB" w:rsidP="00793699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>Артикуляция. Роль артикуляции в передаче информации.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F13FAD" w:rsidRDefault="007B48AB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48AB" w:rsidRPr="00135869" w:rsidRDefault="007B48AB" w:rsidP="00793699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>Методы развития артикуляции. Упражнения для вырабатывания артикуляции.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F13FAD" w:rsidRDefault="007B48AB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9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48AB" w:rsidRPr="00135869" w:rsidRDefault="007B48AB" w:rsidP="00793699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 xml:space="preserve">Интонация. 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F13FAD" w:rsidRDefault="007B48AB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9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48AB" w:rsidRPr="00135869" w:rsidRDefault="007B48AB" w:rsidP="00793699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>Динамическое развитие мероприятия.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F13FAD" w:rsidRDefault="007B48AB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9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48AB" w:rsidRPr="00135869" w:rsidRDefault="007B48AB" w:rsidP="00793699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>Кульминация мероприятия.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F13FAD" w:rsidRDefault="007B48AB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9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48AB" w:rsidRPr="00135869" w:rsidRDefault="007B48AB" w:rsidP="00793699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 xml:space="preserve">«Темп» и «ритм» мероприятия. 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F13FAD" w:rsidRDefault="007B48AB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9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48AB" w:rsidRPr="00135869" w:rsidRDefault="007B48AB" w:rsidP="00793699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>Динамическая подача информации в сценарии мероприятия.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BE4886" w:rsidRDefault="007B48AB" w:rsidP="00BE4886">
            <w:pPr>
              <w:jc w:val="center"/>
              <w:rPr>
                <w:i/>
                <w:sz w:val="20"/>
                <w:szCs w:val="20"/>
              </w:rPr>
            </w:pPr>
            <w:r w:rsidRPr="00BE4886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DF015A" w:rsidRDefault="007B48AB" w:rsidP="00DF015A">
            <w:pPr>
              <w:pStyle w:val="af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>Написать эссе на предложенную тему.</w:t>
            </w:r>
          </w:p>
          <w:p w:rsidR="007B48AB" w:rsidRPr="00DF015A" w:rsidRDefault="007B48AB" w:rsidP="00DF015A">
            <w:pPr>
              <w:pStyle w:val="af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>Подобрать три упражнения на развитие артикуляции.</w:t>
            </w:r>
          </w:p>
          <w:p w:rsidR="007B48AB" w:rsidRPr="00DF015A" w:rsidRDefault="007B48AB" w:rsidP="00DF015A">
            <w:pPr>
              <w:pStyle w:val="af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>Проанализировать и прочитать предложенное стихотворение с правильной артикуляцией.</w:t>
            </w:r>
          </w:p>
          <w:p w:rsidR="007B48AB" w:rsidRPr="00DF015A" w:rsidRDefault="007B48AB" w:rsidP="00DF015A">
            <w:pPr>
              <w:pStyle w:val="af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>Проанализировать и сценически прочесть предложенное стихотворение с различной интонацией.</w:t>
            </w:r>
          </w:p>
          <w:p w:rsidR="007B48AB" w:rsidRPr="00DF015A" w:rsidRDefault="007B48AB" w:rsidP="00DF015A">
            <w:pPr>
              <w:pStyle w:val="af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>Проанализировать и сценически прочесть предложенный отрывок из произведения с различной интонацией.</w:t>
            </w:r>
          </w:p>
          <w:p w:rsidR="007B48AB" w:rsidRPr="00DF015A" w:rsidRDefault="007B48AB" w:rsidP="00DF015A">
            <w:pPr>
              <w:pStyle w:val="af"/>
              <w:numPr>
                <w:ilvl w:val="0"/>
                <w:numId w:val="33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>Проанализировать и прочитать предложенный отрывок из произведения, варьируя темпо-ритм подачи для обращения внимания на усвоение материала, связанного с художественным образом произведения.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679B">
              <w:rPr>
                <w:rFonts w:eastAsia="Calibri"/>
                <w:b/>
                <w:bCs/>
                <w:sz w:val="20"/>
                <w:szCs w:val="20"/>
              </w:rPr>
              <w:t>Тема 5.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6. </w:t>
            </w:r>
          </w:p>
          <w:p w:rsidR="007B48AB" w:rsidRPr="000E679B" w:rsidRDefault="007B48AB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01FA3">
              <w:rPr>
                <w:rFonts w:eastAsia="Calibri"/>
                <w:b/>
                <w:bCs/>
                <w:sz w:val="20"/>
                <w:szCs w:val="20"/>
              </w:rPr>
              <w:t>Подбор информации в процессе подготовки мероприятия.</w:t>
            </w:r>
          </w:p>
        </w:tc>
        <w:tc>
          <w:tcPr>
            <w:tcW w:w="822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B48AB" w:rsidRPr="00476121" w:rsidRDefault="007B48AB" w:rsidP="00793699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E44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0E679B" w:rsidRDefault="007B48AB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AD1B9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48AB" w:rsidRPr="00476121" w:rsidRDefault="007B48AB" w:rsidP="00AD1B93">
            <w:pPr>
              <w:rPr>
                <w:sz w:val="20"/>
                <w:szCs w:val="20"/>
              </w:rPr>
            </w:pPr>
            <w:r w:rsidRPr="00476121">
              <w:rPr>
                <w:sz w:val="20"/>
                <w:szCs w:val="20"/>
              </w:rPr>
              <w:t xml:space="preserve">Общение как обмен информацией. Поиск совместного общения. 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F13FAD" w:rsidRDefault="007B48AB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48AB" w:rsidRPr="00476121" w:rsidRDefault="007B48AB" w:rsidP="00793699">
            <w:pPr>
              <w:rPr>
                <w:sz w:val="20"/>
                <w:szCs w:val="20"/>
              </w:rPr>
            </w:pPr>
            <w:r w:rsidRPr="00476121">
              <w:rPr>
                <w:sz w:val="20"/>
                <w:szCs w:val="20"/>
              </w:rPr>
              <w:t>Подача информации для аудитории. Общение с аудиторией.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0E679B" w:rsidRDefault="007B48AB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48AB" w:rsidRPr="00476121" w:rsidRDefault="007B48AB" w:rsidP="00793699">
            <w:pPr>
              <w:rPr>
                <w:sz w:val="20"/>
                <w:szCs w:val="20"/>
              </w:rPr>
            </w:pPr>
            <w:r w:rsidRPr="00476121">
              <w:rPr>
                <w:sz w:val="20"/>
                <w:szCs w:val="20"/>
              </w:rPr>
              <w:t xml:space="preserve">Общение: работа в группах. Контакт с аудиторией. 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F13FAD" w:rsidRDefault="007B48AB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48AB" w:rsidRPr="00476121" w:rsidRDefault="007B48AB" w:rsidP="00793699">
            <w:pPr>
              <w:rPr>
                <w:sz w:val="20"/>
                <w:szCs w:val="20"/>
              </w:rPr>
            </w:pPr>
            <w:r w:rsidRPr="00476121">
              <w:rPr>
                <w:sz w:val="20"/>
                <w:szCs w:val="20"/>
              </w:rPr>
              <w:t>Подбор материала для работы с аудиторией. Индивидуальный подход при составлении программы мероприятия соответственно возраста аудитории.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F13FAD" w:rsidRDefault="007B48AB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48AB" w:rsidRPr="00476121" w:rsidRDefault="007B48AB" w:rsidP="00793699">
            <w:pPr>
              <w:rPr>
                <w:sz w:val="20"/>
                <w:szCs w:val="20"/>
              </w:rPr>
            </w:pPr>
            <w:r w:rsidRPr="00476121">
              <w:rPr>
                <w:sz w:val="20"/>
                <w:szCs w:val="20"/>
              </w:rPr>
              <w:t>Внимание. «Усталость» внимания аудитории.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F13FAD" w:rsidRDefault="007B48AB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9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48AB" w:rsidRPr="00476121" w:rsidRDefault="007B48AB" w:rsidP="00793699">
            <w:pPr>
              <w:rPr>
                <w:sz w:val="20"/>
                <w:szCs w:val="20"/>
              </w:rPr>
            </w:pPr>
            <w:r w:rsidRPr="00476121">
              <w:rPr>
                <w:sz w:val="20"/>
                <w:szCs w:val="20"/>
              </w:rPr>
              <w:t>Факторы, определяющие внимание. Как «удержать» внимание аудитории. Методы общения.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679B">
              <w:rPr>
                <w:rFonts w:eastAsia="Calibri"/>
                <w:b/>
                <w:bCs/>
                <w:sz w:val="20"/>
                <w:szCs w:val="20"/>
              </w:rPr>
              <w:t>Тема 5.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7. </w:t>
            </w:r>
          </w:p>
          <w:p w:rsidR="007B48AB" w:rsidRPr="000E679B" w:rsidRDefault="007B48AB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76121">
              <w:rPr>
                <w:rFonts w:eastAsia="Calibri"/>
                <w:b/>
                <w:bCs/>
                <w:sz w:val="20"/>
                <w:szCs w:val="20"/>
              </w:rPr>
              <w:t>Подготовка открытого мероприятия.</w:t>
            </w:r>
          </w:p>
        </w:tc>
        <w:tc>
          <w:tcPr>
            <w:tcW w:w="822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B48AB" w:rsidRPr="00476121" w:rsidRDefault="007B48AB" w:rsidP="00793699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0E679B" w:rsidRDefault="007B48AB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AD1B9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48AB" w:rsidRPr="00476121" w:rsidRDefault="007B48AB" w:rsidP="00AD1B93">
            <w:pPr>
              <w:rPr>
                <w:sz w:val="20"/>
                <w:szCs w:val="20"/>
              </w:rPr>
            </w:pPr>
            <w:r w:rsidRPr="00476121">
              <w:rPr>
                <w:sz w:val="20"/>
                <w:szCs w:val="20"/>
              </w:rPr>
              <w:t>Технология организации и создания концертных программ, композиция.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F13FAD" w:rsidRDefault="007B48AB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48AB" w:rsidRPr="00476121" w:rsidRDefault="007B48AB" w:rsidP="0079369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61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Этапы написания сценария: идейно-тематическая основа, творческое моделирование, сценарный план.</w:t>
            </w:r>
            <w:r w:rsidRPr="00476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F13FAD" w:rsidRDefault="007B48AB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48AB" w:rsidRPr="00476121" w:rsidRDefault="007B48AB" w:rsidP="00793699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Нормоконтроль , используемый для оформления проекта (сценария) мероприятия.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F13FAD" w:rsidRDefault="007B48AB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48AB" w:rsidRPr="00476121" w:rsidRDefault="007B48AB" w:rsidP="00793699">
            <w:pPr>
              <w:rPr>
                <w:sz w:val="20"/>
                <w:szCs w:val="20"/>
              </w:rPr>
            </w:pPr>
            <w:r w:rsidRPr="00476121">
              <w:rPr>
                <w:sz w:val="20"/>
                <w:szCs w:val="20"/>
              </w:rPr>
              <w:t>Показ проекта (сценария).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F13FAD" w:rsidRDefault="007B48AB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48AB" w:rsidRPr="00476121" w:rsidRDefault="007B48AB" w:rsidP="00793699">
            <w:pPr>
              <w:rPr>
                <w:sz w:val="20"/>
                <w:szCs w:val="20"/>
              </w:rPr>
            </w:pPr>
            <w:r w:rsidRPr="00476121">
              <w:rPr>
                <w:sz w:val="20"/>
                <w:szCs w:val="20"/>
              </w:rPr>
              <w:t>Защита проекта (сценария).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DF015A" w:rsidRDefault="007B48AB" w:rsidP="00DF015A">
            <w:pPr>
              <w:jc w:val="center"/>
              <w:rPr>
                <w:i/>
                <w:sz w:val="20"/>
                <w:szCs w:val="20"/>
              </w:rPr>
            </w:pPr>
            <w:r w:rsidRPr="00DF015A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DF015A" w:rsidRDefault="007B48AB" w:rsidP="00DF015A">
            <w:pPr>
              <w:pStyle w:val="af"/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 xml:space="preserve">Составить алгоритм действий при написании сценария мероприятия. </w:t>
            </w:r>
          </w:p>
          <w:p w:rsidR="007B48AB" w:rsidRPr="00DF015A" w:rsidRDefault="007B48AB" w:rsidP="00DF015A">
            <w:pPr>
              <w:pStyle w:val="af"/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 xml:space="preserve">Подобрать художественный материал для написания сценария классического концерта. </w:t>
            </w:r>
          </w:p>
          <w:p w:rsidR="007B48AB" w:rsidRPr="00DF015A" w:rsidRDefault="007B48AB" w:rsidP="00DF015A">
            <w:pPr>
              <w:pStyle w:val="af"/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>Сделать презентацию, используя ИКТ.</w:t>
            </w:r>
          </w:p>
          <w:p w:rsidR="007B48AB" w:rsidRPr="00DF015A" w:rsidRDefault="007B48AB" w:rsidP="00DF015A">
            <w:pPr>
              <w:pStyle w:val="af"/>
              <w:numPr>
                <w:ilvl w:val="0"/>
                <w:numId w:val="34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>Оформить проект, соблюдая нормоконтроль.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Tr="00BC26C1">
        <w:trPr>
          <w:gridBefore w:val="1"/>
          <w:wBefore w:w="72" w:type="dxa"/>
          <w:trHeight w:val="255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4C09CB" w:rsidRDefault="007B48AB" w:rsidP="00793699">
            <w:pPr>
              <w:jc w:val="both"/>
              <w:rPr>
                <w:sz w:val="20"/>
                <w:szCs w:val="20"/>
              </w:rPr>
            </w:pP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>Всег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>о аудиторных часов по разделу 5</w:t>
            </w: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. 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>Концертная деятельность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E3DA3" w:rsidRDefault="007B48AB" w:rsidP="00793699">
            <w:pPr>
              <w:jc w:val="center"/>
              <w:rPr>
                <w:b/>
                <w:i/>
                <w:sz w:val="20"/>
                <w:szCs w:val="20"/>
              </w:rPr>
            </w:pPr>
            <w:r w:rsidRPr="00EE3DA3">
              <w:rPr>
                <w:b/>
                <w:i/>
                <w:sz w:val="20"/>
                <w:szCs w:val="20"/>
              </w:rPr>
              <w:t>44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8808C9" w:rsidRDefault="007B48AB" w:rsidP="00793699">
            <w:pPr>
              <w:jc w:val="center"/>
              <w:rPr>
                <w:sz w:val="20"/>
                <w:szCs w:val="20"/>
              </w:rPr>
            </w:pPr>
            <w:r w:rsidRPr="008808C9">
              <w:rPr>
                <w:rFonts w:eastAsia="Calibri"/>
                <w:b/>
                <w:bCs/>
                <w:sz w:val="20"/>
                <w:szCs w:val="20"/>
              </w:rPr>
              <w:t>МДК 01.06. Оркестр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8808C9" w:rsidRDefault="007B48AB" w:rsidP="000E7110">
            <w:pPr>
              <w:jc w:val="center"/>
              <w:rPr>
                <w:b/>
                <w:i/>
                <w:sz w:val="20"/>
                <w:szCs w:val="20"/>
              </w:rPr>
            </w:pPr>
            <w:r w:rsidRPr="008808C9">
              <w:rPr>
                <w:b/>
                <w:sz w:val="20"/>
                <w:szCs w:val="20"/>
              </w:rPr>
              <w:t>462</w:t>
            </w:r>
            <w:r>
              <w:rPr>
                <w:b/>
                <w:sz w:val="20"/>
                <w:szCs w:val="20"/>
              </w:rPr>
              <w:t>/</w:t>
            </w:r>
            <w:r w:rsidRPr="00AF46B2"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8AB" w:rsidRDefault="007B48AB" w:rsidP="00E442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E3DA3">
              <w:rPr>
                <w:rFonts w:eastAsia="Calibri"/>
                <w:b/>
                <w:bCs/>
                <w:sz w:val="20"/>
                <w:szCs w:val="20"/>
              </w:rPr>
              <w:t xml:space="preserve">Тема 1. </w:t>
            </w:r>
          </w:p>
          <w:p w:rsidR="007B48AB" w:rsidRPr="00EE3DA3" w:rsidRDefault="007B48AB" w:rsidP="00E44221">
            <w:pPr>
              <w:jc w:val="center"/>
              <w:rPr>
                <w:b/>
                <w:sz w:val="20"/>
                <w:szCs w:val="20"/>
              </w:rPr>
            </w:pPr>
            <w:r w:rsidRPr="00EE3DA3">
              <w:rPr>
                <w:rFonts w:eastAsia="Calibri"/>
                <w:b/>
                <w:bCs/>
                <w:sz w:val="20"/>
                <w:szCs w:val="20"/>
              </w:rPr>
              <w:t>Работа с оркестром</w:t>
            </w:r>
          </w:p>
        </w:tc>
        <w:tc>
          <w:tcPr>
            <w:tcW w:w="822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rPr>
                <w:b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2</w:t>
            </w: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E442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AD1B93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1</w:t>
            </w:r>
          </w:p>
        </w:tc>
        <w:tc>
          <w:tcPr>
            <w:tcW w:w="77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AD1B93">
            <w:pPr>
              <w:rPr>
                <w:b/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Оркестровый класс, как учебная дисциплина. Ее цели и задачи.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793699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2</w:t>
            </w:r>
          </w:p>
        </w:tc>
        <w:tc>
          <w:tcPr>
            <w:tcW w:w="77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793699">
            <w:pPr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Развитие ритмической дисциплины в оркестре.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793699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3</w:t>
            </w:r>
          </w:p>
        </w:tc>
        <w:tc>
          <w:tcPr>
            <w:tcW w:w="77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793699">
            <w:pPr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Развитие темпового единства в оркестре.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793699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4</w:t>
            </w:r>
          </w:p>
        </w:tc>
        <w:tc>
          <w:tcPr>
            <w:tcW w:w="77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793699">
            <w:pPr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Работа над динамическим равновесием.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793699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5</w:t>
            </w:r>
          </w:p>
        </w:tc>
        <w:tc>
          <w:tcPr>
            <w:tcW w:w="77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793699">
            <w:pPr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Работа над единством фразировки и штрихов в оркестре.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AF46B2" w:rsidRDefault="007B48AB" w:rsidP="00AF46B2">
            <w:pPr>
              <w:jc w:val="center"/>
              <w:rPr>
                <w:b/>
                <w:i/>
                <w:sz w:val="20"/>
                <w:szCs w:val="20"/>
              </w:rPr>
            </w:pPr>
            <w:r w:rsidRPr="00AF46B2">
              <w:rPr>
                <w:rFonts w:eastAsia="Calibri"/>
                <w:b/>
                <w:bCs/>
                <w:i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AF46B2" w:rsidRDefault="007B48AB" w:rsidP="00793699">
            <w:pPr>
              <w:jc w:val="center"/>
              <w:rPr>
                <w:b/>
                <w:sz w:val="20"/>
                <w:szCs w:val="20"/>
              </w:rPr>
            </w:pPr>
            <w:r w:rsidRPr="00AF46B2"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AF46B2" w:rsidRDefault="007B48AB" w:rsidP="00AF46B2">
            <w:pPr>
              <w:pStyle w:val="af"/>
              <w:numPr>
                <w:ilvl w:val="0"/>
                <w:numId w:val="37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6B2">
              <w:rPr>
                <w:rFonts w:ascii="Times New Roman" w:hAnsi="Times New Roman"/>
                <w:sz w:val="20"/>
                <w:szCs w:val="20"/>
              </w:rPr>
              <w:t xml:space="preserve">Чтение с листа оркестровых произведений. </w:t>
            </w:r>
          </w:p>
          <w:p w:rsidR="007B48AB" w:rsidRPr="00AF46B2" w:rsidRDefault="007B48AB" w:rsidP="00AF46B2">
            <w:pPr>
              <w:pStyle w:val="af"/>
              <w:numPr>
                <w:ilvl w:val="0"/>
                <w:numId w:val="37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6B2">
              <w:rPr>
                <w:rFonts w:ascii="Times New Roman" w:hAnsi="Times New Roman"/>
                <w:sz w:val="20"/>
                <w:szCs w:val="20"/>
              </w:rPr>
              <w:t xml:space="preserve">Самостоятельное изучение оркестровых партий. </w:t>
            </w:r>
          </w:p>
          <w:p w:rsidR="007B48AB" w:rsidRPr="00AF46B2" w:rsidRDefault="007B48AB" w:rsidP="00AF46B2">
            <w:pPr>
              <w:pStyle w:val="af"/>
              <w:numPr>
                <w:ilvl w:val="0"/>
                <w:numId w:val="37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6B2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над динамикой. </w:t>
            </w:r>
          </w:p>
          <w:p w:rsidR="007B48AB" w:rsidRPr="00AF46B2" w:rsidRDefault="007B48AB" w:rsidP="00AF46B2">
            <w:pPr>
              <w:pStyle w:val="af"/>
              <w:numPr>
                <w:ilvl w:val="0"/>
                <w:numId w:val="37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6B2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над штрихами. </w:t>
            </w:r>
          </w:p>
          <w:p w:rsidR="007B48AB" w:rsidRPr="00AF46B2" w:rsidRDefault="007B48AB" w:rsidP="00AF46B2">
            <w:pPr>
              <w:pStyle w:val="af"/>
              <w:numPr>
                <w:ilvl w:val="0"/>
                <w:numId w:val="37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6B2">
              <w:rPr>
                <w:rFonts w:ascii="Times New Roman" w:hAnsi="Times New Roman"/>
                <w:sz w:val="20"/>
                <w:szCs w:val="20"/>
              </w:rPr>
              <w:t>Самостоятельное разучивание оркестровых соло.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8808C9" w:rsidRDefault="007B48AB" w:rsidP="00793699">
            <w:pPr>
              <w:jc w:val="center"/>
              <w:rPr>
                <w:sz w:val="20"/>
                <w:szCs w:val="20"/>
              </w:rPr>
            </w:pPr>
            <w:r w:rsidRPr="008808C9">
              <w:rPr>
                <w:b/>
                <w:sz w:val="20"/>
                <w:szCs w:val="20"/>
              </w:rPr>
              <w:t>Учебная практика УП 01. Оркестр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8808C9" w:rsidRDefault="007B48AB" w:rsidP="00793699">
            <w:pPr>
              <w:jc w:val="center"/>
              <w:rPr>
                <w:b/>
                <w:sz w:val="20"/>
                <w:szCs w:val="20"/>
              </w:rPr>
            </w:pPr>
            <w:r w:rsidRPr="008808C9">
              <w:rPr>
                <w:b/>
                <w:sz w:val="20"/>
                <w:szCs w:val="20"/>
              </w:rPr>
              <w:t>837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E442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E3DA3">
              <w:rPr>
                <w:rFonts w:eastAsia="Calibri"/>
                <w:b/>
                <w:bCs/>
                <w:sz w:val="20"/>
                <w:szCs w:val="20"/>
              </w:rPr>
              <w:t xml:space="preserve">УП.01. </w:t>
            </w:r>
          </w:p>
          <w:p w:rsidR="007B48AB" w:rsidRPr="00EE3DA3" w:rsidRDefault="007B48AB" w:rsidP="00E442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E3DA3">
              <w:rPr>
                <w:rFonts w:eastAsia="Calibri"/>
                <w:b/>
                <w:bCs/>
                <w:sz w:val="20"/>
                <w:szCs w:val="20"/>
              </w:rPr>
              <w:t>Оркестр,</w:t>
            </w:r>
          </w:p>
          <w:p w:rsidR="007B48AB" w:rsidRPr="00EE3DA3" w:rsidRDefault="007B48AB" w:rsidP="00E442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E3DA3">
              <w:rPr>
                <w:rFonts w:eastAsia="Calibri"/>
                <w:b/>
                <w:bCs/>
                <w:sz w:val="20"/>
                <w:szCs w:val="20"/>
              </w:rPr>
              <w:t>аудиторные занятия</w:t>
            </w:r>
          </w:p>
          <w:p w:rsidR="007B48AB" w:rsidRPr="00EE3DA3" w:rsidRDefault="007B48AB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Default="007B48AB" w:rsidP="0091368D">
            <w:pPr>
              <w:rPr>
                <w:sz w:val="20"/>
                <w:szCs w:val="20"/>
              </w:rPr>
            </w:pPr>
          </w:p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3</w:t>
            </w: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E442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AD1B93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1</w:t>
            </w:r>
          </w:p>
        </w:tc>
        <w:tc>
          <w:tcPr>
            <w:tcW w:w="77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AD1B9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3DA3">
              <w:rPr>
                <w:rFonts w:eastAsia="Calibri"/>
                <w:bCs/>
                <w:sz w:val="20"/>
                <w:szCs w:val="20"/>
              </w:rPr>
              <w:t>Определение состава оркестровых групп и исполнителей по партиям.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2</w:t>
            </w:r>
          </w:p>
        </w:tc>
        <w:tc>
          <w:tcPr>
            <w:tcW w:w="77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rPr>
                <w:rFonts w:eastAsia="Calibri"/>
                <w:bCs/>
                <w:sz w:val="20"/>
                <w:szCs w:val="20"/>
              </w:rPr>
            </w:pPr>
            <w:r w:rsidRPr="00EE3DA3">
              <w:rPr>
                <w:rFonts w:eastAsia="Calibri"/>
                <w:bCs/>
                <w:sz w:val="20"/>
                <w:szCs w:val="20"/>
              </w:rPr>
              <w:t>Настройка оркестра.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3</w:t>
            </w:r>
          </w:p>
        </w:tc>
        <w:tc>
          <w:tcPr>
            <w:tcW w:w="77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rPr>
                <w:rFonts w:eastAsia="Calibri"/>
                <w:bCs/>
                <w:sz w:val="20"/>
                <w:szCs w:val="20"/>
              </w:rPr>
            </w:pPr>
            <w:r w:rsidRPr="00EE3DA3">
              <w:rPr>
                <w:rFonts w:eastAsia="Calibri"/>
                <w:bCs/>
                <w:sz w:val="20"/>
                <w:szCs w:val="20"/>
              </w:rPr>
              <w:t>Работа над партиями по инструментам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4</w:t>
            </w:r>
          </w:p>
        </w:tc>
        <w:tc>
          <w:tcPr>
            <w:tcW w:w="77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rPr>
                <w:rFonts w:eastAsia="Calibri"/>
                <w:bCs/>
                <w:sz w:val="20"/>
                <w:szCs w:val="20"/>
              </w:rPr>
            </w:pPr>
            <w:r w:rsidRPr="00EE3DA3">
              <w:rPr>
                <w:rFonts w:eastAsia="Calibri"/>
                <w:bCs/>
                <w:sz w:val="20"/>
                <w:szCs w:val="20"/>
              </w:rPr>
              <w:t xml:space="preserve">Работа над ансамблем по группам инструментов 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5</w:t>
            </w:r>
          </w:p>
        </w:tc>
        <w:tc>
          <w:tcPr>
            <w:tcW w:w="77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rPr>
                <w:rFonts w:eastAsia="Calibri"/>
                <w:bCs/>
                <w:sz w:val="20"/>
                <w:szCs w:val="20"/>
              </w:rPr>
            </w:pPr>
            <w:r w:rsidRPr="00EE3DA3">
              <w:rPr>
                <w:rFonts w:eastAsia="Calibri"/>
                <w:bCs/>
                <w:sz w:val="20"/>
                <w:szCs w:val="20"/>
              </w:rPr>
              <w:t>Работа с солирующими инструментами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6</w:t>
            </w:r>
          </w:p>
        </w:tc>
        <w:tc>
          <w:tcPr>
            <w:tcW w:w="77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rPr>
                <w:rFonts w:eastAsia="Calibri"/>
                <w:bCs/>
                <w:sz w:val="20"/>
                <w:szCs w:val="20"/>
              </w:rPr>
            </w:pPr>
            <w:r w:rsidRPr="00EE3DA3">
              <w:rPr>
                <w:rFonts w:eastAsia="Calibri"/>
                <w:bCs/>
                <w:sz w:val="20"/>
                <w:szCs w:val="20"/>
              </w:rPr>
              <w:t>Работа с аккомпанирующей группой инструментов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7</w:t>
            </w:r>
          </w:p>
        </w:tc>
        <w:tc>
          <w:tcPr>
            <w:tcW w:w="77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rPr>
                <w:rFonts w:eastAsia="Calibri"/>
                <w:bCs/>
                <w:sz w:val="20"/>
                <w:szCs w:val="20"/>
              </w:rPr>
            </w:pPr>
            <w:r w:rsidRPr="00EE3DA3">
              <w:rPr>
                <w:rFonts w:eastAsia="Calibri"/>
                <w:bCs/>
                <w:sz w:val="20"/>
                <w:szCs w:val="20"/>
              </w:rPr>
              <w:t>Работа над созданием общего ансамбля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8</w:t>
            </w:r>
          </w:p>
        </w:tc>
        <w:tc>
          <w:tcPr>
            <w:tcW w:w="77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rPr>
                <w:rFonts w:eastAsia="Calibri"/>
                <w:bCs/>
                <w:sz w:val="20"/>
                <w:szCs w:val="20"/>
              </w:rPr>
            </w:pPr>
            <w:r w:rsidRPr="00EE3DA3">
              <w:rPr>
                <w:rFonts w:eastAsia="Calibri"/>
                <w:bCs/>
                <w:sz w:val="20"/>
                <w:szCs w:val="20"/>
              </w:rPr>
              <w:t>Работа над сбалансированностью звучания оркестровых групп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9</w:t>
            </w:r>
          </w:p>
        </w:tc>
        <w:tc>
          <w:tcPr>
            <w:tcW w:w="77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rPr>
                <w:rFonts w:eastAsia="Calibri"/>
                <w:bCs/>
                <w:sz w:val="20"/>
                <w:szCs w:val="20"/>
              </w:rPr>
            </w:pPr>
            <w:r w:rsidRPr="00EE3DA3">
              <w:rPr>
                <w:rFonts w:eastAsia="Calibri"/>
                <w:bCs/>
                <w:sz w:val="20"/>
                <w:szCs w:val="20"/>
              </w:rPr>
              <w:t>Работа с формой произведения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10</w:t>
            </w:r>
          </w:p>
        </w:tc>
        <w:tc>
          <w:tcPr>
            <w:tcW w:w="77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rPr>
                <w:rFonts w:eastAsia="Calibri"/>
                <w:bCs/>
                <w:sz w:val="20"/>
                <w:szCs w:val="20"/>
              </w:rPr>
            </w:pPr>
            <w:r w:rsidRPr="00EE3DA3">
              <w:rPr>
                <w:rFonts w:eastAsia="Calibri"/>
                <w:bCs/>
                <w:sz w:val="20"/>
                <w:szCs w:val="20"/>
              </w:rPr>
              <w:t>Работа с оркестром над динамической линией произведения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11</w:t>
            </w:r>
          </w:p>
        </w:tc>
        <w:tc>
          <w:tcPr>
            <w:tcW w:w="77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rPr>
                <w:rFonts w:eastAsia="Calibri"/>
                <w:bCs/>
                <w:sz w:val="20"/>
                <w:szCs w:val="20"/>
              </w:rPr>
            </w:pPr>
            <w:r w:rsidRPr="00EE3DA3">
              <w:rPr>
                <w:rFonts w:eastAsia="Calibri"/>
                <w:bCs/>
                <w:sz w:val="20"/>
                <w:szCs w:val="20"/>
              </w:rPr>
              <w:t xml:space="preserve">Подготовка произведения к концертному исполнению 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12</w:t>
            </w:r>
          </w:p>
        </w:tc>
        <w:tc>
          <w:tcPr>
            <w:tcW w:w="77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rPr>
                <w:rFonts w:eastAsia="Calibri"/>
                <w:bCs/>
                <w:sz w:val="20"/>
                <w:szCs w:val="20"/>
              </w:rPr>
            </w:pPr>
            <w:r w:rsidRPr="00EE3DA3">
              <w:rPr>
                <w:rFonts w:eastAsia="Calibri"/>
                <w:bCs/>
                <w:sz w:val="20"/>
                <w:szCs w:val="20"/>
              </w:rPr>
              <w:t>Подготовка оркестра к концертному выступлению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AF46B2" w:rsidRDefault="007B48AB" w:rsidP="00AF46B2">
            <w:pPr>
              <w:jc w:val="center"/>
              <w:rPr>
                <w:i/>
                <w:sz w:val="20"/>
                <w:szCs w:val="20"/>
              </w:rPr>
            </w:pPr>
            <w:r w:rsidRPr="00AF46B2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AF46B2" w:rsidRDefault="007B48AB" w:rsidP="00793699">
            <w:pPr>
              <w:jc w:val="center"/>
              <w:rPr>
                <w:b/>
                <w:sz w:val="20"/>
                <w:szCs w:val="20"/>
              </w:rPr>
            </w:pPr>
            <w:r w:rsidRPr="00AF46B2"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AF46B2" w:rsidRDefault="007B48AB" w:rsidP="00AF46B2">
            <w:pPr>
              <w:pStyle w:val="af"/>
              <w:numPr>
                <w:ilvl w:val="0"/>
                <w:numId w:val="39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F46B2">
              <w:rPr>
                <w:rFonts w:ascii="Times New Roman" w:hAnsi="Times New Roman"/>
                <w:sz w:val="20"/>
                <w:szCs w:val="20"/>
              </w:rPr>
              <w:t xml:space="preserve">Составление перспективного плана </w:t>
            </w:r>
          </w:p>
          <w:p w:rsidR="007B48AB" w:rsidRPr="00AF46B2" w:rsidRDefault="007B48AB" w:rsidP="00AF46B2">
            <w:pPr>
              <w:pStyle w:val="af"/>
              <w:numPr>
                <w:ilvl w:val="0"/>
                <w:numId w:val="39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F46B2">
              <w:rPr>
                <w:rFonts w:ascii="Times New Roman" w:hAnsi="Times New Roman"/>
                <w:sz w:val="20"/>
                <w:szCs w:val="20"/>
              </w:rPr>
              <w:t xml:space="preserve">Подбор репертуара оркестра </w:t>
            </w:r>
          </w:p>
          <w:p w:rsidR="007B48AB" w:rsidRPr="00AF46B2" w:rsidRDefault="007B48AB" w:rsidP="00AF46B2">
            <w:pPr>
              <w:pStyle w:val="af"/>
              <w:numPr>
                <w:ilvl w:val="0"/>
                <w:numId w:val="39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F46B2">
              <w:rPr>
                <w:rFonts w:ascii="Times New Roman" w:hAnsi="Times New Roman"/>
                <w:sz w:val="20"/>
                <w:szCs w:val="20"/>
              </w:rPr>
              <w:t xml:space="preserve">Определение состава оркестра </w:t>
            </w:r>
          </w:p>
          <w:p w:rsidR="007B48AB" w:rsidRPr="00AF46B2" w:rsidRDefault="007B48AB" w:rsidP="00AF46B2">
            <w:pPr>
              <w:pStyle w:val="af"/>
              <w:numPr>
                <w:ilvl w:val="0"/>
                <w:numId w:val="39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F46B2">
              <w:rPr>
                <w:rFonts w:ascii="Times New Roman" w:hAnsi="Times New Roman"/>
                <w:sz w:val="20"/>
                <w:szCs w:val="20"/>
              </w:rPr>
              <w:t xml:space="preserve">Подготовка оркестровых партий к репетиции </w:t>
            </w:r>
          </w:p>
          <w:p w:rsidR="007B48AB" w:rsidRPr="00AF46B2" w:rsidRDefault="007B48AB" w:rsidP="00AF46B2">
            <w:pPr>
              <w:pStyle w:val="af"/>
              <w:numPr>
                <w:ilvl w:val="0"/>
                <w:numId w:val="39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F46B2">
              <w:rPr>
                <w:rFonts w:ascii="Times New Roman" w:hAnsi="Times New Roman"/>
                <w:sz w:val="20"/>
                <w:szCs w:val="20"/>
              </w:rPr>
              <w:t>Планирование репетиции Анализ репетиции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8808C9" w:rsidRDefault="007B48AB" w:rsidP="00EE3DA3">
            <w:pPr>
              <w:jc w:val="center"/>
              <w:rPr>
                <w:sz w:val="20"/>
                <w:szCs w:val="20"/>
              </w:rPr>
            </w:pPr>
            <w:r w:rsidRPr="008808C9">
              <w:rPr>
                <w:rFonts w:eastAsia="Calibri"/>
                <w:b/>
                <w:bCs/>
                <w:sz w:val="20"/>
                <w:szCs w:val="20"/>
              </w:rPr>
              <w:t>Производственная (исполнительская)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8808C9">
              <w:rPr>
                <w:rFonts w:eastAsia="Calibri"/>
                <w:b/>
                <w:bCs/>
                <w:sz w:val="20"/>
                <w:szCs w:val="20"/>
              </w:rPr>
              <w:t xml:space="preserve">практика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8808C9" w:rsidRDefault="007B48AB" w:rsidP="00793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E442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B48AB" w:rsidRPr="00EE3DA3" w:rsidRDefault="007B48AB" w:rsidP="00E442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B48AB" w:rsidRPr="00EE3DA3" w:rsidRDefault="007B48AB" w:rsidP="00E442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B48AB" w:rsidRPr="00EE3DA3" w:rsidRDefault="007B48AB" w:rsidP="00E4422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E3DA3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:rsidR="007B48AB" w:rsidRPr="00EE3DA3" w:rsidRDefault="007B48AB" w:rsidP="00793699">
            <w:pPr>
              <w:pStyle w:val="Style183"/>
              <w:spacing w:line="240" w:lineRule="auto"/>
              <w:ind w:hanging="355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1</w:t>
            </w:r>
          </w:p>
        </w:tc>
        <w:tc>
          <w:tcPr>
            <w:tcW w:w="77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E44221">
            <w:pPr>
              <w:pStyle w:val="Style183"/>
              <w:spacing w:line="240" w:lineRule="auto"/>
              <w:ind w:firstLine="0"/>
              <w:rPr>
                <w:rStyle w:val="FontStyle71"/>
                <w:sz w:val="20"/>
                <w:szCs w:val="20"/>
              </w:rPr>
            </w:pPr>
            <w:r w:rsidRPr="00EE3DA3">
              <w:rPr>
                <w:rStyle w:val="CharStyle10"/>
              </w:rPr>
              <w:t>Репетиционная работа, подготовка и с</w:t>
            </w:r>
            <w:r w:rsidRPr="00EE3DA3">
              <w:rPr>
                <w:rStyle w:val="CharStyle10"/>
                <w:rFonts w:eastAsia="Calibri"/>
              </w:rPr>
              <w:t>овершенствование сольного и ансамблевого репертуара.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3</w:t>
            </w: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793699">
            <w:pPr>
              <w:pStyle w:val="af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2</w:t>
            </w:r>
          </w:p>
        </w:tc>
        <w:tc>
          <w:tcPr>
            <w:tcW w:w="77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793699">
            <w:pPr>
              <w:pStyle w:val="af"/>
              <w:rPr>
                <w:rStyle w:val="FontStyle71"/>
                <w:sz w:val="20"/>
                <w:szCs w:val="20"/>
              </w:rPr>
            </w:pPr>
            <w:r w:rsidRPr="00EE3DA3">
              <w:rPr>
                <w:rStyle w:val="CharStyle10"/>
                <w:rFonts w:eastAsia="Calibri"/>
                <w:lang w:eastAsia="ru-RU"/>
              </w:rPr>
              <w:t>Публичная исполнительская деятельность, работа в условиях концертного зала.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3</w:t>
            </w: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793699">
            <w:pPr>
              <w:pStyle w:val="af2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3</w:t>
            </w:r>
          </w:p>
        </w:tc>
        <w:tc>
          <w:tcPr>
            <w:tcW w:w="77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793699">
            <w:pPr>
              <w:pStyle w:val="af2"/>
              <w:spacing w:after="0" w:line="240" w:lineRule="auto"/>
              <w:ind w:left="0"/>
              <w:contextualSpacing w:val="0"/>
              <w:jc w:val="both"/>
            </w:pPr>
            <w:r w:rsidRPr="00EE3DA3">
              <w:rPr>
                <w:rFonts w:ascii="Times New Roman" w:eastAsia="Times New Roman" w:hAnsi="Times New Roman"/>
                <w:sz w:val="20"/>
                <w:szCs w:val="20"/>
              </w:rPr>
              <w:t xml:space="preserve">Закрепление и углубление знаний, полученных в процессе обучения.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3</w:t>
            </w: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793699">
            <w:pPr>
              <w:pStyle w:val="af2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4</w:t>
            </w:r>
          </w:p>
        </w:tc>
        <w:tc>
          <w:tcPr>
            <w:tcW w:w="77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793699">
            <w:pPr>
              <w:pStyle w:val="af2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3DA3">
              <w:rPr>
                <w:rFonts w:ascii="Times New Roman" w:eastAsia="Times New Roman" w:hAnsi="Times New Roman"/>
                <w:sz w:val="20"/>
                <w:szCs w:val="20"/>
              </w:rPr>
              <w:t>Подготовка концертного репертуара солиста или ансамбля к выступлению.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3</w:t>
            </w: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793699">
            <w:pPr>
              <w:pStyle w:val="af2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5</w:t>
            </w:r>
          </w:p>
        </w:tc>
        <w:tc>
          <w:tcPr>
            <w:tcW w:w="77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793699">
            <w:pPr>
              <w:pStyle w:val="af2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3DA3">
              <w:rPr>
                <w:rFonts w:ascii="Times New Roman" w:eastAsia="Times New Roman" w:hAnsi="Times New Roman"/>
                <w:sz w:val="20"/>
                <w:szCs w:val="20"/>
              </w:rPr>
              <w:t>Приобретение студентами умений, навыков исполнения на концертной эстраде и опыта работы.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3</w:t>
            </w: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793699">
            <w:pPr>
              <w:pStyle w:val="af2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6</w:t>
            </w:r>
          </w:p>
        </w:tc>
        <w:tc>
          <w:tcPr>
            <w:tcW w:w="77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793699">
            <w:pPr>
              <w:pStyle w:val="af2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3DA3">
              <w:rPr>
                <w:rFonts w:ascii="Times New Roman" w:eastAsia="Times New Roman" w:hAnsi="Times New Roman"/>
                <w:sz w:val="20"/>
                <w:szCs w:val="20"/>
              </w:rPr>
              <w:t xml:space="preserve">Ознакомление со спецификой исполнительской сольной, ансамблевой и оркестровой работы перед аудиториями разного уровня подготовки и различных возрастных категорий.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3</w:t>
            </w: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793699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7</w:t>
            </w:r>
          </w:p>
        </w:tc>
        <w:tc>
          <w:tcPr>
            <w:tcW w:w="77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793699">
            <w:pPr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 xml:space="preserve">Выступление – исполнение произведения или целой программы солистом – на академических вечерах, классных, отчетных, выездных концертах, участие в конкурсах, </w:t>
            </w:r>
            <w:r w:rsidRPr="00EE3DA3">
              <w:rPr>
                <w:sz w:val="20"/>
                <w:szCs w:val="20"/>
              </w:rPr>
              <w:lastRenderedPageBreak/>
              <w:t>фестивалях и различных творческих проектах.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3</w:t>
            </w: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E44221">
            <w:pPr>
              <w:rPr>
                <w:sz w:val="20"/>
                <w:szCs w:val="20"/>
              </w:rPr>
            </w:pPr>
            <w:r w:rsidRPr="00EE3DA3">
              <w:rPr>
                <w:b/>
                <w:i/>
                <w:sz w:val="20"/>
                <w:szCs w:val="20"/>
              </w:rPr>
              <w:lastRenderedPageBreak/>
              <w:t xml:space="preserve">Всего часов производственной практики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B" w:rsidRPr="00EE3DA3" w:rsidRDefault="007B48AB" w:rsidP="003866EC">
            <w:pPr>
              <w:jc w:val="center"/>
              <w:rPr>
                <w:b/>
                <w:i/>
                <w:sz w:val="20"/>
                <w:szCs w:val="20"/>
              </w:rPr>
            </w:pPr>
            <w:r w:rsidRPr="00EE3DA3">
              <w:rPr>
                <w:b/>
                <w:i/>
                <w:sz w:val="20"/>
                <w:szCs w:val="20"/>
              </w:rPr>
              <w:t>14</w:t>
            </w: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8808C9" w:rsidRDefault="007B48AB" w:rsidP="00EE3DA3">
            <w:pPr>
              <w:jc w:val="center"/>
              <w:rPr>
                <w:sz w:val="20"/>
                <w:szCs w:val="20"/>
              </w:rPr>
            </w:pPr>
            <w:r w:rsidRPr="008808C9">
              <w:rPr>
                <w:rFonts w:eastAsia="Calibri"/>
                <w:b/>
                <w:bCs/>
                <w:sz w:val="20"/>
                <w:szCs w:val="20"/>
              </w:rPr>
              <w:t xml:space="preserve">Преддипломная  практика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8808C9" w:rsidRDefault="007B48AB" w:rsidP="00793699">
            <w:pPr>
              <w:jc w:val="center"/>
              <w:rPr>
                <w:b/>
                <w:sz w:val="20"/>
                <w:szCs w:val="20"/>
              </w:rPr>
            </w:pPr>
            <w:r w:rsidRPr="008808C9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E44221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48AB" w:rsidRPr="00EE3DA3" w:rsidRDefault="007B48AB" w:rsidP="00E44221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3DA3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 по дисциплинам</w:t>
            </w: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1</w:t>
            </w:r>
          </w:p>
        </w:tc>
        <w:tc>
          <w:tcPr>
            <w:tcW w:w="77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793699">
            <w:pPr>
              <w:pStyle w:val="af"/>
              <w:jc w:val="both"/>
              <w:rPr>
                <w:b/>
                <w:sz w:val="20"/>
                <w:szCs w:val="20"/>
              </w:rPr>
            </w:pPr>
            <w:r w:rsidRPr="00EE3DA3">
              <w:rPr>
                <w:rFonts w:ascii="Times New Roman" w:hAnsi="Times New Roman"/>
                <w:sz w:val="20"/>
                <w:szCs w:val="20"/>
              </w:rPr>
              <w:t xml:space="preserve">Работа студента на углубление и закрепление необходимых знаний, умений, навыков и опыта работы, полученных в процессе обучения по изучаемой специальности.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3</w:t>
            </w: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793699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2</w:t>
            </w:r>
          </w:p>
        </w:tc>
        <w:tc>
          <w:tcPr>
            <w:tcW w:w="77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793699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3DA3">
              <w:rPr>
                <w:rFonts w:ascii="Times New Roman" w:hAnsi="Times New Roman"/>
                <w:sz w:val="20"/>
                <w:szCs w:val="20"/>
              </w:rPr>
              <w:t>Подготовка студентов к итоговой Государственной аттестации, закрепление навыков исполнения на концертной эстраде программ по дисциплинам: специальный инструмент, концертмейстерский класс, ансамбль.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3</w:t>
            </w: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35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793699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3</w:t>
            </w:r>
          </w:p>
        </w:tc>
        <w:tc>
          <w:tcPr>
            <w:tcW w:w="77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48AB" w:rsidRPr="00EE3DA3" w:rsidRDefault="007B48AB" w:rsidP="00793699">
            <w:pPr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Работа над Государственной программой по предмету, подготовка отдельных произведений или программы в целом к сценическому выступлению с последующим анализом исполнения.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3</w:t>
            </w: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E44221">
            <w:pPr>
              <w:rPr>
                <w:sz w:val="20"/>
                <w:szCs w:val="20"/>
              </w:rPr>
            </w:pPr>
            <w:r w:rsidRPr="00EE3DA3">
              <w:rPr>
                <w:b/>
                <w:i/>
                <w:sz w:val="20"/>
                <w:szCs w:val="20"/>
              </w:rPr>
              <w:t>Всего часов производственной (преддипломной) практики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EE3DA3" w:rsidRDefault="007B48AB" w:rsidP="00793699">
            <w:pPr>
              <w:jc w:val="center"/>
              <w:rPr>
                <w:b/>
                <w:i/>
                <w:sz w:val="20"/>
                <w:szCs w:val="20"/>
              </w:rPr>
            </w:pPr>
            <w:r w:rsidRPr="00EE3DA3">
              <w:rPr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8AB" w:rsidRPr="00EE3DA3" w:rsidRDefault="007B48AB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7B48AB" w:rsidRPr="00EE3DA3" w:rsidTr="00BC26C1">
        <w:trPr>
          <w:gridBefore w:val="1"/>
          <w:wBefore w:w="72" w:type="dxa"/>
          <w:trHeight w:val="228"/>
        </w:trPr>
        <w:tc>
          <w:tcPr>
            <w:tcW w:w="11732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AB" w:rsidRPr="008808C9" w:rsidRDefault="007B48AB" w:rsidP="00E44221">
            <w:pPr>
              <w:rPr>
                <w:b/>
                <w:sz w:val="20"/>
                <w:szCs w:val="20"/>
              </w:rPr>
            </w:pPr>
            <w:r w:rsidRPr="008808C9">
              <w:rPr>
                <w:b/>
                <w:sz w:val="20"/>
                <w:szCs w:val="20"/>
              </w:rPr>
              <w:t>Всего часов максимальной учебной нагрузки и практики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AB" w:rsidRPr="008808C9" w:rsidRDefault="007B48AB" w:rsidP="00386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8AB" w:rsidRPr="00EE3DA3" w:rsidRDefault="007B48AB" w:rsidP="000E711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1475" w:rsidRDefault="00021475" w:rsidP="00A06FF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  <w:sectPr w:rsidR="00021475" w:rsidSect="00940D2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7640B" w:rsidRPr="00A06FF0" w:rsidRDefault="003D6003" w:rsidP="00A06FF0">
      <w:pPr>
        <w:tabs>
          <w:tab w:val="left" w:pos="5775"/>
        </w:tabs>
        <w:jc w:val="center"/>
      </w:pPr>
      <w:r w:rsidRPr="003D6003">
        <w:rPr>
          <w:b/>
          <w:sz w:val="28"/>
          <w:szCs w:val="28"/>
        </w:rPr>
        <w:lastRenderedPageBreak/>
        <w:t xml:space="preserve">4. </w:t>
      </w:r>
      <w:r w:rsidR="000452F5" w:rsidRPr="000452F5">
        <w:rPr>
          <w:b/>
          <w:sz w:val="28"/>
          <w:szCs w:val="28"/>
        </w:rPr>
        <w:t xml:space="preserve">УСЛОВИЯ РЕАЛИЗАЦИИ </w:t>
      </w:r>
      <w:r w:rsidR="0077640B" w:rsidRPr="000452F5">
        <w:rPr>
          <w:b/>
          <w:sz w:val="28"/>
          <w:szCs w:val="28"/>
        </w:rPr>
        <w:t xml:space="preserve"> ПРОФЕССИОНАЛЬНОГО МОДУЛЯ</w:t>
      </w:r>
    </w:p>
    <w:p w:rsidR="0077640B" w:rsidRPr="000452F5" w:rsidRDefault="0077640B" w:rsidP="002C4CAF">
      <w:pPr>
        <w:rPr>
          <w:b/>
        </w:rPr>
      </w:pPr>
    </w:p>
    <w:p w:rsidR="0077640B" w:rsidRDefault="0077640B" w:rsidP="00871413">
      <w:pPr>
        <w:pStyle w:val="1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1F5BF8" w:rsidRPr="00E645F4" w:rsidRDefault="001F5BF8" w:rsidP="002C4CAF">
      <w:pPr>
        <w:pStyle w:val="af"/>
        <w:jc w:val="both"/>
        <w:rPr>
          <w:rStyle w:val="FontStyle58"/>
          <w:sz w:val="24"/>
          <w:szCs w:val="24"/>
        </w:rPr>
      </w:pPr>
      <w:r w:rsidRPr="00E645F4">
        <w:rPr>
          <w:rStyle w:val="FontStyle58"/>
          <w:sz w:val="24"/>
          <w:szCs w:val="24"/>
        </w:rPr>
        <w:t xml:space="preserve">Реализация   программы   модуля   предполагает   наличие: </w:t>
      </w:r>
    </w:p>
    <w:p w:rsidR="001F5BF8" w:rsidRPr="00E645F4" w:rsidRDefault="001F5BF8" w:rsidP="00871413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E645F4">
        <w:rPr>
          <w:rStyle w:val="FontStyle58"/>
          <w:sz w:val="24"/>
          <w:szCs w:val="24"/>
        </w:rPr>
        <w:t xml:space="preserve">учебных кабинетов: </w:t>
      </w:r>
      <w:r w:rsidRPr="00E645F4">
        <w:rPr>
          <w:rFonts w:ascii="Times New Roman" w:eastAsia="Times New Roman" w:hAnsi="Times New Roman"/>
          <w:sz w:val="24"/>
          <w:szCs w:val="24"/>
        </w:rPr>
        <w:t>для групповых, мелкогрупповых и индивидуальных занятий;</w:t>
      </w:r>
      <w:r w:rsidRPr="00E645F4">
        <w:rPr>
          <w:rFonts w:ascii="Times New Roman" w:hAnsi="Times New Roman"/>
          <w:sz w:val="24"/>
          <w:szCs w:val="24"/>
        </w:rPr>
        <w:t xml:space="preserve"> </w:t>
      </w:r>
      <w:r w:rsidRPr="00E645F4">
        <w:rPr>
          <w:rFonts w:ascii="Times New Roman" w:eastAsia="Times New Roman" w:hAnsi="Times New Roman"/>
          <w:sz w:val="24"/>
          <w:szCs w:val="24"/>
        </w:rPr>
        <w:t>для проведения оркестровых и ансамблевых занятий со специализированным оборудованием;</w:t>
      </w:r>
      <w:r w:rsidRPr="00E645F4">
        <w:rPr>
          <w:rFonts w:ascii="Times New Roman" w:hAnsi="Times New Roman"/>
          <w:sz w:val="24"/>
          <w:szCs w:val="24"/>
        </w:rPr>
        <w:t xml:space="preserve"> </w:t>
      </w:r>
      <w:r w:rsidRPr="00E645F4">
        <w:rPr>
          <w:rFonts w:ascii="Times New Roman" w:eastAsia="Times New Roman" w:hAnsi="Times New Roman"/>
          <w:sz w:val="24"/>
          <w:szCs w:val="24"/>
        </w:rPr>
        <w:t>для занятий по междисциплинарному курсу «Дирижирование и чтение оркестровых партитур», оснащенные зеркалами и двумя роялями.</w:t>
      </w:r>
    </w:p>
    <w:p w:rsidR="001F5BF8" w:rsidRPr="00E645F4" w:rsidRDefault="001F5BF8" w:rsidP="00871413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E645F4">
        <w:rPr>
          <w:rFonts w:ascii="Times New Roman" w:eastAsia="Times New Roman" w:hAnsi="Times New Roman"/>
          <w:sz w:val="24"/>
          <w:szCs w:val="24"/>
        </w:rPr>
        <w:t xml:space="preserve">залы: концертный зал от 100 посадочных мест с концертными роялями, пультами и звукотехническим оборудованием; малый концертный зал от 30 посадочных мест с концертными роялями, пультами и звукотехническим оборудованием; помещения для работы со специализированными материалами и их хранения </w:t>
      </w:r>
      <w:r w:rsidRPr="00E645F4">
        <w:rPr>
          <w:rFonts w:ascii="Times New Roman" w:hAnsi="Times New Roman"/>
          <w:bCs/>
          <w:sz w:val="24"/>
          <w:szCs w:val="24"/>
        </w:rPr>
        <w:t>(фонотека, видеотека, фильмотека, просмотровый видеозал)</w:t>
      </w:r>
      <w:r w:rsidRPr="00E645F4">
        <w:rPr>
          <w:rFonts w:ascii="Times New Roman" w:eastAsia="Times New Roman" w:hAnsi="Times New Roman"/>
          <w:sz w:val="24"/>
          <w:szCs w:val="24"/>
        </w:rPr>
        <w:t>.</w:t>
      </w:r>
    </w:p>
    <w:p w:rsidR="001F5BF8" w:rsidRPr="00E645F4" w:rsidRDefault="001F5BF8" w:rsidP="00871413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4"/>
        </w:rPr>
      </w:pPr>
      <w:r w:rsidRPr="00E645F4">
        <w:rPr>
          <w:rFonts w:ascii="Times New Roman" w:eastAsia="Times New Roman" w:hAnsi="Times New Roman"/>
          <w:sz w:val="24"/>
          <w:szCs w:val="24"/>
        </w:rPr>
        <w:t>библиотека, читальный зал с выходом в сеть Интернет.</w:t>
      </w:r>
    </w:p>
    <w:p w:rsidR="001F5BF8" w:rsidRPr="00031240" w:rsidRDefault="001F5BF8" w:rsidP="00871413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rStyle w:val="FontStyle58"/>
          <w:rFonts w:eastAsia="Times New Roman"/>
          <w:sz w:val="24"/>
          <w:szCs w:val="24"/>
        </w:rPr>
      </w:pPr>
      <w:r w:rsidRPr="00E645F4">
        <w:rPr>
          <w:rFonts w:ascii="Times New Roman" w:eastAsia="Times New Roman" w:hAnsi="Times New Roman"/>
          <w:sz w:val="24"/>
          <w:szCs w:val="24"/>
        </w:rPr>
        <w:t xml:space="preserve">комплект </w:t>
      </w:r>
      <w:r w:rsidR="00DD3E0A">
        <w:rPr>
          <w:rFonts w:ascii="Times New Roman" w:eastAsia="Times New Roman" w:hAnsi="Times New Roman"/>
          <w:sz w:val="24"/>
          <w:szCs w:val="24"/>
        </w:rPr>
        <w:t>народных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645F4">
        <w:rPr>
          <w:rFonts w:ascii="Times New Roman" w:eastAsia="Times New Roman" w:hAnsi="Times New Roman"/>
          <w:sz w:val="24"/>
          <w:szCs w:val="24"/>
        </w:rPr>
        <w:t>инструментов</w:t>
      </w:r>
      <w:r>
        <w:rPr>
          <w:rFonts w:ascii="Times New Roman" w:eastAsia="Times New Roman" w:hAnsi="Times New Roman"/>
          <w:sz w:val="24"/>
          <w:szCs w:val="24"/>
        </w:rPr>
        <w:t>, пульты, папки</w:t>
      </w:r>
      <w:r w:rsidRPr="00E645F4">
        <w:rPr>
          <w:rFonts w:ascii="Times New Roman" w:eastAsia="Times New Roman" w:hAnsi="Times New Roman"/>
          <w:sz w:val="24"/>
          <w:szCs w:val="24"/>
        </w:rPr>
        <w:t>.</w:t>
      </w:r>
    </w:p>
    <w:p w:rsidR="001F5BF8" w:rsidRPr="00E645F4" w:rsidRDefault="001F5BF8" w:rsidP="00031240">
      <w:pPr>
        <w:pStyle w:val="af"/>
        <w:jc w:val="both"/>
        <w:rPr>
          <w:rStyle w:val="FontStyle58"/>
          <w:sz w:val="24"/>
          <w:szCs w:val="24"/>
        </w:rPr>
      </w:pPr>
      <w:r w:rsidRPr="00E645F4">
        <w:rPr>
          <w:rStyle w:val="FontStyle58"/>
          <w:sz w:val="24"/>
          <w:szCs w:val="24"/>
        </w:rPr>
        <w:t>Оборудование учебного кабинета и рабочих мест кабинета: компьютеры, фортепиано, стулья, столы.</w:t>
      </w:r>
    </w:p>
    <w:p w:rsidR="001F5BF8" w:rsidRPr="00E645F4" w:rsidRDefault="001F5BF8" w:rsidP="00031240">
      <w:pPr>
        <w:pStyle w:val="af"/>
        <w:rPr>
          <w:rFonts w:ascii="Times New Roman" w:hAnsi="Times New Roman"/>
          <w:sz w:val="24"/>
          <w:szCs w:val="24"/>
        </w:rPr>
      </w:pPr>
      <w:r w:rsidRPr="00E645F4">
        <w:rPr>
          <w:rStyle w:val="FontStyle58"/>
          <w:sz w:val="24"/>
          <w:szCs w:val="24"/>
        </w:rPr>
        <w:t>Технические средства обучения: компьютер, музыкальный центр.</w:t>
      </w:r>
    </w:p>
    <w:p w:rsidR="001F5BF8" w:rsidRPr="00E645F4" w:rsidRDefault="001F5BF8" w:rsidP="0003124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645F4">
        <w:rPr>
          <w:rStyle w:val="FontStyle58"/>
          <w:sz w:val="24"/>
          <w:szCs w:val="24"/>
        </w:rPr>
        <w:t>Реализация программы модуля предполагает обязательную преддипломную практику.</w:t>
      </w:r>
    </w:p>
    <w:p w:rsidR="001F5BF8" w:rsidRPr="00406575" w:rsidRDefault="001F5BF8" w:rsidP="00031240">
      <w:pPr>
        <w:pStyle w:val="af"/>
        <w:jc w:val="both"/>
        <w:rPr>
          <w:rStyle w:val="FontStyle72"/>
          <w:i w:val="0"/>
          <w:iCs w:val="0"/>
          <w:sz w:val="24"/>
          <w:szCs w:val="24"/>
        </w:rPr>
      </w:pPr>
      <w:r w:rsidRPr="00E645F4">
        <w:rPr>
          <w:rStyle w:val="FontStyle58"/>
          <w:sz w:val="24"/>
          <w:szCs w:val="24"/>
        </w:rPr>
        <w:t xml:space="preserve">Оборудование и технологическое оснащение рабочих мест: </w:t>
      </w:r>
      <w:r w:rsidRPr="00406575">
        <w:rPr>
          <w:rStyle w:val="FontStyle72"/>
          <w:sz w:val="24"/>
          <w:szCs w:val="24"/>
        </w:rPr>
        <w:t>аудиовизуальные, компьютерные, телекоммуникационные средства</w:t>
      </w:r>
      <w:r w:rsidRPr="00406575">
        <w:rPr>
          <w:rFonts w:ascii="Times New Roman" w:hAnsi="Times New Roman"/>
          <w:sz w:val="24"/>
          <w:szCs w:val="24"/>
        </w:rPr>
        <w:t>.</w:t>
      </w:r>
    </w:p>
    <w:p w:rsidR="006516EB" w:rsidRPr="00555AEF" w:rsidRDefault="006516EB" w:rsidP="002C4C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C056B1" w:rsidRDefault="00C056B1" w:rsidP="00C056B1">
      <w:pPr>
        <w:pStyle w:val="af"/>
        <w:jc w:val="both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4.2.</w:t>
      </w:r>
      <w:r>
        <w:rPr>
          <w:rStyle w:val="FontStyle57"/>
          <w:sz w:val="24"/>
          <w:szCs w:val="24"/>
        </w:rPr>
        <w:tab/>
        <w:t>Информационное обеспечение обучения</w:t>
      </w:r>
    </w:p>
    <w:p w:rsidR="00C056B1" w:rsidRDefault="00C056B1" w:rsidP="00C056B1">
      <w:pPr>
        <w:pStyle w:val="af"/>
        <w:jc w:val="both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7515D8" w:rsidRDefault="007515D8" w:rsidP="007515D8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Специальный инструмент</w:t>
      </w:r>
    </w:p>
    <w:p w:rsidR="00835BAD" w:rsidRDefault="00835BAD" w:rsidP="00835BAD">
      <w:pPr>
        <w:pStyle w:val="af"/>
      </w:pPr>
      <w:r>
        <w:rPr>
          <w:rStyle w:val="FontStyle58"/>
          <w:b/>
          <w:sz w:val="24"/>
          <w:szCs w:val="24"/>
        </w:rPr>
        <w:t>Основные источники</w:t>
      </w:r>
    </w:p>
    <w:p w:rsidR="00605E80" w:rsidRPr="00605E80" w:rsidRDefault="00605E80" w:rsidP="00605E80">
      <w:pPr>
        <w:pStyle w:val="af"/>
        <w:rPr>
          <w:rFonts w:ascii="Times New Roman" w:hAnsi="Times New Roman"/>
          <w:sz w:val="24"/>
          <w:szCs w:val="24"/>
        </w:rPr>
      </w:pPr>
      <w:r w:rsidRPr="00605E80">
        <w:rPr>
          <w:rFonts w:ascii="Times New Roman" w:hAnsi="Times New Roman"/>
          <w:sz w:val="24"/>
          <w:szCs w:val="24"/>
        </w:rPr>
        <w:t>Таффанель, П. 12 больших виртуозных этюдов для флейты. 12 Big Virtuoso Studies for Flute [Электронный ресурс] : ноты / П. Таффанель, Ф. Гобер. — Электрон. дан. — Санкт-Петербург : Лань, Планета музыки, 2019. — 40 с. — Режим доступа: https://e.lanbook.com/book/113986. — 25.02.2019</w:t>
      </w:r>
    </w:p>
    <w:p w:rsidR="00605E80" w:rsidRPr="00605E80" w:rsidRDefault="00605E80" w:rsidP="00605E80">
      <w:pPr>
        <w:pStyle w:val="af"/>
        <w:rPr>
          <w:rFonts w:ascii="Times New Roman" w:hAnsi="Times New Roman"/>
          <w:sz w:val="24"/>
          <w:szCs w:val="24"/>
        </w:rPr>
      </w:pPr>
      <w:r w:rsidRPr="00605E80">
        <w:rPr>
          <w:rFonts w:ascii="Times New Roman" w:hAnsi="Times New Roman"/>
          <w:sz w:val="24"/>
          <w:szCs w:val="24"/>
        </w:rPr>
        <w:t>Клоц, М.М. Школа игры на ударных инструментах [Электронный ресурс] : учебное пособие / М.М. Клоц. — Электрон. дан. — Санкт-Петербург : Лань, Планета музыки, 2018. — 56 с. — Режим доступа: https://e.lanbook.com/book/108006. — 25.02.2019.</w:t>
      </w:r>
    </w:p>
    <w:p w:rsidR="00605E80" w:rsidRPr="00605E80" w:rsidRDefault="00605E80" w:rsidP="00605E80">
      <w:pPr>
        <w:pStyle w:val="af"/>
        <w:rPr>
          <w:rFonts w:ascii="Times New Roman" w:hAnsi="Times New Roman"/>
          <w:sz w:val="24"/>
          <w:szCs w:val="24"/>
        </w:rPr>
      </w:pPr>
      <w:r w:rsidRPr="00605E80">
        <w:rPr>
          <w:rFonts w:ascii="Times New Roman" w:hAnsi="Times New Roman"/>
          <w:sz w:val="24"/>
          <w:szCs w:val="24"/>
        </w:rPr>
        <w:t>Большиянов, А.Ю. Школа игры на саксофоне. Пособие для самостоятельного освоения инструмента [Электронный ресурс] : учебное пособие / А.Ю. Большиянов. — Электрон. дан. — Санкт-Петербург : Лань, Планета музыки, 2019. — 36 с. — Режим доступа: https://e.lanbook.com/book/113154. — Загл. с экрана.</w:t>
      </w:r>
    </w:p>
    <w:p w:rsidR="00605E80" w:rsidRPr="00605E80" w:rsidRDefault="00605E80" w:rsidP="00605E80">
      <w:pPr>
        <w:pStyle w:val="af"/>
        <w:rPr>
          <w:rFonts w:ascii="Times New Roman" w:hAnsi="Times New Roman"/>
          <w:sz w:val="24"/>
          <w:szCs w:val="24"/>
        </w:rPr>
      </w:pPr>
      <w:r w:rsidRPr="00605E80">
        <w:rPr>
          <w:rFonts w:ascii="Times New Roman" w:hAnsi="Times New Roman"/>
          <w:sz w:val="24"/>
          <w:szCs w:val="24"/>
        </w:rPr>
        <w:t>Гержев, В.Н. Методика обучения игре на духовых инструментах [Электронный ресурс] : учебное пособие / В.Н. Гержев. — Электрон. дан. — Санкт-Петербург : Лань, Планета музыки, 2015. — 128 с. — Режим доступа: https://e.lanbook.com/book/58836. — 19.02.2019.</w:t>
      </w:r>
    </w:p>
    <w:p w:rsidR="00605E80" w:rsidRPr="00605E80" w:rsidRDefault="00605E80" w:rsidP="00605E80">
      <w:pPr>
        <w:pStyle w:val="af"/>
        <w:rPr>
          <w:rFonts w:ascii="Times New Roman" w:hAnsi="Times New Roman"/>
          <w:sz w:val="24"/>
          <w:szCs w:val="24"/>
        </w:rPr>
      </w:pPr>
      <w:r w:rsidRPr="00605E80">
        <w:rPr>
          <w:rFonts w:ascii="Times New Roman" w:hAnsi="Times New Roman"/>
          <w:sz w:val="24"/>
          <w:szCs w:val="24"/>
        </w:rPr>
        <w:t>Большиянов, А.Ю. Школа игры на саксофоне. Пособие для самостоятельного освоения инструмента [Электронный ресурс] : учебное пособие / А.Ю. Большиянов. — Электрон. дан. — Санкт-Петербург : Лань, Планета музыки, 2019. — 36 с. — Режим доступа: https://e.lanbook.com/book/113154. — 19.02.2019.</w:t>
      </w:r>
    </w:p>
    <w:p w:rsidR="00605E80" w:rsidRPr="00605E80" w:rsidRDefault="00605E80" w:rsidP="00605E80">
      <w:pPr>
        <w:pStyle w:val="af"/>
        <w:rPr>
          <w:rFonts w:ascii="Times New Roman" w:hAnsi="Times New Roman"/>
          <w:b/>
          <w:sz w:val="24"/>
          <w:szCs w:val="24"/>
        </w:rPr>
      </w:pPr>
      <w:r w:rsidRPr="00605E80">
        <w:rPr>
          <w:rFonts w:ascii="Times New Roman" w:hAnsi="Times New Roman"/>
          <w:b/>
          <w:sz w:val="24"/>
          <w:szCs w:val="24"/>
        </w:rPr>
        <w:t>Дополнительная  литература</w:t>
      </w:r>
    </w:p>
    <w:p w:rsidR="00605E80" w:rsidRPr="00605E80" w:rsidRDefault="00605E80" w:rsidP="00605E80">
      <w:pPr>
        <w:pStyle w:val="af"/>
        <w:rPr>
          <w:rFonts w:ascii="Times New Roman" w:hAnsi="Times New Roman"/>
          <w:sz w:val="24"/>
          <w:szCs w:val="24"/>
        </w:rPr>
      </w:pPr>
      <w:r w:rsidRPr="00605E80">
        <w:rPr>
          <w:rFonts w:ascii="Times New Roman" w:hAnsi="Times New Roman"/>
          <w:sz w:val="24"/>
          <w:szCs w:val="24"/>
        </w:rPr>
        <w:t>Леонов,В.А. Основы теории исполнительства и методики обучения игре на духовых инструментах: учеб.пособие/ В.А.Леонов.- Ростов н/Д: Изд-во Ростовской государственной консерватории им. С.В.Рахманинова, 2010.</w:t>
      </w:r>
    </w:p>
    <w:p w:rsidR="00605E80" w:rsidRPr="00605E80" w:rsidRDefault="00605E80" w:rsidP="00605E80">
      <w:pPr>
        <w:pStyle w:val="af"/>
        <w:rPr>
          <w:rFonts w:ascii="Times New Roman" w:hAnsi="Times New Roman"/>
          <w:sz w:val="24"/>
          <w:szCs w:val="24"/>
        </w:rPr>
      </w:pPr>
      <w:r w:rsidRPr="00605E80">
        <w:rPr>
          <w:rFonts w:ascii="Times New Roman" w:hAnsi="Times New Roman"/>
          <w:sz w:val="24"/>
          <w:szCs w:val="24"/>
        </w:rPr>
        <w:lastRenderedPageBreak/>
        <w:t>Бызов,А. Две пьесы: два сюжета из деревенской жизни: для флейты/ А.Бызов.- Екатеринбург, 2004.</w:t>
      </w:r>
    </w:p>
    <w:p w:rsidR="00605E80" w:rsidRPr="00605E80" w:rsidRDefault="00605E80" w:rsidP="00605E80">
      <w:pPr>
        <w:pStyle w:val="af"/>
        <w:rPr>
          <w:rFonts w:ascii="Times New Roman" w:hAnsi="Times New Roman"/>
          <w:sz w:val="24"/>
          <w:szCs w:val="24"/>
        </w:rPr>
      </w:pPr>
      <w:r w:rsidRPr="00605E80">
        <w:rPr>
          <w:rFonts w:ascii="Times New Roman" w:hAnsi="Times New Roman"/>
          <w:sz w:val="24"/>
          <w:szCs w:val="24"/>
        </w:rPr>
        <w:t>Бызов,А. Сюита: для флейты и ф-но/ А.Бызов.- Екатеринбург, 2004.</w:t>
      </w:r>
    </w:p>
    <w:p w:rsidR="00605E80" w:rsidRPr="00605E80" w:rsidRDefault="00605E80" w:rsidP="00605E80">
      <w:pPr>
        <w:pStyle w:val="af"/>
        <w:rPr>
          <w:rFonts w:ascii="Times New Roman" w:hAnsi="Times New Roman"/>
          <w:sz w:val="24"/>
          <w:szCs w:val="24"/>
        </w:rPr>
      </w:pPr>
      <w:r w:rsidRPr="00605E80">
        <w:rPr>
          <w:rFonts w:ascii="Times New Roman" w:hAnsi="Times New Roman"/>
          <w:sz w:val="24"/>
          <w:szCs w:val="24"/>
        </w:rPr>
        <w:t>Данкла,Ш. Вариации: для флейты и гобоя/ Ш.Данкла.- М.: ИЦ ВЛАДОС, 2002.</w:t>
      </w:r>
    </w:p>
    <w:p w:rsidR="00605E80" w:rsidRPr="00605E80" w:rsidRDefault="00605E80" w:rsidP="00605E80">
      <w:pPr>
        <w:pStyle w:val="af"/>
        <w:rPr>
          <w:rFonts w:ascii="Times New Roman" w:hAnsi="Times New Roman"/>
          <w:sz w:val="24"/>
          <w:szCs w:val="24"/>
        </w:rPr>
      </w:pPr>
      <w:r w:rsidRPr="00605E80">
        <w:rPr>
          <w:rFonts w:ascii="Times New Roman" w:hAnsi="Times New Roman"/>
          <w:sz w:val="24"/>
          <w:szCs w:val="24"/>
        </w:rPr>
        <w:t>Клоц,м. Школа игры на ударных инструментах/ М.Клоц.-СПб.: Планета музыки,2008.</w:t>
      </w:r>
    </w:p>
    <w:p w:rsidR="00605E80" w:rsidRPr="00605E80" w:rsidRDefault="00605E80" w:rsidP="00605E80">
      <w:pPr>
        <w:pStyle w:val="af"/>
        <w:rPr>
          <w:rFonts w:ascii="Times New Roman" w:hAnsi="Times New Roman"/>
          <w:sz w:val="24"/>
          <w:szCs w:val="24"/>
        </w:rPr>
      </w:pPr>
      <w:r w:rsidRPr="00605E80">
        <w:rPr>
          <w:rFonts w:ascii="Times New Roman" w:hAnsi="Times New Roman"/>
          <w:sz w:val="24"/>
          <w:szCs w:val="24"/>
        </w:rPr>
        <w:t>Терехов,С. Школа игры на ударных инструментах/ С.Терехов.- СПб.: «Союз художников»,2010.</w:t>
      </w:r>
    </w:p>
    <w:p w:rsidR="00605E80" w:rsidRPr="00605E80" w:rsidRDefault="00605E80" w:rsidP="00605E80">
      <w:pPr>
        <w:pStyle w:val="af"/>
        <w:rPr>
          <w:rFonts w:ascii="Times New Roman" w:hAnsi="Times New Roman"/>
          <w:sz w:val="24"/>
          <w:szCs w:val="24"/>
        </w:rPr>
      </w:pPr>
      <w:r w:rsidRPr="00605E80">
        <w:rPr>
          <w:rFonts w:ascii="Times New Roman" w:hAnsi="Times New Roman"/>
          <w:sz w:val="24"/>
          <w:szCs w:val="24"/>
        </w:rPr>
        <w:t>Большиянов,А.Ю. Школа игры на саксофоне: пособие/ А.Ю.Большиянов.- СПб.: Лань,2011.</w:t>
      </w:r>
    </w:p>
    <w:p w:rsidR="00605E80" w:rsidRDefault="00605E80" w:rsidP="00605E80">
      <w:pPr>
        <w:pStyle w:val="af"/>
        <w:rPr>
          <w:rFonts w:ascii="Times New Roman" w:hAnsi="Times New Roman"/>
          <w:sz w:val="24"/>
          <w:szCs w:val="24"/>
        </w:rPr>
      </w:pPr>
      <w:r w:rsidRPr="00605E80">
        <w:rPr>
          <w:rFonts w:ascii="Times New Roman" w:hAnsi="Times New Roman"/>
          <w:sz w:val="24"/>
          <w:szCs w:val="24"/>
        </w:rPr>
        <w:t>Хочу научиться играть на кларнете: пьесы для начинающих/ сост.Н.Н.Шадрин.-Нефтеюганск,2013</w:t>
      </w:r>
    </w:p>
    <w:p w:rsidR="00835BAD" w:rsidRDefault="00835BAD" w:rsidP="00605E80">
      <w:pPr>
        <w:pStyle w:val="af"/>
        <w:rPr>
          <w:rFonts w:ascii="Times New Roman" w:hAnsi="Times New Roman"/>
          <w:sz w:val="24"/>
          <w:szCs w:val="24"/>
        </w:rPr>
      </w:pPr>
    </w:p>
    <w:p w:rsidR="007515D8" w:rsidRDefault="007515D8" w:rsidP="00605E8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Ансамблевое исполнительство</w:t>
      </w:r>
    </w:p>
    <w:p w:rsidR="00605E80" w:rsidRPr="00605E80" w:rsidRDefault="00605E80" w:rsidP="00605E80">
      <w:pPr>
        <w:pStyle w:val="af"/>
        <w:rPr>
          <w:rFonts w:ascii="Times New Roman" w:hAnsi="Times New Roman"/>
          <w:b/>
          <w:sz w:val="24"/>
          <w:szCs w:val="24"/>
        </w:rPr>
      </w:pPr>
      <w:r w:rsidRPr="00605E80">
        <w:rPr>
          <w:rFonts w:ascii="Times New Roman" w:hAnsi="Times New Roman"/>
          <w:b/>
          <w:sz w:val="24"/>
          <w:szCs w:val="24"/>
        </w:rPr>
        <w:t>Основные источники</w:t>
      </w:r>
    </w:p>
    <w:p w:rsidR="00605E80" w:rsidRPr="00605E80" w:rsidRDefault="00605E80" w:rsidP="00605E80">
      <w:pPr>
        <w:pStyle w:val="af"/>
        <w:rPr>
          <w:rFonts w:ascii="Times New Roman" w:hAnsi="Times New Roman"/>
          <w:sz w:val="24"/>
          <w:szCs w:val="24"/>
        </w:rPr>
      </w:pPr>
      <w:r w:rsidRPr="00605E80">
        <w:rPr>
          <w:rFonts w:ascii="Times New Roman" w:hAnsi="Times New Roman"/>
          <w:sz w:val="24"/>
          <w:szCs w:val="24"/>
        </w:rPr>
        <w:t>Добротин, О.Н. Сборник пьес для ансамбля аккордеонов ДМШ [Электронный ресурс] : ноты / О.Н. Добротин. — Электрон. дан. — Санкт-Петербург : Лань, Планета музыки, 2019. — 40 с. — Режим доступа: https://e.lanbook.com/book/113182. — 19.02.2019.</w:t>
      </w:r>
    </w:p>
    <w:p w:rsidR="00605E80" w:rsidRPr="00605E80" w:rsidRDefault="00605E80" w:rsidP="00605E80">
      <w:pPr>
        <w:pStyle w:val="af"/>
        <w:rPr>
          <w:rFonts w:ascii="Times New Roman" w:hAnsi="Times New Roman"/>
          <w:sz w:val="24"/>
          <w:szCs w:val="24"/>
        </w:rPr>
      </w:pPr>
      <w:r w:rsidRPr="00605E80">
        <w:rPr>
          <w:rFonts w:ascii="Times New Roman" w:hAnsi="Times New Roman"/>
          <w:sz w:val="24"/>
          <w:szCs w:val="24"/>
        </w:rPr>
        <w:t>Степанов, Н.И. Народное музыкально-инструментальное исполнительство. Теория и методика обучения [Электронный ресурс] : учебное пособие / Н.И. Степанов. — Электрон. дан. — Санкт-Петербург : Лань, Планета музыки, 2014. — 224 с. — Режим доступа: https://e.lanbook.com/book/55709 — 19.02.2019.</w:t>
      </w:r>
    </w:p>
    <w:p w:rsidR="00605E80" w:rsidRPr="00605E80" w:rsidRDefault="00605E80" w:rsidP="00605E80">
      <w:pPr>
        <w:pStyle w:val="af"/>
        <w:rPr>
          <w:rFonts w:ascii="Times New Roman" w:hAnsi="Times New Roman"/>
          <w:b/>
          <w:sz w:val="24"/>
          <w:szCs w:val="24"/>
        </w:rPr>
      </w:pPr>
      <w:r w:rsidRPr="00605E80">
        <w:rPr>
          <w:rFonts w:ascii="Times New Roman" w:hAnsi="Times New Roman"/>
          <w:b/>
          <w:sz w:val="24"/>
          <w:szCs w:val="24"/>
        </w:rPr>
        <w:t>Дополнительная  литература</w:t>
      </w:r>
    </w:p>
    <w:p w:rsidR="00605E80" w:rsidRPr="00605E80" w:rsidRDefault="00605E80" w:rsidP="00605E80">
      <w:pPr>
        <w:pStyle w:val="af"/>
        <w:rPr>
          <w:rFonts w:ascii="Times New Roman" w:hAnsi="Times New Roman"/>
          <w:sz w:val="24"/>
          <w:szCs w:val="24"/>
        </w:rPr>
      </w:pPr>
      <w:r w:rsidRPr="00605E80">
        <w:rPr>
          <w:rFonts w:ascii="Times New Roman" w:hAnsi="Times New Roman"/>
          <w:sz w:val="24"/>
          <w:szCs w:val="24"/>
        </w:rPr>
        <w:t>Металлиди,Ж. Пьесы для ансамбля медных  духовых инструментов/ Ж.Металлиди.-СПб.:Композитор,2000</w:t>
      </w:r>
    </w:p>
    <w:p w:rsidR="003D43AE" w:rsidRDefault="00605E80" w:rsidP="00605E80">
      <w:pPr>
        <w:pStyle w:val="af"/>
        <w:rPr>
          <w:rFonts w:ascii="Times New Roman" w:hAnsi="Times New Roman"/>
          <w:sz w:val="24"/>
          <w:szCs w:val="24"/>
        </w:rPr>
      </w:pPr>
      <w:r w:rsidRPr="00605E80">
        <w:rPr>
          <w:rFonts w:ascii="Times New Roman" w:hAnsi="Times New Roman"/>
          <w:sz w:val="24"/>
          <w:szCs w:val="24"/>
        </w:rPr>
        <w:t>Металлиди,Ж. Ансамбли для деревянных и духовых инструментов/Ж. Металлиди.-СПб.:Композитор,2000.</w:t>
      </w:r>
    </w:p>
    <w:p w:rsidR="003D43AE" w:rsidRDefault="003D43AE" w:rsidP="007515D8">
      <w:pPr>
        <w:pStyle w:val="af"/>
        <w:rPr>
          <w:rFonts w:ascii="Times New Roman" w:hAnsi="Times New Roman"/>
          <w:sz w:val="24"/>
          <w:szCs w:val="24"/>
        </w:rPr>
      </w:pPr>
    </w:p>
    <w:p w:rsidR="003D43AE" w:rsidRDefault="003D43AE" w:rsidP="007515D8">
      <w:pPr>
        <w:pStyle w:val="af"/>
        <w:rPr>
          <w:rFonts w:ascii="Times New Roman" w:hAnsi="Times New Roman"/>
          <w:sz w:val="24"/>
          <w:szCs w:val="24"/>
        </w:rPr>
      </w:pPr>
    </w:p>
    <w:p w:rsidR="007515D8" w:rsidRDefault="007515D8" w:rsidP="007515D8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Дополнительный инструмент – фортепиано</w:t>
      </w:r>
    </w:p>
    <w:p w:rsidR="00835BAD" w:rsidRPr="00835BAD" w:rsidRDefault="00835BAD" w:rsidP="007515D8">
      <w:pPr>
        <w:pStyle w:val="af"/>
        <w:rPr>
          <w:rFonts w:ascii="Times New Roman" w:hAnsi="Times New Roman"/>
          <w:b/>
          <w:sz w:val="24"/>
          <w:szCs w:val="24"/>
        </w:rPr>
      </w:pPr>
      <w:r w:rsidRPr="00835BAD">
        <w:rPr>
          <w:rFonts w:ascii="Times New Roman" w:hAnsi="Times New Roman"/>
          <w:b/>
          <w:sz w:val="24"/>
          <w:szCs w:val="24"/>
        </w:rPr>
        <w:t xml:space="preserve">Основные источники </w:t>
      </w:r>
    </w:p>
    <w:p w:rsidR="00835BAD" w:rsidRPr="00835BAD" w:rsidRDefault="00835BAD" w:rsidP="00835BAD">
      <w:pPr>
        <w:pStyle w:val="af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>Юному музыканту-пианисту: хрестоматия для учащихся детской музыкальной школы: 4 класс [Ноты] : учебно-методическое пособие / сост.: В. В. Цыганова, И. С. Королькова. - 14-е изд. - Ростов н/Д : Феникс, 2017.</w:t>
      </w:r>
    </w:p>
    <w:p w:rsidR="00835BAD" w:rsidRPr="00835BAD" w:rsidRDefault="00835BAD" w:rsidP="00835BAD">
      <w:pPr>
        <w:pStyle w:val="af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>Герольд, Кирилл. Музыкальная гостиная [Ноты] : классика для фортепиано в простом переложении / Кирилл Герольд. - СПб. : Питер, 2016.</w:t>
      </w:r>
    </w:p>
    <w:p w:rsidR="00835BAD" w:rsidRPr="00835BAD" w:rsidRDefault="00835BAD" w:rsidP="00835BAD">
      <w:pPr>
        <w:pStyle w:val="af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>Шедевры классики [Ноты] : популярные мелодии для фортепиано / сост. Н. Сазонова. - 5-е изд. - Ростов н/Д : Феникс, 2015.</w:t>
      </w:r>
    </w:p>
    <w:p w:rsidR="00835BAD" w:rsidRPr="00835BAD" w:rsidRDefault="00835BAD" w:rsidP="00835BAD">
      <w:pPr>
        <w:pStyle w:val="af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 xml:space="preserve"> Дебюсси, К. Избранные фортепианные произведения. Selected Piano Works [Электронный ресурс] : ноты / К. Дебюсси. — Электрон. дан. — Санкт-Петербург : Лань, Планета музыки, 2019. — 92 с. — Режим доступа: https://e.lanbook.com/book/112786. — 19.02.2019.</w:t>
      </w:r>
    </w:p>
    <w:p w:rsidR="00835BAD" w:rsidRPr="00835BAD" w:rsidRDefault="00835BAD" w:rsidP="00835BAD">
      <w:pPr>
        <w:pStyle w:val="af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>Бах, И.С. Альбом пьес для фортепиано. The Album of Pieces for Piano [Электронный ресурс] : ноты / И.С. Бах ; Л.И. Ройзман. — Электрон. дан. — Санкт-Петербург : Лань, Планета музыки, 2018. — 176 с. — Режим доступа: https://e.lanbook.com/book/107990. — 19.02.2019.</w:t>
      </w:r>
    </w:p>
    <w:p w:rsidR="00835BAD" w:rsidRPr="00835BAD" w:rsidRDefault="00835BAD" w:rsidP="00835BAD">
      <w:pPr>
        <w:pStyle w:val="af"/>
        <w:rPr>
          <w:rFonts w:ascii="Times New Roman" w:hAnsi="Times New Roman"/>
          <w:b/>
          <w:sz w:val="24"/>
          <w:szCs w:val="24"/>
        </w:rPr>
      </w:pPr>
      <w:r w:rsidRPr="00835BAD">
        <w:rPr>
          <w:rFonts w:ascii="Times New Roman" w:hAnsi="Times New Roman"/>
          <w:b/>
          <w:sz w:val="24"/>
          <w:szCs w:val="24"/>
        </w:rPr>
        <w:t>Дополнительная  литература</w:t>
      </w:r>
    </w:p>
    <w:p w:rsidR="00835BAD" w:rsidRPr="00835BAD" w:rsidRDefault="00835BAD" w:rsidP="00835BAD">
      <w:pPr>
        <w:pStyle w:val="af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>Музицирование для детей и взрослых . Третитий вып. /   переложение, сост. и пед. ред.  Ю. В. Барахтина. - Новосибирск : Окарина, 2010.</w:t>
      </w:r>
    </w:p>
    <w:p w:rsidR="00835BAD" w:rsidRPr="00835BAD" w:rsidRDefault="00835BAD" w:rsidP="00835BAD">
      <w:pPr>
        <w:pStyle w:val="af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>Хочу играть  : сборник пьес для фортепиано 2-3 классы ДМШ:  учебно-методическое пособие / сост. С. А. Барсукова. - Ростов н/Д : Феникс, 2012.</w:t>
      </w:r>
    </w:p>
    <w:p w:rsidR="00835BAD" w:rsidRPr="00835BAD" w:rsidRDefault="00835BAD" w:rsidP="00835BAD">
      <w:pPr>
        <w:pStyle w:val="af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 xml:space="preserve">Музицирование для детей и взрослых . Третитий вып. /   переложение, сост. и пед. ред.  Ю. В. Барахтина. - Новосибирск : Окарина, 2010.      </w:t>
      </w:r>
    </w:p>
    <w:p w:rsidR="00835BAD" w:rsidRPr="00835BAD" w:rsidRDefault="00835BAD" w:rsidP="00835BAD">
      <w:pPr>
        <w:pStyle w:val="af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>Школа игры на фортепиано\Под ред. А.Николаева.-М.:Интро-вэйв,2003.</w:t>
      </w:r>
    </w:p>
    <w:p w:rsidR="003D43AE" w:rsidRDefault="00835BAD" w:rsidP="00835BAD">
      <w:pPr>
        <w:pStyle w:val="af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>Денисов,С.Г. Школа игры на фортепиано.практическое пособие для домашних занятий.-СПб.:ЛАНЬ,2008</w:t>
      </w:r>
    </w:p>
    <w:p w:rsidR="00835BAD" w:rsidRDefault="00835BAD" w:rsidP="007515D8">
      <w:pPr>
        <w:pStyle w:val="af"/>
        <w:rPr>
          <w:rFonts w:ascii="Times New Roman" w:hAnsi="Times New Roman"/>
          <w:sz w:val="24"/>
          <w:szCs w:val="24"/>
        </w:rPr>
      </w:pPr>
    </w:p>
    <w:p w:rsidR="007515D8" w:rsidRDefault="007515D8" w:rsidP="007515D8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Дирижирование и чтение оркестровых партитур</w:t>
      </w:r>
    </w:p>
    <w:p w:rsidR="00835BAD" w:rsidRPr="00835BAD" w:rsidRDefault="00835BAD" w:rsidP="007515D8">
      <w:pPr>
        <w:pStyle w:val="af"/>
        <w:rPr>
          <w:rFonts w:ascii="Times New Roman" w:hAnsi="Times New Roman"/>
          <w:b/>
          <w:sz w:val="24"/>
          <w:szCs w:val="24"/>
        </w:rPr>
      </w:pPr>
      <w:r w:rsidRPr="00835BAD">
        <w:rPr>
          <w:rFonts w:ascii="Times New Roman" w:hAnsi="Times New Roman"/>
          <w:b/>
          <w:sz w:val="24"/>
          <w:szCs w:val="24"/>
        </w:rPr>
        <w:t xml:space="preserve">Основные источники </w:t>
      </w:r>
    </w:p>
    <w:p w:rsidR="00605E80" w:rsidRPr="00605E80" w:rsidRDefault="00605E80" w:rsidP="00835BAD">
      <w:pPr>
        <w:pStyle w:val="af"/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05E80">
        <w:rPr>
          <w:rFonts w:ascii="Times New Roman" w:hAnsi="Times New Roman"/>
          <w:sz w:val="24"/>
          <w:szCs w:val="24"/>
        </w:rPr>
        <w:t>Анисимов, А.И. Дирижер-хормейстер [Электронный ресурс] : учебное пособие / А.И. Анисимов. — Электрон. дан. — Санкт-Петербург : Лань, Планета музыки, 2019. — 228 с. — Режим доступа: https://e.lanbook.com/book/111786. — 19.02.2019.</w:t>
      </w:r>
    </w:p>
    <w:p w:rsidR="00605E80" w:rsidRPr="00835BAD" w:rsidRDefault="00605E80" w:rsidP="00835BAD">
      <w:pPr>
        <w:pStyle w:val="af"/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835BAD">
        <w:rPr>
          <w:rFonts w:ascii="Times New Roman" w:hAnsi="Times New Roman"/>
          <w:b/>
          <w:sz w:val="24"/>
          <w:szCs w:val="24"/>
        </w:rPr>
        <w:t>Дополнительная  литература</w:t>
      </w:r>
    </w:p>
    <w:p w:rsidR="00605E80" w:rsidRPr="00605E80" w:rsidRDefault="00605E80" w:rsidP="00835BAD">
      <w:pPr>
        <w:pStyle w:val="af"/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05E80">
        <w:rPr>
          <w:rFonts w:ascii="Times New Roman" w:hAnsi="Times New Roman"/>
          <w:sz w:val="24"/>
          <w:szCs w:val="24"/>
        </w:rPr>
        <w:t>Голиков,В.П. Пьесы для солирующих духовых инструментов и ансамблей/ В.П.Голиков.-М.:ВЛАДОС,2002.</w:t>
      </w:r>
    </w:p>
    <w:p w:rsidR="007515D8" w:rsidRDefault="00605E80" w:rsidP="00835BAD">
      <w:pPr>
        <w:pStyle w:val="af"/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05E80">
        <w:rPr>
          <w:rFonts w:ascii="Times New Roman" w:hAnsi="Times New Roman"/>
          <w:sz w:val="24"/>
          <w:szCs w:val="24"/>
        </w:rPr>
        <w:t>Юная смена: произведения для юношеского духового оркестра: партитура.- М.: Сов.композитор,1990.</w:t>
      </w:r>
    </w:p>
    <w:p w:rsidR="00835BAD" w:rsidRDefault="00835BAD" w:rsidP="007515D8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515D8" w:rsidRDefault="007515D8" w:rsidP="007515D8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исполнительского искусства, инструментоведение,  изучение родственных инструментов</w:t>
      </w:r>
    </w:p>
    <w:p w:rsidR="00835BAD" w:rsidRPr="00835BAD" w:rsidRDefault="00835BAD" w:rsidP="00835BAD">
      <w:pPr>
        <w:pStyle w:val="af"/>
        <w:rPr>
          <w:rFonts w:ascii="Times New Roman" w:hAnsi="Times New Roman"/>
          <w:b/>
          <w:sz w:val="24"/>
          <w:szCs w:val="24"/>
        </w:rPr>
      </w:pPr>
      <w:r w:rsidRPr="00835BAD">
        <w:rPr>
          <w:rFonts w:ascii="Times New Roman" w:hAnsi="Times New Roman"/>
          <w:b/>
          <w:sz w:val="24"/>
          <w:szCs w:val="24"/>
        </w:rPr>
        <w:t>Основные источники</w:t>
      </w:r>
    </w:p>
    <w:p w:rsidR="00835BAD" w:rsidRPr="00835BAD" w:rsidRDefault="00835BAD" w:rsidP="00835BAD">
      <w:pPr>
        <w:pStyle w:val="af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>Погорелова, Л.К. Камерно-инструментальная музыка: история, методика, исполнительство [Электронный ресурс] : учебное пособие / Л.К. Погорелова. — Электрон. дан. — Санкт-Петербург : Лань, Планета музыки, 2019. — 380 с. — Режим доступа: https://e.lanbook.com/book/116396. — 19.02.2019</w:t>
      </w:r>
    </w:p>
    <w:p w:rsidR="00835BAD" w:rsidRPr="00835BAD" w:rsidRDefault="00835BAD" w:rsidP="00835BAD">
      <w:pPr>
        <w:pStyle w:val="af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>Мильштейн, Я.И. Вопросы теории и истории исполнительства [Электронный ресурс] : учебное пособие / Я.И. Мильштейн. — Электрон. дан. — Санкт-Петербург : Лань, Планета музыки, 2019. — 264 с. — Режим доступа: https://e.lanbook.com/book/111803. — 19.02.2019</w:t>
      </w:r>
    </w:p>
    <w:p w:rsidR="00835BAD" w:rsidRPr="00835BAD" w:rsidRDefault="00835BAD" w:rsidP="00835BAD">
      <w:pPr>
        <w:pStyle w:val="af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>Толмачев, Ю.А. Духовые инструменты. История исполнительского искусства [Электронный ресурс] : учебное пособие / Ю.А. Толмачев, В.Ю. Дубок. — Электрон. дан. — Санкт-Петербург : Лань, Планета музыки, 2015. — 288 с. — Режим доступа: https://e.lanbook.com/book/61370. — 19.02.2019.</w:t>
      </w:r>
    </w:p>
    <w:p w:rsidR="00835BAD" w:rsidRPr="00835BAD" w:rsidRDefault="00835BAD" w:rsidP="00835BAD">
      <w:pPr>
        <w:pStyle w:val="af"/>
        <w:rPr>
          <w:rFonts w:ascii="Times New Roman" w:hAnsi="Times New Roman"/>
          <w:b/>
          <w:sz w:val="24"/>
          <w:szCs w:val="24"/>
        </w:rPr>
      </w:pPr>
      <w:r w:rsidRPr="00835BAD">
        <w:rPr>
          <w:rFonts w:ascii="Times New Roman" w:hAnsi="Times New Roman"/>
          <w:b/>
          <w:sz w:val="24"/>
          <w:szCs w:val="24"/>
        </w:rPr>
        <w:t>Дополнительная  литература</w:t>
      </w:r>
    </w:p>
    <w:p w:rsidR="00835BAD" w:rsidRPr="00835BAD" w:rsidRDefault="00835BAD" w:rsidP="00835BAD">
      <w:pPr>
        <w:pStyle w:val="af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>Кожухарь,В. Инструментоведение. Симфонический и духовой оркестры: учеб.пособие/ В.Кожухарь.- СПб.: Лань,2009.</w:t>
      </w:r>
    </w:p>
    <w:p w:rsidR="00835BAD" w:rsidRPr="00835BAD" w:rsidRDefault="00835BAD" w:rsidP="00835BAD">
      <w:pPr>
        <w:pStyle w:val="af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>История музыкальных инструментов/Авт-сост.Н.Э.Павлоцкая.-СПб.:КАРО,2005.</w:t>
      </w:r>
    </w:p>
    <w:p w:rsidR="00835BAD" w:rsidRPr="00835BAD" w:rsidRDefault="00835BAD" w:rsidP="00835BAD">
      <w:pPr>
        <w:pStyle w:val="af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>Леонов,В.А. Основы теории исполнительства и методики обучения игре на духовых инструментах: учеб.пособие/ В.А.Леонов.- Ростов н/Д: Изд-во Ростовской государственной консерватории им. С.В.Рахманинова, 2010.</w:t>
      </w:r>
    </w:p>
    <w:p w:rsidR="007515D8" w:rsidRDefault="00835BAD" w:rsidP="00835BAD">
      <w:pPr>
        <w:pStyle w:val="af"/>
        <w:rPr>
          <w:rStyle w:val="FontStyle58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>Большиянов,Л.Ю. Школа игры на саксофоне: пособие для самостоятельного освоения инструмента/Л.Ю. Большиянов.-СПб:Планета музыки;Лань,2011.</w:t>
      </w:r>
    </w:p>
    <w:p w:rsidR="007515D8" w:rsidRDefault="007515D8" w:rsidP="007515D8">
      <w:pPr>
        <w:pStyle w:val="af"/>
        <w:jc w:val="both"/>
        <w:rPr>
          <w:rStyle w:val="FontStyle58"/>
          <w:b/>
          <w:sz w:val="24"/>
          <w:szCs w:val="24"/>
        </w:rPr>
      </w:pPr>
      <w:r>
        <w:rPr>
          <w:rStyle w:val="FontStyle58"/>
          <w:b/>
          <w:sz w:val="24"/>
          <w:szCs w:val="24"/>
        </w:rPr>
        <w:t>Интернет-ресурсы:</w:t>
      </w:r>
    </w:p>
    <w:p w:rsidR="007515D8" w:rsidRPr="007515D8" w:rsidRDefault="00D16BE6" w:rsidP="007515D8">
      <w:pPr>
        <w:pStyle w:val="af"/>
        <w:rPr>
          <w:rFonts w:ascii="Times New Roman" w:hAnsi="Times New Roman"/>
        </w:rPr>
      </w:pPr>
      <w:hyperlink r:id="rId11" w:history="1">
        <w:r w:rsidR="007515D8" w:rsidRPr="007515D8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http://www.scorser.com/Default.aspx?l=ru</w:t>
        </w:r>
      </w:hyperlink>
      <w:r w:rsidR="007515D8" w:rsidRPr="007515D8">
        <w:rPr>
          <w:rFonts w:ascii="Times New Roman" w:hAnsi="Times New Roman"/>
          <w:sz w:val="24"/>
          <w:szCs w:val="24"/>
        </w:rPr>
        <w:t xml:space="preserve"> Нотные архивы</w:t>
      </w:r>
    </w:p>
    <w:p w:rsidR="007515D8" w:rsidRPr="007515D8" w:rsidRDefault="007515D8" w:rsidP="007515D8">
      <w:pPr>
        <w:pStyle w:val="af"/>
        <w:rPr>
          <w:rFonts w:ascii="Times New Roman" w:hAnsi="Times New Roman"/>
          <w:sz w:val="24"/>
          <w:szCs w:val="24"/>
        </w:rPr>
      </w:pPr>
      <w:r w:rsidRPr="007515D8">
        <w:rPr>
          <w:rFonts w:ascii="Times New Roman" w:hAnsi="Times New Roman"/>
          <w:sz w:val="24"/>
          <w:szCs w:val="24"/>
        </w:rPr>
        <w:t>http://www.muzcentrum.ru/orfeus/live-128/ Радио «Орфей» - слушаем классику</w:t>
      </w:r>
    </w:p>
    <w:p w:rsidR="007515D8" w:rsidRPr="007515D8" w:rsidRDefault="00D16BE6" w:rsidP="007515D8">
      <w:pPr>
        <w:pStyle w:val="af"/>
        <w:rPr>
          <w:rFonts w:ascii="Times New Roman" w:hAnsi="Times New Roman"/>
          <w:sz w:val="24"/>
          <w:szCs w:val="24"/>
        </w:rPr>
      </w:pPr>
      <w:hyperlink r:id="rId12" w:history="1">
        <w:r w:rsidR="007515D8" w:rsidRPr="007515D8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http://www.gnesin-academy.ru</w:t>
        </w:r>
      </w:hyperlink>
      <w:r w:rsidR="007515D8" w:rsidRPr="007515D8">
        <w:rPr>
          <w:rFonts w:ascii="Times New Roman" w:hAnsi="Times New Roman"/>
          <w:sz w:val="24"/>
          <w:szCs w:val="24"/>
        </w:rPr>
        <w:t xml:space="preserve"> РАМ им.Гнесиных</w:t>
      </w:r>
    </w:p>
    <w:p w:rsidR="007515D8" w:rsidRPr="007515D8" w:rsidRDefault="007515D8" w:rsidP="007515D8">
      <w:pPr>
        <w:pStyle w:val="af"/>
        <w:rPr>
          <w:rFonts w:ascii="Times New Roman" w:hAnsi="Times New Roman"/>
          <w:sz w:val="24"/>
          <w:szCs w:val="24"/>
        </w:rPr>
      </w:pPr>
      <w:r w:rsidRPr="007515D8">
        <w:rPr>
          <w:rFonts w:ascii="Times New Roman" w:hAnsi="Times New Roman"/>
          <w:sz w:val="24"/>
          <w:szCs w:val="24"/>
        </w:rPr>
        <w:t xml:space="preserve">http://www.forumklassika.ru/ Форум «Классика» </w:t>
      </w:r>
    </w:p>
    <w:p w:rsidR="007515D8" w:rsidRPr="007515D8" w:rsidRDefault="007515D8" w:rsidP="007515D8">
      <w:pPr>
        <w:jc w:val="both"/>
        <w:rPr>
          <w:bCs/>
        </w:rPr>
      </w:pPr>
      <w:r w:rsidRPr="007515D8">
        <w:rPr>
          <w:bCs/>
          <w:lang w:val="en-US"/>
        </w:rPr>
        <w:t>http</w:t>
      </w:r>
      <w:r w:rsidRPr="007515D8">
        <w:rPr>
          <w:bCs/>
        </w:rPr>
        <w:t xml:space="preserve">:// </w:t>
      </w:r>
      <w:hyperlink r:id="rId13" w:history="1">
        <w:r w:rsidRPr="007515D8">
          <w:rPr>
            <w:rStyle w:val="af3"/>
            <w:bCs/>
            <w:color w:val="auto"/>
            <w:u w:val="none"/>
            <w:lang w:val="en-US"/>
          </w:rPr>
          <w:t>www</w:t>
        </w:r>
        <w:r w:rsidRPr="007515D8">
          <w:rPr>
            <w:rStyle w:val="af3"/>
            <w:bCs/>
            <w:color w:val="auto"/>
            <w:u w:val="none"/>
          </w:rPr>
          <w:t>.</w:t>
        </w:r>
        <w:r w:rsidRPr="007515D8">
          <w:rPr>
            <w:rStyle w:val="af3"/>
            <w:bCs/>
            <w:color w:val="auto"/>
            <w:u w:val="none"/>
            <w:lang w:val="en-US"/>
          </w:rPr>
          <w:t>vlados</w:t>
        </w:r>
        <w:r w:rsidRPr="007515D8">
          <w:rPr>
            <w:rStyle w:val="af3"/>
            <w:bCs/>
            <w:color w:val="auto"/>
            <w:u w:val="none"/>
          </w:rPr>
          <w:t>.</w:t>
        </w:r>
        <w:r w:rsidRPr="007515D8">
          <w:rPr>
            <w:rStyle w:val="af3"/>
            <w:bCs/>
            <w:color w:val="auto"/>
            <w:u w:val="none"/>
            <w:lang w:val="en-US"/>
          </w:rPr>
          <w:t>ru</w:t>
        </w:r>
      </w:hyperlink>
    </w:p>
    <w:p w:rsidR="007515D8" w:rsidRPr="007515D8" w:rsidRDefault="007515D8" w:rsidP="007515D8">
      <w:pPr>
        <w:jc w:val="both"/>
        <w:rPr>
          <w:bCs/>
        </w:rPr>
      </w:pPr>
      <w:r w:rsidRPr="007515D8">
        <w:rPr>
          <w:bCs/>
          <w:lang w:val="en-US"/>
        </w:rPr>
        <w:t>http</w:t>
      </w:r>
      <w:r w:rsidRPr="007515D8">
        <w:rPr>
          <w:bCs/>
        </w:rPr>
        <w:t xml:space="preserve">:// </w:t>
      </w:r>
      <w:hyperlink r:id="rId14" w:history="1">
        <w:r w:rsidRPr="007515D8">
          <w:rPr>
            <w:rStyle w:val="af3"/>
            <w:bCs/>
            <w:color w:val="auto"/>
            <w:u w:val="none"/>
            <w:lang w:val="en-US"/>
          </w:rPr>
          <w:t>www</w:t>
        </w:r>
        <w:r w:rsidRPr="007515D8">
          <w:rPr>
            <w:rStyle w:val="af3"/>
            <w:bCs/>
            <w:color w:val="auto"/>
            <w:u w:val="none"/>
          </w:rPr>
          <w:t>.</w:t>
        </w:r>
        <w:r w:rsidRPr="007515D8">
          <w:rPr>
            <w:rStyle w:val="af3"/>
            <w:bCs/>
            <w:color w:val="auto"/>
            <w:u w:val="none"/>
            <w:lang w:val="en-US"/>
          </w:rPr>
          <w:t>compozitor</w:t>
        </w:r>
        <w:r w:rsidRPr="007515D8">
          <w:rPr>
            <w:rStyle w:val="af3"/>
            <w:bCs/>
            <w:color w:val="auto"/>
            <w:u w:val="none"/>
          </w:rPr>
          <w:t>.</w:t>
        </w:r>
        <w:r w:rsidRPr="007515D8">
          <w:rPr>
            <w:rStyle w:val="af3"/>
            <w:bCs/>
            <w:color w:val="auto"/>
            <w:u w:val="none"/>
            <w:lang w:val="en-US"/>
          </w:rPr>
          <w:t>spb</w:t>
        </w:r>
        <w:r w:rsidRPr="007515D8">
          <w:rPr>
            <w:rStyle w:val="af3"/>
            <w:bCs/>
            <w:color w:val="auto"/>
            <w:u w:val="none"/>
          </w:rPr>
          <w:t>.</w:t>
        </w:r>
        <w:r w:rsidRPr="007515D8">
          <w:rPr>
            <w:rStyle w:val="af3"/>
            <w:bCs/>
            <w:color w:val="auto"/>
            <w:u w:val="none"/>
            <w:lang w:val="en-US"/>
          </w:rPr>
          <w:t>ru</w:t>
        </w:r>
      </w:hyperlink>
    </w:p>
    <w:p w:rsidR="007515D8" w:rsidRPr="007515D8" w:rsidRDefault="007515D8" w:rsidP="007515D8">
      <w:pPr>
        <w:jc w:val="both"/>
        <w:rPr>
          <w:bCs/>
          <w:i/>
        </w:rPr>
      </w:pPr>
      <w:r w:rsidRPr="007515D8">
        <w:rPr>
          <w:bCs/>
          <w:lang w:val="en-US"/>
        </w:rPr>
        <w:t>http</w:t>
      </w:r>
      <w:r w:rsidRPr="007515D8">
        <w:rPr>
          <w:bCs/>
        </w:rPr>
        <w:t xml:space="preserve">:// </w:t>
      </w:r>
      <w:r w:rsidRPr="007515D8">
        <w:rPr>
          <w:bCs/>
          <w:lang w:val="en-US"/>
        </w:rPr>
        <w:t>www</w:t>
      </w:r>
      <w:r w:rsidRPr="007515D8">
        <w:rPr>
          <w:bCs/>
        </w:rPr>
        <w:t>.</w:t>
      </w:r>
      <w:r w:rsidRPr="007515D8">
        <w:rPr>
          <w:bCs/>
          <w:lang w:val="en-US"/>
        </w:rPr>
        <w:t>partitura</w:t>
      </w:r>
      <w:r w:rsidRPr="007515D8">
        <w:rPr>
          <w:bCs/>
        </w:rPr>
        <w:t>.</w:t>
      </w:r>
      <w:r w:rsidRPr="007515D8">
        <w:rPr>
          <w:bCs/>
          <w:lang w:val="en-US"/>
        </w:rPr>
        <w:t>ru</w:t>
      </w:r>
    </w:p>
    <w:p w:rsidR="007515D8" w:rsidRDefault="007515D8" w:rsidP="007515D8">
      <w:pPr>
        <w:pStyle w:val="af"/>
        <w:rPr>
          <w:rFonts w:ascii="Times New Roman" w:hAnsi="Times New Roman"/>
          <w:sz w:val="24"/>
          <w:szCs w:val="24"/>
        </w:rPr>
      </w:pPr>
    </w:p>
    <w:p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1475" w:rsidRDefault="00021475" w:rsidP="003C5F3B">
      <w:pPr>
        <w:pStyle w:val="af"/>
        <w:rPr>
          <w:rFonts w:ascii="Times New Roman" w:hAnsi="Times New Roman"/>
          <w:b/>
          <w:bCs/>
          <w:sz w:val="24"/>
          <w:szCs w:val="24"/>
        </w:rPr>
        <w:sectPr w:rsidR="00021475" w:rsidSect="0002147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7640B" w:rsidRPr="004415ED" w:rsidRDefault="0077640B" w:rsidP="002C4C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7371"/>
        <w:gridCol w:w="2738"/>
      </w:tblGrid>
      <w:tr w:rsidR="0077640B" w:rsidRPr="004415ED" w:rsidTr="00021475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4415ED" w:rsidRDefault="0077640B" w:rsidP="002C4CAF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Результаты </w:t>
            </w:r>
          </w:p>
          <w:p w:rsidR="0077640B" w:rsidRPr="004415ED" w:rsidRDefault="0077640B" w:rsidP="002C4CAF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(освоенные </w:t>
            </w:r>
            <w:r w:rsidR="00456704">
              <w:rPr>
                <w:b/>
                <w:bCs/>
              </w:rPr>
              <w:t xml:space="preserve">профессиональные </w:t>
            </w:r>
            <w:r w:rsidRPr="004415ED">
              <w:rPr>
                <w:b/>
                <w:bCs/>
              </w:rPr>
              <w:t>компетенции)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4415ED" w:rsidRDefault="0077640B" w:rsidP="002C4CAF">
            <w:pPr>
              <w:jc w:val="center"/>
              <w:rPr>
                <w:bCs/>
              </w:rPr>
            </w:pPr>
            <w:r w:rsidRPr="004415ED">
              <w:rPr>
                <w:b/>
              </w:rPr>
              <w:t>Основные показатели оценки результата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2C4CAF">
            <w:pPr>
              <w:jc w:val="center"/>
              <w:rPr>
                <w:b/>
                <w:bCs/>
              </w:rPr>
            </w:pPr>
            <w:r w:rsidRPr="004415ED">
              <w:rPr>
                <w:b/>
              </w:rPr>
              <w:t xml:space="preserve">Формы и методы контроля и оценки </w:t>
            </w:r>
          </w:p>
        </w:tc>
      </w:tr>
      <w:tr w:rsidR="00F03908" w:rsidRPr="00031240" w:rsidTr="00021475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3908" w:rsidRPr="00031240" w:rsidRDefault="00F03908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31240">
              <w:t xml:space="preserve">ПК </w:t>
            </w:r>
            <w:r w:rsidR="00681E97" w:rsidRPr="00031240">
              <w:t>1</w:t>
            </w:r>
            <w:r w:rsidRPr="00031240">
              <w:t>.1.</w:t>
            </w:r>
          </w:p>
          <w:p w:rsidR="00F03908" w:rsidRPr="00031240" w:rsidRDefault="007C0811" w:rsidP="004C30C8">
            <w:pPr>
              <w:pStyle w:val="Style5"/>
              <w:widowControl/>
              <w:spacing w:line="240" w:lineRule="auto"/>
              <w:ind w:firstLine="0"/>
            </w:pPr>
            <w:r w:rsidRPr="00031240">
              <w:rPr>
                <w:rStyle w:val="FontStyle15"/>
                <w:sz w:val="24"/>
                <w:szCs w:val="24"/>
              </w:rPr>
              <w:t>Целостно и грамотно воспринимать и исполнять музы</w:t>
            </w:r>
            <w:r w:rsidRPr="00031240">
              <w:rPr>
                <w:rStyle w:val="FontStyle15"/>
                <w:sz w:val="24"/>
                <w:szCs w:val="24"/>
              </w:rPr>
              <w:softHyphen/>
              <w:t>кальные произведения, самостоятельно осваивать сольный, оркестро</w:t>
            </w:r>
            <w:r w:rsidRPr="00031240">
              <w:rPr>
                <w:rStyle w:val="FontStyle15"/>
                <w:sz w:val="24"/>
                <w:szCs w:val="24"/>
              </w:rPr>
              <w:softHyphen/>
              <w:t>вый и ансамблевый репертуар.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15E5" w:rsidRPr="00031240" w:rsidRDefault="008615E5" w:rsidP="002C4CAF">
            <w:pPr>
              <w:jc w:val="both"/>
              <w:rPr>
                <w:bCs/>
              </w:rPr>
            </w:pPr>
            <w:r w:rsidRPr="00031240">
              <w:rPr>
                <w:bCs/>
              </w:rPr>
              <w:t xml:space="preserve">Знание сольного репертуара, включающего произведения основных жанров (сонаты, концерты, вариации), виртуозных пьес, этюдов. </w:t>
            </w:r>
          </w:p>
          <w:p w:rsidR="008615E5" w:rsidRPr="00031240" w:rsidRDefault="008615E5" w:rsidP="002C4CAF">
            <w:pPr>
              <w:jc w:val="both"/>
              <w:rPr>
                <w:bCs/>
              </w:rPr>
            </w:pPr>
            <w:r w:rsidRPr="00031240">
              <w:rPr>
                <w:bCs/>
              </w:rPr>
              <w:t>Умение использовать слуховой контроль для управления процессом исполнения и применение теоретических знаний в исполнительской практике.</w:t>
            </w:r>
          </w:p>
          <w:p w:rsidR="00F03908" w:rsidRPr="00031240" w:rsidRDefault="008615E5" w:rsidP="00403918">
            <w:pPr>
              <w:jc w:val="both"/>
              <w:rPr>
                <w:bCs/>
              </w:rPr>
            </w:pPr>
            <w:r w:rsidRPr="00031240">
              <w:rPr>
                <w:bCs/>
              </w:rPr>
              <w:t>Иметь практический опыт исполнения сольной программы.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3908" w:rsidRPr="00031240" w:rsidRDefault="008615E5" w:rsidP="002C4CAF">
            <w:pPr>
              <w:jc w:val="both"/>
              <w:rPr>
                <w:bCs/>
              </w:rPr>
            </w:pPr>
            <w:r w:rsidRPr="00031240">
              <w:rPr>
                <w:bCs/>
              </w:rPr>
              <w:t>Контрольные уроки, экзамены в условиях концертного исполнения.</w:t>
            </w:r>
          </w:p>
        </w:tc>
      </w:tr>
      <w:tr w:rsidR="00F03908" w:rsidRPr="00031240" w:rsidTr="00021475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3908" w:rsidRPr="00031240" w:rsidRDefault="00F03908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31240">
              <w:t xml:space="preserve">ПК </w:t>
            </w:r>
            <w:r w:rsidR="007C0811" w:rsidRPr="007B4449">
              <w:t>1</w:t>
            </w:r>
            <w:r w:rsidRPr="00031240">
              <w:t>.2.</w:t>
            </w:r>
          </w:p>
          <w:p w:rsidR="007C0811" w:rsidRPr="00031240" w:rsidRDefault="007C0811" w:rsidP="004C30C8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sz w:val="24"/>
                <w:szCs w:val="24"/>
              </w:rPr>
            </w:pPr>
            <w:r w:rsidRPr="00031240">
              <w:rPr>
                <w:rStyle w:val="FontStyle15"/>
                <w:sz w:val="24"/>
                <w:szCs w:val="24"/>
              </w:rPr>
              <w:t>Осуществлять исполнительскую деятельность и репети</w:t>
            </w:r>
            <w:r w:rsidRPr="00031240">
              <w:rPr>
                <w:rStyle w:val="FontStyle15"/>
                <w:sz w:val="24"/>
                <w:szCs w:val="24"/>
              </w:rPr>
              <w:softHyphen/>
              <w:t>ционную работу в условиях концертной организации, в оркестровых и ансамблевых коллективах.</w:t>
            </w:r>
          </w:p>
          <w:p w:rsidR="00F03908" w:rsidRPr="00031240" w:rsidRDefault="00F03908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15E5" w:rsidRPr="00031240" w:rsidRDefault="008615E5" w:rsidP="002C4CAF">
            <w:pPr>
              <w:jc w:val="both"/>
              <w:rPr>
                <w:bCs/>
              </w:rPr>
            </w:pPr>
            <w:r w:rsidRPr="00031240">
              <w:rPr>
                <w:bCs/>
              </w:rPr>
              <w:t>Знание специфики репетиционной работы солиста, в качестве артиста ансамбля, оркестра.</w:t>
            </w:r>
          </w:p>
          <w:p w:rsidR="008615E5" w:rsidRPr="00031240" w:rsidRDefault="008615E5" w:rsidP="002C4CAF">
            <w:pPr>
              <w:jc w:val="both"/>
              <w:rPr>
                <w:bCs/>
              </w:rPr>
            </w:pPr>
            <w:r w:rsidRPr="00031240">
              <w:rPr>
                <w:bCs/>
              </w:rPr>
              <w:t>Умение использовать технические навыки и приемы, средства исполнительской выразительности в репетиционной работе для грамотной интерпретации нотного текста.</w:t>
            </w:r>
          </w:p>
          <w:p w:rsidR="00F03908" w:rsidRPr="00031240" w:rsidRDefault="008615E5" w:rsidP="002C4CAF">
            <w:pPr>
              <w:jc w:val="both"/>
              <w:rPr>
                <w:bCs/>
              </w:rPr>
            </w:pPr>
            <w:r w:rsidRPr="00031240">
              <w:rPr>
                <w:bCs/>
              </w:rPr>
              <w:t>Приобретение практического опыта в качестве солиста в составе ансамбля, оркестра.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3908" w:rsidRPr="00031240" w:rsidRDefault="008615E5" w:rsidP="002C4CAF">
            <w:pPr>
              <w:jc w:val="both"/>
              <w:rPr>
                <w:bCs/>
              </w:rPr>
            </w:pPr>
            <w:r w:rsidRPr="00031240">
              <w:rPr>
                <w:bCs/>
              </w:rPr>
              <w:t>Контрольные уроки, экзамены в условиях концертного исполнения.</w:t>
            </w:r>
          </w:p>
        </w:tc>
      </w:tr>
      <w:tr w:rsidR="00F03908" w:rsidRPr="00031240" w:rsidTr="00021475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0811" w:rsidRPr="00031240" w:rsidRDefault="007C0811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31240">
              <w:t>ПК1.3</w:t>
            </w:r>
          </w:p>
          <w:p w:rsidR="007C0811" w:rsidRPr="00031240" w:rsidRDefault="007C0811" w:rsidP="004C30C8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sz w:val="24"/>
                <w:szCs w:val="24"/>
              </w:rPr>
            </w:pPr>
            <w:r w:rsidRPr="00031240">
              <w:rPr>
                <w:rStyle w:val="FontStyle15"/>
                <w:sz w:val="24"/>
                <w:szCs w:val="24"/>
              </w:rPr>
              <w:t>Осваивать сольный, ансамблевый, оркестровый испол</w:t>
            </w:r>
            <w:r w:rsidRPr="00031240">
              <w:rPr>
                <w:rStyle w:val="FontStyle15"/>
                <w:sz w:val="24"/>
                <w:szCs w:val="24"/>
              </w:rPr>
              <w:softHyphen/>
              <w:t>нительский репертуар.</w:t>
            </w:r>
          </w:p>
          <w:p w:rsidR="00F03908" w:rsidRPr="00031240" w:rsidRDefault="00F03908" w:rsidP="002C4CAF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15E5" w:rsidRPr="00031240" w:rsidRDefault="008615E5" w:rsidP="002C4CAF">
            <w:pPr>
              <w:jc w:val="both"/>
              <w:rPr>
                <w:bCs/>
              </w:rPr>
            </w:pPr>
            <w:r w:rsidRPr="00031240">
              <w:rPr>
                <w:bCs/>
              </w:rPr>
              <w:t>Знание ансамблевого репертуара включающего произведения крупной формы, виртуозные пьесы, инструментальные миниатюры.</w:t>
            </w:r>
          </w:p>
          <w:p w:rsidR="008615E5" w:rsidRPr="00031240" w:rsidRDefault="008615E5" w:rsidP="002C4CAF">
            <w:pPr>
              <w:jc w:val="both"/>
              <w:rPr>
                <w:bCs/>
              </w:rPr>
            </w:pPr>
            <w:r w:rsidRPr="00031240">
              <w:rPr>
                <w:bCs/>
              </w:rPr>
              <w:t>Умение применять теоретические знания в работе над нотным текстом сольного репертуара, а так же над партиями в ансамблях  различных составов, оркестре.</w:t>
            </w:r>
          </w:p>
          <w:p w:rsidR="00F03908" w:rsidRPr="00031240" w:rsidRDefault="008615E5" w:rsidP="002C4CAF">
            <w:pPr>
              <w:jc w:val="both"/>
              <w:rPr>
                <w:bCs/>
              </w:rPr>
            </w:pPr>
            <w:r w:rsidRPr="00031240">
              <w:rPr>
                <w:bCs/>
              </w:rPr>
              <w:t>Иметь практический опыт в освоение сольного репертуара, а так же партий в различных камерно-инструментальных составах.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3908" w:rsidRPr="00031240" w:rsidRDefault="008615E5" w:rsidP="002C4CAF">
            <w:pPr>
              <w:jc w:val="both"/>
              <w:rPr>
                <w:bCs/>
              </w:rPr>
            </w:pPr>
            <w:r w:rsidRPr="00031240">
              <w:rPr>
                <w:bCs/>
              </w:rPr>
              <w:t>Практические занятия в условиях  классной работы.</w:t>
            </w:r>
          </w:p>
        </w:tc>
      </w:tr>
      <w:tr w:rsidR="00F03908" w:rsidRPr="00031240" w:rsidTr="00021475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30C8" w:rsidRPr="004C30C8" w:rsidRDefault="007C0811" w:rsidP="00403918">
            <w:r w:rsidRPr="004C30C8">
              <w:t>ПК 1.4</w:t>
            </w:r>
            <w:r w:rsidR="00403918" w:rsidRPr="004C30C8">
              <w:t xml:space="preserve"> </w:t>
            </w:r>
          </w:p>
          <w:p w:rsidR="000452F5" w:rsidRPr="00031240" w:rsidRDefault="000452F5" w:rsidP="00403918">
            <w:pPr>
              <w:rPr>
                <w:bCs/>
              </w:rPr>
            </w:pPr>
            <w:r w:rsidRPr="00031240">
              <w:rPr>
                <w:rStyle w:val="FontStyle15"/>
                <w:sz w:val="24"/>
                <w:szCs w:val="24"/>
              </w:rPr>
              <w:t>Выполнять теоретический и исполнительский анализ музыкального произведения, п. рименять базовые теоретические знания в процессе поиска интерпретаторских решений.</w:t>
            </w:r>
          </w:p>
          <w:p w:rsidR="00F03908" w:rsidRPr="00031240" w:rsidRDefault="00F03908" w:rsidP="002C4CAF"/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15E5" w:rsidRPr="00031240" w:rsidRDefault="008615E5" w:rsidP="002C4CAF">
            <w:pPr>
              <w:rPr>
                <w:bCs/>
              </w:rPr>
            </w:pPr>
            <w:r w:rsidRPr="00031240">
              <w:rPr>
                <w:bCs/>
              </w:rPr>
              <w:t>Знание характеристик музыковедческого, исполнительского, методического анализа музыкальных произведений.</w:t>
            </w:r>
          </w:p>
          <w:p w:rsidR="008615E5" w:rsidRPr="00031240" w:rsidRDefault="008615E5" w:rsidP="002C4CAF">
            <w:pPr>
              <w:rPr>
                <w:bCs/>
              </w:rPr>
            </w:pPr>
            <w:r w:rsidRPr="00031240">
              <w:rPr>
                <w:bCs/>
              </w:rPr>
              <w:t>Умение применять теоретические знания в процессе создания интерпретаций исполняемых произведений.</w:t>
            </w:r>
          </w:p>
          <w:p w:rsidR="00F03908" w:rsidRPr="00031240" w:rsidRDefault="008615E5" w:rsidP="002C4CAF">
            <w:pPr>
              <w:jc w:val="both"/>
              <w:rPr>
                <w:bCs/>
              </w:rPr>
            </w:pPr>
            <w:r w:rsidRPr="00031240">
              <w:rPr>
                <w:bCs/>
              </w:rPr>
              <w:t>Иметь практический опыт в реализации созданной интерпретации произведений.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3908" w:rsidRPr="00031240" w:rsidRDefault="008615E5" w:rsidP="002C4CAF">
            <w:pPr>
              <w:jc w:val="both"/>
              <w:rPr>
                <w:bCs/>
                <w:i/>
              </w:rPr>
            </w:pPr>
            <w:r w:rsidRPr="00031240">
              <w:rPr>
                <w:bCs/>
              </w:rPr>
              <w:t>Контрольные уроки, экзамены в условиях концертного исполнения.</w:t>
            </w:r>
          </w:p>
        </w:tc>
      </w:tr>
      <w:tr w:rsidR="00F03908" w:rsidRPr="00031240" w:rsidTr="00021475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52F5" w:rsidRPr="004C30C8" w:rsidRDefault="000452F5" w:rsidP="002C4CAF">
            <w:r w:rsidRPr="004C30C8">
              <w:lastRenderedPageBreak/>
              <w:t>ПК 1.5</w:t>
            </w:r>
          </w:p>
          <w:p w:rsidR="00F03908" w:rsidRPr="00031240" w:rsidRDefault="000452F5" w:rsidP="004C30C8">
            <w:pPr>
              <w:pStyle w:val="Style5"/>
              <w:widowControl/>
              <w:spacing w:line="240" w:lineRule="auto"/>
              <w:ind w:firstLine="0"/>
            </w:pPr>
            <w:r w:rsidRPr="00031240">
              <w:rPr>
                <w:rStyle w:val="FontStyle15"/>
                <w:sz w:val="24"/>
                <w:szCs w:val="24"/>
              </w:rPr>
              <w:t>Применять в исполнительской деятельности техниче</w:t>
            </w:r>
            <w:r w:rsidRPr="00031240">
              <w:rPr>
                <w:rStyle w:val="FontStyle15"/>
                <w:sz w:val="24"/>
                <w:szCs w:val="24"/>
              </w:rPr>
              <w:softHyphen/>
              <w:t>ские средства звукозаписи, вести репетиционную работу и запись в условиях студии.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3EA1" w:rsidRPr="00031240" w:rsidRDefault="00B53EA1" w:rsidP="002C4CAF">
            <w:pPr>
              <w:jc w:val="both"/>
              <w:rPr>
                <w:bCs/>
              </w:rPr>
            </w:pPr>
            <w:r w:rsidRPr="00031240">
              <w:rPr>
                <w:bCs/>
              </w:rPr>
              <w:t>Знание способов работы современными  техническими средствами звукозаписи.</w:t>
            </w:r>
          </w:p>
          <w:p w:rsidR="00B53EA1" w:rsidRPr="00031240" w:rsidRDefault="00B53EA1" w:rsidP="002C4CAF">
            <w:pPr>
              <w:jc w:val="both"/>
              <w:rPr>
                <w:bCs/>
              </w:rPr>
            </w:pPr>
            <w:r w:rsidRPr="00031240">
              <w:rPr>
                <w:bCs/>
              </w:rPr>
              <w:t>Умение применять э</w:t>
            </w:r>
            <w:r w:rsidR="00555AEF">
              <w:rPr>
                <w:bCs/>
              </w:rPr>
              <w:t>ти навыки в репетиционной работе</w:t>
            </w:r>
            <w:r w:rsidRPr="00031240">
              <w:rPr>
                <w:bCs/>
              </w:rPr>
              <w:t>.</w:t>
            </w:r>
          </w:p>
          <w:p w:rsidR="00F03908" w:rsidRPr="00031240" w:rsidRDefault="00B53EA1" w:rsidP="002C4CAF">
            <w:pPr>
              <w:jc w:val="both"/>
              <w:rPr>
                <w:bCs/>
              </w:rPr>
            </w:pPr>
            <w:r w:rsidRPr="00031240">
              <w:rPr>
                <w:bCs/>
              </w:rPr>
              <w:t>Иметь практический опыт работы со звукозаписывающими средствами в условиях студии.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3908" w:rsidRPr="00031240" w:rsidRDefault="00B53EA1" w:rsidP="002C4CAF">
            <w:pPr>
              <w:jc w:val="both"/>
              <w:rPr>
                <w:bCs/>
                <w:i/>
              </w:rPr>
            </w:pPr>
            <w:r w:rsidRPr="00031240">
              <w:rPr>
                <w:bCs/>
              </w:rPr>
              <w:t>Практические занятия в условиях  классной работы.</w:t>
            </w:r>
          </w:p>
        </w:tc>
      </w:tr>
      <w:tr w:rsidR="00F03908" w:rsidRPr="00031240" w:rsidTr="00021475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52F5" w:rsidRPr="004C30C8" w:rsidRDefault="000452F5" w:rsidP="002C4CAF">
            <w:r w:rsidRPr="004C30C8">
              <w:t>ПК 1.6</w:t>
            </w:r>
          </w:p>
          <w:p w:rsidR="00F03908" w:rsidRPr="00031240" w:rsidRDefault="000452F5" w:rsidP="004C30C8">
            <w:pPr>
              <w:pStyle w:val="Style5"/>
              <w:widowControl/>
              <w:spacing w:line="240" w:lineRule="auto"/>
              <w:ind w:firstLine="0"/>
            </w:pPr>
            <w:r w:rsidRPr="00031240">
              <w:rPr>
                <w:rStyle w:val="FontStyle15"/>
                <w:sz w:val="24"/>
                <w:szCs w:val="24"/>
              </w:rPr>
              <w:t>Применять базовые знания по устройству, ремонту и на</w:t>
            </w:r>
            <w:r w:rsidRPr="00031240">
              <w:rPr>
                <w:rStyle w:val="FontStyle15"/>
                <w:sz w:val="24"/>
                <w:szCs w:val="24"/>
              </w:rPr>
              <w:softHyphen/>
              <w:t>стройке своего инструмента для решения музыкально-исполнительс</w:t>
            </w:r>
            <w:r w:rsidRPr="00031240">
              <w:rPr>
                <w:rStyle w:val="FontStyle15"/>
                <w:sz w:val="24"/>
                <w:szCs w:val="24"/>
              </w:rPr>
              <w:softHyphen/>
              <w:t>ких задач.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3EA1" w:rsidRPr="00031240" w:rsidRDefault="00B53EA1" w:rsidP="002C4CAF">
            <w:pPr>
              <w:jc w:val="both"/>
              <w:rPr>
                <w:bCs/>
              </w:rPr>
            </w:pPr>
            <w:r w:rsidRPr="00031240">
              <w:rPr>
                <w:bCs/>
              </w:rPr>
              <w:t>Знание устройства духовых инструментов.</w:t>
            </w:r>
          </w:p>
          <w:p w:rsidR="00B53EA1" w:rsidRPr="00031240" w:rsidRDefault="00B53EA1" w:rsidP="002C4CAF">
            <w:pPr>
              <w:jc w:val="both"/>
              <w:rPr>
                <w:bCs/>
              </w:rPr>
            </w:pPr>
            <w:r w:rsidRPr="00031240">
              <w:rPr>
                <w:bCs/>
              </w:rPr>
              <w:t>Умение применять базовые знания в ремонте и настройке своего инструмента.</w:t>
            </w:r>
          </w:p>
          <w:p w:rsidR="00F03908" w:rsidRPr="00031240" w:rsidRDefault="00B53EA1" w:rsidP="002C4CAF">
            <w:pPr>
              <w:jc w:val="both"/>
              <w:rPr>
                <w:bCs/>
              </w:rPr>
            </w:pPr>
            <w:r w:rsidRPr="00031240">
              <w:rPr>
                <w:bCs/>
              </w:rPr>
              <w:t>Иметь практический опыт по ремонту и настройке родственного инструмента.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3908" w:rsidRPr="00031240" w:rsidRDefault="00B53EA1" w:rsidP="002C4CAF">
            <w:pPr>
              <w:jc w:val="both"/>
              <w:rPr>
                <w:bCs/>
                <w:i/>
              </w:rPr>
            </w:pPr>
            <w:r w:rsidRPr="00031240">
              <w:rPr>
                <w:bCs/>
              </w:rPr>
              <w:t>Практические занятия в условиях  классной работы.</w:t>
            </w:r>
          </w:p>
        </w:tc>
      </w:tr>
      <w:tr w:rsidR="00F03908" w:rsidRPr="00031240" w:rsidTr="00021475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52F5" w:rsidRPr="004C30C8" w:rsidRDefault="000452F5" w:rsidP="002C4CAF">
            <w:r w:rsidRPr="004C30C8">
              <w:t>ПК 1.7</w:t>
            </w:r>
          </w:p>
          <w:p w:rsidR="00F03908" w:rsidRPr="00031240" w:rsidRDefault="000452F5" w:rsidP="004C30C8">
            <w:pPr>
              <w:pStyle w:val="Style5"/>
              <w:widowControl/>
              <w:spacing w:line="240" w:lineRule="auto"/>
              <w:ind w:firstLine="0"/>
            </w:pPr>
            <w:r w:rsidRPr="00031240">
              <w:rPr>
                <w:rStyle w:val="FontStyle15"/>
                <w:sz w:val="24"/>
                <w:szCs w:val="24"/>
              </w:rPr>
      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3EA1" w:rsidRPr="00031240" w:rsidRDefault="00B53EA1" w:rsidP="002C4CAF">
            <w:pPr>
              <w:jc w:val="both"/>
              <w:rPr>
                <w:bCs/>
              </w:rPr>
            </w:pPr>
            <w:r w:rsidRPr="00031240">
              <w:rPr>
                <w:bCs/>
              </w:rPr>
              <w:t xml:space="preserve">Знание основ планирования педагогической деятельности, репетиционной и концертной работы . </w:t>
            </w:r>
          </w:p>
          <w:p w:rsidR="00B53EA1" w:rsidRPr="00031240" w:rsidRDefault="00B53EA1" w:rsidP="002C4CAF">
            <w:pPr>
              <w:jc w:val="both"/>
              <w:rPr>
                <w:bCs/>
              </w:rPr>
            </w:pPr>
            <w:r w:rsidRPr="00031240">
              <w:rPr>
                <w:bCs/>
              </w:rPr>
              <w:t>Умение находить совместные художественные решения при работе с исполнителями.</w:t>
            </w:r>
          </w:p>
          <w:p w:rsidR="00F03908" w:rsidRPr="00031240" w:rsidRDefault="00B53EA1" w:rsidP="002C4CAF">
            <w:pPr>
              <w:jc w:val="both"/>
              <w:rPr>
                <w:bCs/>
              </w:rPr>
            </w:pPr>
            <w:r w:rsidRPr="00031240">
              <w:rPr>
                <w:bCs/>
              </w:rPr>
              <w:t xml:space="preserve"> Иметь практический опыт в исполнении обязанностей музыкального руководителя.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3908" w:rsidRPr="00031240" w:rsidRDefault="00B53EA1" w:rsidP="002C4CAF">
            <w:pPr>
              <w:jc w:val="both"/>
              <w:rPr>
                <w:bCs/>
                <w:i/>
              </w:rPr>
            </w:pPr>
            <w:r w:rsidRPr="00031240">
              <w:rPr>
                <w:bCs/>
              </w:rPr>
              <w:t>Практические занятия в условиях  классной работы.</w:t>
            </w:r>
          </w:p>
        </w:tc>
      </w:tr>
      <w:tr w:rsidR="00F03908" w:rsidRPr="00031240" w:rsidTr="00021475">
        <w:trPr>
          <w:trHeight w:val="2286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30C8" w:rsidRDefault="000452F5" w:rsidP="004C30C8">
            <w:r w:rsidRPr="004C30C8">
              <w:t>ПК 1.8</w:t>
            </w:r>
          </w:p>
          <w:p w:rsidR="000452F5" w:rsidRPr="00031240" w:rsidRDefault="000452F5" w:rsidP="004C30C8">
            <w:pPr>
              <w:rPr>
                <w:rStyle w:val="FontStyle15"/>
                <w:sz w:val="24"/>
                <w:szCs w:val="24"/>
              </w:rPr>
            </w:pPr>
            <w:r w:rsidRPr="00031240">
              <w:rPr>
                <w:rStyle w:val="FontStyle15"/>
                <w:sz w:val="24"/>
                <w:szCs w:val="24"/>
              </w:rPr>
              <w:t>Создавать концертно-тематические программы с учетом специфики восприятия слушателей различных возрастных групп.</w:t>
            </w:r>
          </w:p>
          <w:p w:rsidR="00F03908" w:rsidRPr="00031240" w:rsidRDefault="00F03908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3EA1" w:rsidRPr="00031240" w:rsidRDefault="00B53EA1" w:rsidP="002C4CAF">
            <w:pPr>
              <w:jc w:val="both"/>
              <w:rPr>
                <w:bCs/>
              </w:rPr>
            </w:pPr>
            <w:r w:rsidRPr="00031240">
              <w:rPr>
                <w:bCs/>
              </w:rPr>
              <w:t>Знание особенностей и потребностей различных возрастных групп слушателей.</w:t>
            </w:r>
          </w:p>
          <w:p w:rsidR="00B53EA1" w:rsidRPr="00031240" w:rsidRDefault="00B53EA1" w:rsidP="002C4CAF">
            <w:pPr>
              <w:jc w:val="both"/>
              <w:rPr>
                <w:bCs/>
              </w:rPr>
            </w:pPr>
            <w:r w:rsidRPr="00031240">
              <w:rPr>
                <w:bCs/>
              </w:rPr>
              <w:t>Умение подбирать репертуар, создавать концертно-тематические программы для различных слушательских аудиторий.</w:t>
            </w:r>
          </w:p>
          <w:p w:rsidR="00F03908" w:rsidRPr="00031240" w:rsidRDefault="00B53EA1" w:rsidP="002C4CAF">
            <w:pPr>
              <w:jc w:val="both"/>
              <w:rPr>
                <w:bCs/>
              </w:rPr>
            </w:pPr>
            <w:r w:rsidRPr="00031240">
              <w:rPr>
                <w:bCs/>
              </w:rPr>
              <w:t>Иметь практический опыт в проведении концертно-тематических программ.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3908" w:rsidRPr="00031240" w:rsidRDefault="00B53EA1" w:rsidP="002C4CAF">
            <w:pPr>
              <w:jc w:val="both"/>
              <w:rPr>
                <w:bCs/>
              </w:rPr>
            </w:pPr>
            <w:r w:rsidRPr="00031240">
              <w:rPr>
                <w:bCs/>
              </w:rPr>
              <w:t>Практические занятия в условиях  классной работы, концертного зала.</w:t>
            </w:r>
          </w:p>
        </w:tc>
      </w:tr>
    </w:tbl>
    <w:p w:rsidR="0077640B" w:rsidRPr="00031240" w:rsidRDefault="0077640B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56704" w:rsidRDefault="00456704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03918" w:rsidRDefault="00403918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03918" w:rsidRDefault="00403918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C30C8" w:rsidRDefault="004C30C8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C30C8" w:rsidRDefault="004C30C8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C30C8" w:rsidRDefault="004C30C8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03918" w:rsidRPr="00031240" w:rsidRDefault="00403918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7342"/>
        <w:gridCol w:w="2738"/>
      </w:tblGrid>
      <w:tr w:rsidR="00456704" w:rsidRPr="00031240" w:rsidTr="00021475"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4" w:rsidRPr="00031240" w:rsidRDefault="00456704" w:rsidP="002C4CAF">
            <w:pPr>
              <w:jc w:val="center"/>
              <w:rPr>
                <w:b/>
                <w:bCs/>
              </w:rPr>
            </w:pPr>
            <w:r w:rsidRPr="00031240">
              <w:rPr>
                <w:b/>
                <w:bCs/>
              </w:rPr>
              <w:lastRenderedPageBreak/>
              <w:t xml:space="preserve">Результаты </w:t>
            </w:r>
          </w:p>
          <w:p w:rsidR="00456704" w:rsidRPr="00031240" w:rsidRDefault="000B56FC" w:rsidP="002C4CAF">
            <w:pPr>
              <w:jc w:val="center"/>
              <w:rPr>
                <w:b/>
                <w:bCs/>
              </w:rPr>
            </w:pPr>
            <w:r w:rsidRPr="00031240">
              <w:rPr>
                <w:b/>
                <w:bCs/>
              </w:rPr>
              <w:t xml:space="preserve">(освоенные общие </w:t>
            </w:r>
            <w:r w:rsidR="00456704" w:rsidRPr="00031240">
              <w:rPr>
                <w:b/>
                <w:bCs/>
              </w:rPr>
              <w:t>компетенции)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4" w:rsidRPr="00031240" w:rsidRDefault="00456704" w:rsidP="002C4CAF">
            <w:pPr>
              <w:jc w:val="center"/>
              <w:rPr>
                <w:bCs/>
              </w:rPr>
            </w:pPr>
            <w:r w:rsidRPr="00031240">
              <w:rPr>
                <w:b/>
              </w:rPr>
              <w:t>Основные показатели оценки результата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704" w:rsidRPr="00031240" w:rsidRDefault="00456704" w:rsidP="002C4CAF">
            <w:pPr>
              <w:jc w:val="center"/>
              <w:rPr>
                <w:b/>
                <w:bCs/>
              </w:rPr>
            </w:pPr>
            <w:r w:rsidRPr="00031240">
              <w:rPr>
                <w:b/>
              </w:rPr>
              <w:t xml:space="preserve">Формы и методы контроля и оценки </w:t>
            </w:r>
          </w:p>
        </w:tc>
      </w:tr>
      <w:tr w:rsidR="000C33B0" w:rsidRPr="00031240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031240" w:rsidRDefault="000C33B0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31240">
              <w:t>ОК 1.</w:t>
            </w:r>
          </w:p>
          <w:p w:rsidR="000C33B0" w:rsidRPr="00031240" w:rsidRDefault="000C33B0" w:rsidP="002C4CAF">
            <w:pPr>
              <w:widowControl w:val="0"/>
              <w:suppressAutoHyphens/>
            </w:pPr>
            <w:r w:rsidRPr="00031240"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031240" w:rsidRDefault="000C33B0" w:rsidP="002C4CAF">
            <w:pPr>
              <w:rPr>
                <w:bCs/>
              </w:rPr>
            </w:pPr>
            <w:r w:rsidRPr="00031240">
              <w:rPr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0C33B0" w:rsidRPr="00031240" w:rsidRDefault="000C33B0" w:rsidP="002C4CAF">
            <w:pPr>
              <w:rPr>
                <w:bCs/>
              </w:rPr>
            </w:pPr>
            <w:r w:rsidRPr="00031240">
              <w:rPr>
                <w:bCs/>
              </w:rPr>
              <w:t>- демонстрация устойчивого интереса к будущей профессии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33B0" w:rsidRPr="00031240" w:rsidRDefault="000C33B0" w:rsidP="002C4CAF">
            <w:pPr>
              <w:jc w:val="both"/>
              <w:rPr>
                <w:bCs/>
                <w:i/>
              </w:rPr>
            </w:pPr>
            <w:r w:rsidRPr="00031240">
              <w:rPr>
                <w:bCs/>
                <w:i/>
              </w:rPr>
              <w:t>интерпретация результатов наблюдений за обучающимися (участие в твор</w:t>
            </w:r>
            <w:r w:rsidR="00555AEF">
              <w:rPr>
                <w:bCs/>
                <w:i/>
              </w:rPr>
              <w:t xml:space="preserve">ческих конкурсах, фестивалях, </w:t>
            </w:r>
            <w:r w:rsidRPr="00031240">
              <w:rPr>
                <w:bCs/>
                <w:i/>
              </w:rPr>
              <w:t>участие в конференциях и форумах  и т.д.)</w:t>
            </w:r>
          </w:p>
        </w:tc>
      </w:tr>
      <w:tr w:rsidR="000C33B0" w:rsidRPr="00031240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031240" w:rsidRDefault="000C33B0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31240">
              <w:t>ОК 2.</w:t>
            </w:r>
          </w:p>
          <w:p w:rsidR="000C33B0" w:rsidRPr="00031240" w:rsidRDefault="000C33B0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31240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031240" w:rsidRDefault="000C33B0" w:rsidP="002C4CAF">
            <w:pPr>
              <w:rPr>
                <w:bCs/>
              </w:rPr>
            </w:pPr>
            <w:r w:rsidRPr="00031240">
              <w:rPr>
                <w:bCs/>
              </w:rPr>
              <w:t>- умение формулировать цель и задачи предстоящей деятельности;</w:t>
            </w:r>
          </w:p>
          <w:p w:rsidR="000C33B0" w:rsidRPr="00031240" w:rsidRDefault="000C33B0" w:rsidP="002C4CAF">
            <w:pPr>
              <w:rPr>
                <w:bCs/>
              </w:rPr>
            </w:pPr>
            <w:r w:rsidRPr="00031240">
              <w:t>- умение представить конечный результат деятельности в полном объеме;</w:t>
            </w:r>
          </w:p>
          <w:p w:rsidR="000C33B0" w:rsidRPr="00031240" w:rsidRDefault="000C33B0" w:rsidP="002C4CAF">
            <w:pPr>
              <w:rPr>
                <w:bCs/>
              </w:rPr>
            </w:pPr>
            <w:r w:rsidRPr="00031240">
              <w:rPr>
                <w:bCs/>
              </w:rPr>
              <w:t>- умение планировать предстоящую деятельность;</w:t>
            </w:r>
          </w:p>
          <w:p w:rsidR="000C33B0" w:rsidRPr="00031240" w:rsidRDefault="000C33B0" w:rsidP="002C4CAF">
            <w:r w:rsidRPr="00031240">
              <w:t>- умение выбирать типовые методы и способы выполнения плана;</w:t>
            </w:r>
          </w:p>
          <w:p w:rsidR="000C33B0" w:rsidRPr="00031240" w:rsidRDefault="000C33B0" w:rsidP="002C4CAF">
            <w:pPr>
              <w:rPr>
                <w:bCs/>
              </w:rPr>
            </w:pPr>
            <w:r w:rsidRPr="00031240">
              <w:t>- умение проводить рефлексию                (оценивать и анализировать процесс и результат)</w:t>
            </w:r>
            <w:r w:rsidRPr="00031240">
              <w:rPr>
                <w:bCs/>
              </w:rPr>
              <w:t>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33B0" w:rsidRPr="00031240" w:rsidRDefault="000C33B0" w:rsidP="002C4CAF">
            <w:pPr>
              <w:jc w:val="both"/>
              <w:rPr>
                <w:bCs/>
                <w:i/>
              </w:rPr>
            </w:pPr>
            <w:r w:rsidRPr="00031240">
              <w:rPr>
                <w:bCs/>
                <w:i/>
              </w:rPr>
              <w:t>интерпретация результатов наблюдений за обучающимися (участие в творческих конкурсах, фест</w:t>
            </w:r>
            <w:r w:rsidR="00555AEF">
              <w:rPr>
                <w:bCs/>
                <w:i/>
              </w:rPr>
              <w:t xml:space="preserve">ивалях, </w:t>
            </w:r>
            <w:r w:rsidRPr="00031240">
              <w:rPr>
                <w:bCs/>
                <w:i/>
              </w:rPr>
              <w:t>участие в конференциях и форумах  и т.д.)</w:t>
            </w:r>
          </w:p>
        </w:tc>
      </w:tr>
      <w:tr w:rsidR="000C33B0" w:rsidRPr="00031240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031240" w:rsidRDefault="000C33B0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31240">
              <w:t>ОК 3.</w:t>
            </w:r>
          </w:p>
          <w:p w:rsidR="000C33B0" w:rsidRPr="00031240" w:rsidRDefault="000C33B0" w:rsidP="002C4CAF">
            <w:pPr>
              <w:widowControl w:val="0"/>
              <w:suppressAutoHyphens/>
            </w:pPr>
            <w:r w:rsidRPr="00031240"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031240" w:rsidRDefault="000C33B0" w:rsidP="002C4CAF">
            <w:r w:rsidRPr="00031240">
              <w:t>- умение определять проблему в профессионально ориентированных ситуациях;</w:t>
            </w:r>
          </w:p>
          <w:p w:rsidR="000C33B0" w:rsidRPr="00031240" w:rsidRDefault="000C33B0" w:rsidP="002C4CAF">
            <w:r w:rsidRPr="00031240">
              <w:t xml:space="preserve"> - умение предлагать способы и варианты решения проблемы, оценивать ожидаемый результат; </w:t>
            </w:r>
          </w:p>
          <w:p w:rsidR="000C33B0" w:rsidRPr="00031240" w:rsidRDefault="000C33B0" w:rsidP="002C4CAF">
            <w:pPr>
              <w:rPr>
                <w:bCs/>
              </w:rPr>
            </w:pPr>
            <w:r w:rsidRPr="00031240"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33B0" w:rsidRPr="00031240" w:rsidRDefault="0022107E" w:rsidP="002C4CAF">
            <w:pPr>
              <w:jc w:val="both"/>
              <w:rPr>
                <w:bCs/>
                <w:i/>
              </w:rPr>
            </w:pPr>
            <w:r w:rsidRPr="00031240">
              <w:rPr>
                <w:bCs/>
                <w:i/>
              </w:rPr>
              <w:t>интерпретация результатов наблюдений за обучающимися (участие в твор</w:t>
            </w:r>
            <w:r w:rsidR="00555AEF">
              <w:rPr>
                <w:bCs/>
                <w:i/>
              </w:rPr>
              <w:t xml:space="preserve">ческих конкурсах, фестивалях, </w:t>
            </w:r>
            <w:r w:rsidRPr="00031240">
              <w:rPr>
                <w:bCs/>
                <w:i/>
              </w:rPr>
              <w:t>участие в конференциях и форумах  и т.д.)</w:t>
            </w:r>
          </w:p>
        </w:tc>
      </w:tr>
      <w:tr w:rsidR="000C33B0" w:rsidRPr="00031240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031240" w:rsidRDefault="000C33B0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31240">
              <w:t>ОК 4.</w:t>
            </w:r>
          </w:p>
          <w:p w:rsidR="000C33B0" w:rsidRPr="00031240" w:rsidRDefault="000C33B0" w:rsidP="002C4CAF">
            <w:pPr>
              <w:widowControl w:val="0"/>
              <w:suppressAutoHyphens/>
            </w:pPr>
            <w:r w:rsidRPr="00031240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031240" w:rsidRDefault="000C33B0" w:rsidP="002C4CAF">
            <w:r w:rsidRPr="00031240">
              <w:t xml:space="preserve">- умение самостоятельно работать с информацией: понимать замысел текста; </w:t>
            </w:r>
          </w:p>
          <w:p w:rsidR="000C33B0" w:rsidRPr="00031240" w:rsidRDefault="000C33B0" w:rsidP="002C4CAF">
            <w:r w:rsidRPr="00031240">
              <w:t>- умение пользоваться словарями, справочной литературой;</w:t>
            </w:r>
          </w:p>
          <w:p w:rsidR="000C33B0" w:rsidRPr="00031240" w:rsidRDefault="000C33B0" w:rsidP="002C4CAF">
            <w:r w:rsidRPr="00031240">
              <w:t xml:space="preserve"> - умение отделять главную информацию от второстепенной; </w:t>
            </w:r>
          </w:p>
          <w:p w:rsidR="000C33B0" w:rsidRPr="00031240" w:rsidRDefault="000C33B0" w:rsidP="002C4CAF">
            <w:pPr>
              <w:rPr>
                <w:bCs/>
              </w:rPr>
            </w:pPr>
            <w:r w:rsidRPr="00031240">
              <w:t>- умение писать аннотацию и т.д.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33B0" w:rsidRPr="00031240" w:rsidRDefault="0022107E" w:rsidP="002C4CAF">
            <w:pPr>
              <w:jc w:val="both"/>
              <w:rPr>
                <w:bCs/>
                <w:i/>
              </w:rPr>
            </w:pPr>
            <w:r w:rsidRPr="00031240">
              <w:rPr>
                <w:bCs/>
                <w:i/>
              </w:rPr>
              <w:t>интерпретация результатов наблюдений за обучающимися (участие в творческих конкурсах, фестив</w:t>
            </w:r>
            <w:r w:rsidR="00555AEF">
              <w:rPr>
                <w:bCs/>
                <w:i/>
              </w:rPr>
              <w:t xml:space="preserve">алях, </w:t>
            </w:r>
            <w:r w:rsidRPr="00031240">
              <w:rPr>
                <w:bCs/>
                <w:i/>
              </w:rPr>
              <w:t xml:space="preserve">участие в конференциях </w:t>
            </w:r>
            <w:r w:rsidRPr="00031240">
              <w:rPr>
                <w:bCs/>
                <w:i/>
              </w:rPr>
              <w:lastRenderedPageBreak/>
              <w:t>и форумах  и т.д.)</w:t>
            </w:r>
          </w:p>
        </w:tc>
      </w:tr>
      <w:tr w:rsidR="000C33B0" w:rsidRPr="00031240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031240" w:rsidRDefault="000C33B0" w:rsidP="002C4CAF">
            <w:pPr>
              <w:widowControl w:val="0"/>
              <w:suppressAutoHyphens/>
              <w:jc w:val="both"/>
            </w:pPr>
            <w:r w:rsidRPr="00031240">
              <w:lastRenderedPageBreak/>
              <w:t xml:space="preserve">ОК 5. </w:t>
            </w:r>
          </w:p>
          <w:p w:rsidR="000C33B0" w:rsidRPr="00031240" w:rsidRDefault="000C33B0" w:rsidP="002C4CAF">
            <w:pPr>
              <w:widowControl w:val="0"/>
              <w:suppressAutoHyphens/>
              <w:jc w:val="both"/>
            </w:pPr>
            <w:r w:rsidRPr="00031240"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031240" w:rsidRDefault="000C33B0" w:rsidP="002C4CAF">
            <w:pPr>
              <w:rPr>
                <w:bCs/>
              </w:rPr>
            </w:pPr>
            <w:r w:rsidRPr="00031240">
              <w:rPr>
                <w:bCs/>
              </w:rPr>
              <w:t xml:space="preserve">-демонстрация навыков использования </w:t>
            </w:r>
            <w:r w:rsidRPr="00031240">
              <w:t>информационно-коммуникационные технологии в профессиональной деятельности.</w:t>
            </w:r>
          </w:p>
          <w:p w:rsidR="000C33B0" w:rsidRPr="00031240" w:rsidRDefault="000C33B0" w:rsidP="002C4CAF">
            <w:pPr>
              <w:rPr>
                <w:bCs/>
              </w:rPr>
            </w:pPr>
          </w:p>
          <w:p w:rsidR="000C33B0" w:rsidRPr="00031240" w:rsidRDefault="000C33B0" w:rsidP="002C4CAF">
            <w:pPr>
              <w:rPr>
                <w:bCs/>
              </w:rPr>
            </w:pP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33B0" w:rsidRPr="00031240" w:rsidRDefault="0022107E" w:rsidP="002C4CAF">
            <w:pPr>
              <w:jc w:val="both"/>
              <w:rPr>
                <w:bCs/>
                <w:i/>
              </w:rPr>
            </w:pPr>
            <w:r w:rsidRPr="00031240">
              <w:rPr>
                <w:bCs/>
                <w:i/>
              </w:rPr>
              <w:t>интерпретация результатов наблюдений за обучающимися (участие в твор</w:t>
            </w:r>
            <w:r w:rsidR="00555AEF">
              <w:rPr>
                <w:bCs/>
                <w:i/>
              </w:rPr>
              <w:t xml:space="preserve">ческих конкурсах, фестивалях, </w:t>
            </w:r>
            <w:r w:rsidRPr="00031240">
              <w:rPr>
                <w:bCs/>
                <w:i/>
              </w:rPr>
              <w:t>участие в конференциях и форумах  и т.д.)</w:t>
            </w:r>
          </w:p>
        </w:tc>
      </w:tr>
      <w:tr w:rsidR="000C33B0" w:rsidRPr="00031240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031240" w:rsidRDefault="000C33B0" w:rsidP="002C4CAF">
            <w:pPr>
              <w:widowControl w:val="0"/>
              <w:suppressAutoHyphens/>
              <w:jc w:val="both"/>
            </w:pPr>
            <w:r w:rsidRPr="00031240">
              <w:t>ОК 6.</w:t>
            </w:r>
          </w:p>
          <w:p w:rsidR="000C33B0" w:rsidRPr="00031240" w:rsidRDefault="000C33B0" w:rsidP="002C4CAF">
            <w:pPr>
              <w:widowControl w:val="0"/>
              <w:suppressAutoHyphens/>
            </w:pPr>
            <w:r w:rsidRPr="00031240">
              <w:t>Работать в коллективе, эффективно общаться с коллегами, руководством.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031240" w:rsidRDefault="000C33B0" w:rsidP="002C4CAF">
            <w:r w:rsidRPr="00031240">
              <w:t xml:space="preserve">- умение грамотно ставить и задавать вопросы; </w:t>
            </w:r>
          </w:p>
          <w:p w:rsidR="000C33B0" w:rsidRPr="00031240" w:rsidRDefault="000C33B0" w:rsidP="002C4CAF">
            <w:r w:rsidRPr="00031240">
              <w:t>- способность координировать свои действия с другими участниками общения;</w:t>
            </w:r>
          </w:p>
          <w:p w:rsidR="000C33B0" w:rsidRPr="00031240" w:rsidRDefault="000C33B0" w:rsidP="002C4CAF">
            <w:r w:rsidRPr="00031240">
              <w:t xml:space="preserve"> - способность контролировать свое поведение, свои эмоции, настроение; </w:t>
            </w:r>
          </w:p>
          <w:p w:rsidR="000C33B0" w:rsidRPr="00031240" w:rsidRDefault="000C33B0" w:rsidP="002C4CAF">
            <w:r w:rsidRPr="00031240">
              <w:t>-умение воздействовать на партнера общения и др.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33B0" w:rsidRPr="00031240" w:rsidRDefault="0022107E" w:rsidP="002C4CAF">
            <w:pPr>
              <w:jc w:val="both"/>
              <w:rPr>
                <w:bCs/>
                <w:i/>
              </w:rPr>
            </w:pPr>
            <w:r w:rsidRPr="00031240">
              <w:rPr>
                <w:bCs/>
                <w:i/>
              </w:rPr>
              <w:t>интерпретация результатов наблюдений за обучающимися (участие в твор</w:t>
            </w:r>
            <w:r w:rsidR="00555AEF">
              <w:rPr>
                <w:bCs/>
                <w:i/>
              </w:rPr>
              <w:t xml:space="preserve">ческих конкурсах, фестивалях, </w:t>
            </w:r>
            <w:r w:rsidRPr="00031240">
              <w:rPr>
                <w:bCs/>
                <w:i/>
              </w:rPr>
              <w:t>участие в конференциях и форумах  и т.д.)</w:t>
            </w:r>
          </w:p>
        </w:tc>
      </w:tr>
      <w:tr w:rsidR="000C33B0" w:rsidRPr="00031240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031240" w:rsidRDefault="000C33B0" w:rsidP="002C4CAF">
            <w:pPr>
              <w:widowControl w:val="0"/>
              <w:suppressAutoHyphens/>
              <w:jc w:val="both"/>
            </w:pPr>
            <w:r w:rsidRPr="00031240">
              <w:t xml:space="preserve">ОК 7. </w:t>
            </w:r>
          </w:p>
          <w:p w:rsidR="000C33B0" w:rsidRPr="00031240" w:rsidRDefault="000C33B0" w:rsidP="002C4CAF">
            <w:pPr>
              <w:widowControl w:val="0"/>
              <w:suppressAutoHyphens/>
            </w:pPr>
            <w:r w:rsidRPr="00031240"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031240" w:rsidRDefault="000C33B0" w:rsidP="002C4CAF">
            <w:r w:rsidRPr="00031240"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0C33B0" w:rsidRPr="00031240" w:rsidRDefault="000C33B0" w:rsidP="002C4CAF">
            <w:r w:rsidRPr="00031240">
              <w:t>- умение реализовывать поставленные цели в деятельности;</w:t>
            </w:r>
          </w:p>
          <w:p w:rsidR="000C33B0" w:rsidRPr="00031240" w:rsidRDefault="000C33B0" w:rsidP="002C4CAF">
            <w:r w:rsidRPr="00031240"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33B0" w:rsidRPr="00031240" w:rsidRDefault="0022107E" w:rsidP="002C4CAF">
            <w:pPr>
              <w:jc w:val="both"/>
              <w:rPr>
                <w:bCs/>
                <w:i/>
              </w:rPr>
            </w:pPr>
            <w:r w:rsidRPr="00031240">
              <w:rPr>
                <w:bCs/>
                <w:i/>
              </w:rPr>
              <w:t>интерпретация результатов наблюдений за обучающимися (участие в творческих конкурсах, фестивалях, , участие в конференциях и форумах  и т.д.)</w:t>
            </w:r>
          </w:p>
        </w:tc>
      </w:tr>
      <w:tr w:rsidR="000C33B0" w:rsidRPr="00031240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031240" w:rsidRDefault="000C33B0" w:rsidP="002C4CAF">
            <w:pPr>
              <w:widowControl w:val="0"/>
              <w:suppressAutoHyphens/>
              <w:jc w:val="both"/>
            </w:pPr>
            <w:r w:rsidRPr="00031240">
              <w:t xml:space="preserve">ОК 8. </w:t>
            </w:r>
          </w:p>
          <w:p w:rsidR="000C33B0" w:rsidRPr="00031240" w:rsidRDefault="000C33B0" w:rsidP="002C4CAF">
            <w:pPr>
              <w:widowControl w:val="0"/>
              <w:suppressAutoHyphens/>
            </w:pPr>
            <w:r w:rsidRPr="00031240"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</w:t>
            </w:r>
            <w:r w:rsidRPr="00031240">
              <w:lastRenderedPageBreak/>
              <w:t>квалификации.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031240" w:rsidRDefault="000C33B0" w:rsidP="002C4CAF">
            <w:r w:rsidRPr="00031240">
              <w:lastRenderedPageBreak/>
              <w:t>- демонстрация стремления к самопознанию, самооценке, саморегуляции и саморазвитию;</w:t>
            </w:r>
          </w:p>
          <w:p w:rsidR="000C33B0" w:rsidRPr="00031240" w:rsidRDefault="000C33B0" w:rsidP="002C4CAF">
            <w:r w:rsidRPr="00031240"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0C33B0" w:rsidRPr="00031240" w:rsidRDefault="000C33B0" w:rsidP="002C4CAF">
            <w:r w:rsidRPr="00031240">
              <w:t xml:space="preserve">- владение методикой самостоятельной работы над совершенствованием умений; </w:t>
            </w:r>
          </w:p>
          <w:p w:rsidR="000C33B0" w:rsidRPr="00031240" w:rsidRDefault="000C33B0" w:rsidP="002C4CAF">
            <w:r w:rsidRPr="00031240">
              <w:lastRenderedPageBreak/>
              <w:t>- умение осуществлять самооценку, самоконтроль через наблюдение за собственной деятельностью</w:t>
            </w:r>
          </w:p>
          <w:p w:rsidR="000C33B0" w:rsidRPr="00031240" w:rsidRDefault="000C33B0" w:rsidP="002C4CAF">
            <w:r w:rsidRPr="00031240"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0C33B0" w:rsidRPr="00031240" w:rsidRDefault="000C33B0" w:rsidP="002C4CAF">
            <w:r w:rsidRPr="00031240">
              <w:t>- умение реализовывать поставленные цели в деятельности;</w:t>
            </w:r>
          </w:p>
          <w:p w:rsidR="000C33B0" w:rsidRPr="00031240" w:rsidRDefault="000C33B0" w:rsidP="002C4CAF">
            <w:pPr>
              <w:rPr>
                <w:bCs/>
              </w:rPr>
            </w:pPr>
            <w:r w:rsidRPr="00031240"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33B0" w:rsidRPr="00031240" w:rsidRDefault="0022107E" w:rsidP="002C4CAF">
            <w:pPr>
              <w:jc w:val="both"/>
              <w:rPr>
                <w:bCs/>
                <w:i/>
              </w:rPr>
            </w:pPr>
            <w:r w:rsidRPr="00031240">
              <w:rPr>
                <w:bCs/>
                <w:i/>
              </w:rPr>
              <w:lastRenderedPageBreak/>
              <w:t>интерпретация результатов наблюдений за обучающимися (участие в твор</w:t>
            </w:r>
            <w:r w:rsidR="00555AEF">
              <w:rPr>
                <w:bCs/>
                <w:i/>
              </w:rPr>
              <w:t xml:space="preserve">ческих конкурсах, фестивалях, </w:t>
            </w:r>
            <w:r w:rsidRPr="00031240">
              <w:rPr>
                <w:bCs/>
                <w:i/>
              </w:rPr>
              <w:lastRenderedPageBreak/>
              <w:t>участие в конференциях и форумах  и т.д.)</w:t>
            </w:r>
          </w:p>
        </w:tc>
      </w:tr>
      <w:tr w:rsidR="000C33B0" w:rsidRPr="00031240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031240" w:rsidRDefault="000C33B0" w:rsidP="002C4CAF">
            <w:pPr>
              <w:widowControl w:val="0"/>
              <w:suppressAutoHyphens/>
              <w:jc w:val="both"/>
            </w:pPr>
            <w:r w:rsidRPr="00031240">
              <w:lastRenderedPageBreak/>
              <w:t xml:space="preserve">ОК 9. </w:t>
            </w:r>
          </w:p>
          <w:p w:rsidR="000C33B0" w:rsidRPr="00031240" w:rsidRDefault="000C33B0" w:rsidP="002C4CAF">
            <w:pPr>
              <w:widowControl w:val="0"/>
              <w:suppressAutoHyphens/>
            </w:pPr>
            <w:r w:rsidRPr="00031240"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031240" w:rsidRDefault="000C33B0" w:rsidP="002C4CAF">
            <w:pPr>
              <w:widowControl w:val="0"/>
              <w:suppressAutoHyphens/>
              <w:rPr>
                <w:bCs/>
              </w:rPr>
            </w:pPr>
            <w:r w:rsidRPr="00031240">
              <w:rPr>
                <w:bCs/>
              </w:rPr>
              <w:t>- проявление интереса к инновациям в области профессиональной деятельности;</w:t>
            </w:r>
          </w:p>
          <w:p w:rsidR="000C33B0" w:rsidRPr="00031240" w:rsidRDefault="000C33B0" w:rsidP="002C4CAF">
            <w:pPr>
              <w:widowControl w:val="0"/>
              <w:suppressAutoHyphens/>
              <w:rPr>
                <w:bCs/>
              </w:rPr>
            </w:pPr>
            <w:r w:rsidRPr="00031240">
              <w:rPr>
                <w:bCs/>
              </w:rPr>
              <w:t>- понимание роли модернизации технологий профессиональной деятельности</w:t>
            </w:r>
          </w:p>
          <w:p w:rsidR="000C33B0" w:rsidRPr="00031240" w:rsidRDefault="000C33B0" w:rsidP="002C4CAF">
            <w:r w:rsidRPr="00031240">
              <w:t>- умение представить конечный результат деятельности в полном объеме;</w:t>
            </w:r>
          </w:p>
          <w:p w:rsidR="000C33B0" w:rsidRPr="00031240" w:rsidRDefault="000C33B0" w:rsidP="002C4CAF">
            <w:pPr>
              <w:rPr>
                <w:bCs/>
              </w:rPr>
            </w:pPr>
            <w:r w:rsidRPr="00031240">
              <w:rPr>
                <w:bCs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33B0" w:rsidRPr="00031240" w:rsidRDefault="0022107E" w:rsidP="002C4CAF">
            <w:pPr>
              <w:jc w:val="both"/>
              <w:rPr>
                <w:bCs/>
                <w:i/>
              </w:rPr>
            </w:pPr>
            <w:r w:rsidRPr="00031240">
              <w:rPr>
                <w:bCs/>
                <w:i/>
              </w:rPr>
              <w:t>интерпретация результатов наблюдений за обучающимися (участие в тво</w:t>
            </w:r>
            <w:r w:rsidR="00555AEF">
              <w:rPr>
                <w:bCs/>
                <w:i/>
              </w:rPr>
              <w:t xml:space="preserve">рческих конкурсах, фестивалях, </w:t>
            </w:r>
            <w:r w:rsidRPr="00031240">
              <w:rPr>
                <w:bCs/>
                <w:i/>
              </w:rPr>
              <w:t xml:space="preserve"> участие в конференциях и форумах  и т.д.)</w:t>
            </w:r>
          </w:p>
        </w:tc>
      </w:tr>
    </w:tbl>
    <w:p w:rsidR="005F786E" w:rsidRPr="004415ED" w:rsidRDefault="005F786E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sectPr w:rsidR="005F786E" w:rsidRPr="004415ED" w:rsidSect="0002147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1EF" w:rsidRDefault="00B611EF">
      <w:r>
        <w:separator/>
      </w:r>
    </w:p>
  </w:endnote>
  <w:endnote w:type="continuationSeparator" w:id="0">
    <w:p w:rsidR="00B611EF" w:rsidRDefault="00B6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BE6" w:rsidRDefault="00D16BE6" w:rsidP="00855F7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16BE6" w:rsidRDefault="00D16BE6" w:rsidP="00855F7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BE6" w:rsidRDefault="00D16BE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2769">
      <w:rPr>
        <w:noProof/>
      </w:rPr>
      <w:t>3</w:t>
    </w:r>
    <w:r>
      <w:rPr>
        <w:noProof/>
      </w:rPr>
      <w:fldChar w:fldCharType="end"/>
    </w:r>
  </w:p>
  <w:p w:rsidR="00D16BE6" w:rsidRDefault="00D16BE6" w:rsidP="00855F7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1EF" w:rsidRDefault="00B611EF">
      <w:r>
        <w:separator/>
      </w:r>
    </w:p>
  </w:footnote>
  <w:footnote w:type="continuationSeparator" w:id="0">
    <w:p w:rsidR="00B611EF" w:rsidRDefault="00B611EF">
      <w:r>
        <w:continuationSeparator/>
      </w:r>
    </w:p>
  </w:footnote>
  <w:footnote w:id="1">
    <w:p w:rsidR="00D16BE6" w:rsidRDefault="00D16BE6"/>
    <w:p w:rsidR="00D16BE6" w:rsidRPr="00CA2983" w:rsidRDefault="00D16BE6" w:rsidP="00606C54">
      <w:pPr>
        <w:pStyle w:val="a4"/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6060F8"/>
    <w:multiLevelType w:val="multilevel"/>
    <w:tmpl w:val="A05677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4457A58"/>
    <w:multiLevelType w:val="hybridMultilevel"/>
    <w:tmpl w:val="20A26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57D0D"/>
    <w:multiLevelType w:val="multilevel"/>
    <w:tmpl w:val="FB628E96"/>
    <w:lvl w:ilvl="0">
      <w:start w:val="1"/>
      <w:numFmt w:val="low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pStyle w:val="3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092942"/>
    <w:multiLevelType w:val="hybridMultilevel"/>
    <w:tmpl w:val="138E8E0A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10256"/>
    <w:multiLevelType w:val="hybridMultilevel"/>
    <w:tmpl w:val="A796BD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A5B027F"/>
    <w:multiLevelType w:val="hybridMultilevel"/>
    <w:tmpl w:val="1B748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E64CB6"/>
    <w:multiLevelType w:val="hybridMultilevel"/>
    <w:tmpl w:val="72A4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360C1"/>
    <w:multiLevelType w:val="hybridMultilevel"/>
    <w:tmpl w:val="11F42130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1F6E27"/>
    <w:multiLevelType w:val="hybridMultilevel"/>
    <w:tmpl w:val="594647A2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E010E1"/>
    <w:multiLevelType w:val="hybridMultilevel"/>
    <w:tmpl w:val="8514D254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6336B6"/>
    <w:multiLevelType w:val="hybridMultilevel"/>
    <w:tmpl w:val="F034B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8459A"/>
    <w:multiLevelType w:val="hybridMultilevel"/>
    <w:tmpl w:val="E41205BE"/>
    <w:lvl w:ilvl="0" w:tplc="961E8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85641A"/>
    <w:multiLevelType w:val="hybridMultilevel"/>
    <w:tmpl w:val="1DE89418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52275D"/>
    <w:multiLevelType w:val="hybridMultilevel"/>
    <w:tmpl w:val="B616FE0C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D7565D"/>
    <w:multiLevelType w:val="hybridMultilevel"/>
    <w:tmpl w:val="FBB26E10"/>
    <w:lvl w:ilvl="0" w:tplc="6AD02B28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9024E79"/>
    <w:multiLevelType w:val="hybridMultilevel"/>
    <w:tmpl w:val="73C23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E3199"/>
    <w:multiLevelType w:val="hybridMultilevel"/>
    <w:tmpl w:val="F034B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C6C9E"/>
    <w:multiLevelType w:val="hybridMultilevel"/>
    <w:tmpl w:val="7996D4FE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126E75"/>
    <w:multiLevelType w:val="hybridMultilevel"/>
    <w:tmpl w:val="C01A1F70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227EA6"/>
    <w:multiLevelType w:val="hybridMultilevel"/>
    <w:tmpl w:val="057E20DA"/>
    <w:lvl w:ilvl="0" w:tplc="6AD02B2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94459E"/>
    <w:multiLevelType w:val="hybridMultilevel"/>
    <w:tmpl w:val="ED3493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8564014"/>
    <w:multiLevelType w:val="hybridMultilevel"/>
    <w:tmpl w:val="56463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285241"/>
    <w:multiLevelType w:val="hybridMultilevel"/>
    <w:tmpl w:val="92880418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6E671A"/>
    <w:multiLevelType w:val="hybridMultilevel"/>
    <w:tmpl w:val="1FCAF71A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B3DAC"/>
    <w:multiLevelType w:val="hybridMultilevel"/>
    <w:tmpl w:val="4DAAC8F4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906965"/>
    <w:multiLevelType w:val="hybridMultilevel"/>
    <w:tmpl w:val="20A26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705BA2"/>
    <w:multiLevelType w:val="hybridMultilevel"/>
    <w:tmpl w:val="3CC6C81A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B6B31"/>
    <w:multiLevelType w:val="hybridMultilevel"/>
    <w:tmpl w:val="1AA8E496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A50A2D"/>
    <w:multiLevelType w:val="hybridMultilevel"/>
    <w:tmpl w:val="E362D55C"/>
    <w:lvl w:ilvl="0" w:tplc="6AD02B28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4625A3D"/>
    <w:multiLevelType w:val="hybridMultilevel"/>
    <w:tmpl w:val="8C7A9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B954FC"/>
    <w:multiLevelType w:val="hybridMultilevel"/>
    <w:tmpl w:val="327ACED0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CD1270"/>
    <w:multiLevelType w:val="hybridMultilevel"/>
    <w:tmpl w:val="8398D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15CDD"/>
    <w:multiLevelType w:val="hybridMultilevel"/>
    <w:tmpl w:val="73C23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723BC"/>
    <w:multiLevelType w:val="hybridMultilevel"/>
    <w:tmpl w:val="5E5C5EF4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5752BD"/>
    <w:multiLevelType w:val="hybridMultilevel"/>
    <w:tmpl w:val="20A26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D3856"/>
    <w:multiLevelType w:val="hybridMultilevel"/>
    <w:tmpl w:val="0D3CF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4C74D8E"/>
    <w:multiLevelType w:val="hybridMultilevel"/>
    <w:tmpl w:val="EA14BBF4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931CF0"/>
    <w:multiLevelType w:val="hybridMultilevel"/>
    <w:tmpl w:val="992469EE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A97FD7"/>
    <w:multiLevelType w:val="hybridMultilevel"/>
    <w:tmpl w:val="533C9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5"/>
  </w:num>
  <w:num w:numId="4">
    <w:abstractNumId w:val="3"/>
  </w:num>
  <w:num w:numId="5">
    <w:abstractNumId w:val="6"/>
  </w:num>
  <w:num w:numId="6">
    <w:abstractNumId w:val="39"/>
  </w:num>
  <w:num w:numId="7">
    <w:abstractNumId w:val="1"/>
  </w:num>
  <w:num w:numId="8">
    <w:abstractNumId w:val="29"/>
  </w:num>
  <w:num w:numId="9">
    <w:abstractNumId w:val="36"/>
  </w:num>
  <w:num w:numId="10">
    <w:abstractNumId w:val="20"/>
  </w:num>
  <w:num w:numId="11">
    <w:abstractNumId w:val="15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8"/>
  </w:num>
  <w:num w:numId="24">
    <w:abstractNumId w:val="23"/>
  </w:num>
  <w:num w:numId="25">
    <w:abstractNumId w:val="31"/>
  </w:num>
  <w:num w:numId="26">
    <w:abstractNumId w:val="18"/>
  </w:num>
  <w:num w:numId="27">
    <w:abstractNumId w:val="34"/>
  </w:num>
  <w:num w:numId="28">
    <w:abstractNumId w:val="25"/>
  </w:num>
  <w:num w:numId="29">
    <w:abstractNumId w:val="9"/>
  </w:num>
  <w:num w:numId="30">
    <w:abstractNumId w:val="27"/>
  </w:num>
  <w:num w:numId="31">
    <w:abstractNumId w:val="14"/>
  </w:num>
  <w:num w:numId="32">
    <w:abstractNumId w:val="10"/>
  </w:num>
  <w:num w:numId="33">
    <w:abstractNumId w:val="8"/>
  </w:num>
  <w:num w:numId="34">
    <w:abstractNumId w:val="24"/>
  </w:num>
  <w:num w:numId="35">
    <w:abstractNumId w:val="2"/>
  </w:num>
  <w:num w:numId="36">
    <w:abstractNumId w:val="13"/>
  </w:num>
  <w:num w:numId="37">
    <w:abstractNumId w:val="4"/>
  </w:num>
  <w:num w:numId="38">
    <w:abstractNumId w:val="28"/>
  </w:num>
  <w:num w:numId="39">
    <w:abstractNumId w:val="37"/>
  </w:num>
  <w:num w:numId="40">
    <w:abstractNumId w:val="0"/>
  </w:num>
  <w:num w:numId="41">
    <w:abstractNumId w:val="12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40B"/>
    <w:rsid w:val="0000347A"/>
    <w:rsid w:val="00004172"/>
    <w:rsid w:val="00011DAF"/>
    <w:rsid w:val="0001266A"/>
    <w:rsid w:val="00021475"/>
    <w:rsid w:val="000245F9"/>
    <w:rsid w:val="000254C6"/>
    <w:rsid w:val="00031240"/>
    <w:rsid w:val="00034C2D"/>
    <w:rsid w:val="00042A37"/>
    <w:rsid w:val="000452F5"/>
    <w:rsid w:val="00047A75"/>
    <w:rsid w:val="000514A3"/>
    <w:rsid w:val="0005166D"/>
    <w:rsid w:val="00052CCD"/>
    <w:rsid w:val="00061060"/>
    <w:rsid w:val="000640DD"/>
    <w:rsid w:val="000667E4"/>
    <w:rsid w:val="00071F9A"/>
    <w:rsid w:val="00084FDC"/>
    <w:rsid w:val="00092A28"/>
    <w:rsid w:val="000A11EF"/>
    <w:rsid w:val="000A1CB3"/>
    <w:rsid w:val="000A4644"/>
    <w:rsid w:val="000A7F5D"/>
    <w:rsid w:val="000B2ED3"/>
    <w:rsid w:val="000B3D85"/>
    <w:rsid w:val="000B56FC"/>
    <w:rsid w:val="000B5777"/>
    <w:rsid w:val="000C0418"/>
    <w:rsid w:val="000C2DFE"/>
    <w:rsid w:val="000C33B0"/>
    <w:rsid w:val="000C495C"/>
    <w:rsid w:val="000D1A82"/>
    <w:rsid w:val="000E557E"/>
    <w:rsid w:val="000E7110"/>
    <w:rsid w:val="000F01A1"/>
    <w:rsid w:val="000F1243"/>
    <w:rsid w:val="000F18A2"/>
    <w:rsid w:val="000F30E9"/>
    <w:rsid w:val="000F3754"/>
    <w:rsid w:val="000F4D29"/>
    <w:rsid w:val="000F6E31"/>
    <w:rsid w:val="00101C65"/>
    <w:rsid w:val="0010661C"/>
    <w:rsid w:val="00107F79"/>
    <w:rsid w:val="00111C30"/>
    <w:rsid w:val="0011430B"/>
    <w:rsid w:val="00115D76"/>
    <w:rsid w:val="001216EA"/>
    <w:rsid w:val="00134593"/>
    <w:rsid w:val="00144919"/>
    <w:rsid w:val="00157EC5"/>
    <w:rsid w:val="00160E9B"/>
    <w:rsid w:val="00160F95"/>
    <w:rsid w:val="001615F8"/>
    <w:rsid w:val="00161DDF"/>
    <w:rsid w:val="00163778"/>
    <w:rsid w:val="00165894"/>
    <w:rsid w:val="00167E02"/>
    <w:rsid w:val="00175B99"/>
    <w:rsid w:val="00177E5B"/>
    <w:rsid w:val="00180A87"/>
    <w:rsid w:val="00181BB6"/>
    <w:rsid w:val="001868CF"/>
    <w:rsid w:val="001915CF"/>
    <w:rsid w:val="001961AA"/>
    <w:rsid w:val="001A2681"/>
    <w:rsid w:val="001A33CA"/>
    <w:rsid w:val="001A5329"/>
    <w:rsid w:val="001B325C"/>
    <w:rsid w:val="001C2769"/>
    <w:rsid w:val="001C5614"/>
    <w:rsid w:val="001D2AC6"/>
    <w:rsid w:val="001D2B24"/>
    <w:rsid w:val="001D378F"/>
    <w:rsid w:val="001D46B0"/>
    <w:rsid w:val="001E3DB6"/>
    <w:rsid w:val="001E4958"/>
    <w:rsid w:val="001E4F3A"/>
    <w:rsid w:val="001F5BF8"/>
    <w:rsid w:val="002106BC"/>
    <w:rsid w:val="00212E9F"/>
    <w:rsid w:val="00216CDA"/>
    <w:rsid w:val="002200A2"/>
    <w:rsid w:val="0022107E"/>
    <w:rsid w:val="00222A80"/>
    <w:rsid w:val="00237C32"/>
    <w:rsid w:val="0024296D"/>
    <w:rsid w:val="002478BE"/>
    <w:rsid w:val="0026048A"/>
    <w:rsid w:val="00261D19"/>
    <w:rsid w:val="002625B2"/>
    <w:rsid w:val="002663AF"/>
    <w:rsid w:val="00267FF2"/>
    <w:rsid w:val="0027034A"/>
    <w:rsid w:val="00272A36"/>
    <w:rsid w:val="00274D85"/>
    <w:rsid w:val="00276C11"/>
    <w:rsid w:val="002837C8"/>
    <w:rsid w:val="00285BFF"/>
    <w:rsid w:val="00286F9F"/>
    <w:rsid w:val="00291D8D"/>
    <w:rsid w:val="00292E52"/>
    <w:rsid w:val="00292F25"/>
    <w:rsid w:val="00297935"/>
    <w:rsid w:val="002B17BD"/>
    <w:rsid w:val="002B3C62"/>
    <w:rsid w:val="002B44C9"/>
    <w:rsid w:val="002B6322"/>
    <w:rsid w:val="002C221D"/>
    <w:rsid w:val="002C350E"/>
    <w:rsid w:val="002C47CB"/>
    <w:rsid w:val="002C4CAF"/>
    <w:rsid w:val="002C6840"/>
    <w:rsid w:val="002D01D3"/>
    <w:rsid w:val="002D3FB0"/>
    <w:rsid w:val="002D430B"/>
    <w:rsid w:val="002D580A"/>
    <w:rsid w:val="002E147B"/>
    <w:rsid w:val="002E5BEB"/>
    <w:rsid w:val="002E6277"/>
    <w:rsid w:val="002E7AB6"/>
    <w:rsid w:val="002F16B0"/>
    <w:rsid w:val="002F354C"/>
    <w:rsid w:val="0030078F"/>
    <w:rsid w:val="00300E00"/>
    <w:rsid w:val="0030302A"/>
    <w:rsid w:val="00304736"/>
    <w:rsid w:val="003069BA"/>
    <w:rsid w:val="00311953"/>
    <w:rsid w:val="00313879"/>
    <w:rsid w:val="0031482E"/>
    <w:rsid w:val="00333F53"/>
    <w:rsid w:val="003347B6"/>
    <w:rsid w:val="00334C78"/>
    <w:rsid w:val="003370C5"/>
    <w:rsid w:val="003435AA"/>
    <w:rsid w:val="003525F1"/>
    <w:rsid w:val="003632B4"/>
    <w:rsid w:val="00365957"/>
    <w:rsid w:val="0037015F"/>
    <w:rsid w:val="00370C5D"/>
    <w:rsid w:val="00374792"/>
    <w:rsid w:val="00382A2A"/>
    <w:rsid w:val="003866EC"/>
    <w:rsid w:val="00393A2B"/>
    <w:rsid w:val="003965C7"/>
    <w:rsid w:val="003A154E"/>
    <w:rsid w:val="003A1618"/>
    <w:rsid w:val="003A170F"/>
    <w:rsid w:val="003A433E"/>
    <w:rsid w:val="003B3347"/>
    <w:rsid w:val="003C0271"/>
    <w:rsid w:val="003C1677"/>
    <w:rsid w:val="003C5F3B"/>
    <w:rsid w:val="003D2E0B"/>
    <w:rsid w:val="003D3DA2"/>
    <w:rsid w:val="003D43AE"/>
    <w:rsid w:val="003D4975"/>
    <w:rsid w:val="003D527D"/>
    <w:rsid w:val="003D6003"/>
    <w:rsid w:val="003E1008"/>
    <w:rsid w:val="003F0A9B"/>
    <w:rsid w:val="003F22CB"/>
    <w:rsid w:val="00401950"/>
    <w:rsid w:val="00403918"/>
    <w:rsid w:val="00410C7A"/>
    <w:rsid w:val="00413E7B"/>
    <w:rsid w:val="00415F6E"/>
    <w:rsid w:val="004165B3"/>
    <w:rsid w:val="00417CD6"/>
    <w:rsid w:val="00425D8A"/>
    <w:rsid w:val="00431B3E"/>
    <w:rsid w:val="004344F5"/>
    <w:rsid w:val="00435199"/>
    <w:rsid w:val="00440896"/>
    <w:rsid w:val="004415ED"/>
    <w:rsid w:val="004458A5"/>
    <w:rsid w:val="0044646F"/>
    <w:rsid w:val="00450276"/>
    <w:rsid w:val="004565D0"/>
    <w:rsid w:val="00456704"/>
    <w:rsid w:val="004622B4"/>
    <w:rsid w:val="004677C0"/>
    <w:rsid w:val="0047526F"/>
    <w:rsid w:val="0047752C"/>
    <w:rsid w:val="00483866"/>
    <w:rsid w:val="00490150"/>
    <w:rsid w:val="004923EE"/>
    <w:rsid w:val="004A0A2C"/>
    <w:rsid w:val="004A2033"/>
    <w:rsid w:val="004A25CD"/>
    <w:rsid w:val="004A5010"/>
    <w:rsid w:val="004A53FF"/>
    <w:rsid w:val="004B0A57"/>
    <w:rsid w:val="004B0BCA"/>
    <w:rsid w:val="004B53DE"/>
    <w:rsid w:val="004C09CB"/>
    <w:rsid w:val="004C30C8"/>
    <w:rsid w:val="004C372F"/>
    <w:rsid w:val="004C7B88"/>
    <w:rsid w:val="004D279E"/>
    <w:rsid w:val="004D28FD"/>
    <w:rsid w:val="004D469E"/>
    <w:rsid w:val="004E3EB0"/>
    <w:rsid w:val="004E5FB1"/>
    <w:rsid w:val="004E7CBE"/>
    <w:rsid w:val="004F1642"/>
    <w:rsid w:val="004F1875"/>
    <w:rsid w:val="004F2F7E"/>
    <w:rsid w:val="004F31CE"/>
    <w:rsid w:val="004F74BD"/>
    <w:rsid w:val="00504673"/>
    <w:rsid w:val="005109A9"/>
    <w:rsid w:val="005208C1"/>
    <w:rsid w:val="00527810"/>
    <w:rsid w:val="00543F24"/>
    <w:rsid w:val="00554EDB"/>
    <w:rsid w:val="00555AEF"/>
    <w:rsid w:val="00563E78"/>
    <w:rsid w:val="0056628F"/>
    <w:rsid w:val="00567A4B"/>
    <w:rsid w:val="00572242"/>
    <w:rsid w:val="00581045"/>
    <w:rsid w:val="00591B25"/>
    <w:rsid w:val="00592C0E"/>
    <w:rsid w:val="005A0C66"/>
    <w:rsid w:val="005A14AA"/>
    <w:rsid w:val="005B16F6"/>
    <w:rsid w:val="005C751D"/>
    <w:rsid w:val="005C7535"/>
    <w:rsid w:val="005D74A3"/>
    <w:rsid w:val="005E1216"/>
    <w:rsid w:val="005E2B00"/>
    <w:rsid w:val="005E51D3"/>
    <w:rsid w:val="005E61AE"/>
    <w:rsid w:val="005F14B7"/>
    <w:rsid w:val="005F18A0"/>
    <w:rsid w:val="005F786E"/>
    <w:rsid w:val="00600057"/>
    <w:rsid w:val="00602BBE"/>
    <w:rsid w:val="0060444E"/>
    <w:rsid w:val="006056FA"/>
    <w:rsid w:val="00605756"/>
    <w:rsid w:val="00605E80"/>
    <w:rsid w:val="00606A67"/>
    <w:rsid w:val="00606C54"/>
    <w:rsid w:val="006113CF"/>
    <w:rsid w:val="00615264"/>
    <w:rsid w:val="00625426"/>
    <w:rsid w:val="00630212"/>
    <w:rsid w:val="0063056F"/>
    <w:rsid w:val="00631986"/>
    <w:rsid w:val="00631E6F"/>
    <w:rsid w:val="00636283"/>
    <w:rsid w:val="00640A66"/>
    <w:rsid w:val="0064185B"/>
    <w:rsid w:val="006425F3"/>
    <w:rsid w:val="00644A08"/>
    <w:rsid w:val="006455A1"/>
    <w:rsid w:val="006473AF"/>
    <w:rsid w:val="006516EB"/>
    <w:rsid w:val="006550C5"/>
    <w:rsid w:val="00660224"/>
    <w:rsid w:val="006604B5"/>
    <w:rsid w:val="0066641A"/>
    <w:rsid w:val="00667EAF"/>
    <w:rsid w:val="00670CDE"/>
    <w:rsid w:val="006803C3"/>
    <w:rsid w:val="00681E97"/>
    <w:rsid w:val="00684633"/>
    <w:rsid w:val="006929C4"/>
    <w:rsid w:val="00696E79"/>
    <w:rsid w:val="006B0D16"/>
    <w:rsid w:val="006B15AA"/>
    <w:rsid w:val="006C6725"/>
    <w:rsid w:val="006D2DCD"/>
    <w:rsid w:val="006D7B7C"/>
    <w:rsid w:val="006E232A"/>
    <w:rsid w:val="006E68CF"/>
    <w:rsid w:val="006F0D84"/>
    <w:rsid w:val="006F137F"/>
    <w:rsid w:val="006F48AE"/>
    <w:rsid w:val="006F7515"/>
    <w:rsid w:val="00701032"/>
    <w:rsid w:val="007036D0"/>
    <w:rsid w:val="00705F34"/>
    <w:rsid w:val="007121AA"/>
    <w:rsid w:val="00725BDC"/>
    <w:rsid w:val="0072617D"/>
    <w:rsid w:val="00730B71"/>
    <w:rsid w:val="00731822"/>
    <w:rsid w:val="007318A2"/>
    <w:rsid w:val="00733CBA"/>
    <w:rsid w:val="007363EE"/>
    <w:rsid w:val="00742983"/>
    <w:rsid w:val="007515D8"/>
    <w:rsid w:val="00751D86"/>
    <w:rsid w:val="0076205B"/>
    <w:rsid w:val="007629E3"/>
    <w:rsid w:val="00771221"/>
    <w:rsid w:val="00771A87"/>
    <w:rsid w:val="00773AD8"/>
    <w:rsid w:val="0077640B"/>
    <w:rsid w:val="007830EA"/>
    <w:rsid w:val="00783F52"/>
    <w:rsid w:val="0078405A"/>
    <w:rsid w:val="00790B31"/>
    <w:rsid w:val="00793699"/>
    <w:rsid w:val="0079545B"/>
    <w:rsid w:val="007A555B"/>
    <w:rsid w:val="007A7D80"/>
    <w:rsid w:val="007B4449"/>
    <w:rsid w:val="007B48AB"/>
    <w:rsid w:val="007B4A74"/>
    <w:rsid w:val="007B503C"/>
    <w:rsid w:val="007C0811"/>
    <w:rsid w:val="007C0B21"/>
    <w:rsid w:val="007C6606"/>
    <w:rsid w:val="007C7741"/>
    <w:rsid w:val="007D0F96"/>
    <w:rsid w:val="007D1455"/>
    <w:rsid w:val="007D4A3F"/>
    <w:rsid w:val="007E0A74"/>
    <w:rsid w:val="007E1B4F"/>
    <w:rsid w:val="007E5E35"/>
    <w:rsid w:val="007F7174"/>
    <w:rsid w:val="007F77D8"/>
    <w:rsid w:val="0080011A"/>
    <w:rsid w:val="00806482"/>
    <w:rsid w:val="00810824"/>
    <w:rsid w:val="00811CED"/>
    <w:rsid w:val="00812B6F"/>
    <w:rsid w:val="00813123"/>
    <w:rsid w:val="00815088"/>
    <w:rsid w:val="00827355"/>
    <w:rsid w:val="0083151E"/>
    <w:rsid w:val="00832DE5"/>
    <w:rsid w:val="00835BAD"/>
    <w:rsid w:val="00842F0E"/>
    <w:rsid w:val="00851230"/>
    <w:rsid w:val="00852F99"/>
    <w:rsid w:val="00855F73"/>
    <w:rsid w:val="0086127E"/>
    <w:rsid w:val="008615E5"/>
    <w:rsid w:val="00861B05"/>
    <w:rsid w:val="00861E32"/>
    <w:rsid w:val="0087135A"/>
    <w:rsid w:val="00871413"/>
    <w:rsid w:val="00874266"/>
    <w:rsid w:val="00874BD8"/>
    <w:rsid w:val="008764C6"/>
    <w:rsid w:val="008808C9"/>
    <w:rsid w:val="00883B42"/>
    <w:rsid w:val="008927E5"/>
    <w:rsid w:val="00896455"/>
    <w:rsid w:val="008A1C21"/>
    <w:rsid w:val="008A4AB4"/>
    <w:rsid w:val="008A4FA6"/>
    <w:rsid w:val="008B43D4"/>
    <w:rsid w:val="008B4F24"/>
    <w:rsid w:val="008B606C"/>
    <w:rsid w:val="008B70D4"/>
    <w:rsid w:val="008B7EE9"/>
    <w:rsid w:val="008C00DA"/>
    <w:rsid w:val="008C43E7"/>
    <w:rsid w:val="008C459E"/>
    <w:rsid w:val="008C53B5"/>
    <w:rsid w:val="008D18C3"/>
    <w:rsid w:val="008D464A"/>
    <w:rsid w:val="008D6EA3"/>
    <w:rsid w:val="008F0480"/>
    <w:rsid w:val="008F1194"/>
    <w:rsid w:val="008F344B"/>
    <w:rsid w:val="008F36A3"/>
    <w:rsid w:val="00903926"/>
    <w:rsid w:val="00903B19"/>
    <w:rsid w:val="00906152"/>
    <w:rsid w:val="0091368D"/>
    <w:rsid w:val="00917688"/>
    <w:rsid w:val="00923C46"/>
    <w:rsid w:val="0093157F"/>
    <w:rsid w:val="009338C4"/>
    <w:rsid w:val="00940D2D"/>
    <w:rsid w:val="00941949"/>
    <w:rsid w:val="00942964"/>
    <w:rsid w:val="00943CD3"/>
    <w:rsid w:val="0094632F"/>
    <w:rsid w:val="009463A9"/>
    <w:rsid w:val="00947683"/>
    <w:rsid w:val="009501AD"/>
    <w:rsid w:val="00954DEB"/>
    <w:rsid w:val="0095775C"/>
    <w:rsid w:val="00962938"/>
    <w:rsid w:val="00967857"/>
    <w:rsid w:val="00971793"/>
    <w:rsid w:val="00971CED"/>
    <w:rsid w:val="00971FAD"/>
    <w:rsid w:val="00982ECF"/>
    <w:rsid w:val="00984C1A"/>
    <w:rsid w:val="009911EF"/>
    <w:rsid w:val="00996DBE"/>
    <w:rsid w:val="009A0E13"/>
    <w:rsid w:val="009A7B8B"/>
    <w:rsid w:val="009B06F3"/>
    <w:rsid w:val="009B2188"/>
    <w:rsid w:val="009B6306"/>
    <w:rsid w:val="009C1171"/>
    <w:rsid w:val="009C284E"/>
    <w:rsid w:val="009C3207"/>
    <w:rsid w:val="009C6D5E"/>
    <w:rsid w:val="009D0153"/>
    <w:rsid w:val="009D606C"/>
    <w:rsid w:val="009D6EC0"/>
    <w:rsid w:val="009E14EE"/>
    <w:rsid w:val="009E7D8C"/>
    <w:rsid w:val="009F23BB"/>
    <w:rsid w:val="009F5700"/>
    <w:rsid w:val="009F73BA"/>
    <w:rsid w:val="009F7470"/>
    <w:rsid w:val="00A06FF0"/>
    <w:rsid w:val="00A1654F"/>
    <w:rsid w:val="00A2477B"/>
    <w:rsid w:val="00A3143B"/>
    <w:rsid w:val="00A32B72"/>
    <w:rsid w:val="00A353F6"/>
    <w:rsid w:val="00A40A10"/>
    <w:rsid w:val="00A47C66"/>
    <w:rsid w:val="00A47E6C"/>
    <w:rsid w:val="00A54789"/>
    <w:rsid w:val="00A609CD"/>
    <w:rsid w:val="00A61E1F"/>
    <w:rsid w:val="00A63436"/>
    <w:rsid w:val="00A70701"/>
    <w:rsid w:val="00A74070"/>
    <w:rsid w:val="00A741D1"/>
    <w:rsid w:val="00A77922"/>
    <w:rsid w:val="00A8107C"/>
    <w:rsid w:val="00A83821"/>
    <w:rsid w:val="00A844A5"/>
    <w:rsid w:val="00A86B76"/>
    <w:rsid w:val="00A931AB"/>
    <w:rsid w:val="00A93A5B"/>
    <w:rsid w:val="00A95C1D"/>
    <w:rsid w:val="00A9716E"/>
    <w:rsid w:val="00AA110D"/>
    <w:rsid w:val="00AA2F95"/>
    <w:rsid w:val="00AA68EE"/>
    <w:rsid w:val="00AA79A1"/>
    <w:rsid w:val="00AA7FC8"/>
    <w:rsid w:val="00AB1D9B"/>
    <w:rsid w:val="00AB28E2"/>
    <w:rsid w:val="00AB29E0"/>
    <w:rsid w:val="00AB61D1"/>
    <w:rsid w:val="00AC260E"/>
    <w:rsid w:val="00AC30A5"/>
    <w:rsid w:val="00AC36D6"/>
    <w:rsid w:val="00AD1B93"/>
    <w:rsid w:val="00AD3B7B"/>
    <w:rsid w:val="00AE00A4"/>
    <w:rsid w:val="00AE0428"/>
    <w:rsid w:val="00AE2D71"/>
    <w:rsid w:val="00AE5CFD"/>
    <w:rsid w:val="00AF1283"/>
    <w:rsid w:val="00AF33EA"/>
    <w:rsid w:val="00AF4252"/>
    <w:rsid w:val="00AF46B2"/>
    <w:rsid w:val="00B00676"/>
    <w:rsid w:val="00B11306"/>
    <w:rsid w:val="00B14E3A"/>
    <w:rsid w:val="00B151CB"/>
    <w:rsid w:val="00B178FF"/>
    <w:rsid w:val="00B214B7"/>
    <w:rsid w:val="00B22EBB"/>
    <w:rsid w:val="00B338B9"/>
    <w:rsid w:val="00B3486D"/>
    <w:rsid w:val="00B402CD"/>
    <w:rsid w:val="00B4442F"/>
    <w:rsid w:val="00B4507D"/>
    <w:rsid w:val="00B5230B"/>
    <w:rsid w:val="00B53EA1"/>
    <w:rsid w:val="00B54C47"/>
    <w:rsid w:val="00B60D2A"/>
    <w:rsid w:val="00B611EF"/>
    <w:rsid w:val="00B6448E"/>
    <w:rsid w:val="00B65A82"/>
    <w:rsid w:val="00B67AEA"/>
    <w:rsid w:val="00B812C0"/>
    <w:rsid w:val="00B901A5"/>
    <w:rsid w:val="00B90D2F"/>
    <w:rsid w:val="00B9467D"/>
    <w:rsid w:val="00BA3421"/>
    <w:rsid w:val="00BA57CA"/>
    <w:rsid w:val="00BA7807"/>
    <w:rsid w:val="00BA7DD7"/>
    <w:rsid w:val="00BB3C9D"/>
    <w:rsid w:val="00BB71DA"/>
    <w:rsid w:val="00BC26C1"/>
    <w:rsid w:val="00BC490C"/>
    <w:rsid w:val="00BC578D"/>
    <w:rsid w:val="00BC7284"/>
    <w:rsid w:val="00BD0490"/>
    <w:rsid w:val="00BD0B5E"/>
    <w:rsid w:val="00BD3C96"/>
    <w:rsid w:val="00BD61EF"/>
    <w:rsid w:val="00BD7AAA"/>
    <w:rsid w:val="00BE227C"/>
    <w:rsid w:val="00BE4886"/>
    <w:rsid w:val="00BE663C"/>
    <w:rsid w:val="00BE7021"/>
    <w:rsid w:val="00BF0D86"/>
    <w:rsid w:val="00BF335A"/>
    <w:rsid w:val="00BF58A6"/>
    <w:rsid w:val="00C0028A"/>
    <w:rsid w:val="00C02B51"/>
    <w:rsid w:val="00C02BCE"/>
    <w:rsid w:val="00C056B1"/>
    <w:rsid w:val="00C153A2"/>
    <w:rsid w:val="00C15B86"/>
    <w:rsid w:val="00C2729C"/>
    <w:rsid w:val="00C30491"/>
    <w:rsid w:val="00C40A71"/>
    <w:rsid w:val="00C427DD"/>
    <w:rsid w:val="00C44ECA"/>
    <w:rsid w:val="00C46A22"/>
    <w:rsid w:val="00C511FA"/>
    <w:rsid w:val="00C56EA5"/>
    <w:rsid w:val="00C57B19"/>
    <w:rsid w:val="00C61E2A"/>
    <w:rsid w:val="00C72BB6"/>
    <w:rsid w:val="00C73DBC"/>
    <w:rsid w:val="00C82DCA"/>
    <w:rsid w:val="00C8588C"/>
    <w:rsid w:val="00C93E30"/>
    <w:rsid w:val="00C96A60"/>
    <w:rsid w:val="00C976D5"/>
    <w:rsid w:val="00CA2983"/>
    <w:rsid w:val="00CA7286"/>
    <w:rsid w:val="00CB2A9E"/>
    <w:rsid w:val="00CE7497"/>
    <w:rsid w:val="00CE7FB7"/>
    <w:rsid w:val="00CF626F"/>
    <w:rsid w:val="00D004F4"/>
    <w:rsid w:val="00D0066E"/>
    <w:rsid w:val="00D02309"/>
    <w:rsid w:val="00D048C4"/>
    <w:rsid w:val="00D04FD1"/>
    <w:rsid w:val="00D0552C"/>
    <w:rsid w:val="00D11278"/>
    <w:rsid w:val="00D12993"/>
    <w:rsid w:val="00D140B4"/>
    <w:rsid w:val="00D14215"/>
    <w:rsid w:val="00D1567E"/>
    <w:rsid w:val="00D158E6"/>
    <w:rsid w:val="00D16BE6"/>
    <w:rsid w:val="00D31F9D"/>
    <w:rsid w:val="00D32028"/>
    <w:rsid w:val="00D338F2"/>
    <w:rsid w:val="00D41F71"/>
    <w:rsid w:val="00D47D44"/>
    <w:rsid w:val="00D5044E"/>
    <w:rsid w:val="00D5301B"/>
    <w:rsid w:val="00D56E76"/>
    <w:rsid w:val="00D57032"/>
    <w:rsid w:val="00D6387B"/>
    <w:rsid w:val="00D654C1"/>
    <w:rsid w:val="00D712FF"/>
    <w:rsid w:val="00D74E20"/>
    <w:rsid w:val="00D84D73"/>
    <w:rsid w:val="00D86BBA"/>
    <w:rsid w:val="00D87AD5"/>
    <w:rsid w:val="00D918B9"/>
    <w:rsid w:val="00D977C3"/>
    <w:rsid w:val="00DA071C"/>
    <w:rsid w:val="00DA59FD"/>
    <w:rsid w:val="00DB10A8"/>
    <w:rsid w:val="00DC2030"/>
    <w:rsid w:val="00DC322B"/>
    <w:rsid w:val="00DC6CD5"/>
    <w:rsid w:val="00DC6F7F"/>
    <w:rsid w:val="00DD3E0A"/>
    <w:rsid w:val="00DD7172"/>
    <w:rsid w:val="00DE2669"/>
    <w:rsid w:val="00DE3213"/>
    <w:rsid w:val="00DF015A"/>
    <w:rsid w:val="00DF40AE"/>
    <w:rsid w:val="00DF693F"/>
    <w:rsid w:val="00DF717C"/>
    <w:rsid w:val="00E04C8A"/>
    <w:rsid w:val="00E10707"/>
    <w:rsid w:val="00E11179"/>
    <w:rsid w:val="00E11B27"/>
    <w:rsid w:val="00E15DCE"/>
    <w:rsid w:val="00E21DE5"/>
    <w:rsid w:val="00E21E7A"/>
    <w:rsid w:val="00E22CD5"/>
    <w:rsid w:val="00E311E2"/>
    <w:rsid w:val="00E3358F"/>
    <w:rsid w:val="00E3364E"/>
    <w:rsid w:val="00E34F02"/>
    <w:rsid w:val="00E40991"/>
    <w:rsid w:val="00E44221"/>
    <w:rsid w:val="00E5249C"/>
    <w:rsid w:val="00E52F83"/>
    <w:rsid w:val="00E53173"/>
    <w:rsid w:val="00E60AC4"/>
    <w:rsid w:val="00E620C9"/>
    <w:rsid w:val="00E7064C"/>
    <w:rsid w:val="00E70E55"/>
    <w:rsid w:val="00E758F4"/>
    <w:rsid w:val="00E7670B"/>
    <w:rsid w:val="00E80CC4"/>
    <w:rsid w:val="00E833C5"/>
    <w:rsid w:val="00E85E1F"/>
    <w:rsid w:val="00E86393"/>
    <w:rsid w:val="00E863D5"/>
    <w:rsid w:val="00E907BB"/>
    <w:rsid w:val="00EA14B9"/>
    <w:rsid w:val="00EA2953"/>
    <w:rsid w:val="00EA440C"/>
    <w:rsid w:val="00EB5A7A"/>
    <w:rsid w:val="00EB62F4"/>
    <w:rsid w:val="00EB7C21"/>
    <w:rsid w:val="00EC4B3B"/>
    <w:rsid w:val="00ED60AA"/>
    <w:rsid w:val="00ED60EC"/>
    <w:rsid w:val="00EE3DA3"/>
    <w:rsid w:val="00EE441C"/>
    <w:rsid w:val="00EF3BA5"/>
    <w:rsid w:val="00EF4F69"/>
    <w:rsid w:val="00EF5D49"/>
    <w:rsid w:val="00EF6725"/>
    <w:rsid w:val="00F03908"/>
    <w:rsid w:val="00F043A1"/>
    <w:rsid w:val="00F06DFD"/>
    <w:rsid w:val="00F134D6"/>
    <w:rsid w:val="00F13FAD"/>
    <w:rsid w:val="00F1420B"/>
    <w:rsid w:val="00F14486"/>
    <w:rsid w:val="00F147A6"/>
    <w:rsid w:val="00F17A94"/>
    <w:rsid w:val="00F17BD1"/>
    <w:rsid w:val="00F20281"/>
    <w:rsid w:val="00F20A85"/>
    <w:rsid w:val="00F25752"/>
    <w:rsid w:val="00F32F44"/>
    <w:rsid w:val="00F37D1B"/>
    <w:rsid w:val="00F421FB"/>
    <w:rsid w:val="00F44A9E"/>
    <w:rsid w:val="00F45391"/>
    <w:rsid w:val="00F460F5"/>
    <w:rsid w:val="00F506F7"/>
    <w:rsid w:val="00F50C19"/>
    <w:rsid w:val="00F54221"/>
    <w:rsid w:val="00F54FA1"/>
    <w:rsid w:val="00F62CCC"/>
    <w:rsid w:val="00F63F0D"/>
    <w:rsid w:val="00F65C25"/>
    <w:rsid w:val="00F6600B"/>
    <w:rsid w:val="00F67C2C"/>
    <w:rsid w:val="00F91A3C"/>
    <w:rsid w:val="00F95017"/>
    <w:rsid w:val="00F966BA"/>
    <w:rsid w:val="00FA1F17"/>
    <w:rsid w:val="00FA41B3"/>
    <w:rsid w:val="00FA43EB"/>
    <w:rsid w:val="00FA73F1"/>
    <w:rsid w:val="00FB17A7"/>
    <w:rsid w:val="00FB2B22"/>
    <w:rsid w:val="00FB6823"/>
    <w:rsid w:val="00FB7564"/>
    <w:rsid w:val="00FD6CE4"/>
    <w:rsid w:val="00FD76AB"/>
    <w:rsid w:val="00FE7BB4"/>
    <w:rsid w:val="00FF5637"/>
    <w:rsid w:val="00FF5710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semiHidden/>
    <w:rsid w:val="0077640B"/>
    <w:rPr>
      <w:vertAlign w:val="superscript"/>
    </w:rPr>
  </w:style>
  <w:style w:type="paragraph" w:styleId="21">
    <w:name w:val="Body Text 2"/>
    <w:basedOn w:val="a"/>
    <w:link w:val="22"/>
    <w:rsid w:val="0077640B"/>
    <w:pPr>
      <w:spacing w:after="120" w:line="480" w:lineRule="auto"/>
    </w:p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link w:val="a6"/>
    <w:rsid w:val="0077640B"/>
    <w:rPr>
      <w:sz w:val="24"/>
      <w:szCs w:val="24"/>
      <w:lang w:val="ru-RU" w:eastAsia="ru-RU" w:bidi="ar-SA"/>
    </w:rPr>
  </w:style>
  <w:style w:type="paragraph" w:customStyle="1" w:styleId="23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77640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7640B"/>
  </w:style>
  <w:style w:type="table" w:styleId="ab">
    <w:name w:val="Table Grid"/>
    <w:basedOn w:val="a1"/>
    <w:rsid w:val="0077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7764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E22C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E22CD5"/>
    <w:rPr>
      <w:sz w:val="24"/>
      <w:szCs w:val="24"/>
    </w:rPr>
  </w:style>
  <w:style w:type="paragraph" w:styleId="af">
    <w:name w:val="No Spacing"/>
    <w:uiPriority w:val="1"/>
    <w:qFormat/>
    <w:rsid w:val="00267FF2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DB10A8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DB10A8"/>
    <w:pPr>
      <w:widowControl w:val="0"/>
      <w:autoSpaceDE w:val="0"/>
      <w:autoSpaceDN w:val="0"/>
      <w:adjustRightInd w:val="0"/>
      <w:spacing w:line="230" w:lineRule="exact"/>
      <w:ind w:firstLine="566"/>
      <w:jc w:val="both"/>
    </w:pPr>
  </w:style>
  <w:style w:type="character" w:customStyle="1" w:styleId="FontStyle11">
    <w:name w:val="Font Style11"/>
    <w:rsid w:val="003370C5"/>
    <w:rPr>
      <w:rFonts w:ascii="Courier New" w:hAnsi="Courier New" w:cs="Courier New"/>
      <w:spacing w:val="-10"/>
      <w:sz w:val="18"/>
      <w:szCs w:val="18"/>
    </w:rPr>
  </w:style>
  <w:style w:type="character" w:customStyle="1" w:styleId="FontStyle12">
    <w:name w:val="Font Style12"/>
    <w:rsid w:val="003370C5"/>
    <w:rPr>
      <w:rFonts w:ascii="Arial Narrow" w:hAnsi="Arial Narrow" w:cs="Arial Narrow"/>
      <w:sz w:val="14"/>
      <w:szCs w:val="14"/>
    </w:rPr>
  </w:style>
  <w:style w:type="paragraph" w:customStyle="1" w:styleId="Style3">
    <w:name w:val="Style3"/>
    <w:basedOn w:val="a"/>
    <w:rsid w:val="003370C5"/>
    <w:pPr>
      <w:widowControl w:val="0"/>
      <w:autoSpaceDE w:val="0"/>
      <w:autoSpaceDN w:val="0"/>
      <w:adjustRightInd w:val="0"/>
      <w:spacing w:line="226" w:lineRule="exact"/>
      <w:ind w:firstLine="475"/>
    </w:pPr>
    <w:rPr>
      <w:rFonts w:ascii="Courier New" w:hAnsi="Courier New"/>
    </w:rPr>
  </w:style>
  <w:style w:type="paragraph" w:customStyle="1" w:styleId="Style4">
    <w:name w:val="Style4"/>
    <w:basedOn w:val="a"/>
    <w:rsid w:val="003370C5"/>
    <w:pPr>
      <w:widowControl w:val="0"/>
      <w:autoSpaceDE w:val="0"/>
      <w:autoSpaceDN w:val="0"/>
      <w:adjustRightInd w:val="0"/>
      <w:spacing w:line="384" w:lineRule="exact"/>
      <w:ind w:hanging="466"/>
    </w:pPr>
    <w:rPr>
      <w:rFonts w:ascii="Courier New" w:hAnsi="Courier New"/>
    </w:rPr>
  </w:style>
  <w:style w:type="character" w:customStyle="1" w:styleId="FontStyle13">
    <w:name w:val="Font Style13"/>
    <w:uiPriority w:val="99"/>
    <w:rsid w:val="003370C5"/>
    <w:rPr>
      <w:rFonts w:ascii="Courier New" w:hAnsi="Courier New" w:cs="Courier New"/>
      <w:sz w:val="16"/>
      <w:szCs w:val="16"/>
    </w:rPr>
  </w:style>
  <w:style w:type="paragraph" w:customStyle="1" w:styleId="Style2">
    <w:name w:val="Style2"/>
    <w:basedOn w:val="a"/>
    <w:rsid w:val="00AF1283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styleId="3">
    <w:name w:val="List Bullet 3"/>
    <w:basedOn w:val="a"/>
    <w:autoRedefine/>
    <w:rsid w:val="00D1567E"/>
    <w:pPr>
      <w:numPr>
        <w:ilvl w:val="1"/>
        <w:numId w:val="4"/>
      </w:numPr>
      <w:jc w:val="both"/>
    </w:pPr>
    <w:rPr>
      <w:bCs/>
      <w:iCs/>
    </w:rPr>
  </w:style>
  <w:style w:type="paragraph" w:styleId="af0">
    <w:name w:val="header"/>
    <w:basedOn w:val="a"/>
    <w:link w:val="af1"/>
    <w:uiPriority w:val="99"/>
    <w:rsid w:val="00F63F0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F63F0D"/>
    <w:rPr>
      <w:sz w:val="24"/>
      <w:szCs w:val="24"/>
    </w:rPr>
  </w:style>
  <w:style w:type="character" w:customStyle="1" w:styleId="FontStyle71">
    <w:name w:val="Font Style71"/>
    <w:uiPriority w:val="99"/>
    <w:rsid w:val="00FB756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83">
    <w:name w:val="Style183"/>
    <w:basedOn w:val="a"/>
    <w:rsid w:val="00FB7564"/>
    <w:pPr>
      <w:spacing w:line="274" w:lineRule="exact"/>
      <w:ind w:hanging="331"/>
    </w:pPr>
    <w:rPr>
      <w:sz w:val="20"/>
      <w:szCs w:val="20"/>
    </w:rPr>
  </w:style>
  <w:style w:type="character" w:customStyle="1" w:styleId="CharStyle10">
    <w:name w:val="CharStyle10"/>
    <w:rsid w:val="00FB756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af2">
    <w:name w:val="List Paragraph"/>
    <w:basedOn w:val="a"/>
    <w:uiPriority w:val="34"/>
    <w:qFormat/>
    <w:rsid w:val="00FB7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8">
    <w:name w:val="Font Style58"/>
    <w:uiPriority w:val="99"/>
    <w:rsid w:val="001F5BF8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uiPriority w:val="99"/>
    <w:rsid w:val="001F5BF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7">
    <w:name w:val="Font Style57"/>
    <w:uiPriority w:val="99"/>
    <w:rsid w:val="001F5BF8"/>
    <w:rPr>
      <w:rFonts w:ascii="Times New Roman" w:hAnsi="Times New Roman" w:cs="Times New Roman"/>
      <w:b/>
      <w:bCs/>
      <w:sz w:val="26"/>
      <w:szCs w:val="26"/>
    </w:rPr>
  </w:style>
  <w:style w:type="character" w:styleId="af3">
    <w:name w:val="Hyperlink"/>
    <w:rsid w:val="004B53DE"/>
    <w:rPr>
      <w:color w:val="0000FF"/>
      <w:u w:val="single"/>
    </w:rPr>
  </w:style>
  <w:style w:type="character" w:customStyle="1" w:styleId="FontStyle67">
    <w:name w:val="Font Style67"/>
    <w:uiPriority w:val="99"/>
    <w:rsid w:val="002C4CA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3">
    <w:name w:val="Font Style63"/>
    <w:uiPriority w:val="99"/>
    <w:rsid w:val="002C4CAF"/>
    <w:rPr>
      <w:rFonts w:ascii="Times New Roman" w:hAnsi="Times New Roman" w:cs="Times New Roman"/>
      <w:sz w:val="14"/>
      <w:szCs w:val="14"/>
    </w:rPr>
  </w:style>
  <w:style w:type="character" w:customStyle="1" w:styleId="a9">
    <w:name w:val="Нижний колонтитул Знак"/>
    <w:link w:val="a8"/>
    <w:uiPriority w:val="99"/>
    <w:rsid w:val="0072617D"/>
    <w:rPr>
      <w:sz w:val="24"/>
      <w:szCs w:val="24"/>
    </w:rPr>
  </w:style>
  <w:style w:type="character" w:customStyle="1" w:styleId="22">
    <w:name w:val="Основной текст 2 Знак"/>
    <w:link w:val="21"/>
    <w:rsid w:val="00947683"/>
    <w:rPr>
      <w:sz w:val="24"/>
      <w:szCs w:val="24"/>
    </w:rPr>
  </w:style>
  <w:style w:type="character" w:customStyle="1" w:styleId="10">
    <w:name w:val="Заголовок 1 Знак"/>
    <w:link w:val="1"/>
    <w:rsid w:val="001961AA"/>
    <w:rPr>
      <w:sz w:val="24"/>
      <w:szCs w:val="24"/>
    </w:rPr>
  </w:style>
  <w:style w:type="character" w:customStyle="1" w:styleId="c6">
    <w:name w:val="c6"/>
    <w:rsid w:val="000B2ED3"/>
  </w:style>
  <w:style w:type="paragraph" w:customStyle="1" w:styleId="Style25">
    <w:name w:val="Style25"/>
    <w:basedOn w:val="a"/>
    <w:uiPriority w:val="99"/>
    <w:rsid w:val="00272A36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FontStyle44">
    <w:name w:val="Font Style44"/>
    <w:basedOn w:val="a0"/>
    <w:uiPriority w:val="99"/>
    <w:rsid w:val="00272A36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basedOn w:val="a0"/>
    <w:uiPriority w:val="99"/>
    <w:rsid w:val="00C40A71"/>
    <w:rPr>
      <w:rFonts w:ascii="Times New Roman" w:hAnsi="Times New Roman" w:cs="Times New Roman"/>
      <w:sz w:val="22"/>
      <w:szCs w:val="22"/>
    </w:rPr>
  </w:style>
  <w:style w:type="character" w:customStyle="1" w:styleId="110">
    <w:name w:val="Стиль 11 пт"/>
    <w:basedOn w:val="a0"/>
    <w:rsid w:val="00E15DC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lados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esin-academ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orser.com/Default.aspx?l=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compozitor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43704-8576-415C-A43F-8DEC7B8E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30</Pages>
  <Words>8293</Words>
  <Characters>47275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55458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eXpert</cp:lastModifiedBy>
  <cp:revision>21</cp:revision>
  <cp:lastPrinted>2020-01-06T08:28:00Z</cp:lastPrinted>
  <dcterms:created xsi:type="dcterms:W3CDTF">2016-04-18T03:13:00Z</dcterms:created>
  <dcterms:modified xsi:type="dcterms:W3CDTF">2020-01-06T08:33:00Z</dcterms:modified>
</cp:coreProperties>
</file>