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31" w:rsidRDefault="00253931" w:rsidP="00253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3</w:t>
      </w:r>
    </w:p>
    <w:p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8C30C9" w:rsidRPr="00A25FFD" w:rsidRDefault="000C7A74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="008C30C9"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Pr="00A25FFD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Default="009874C7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 w:rsidR="008C30C9"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F4707B" w:rsidRPr="000C7A74" w:rsidRDefault="008C30C9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</w:t>
      </w:r>
      <w:r w:rsidR="00EC0FA8" w:rsidRPr="000C7A74">
        <w:rPr>
          <w:rFonts w:ascii="Times New Roman" w:eastAsia="Times New Roman" w:hAnsi="Times New Roman" w:cs="Times New Roman"/>
          <w:sz w:val="24"/>
          <w:szCs w:val="24"/>
        </w:rPr>
        <w:t>образования (далее СПО) 8.53.02.03 Инструментальное исполнительство (по видам инструментов),</w:t>
      </w:r>
      <w:r w:rsidR="009C7D86"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FA8" w:rsidRPr="000C7A74">
        <w:rPr>
          <w:rFonts w:ascii="Times New Roman" w:eastAsia="Times New Roman" w:hAnsi="Times New Roman" w:cs="Times New Roman"/>
          <w:sz w:val="24"/>
          <w:szCs w:val="24"/>
        </w:rPr>
        <w:t xml:space="preserve">8.53.02.06 Хоровое </w:t>
      </w:r>
      <w:proofErr w:type="spellStart"/>
      <w:r w:rsidR="00EC0FA8" w:rsidRPr="000C7A74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</w:p>
    <w:p w:rsidR="00F4707B" w:rsidRPr="000C7A74" w:rsidRDefault="00F4707B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0C8A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0C7A74" w:rsidRPr="00A80C8A" w:rsidRDefault="000C7A74" w:rsidP="000C7A74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0C7A74" w:rsidRPr="00A80C8A" w:rsidRDefault="000C7A74" w:rsidP="000C7A74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0C7A74" w:rsidRPr="00A80C8A" w:rsidRDefault="000C7A74" w:rsidP="000C7A74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253931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C7A74" w:rsidRPr="00A80C8A" w:rsidRDefault="000C7A74" w:rsidP="000C7A74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Разработчик: Марьясова И.А.,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ГАПОУ ТО «Т</w:t>
      </w:r>
      <w:r w:rsidR="00253931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4707B" w:rsidRPr="00776E2D" w:rsidRDefault="00F4707B" w:rsidP="00F4707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707B" w:rsidRPr="00776E2D" w:rsidRDefault="00F4707B" w:rsidP="00F4707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707B" w:rsidRPr="00776E2D" w:rsidRDefault="00F4707B" w:rsidP="00F4707B"/>
    <w:p w:rsidR="00F4707B" w:rsidRPr="00776E2D" w:rsidRDefault="00F4707B" w:rsidP="00F470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F4707B" w:rsidRPr="00776E2D" w:rsidRDefault="00F4707B" w:rsidP="00F4707B"/>
    <w:p w:rsidR="008C30C9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74" w:rsidRDefault="000C7A74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0C9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C30C9" w:rsidRPr="00A25FFD" w:rsidTr="008C30C9"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C30C9" w:rsidRPr="00A25FFD" w:rsidTr="008C30C9"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  <w:r w:rsidRPr="00A25FFD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C30C9" w:rsidRPr="00A25FFD" w:rsidRDefault="008C30C9" w:rsidP="008C3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30C9" w:rsidRPr="00A25FFD" w:rsidTr="008C30C9"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  <w:r w:rsidRPr="00A25FFD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C30C9" w:rsidRPr="00A25FFD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0C9" w:rsidRPr="00A25FFD" w:rsidTr="008C30C9">
        <w:trPr>
          <w:trHeight w:val="670"/>
        </w:trPr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  <w:r w:rsidRPr="00A25FFD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8C30C9" w:rsidRPr="00A25FFD" w:rsidRDefault="008C30C9" w:rsidP="008C30C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30C9" w:rsidRPr="00A25FFD" w:rsidTr="008C30C9"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  <w:r w:rsidRPr="00A25FFD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C30C9" w:rsidRPr="00A25FFD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D045B4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0C7A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5FFD">
        <w:rPr>
          <w:rFonts w:ascii="Times New Roman" w:hAnsi="Times New Roman" w:cs="Times New Roman"/>
          <w:sz w:val="24"/>
          <w:szCs w:val="24"/>
        </w:rPr>
        <w:t xml:space="preserve">  </w:t>
      </w:r>
      <w:r w:rsidR="00DA08D5">
        <w:rPr>
          <w:rFonts w:ascii="Times New Roman" w:hAnsi="Times New Roman" w:cs="Times New Roman"/>
          <w:sz w:val="24"/>
          <w:szCs w:val="24"/>
        </w:rPr>
        <w:t>8.</w:t>
      </w:r>
      <w:r w:rsidRPr="00A25FFD">
        <w:rPr>
          <w:rFonts w:ascii="Times New Roman" w:hAnsi="Times New Roman" w:cs="Times New Roman"/>
          <w:sz w:val="24"/>
          <w:szCs w:val="24"/>
        </w:rPr>
        <w:t>53.02.03  Инструментальное исполнительство</w:t>
      </w:r>
      <w:r>
        <w:rPr>
          <w:rFonts w:ascii="Times New Roman" w:hAnsi="Times New Roman" w:cs="Times New Roman"/>
          <w:sz w:val="24"/>
          <w:szCs w:val="24"/>
        </w:rPr>
        <w:t xml:space="preserve"> (по видам инструментов),</w:t>
      </w: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 w:rsidR="00DA08D5">
        <w:rPr>
          <w:rFonts w:ascii="Times New Roman" w:hAnsi="Times New Roman" w:cs="Times New Roman"/>
          <w:sz w:val="24"/>
          <w:szCs w:val="24"/>
        </w:rPr>
        <w:t>8.</w:t>
      </w:r>
      <w:r w:rsidRPr="00A25FFD">
        <w:rPr>
          <w:rFonts w:ascii="Times New Roman" w:hAnsi="Times New Roman" w:cs="Times New Roman"/>
          <w:sz w:val="24"/>
          <w:szCs w:val="24"/>
        </w:rPr>
        <w:t xml:space="preserve">53.02.06  Хоровое </w:t>
      </w:r>
      <w:proofErr w:type="spellStart"/>
      <w:r w:rsidRPr="00A25FF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8C30C9" w:rsidRPr="00A25FFD" w:rsidRDefault="008C30C9" w:rsidP="008C30C9">
      <w:pPr>
        <w:pStyle w:val="Style28"/>
        <w:widowControl/>
        <w:spacing w:line="240" w:lineRule="auto"/>
        <w:ind w:firstLine="0"/>
        <w:rPr>
          <w:i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75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50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800"/>
      </w:tblGrid>
      <w:tr w:rsidR="008C30C9" w:rsidRPr="00A25FFD" w:rsidTr="008C30C9">
        <w:trPr>
          <w:trHeight w:val="460"/>
        </w:trPr>
        <w:tc>
          <w:tcPr>
            <w:tcW w:w="8363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C30C9" w:rsidRPr="00A25FFD" w:rsidTr="008C30C9">
        <w:trPr>
          <w:trHeight w:val="285"/>
        </w:trPr>
        <w:tc>
          <w:tcPr>
            <w:tcW w:w="8363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75</w:t>
            </w:r>
          </w:p>
        </w:tc>
      </w:tr>
      <w:tr w:rsidR="008C30C9" w:rsidRPr="00A25FFD" w:rsidTr="008C30C9">
        <w:tc>
          <w:tcPr>
            <w:tcW w:w="8363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Pr="00A25FFD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8C30C9" w:rsidRPr="00A25FFD" w:rsidTr="008C30C9">
        <w:tc>
          <w:tcPr>
            <w:tcW w:w="8363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</w:tr>
      <w:tr w:rsidR="008C30C9" w:rsidRPr="00A25FFD" w:rsidTr="008C30C9">
        <w:tc>
          <w:tcPr>
            <w:tcW w:w="10163" w:type="dxa"/>
            <w:gridSpan w:val="2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зачёта    </w:t>
            </w:r>
          </w:p>
          <w:p w:rsidR="008C30C9" w:rsidRPr="00A25FFD" w:rsidRDefault="008C30C9" w:rsidP="008C30C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01"/>
        <w:gridCol w:w="5954"/>
        <w:gridCol w:w="1134"/>
        <w:gridCol w:w="1417"/>
      </w:tblGrid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C30C9" w:rsidRPr="00A25FFD" w:rsidTr="008C30C9">
        <w:trPr>
          <w:trHeight w:val="1623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как путь раскрытия композиторского замысла.</w:t>
            </w: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выразительности. Понятие о целостном анализе. Жанр.</w:t>
            </w: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Единство формы и содержания. Форма как структура и процесс. </w:t>
            </w: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исторической эволюции форм.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Период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Классические периоды: повторного и не повторного строения.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многотактные</w:t>
            </w:r>
            <w:proofErr w:type="spellEnd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периоды. 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Простые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 Простые двухчастные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Простая двухчастная репризная форма.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pStyle w:val="220"/>
              <w:ind w:firstLine="0"/>
            </w:pPr>
            <w:r w:rsidRPr="00A25FFD">
              <w:rPr>
                <w:bCs/>
              </w:rPr>
              <w:t>Простая двухчастная контрастная форма.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Простые трехчастные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Простая трехчастная форма с развивающей серединой.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Простая трехчастная форма с контрастной серединой.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трехчастных форм из произведений Чайковского, 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Бетховена, Моцарта, Шопена, Гайдна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Сложные формы.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Сложная трехчастная форма.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Сложная трехчастная форма с серединой типа трио.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Сложная трехчастная форма с серединой типа эпизод.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Сложная трехчастная форма с развивающей серединой. 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Сложная двухчастная форма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Сложная двухчастная форма.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Контрастно -  составные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Контрастно -  составные формы.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36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Концентрическая форма.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392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4.1 Рондо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Старинное рондо.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Классическое рондо.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Послеклассичкеское</w:t>
            </w:r>
            <w:proofErr w:type="spell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рондо.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 формы рондо из произведений, </w:t>
            </w:r>
            <w:proofErr w:type="spell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Дакена</w:t>
            </w:r>
            <w:proofErr w:type="spell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Куперена</w:t>
            </w:r>
            <w:proofErr w:type="spell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, Бетховена, Гайдна, Бородина,  Глинки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138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4.2 Старинная двухчастная форма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30C9" w:rsidRPr="00A25FFD" w:rsidTr="008C30C9">
        <w:trPr>
          <w:trHeight w:val="138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4.3 Старинная концертная форма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5.1 Вариации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Старинные вариации.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Строгие вариации.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Свободные вариации.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Вариации на выдержанную мелодию.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 </w:t>
            </w: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Сонатная форма.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Вступление.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Экспозиция.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Разработка.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Реприза.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Кода.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7.1 Разновидности сонатной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Сонатная форма без разработки.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Сонатная форма с эпизодом вместо разработки.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8.1 Рондо - соната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Рондо – соната.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финалов сонат Гайдна, Моцарта, Бетховена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103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9.1 Циклические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Циклические формы, проходят в порядке общего ознакомления.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10.1 Полифонические формы.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Форма фуги. Другие полифонические формы. 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11.1 Свободные и смешанные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Свободные формы.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Смешанные формы.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произведений Баха, Моцарта, Шопена, Глинки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288"/>
        </w:trPr>
        <w:tc>
          <w:tcPr>
            <w:tcW w:w="7655" w:type="dxa"/>
            <w:gridSpan w:val="2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75/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8C30C9" w:rsidRPr="00A25FFD" w:rsidSect="008C30C9">
          <w:footerReference w:type="even" r:id="rId9"/>
          <w:footerReference w:type="default" r:id="rId10"/>
          <w:pgSz w:w="11906" w:h="16838"/>
          <w:pgMar w:top="1134" w:right="850" w:bottom="851" w:left="1276" w:header="708" w:footer="708" w:gutter="0"/>
          <w:cols w:space="720"/>
        </w:sectPr>
      </w:pPr>
    </w:p>
    <w:p w:rsidR="008C30C9" w:rsidRPr="00C2764A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C30C9" w:rsidRPr="00A01A0C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8C30C9" w:rsidRPr="0017577E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Бонфельд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М.Ш. Анализ музыкальных 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произведений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.В</w:t>
      </w:r>
      <w:proofErr w:type="spellEnd"/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2 ч/М.Ш.Бонфельд.-М.:ВЛАДОС,2003.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Григорьева Г.В. Музыкальные формы 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XXв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: курс «Анализ музыкальных произведений»: 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учеб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.п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особие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/Г.В.Григорьева.-М.:ВЛАДОС,2004.</w:t>
      </w:r>
    </w:p>
    <w:p w:rsidR="008C30C9" w:rsidRPr="006A08A5" w:rsidRDefault="006A08A5" w:rsidP="006A08A5">
      <w:pPr>
        <w:pStyle w:val="10"/>
        <w:tabs>
          <w:tab w:val="num" w:pos="0"/>
        </w:tabs>
        <w:spacing w:line="276" w:lineRule="auto"/>
        <w:jc w:val="both"/>
        <w:rPr>
          <w:rFonts w:ascii="Times New Roman" w:hAnsi="Times New Roman"/>
          <w:b w:val="0"/>
          <w:caps/>
          <w:sz w:val="24"/>
          <w:szCs w:val="24"/>
        </w:rPr>
      </w:pP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Карпенко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,В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.Е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Практическое руководство по анализу музыкальных 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произведений:учеб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 пособие/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В.Е.Карпенко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.- М.:Композитор,2011.</w:t>
      </w:r>
    </w:p>
    <w:p w:rsidR="008C30C9" w:rsidRDefault="008C30C9" w:rsidP="008C30C9"/>
    <w:p w:rsidR="008C30C9" w:rsidRDefault="008C30C9" w:rsidP="008C30C9"/>
    <w:p w:rsidR="008C30C9" w:rsidRDefault="008C30C9" w:rsidP="008C30C9"/>
    <w:p w:rsidR="008C30C9" w:rsidRDefault="008C30C9" w:rsidP="008C30C9"/>
    <w:p w:rsidR="008C30C9" w:rsidRDefault="008C30C9" w:rsidP="008C30C9"/>
    <w:p w:rsidR="008C30C9" w:rsidRPr="008C30C9" w:rsidRDefault="008C30C9" w:rsidP="008C30C9"/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8C30C9" w:rsidRPr="00A25FFD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5402"/>
        <w:gridCol w:w="2006"/>
      </w:tblGrid>
      <w:tr w:rsidR="008C30C9" w:rsidRPr="00A25FFD" w:rsidTr="008C30C9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</w:t>
            </w: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  Уметь:</w:t>
            </w: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Письменная работа  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лирический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Письменный и устный опрос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о циклических и </w:t>
            </w:r>
            <w:r w:rsidRPr="00D045B4"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сонатно</w:t>
            </w:r>
            <w:proofErr w:type="spellEnd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-знает и определяет в практическом анализе строфическую структу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</w:tbl>
    <w:p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8C30C9" w:rsidRPr="00A25FFD" w:rsidTr="008C30C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(освоенные общие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профессиональные </w:t>
            </w: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 1. Понимать сущность и социальную значимость своей будущей профессии,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 к ней устойчивый интерес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демонстрирование понимания сущности и социальной значимости своей будущей профессии;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демонстрирование устойчивого интереса к будущей профессии</w:t>
            </w:r>
          </w:p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их эффективность и качество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3. Решать проблемы, оценивать риски и принимать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несгандартных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045B4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демонстрирование навыков использования 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 с использованием 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результат выполнения заданий</w:t>
            </w:r>
          </w:p>
          <w:p w:rsidR="008C30C9" w:rsidRPr="00A25FFD" w:rsidRDefault="008C30C9" w:rsidP="008C30C9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повышение квалификации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демонстрирование стремления к самопознанию, самооценке, </w:t>
            </w:r>
            <w:proofErr w:type="spellStart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смены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  <w:p w:rsidR="008C30C9" w:rsidRPr="00A25FFD" w:rsidRDefault="008C30C9" w:rsidP="008C30C9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8C30C9" w:rsidRPr="00A25FFD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понимание роли модернизации технологий профессиональной деятельности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8C30C9" w:rsidRPr="00A25FFD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8C30C9" w:rsidRPr="00A25FFD" w:rsidTr="00A47C56">
        <w:trPr>
          <w:trHeight w:val="214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(ИИ)</w:t>
            </w:r>
            <w:r w:rsidRPr="00AB1114">
              <w:rPr>
                <w:rFonts w:ascii="Times New Roman" w:hAnsi="Times New Roman" w:cs="Times New Roman"/>
                <w:sz w:val="24"/>
                <w:szCs w:val="24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8C30C9" w:rsidRPr="00A25FFD" w:rsidRDefault="00A47C56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рассматривать музыкальные произведения в связи с жанром, стилем эпохи и авторским стилем композитора в единстве содержания и формы</w:t>
            </w:r>
          </w:p>
          <w:p w:rsidR="008C30C9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47C56" w:rsidRPr="00A25FFD" w:rsidTr="00A47C56">
        <w:trPr>
          <w:trHeight w:val="294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7C56" w:rsidRPr="00AB1114" w:rsidRDefault="00A47C56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(ХД)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63B8" w:rsidRDefault="004963B8" w:rsidP="00A47C5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Демонстрирует </w:t>
            </w:r>
            <w:r w:rsidRPr="008C0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практический опыт в реализации созданной интерпретации произведений.</w:t>
            </w:r>
          </w:p>
          <w:p w:rsidR="00A47C56" w:rsidRDefault="00A47C56" w:rsidP="00A47C5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7C56" w:rsidRDefault="00A47C56" w:rsidP="00A47C5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7C56" w:rsidRPr="00A25FFD" w:rsidRDefault="00A47C56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C56" w:rsidRPr="00A25FFD" w:rsidRDefault="00A47C56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8C30C9" w:rsidRPr="00A25FFD" w:rsidTr="00B5362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(ИИ) 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выполнить анализ музыкальной формы простой, сложной, вариационной, сонатной, рондо, рондо-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сонаты, циклической и смешанной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5362A" w:rsidRPr="00A25FFD" w:rsidTr="00B5362A">
        <w:trPr>
          <w:trHeight w:val="27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62A" w:rsidRPr="00A25FFD" w:rsidRDefault="00B5362A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1.4 (ХД)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62A" w:rsidRPr="00A25FFD" w:rsidRDefault="00857A28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демонстрировать конечный продукт в исполнительской деятельности, интерпретирует произведение в соответствии со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стилем автора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62A" w:rsidRPr="00A25FFD" w:rsidRDefault="00857A28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A123B">
              <w:rPr>
                <w:rFonts w:ascii="Times New Roman" w:hAnsi="Times New Roman" w:cs="Times New Roman"/>
                <w:sz w:val="24"/>
                <w:szCs w:val="24"/>
              </w:rPr>
              <w:t>2.2(ИИ</w:t>
            </w:r>
            <w:proofErr w:type="gramStart"/>
            <w:r w:rsidR="001A1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A123B">
              <w:rPr>
                <w:rFonts w:ascii="Times New Roman" w:hAnsi="Times New Roman" w:cs="Times New Roman"/>
                <w:sz w:val="24"/>
                <w:szCs w:val="24"/>
              </w:rPr>
              <w:t>2.4(ИИ</w:t>
            </w:r>
            <w:proofErr w:type="gramStart"/>
            <w:r w:rsidR="001A1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выполнить анализ музыкальной формы. Знание простых и сложных форм. Знание базового учебно-педагогического 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репертуара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Практический экзамен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Default="008C30C9" w:rsidP="001A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(ИИ, ХД)</w:t>
            </w:r>
          </w:p>
          <w:p w:rsidR="008C30C9" w:rsidRPr="00A25FFD" w:rsidRDefault="008C30C9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Планировать развитие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понимать принципы формообразования в музыкальных произведениях, свободно ориентироваться и уметь проа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любой нотный текст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на практическом занятии</w:t>
            </w:r>
          </w:p>
        </w:tc>
      </w:tr>
    </w:tbl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C30C9" w:rsidRPr="00A25FFD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764A" w:rsidRDefault="00C2764A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17577E" w:rsidRDefault="0017577E" w:rsidP="0017577E"/>
    <w:p w:rsidR="002648BF" w:rsidRDefault="002648BF" w:rsidP="000C7A74">
      <w:pPr>
        <w:pStyle w:val="af6"/>
        <w:spacing w:line="276" w:lineRule="auto"/>
        <w:rPr>
          <w:rFonts w:ascii="Times New Roman" w:hAnsi="Times New Roman"/>
          <w:sz w:val="28"/>
          <w:szCs w:val="28"/>
        </w:rPr>
        <w:sectPr w:rsidR="002648BF" w:rsidSect="00C2667B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5A54" w:rsidRDefault="00FC5A54" w:rsidP="000C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5A54" w:rsidSect="00D14187">
      <w:footerReference w:type="default" r:id="rId13"/>
      <w:pgSz w:w="11905" w:h="16837"/>
      <w:pgMar w:top="709" w:right="903" w:bottom="973" w:left="162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53" w:rsidRDefault="00AF5653" w:rsidP="00676FBF">
      <w:pPr>
        <w:spacing w:after="0" w:line="240" w:lineRule="auto"/>
      </w:pPr>
      <w:r>
        <w:separator/>
      </w:r>
    </w:p>
  </w:endnote>
  <w:endnote w:type="continuationSeparator" w:id="0">
    <w:p w:rsidR="00AF5653" w:rsidRDefault="00AF5653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Default="005706FB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6971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96971">
      <w:rPr>
        <w:rStyle w:val="af9"/>
        <w:noProof/>
      </w:rPr>
      <w:t>8</w:t>
    </w:r>
    <w:r>
      <w:rPr>
        <w:rStyle w:val="af9"/>
      </w:rPr>
      <w:fldChar w:fldCharType="end"/>
    </w:r>
  </w:p>
  <w:p w:rsidR="00296971" w:rsidRDefault="00296971" w:rsidP="008C30C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Default="005706FB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6971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53931">
      <w:rPr>
        <w:rStyle w:val="af9"/>
        <w:noProof/>
      </w:rPr>
      <w:t>4</w:t>
    </w:r>
    <w:r>
      <w:rPr>
        <w:rStyle w:val="af9"/>
      </w:rPr>
      <w:fldChar w:fldCharType="end"/>
    </w:r>
  </w:p>
  <w:p w:rsidR="00296971" w:rsidRDefault="00296971" w:rsidP="008C30C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Default="005706FB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697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96971" w:rsidRDefault="00296971" w:rsidP="00FC5A54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Default="005706FB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6971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53931">
      <w:rPr>
        <w:rStyle w:val="af9"/>
        <w:noProof/>
      </w:rPr>
      <w:t>13</w:t>
    </w:r>
    <w:r>
      <w:rPr>
        <w:rStyle w:val="af9"/>
      </w:rPr>
      <w:fldChar w:fldCharType="end"/>
    </w:r>
  </w:p>
  <w:p w:rsidR="00296971" w:rsidRDefault="00296971" w:rsidP="00FC5A54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Pr="002A674A" w:rsidRDefault="00A80C8A" w:rsidP="00C2667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39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53" w:rsidRDefault="00AF5653" w:rsidP="00676FBF">
      <w:pPr>
        <w:spacing w:after="0" w:line="240" w:lineRule="auto"/>
      </w:pPr>
      <w:r>
        <w:separator/>
      </w:r>
    </w:p>
  </w:footnote>
  <w:footnote w:type="continuationSeparator" w:id="0">
    <w:p w:rsidR="00AF5653" w:rsidRDefault="00AF5653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5D7"/>
    <w:rsid w:val="00003F04"/>
    <w:rsid w:val="00011343"/>
    <w:rsid w:val="00012647"/>
    <w:rsid w:val="0001397A"/>
    <w:rsid w:val="00031741"/>
    <w:rsid w:val="00041094"/>
    <w:rsid w:val="00042E52"/>
    <w:rsid w:val="00045F0F"/>
    <w:rsid w:val="000608BB"/>
    <w:rsid w:val="00061A92"/>
    <w:rsid w:val="000672EB"/>
    <w:rsid w:val="00077713"/>
    <w:rsid w:val="00085D70"/>
    <w:rsid w:val="00086326"/>
    <w:rsid w:val="000922A1"/>
    <w:rsid w:val="000939D1"/>
    <w:rsid w:val="00097650"/>
    <w:rsid w:val="000A3E59"/>
    <w:rsid w:val="000B145C"/>
    <w:rsid w:val="000B5DE9"/>
    <w:rsid w:val="000B7461"/>
    <w:rsid w:val="000C0FBA"/>
    <w:rsid w:val="000C4A0D"/>
    <w:rsid w:val="000C6F1B"/>
    <w:rsid w:val="000C7A74"/>
    <w:rsid w:val="000D1795"/>
    <w:rsid w:val="000F473F"/>
    <w:rsid w:val="000F5E79"/>
    <w:rsid w:val="000F6C9E"/>
    <w:rsid w:val="00100034"/>
    <w:rsid w:val="001024D5"/>
    <w:rsid w:val="00103DEC"/>
    <w:rsid w:val="00104DD0"/>
    <w:rsid w:val="00105184"/>
    <w:rsid w:val="001054F4"/>
    <w:rsid w:val="00110B5C"/>
    <w:rsid w:val="001317B6"/>
    <w:rsid w:val="001335F4"/>
    <w:rsid w:val="00153BCE"/>
    <w:rsid w:val="001649DC"/>
    <w:rsid w:val="00173D6B"/>
    <w:rsid w:val="00174F73"/>
    <w:rsid w:val="0017577E"/>
    <w:rsid w:val="0018739D"/>
    <w:rsid w:val="0019451E"/>
    <w:rsid w:val="00194D9C"/>
    <w:rsid w:val="001A09EC"/>
    <w:rsid w:val="001A123B"/>
    <w:rsid w:val="001A2712"/>
    <w:rsid w:val="001A554B"/>
    <w:rsid w:val="001B1563"/>
    <w:rsid w:val="001C30FA"/>
    <w:rsid w:val="001D3AD2"/>
    <w:rsid w:val="001D7CE1"/>
    <w:rsid w:val="001E2D5F"/>
    <w:rsid w:val="001E7B3B"/>
    <w:rsid w:val="001F1A50"/>
    <w:rsid w:val="001F55F6"/>
    <w:rsid w:val="001F734E"/>
    <w:rsid w:val="00203CBD"/>
    <w:rsid w:val="00220800"/>
    <w:rsid w:val="00234877"/>
    <w:rsid w:val="00243307"/>
    <w:rsid w:val="002508FF"/>
    <w:rsid w:val="00253931"/>
    <w:rsid w:val="002648BF"/>
    <w:rsid w:val="00273379"/>
    <w:rsid w:val="0027593E"/>
    <w:rsid w:val="00286D77"/>
    <w:rsid w:val="002930AF"/>
    <w:rsid w:val="00295820"/>
    <w:rsid w:val="00296971"/>
    <w:rsid w:val="002A6154"/>
    <w:rsid w:val="002C5007"/>
    <w:rsid w:val="002C778D"/>
    <w:rsid w:val="002D02C9"/>
    <w:rsid w:val="002D1A33"/>
    <w:rsid w:val="002D29D9"/>
    <w:rsid w:val="002D54F3"/>
    <w:rsid w:val="002D672B"/>
    <w:rsid w:val="002E4276"/>
    <w:rsid w:val="002F21FE"/>
    <w:rsid w:val="002F2C17"/>
    <w:rsid w:val="002F65FD"/>
    <w:rsid w:val="00301CB9"/>
    <w:rsid w:val="00311BF6"/>
    <w:rsid w:val="00314D2B"/>
    <w:rsid w:val="00362B82"/>
    <w:rsid w:val="003633E6"/>
    <w:rsid w:val="00366AF0"/>
    <w:rsid w:val="00370984"/>
    <w:rsid w:val="0037299D"/>
    <w:rsid w:val="003802F8"/>
    <w:rsid w:val="003A3B9C"/>
    <w:rsid w:val="003A5C38"/>
    <w:rsid w:val="003A6A80"/>
    <w:rsid w:val="003B26C2"/>
    <w:rsid w:val="003B4C17"/>
    <w:rsid w:val="003B534F"/>
    <w:rsid w:val="003C51B4"/>
    <w:rsid w:val="003F368A"/>
    <w:rsid w:val="003F45C9"/>
    <w:rsid w:val="0040140B"/>
    <w:rsid w:val="0040401B"/>
    <w:rsid w:val="00406E6F"/>
    <w:rsid w:val="0041356A"/>
    <w:rsid w:val="004143E7"/>
    <w:rsid w:val="00427D9E"/>
    <w:rsid w:val="0043323F"/>
    <w:rsid w:val="00435B40"/>
    <w:rsid w:val="00436850"/>
    <w:rsid w:val="00441456"/>
    <w:rsid w:val="00441DF0"/>
    <w:rsid w:val="004436C3"/>
    <w:rsid w:val="004438A9"/>
    <w:rsid w:val="00450A2C"/>
    <w:rsid w:val="00456149"/>
    <w:rsid w:val="00463FB5"/>
    <w:rsid w:val="004643E5"/>
    <w:rsid w:val="00467181"/>
    <w:rsid w:val="00467E8A"/>
    <w:rsid w:val="00483841"/>
    <w:rsid w:val="004963B8"/>
    <w:rsid w:val="004A2E4E"/>
    <w:rsid w:val="004B1883"/>
    <w:rsid w:val="004B77DC"/>
    <w:rsid w:val="004E3267"/>
    <w:rsid w:val="004E34C5"/>
    <w:rsid w:val="004E5F7E"/>
    <w:rsid w:val="00503990"/>
    <w:rsid w:val="005062D9"/>
    <w:rsid w:val="00513E30"/>
    <w:rsid w:val="00514D18"/>
    <w:rsid w:val="005301E7"/>
    <w:rsid w:val="00531ED0"/>
    <w:rsid w:val="00540D1B"/>
    <w:rsid w:val="005449CD"/>
    <w:rsid w:val="00550B00"/>
    <w:rsid w:val="00552BD7"/>
    <w:rsid w:val="005542E2"/>
    <w:rsid w:val="00554953"/>
    <w:rsid w:val="0056021E"/>
    <w:rsid w:val="00562CF6"/>
    <w:rsid w:val="0056385C"/>
    <w:rsid w:val="00565015"/>
    <w:rsid w:val="0056727C"/>
    <w:rsid w:val="005704EC"/>
    <w:rsid w:val="005706FB"/>
    <w:rsid w:val="0057168F"/>
    <w:rsid w:val="00583244"/>
    <w:rsid w:val="00591BC0"/>
    <w:rsid w:val="00591F34"/>
    <w:rsid w:val="005B7E88"/>
    <w:rsid w:val="005C6563"/>
    <w:rsid w:val="005D5EB6"/>
    <w:rsid w:val="005E28EA"/>
    <w:rsid w:val="005E2CBC"/>
    <w:rsid w:val="005E377B"/>
    <w:rsid w:val="005E46C5"/>
    <w:rsid w:val="005E4F63"/>
    <w:rsid w:val="005F0B6E"/>
    <w:rsid w:val="005F224C"/>
    <w:rsid w:val="005F4989"/>
    <w:rsid w:val="005F53C9"/>
    <w:rsid w:val="00600BE7"/>
    <w:rsid w:val="0061443D"/>
    <w:rsid w:val="00616F92"/>
    <w:rsid w:val="006178B7"/>
    <w:rsid w:val="00621CD9"/>
    <w:rsid w:val="00623A4E"/>
    <w:rsid w:val="00624C20"/>
    <w:rsid w:val="00627AB8"/>
    <w:rsid w:val="006309CE"/>
    <w:rsid w:val="006349DC"/>
    <w:rsid w:val="006552FB"/>
    <w:rsid w:val="00660ED6"/>
    <w:rsid w:val="00662785"/>
    <w:rsid w:val="00676A76"/>
    <w:rsid w:val="00676FBF"/>
    <w:rsid w:val="00684163"/>
    <w:rsid w:val="00686FEA"/>
    <w:rsid w:val="00691781"/>
    <w:rsid w:val="00695F2E"/>
    <w:rsid w:val="006A08A5"/>
    <w:rsid w:val="006A653A"/>
    <w:rsid w:val="006B30FE"/>
    <w:rsid w:val="006B333C"/>
    <w:rsid w:val="006D0FB8"/>
    <w:rsid w:val="006E182E"/>
    <w:rsid w:val="006E3492"/>
    <w:rsid w:val="006E41CD"/>
    <w:rsid w:val="006F64A5"/>
    <w:rsid w:val="00700ABE"/>
    <w:rsid w:val="007011B2"/>
    <w:rsid w:val="0070631B"/>
    <w:rsid w:val="00710D5C"/>
    <w:rsid w:val="00715929"/>
    <w:rsid w:val="007215FC"/>
    <w:rsid w:val="00723D0F"/>
    <w:rsid w:val="007340A3"/>
    <w:rsid w:val="00735D7B"/>
    <w:rsid w:val="00743082"/>
    <w:rsid w:val="00765F5E"/>
    <w:rsid w:val="00770595"/>
    <w:rsid w:val="00786430"/>
    <w:rsid w:val="00787FDC"/>
    <w:rsid w:val="00793792"/>
    <w:rsid w:val="007A0374"/>
    <w:rsid w:val="007A09F1"/>
    <w:rsid w:val="007A4BA9"/>
    <w:rsid w:val="007B70F1"/>
    <w:rsid w:val="007C095B"/>
    <w:rsid w:val="007C2E35"/>
    <w:rsid w:val="007D76A3"/>
    <w:rsid w:val="007E0A67"/>
    <w:rsid w:val="007E0F24"/>
    <w:rsid w:val="007E32C3"/>
    <w:rsid w:val="007E36AF"/>
    <w:rsid w:val="007F42B8"/>
    <w:rsid w:val="007F5657"/>
    <w:rsid w:val="007F5953"/>
    <w:rsid w:val="007F76C4"/>
    <w:rsid w:val="00804443"/>
    <w:rsid w:val="00824D71"/>
    <w:rsid w:val="0083250B"/>
    <w:rsid w:val="00837ED7"/>
    <w:rsid w:val="00844BA6"/>
    <w:rsid w:val="008475D5"/>
    <w:rsid w:val="00854D3D"/>
    <w:rsid w:val="00857A28"/>
    <w:rsid w:val="0086301C"/>
    <w:rsid w:val="00864B7F"/>
    <w:rsid w:val="00870658"/>
    <w:rsid w:val="00877B9E"/>
    <w:rsid w:val="008856B3"/>
    <w:rsid w:val="00897BDE"/>
    <w:rsid w:val="00897D1C"/>
    <w:rsid w:val="008A659F"/>
    <w:rsid w:val="008B20CF"/>
    <w:rsid w:val="008B537E"/>
    <w:rsid w:val="008B53A9"/>
    <w:rsid w:val="008C30C9"/>
    <w:rsid w:val="008D00A8"/>
    <w:rsid w:val="008D1FEB"/>
    <w:rsid w:val="008D74F5"/>
    <w:rsid w:val="008E6A59"/>
    <w:rsid w:val="008F5F34"/>
    <w:rsid w:val="009006C6"/>
    <w:rsid w:val="00903BF3"/>
    <w:rsid w:val="009102FE"/>
    <w:rsid w:val="00912027"/>
    <w:rsid w:val="0091690B"/>
    <w:rsid w:val="0091789F"/>
    <w:rsid w:val="00922EA0"/>
    <w:rsid w:val="0092339A"/>
    <w:rsid w:val="0093416E"/>
    <w:rsid w:val="009400A5"/>
    <w:rsid w:val="00943F77"/>
    <w:rsid w:val="00955012"/>
    <w:rsid w:val="00960E57"/>
    <w:rsid w:val="009672F8"/>
    <w:rsid w:val="00970A53"/>
    <w:rsid w:val="009745EE"/>
    <w:rsid w:val="009811AA"/>
    <w:rsid w:val="009825B7"/>
    <w:rsid w:val="009874C7"/>
    <w:rsid w:val="00996266"/>
    <w:rsid w:val="0099755A"/>
    <w:rsid w:val="009A2DC7"/>
    <w:rsid w:val="009A6BAA"/>
    <w:rsid w:val="009B3579"/>
    <w:rsid w:val="009C02EF"/>
    <w:rsid w:val="009C7D86"/>
    <w:rsid w:val="009E019C"/>
    <w:rsid w:val="009E68BE"/>
    <w:rsid w:val="009F223F"/>
    <w:rsid w:val="00A01A0C"/>
    <w:rsid w:val="00A06898"/>
    <w:rsid w:val="00A1557F"/>
    <w:rsid w:val="00A21A24"/>
    <w:rsid w:val="00A30F26"/>
    <w:rsid w:val="00A31A5D"/>
    <w:rsid w:val="00A4240B"/>
    <w:rsid w:val="00A47C56"/>
    <w:rsid w:val="00A5678B"/>
    <w:rsid w:val="00A67C52"/>
    <w:rsid w:val="00A7090A"/>
    <w:rsid w:val="00A7163E"/>
    <w:rsid w:val="00A7674E"/>
    <w:rsid w:val="00A80C8A"/>
    <w:rsid w:val="00A81381"/>
    <w:rsid w:val="00A84BD5"/>
    <w:rsid w:val="00A85A9A"/>
    <w:rsid w:val="00AA23DD"/>
    <w:rsid w:val="00AB26F5"/>
    <w:rsid w:val="00AB5F65"/>
    <w:rsid w:val="00AC1F06"/>
    <w:rsid w:val="00AC7752"/>
    <w:rsid w:val="00AD2958"/>
    <w:rsid w:val="00AD6DBF"/>
    <w:rsid w:val="00AE778F"/>
    <w:rsid w:val="00AF074A"/>
    <w:rsid w:val="00AF5653"/>
    <w:rsid w:val="00B05FB8"/>
    <w:rsid w:val="00B21DFE"/>
    <w:rsid w:val="00B30D60"/>
    <w:rsid w:val="00B35166"/>
    <w:rsid w:val="00B4092F"/>
    <w:rsid w:val="00B4190E"/>
    <w:rsid w:val="00B50A54"/>
    <w:rsid w:val="00B5362A"/>
    <w:rsid w:val="00B55005"/>
    <w:rsid w:val="00B57DB6"/>
    <w:rsid w:val="00B724FE"/>
    <w:rsid w:val="00B8217B"/>
    <w:rsid w:val="00B92D85"/>
    <w:rsid w:val="00B9395E"/>
    <w:rsid w:val="00BA1560"/>
    <w:rsid w:val="00BA17E8"/>
    <w:rsid w:val="00BA4950"/>
    <w:rsid w:val="00BB382A"/>
    <w:rsid w:val="00BC204F"/>
    <w:rsid w:val="00BD05AB"/>
    <w:rsid w:val="00BD5ED4"/>
    <w:rsid w:val="00BE7688"/>
    <w:rsid w:val="00BF5872"/>
    <w:rsid w:val="00BF70A9"/>
    <w:rsid w:val="00BF7C18"/>
    <w:rsid w:val="00C02E97"/>
    <w:rsid w:val="00C131A5"/>
    <w:rsid w:val="00C14D89"/>
    <w:rsid w:val="00C156FD"/>
    <w:rsid w:val="00C21EE6"/>
    <w:rsid w:val="00C252FD"/>
    <w:rsid w:val="00C2667B"/>
    <w:rsid w:val="00C2764A"/>
    <w:rsid w:val="00C34149"/>
    <w:rsid w:val="00C40E14"/>
    <w:rsid w:val="00C43FAC"/>
    <w:rsid w:val="00C5511B"/>
    <w:rsid w:val="00C576C1"/>
    <w:rsid w:val="00C61DA0"/>
    <w:rsid w:val="00C63CB1"/>
    <w:rsid w:val="00C804CC"/>
    <w:rsid w:val="00C81412"/>
    <w:rsid w:val="00C82CD1"/>
    <w:rsid w:val="00C85B9F"/>
    <w:rsid w:val="00C860D0"/>
    <w:rsid w:val="00C9397D"/>
    <w:rsid w:val="00C95586"/>
    <w:rsid w:val="00CA2EE2"/>
    <w:rsid w:val="00CA57D0"/>
    <w:rsid w:val="00CA5E62"/>
    <w:rsid w:val="00CC4AE8"/>
    <w:rsid w:val="00CC56E9"/>
    <w:rsid w:val="00CC5D76"/>
    <w:rsid w:val="00CE2A8D"/>
    <w:rsid w:val="00CE58C8"/>
    <w:rsid w:val="00CF391E"/>
    <w:rsid w:val="00D04DF2"/>
    <w:rsid w:val="00D068AB"/>
    <w:rsid w:val="00D133D5"/>
    <w:rsid w:val="00D14187"/>
    <w:rsid w:val="00D167C6"/>
    <w:rsid w:val="00D21936"/>
    <w:rsid w:val="00D27890"/>
    <w:rsid w:val="00D30357"/>
    <w:rsid w:val="00D43BB7"/>
    <w:rsid w:val="00D57690"/>
    <w:rsid w:val="00D60A10"/>
    <w:rsid w:val="00D640E3"/>
    <w:rsid w:val="00D666B8"/>
    <w:rsid w:val="00D71447"/>
    <w:rsid w:val="00D73230"/>
    <w:rsid w:val="00D90D45"/>
    <w:rsid w:val="00DA08D5"/>
    <w:rsid w:val="00DA3B75"/>
    <w:rsid w:val="00DA720B"/>
    <w:rsid w:val="00DB084A"/>
    <w:rsid w:val="00DB1FCF"/>
    <w:rsid w:val="00DB6469"/>
    <w:rsid w:val="00DC6FAF"/>
    <w:rsid w:val="00DD7816"/>
    <w:rsid w:val="00DE1776"/>
    <w:rsid w:val="00DF0511"/>
    <w:rsid w:val="00DF2EF9"/>
    <w:rsid w:val="00E07358"/>
    <w:rsid w:val="00E35989"/>
    <w:rsid w:val="00E46443"/>
    <w:rsid w:val="00E519C1"/>
    <w:rsid w:val="00E72352"/>
    <w:rsid w:val="00E74492"/>
    <w:rsid w:val="00E77206"/>
    <w:rsid w:val="00E9603F"/>
    <w:rsid w:val="00E979EF"/>
    <w:rsid w:val="00EB644B"/>
    <w:rsid w:val="00EC0FA8"/>
    <w:rsid w:val="00EC343B"/>
    <w:rsid w:val="00ED3B6A"/>
    <w:rsid w:val="00ED4089"/>
    <w:rsid w:val="00EE06BA"/>
    <w:rsid w:val="00EF53BC"/>
    <w:rsid w:val="00EF6EDC"/>
    <w:rsid w:val="00F05A94"/>
    <w:rsid w:val="00F12E22"/>
    <w:rsid w:val="00F245C9"/>
    <w:rsid w:val="00F350ED"/>
    <w:rsid w:val="00F37C95"/>
    <w:rsid w:val="00F4707B"/>
    <w:rsid w:val="00F57207"/>
    <w:rsid w:val="00F706C1"/>
    <w:rsid w:val="00F73F8B"/>
    <w:rsid w:val="00F75ED0"/>
    <w:rsid w:val="00F764E1"/>
    <w:rsid w:val="00F841ED"/>
    <w:rsid w:val="00F87355"/>
    <w:rsid w:val="00F9101A"/>
    <w:rsid w:val="00F91734"/>
    <w:rsid w:val="00F971CC"/>
    <w:rsid w:val="00FA07AD"/>
    <w:rsid w:val="00FA4117"/>
    <w:rsid w:val="00FB7F87"/>
    <w:rsid w:val="00FC4221"/>
    <w:rsid w:val="00FC4BDC"/>
    <w:rsid w:val="00FC5A54"/>
    <w:rsid w:val="00FD22E1"/>
    <w:rsid w:val="00FE082D"/>
    <w:rsid w:val="00FE0B5C"/>
    <w:rsid w:val="00FE369F"/>
    <w:rsid w:val="00FF3D8D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17A1-7373-4C28-9580-24204067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14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eXpert</cp:lastModifiedBy>
  <cp:revision>278</cp:revision>
  <cp:lastPrinted>2014-11-09T07:33:00Z</cp:lastPrinted>
  <dcterms:created xsi:type="dcterms:W3CDTF">2013-12-05T09:33:00Z</dcterms:created>
  <dcterms:modified xsi:type="dcterms:W3CDTF">2020-01-06T06:22:00Z</dcterms:modified>
</cp:coreProperties>
</file>