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DA8" w:rsidRPr="00CA6E52" w:rsidRDefault="003A4DA8" w:rsidP="003A4DA8">
      <w:pPr>
        <w:pStyle w:val="1"/>
        <w:spacing w:before="0" w:after="0"/>
        <w:jc w:val="right"/>
        <w:rPr>
          <w:rFonts w:ascii="Times New Roman" w:hAnsi="Times New Roman"/>
          <w:color w:val="000000"/>
          <w:sz w:val="24"/>
          <w:szCs w:val="24"/>
        </w:rPr>
      </w:pPr>
      <w:r w:rsidRPr="00CA6E52">
        <w:rPr>
          <w:rFonts w:ascii="Times New Roman" w:hAnsi="Times New Roman"/>
          <w:color w:val="000000"/>
          <w:sz w:val="24"/>
          <w:szCs w:val="24"/>
        </w:rPr>
        <w:t xml:space="preserve">Приложение </w:t>
      </w:r>
      <w:r>
        <w:rPr>
          <w:rFonts w:ascii="Times New Roman" w:hAnsi="Times New Roman"/>
          <w:color w:val="1F497D" w:themeColor="text2"/>
          <w:sz w:val="24"/>
          <w:szCs w:val="24"/>
        </w:rPr>
        <w:t>___</w:t>
      </w:r>
    </w:p>
    <w:p w:rsidR="00A12C91" w:rsidRDefault="003A4DA8" w:rsidP="00A12C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A6E52">
        <w:rPr>
          <w:rFonts w:ascii="Times New Roman" w:hAnsi="Times New Roman" w:cs="Times New Roman"/>
          <w:b/>
          <w:sz w:val="24"/>
          <w:szCs w:val="24"/>
        </w:rPr>
        <w:t>к ООП СПО</w:t>
      </w:r>
      <w:r>
        <w:rPr>
          <w:rFonts w:ascii="Times New Roman" w:hAnsi="Times New Roman" w:cs="Times New Roman"/>
          <w:b/>
          <w:sz w:val="24"/>
          <w:szCs w:val="24"/>
        </w:rPr>
        <w:t xml:space="preserve"> по специальности </w:t>
      </w:r>
    </w:p>
    <w:p w:rsidR="00A12C91" w:rsidRPr="00805BF8" w:rsidRDefault="00A12C91" w:rsidP="00A12C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34DA2">
        <w:rPr>
          <w:rFonts w:ascii="Times New Roman" w:hAnsi="Times New Roman" w:cs="Times New Roman"/>
          <w:b/>
          <w:sz w:val="24"/>
          <w:szCs w:val="24"/>
        </w:rPr>
        <w:t>53.02.08 Музыкальное звукооператорское мастерство</w:t>
      </w:r>
    </w:p>
    <w:p w:rsidR="003A4DA8" w:rsidRPr="00D51EF6" w:rsidRDefault="003A4DA8" w:rsidP="00A12C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углублённой подготовки</w:t>
      </w:r>
    </w:p>
    <w:p w:rsidR="003A4DA8" w:rsidRDefault="003A4DA8" w:rsidP="003A4D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A4DA8" w:rsidRDefault="003A4DA8" w:rsidP="003A4D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A4DA8" w:rsidRDefault="003A4DA8" w:rsidP="003A4D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A4DA8" w:rsidRDefault="003A4DA8" w:rsidP="003A4D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A4DA8" w:rsidRDefault="003A4DA8" w:rsidP="003A4D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A4DA8" w:rsidRDefault="003A4DA8" w:rsidP="003A4D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A4DA8" w:rsidRDefault="003A4DA8" w:rsidP="003A4D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A4DA8" w:rsidRDefault="003A4DA8" w:rsidP="003A4D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A4DA8" w:rsidRDefault="003A4DA8" w:rsidP="003A4D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A4DA8" w:rsidRDefault="003A4DA8" w:rsidP="003A4D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A4DA8" w:rsidRPr="00D51EF6" w:rsidRDefault="003A4DA8" w:rsidP="003A4DA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D51EF6">
        <w:rPr>
          <w:rFonts w:ascii="Times New Roman" w:hAnsi="Times New Roman" w:cs="Times New Roman"/>
          <w:sz w:val="32"/>
          <w:szCs w:val="32"/>
        </w:rPr>
        <w:t>Департамент образования и науки Тюменской области</w:t>
      </w:r>
    </w:p>
    <w:p w:rsidR="003A4DA8" w:rsidRPr="00D51EF6" w:rsidRDefault="003A4DA8" w:rsidP="003A4D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51EF6">
        <w:rPr>
          <w:rFonts w:ascii="Times New Roman" w:hAnsi="Times New Roman" w:cs="Times New Roman"/>
          <w:sz w:val="28"/>
          <w:szCs w:val="28"/>
        </w:rPr>
        <w:t>ГАПОУ ТО «Тобольский многопрофильный техникум»</w:t>
      </w:r>
    </w:p>
    <w:p w:rsidR="003A4DA8" w:rsidRPr="00202844" w:rsidRDefault="003A4DA8" w:rsidP="003A4DA8">
      <w:pPr>
        <w:widowControl w:val="0"/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4"/>
          <w:szCs w:val="24"/>
          <w:vertAlign w:val="superscript"/>
        </w:rPr>
      </w:pPr>
    </w:p>
    <w:tbl>
      <w:tblPr>
        <w:tblW w:w="10046" w:type="dxa"/>
        <w:tblLook w:val="04A0"/>
      </w:tblPr>
      <w:tblGrid>
        <w:gridCol w:w="10046"/>
      </w:tblGrid>
      <w:tr w:rsidR="003A4DA8" w:rsidRPr="00DA477E" w:rsidTr="002442C1">
        <w:trPr>
          <w:trHeight w:val="939"/>
        </w:trPr>
        <w:tc>
          <w:tcPr>
            <w:tcW w:w="10046" w:type="dxa"/>
          </w:tcPr>
          <w:p w:rsidR="003A4DA8" w:rsidRDefault="003A4DA8" w:rsidP="002442C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27280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РАБОЧАЯ ПРОГРАММА УЧЕБНОЙ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 ДИСЦИПЛИНЫ</w:t>
            </w:r>
          </w:p>
          <w:p w:rsidR="003A4DA8" w:rsidRPr="00D51EF6" w:rsidRDefault="003A4DA8" w:rsidP="002442C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51EF6">
              <w:rPr>
                <w:rFonts w:ascii="Times New Roman" w:hAnsi="Times New Roman" w:cs="Times New Roman"/>
                <w:b/>
                <w:sz w:val="28"/>
                <w:szCs w:val="28"/>
              </w:rPr>
              <w:t>ОГСЭ.02. История</w:t>
            </w:r>
          </w:p>
          <w:p w:rsidR="003A4DA8" w:rsidRDefault="003A4DA8" w:rsidP="002442C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  <w:p w:rsidR="003A4DA8" w:rsidRPr="00DA477E" w:rsidRDefault="003A4DA8" w:rsidP="002442C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aps/>
              </w:rPr>
            </w:pPr>
          </w:p>
        </w:tc>
      </w:tr>
    </w:tbl>
    <w:p w:rsidR="003A4DA8" w:rsidRPr="00680894" w:rsidRDefault="003A4DA8" w:rsidP="003A4D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3A4DA8" w:rsidRPr="00680894" w:rsidRDefault="003A4DA8" w:rsidP="003A4D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3A4DA8" w:rsidRPr="00680894" w:rsidRDefault="003A4DA8" w:rsidP="003A4D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3A4DA8" w:rsidRPr="00680894" w:rsidRDefault="003A4DA8" w:rsidP="003A4D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3A4DA8" w:rsidRPr="00680894" w:rsidRDefault="003A4DA8" w:rsidP="003A4D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3A4DA8" w:rsidRPr="00680894" w:rsidRDefault="003A4DA8" w:rsidP="003A4D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3A4DA8" w:rsidRPr="00680894" w:rsidRDefault="003A4DA8" w:rsidP="003A4D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3A4DA8" w:rsidRPr="00680894" w:rsidRDefault="003A4DA8" w:rsidP="003A4D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3A4DA8" w:rsidRPr="00680894" w:rsidRDefault="003A4DA8" w:rsidP="003A4D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3A4DA8" w:rsidRPr="00EC2DBF" w:rsidRDefault="003A4DA8" w:rsidP="003A4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A4DA8" w:rsidRPr="00EC2DBF" w:rsidRDefault="003A4DA8" w:rsidP="003A4D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3A4DA8" w:rsidRPr="00680894" w:rsidRDefault="003A4DA8" w:rsidP="003A4D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aps/>
        </w:rPr>
      </w:pPr>
    </w:p>
    <w:p w:rsidR="003A4DA8" w:rsidRPr="00680894" w:rsidRDefault="003A4DA8" w:rsidP="003A4D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3A4DA8" w:rsidRPr="00680894" w:rsidRDefault="003A4DA8" w:rsidP="003A4D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3A4DA8" w:rsidRDefault="003A4DA8" w:rsidP="003A4D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3A4DA8" w:rsidRPr="00680894" w:rsidRDefault="003A4DA8" w:rsidP="003A4D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3A4DA8" w:rsidRDefault="003A4DA8" w:rsidP="003A4D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3A4DA8" w:rsidRPr="00680894" w:rsidRDefault="003A4DA8" w:rsidP="003A4D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3A4DA8" w:rsidRDefault="003A4DA8" w:rsidP="003A4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</w:rPr>
      </w:pPr>
    </w:p>
    <w:p w:rsidR="003A4DA8" w:rsidRDefault="003A4DA8" w:rsidP="003A4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</w:rPr>
      </w:pPr>
    </w:p>
    <w:p w:rsidR="003A4DA8" w:rsidRDefault="003A4DA8" w:rsidP="003A4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</w:rPr>
      </w:pPr>
    </w:p>
    <w:p w:rsidR="003A4DA8" w:rsidRDefault="003A4DA8" w:rsidP="003A4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</w:rPr>
      </w:pPr>
    </w:p>
    <w:p w:rsidR="002442C1" w:rsidRPr="00680894" w:rsidRDefault="002442C1" w:rsidP="003A4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</w:rPr>
      </w:pPr>
    </w:p>
    <w:p w:rsidR="003A4DA8" w:rsidRPr="00D51EF6" w:rsidRDefault="005F01F2" w:rsidP="003A4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Тобольск, 2022</w:t>
      </w:r>
      <w:r w:rsidR="003A4DA8" w:rsidRPr="00D51EF6">
        <w:rPr>
          <w:rFonts w:ascii="Times New Roman" w:hAnsi="Times New Roman" w:cs="Times New Roman"/>
          <w:bCs/>
          <w:sz w:val="28"/>
          <w:szCs w:val="28"/>
        </w:rPr>
        <w:t xml:space="preserve"> г.</w:t>
      </w:r>
    </w:p>
    <w:p w:rsidR="003A4DA8" w:rsidRDefault="003A4DA8" w:rsidP="00B0407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442C1" w:rsidRDefault="002442C1" w:rsidP="002442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5163F">
        <w:rPr>
          <w:rFonts w:ascii="Times New Roman" w:hAnsi="Times New Roman" w:cs="Times New Roman"/>
          <w:sz w:val="24"/>
          <w:szCs w:val="24"/>
        </w:rPr>
        <w:lastRenderedPageBreak/>
        <w:t xml:space="preserve">Рабочая программа учебной дисциплины </w:t>
      </w:r>
      <w:r>
        <w:rPr>
          <w:rFonts w:ascii="Times New Roman" w:hAnsi="Times New Roman" w:cs="Times New Roman"/>
          <w:sz w:val="24"/>
          <w:szCs w:val="24"/>
        </w:rPr>
        <w:t>ОГСЭ</w:t>
      </w:r>
      <w:r w:rsidRPr="0015163F">
        <w:rPr>
          <w:rFonts w:ascii="Times New Roman" w:hAnsi="Times New Roman" w:cs="Times New Roman"/>
          <w:sz w:val="24"/>
          <w:szCs w:val="24"/>
        </w:rPr>
        <w:t>.02. История составлена в соответствии с  ФГОС   СПО по специальности 5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5163F">
        <w:rPr>
          <w:rFonts w:ascii="Times New Roman" w:hAnsi="Times New Roman" w:cs="Times New Roman"/>
          <w:sz w:val="24"/>
          <w:szCs w:val="24"/>
        </w:rPr>
        <w:t>.02.0</w:t>
      </w:r>
      <w:r>
        <w:rPr>
          <w:rFonts w:ascii="Times New Roman" w:hAnsi="Times New Roman" w:cs="Times New Roman"/>
          <w:sz w:val="24"/>
          <w:szCs w:val="24"/>
        </w:rPr>
        <w:t>8Музыкальное звукооператорское мастерство</w:t>
      </w:r>
      <w:r w:rsidRPr="0015163F">
        <w:rPr>
          <w:rFonts w:ascii="Times New Roman" w:hAnsi="Times New Roman" w:cs="Times New Roman"/>
          <w:sz w:val="24"/>
          <w:szCs w:val="24"/>
        </w:rPr>
        <w:t xml:space="preserve">, утвержденным приказом Министерства образования и науки Российской Федерации  от </w:t>
      </w:r>
      <w:r>
        <w:rPr>
          <w:rFonts w:ascii="Times New Roman" w:hAnsi="Times New Roman" w:cs="Times New Roman"/>
          <w:bCs/>
          <w:sz w:val="24"/>
          <w:szCs w:val="24"/>
        </w:rPr>
        <w:t>13августа</w:t>
      </w:r>
      <w:r w:rsidRPr="0015163F">
        <w:rPr>
          <w:rFonts w:ascii="Times New Roman" w:hAnsi="Times New Roman" w:cs="Times New Roman"/>
          <w:bCs/>
          <w:sz w:val="24"/>
          <w:szCs w:val="24"/>
        </w:rPr>
        <w:t xml:space="preserve"> 2014 г. N </w:t>
      </w:r>
      <w:r>
        <w:rPr>
          <w:rFonts w:ascii="Times New Roman" w:hAnsi="Times New Roman" w:cs="Times New Roman"/>
          <w:bCs/>
          <w:sz w:val="24"/>
          <w:szCs w:val="24"/>
        </w:rPr>
        <w:t>997.</w:t>
      </w:r>
    </w:p>
    <w:p w:rsidR="002442C1" w:rsidRDefault="002442C1" w:rsidP="002442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42C1" w:rsidRDefault="002442C1" w:rsidP="002442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42C1" w:rsidRDefault="002442C1" w:rsidP="002442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42C1" w:rsidRDefault="002442C1" w:rsidP="002442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Разработчик: Тарасова Люд</w:t>
      </w:r>
      <w:r w:rsidR="00781AE6">
        <w:rPr>
          <w:rFonts w:ascii="Times New Roman" w:hAnsi="Times New Roman" w:cs="Times New Roman"/>
          <w:sz w:val="24"/>
          <w:szCs w:val="24"/>
        </w:rPr>
        <w:t>мила Анатольевна, преподаватель высшей</w:t>
      </w:r>
      <w:r>
        <w:rPr>
          <w:rFonts w:ascii="Times New Roman" w:hAnsi="Times New Roman" w:cs="Times New Roman"/>
          <w:sz w:val="24"/>
          <w:szCs w:val="24"/>
        </w:rPr>
        <w:t xml:space="preserve"> квалификационной категории государственного автономного профессионального образовательного учреждения Тюменской области «Тобольский многопрофильный техникум».</w:t>
      </w:r>
    </w:p>
    <w:p w:rsidR="002442C1" w:rsidRDefault="002442C1" w:rsidP="002442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42C1" w:rsidRDefault="002442C1" w:rsidP="002442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42C1" w:rsidRDefault="002442C1" w:rsidP="002442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42C1" w:rsidRDefault="002442C1" w:rsidP="002442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42C1" w:rsidRDefault="002442C1" w:rsidP="002442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42C1" w:rsidRDefault="002442C1" w:rsidP="002442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42C1" w:rsidRDefault="002442C1" w:rsidP="002442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42C1" w:rsidRDefault="002442C1" w:rsidP="002442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42C1" w:rsidRDefault="002442C1" w:rsidP="002442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42C1" w:rsidRDefault="002442C1" w:rsidP="002442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42C1" w:rsidRDefault="002442C1" w:rsidP="002442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42C1" w:rsidRDefault="002442C1" w:rsidP="002442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42C1" w:rsidRDefault="002442C1" w:rsidP="002442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42C1" w:rsidRDefault="002442C1" w:rsidP="002442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42C1" w:rsidRDefault="002442C1" w:rsidP="002442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42C1" w:rsidRDefault="002442C1" w:rsidP="002442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42C1" w:rsidRDefault="002442C1" w:rsidP="002442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42C1" w:rsidRDefault="002442C1" w:rsidP="002442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42C1" w:rsidRDefault="002442C1" w:rsidP="002442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42C1" w:rsidRDefault="002442C1" w:rsidP="002442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42C1" w:rsidRDefault="002442C1" w:rsidP="002442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42C1" w:rsidRDefault="002442C1" w:rsidP="002442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42C1" w:rsidRDefault="002442C1" w:rsidP="002442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42C1" w:rsidRDefault="002442C1" w:rsidP="002442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42C1" w:rsidRDefault="002442C1" w:rsidP="002442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42C1" w:rsidRDefault="002442C1" w:rsidP="002442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42C1" w:rsidRDefault="002442C1" w:rsidP="002442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42C1" w:rsidRDefault="002442C1" w:rsidP="002442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42C1" w:rsidRPr="00272800" w:rsidRDefault="002442C1" w:rsidP="002442C1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8E74C8">
        <w:rPr>
          <w:rFonts w:ascii="Times New Roman" w:hAnsi="Times New Roman"/>
          <w:b/>
          <w:sz w:val="24"/>
          <w:szCs w:val="24"/>
        </w:rPr>
        <w:t>«Рассмотрено»</w:t>
      </w:r>
      <w:r w:rsidRPr="008E74C8">
        <w:rPr>
          <w:rFonts w:ascii="Times New Roman" w:hAnsi="Times New Roman"/>
          <w:sz w:val="24"/>
          <w:szCs w:val="24"/>
        </w:rPr>
        <w:t xml:space="preserve"> на заседании цикловой комиссии </w:t>
      </w:r>
      <w:r>
        <w:rPr>
          <w:rFonts w:ascii="Times New Roman" w:hAnsi="Times New Roman"/>
          <w:sz w:val="24"/>
          <w:szCs w:val="24"/>
        </w:rPr>
        <w:t>«Гуманитарных, социально-экономических, математических и естественно-научных дисциплин»</w:t>
      </w:r>
    </w:p>
    <w:p w:rsidR="002442C1" w:rsidRPr="008E74C8" w:rsidRDefault="00781AE6" w:rsidP="002442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Протокол № 10  от </w:t>
      </w:r>
      <w:r w:rsidR="005F01F2">
        <w:rPr>
          <w:rFonts w:ascii="Times New Roman" w:hAnsi="Times New Roman"/>
          <w:sz w:val="24"/>
          <w:szCs w:val="24"/>
        </w:rPr>
        <w:t>«0</w:t>
      </w:r>
      <w:r>
        <w:rPr>
          <w:rFonts w:ascii="Times New Roman" w:hAnsi="Times New Roman"/>
          <w:sz w:val="24"/>
          <w:szCs w:val="24"/>
        </w:rPr>
        <w:t>8</w:t>
      </w:r>
      <w:r w:rsidR="002442C1">
        <w:rPr>
          <w:rFonts w:ascii="Times New Roman" w:hAnsi="Times New Roman"/>
          <w:sz w:val="24"/>
          <w:szCs w:val="24"/>
        </w:rPr>
        <w:t>»</w:t>
      </w:r>
      <w:r w:rsidR="005F01F2">
        <w:rPr>
          <w:rFonts w:ascii="Times New Roman" w:hAnsi="Times New Roman"/>
          <w:sz w:val="24"/>
          <w:szCs w:val="24"/>
        </w:rPr>
        <w:t xml:space="preserve"> июня  2022</w:t>
      </w:r>
      <w:r w:rsidR="002442C1" w:rsidRPr="008E74C8">
        <w:rPr>
          <w:rFonts w:ascii="Times New Roman" w:hAnsi="Times New Roman"/>
          <w:sz w:val="24"/>
          <w:szCs w:val="24"/>
        </w:rPr>
        <w:t xml:space="preserve"> г.</w:t>
      </w:r>
    </w:p>
    <w:p w:rsidR="002442C1" w:rsidRPr="008E74C8" w:rsidRDefault="002442C1" w:rsidP="002442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74C8">
        <w:rPr>
          <w:rFonts w:ascii="Times New Roman" w:hAnsi="Times New Roman"/>
          <w:sz w:val="24"/>
          <w:szCs w:val="24"/>
        </w:rPr>
        <w:t>Председатель цикловой комисси</w:t>
      </w:r>
      <w:r>
        <w:rPr>
          <w:rFonts w:ascii="Times New Roman" w:hAnsi="Times New Roman"/>
          <w:sz w:val="24"/>
          <w:szCs w:val="24"/>
        </w:rPr>
        <w:t>и ______________ /Коломоец Ю.Г.</w:t>
      </w:r>
      <w:r w:rsidRPr="008E74C8">
        <w:rPr>
          <w:rFonts w:ascii="Times New Roman" w:hAnsi="Times New Roman"/>
          <w:sz w:val="24"/>
          <w:szCs w:val="24"/>
        </w:rPr>
        <w:t>/</w:t>
      </w:r>
    </w:p>
    <w:p w:rsidR="002442C1" w:rsidRPr="008E74C8" w:rsidRDefault="002442C1" w:rsidP="002442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442C1" w:rsidRPr="008E74C8" w:rsidRDefault="002442C1" w:rsidP="002442C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E74C8">
        <w:rPr>
          <w:rFonts w:ascii="Times New Roman" w:hAnsi="Times New Roman"/>
          <w:b/>
          <w:sz w:val="24"/>
          <w:szCs w:val="24"/>
        </w:rPr>
        <w:t>«Согласовано»</w:t>
      </w:r>
    </w:p>
    <w:p w:rsidR="002442C1" w:rsidRPr="008E74C8" w:rsidRDefault="002442C1" w:rsidP="002442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74C8">
        <w:rPr>
          <w:rFonts w:ascii="Times New Roman" w:hAnsi="Times New Roman"/>
          <w:sz w:val="24"/>
          <w:szCs w:val="24"/>
        </w:rPr>
        <w:t>Метод</w:t>
      </w:r>
      <w:r>
        <w:rPr>
          <w:rFonts w:ascii="Times New Roman" w:hAnsi="Times New Roman"/>
          <w:sz w:val="24"/>
          <w:szCs w:val="24"/>
        </w:rPr>
        <w:t>ист ______________/Бикчандаева Д. М..</w:t>
      </w:r>
      <w:r w:rsidRPr="008E74C8">
        <w:rPr>
          <w:rFonts w:ascii="Times New Roman" w:hAnsi="Times New Roman"/>
          <w:sz w:val="24"/>
          <w:szCs w:val="24"/>
        </w:rPr>
        <w:t xml:space="preserve">/ </w:t>
      </w:r>
    </w:p>
    <w:p w:rsidR="002442C1" w:rsidRPr="0013713C" w:rsidRDefault="002442C1" w:rsidP="00244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p w:rsidR="002442C1" w:rsidRDefault="002442C1" w:rsidP="002442C1">
      <w:pPr>
        <w:tabs>
          <w:tab w:val="left" w:pos="642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4DA8" w:rsidRDefault="003A4DA8" w:rsidP="00B0407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05BF8" w:rsidRDefault="00805BF8" w:rsidP="00805BF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jc w:val="both"/>
        <w:rPr>
          <w:rFonts w:ascii="Times New Roman" w:hAnsi="Times New Roman"/>
          <w:b w:val="0"/>
          <w:sz w:val="24"/>
          <w:szCs w:val="24"/>
        </w:rPr>
      </w:pPr>
    </w:p>
    <w:p w:rsidR="00B0407A" w:rsidRDefault="00B0407A" w:rsidP="00B0407A">
      <w:pPr>
        <w:rPr>
          <w:rFonts w:ascii="Times New Roman" w:eastAsia="Times New Roman" w:hAnsi="Times New Roman" w:cs="Times New Roman"/>
          <w:bCs/>
          <w:kern w:val="32"/>
          <w:sz w:val="32"/>
          <w:szCs w:val="32"/>
        </w:rPr>
      </w:pPr>
    </w:p>
    <w:p w:rsidR="002442C1" w:rsidRPr="00823BB0" w:rsidRDefault="002442C1" w:rsidP="002442C1">
      <w:pPr>
        <w:tabs>
          <w:tab w:val="left" w:pos="916"/>
          <w:tab w:val="left" w:pos="1832"/>
          <w:tab w:val="left" w:pos="2748"/>
          <w:tab w:val="left" w:pos="3664"/>
          <w:tab w:val="left" w:pos="4035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823BB0">
        <w:rPr>
          <w:rFonts w:ascii="Times New Roman" w:hAnsi="Times New Roman" w:cs="Times New Roman"/>
          <w:b/>
          <w:bCs/>
          <w:sz w:val="24"/>
          <w:szCs w:val="24"/>
        </w:rPr>
        <w:t>СОДЕРЖАНИЕ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8"/>
        <w:gridCol w:w="7420"/>
        <w:gridCol w:w="1623"/>
      </w:tblGrid>
      <w:tr w:rsidR="002442C1" w:rsidTr="006150BE">
        <w:trPr>
          <w:trHeight w:val="274"/>
        </w:trPr>
        <w:tc>
          <w:tcPr>
            <w:tcW w:w="534" w:type="dxa"/>
          </w:tcPr>
          <w:p w:rsidR="002442C1" w:rsidRPr="00823BB0" w:rsidRDefault="002442C1" w:rsidP="002442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7654" w:type="dxa"/>
          </w:tcPr>
          <w:p w:rsidR="002442C1" w:rsidRPr="00823BB0" w:rsidRDefault="002442C1" w:rsidP="002442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1666" w:type="dxa"/>
          </w:tcPr>
          <w:p w:rsidR="002442C1" w:rsidRPr="00823BB0" w:rsidRDefault="002442C1" w:rsidP="002442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</w:t>
            </w:r>
            <w:r w:rsidRPr="00823BB0">
              <w:rPr>
                <w:b/>
                <w:sz w:val="24"/>
                <w:szCs w:val="24"/>
              </w:rPr>
              <w:t>тр.</w:t>
            </w:r>
          </w:p>
        </w:tc>
      </w:tr>
      <w:tr w:rsidR="002442C1" w:rsidTr="006150BE">
        <w:tc>
          <w:tcPr>
            <w:tcW w:w="534" w:type="dxa"/>
          </w:tcPr>
          <w:p w:rsidR="002442C1" w:rsidRPr="00823BB0" w:rsidRDefault="002442C1" w:rsidP="002442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 w:rsidRPr="00823BB0">
              <w:rPr>
                <w:b/>
                <w:caps/>
                <w:sz w:val="24"/>
                <w:szCs w:val="24"/>
              </w:rPr>
              <w:t>1</w:t>
            </w:r>
            <w:r>
              <w:rPr>
                <w:b/>
                <w:caps/>
                <w:sz w:val="24"/>
                <w:szCs w:val="24"/>
              </w:rPr>
              <w:t>.</w:t>
            </w:r>
          </w:p>
        </w:tc>
        <w:tc>
          <w:tcPr>
            <w:tcW w:w="7654" w:type="dxa"/>
          </w:tcPr>
          <w:p w:rsidR="002442C1" w:rsidRPr="00823BB0" w:rsidRDefault="002442C1" w:rsidP="002442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паспорт программы учебной дисциплины</w:t>
            </w:r>
          </w:p>
        </w:tc>
        <w:tc>
          <w:tcPr>
            <w:tcW w:w="1666" w:type="dxa"/>
          </w:tcPr>
          <w:p w:rsidR="002442C1" w:rsidRPr="00823BB0" w:rsidRDefault="002442C1" w:rsidP="002442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4</w:t>
            </w:r>
          </w:p>
        </w:tc>
      </w:tr>
      <w:tr w:rsidR="002442C1" w:rsidTr="006150BE">
        <w:tc>
          <w:tcPr>
            <w:tcW w:w="534" w:type="dxa"/>
          </w:tcPr>
          <w:p w:rsidR="002442C1" w:rsidRPr="00823BB0" w:rsidRDefault="002442C1" w:rsidP="002442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 w:rsidRPr="00823BB0">
              <w:rPr>
                <w:b/>
                <w:caps/>
                <w:sz w:val="24"/>
                <w:szCs w:val="24"/>
              </w:rPr>
              <w:t>2</w:t>
            </w:r>
            <w:r>
              <w:rPr>
                <w:b/>
                <w:caps/>
                <w:sz w:val="24"/>
                <w:szCs w:val="24"/>
              </w:rPr>
              <w:t>.</w:t>
            </w:r>
          </w:p>
        </w:tc>
        <w:tc>
          <w:tcPr>
            <w:tcW w:w="7654" w:type="dxa"/>
          </w:tcPr>
          <w:p w:rsidR="002442C1" w:rsidRPr="00823BB0" w:rsidRDefault="002442C1" w:rsidP="002442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структура и содержание учебной дисциплины</w:t>
            </w:r>
          </w:p>
        </w:tc>
        <w:tc>
          <w:tcPr>
            <w:tcW w:w="1666" w:type="dxa"/>
          </w:tcPr>
          <w:p w:rsidR="002442C1" w:rsidRPr="00823BB0" w:rsidRDefault="006150BE" w:rsidP="002442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5</w:t>
            </w:r>
          </w:p>
        </w:tc>
      </w:tr>
      <w:tr w:rsidR="002442C1" w:rsidTr="006150BE">
        <w:tc>
          <w:tcPr>
            <w:tcW w:w="534" w:type="dxa"/>
          </w:tcPr>
          <w:p w:rsidR="002442C1" w:rsidRPr="00823BB0" w:rsidRDefault="002442C1" w:rsidP="002442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 w:rsidRPr="00823BB0">
              <w:rPr>
                <w:b/>
                <w:caps/>
                <w:sz w:val="24"/>
                <w:szCs w:val="24"/>
              </w:rPr>
              <w:t>3</w:t>
            </w:r>
            <w:r>
              <w:rPr>
                <w:b/>
                <w:caps/>
                <w:sz w:val="24"/>
                <w:szCs w:val="24"/>
              </w:rPr>
              <w:t>.</w:t>
            </w:r>
          </w:p>
        </w:tc>
        <w:tc>
          <w:tcPr>
            <w:tcW w:w="7654" w:type="dxa"/>
          </w:tcPr>
          <w:p w:rsidR="002442C1" w:rsidRPr="00823BB0" w:rsidRDefault="002442C1" w:rsidP="002442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Условия реализации программы</w:t>
            </w:r>
          </w:p>
        </w:tc>
        <w:tc>
          <w:tcPr>
            <w:tcW w:w="1666" w:type="dxa"/>
          </w:tcPr>
          <w:p w:rsidR="002442C1" w:rsidRPr="00823BB0" w:rsidRDefault="002442C1" w:rsidP="006150B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1</w:t>
            </w:r>
            <w:r w:rsidR="006150BE">
              <w:rPr>
                <w:b/>
                <w:caps/>
                <w:sz w:val="24"/>
                <w:szCs w:val="24"/>
              </w:rPr>
              <w:t>1</w:t>
            </w:r>
          </w:p>
        </w:tc>
      </w:tr>
      <w:tr w:rsidR="002442C1" w:rsidTr="006150BE">
        <w:tc>
          <w:tcPr>
            <w:tcW w:w="534" w:type="dxa"/>
          </w:tcPr>
          <w:p w:rsidR="002442C1" w:rsidRPr="00823BB0" w:rsidRDefault="002442C1" w:rsidP="002442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 w:rsidRPr="00823BB0">
              <w:rPr>
                <w:b/>
                <w:caps/>
                <w:sz w:val="24"/>
                <w:szCs w:val="24"/>
              </w:rPr>
              <w:t>4</w:t>
            </w:r>
            <w:r>
              <w:rPr>
                <w:b/>
                <w:caps/>
                <w:sz w:val="24"/>
                <w:szCs w:val="24"/>
              </w:rPr>
              <w:t>.</w:t>
            </w:r>
          </w:p>
        </w:tc>
        <w:tc>
          <w:tcPr>
            <w:tcW w:w="7654" w:type="dxa"/>
          </w:tcPr>
          <w:p w:rsidR="002442C1" w:rsidRPr="00823BB0" w:rsidRDefault="002442C1" w:rsidP="002442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контрольи оценка результатов усвоения учебной дисциплины</w:t>
            </w:r>
          </w:p>
        </w:tc>
        <w:tc>
          <w:tcPr>
            <w:tcW w:w="1666" w:type="dxa"/>
          </w:tcPr>
          <w:p w:rsidR="002442C1" w:rsidRPr="00823BB0" w:rsidRDefault="002442C1" w:rsidP="006150B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1</w:t>
            </w:r>
            <w:r w:rsidR="006150BE">
              <w:rPr>
                <w:b/>
                <w:caps/>
                <w:sz w:val="24"/>
                <w:szCs w:val="24"/>
              </w:rPr>
              <w:t>3</w:t>
            </w:r>
          </w:p>
        </w:tc>
      </w:tr>
    </w:tbl>
    <w:p w:rsidR="002442C1" w:rsidRDefault="002442C1" w:rsidP="002442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2442C1" w:rsidRDefault="002442C1" w:rsidP="002442C1"/>
    <w:p w:rsidR="002442C1" w:rsidRDefault="002442C1" w:rsidP="002442C1"/>
    <w:p w:rsidR="002442C1" w:rsidRDefault="002442C1" w:rsidP="002442C1"/>
    <w:p w:rsidR="002442C1" w:rsidRDefault="002442C1" w:rsidP="002442C1"/>
    <w:p w:rsidR="002442C1" w:rsidRPr="00534940" w:rsidRDefault="002442C1" w:rsidP="002442C1"/>
    <w:p w:rsidR="002442C1" w:rsidRPr="00454706" w:rsidRDefault="002442C1" w:rsidP="00244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442C1" w:rsidRPr="00DA477E" w:rsidRDefault="002442C1" w:rsidP="00244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Cs/>
          <w:i/>
        </w:rPr>
      </w:pPr>
    </w:p>
    <w:p w:rsidR="002442C1" w:rsidRPr="00FB6EB1" w:rsidRDefault="002442C1" w:rsidP="002442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DA477E">
        <w:rPr>
          <w:rFonts w:ascii="Times New Roman" w:hAnsi="Times New Roman" w:cs="Times New Roman"/>
          <w:b/>
          <w:caps/>
          <w:u w:val="single"/>
        </w:rPr>
        <w:br w:type="page"/>
      </w:r>
      <w:r w:rsidRPr="00FB6EB1">
        <w:rPr>
          <w:rFonts w:ascii="Times New Roman" w:hAnsi="Times New Roman" w:cs="Times New Roman"/>
          <w:b/>
          <w:caps/>
          <w:sz w:val="24"/>
          <w:szCs w:val="24"/>
        </w:rPr>
        <w:lastRenderedPageBreak/>
        <w:t>1. паспорт  ПРОГРАММЫ УЧЕБНОЙ ДИСЦИПЛИНЫ</w:t>
      </w:r>
    </w:p>
    <w:p w:rsidR="002442C1" w:rsidRDefault="002442C1" w:rsidP="00244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6EB1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ГСЭ. 02. </w:t>
      </w:r>
      <w:r w:rsidRPr="00FB6EB1">
        <w:rPr>
          <w:rFonts w:ascii="Times New Roman" w:hAnsi="Times New Roman" w:cs="Times New Roman"/>
          <w:b/>
          <w:sz w:val="24"/>
          <w:szCs w:val="24"/>
        </w:rPr>
        <w:t>История</w:t>
      </w:r>
    </w:p>
    <w:p w:rsidR="002442C1" w:rsidRDefault="002442C1" w:rsidP="00244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42C1" w:rsidRDefault="002442C1" w:rsidP="00244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42C1" w:rsidRPr="00FB6EB1" w:rsidRDefault="002442C1" w:rsidP="002442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FB6EB1">
        <w:rPr>
          <w:rFonts w:ascii="Times New Roman" w:hAnsi="Times New Roman" w:cs="Times New Roman"/>
          <w:b/>
          <w:caps/>
          <w:sz w:val="24"/>
          <w:szCs w:val="24"/>
        </w:rPr>
        <w:t>1. паспорт  ПРОГРАММЫ УЧЕБНОЙ ДИСЦИПЛИНЫ</w:t>
      </w:r>
    </w:p>
    <w:p w:rsidR="002442C1" w:rsidRPr="00FB6EB1" w:rsidRDefault="002442C1" w:rsidP="00244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6EB1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>ГСЭ</w:t>
      </w:r>
      <w:r w:rsidRPr="00FB6EB1">
        <w:rPr>
          <w:rFonts w:ascii="Times New Roman" w:hAnsi="Times New Roman" w:cs="Times New Roman"/>
          <w:b/>
          <w:sz w:val="24"/>
          <w:szCs w:val="24"/>
        </w:rPr>
        <w:t>. 02. История</w:t>
      </w:r>
    </w:p>
    <w:p w:rsidR="00B0407A" w:rsidRPr="00680894" w:rsidRDefault="00B0407A" w:rsidP="002442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</w:rPr>
      </w:pPr>
    </w:p>
    <w:p w:rsidR="00B0407A" w:rsidRPr="00D11CFB" w:rsidRDefault="00B0407A" w:rsidP="00244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1CFB">
        <w:rPr>
          <w:rFonts w:ascii="Times New Roman" w:hAnsi="Times New Roman" w:cs="Times New Roman"/>
          <w:b/>
          <w:sz w:val="24"/>
          <w:szCs w:val="24"/>
        </w:rPr>
        <w:t>1.1. Область применения программ</w:t>
      </w:r>
    </w:p>
    <w:p w:rsidR="00B0407A" w:rsidRDefault="00B0407A" w:rsidP="00032A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 xml:space="preserve">Программа учебной дисциплины является частью программы </w:t>
      </w:r>
      <w:r>
        <w:rPr>
          <w:rFonts w:ascii="Times New Roman" w:hAnsi="Times New Roman" w:cs="Times New Roman"/>
          <w:sz w:val="24"/>
          <w:szCs w:val="24"/>
        </w:rPr>
        <w:t xml:space="preserve">подготовки специалистов среднего звена </w:t>
      </w:r>
      <w:r w:rsidRPr="00D11CFB">
        <w:rPr>
          <w:rFonts w:ascii="Times New Roman" w:hAnsi="Times New Roman" w:cs="Times New Roman"/>
          <w:sz w:val="24"/>
          <w:szCs w:val="24"/>
        </w:rPr>
        <w:t xml:space="preserve">в соответствии с ФГОС по специальности среднего профессионального образования </w:t>
      </w:r>
      <w:r w:rsidRPr="00EC2DBF">
        <w:rPr>
          <w:rFonts w:ascii="Times New Roman" w:hAnsi="Times New Roman" w:cs="Times New Roman"/>
          <w:sz w:val="24"/>
          <w:szCs w:val="24"/>
        </w:rPr>
        <w:t>53.02.08 Музыкальное звукооператорское мастерствоуглубленной подготовки</w:t>
      </w:r>
    </w:p>
    <w:p w:rsidR="00B0407A" w:rsidRPr="00D11CFB" w:rsidRDefault="00B0407A" w:rsidP="002442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1CFB">
        <w:rPr>
          <w:rFonts w:ascii="Times New Roman" w:hAnsi="Times New Roman" w:cs="Times New Roman"/>
          <w:b/>
          <w:sz w:val="24"/>
          <w:szCs w:val="24"/>
        </w:rPr>
        <w:t xml:space="preserve">1.2. Место дисциплины в структуре основной профессиональной образовательной программы: </w:t>
      </w:r>
      <w:r w:rsidRPr="00D11CFB">
        <w:rPr>
          <w:rFonts w:ascii="Times New Roman" w:hAnsi="Times New Roman" w:cs="Times New Roman"/>
          <w:sz w:val="24"/>
          <w:szCs w:val="24"/>
        </w:rPr>
        <w:t>программа принадлежит к общему гуманитарному и социально-экономическому циклу ОГСЭ</w:t>
      </w:r>
    </w:p>
    <w:p w:rsidR="00B0407A" w:rsidRPr="00D11CFB" w:rsidRDefault="00B0407A" w:rsidP="00244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b/>
          <w:sz w:val="24"/>
          <w:szCs w:val="24"/>
        </w:rPr>
        <w:t>1.3. Цели и задачи дисциплины – требования к результатам освоения дисциплины</w:t>
      </w:r>
    </w:p>
    <w:p w:rsidR="00B0407A" w:rsidRPr="00D11CFB" w:rsidRDefault="00B0407A" w:rsidP="002442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1CFB">
        <w:rPr>
          <w:rFonts w:ascii="Times New Roman" w:hAnsi="Times New Roman" w:cs="Times New Roman"/>
          <w:b/>
          <w:sz w:val="24"/>
          <w:szCs w:val="24"/>
        </w:rPr>
        <w:t>Цель</w:t>
      </w:r>
      <w:r w:rsidRPr="00D11CF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0407A" w:rsidRPr="00D11CFB" w:rsidRDefault="00B0407A" w:rsidP="002442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>Формирование представлений об особенностях развития современной России на основе осмысления важнейших событий и проблем российской и мировой истории последней четверти XX – начала XXI вв.</w:t>
      </w:r>
    </w:p>
    <w:p w:rsidR="00B0407A" w:rsidRPr="00D11CFB" w:rsidRDefault="00B0407A" w:rsidP="002442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1CFB">
        <w:rPr>
          <w:rFonts w:ascii="Times New Roman" w:hAnsi="Times New Roman" w:cs="Times New Roman"/>
          <w:b/>
          <w:sz w:val="24"/>
          <w:szCs w:val="24"/>
        </w:rPr>
        <w:t>Задачи</w:t>
      </w:r>
      <w:r w:rsidRPr="00D11CF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0407A" w:rsidRPr="00D11CFB" w:rsidRDefault="00B0407A" w:rsidP="002442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>– рассмотреть основные этапы развития России на протяжении последних десятилетий XX – начала XXI вв.;</w:t>
      </w:r>
    </w:p>
    <w:p w:rsidR="00B0407A" w:rsidRPr="00D11CFB" w:rsidRDefault="00B0407A" w:rsidP="002442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>– показать направления взаимовлияния важнейших мировых событий и процессов на развитие современной России;</w:t>
      </w:r>
    </w:p>
    <w:p w:rsidR="00B0407A" w:rsidRPr="00D11CFB" w:rsidRDefault="00B0407A" w:rsidP="002442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>– сформировать целостное представление о месте и роли современной России в мире;</w:t>
      </w:r>
    </w:p>
    <w:p w:rsidR="00B0407A" w:rsidRPr="00D11CFB" w:rsidRDefault="00B0407A" w:rsidP="002442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>– показать целесообразность учета исторического опыта последней четверти XX века в современном социально-экономическом, политическом и культурном развитии России.</w:t>
      </w:r>
    </w:p>
    <w:p w:rsidR="00B0407A" w:rsidRPr="00D11CFB" w:rsidRDefault="00B0407A" w:rsidP="00244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 xml:space="preserve">           В результате освоения дисциплины обучающийся должен </w:t>
      </w:r>
      <w:r w:rsidRPr="00D11CFB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B0407A" w:rsidRPr="00D11CFB" w:rsidRDefault="00B0407A" w:rsidP="00244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>ориентироваться  в современной экономической, политической и культурной  ситуации в России и мире;</w:t>
      </w:r>
    </w:p>
    <w:p w:rsidR="00B0407A" w:rsidRPr="00D11CFB" w:rsidRDefault="00B0407A" w:rsidP="00244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>выявлять взаимосвязь отечественных, региональных, мировых социально-экономических, политических и культурных проблем;</w:t>
      </w:r>
    </w:p>
    <w:p w:rsidR="00B0407A" w:rsidRPr="00D11CFB" w:rsidRDefault="00B0407A" w:rsidP="00244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>проводить поиск исторической информации в источниках разного типа.</w:t>
      </w:r>
    </w:p>
    <w:p w:rsidR="00B0407A" w:rsidRPr="00D11CFB" w:rsidRDefault="00B0407A" w:rsidP="002442C1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обучающийся должен </w:t>
      </w:r>
      <w:r w:rsidRPr="00D11CFB">
        <w:rPr>
          <w:rFonts w:ascii="Times New Roman" w:hAnsi="Times New Roman" w:cs="Times New Roman"/>
          <w:b/>
          <w:sz w:val="24"/>
          <w:szCs w:val="24"/>
        </w:rPr>
        <w:t>знать/понимать</w:t>
      </w:r>
      <w:r w:rsidRPr="00D11CFB">
        <w:rPr>
          <w:rFonts w:ascii="Times New Roman" w:hAnsi="Times New Roman" w:cs="Times New Roman"/>
          <w:sz w:val="24"/>
          <w:szCs w:val="24"/>
        </w:rPr>
        <w:t>:</w:t>
      </w:r>
    </w:p>
    <w:p w:rsidR="00B0407A" w:rsidRPr="00D11CFB" w:rsidRDefault="00B0407A" w:rsidP="00244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>основные направления развития ключевых регионов мира на рубеже 20 и 21 вв.;</w:t>
      </w:r>
    </w:p>
    <w:p w:rsidR="00B0407A" w:rsidRPr="00D11CFB" w:rsidRDefault="00B0407A" w:rsidP="00244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>сущность и причины локальных, региональных, межгосударственных конфликтов в конце 20-начале 21 веков;</w:t>
      </w:r>
    </w:p>
    <w:p w:rsidR="00B0407A" w:rsidRPr="00D11CFB" w:rsidRDefault="00B0407A" w:rsidP="00244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>основные процессы (интеграционные, поликультурные, миграционные и иные) политического и экономического развития, ведущих государств и регионов мира;</w:t>
      </w:r>
    </w:p>
    <w:p w:rsidR="00B0407A" w:rsidRPr="00D11CFB" w:rsidRDefault="00B0407A" w:rsidP="00244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 xml:space="preserve"> назначение ООН, НАТО, ЕС и других организаций и основные направления их деятельности;</w:t>
      </w:r>
    </w:p>
    <w:p w:rsidR="00B0407A" w:rsidRPr="00D11CFB" w:rsidRDefault="00B0407A" w:rsidP="00244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>о роли науки, культуры и религии в сохранении и укреплении национальных и государственных традиций;</w:t>
      </w:r>
    </w:p>
    <w:p w:rsidR="00B0407A" w:rsidRDefault="00B0407A" w:rsidP="00244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>содержание и назначение важнейших правовых и законодательных актов мирового и регионального значения.</w:t>
      </w:r>
    </w:p>
    <w:p w:rsidR="002442C1" w:rsidRDefault="002442C1" w:rsidP="002442C1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554">
        <w:rPr>
          <w:rFonts w:ascii="Times New Roman" w:eastAsia="Times New Roman" w:hAnsi="Times New Roman" w:cs="Times New Roman"/>
          <w:sz w:val="24"/>
          <w:szCs w:val="24"/>
        </w:rPr>
        <w:t>В результате изучения учебной дисциплины обучающийся должен освоить общие и профессиональные  компетенции:</w:t>
      </w:r>
    </w:p>
    <w:p w:rsidR="002442C1" w:rsidRPr="002442C1" w:rsidRDefault="002442C1" w:rsidP="002442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42C1">
        <w:rPr>
          <w:rFonts w:ascii="Times New Roman" w:hAnsi="Times New Roman" w:cs="Times New Roman"/>
          <w:sz w:val="24"/>
          <w:szCs w:val="24"/>
        </w:rPr>
        <w:lastRenderedPageBreak/>
        <w:t>ОК 1. Понимать сущность и социальную значимость своей будущей профессии, проявлять к нейустойчивый интерес.</w:t>
      </w:r>
    </w:p>
    <w:p w:rsidR="002442C1" w:rsidRPr="002442C1" w:rsidRDefault="002442C1" w:rsidP="002442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42C1">
        <w:rPr>
          <w:rFonts w:ascii="Times New Roman" w:hAnsi="Times New Roman" w:cs="Times New Roman"/>
          <w:sz w:val="24"/>
          <w:szCs w:val="24"/>
        </w:rPr>
        <w:t>ОК 3. Решать проблемы, оценивать риски и принимать решения в нестандартных ситуациях.</w:t>
      </w:r>
    </w:p>
    <w:p w:rsidR="002442C1" w:rsidRPr="002442C1" w:rsidRDefault="002442C1" w:rsidP="002442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42C1">
        <w:rPr>
          <w:rFonts w:ascii="Times New Roman" w:hAnsi="Times New Roman" w:cs="Times New Roman"/>
          <w:sz w:val="24"/>
          <w:szCs w:val="24"/>
        </w:rPr>
        <w:t>ОК 4. Осуществлять поиск, анализ и оценку информации, необходимой для постановки и решенияпрофессиональных задач, профессионального и личностного развития.</w:t>
      </w:r>
    </w:p>
    <w:p w:rsidR="002442C1" w:rsidRPr="002442C1" w:rsidRDefault="002442C1" w:rsidP="002442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42C1">
        <w:rPr>
          <w:rFonts w:ascii="Times New Roman" w:hAnsi="Times New Roman" w:cs="Times New Roman"/>
          <w:sz w:val="24"/>
          <w:szCs w:val="24"/>
        </w:rPr>
        <w:t>ОК 6. Работать в коллективе, обеспечивать его сплочение, эффективно общаться с коллегами,руководством.</w:t>
      </w:r>
    </w:p>
    <w:p w:rsidR="002442C1" w:rsidRPr="002442C1" w:rsidRDefault="002442C1" w:rsidP="002442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42C1">
        <w:rPr>
          <w:rFonts w:ascii="Times New Roman" w:hAnsi="Times New Roman" w:cs="Times New Roman"/>
          <w:sz w:val="24"/>
          <w:szCs w:val="24"/>
        </w:rPr>
        <w:t>ОК 8. Самостоятельно определять задачи профессионального и личностного развития, заниматьсясамообразованием, осознанно планировать повышение квалификации.</w:t>
      </w:r>
    </w:p>
    <w:p w:rsidR="002442C1" w:rsidRPr="002442C1" w:rsidRDefault="002442C1" w:rsidP="002442C1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2C1">
        <w:rPr>
          <w:rFonts w:ascii="Times New Roman" w:hAnsi="Times New Roman" w:cs="Times New Roman"/>
          <w:sz w:val="24"/>
          <w:szCs w:val="24"/>
        </w:rPr>
        <w:t>ОК 9. Ориентироваться в условиях частой смены технологий в профессиональной деятельности.</w:t>
      </w:r>
    </w:p>
    <w:p w:rsidR="00B0407A" w:rsidRPr="00D11CFB" w:rsidRDefault="00B0407A" w:rsidP="00244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1CFB">
        <w:rPr>
          <w:rFonts w:ascii="Times New Roman" w:hAnsi="Times New Roman" w:cs="Times New Roman"/>
          <w:b/>
          <w:sz w:val="24"/>
          <w:szCs w:val="24"/>
        </w:rPr>
        <w:t>1.4. Рекомендуемое количество часов на освоение программы дисциплины:</w:t>
      </w:r>
    </w:p>
    <w:p w:rsidR="00B0407A" w:rsidRPr="00D11CFB" w:rsidRDefault="00B0407A" w:rsidP="00244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 xml:space="preserve">       максимальной учебной нагрузки обучающегося - </w:t>
      </w:r>
      <w:r w:rsidR="002442C1">
        <w:rPr>
          <w:rFonts w:ascii="Times New Roman" w:hAnsi="Times New Roman" w:cs="Times New Roman"/>
          <w:sz w:val="24"/>
          <w:szCs w:val="24"/>
        </w:rPr>
        <w:t>63</w:t>
      </w:r>
      <w:r w:rsidRPr="00D11CFB">
        <w:rPr>
          <w:rFonts w:ascii="Times New Roman" w:hAnsi="Times New Roman" w:cs="Times New Roman"/>
          <w:sz w:val="24"/>
          <w:szCs w:val="24"/>
        </w:rPr>
        <w:t xml:space="preserve"> часов, в том числе:</w:t>
      </w:r>
    </w:p>
    <w:p w:rsidR="00B0407A" w:rsidRPr="00D11CFB" w:rsidRDefault="00B0407A" w:rsidP="00244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>обязательной аудиторной учебной нагрузки обучающегося - 48 часов;</w:t>
      </w:r>
    </w:p>
    <w:p w:rsidR="00B0407A" w:rsidRPr="00D11CFB" w:rsidRDefault="00B0407A" w:rsidP="00244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>самостоятельной работы обучающегося 1</w:t>
      </w:r>
      <w:r w:rsidR="002442C1">
        <w:rPr>
          <w:rFonts w:ascii="Times New Roman" w:hAnsi="Times New Roman" w:cs="Times New Roman"/>
          <w:sz w:val="24"/>
          <w:szCs w:val="24"/>
        </w:rPr>
        <w:t>5</w:t>
      </w:r>
      <w:r w:rsidRPr="00D11CFB">
        <w:rPr>
          <w:rFonts w:ascii="Times New Roman" w:hAnsi="Times New Roman" w:cs="Times New Roman"/>
          <w:sz w:val="24"/>
          <w:szCs w:val="24"/>
        </w:rPr>
        <w:t xml:space="preserve"> - часов.</w:t>
      </w:r>
    </w:p>
    <w:p w:rsidR="00B0407A" w:rsidRPr="00D11CFB" w:rsidRDefault="00B0407A" w:rsidP="00B0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442C1" w:rsidRDefault="002442C1" w:rsidP="00244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4FE6">
        <w:rPr>
          <w:rFonts w:ascii="Times New Roman" w:hAnsi="Times New Roman" w:cs="Times New Roman"/>
          <w:b/>
          <w:sz w:val="24"/>
          <w:szCs w:val="24"/>
        </w:rPr>
        <w:t>2. СТРУКТУРА И СОДЕРЖАНИЕ УЧЕБНОЙ ДИСЦИПЛИНЫ</w:t>
      </w:r>
      <w:r>
        <w:rPr>
          <w:rFonts w:ascii="Times New Roman" w:hAnsi="Times New Roman" w:cs="Times New Roman"/>
          <w:b/>
          <w:sz w:val="24"/>
          <w:szCs w:val="24"/>
        </w:rPr>
        <w:t xml:space="preserve"> ОГСЭ.02 История</w:t>
      </w:r>
    </w:p>
    <w:p w:rsidR="002442C1" w:rsidRPr="000C4FE6" w:rsidRDefault="002442C1" w:rsidP="00244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42C1" w:rsidRPr="000C4FE6" w:rsidRDefault="002442C1" w:rsidP="00244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181" w:firstLine="709"/>
        <w:jc w:val="both"/>
        <w:rPr>
          <w:rFonts w:ascii="Times New Roman" w:hAnsi="Times New Roman" w:cs="Times New Roman"/>
          <w:b/>
        </w:rPr>
      </w:pPr>
      <w:r w:rsidRPr="00DA477E">
        <w:rPr>
          <w:rFonts w:ascii="Times New Roman" w:hAnsi="Times New Roman" w:cs="Times New Roman"/>
          <w:b/>
        </w:rPr>
        <w:t>2.1. Объем учебной дисциплины и виды учебной работы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2442C1" w:rsidRPr="003A248D" w:rsidTr="002442C1">
        <w:trPr>
          <w:trHeight w:val="460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2C1" w:rsidRPr="003A248D" w:rsidRDefault="002442C1" w:rsidP="0024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2C1" w:rsidRPr="003A248D" w:rsidRDefault="002442C1" w:rsidP="002442C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2442C1" w:rsidRPr="003A248D" w:rsidTr="002442C1">
        <w:trPr>
          <w:trHeight w:val="285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2C1" w:rsidRPr="003A248D" w:rsidRDefault="002442C1" w:rsidP="002442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2C1" w:rsidRPr="003A248D" w:rsidRDefault="002442C1" w:rsidP="002442C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63</w:t>
            </w:r>
          </w:p>
        </w:tc>
      </w:tr>
      <w:tr w:rsidR="002442C1" w:rsidRPr="003A248D" w:rsidTr="002442C1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2C1" w:rsidRPr="003A248D" w:rsidRDefault="002442C1" w:rsidP="00244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2C1" w:rsidRPr="003A248D" w:rsidRDefault="002442C1" w:rsidP="002442C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48</w:t>
            </w:r>
          </w:p>
        </w:tc>
      </w:tr>
      <w:tr w:rsidR="002442C1" w:rsidRPr="003A248D" w:rsidTr="002442C1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2C1" w:rsidRPr="003A248D" w:rsidRDefault="002442C1" w:rsidP="00244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2C1" w:rsidRPr="003A248D" w:rsidRDefault="002442C1" w:rsidP="002442C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2442C1" w:rsidRPr="003A248D" w:rsidTr="002442C1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2C1" w:rsidRPr="003A248D" w:rsidRDefault="002442C1" w:rsidP="00244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sz w:val="24"/>
                <w:szCs w:val="24"/>
              </w:rPr>
              <w:t xml:space="preserve"> теоретические занятия (лекции, уроки)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2C1" w:rsidRPr="003A248D" w:rsidRDefault="002442C1" w:rsidP="002442C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48</w:t>
            </w:r>
          </w:p>
        </w:tc>
      </w:tr>
      <w:tr w:rsidR="002442C1" w:rsidRPr="003A248D" w:rsidTr="002442C1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2C1" w:rsidRPr="003A248D" w:rsidRDefault="002442C1" w:rsidP="002442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2C1" w:rsidRPr="003A248D" w:rsidRDefault="002442C1" w:rsidP="002442C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15</w:t>
            </w:r>
          </w:p>
        </w:tc>
      </w:tr>
      <w:tr w:rsidR="002442C1" w:rsidRPr="003A248D" w:rsidTr="002442C1">
        <w:tc>
          <w:tcPr>
            <w:tcW w:w="9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2C1" w:rsidRPr="003A248D" w:rsidRDefault="002442C1" w:rsidP="004E662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Промежуточная  аттестация </w:t>
            </w:r>
            <w:r w:rsidR="004E66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5 </w:t>
            </w:r>
            <w:r w:rsidRPr="003A24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семестр – </w:t>
            </w:r>
            <w:r w:rsidR="004E66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экзамен</w:t>
            </w:r>
          </w:p>
        </w:tc>
      </w:tr>
    </w:tbl>
    <w:p w:rsidR="00B0407A" w:rsidRPr="00D11CFB" w:rsidRDefault="00B0407A" w:rsidP="00B0407A">
      <w:pPr>
        <w:spacing w:after="0" w:line="360" w:lineRule="auto"/>
        <w:rPr>
          <w:rFonts w:ascii="Times New Roman" w:hAnsi="Times New Roman" w:cs="Times New Roman"/>
          <w:sz w:val="24"/>
          <w:szCs w:val="24"/>
        </w:rPr>
        <w:sectPr w:rsidR="00B0407A" w:rsidRPr="00D11CFB" w:rsidSect="002442C1">
          <w:footerReference w:type="even" r:id="rId7"/>
          <w:footerReference w:type="default" r:id="rId8"/>
          <w:pgSz w:w="11906" w:h="16838"/>
          <w:pgMar w:top="1134" w:right="850" w:bottom="1134" w:left="1701" w:header="708" w:footer="708" w:gutter="0"/>
          <w:cols w:space="720"/>
          <w:titlePg/>
          <w:docGrid w:linePitch="326"/>
        </w:sectPr>
      </w:pPr>
    </w:p>
    <w:p w:rsidR="000A2AB7" w:rsidRPr="000A2AB7" w:rsidRDefault="000A2AB7" w:rsidP="000A2AB7">
      <w:pPr>
        <w:widowControl w:val="0"/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2.2. Тематический план и содержание учебной дисциплины</w:t>
      </w:r>
      <w:r>
        <w:rPr>
          <w:rFonts w:ascii="Times New Roman" w:hAnsi="Times New Roman" w:cs="Times New Roman"/>
          <w:b/>
          <w:caps/>
          <w:sz w:val="24"/>
          <w:szCs w:val="24"/>
        </w:rPr>
        <w:t xml:space="preserve"> ОГСЭ.02 </w:t>
      </w:r>
      <w:r w:rsidRPr="000A2AB7">
        <w:rPr>
          <w:rFonts w:ascii="Times New Roman" w:hAnsi="Times New Roman" w:cs="Times New Roman"/>
          <w:b/>
          <w:sz w:val="24"/>
          <w:szCs w:val="24"/>
        </w:rPr>
        <w:t>История</w:t>
      </w:r>
    </w:p>
    <w:p w:rsidR="000A2AB7" w:rsidRDefault="000A2AB7" w:rsidP="00B0407A">
      <w:pPr>
        <w:widowControl w:val="0"/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0A2AB7" w:rsidRDefault="000A2AB7" w:rsidP="00032A0C">
      <w:pPr>
        <w:widowControl w:val="0"/>
        <w:spacing w:after="0"/>
        <w:rPr>
          <w:rFonts w:ascii="Times New Roman" w:hAnsi="Times New Roman" w:cs="Times New Roman"/>
          <w:b/>
          <w:caps/>
          <w:sz w:val="24"/>
          <w:szCs w:val="24"/>
        </w:rPr>
      </w:pPr>
    </w:p>
    <w:p w:rsidR="000A2AB7" w:rsidRDefault="000A2AB7" w:rsidP="000A2AB7">
      <w:pPr>
        <w:widowControl w:val="0"/>
        <w:spacing w:after="0"/>
        <w:rPr>
          <w:rFonts w:ascii="Times New Roman" w:hAnsi="Times New Roman" w:cs="Times New Roman"/>
          <w:b/>
          <w:caps/>
          <w:sz w:val="24"/>
          <w:szCs w:val="24"/>
        </w:rPr>
      </w:pPr>
    </w:p>
    <w:p w:rsidR="00B0407A" w:rsidRPr="00032A0C" w:rsidRDefault="00B0407A" w:rsidP="00032A0C">
      <w:pPr>
        <w:widowControl w:val="0"/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0A2AB7">
        <w:rPr>
          <w:rFonts w:ascii="Times New Roman" w:hAnsi="Times New Roman" w:cs="Times New Roman"/>
          <w:b/>
          <w:sz w:val="24"/>
          <w:szCs w:val="24"/>
        </w:rPr>
        <w:t>2.2. Тематический план и содержание учебной дисциплиныОГСЭ.02.  История</w:t>
      </w:r>
    </w:p>
    <w:p w:rsidR="00A425D5" w:rsidRDefault="00A425D5" w:rsidP="00B0407A">
      <w:pPr>
        <w:widowControl w:val="0"/>
        <w:spacing w:after="0"/>
        <w:rPr>
          <w:rFonts w:ascii="Times New Roman" w:hAnsi="Times New Roman" w:cs="Times New Roman"/>
          <w:bCs/>
          <w:i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08"/>
        <w:gridCol w:w="639"/>
        <w:gridCol w:w="30"/>
        <w:gridCol w:w="118"/>
        <w:gridCol w:w="88"/>
        <w:gridCol w:w="6548"/>
        <w:gridCol w:w="1276"/>
        <w:gridCol w:w="1417"/>
        <w:gridCol w:w="2268"/>
      </w:tblGrid>
      <w:tr w:rsidR="00A425D5" w:rsidRPr="00680894" w:rsidTr="00032A0C">
        <w:trPr>
          <w:trHeight w:val="20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D5" w:rsidRPr="00032A0C" w:rsidRDefault="00A425D5" w:rsidP="00032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D5" w:rsidRPr="00032A0C" w:rsidRDefault="00A425D5" w:rsidP="00032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D5" w:rsidRPr="00032A0C" w:rsidRDefault="00A425D5" w:rsidP="00032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D5" w:rsidRPr="00032A0C" w:rsidRDefault="00A425D5" w:rsidP="00032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Уровень освоения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D5" w:rsidRPr="00032A0C" w:rsidRDefault="00A425D5" w:rsidP="00032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Осваиваемые элементы компетенций</w:t>
            </w:r>
          </w:p>
        </w:tc>
      </w:tr>
      <w:tr w:rsidR="00A425D5" w:rsidRPr="00680894" w:rsidTr="00032A0C">
        <w:trPr>
          <w:trHeight w:val="20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D5" w:rsidRPr="00032A0C" w:rsidRDefault="00A425D5" w:rsidP="00032A0C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D5" w:rsidRPr="00032A0C" w:rsidRDefault="00A425D5" w:rsidP="00032A0C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D5" w:rsidRPr="00032A0C" w:rsidRDefault="00A425D5" w:rsidP="00032A0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D5" w:rsidRPr="00032A0C" w:rsidRDefault="00A425D5" w:rsidP="00032A0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D5" w:rsidRPr="00032A0C" w:rsidRDefault="00A425D5" w:rsidP="00032A0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425D5" w:rsidRPr="00680894" w:rsidTr="00032A0C">
        <w:trPr>
          <w:trHeight w:val="208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D5" w:rsidRPr="00032A0C" w:rsidRDefault="00A425D5" w:rsidP="00032A0C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Введение. </w:t>
            </w: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D5" w:rsidRPr="00032A0C" w:rsidRDefault="00A425D5" w:rsidP="00032A0C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D5" w:rsidRPr="00032A0C" w:rsidRDefault="00A425D5" w:rsidP="00032A0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D5" w:rsidRPr="00032A0C" w:rsidRDefault="00A425D5" w:rsidP="00032A0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D5" w:rsidRPr="00032A0C" w:rsidRDefault="00A425D5" w:rsidP="00032A0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ОК 1.; ОК 3; ОК 4; ОК.6; ОК 8; ОК 9.</w:t>
            </w:r>
          </w:p>
        </w:tc>
      </w:tr>
      <w:tr w:rsidR="00A425D5" w:rsidRPr="00680894" w:rsidTr="00032A0C">
        <w:trPr>
          <w:trHeight w:val="345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5D5" w:rsidRPr="00032A0C" w:rsidRDefault="00A425D5" w:rsidP="00032A0C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D5" w:rsidRPr="00032A0C" w:rsidRDefault="00A425D5" w:rsidP="00032A0C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D5" w:rsidRPr="00032A0C" w:rsidRDefault="00A425D5" w:rsidP="00032A0C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Концепции и факторы  исторического развития.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5D5" w:rsidRPr="00032A0C" w:rsidRDefault="00A425D5" w:rsidP="00032A0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5D5" w:rsidRPr="00032A0C" w:rsidRDefault="00A425D5" w:rsidP="00032A0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5D5" w:rsidRPr="00032A0C" w:rsidRDefault="00A425D5" w:rsidP="00032A0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425D5" w:rsidRPr="00680894" w:rsidTr="00032A0C">
        <w:trPr>
          <w:trHeight w:val="345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5D5" w:rsidRPr="00032A0C" w:rsidRDefault="00A425D5" w:rsidP="00032A0C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D5" w:rsidRPr="00032A0C" w:rsidRDefault="00A425D5" w:rsidP="00032A0C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D5" w:rsidRPr="00032A0C" w:rsidRDefault="00A425D5" w:rsidP="00032A0C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История России, ее значение. Закономерности и особенности российской истории. Российская история как часть мировой истории.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D5" w:rsidRPr="00032A0C" w:rsidRDefault="00A425D5" w:rsidP="00032A0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D5" w:rsidRPr="00032A0C" w:rsidRDefault="00A425D5" w:rsidP="00032A0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D5" w:rsidRPr="00032A0C" w:rsidRDefault="00A425D5" w:rsidP="00032A0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425D5" w:rsidRPr="00680894" w:rsidTr="00032A0C">
        <w:trPr>
          <w:trHeight w:val="630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D5" w:rsidRPr="00032A0C" w:rsidRDefault="00A425D5" w:rsidP="00032A0C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1.</w:t>
            </w:r>
          </w:p>
          <w:p w:rsidR="00A425D5" w:rsidRPr="00032A0C" w:rsidRDefault="00A425D5" w:rsidP="00032A0C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Мир на рубеже 20-21 веков: основные направления развития ключевых регионов</w:t>
            </w: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D5" w:rsidRPr="00032A0C" w:rsidRDefault="00A425D5" w:rsidP="00032A0C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D5" w:rsidRPr="00032A0C" w:rsidRDefault="00A425D5" w:rsidP="00032A0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D5" w:rsidRPr="00032A0C" w:rsidRDefault="00A425D5" w:rsidP="00032A0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D5" w:rsidRPr="00032A0C" w:rsidRDefault="00A425D5" w:rsidP="00032A0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32A0C" w:rsidRPr="00680894" w:rsidTr="00032A0C">
        <w:trPr>
          <w:trHeight w:val="20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2A0C" w:rsidRPr="00032A0C" w:rsidRDefault="00032A0C" w:rsidP="00032A0C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1.1.</w:t>
            </w:r>
          </w:p>
          <w:p w:rsidR="00032A0C" w:rsidRPr="00032A0C" w:rsidRDefault="00032A0C" w:rsidP="00032A0C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Распад СССР. Формирование ближнего зарубежья</w:t>
            </w:r>
          </w:p>
          <w:p w:rsidR="00032A0C" w:rsidRDefault="00032A0C" w:rsidP="00032A0C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32A0C" w:rsidRPr="00032A0C" w:rsidRDefault="00032A0C" w:rsidP="00032A0C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A0C" w:rsidRPr="00032A0C" w:rsidRDefault="00032A0C" w:rsidP="00032A0C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A0C" w:rsidRPr="00032A0C" w:rsidRDefault="00032A0C" w:rsidP="00032A0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A0C" w:rsidRPr="00032A0C" w:rsidRDefault="00032A0C" w:rsidP="00032A0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0C" w:rsidRPr="00032A0C" w:rsidRDefault="00032A0C" w:rsidP="00032A0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ОК 1.; ОК 3; ОК 4; ОК.6; ОК 8; ОК 9.</w:t>
            </w:r>
          </w:p>
        </w:tc>
      </w:tr>
      <w:tr w:rsidR="00032A0C" w:rsidRPr="00680894" w:rsidTr="00970C9B">
        <w:trPr>
          <w:trHeight w:val="20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2A0C" w:rsidRPr="00032A0C" w:rsidRDefault="00032A0C" w:rsidP="00032A0C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2A0C" w:rsidRPr="00032A0C" w:rsidRDefault="00032A0C" w:rsidP="00032A0C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2A0C" w:rsidRPr="00032A0C" w:rsidRDefault="00032A0C" w:rsidP="00032A0C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Урок – семинар. Перестройка и её итоги.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2A0C" w:rsidRPr="00032A0C" w:rsidRDefault="00032A0C" w:rsidP="00032A0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2A0C" w:rsidRPr="00032A0C" w:rsidRDefault="00032A0C" w:rsidP="00032A0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32A0C" w:rsidRPr="00032A0C" w:rsidRDefault="00032A0C" w:rsidP="00032A0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032A0C" w:rsidRPr="00680894" w:rsidTr="00032A0C">
        <w:trPr>
          <w:trHeight w:val="20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2A0C" w:rsidRPr="00032A0C" w:rsidRDefault="00032A0C" w:rsidP="00032A0C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A0C" w:rsidRPr="00032A0C" w:rsidRDefault="00032A0C" w:rsidP="00032A0C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A0C" w:rsidRPr="00032A0C" w:rsidRDefault="00032A0C" w:rsidP="00032A0C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Причины и последствия распада СССР.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A0C" w:rsidRPr="00032A0C" w:rsidRDefault="00032A0C" w:rsidP="00032A0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A0C" w:rsidRPr="00032A0C" w:rsidRDefault="00032A0C" w:rsidP="00032A0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0C" w:rsidRPr="00032A0C" w:rsidRDefault="00032A0C" w:rsidP="00032A0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032A0C" w:rsidRPr="00680894" w:rsidTr="00032A0C">
        <w:trPr>
          <w:trHeight w:val="20"/>
        </w:trPr>
        <w:tc>
          <w:tcPr>
            <w:tcW w:w="2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0C" w:rsidRPr="00032A0C" w:rsidRDefault="00032A0C" w:rsidP="00032A0C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A0C" w:rsidRDefault="00032A0C" w:rsidP="00032A0C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6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A0C" w:rsidRPr="00032A0C" w:rsidRDefault="00032A0C" w:rsidP="00032A0C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Формирование межгосударственных отношений со странами ближнего зарубежья. «Парад суверенитетов»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A0C" w:rsidRPr="00032A0C" w:rsidRDefault="00032A0C" w:rsidP="00032A0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A0C" w:rsidRPr="00032A0C" w:rsidRDefault="00032A0C" w:rsidP="00032A0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0C" w:rsidRPr="00032A0C" w:rsidRDefault="00032A0C" w:rsidP="00032A0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A425D5" w:rsidRPr="00680894" w:rsidTr="00032A0C">
        <w:trPr>
          <w:trHeight w:val="20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5D5" w:rsidRPr="00032A0C" w:rsidRDefault="00A425D5" w:rsidP="00032A0C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1.2.</w:t>
            </w:r>
          </w:p>
          <w:p w:rsidR="00A425D5" w:rsidRPr="00032A0C" w:rsidRDefault="00A425D5" w:rsidP="00032A0C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Основные направления развития РФ на рубеже 20-21 вв.</w:t>
            </w:r>
          </w:p>
          <w:p w:rsidR="00A425D5" w:rsidRPr="00032A0C" w:rsidRDefault="00A425D5" w:rsidP="00032A0C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425D5" w:rsidRPr="00032A0C" w:rsidRDefault="00A425D5" w:rsidP="00032A0C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425D5" w:rsidRPr="00032A0C" w:rsidRDefault="00A425D5" w:rsidP="00032A0C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425D5" w:rsidRPr="00032A0C" w:rsidRDefault="00A425D5" w:rsidP="00032A0C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425D5" w:rsidRPr="00032A0C" w:rsidRDefault="00A425D5" w:rsidP="00032A0C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425D5" w:rsidRPr="00032A0C" w:rsidRDefault="00A425D5" w:rsidP="00032A0C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425D5" w:rsidRPr="00032A0C" w:rsidRDefault="00A425D5" w:rsidP="00032A0C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D5" w:rsidRPr="00032A0C" w:rsidRDefault="00A425D5" w:rsidP="00032A0C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D5" w:rsidRPr="00032A0C" w:rsidRDefault="00A425D5" w:rsidP="00032A0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D5" w:rsidRPr="00032A0C" w:rsidRDefault="00A425D5" w:rsidP="00032A0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D5" w:rsidRPr="00032A0C" w:rsidRDefault="00032A0C" w:rsidP="00032A0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ОК 1.; ОК 3; ОК 4; ОК.6; ОК 8; ОК 9.</w:t>
            </w:r>
          </w:p>
        </w:tc>
      </w:tr>
      <w:tr w:rsidR="00A425D5" w:rsidRPr="00680894" w:rsidTr="00032A0C">
        <w:trPr>
          <w:trHeight w:val="5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5D5" w:rsidRPr="00032A0C" w:rsidRDefault="00A425D5" w:rsidP="00032A0C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D5" w:rsidRPr="00032A0C" w:rsidRDefault="00A425D5" w:rsidP="00032A0C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D5" w:rsidRPr="00032A0C" w:rsidRDefault="00A425D5" w:rsidP="00032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sz w:val="20"/>
                <w:szCs w:val="20"/>
              </w:rPr>
              <w:t>Становление новой политической системы, трудности, ошибки, особенности.</w:t>
            </w: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Оформление государства</w:t>
            </w:r>
          </w:p>
          <w:p w:rsidR="00A425D5" w:rsidRPr="00032A0C" w:rsidRDefault="00A425D5" w:rsidP="00032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Кризис двоевластия</w:t>
            </w:r>
          </w:p>
          <w:p w:rsidR="00A425D5" w:rsidRPr="00032A0C" w:rsidRDefault="00A425D5" w:rsidP="00032A0C">
            <w:pPr>
              <w:pStyle w:val="a3"/>
              <w:widowControl w:val="0"/>
              <w:rPr>
                <w:bCs/>
                <w:sz w:val="20"/>
                <w:szCs w:val="20"/>
              </w:rPr>
            </w:pPr>
            <w:r w:rsidRPr="00032A0C">
              <w:rPr>
                <w:bCs/>
                <w:sz w:val="20"/>
                <w:szCs w:val="20"/>
              </w:rPr>
              <w:t xml:space="preserve">Сентябрь – октябрь </w:t>
            </w:r>
            <w:smartTag w:uri="urn:schemas-microsoft-com:office:smarttags" w:element="metricconverter">
              <w:smartTagPr>
                <w:attr w:name="ProductID" w:val="1993 г"/>
              </w:smartTagPr>
              <w:r w:rsidRPr="00032A0C">
                <w:rPr>
                  <w:bCs/>
                  <w:sz w:val="20"/>
                  <w:szCs w:val="20"/>
                </w:rPr>
                <w:t>1993 г</w:t>
              </w:r>
            </w:smartTag>
            <w:r w:rsidRPr="00032A0C">
              <w:rPr>
                <w:bCs/>
                <w:sz w:val="20"/>
                <w:szCs w:val="20"/>
              </w:rPr>
              <w:t>.: выход из конституционного кризиса</w:t>
            </w:r>
          </w:p>
          <w:p w:rsidR="00A425D5" w:rsidRPr="00032A0C" w:rsidRDefault="00A425D5" w:rsidP="00032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Выборы в Государственную Думу </w:t>
            </w:r>
            <w:smartTag w:uri="urn:schemas-microsoft-com:office:smarttags" w:element="metricconverter">
              <w:smartTagPr>
                <w:attr w:name="ProductID" w:val="1993 г"/>
              </w:smartTagPr>
              <w:r w:rsidRPr="00032A0C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1993 г</w:t>
              </w:r>
            </w:smartTag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. и 1995 гг.</w:t>
            </w:r>
          </w:p>
          <w:p w:rsidR="00A425D5" w:rsidRPr="00032A0C" w:rsidRDefault="00A425D5" w:rsidP="00032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Президентские выборы </w:t>
            </w:r>
            <w:smartTag w:uri="urn:schemas-microsoft-com:office:smarttags" w:element="metricconverter">
              <w:smartTagPr>
                <w:attr w:name="ProductID" w:val="1996 г"/>
              </w:smartTagPr>
              <w:r w:rsidRPr="00032A0C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1996 г</w:t>
              </w:r>
            </w:smartTag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.: причины победы Б.Н.Ельцина</w:t>
            </w:r>
          </w:p>
          <w:p w:rsidR="00A425D5" w:rsidRPr="00032A0C" w:rsidRDefault="00A425D5" w:rsidP="00032A0C">
            <w:pPr>
              <w:pStyle w:val="a3"/>
              <w:widowControl w:val="0"/>
              <w:rPr>
                <w:sz w:val="20"/>
                <w:szCs w:val="20"/>
              </w:rPr>
            </w:pPr>
            <w:r w:rsidRPr="00032A0C">
              <w:rPr>
                <w:bCs/>
                <w:sz w:val="20"/>
                <w:szCs w:val="20"/>
              </w:rPr>
              <w:lastRenderedPageBreak/>
              <w:t>Внутриполитический кризис и его преодоление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D5" w:rsidRPr="00032A0C" w:rsidRDefault="00A425D5" w:rsidP="00032A0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5D5" w:rsidRPr="00032A0C" w:rsidRDefault="00A425D5" w:rsidP="00032A0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D5" w:rsidRPr="00032A0C" w:rsidRDefault="00A425D5" w:rsidP="00032A0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A425D5" w:rsidRPr="00680894" w:rsidTr="00032A0C">
        <w:trPr>
          <w:trHeight w:val="345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25D5" w:rsidRPr="00032A0C" w:rsidRDefault="00A425D5" w:rsidP="00032A0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D5" w:rsidRPr="00032A0C" w:rsidRDefault="00A425D5" w:rsidP="00032A0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D5" w:rsidRPr="00032A0C" w:rsidRDefault="00A425D5" w:rsidP="00032A0C">
            <w:pPr>
              <w:pStyle w:val="a3"/>
              <w:rPr>
                <w:sz w:val="20"/>
                <w:szCs w:val="20"/>
              </w:rPr>
            </w:pPr>
            <w:r w:rsidRPr="00032A0C">
              <w:rPr>
                <w:sz w:val="20"/>
                <w:szCs w:val="20"/>
              </w:rPr>
              <w:t>Российское общество. Социально-политические идеи программы развития, их реализация сложности, особенности.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D5" w:rsidRPr="00032A0C" w:rsidRDefault="00A425D5" w:rsidP="00032A0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5D5" w:rsidRPr="00032A0C" w:rsidRDefault="00A425D5" w:rsidP="00032A0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D5" w:rsidRPr="00032A0C" w:rsidRDefault="00A425D5" w:rsidP="00032A0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A425D5" w:rsidRPr="00680894" w:rsidTr="00032A0C">
        <w:trPr>
          <w:trHeight w:val="345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25D5" w:rsidRPr="00032A0C" w:rsidRDefault="00A425D5" w:rsidP="00032A0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D5" w:rsidRPr="00032A0C" w:rsidRDefault="00A425D5" w:rsidP="00032A0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6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D5" w:rsidRPr="00032A0C" w:rsidRDefault="00A425D5" w:rsidP="00032A0C">
            <w:pPr>
              <w:tabs>
                <w:tab w:val="left" w:pos="916"/>
                <w:tab w:val="left" w:pos="148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sz w:val="20"/>
                <w:szCs w:val="20"/>
              </w:rPr>
              <w:t>Урок - семинар . Модель выстраивания отношений РФ с европейскими странами, странами востока. Политика с США.</w:t>
            </w: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Отношение России с ведущими странами Запада</w:t>
            </w:r>
          </w:p>
          <w:p w:rsidR="00A425D5" w:rsidRPr="00032A0C" w:rsidRDefault="00A425D5" w:rsidP="00032A0C">
            <w:pPr>
              <w:tabs>
                <w:tab w:val="left" w:pos="916"/>
                <w:tab w:val="left" w:pos="148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Планы НАТО в отношении России </w:t>
            </w:r>
          </w:p>
          <w:p w:rsidR="00A425D5" w:rsidRPr="00032A0C" w:rsidRDefault="00A425D5" w:rsidP="00032A0C">
            <w:pPr>
              <w:tabs>
                <w:tab w:val="left" w:pos="916"/>
                <w:tab w:val="left" w:pos="148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Россия на постсоветском пространстве: проблемы СНГ</w:t>
            </w:r>
          </w:p>
          <w:p w:rsidR="00A425D5" w:rsidRPr="00032A0C" w:rsidRDefault="00A425D5" w:rsidP="00032A0C">
            <w:pPr>
              <w:pStyle w:val="a3"/>
              <w:rPr>
                <w:sz w:val="20"/>
                <w:szCs w:val="20"/>
              </w:rPr>
            </w:pPr>
            <w:r w:rsidRPr="00032A0C">
              <w:rPr>
                <w:bCs/>
                <w:sz w:val="20"/>
                <w:szCs w:val="20"/>
              </w:rPr>
              <w:t>Локальные конфликты на пространстве бывшего СССР в 1990-е гг.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D5" w:rsidRPr="00032A0C" w:rsidRDefault="00A425D5" w:rsidP="00032A0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D5" w:rsidRPr="00032A0C" w:rsidRDefault="00A425D5" w:rsidP="00032A0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D5" w:rsidRPr="00032A0C" w:rsidRDefault="00A425D5" w:rsidP="00032A0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A425D5" w:rsidRPr="00680894" w:rsidTr="00032A0C">
        <w:trPr>
          <w:trHeight w:val="360"/>
        </w:trPr>
        <w:tc>
          <w:tcPr>
            <w:tcW w:w="2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5D5" w:rsidRPr="00032A0C" w:rsidRDefault="00A425D5" w:rsidP="00032A0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D5" w:rsidRPr="00032A0C" w:rsidRDefault="00A425D5" w:rsidP="00032A0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6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D5" w:rsidRPr="00032A0C" w:rsidRDefault="00A425D5" w:rsidP="00032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sz w:val="20"/>
                <w:szCs w:val="20"/>
              </w:rPr>
              <w:t>Экономика. Переход к рыночным отношениям: реформы и их последствия. Спады и подъемы российской экономики, их причины и последствия для общества. Роль сырьевых ресурсов. Российская экономика в мировой экономической системе.</w:t>
            </w: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Шоковая терапия</w:t>
            </w:r>
          </w:p>
          <w:p w:rsidR="00A425D5" w:rsidRPr="00032A0C" w:rsidRDefault="00A425D5" w:rsidP="00032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Приватизация государственной собственности</w:t>
            </w:r>
          </w:p>
          <w:p w:rsidR="00A425D5" w:rsidRPr="00032A0C" w:rsidRDefault="00A425D5" w:rsidP="00032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Формирование олигархического капитализма</w:t>
            </w:r>
          </w:p>
          <w:p w:rsidR="00A425D5" w:rsidRPr="00032A0C" w:rsidRDefault="00A425D5" w:rsidP="00032A0C">
            <w:pPr>
              <w:pStyle w:val="a3"/>
              <w:rPr>
                <w:bCs/>
                <w:sz w:val="20"/>
                <w:szCs w:val="20"/>
              </w:rPr>
            </w:pPr>
            <w:r w:rsidRPr="00032A0C">
              <w:rPr>
                <w:bCs/>
                <w:sz w:val="20"/>
                <w:szCs w:val="20"/>
              </w:rPr>
              <w:t>Результаты рыночных реформ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D5" w:rsidRPr="00032A0C" w:rsidRDefault="00A425D5" w:rsidP="00032A0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5D5" w:rsidRPr="00032A0C" w:rsidRDefault="00A425D5" w:rsidP="00032A0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D5" w:rsidRPr="00032A0C" w:rsidRDefault="00A425D5" w:rsidP="00032A0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A425D5" w:rsidRPr="00680894" w:rsidTr="00032A0C">
        <w:trPr>
          <w:trHeight w:val="360"/>
        </w:trPr>
        <w:tc>
          <w:tcPr>
            <w:tcW w:w="2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5D5" w:rsidRPr="00032A0C" w:rsidRDefault="00A425D5" w:rsidP="00032A0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D5" w:rsidRPr="00032A0C" w:rsidRDefault="00A425D5" w:rsidP="00032A0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D5" w:rsidRPr="00032A0C" w:rsidRDefault="00A425D5" w:rsidP="00032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работа: </w:t>
            </w:r>
            <w:r w:rsidRPr="00032A0C">
              <w:rPr>
                <w:rFonts w:ascii="Times New Roman" w:hAnsi="Times New Roman" w:cs="Times New Roman"/>
                <w:b/>
                <w:sz w:val="20"/>
                <w:szCs w:val="20"/>
              </w:rPr>
              <w:t>Составление таблицы «Основные направления развития РФ на рубеже 20-21 вв.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D5" w:rsidRPr="00032A0C" w:rsidRDefault="00032A0C" w:rsidP="00032A0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5D5" w:rsidRPr="00032A0C" w:rsidRDefault="00A425D5" w:rsidP="00032A0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D5" w:rsidRPr="00032A0C" w:rsidRDefault="00A425D5" w:rsidP="00032A0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A425D5" w:rsidRPr="00680894" w:rsidTr="00032A0C">
        <w:trPr>
          <w:trHeight w:val="20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D5" w:rsidRPr="00032A0C" w:rsidRDefault="00A425D5" w:rsidP="00032A0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1.3.</w:t>
            </w:r>
          </w:p>
          <w:p w:rsidR="00A425D5" w:rsidRPr="00032A0C" w:rsidRDefault="00A425D5" w:rsidP="00032A0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Миссия сверхдержав</w:t>
            </w: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D5" w:rsidRPr="00032A0C" w:rsidRDefault="00A425D5" w:rsidP="00032A0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D5" w:rsidRPr="00032A0C" w:rsidRDefault="00A425D5" w:rsidP="00032A0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D5" w:rsidRPr="00032A0C" w:rsidRDefault="00A425D5" w:rsidP="00032A0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D5" w:rsidRPr="00032A0C" w:rsidRDefault="00032A0C" w:rsidP="00032A0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ОК 1.; ОК 3; ОК 4; ОК.6; ОК 8; ОК 9.</w:t>
            </w:r>
          </w:p>
        </w:tc>
      </w:tr>
      <w:tr w:rsidR="00A425D5" w:rsidRPr="00680894" w:rsidTr="00032A0C">
        <w:trPr>
          <w:trHeight w:val="20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5D5" w:rsidRPr="00032A0C" w:rsidRDefault="00A425D5" w:rsidP="00032A0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D5" w:rsidRPr="00032A0C" w:rsidRDefault="00A425D5" w:rsidP="00032A0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D5" w:rsidRPr="00032A0C" w:rsidRDefault="00A425D5" w:rsidP="00032A0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sz w:val="20"/>
                <w:szCs w:val="20"/>
              </w:rPr>
              <w:t>Назначение  и роль ООН, НАТО, ЕС в решении вопросов национальной безопасности государств.</w:t>
            </w:r>
          </w:p>
          <w:p w:rsidR="00A425D5" w:rsidRPr="00032A0C" w:rsidRDefault="00A425D5" w:rsidP="00032A0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sz w:val="20"/>
                <w:szCs w:val="20"/>
              </w:rPr>
              <w:t>Поиски решения проблем глобальной безопасности. Основные подходы  в решении важнейших международных проблем.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D5" w:rsidRPr="00032A0C" w:rsidRDefault="00A425D5" w:rsidP="00032A0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D5" w:rsidRPr="00032A0C" w:rsidRDefault="00A425D5" w:rsidP="00032A0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D5" w:rsidRPr="00032A0C" w:rsidRDefault="00A425D5" w:rsidP="00032A0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A425D5" w:rsidRPr="00680894" w:rsidTr="00032A0C">
        <w:trPr>
          <w:trHeight w:val="20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5D5" w:rsidRPr="00032A0C" w:rsidRDefault="00A425D5" w:rsidP="00032A0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D5" w:rsidRPr="00032A0C" w:rsidRDefault="00A425D5" w:rsidP="00032A0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D5" w:rsidRPr="00032A0C" w:rsidRDefault="00A425D5" w:rsidP="00032A0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sz w:val="20"/>
                <w:szCs w:val="20"/>
              </w:rPr>
              <w:t>США и принципы экзаменатора и двойных стандартов.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D5" w:rsidRPr="00032A0C" w:rsidRDefault="00A425D5" w:rsidP="00032A0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D5" w:rsidRPr="00032A0C" w:rsidRDefault="00A425D5" w:rsidP="00032A0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D5" w:rsidRPr="00032A0C" w:rsidRDefault="00A425D5" w:rsidP="00032A0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A425D5" w:rsidRPr="00680894" w:rsidTr="00032A0C">
        <w:trPr>
          <w:trHeight w:val="195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5D5" w:rsidRPr="00032A0C" w:rsidRDefault="00A425D5" w:rsidP="00032A0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D5" w:rsidRPr="00032A0C" w:rsidRDefault="00A425D5" w:rsidP="00032A0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6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D5" w:rsidRPr="00032A0C" w:rsidRDefault="00A425D5" w:rsidP="00032A0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Россия и Китай: сосредоточение условий для экономического прорыва. </w:t>
            </w:r>
          </w:p>
          <w:p w:rsidR="00A425D5" w:rsidRPr="00032A0C" w:rsidRDefault="00A425D5" w:rsidP="00032A0C">
            <w:pPr>
              <w:spacing w:after="0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Россия и ее идеология многополярного мира</w:t>
            </w: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D5" w:rsidRPr="00032A0C" w:rsidRDefault="00A425D5" w:rsidP="00032A0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D5" w:rsidRPr="00032A0C" w:rsidRDefault="00A425D5" w:rsidP="00032A0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D5" w:rsidRPr="00032A0C" w:rsidRDefault="00A425D5" w:rsidP="00032A0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A425D5" w:rsidRPr="00680894" w:rsidTr="00032A0C">
        <w:trPr>
          <w:trHeight w:val="20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D5" w:rsidRPr="00032A0C" w:rsidRDefault="00A425D5" w:rsidP="00032A0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1.4. </w:t>
            </w:r>
          </w:p>
          <w:p w:rsidR="00A425D5" w:rsidRPr="00032A0C" w:rsidRDefault="00A425D5" w:rsidP="00032A0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Китай: путь от региональной до глобальной державы</w:t>
            </w: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D5" w:rsidRPr="00032A0C" w:rsidRDefault="00A425D5" w:rsidP="00032A0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D5" w:rsidRPr="00032A0C" w:rsidRDefault="00A425D5" w:rsidP="00032A0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D5" w:rsidRPr="00032A0C" w:rsidRDefault="00A425D5" w:rsidP="00032A0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D5" w:rsidRPr="00032A0C" w:rsidRDefault="00A425D5" w:rsidP="00032A0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A425D5" w:rsidRPr="00680894" w:rsidTr="00032A0C">
        <w:trPr>
          <w:trHeight w:val="20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5D5" w:rsidRPr="00032A0C" w:rsidRDefault="00A425D5" w:rsidP="00032A0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D5" w:rsidRPr="00032A0C" w:rsidRDefault="00A425D5" w:rsidP="00032A0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D5" w:rsidRPr="00032A0C" w:rsidRDefault="00A425D5" w:rsidP="00032A0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Урок – семинар. Китай как самый молодой центр геополитической силы. Китай и его проблемы внутреннего развития. Роль Китая в современном политическом мире.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D5" w:rsidRPr="00032A0C" w:rsidRDefault="00A425D5" w:rsidP="00032A0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D5" w:rsidRPr="00032A0C" w:rsidRDefault="00A425D5" w:rsidP="00032A0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D5" w:rsidRPr="00032A0C" w:rsidRDefault="00A425D5" w:rsidP="00032A0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A425D5" w:rsidRPr="00680894" w:rsidTr="00032A0C">
        <w:trPr>
          <w:trHeight w:val="20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D5" w:rsidRPr="00032A0C" w:rsidRDefault="00A425D5" w:rsidP="00032A0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1.5. </w:t>
            </w:r>
          </w:p>
          <w:p w:rsidR="00A425D5" w:rsidRPr="00032A0C" w:rsidRDefault="00A425D5" w:rsidP="00032A0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Международные отношения в конце 20-21 вв.</w:t>
            </w: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D5" w:rsidRPr="00032A0C" w:rsidRDefault="00A425D5" w:rsidP="00032A0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D5" w:rsidRPr="00032A0C" w:rsidRDefault="00A425D5" w:rsidP="00032A0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D5" w:rsidRPr="00032A0C" w:rsidRDefault="00A425D5" w:rsidP="00032A0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D5" w:rsidRPr="00032A0C" w:rsidRDefault="00A425D5" w:rsidP="00032A0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A425D5" w:rsidRPr="00680894" w:rsidTr="00032A0C">
        <w:trPr>
          <w:trHeight w:val="20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5D5" w:rsidRPr="00032A0C" w:rsidRDefault="00A425D5" w:rsidP="00032A0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D5" w:rsidRPr="00032A0C" w:rsidRDefault="00A425D5" w:rsidP="00032A0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  </w:t>
            </w:r>
          </w:p>
        </w:tc>
        <w:tc>
          <w:tcPr>
            <w:tcW w:w="6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D5" w:rsidRPr="00032A0C" w:rsidRDefault="00A425D5" w:rsidP="00032A0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Изменение роли России в современное время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D5" w:rsidRPr="00032A0C" w:rsidRDefault="00A425D5" w:rsidP="00032A0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D5" w:rsidRPr="00032A0C" w:rsidRDefault="00A425D5" w:rsidP="00032A0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D5" w:rsidRPr="00032A0C" w:rsidRDefault="00A425D5" w:rsidP="00032A0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A425D5" w:rsidRPr="00680894" w:rsidTr="00970C9B">
        <w:trPr>
          <w:trHeight w:val="20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5D5" w:rsidRPr="00032A0C" w:rsidRDefault="00A425D5" w:rsidP="00032A0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425D5" w:rsidRPr="00032A0C" w:rsidRDefault="00A425D5" w:rsidP="00032A0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425D5" w:rsidRPr="00032A0C" w:rsidRDefault="00A425D5" w:rsidP="00032A0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Урок – семинар. Особенности отношений с европейскими странами и США.</w:t>
            </w:r>
            <w:r w:rsidRPr="00032A0C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 СНГ.</w:t>
            </w:r>
          </w:p>
          <w:p w:rsidR="00A425D5" w:rsidRPr="00032A0C" w:rsidRDefault="00A425D5" w:rsidP="00032A0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ООН: история возникновения. Устав ООН – фундамент современного международного права. Структура ООН. Генеральная Ассамблея, Совет Безопасности, Международный Суд. Межправительственные организации в «семье» ООН: МВФ, МБРР, МАГАТЭ. Новая роль ООН после распада СССР. Необходимость модернизации ООН</w:t>
            </w:r>
          </w:p>
          <w:p w:rsidR="00A425D5" w:rsidRPr="00032A0C" w:rsidRDefault="00A425D5" w:rsidP="00970C9B">
            <w:pPr>
              <w:shd w:val="clear" w:color="auto" w:fill="D9D9D9" w:themeFill="background1" w:themeFillShade="D9"/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sz w:val="20"/>
                <w:szCs w:val="20"/>
              </w:rPr>
              <w:t>НАТО: история возникновения, участники. Североатлантический совет – высшая политическая инстанция НАТО. Расширение НАТО в 1990-2000-е годы. Интервенции НАТО на Балканах. Россия и НАТО: соглашение 1997 года, создание органа «Совет России – НАТО»</w:t>
            </w:r>
          </w:p>
          <w:p w:rsidR="00A425D5" w:rsidRPr="00032A0C" w:rsidRDefault="00A425D5" w:rsidP="00032A0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sz w:val="20"/>
                <w:szCs w:val="20"/>
              </w:rPr>
              <w:t xml:space="preserve">ЕС: предыстория европейской интеграции, Шенгенская конвенция </w:t>
            </w:r>
            <w:smartTag w:uri="urn:schemas-microsoft-com:office:smarttags" w:element="metricconverter">
              <w:smartTagPr>
                <w:attr w:name="ProductID" w:val="1990 г"/>
              </w:smartTagPr>
              <w:r w:rsidRPr="00032A0C">
                <w:rPr>
                  <w:rFonts w:ascii="Times New Roman" w:hAnsi="Times New Roman" w:cs="Times New Roman"/>
                  <w:sz w:val="20"/>
                  <w:szCs w:val="20"/>
                </w:rPr>
                <w:t>1990 г</w:t>
              </w:r>
            </w:smartTag>
            <w:r w:rsidRPr="00032A0C">
              <w:rPr>
                <w:rFonts w:ascii="Times New Roman" w:hAnsi="Times New Roman" w:cs="Times New Roman"/>
                <w:sz w:val="20"/>
                <w:szCs w:val="20"/>
              </w:rPr>
              <w:t>. Маастрихтские соглашения: экономический и политический союз европейских стран. Структура ЕС. Направления деятельности ЕС: создание валютного союза, сотрудничество в сфере внешней политики (ЗЕС, Амстердамский договор). Расширение ЕС: копенгагенские критерии. Проект европейской конституции, Лиссабонский договор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425D5" w:rsidRPr="00032A0C" w:rsidRDefault="00A425D5" w:rsidP="00032A0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lastRenderedPageBreak/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425D5" w:rsidRPr="00032A0C" w:rsidRDefault="00A425D5" w:rsidP="00032A0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425D5" w:rsidRPr="00032A0C" w:rsidRDefault="00A425D5" w:rsidP="00032A0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A425D5" w:rsidRPr="00680894" w:rsidTr="00032A0C">
        <w:trPr>
          <w:trHeight w:val="20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5D5" w:rsidRPr="00032A0C" w:rsidRDefault="00A425D5" w:rsidP="00032A0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D5" w:rsidRPr="00032A0C" w:rsidRDefault="00A425D5" w:rsidP="00032A0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D5" w:rsidRPr="00032A0C" w:rsidRDefault="00A425D5" w:rsidP="00032A0C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работа:</w:t>
            </w:r>
            <w:r w:rsidRPr="00032A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сообщения Межправительственные организации в «семье» ООН: МВФ, МБРР, МАГАТЭ. Новая роль ООН после распада СССР. Необходимость модернизации ООН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D5" w:rsidRPr="00032A0C" w:rsidRDefault="00032A0C" w:rsidP="00032A0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D5" w:rsidRPr="00032A0C" w:rsidRDefault="00A425D5" w:rsidP="00032A0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D5" w:rsidRPr="00032A0C" w:rsidRDefault="00A425D5" w:rsidP="00032A0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F01F2" w:rsidRPr="00680894" w:rsidTr="001618DF">
        <w:trPr>
          <w:trHeight w:val="219"/>
        </w:trPr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F2" w:rsidRPr="00032A0C" w:rsidRDefault="005F01F2" w:rsidP="00032A0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Раздел 2. </w:t>
            </w:r>
          </w:p>
          <w:p w:rsidR="005F01F2" w:rsidRPr="00032A0C" w:rsidRDefault="005F01F2" w:rsidP="00032A0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Локальные  и региональные  меж</w:t>
            </w:r>
          </w:p>
          <w:p w:rsidR="005F01F2" w:rsidRPr="005F01F2" w:rsidRDefault="005F01F2" w:rsidP="00032A0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государственные конфликты  в конце 20 – начале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 вв.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F2" w:rsidRPr="00032A0C" w:rsidRDefault="005F01F2" w:rsidP="00032A0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F2" w:rsidRPr="00032A0C" w:rsidRDefault="005F01F2" w:rsidP="00032A0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F2" w:rsidRPr="00032A0C" w:rsidRDefault="005F01F2" w:rsidP="00032A0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A425D5" w:rsidRPr="00680894" w:rsidTr="00032A0C">
        <w:trPr>
          <w:trHeight w:val="322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D5" w:rsidRPr="00032A0C" w:rsidRDefault="00A425D5" w:rsidP="00032A0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2.1. </w:t>
            </w:r>
          </w:p>
          <w:p w:rsidR="00A425D5" w:rsidRPr="00032A0C" w:rsidRDefault="00A425D5" w:rsidP="00032A0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Региональные конфликты с глобальными последствиями.</w:t>
            </w:r>
          </w:p>
          <w:p w:rsidR="00A425D5" w:rsidRPr="00032A0C" w:rsidRDefault="00A425D5" w:rsidP="00032A0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425D5" w:rsidRPr="00032A0C" w:rsidRDefault="00A425D5" w:rsidP="00032A0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D5" w:rsidRPr="00032A0C" w:rsidRDefault="00A425D5" w:rsidP="00032A0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D5" w:rsidRPr="00032A0C" w:rsidRDefault="00A425D5" w:rsidP="00032A0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D5" w:rsidRPr="00032A0C" w:rsidRDefault="00A425D5" w:rsidP="00032A0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D5" w:rsidRPr="00032A0C" w:rsidRDefault="00032A0C" w:rsidP="00032A0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ОК 1.; ОК 3; ОК 4; ОК.6; ОК 8; ОК 9.</w:t>
            </w:r>
          </w:p>
        </w:tc>
      </w:tr>
      <w:tr w:rsidR="00A425D5" w:rsidRPr="00680894" w:rsidTr="00032A0C">
        <w:trPr>
          <w:trHeight w:val="272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5D5" w:rsidRPr="00032A0C" w:rsidRDefault="00A425D5" w:rsidP="00032A0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D5" w:rsidRPr="00032A0C" w:rsidRDefault="00A425D5" w:rsidP="00032A0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6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D5" w:rsidRPr="00032A0C" w:rsidRDefault="00A425D5" w:rsidP="00032A0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Урок – семинар. Операция «Решительная сила» против Югославии 1999 года.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D5" w:rsidRPr="00032A0C" w:rsidRDefault="00A425D5" w:rsidP="00032A0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D5" w:rsidRPr="00032A0C" w:rsidRDefault="00A425D5" w:rsidP="00032A0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D5" w:rsidRPr="00032A0C" w:rsidRDefault="00A425D5" w:rsidP="00032A0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A425D5" w:rsidRPr="00680894" w:rsidTr="00032A0C">
        <w:trPr>
          <w:trHeight w:val="915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5D5" w:rsidRPr="00032A0C" w:rsidRDefault="00A425D5" w:rsidP="00032A0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D5" w:rsidRPr="00032A0C" w:rsidRDefault="00A425D5" w:rsidP="00032A0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6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D5" w:rsidRPr="00032A0C" w:rsidRDefault="00A425D5" w:rsidP="00032A0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Военная операция США в Афганистане «Несокрушимая свобода» как ответ на террористические акты 11 сентября 2001 года.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D5" w:rsidRPr="00032A0C" w:rsidRDefault="00A425D5" w:rsidP="00032A0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D5" w:rsidRPr="00032A0C" w:rsidRDefault="00A425D5" w:rsidP="00032A0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D5" w:rsidRPr="00032A0C" w:rsidRDefault="00A425D5" w:rsidP="00032A0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A425D5" w:rsidRPr="00680894" w:rsidTr="00032A0C">
        <w:trPr>
          <w:trHeight w:val="450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5D5" w:rsidRPr="00032A0C" w:rsidRDefault="00A425D5" w:rsidP="00032A0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D5" w:rsidRPr="00032A0C" w:rsidRDefault="00A425D5" w:rsidP="00032A0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6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D5" w:rsidRPr="00032A0C" w:rsidRDefault="00A425D5" w:rsidP="00032A0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Американская операция  по «разоружению» Ирака.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D5" w:rsidRPr="00032A0C" w:rsidRDefault="00A425D5" w:rsidP="00032A0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D5" w:rsidRPr="00032A0C" w:rsidRDefault="00A425D5" w:rsidP="00032A0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D5" w:rsidRPr="00032A0C" w:rsidRDefault="00A425D5" w:rsidP="00032A0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032A0C" w:rsidRPr="00680894" w:rsidTr="00032A0C">
        <w:trPr>
          <w:trHeight w:val="279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2A0C" w:rsidRPr="00032A0C" w:rsidRDefault="00032A0C" w:rsidP="00032A0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sz w:val="20"/>
                <w:szCs w:val="20"/>
              </w:rPr>
              <w:t>Тема 2.2.</w:t>
            </w:r>
          </w:p>
          <w:p w:rsidR="00032A0C" w:rsidRPr="00032A0C" w:rsidRDefault="00032A0C" w:rsidP="00032A0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sz w:val="20"/>
                <w:szCs w:val="20"/>
              </w:rPr>
              <w:t>Глобальная безопасность в современном мире.</w:t>
            </w: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A0C" w:rsidRPr="00032A0C" w:rsidRDefault="00032A0C" w:rsidP="00032A0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A0C" w:rsidRPr="00032A0C" w:rsidRDefault="00032A0C" w:rsidP="00032A0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0C" w:rsidRPr="00032A0C" w:rsidRDefault="00032A0C" w:rsidP="00032A0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0C" w:rsidRPr="00032A0C" w:rsidRDefault="00032A0C" w:rsidP="00032A0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ОК 1.; ОК 3; ОК 4; ОК.6; ОК 8; ОК 9.</w:t>
            </w:r>
          </w:p>
        </w:tc>
      </w:tr>
      <w:tr w:rsidR="00032A0C" w:rsidRPr="00680894" w:rsidTr="00032A0C">
        <w:trPr>
          <w:trHeight w:val="279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2A0C" w:rsidRPr="00032A0C" w:rsidRDefault="00032A0C" w:rsidP="00032A0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A0C" w:rsidRPr="00032A0C" w:rsidRDefault="00032A0C" w:rsidP="00032A0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A0C" w:rsidRPr="00032A0C" w:rsidRDefault="00032A0C" w:rsidP="00032A0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Урок – семинар. Договор о нераспространении ядерного оружия и его неспособность сдержать распространение ядерного вооружения. </w:t>
            </w: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Стремление  государств   к  политическому доминированию.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0C" w:rsidRPr="00032A0C" w:rsidRDefault="00032A0C" w:rsidP="00032A0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A0C" w:rsidRPr="00032A0C" w:rsidRDefault="00032A0C" w:rsidP="00032A0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0C" w:rsidRPr="00032A0C" w:rsidRDefault="00032A0C" w:rsidP="00032A0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32A0C" w:rsidRPr="00680894" w:rsidTr="00032A0C">
        <w:trPr>
          <w:trHeight w:val="279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2A0C" w:rsidRPr="00032A0C" w:rsidRDefault="00032A0C" w:rsidP="00032A0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A0C" w:rsidRPr="00032A0C" w:rsidRDefault="00032A0C" w:rsidP="00032A0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A0C" w:rsidRPr="00032A0C" w:rsidRDefault="00032A0C" w:rsidP="00032A0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Понятие «исламского вызова». Глобализация и исламский мир.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0C" w:rsidRPr="00032A0C" w:rsidRDefault="00032A0C" w:rsidP="00032A0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0C" w:rsidRPr="00032A0C" w:rsidRDefault="00032A0C" w:rsidP="00032A0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  <w:p w:rsidR="00032A0C" w:rsidRPr="00032A0C" w:rsidRDefault="00032A0C" w:rsidP="00032A0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0C" w:rsidRPr="00032A0C" w:rsidRDefault="00032A0C" w:rsidP="00032A0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32A0C" w:rsidRPr="00680894" w:rsidTr="00032A0C">
        <w:trPr>
          <w:trHeight w:val="400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2A0C" w:rsidRPr="00032A0C" w:rsidRDefault="00032A0C" w:rsidP="00032A0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A0C" w:rsidRPr="00032A0C" w:rsidRDefault="00032A0C" w:rsidP="00032A0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6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0C" w:rsidRPr="00032A0C" w:rsidRDefault="00032A0C" w:rsidP="00032A0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Взаимодействие НАТО и России борьба РФ за укрепление безопасности мира.</w:t>
            </w:r>
            <w:r w:rsidRPr="00032A0C">
              <w:rPr>
                <w:rFonts w:ascii="Times New Roman" w:hAnsi="Times New Roman" w:cs="Times New Roman"/>
                <w:sz w:val="20"/>
                <w:szCs w:val="20"/>
              </w:rPr>
              <w:t>Международное взаимодействие народов и государств в современном мире. Проблемы нового миропорядка на рубеже тысячелетий</w:t>
            </w:r>
          </w:p>
          <w:p w:rsidR="00032A0C" w:rsidRPr="00032A0C" w:rsidRDefault="00032A0C" w:rsidP="00032A0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sz w:val="20"/>
                <w:szCs w:val="20"/>
              </w:rPr>
              <w:t xml:space="preserve">Однополярный или многополюсный мир. Активизация сотрудничества  стран и регионализация как реакция на утверждение США в роли единственной сверхдержавы. Глобализация и рост взаимозависимости стран мира. Новые субъекты международного общения. Перспективы становления нового миропорядка. Глобальные угрозы в </w:t>
            </w:r>
            <w:r w:rsidRPr="00032A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XXI</w:t>
            </w:r>
            <w:r w:rsidRPr="00032A0C">
              <w:rPr>
                <w:rFonts w:ascii="Times New Roman" w:hAnsi="Times New Roman" w:cs="Times New Roman"/>
                <w:sz w:val="20"/>
                <w:szCs w:val="20"/>
              </w:rPr>
              <w:t xml:space="preserve"> веке. Неравномерность развития стран Севера и Юга как причина возможных конфликтов. Проблема международного терроризма и пути борьбы с ним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A0C" w:rsidRPr="00032A0C" w:rsidRDefault="00032A0C" w:rsidP="00032A0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0C" w:rsidRPr="00032A0C" w:rsidRDefault="00032A0C" w:rsidP="00032A0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0C" w:rsidRPr="00032A0C" w:rsidRDefault="00032A0C" w:rsidP="00032A0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032A0C" w:rsidRPr="00680894" w:rsidTr="00032A0C">
        <w:trPr>
          <w:trHeight w:val="400"/>
        </w:trPr>
        <w:tc>
          <w:tcPr>
            <w:tcW w:w="2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A0C" w:rsidRPr="00032A0C" w:rsidRDefault="00032A0C" w:rsidP="00032A0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A0C" w:rsidRPr="00032A0C" w:rsidRDefault="00032A0C" w:rsidP="00032A0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0C" w:rsidRPr="00032A0C" w:rsidRDefault="00032A0C" w:rsidP="00032A0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работа: </w:t>
            </w:r>
            <w:r w:rsidRPr="00032A0C">
              <w:rPr>
                <w:rFonts w:ascii="Times New Roman" w:hAnsi="Times New Roman" w:cs="Times New Roman"/>
                <w:b/>
                <w:sz w:val="20"/>
                <w:szCs w:val="20"/>
              </w:rPr>
              <w:t>Сообщение «Глобальные проблемы человечества на современном этапе развития»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A0C" w:rsidRPr="00032A0C" w:rsidRDefault="00032A0C" w:rsidP="00032A0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0C" w:rsidRPr="00032A0C" w:rsidRDefault="00032A0C" w:rsidP="00032A0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0C" w:rsidRPr="00032A0C" w:rsidRDefault="00032A0C" w:rsidP="00032A0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A425D5" w:rsidRPr="00680894" w:rsidTr="00032A0C">
        <w:trPr>
          <w:trHeight w:val="345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D5" w:rsidRPr="00032A0C" w:rsidRDefault="00A425D5" w:rsidP="00032A0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3.</w:t>
            </w:r>
          </w:p>
          <w:p w:rsidR="00A425D5" w:rsidRPr="00032A0C" w:rsidRDefault="00A425D5" w:rsidP="00032A0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Мир в 21 веке.</w:t>
            </w: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D5" w:rsidRPr="00032A0C" w:rsidRDefault="00A425D5" w:rsidP="00032A0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D5" w:rsidRPr="00032A0C" w:rsidRDefault="00A425D5" w:rsidP="00032A0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D5" w:rsidRPr="00032A0C" w:rsidRDefault="00A425D5" w:rsidP="00032A0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D5" w:rsidRPr="00032A0C" w:rsidRDefault="00A425D5" w:rsidP="00032A0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A425D5" w:rsidRPr="00680894" w:rsidTr="00970C9B">
        <w:trPr>
          <w:trHeight w:val="285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425D5" w:rsidRPr="00032A0C" w:rsidRDefault="00A425D5" w:rsidP="00032A0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3.1. </w:t>
            </w:r>
          </w:p>
          <w:p w:rsidR="00A425D5" w:rsidRPr="00032A0C" w:rsidRDefault="00A425D5" w:rsidP="00032A0C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Основные тенденции развития мировой экономики</w:t>
            </w:r>
          </w:p>
          <w:p w:rsidR="00A425D5" w:rsidRPr="00032A0C" w:rsidRDefault="00A425D5" w:rsidP="00032A0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425D5" w:rsidRPr="00032A0C" w:rsidRDefault="00A425D5" w:rsidP="00032A0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A425D5" w:rsidRPr="00032A0C" w:rsidRDefault="00A425D5" w:rsidP="00032A0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425D5" w:rsidRPr="00032A0C" w:rsidRDefault="00A425D5" w:rsidP="00032A0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425D5" w:rsidRPr="00032A0C" w:rsidRDefault="00A425D5" w:rsidP="00032A0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425D5" w:rsidRPr="00032A0C" w:rsidRDefault="00032A0C" w:rsidP="00032A0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ОК 1.; ОК 3; ОК 4; ОК.6; ОК 8; ОК 9.</w:t>
            </w:r>
          </w:p>
        </w:tc>
      </w:tr>
      <w:tr w:rsidR="00A425D5" w:rsidRPr="00680894" w:rsidTr="00970C9B">
        <w:trPr>
          <w:trHeight w:val="120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425D5" w:rsidRPr="00032A0C" w:rsidRDefault="00A425D5" w:rsidP="00032A0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425D5" w:rsidRPr="00032A0C" w:rsidRDefault="00A425D5" w:rsidP="00032A0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425D5" w:rsidRPr="00032A0C" w:rsidRDefault="00A425D5" w:rsidP="00032A0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sz w:val="20"/>
                <w:szCs w:val="20"/>
              </w:rPr>
              <w:t>Кризис традиционных отраслей. Проблемы окружающей среды.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425D5" w:rsidRPr="00032A0C" w:rsidRDefault="00A425D5" w:rsidP="00032A0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425D5" w:rsidRPr="00032A0C" w:rsidRDefault="00A425D5" w:rsidP="00032A0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425D5" w:rsidRPr="00032A0C" w:rsidRDefault="00A425D5" w:rsidP="00032A0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A425D5" w:rsidRPr="00680894" w:rsidTr="00970C9B">
        <w:trPr>
          <w:trHeight w:val="525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425D5" w:rsidRPr="00032A0C" w:rsidRDefault="00A425D5" w:rsidP="00032A0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425D5" w:rsidRPr="00032A0C" w:rsidRDefault="00A425D5" w:rsidP="00032A0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425D5" w:rsidRPr="00032A0C" w:rsidRDefault="00A425D5" w:rsidP="00032A0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sz w:val="20"/>
                <w:szCs w:val="20"/>
              </w:rPr>
              <w:t>Глобализм и антиглобализм. Конфликты из-за ресурсов. Технологии будущего.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425D5" w:rsidRPr="00032A0C" w:rsidRDefault="00A425D5" w:rsidP="00032A0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425D5" w:rsidRPr="00032A0C" w:rsidRDefault="00A425D5" w:rsidP="00032A0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425D5" w:rsidRPr="00032A0C" w:rsidRDefault="00A425D5" w:rsidP="00032A0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A425D5" w:rsidRPr="00680894" w:rsidTr="00970C9B">
        <w:trPr>
          <w:trHeight w:val="345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425D5" w:rsidRPr="00032A0C" w:rsidRDefault="00A425D5" w:rsidP="00032A0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425D5" w:rsidRPr="00032A0C" w:rsidRDefault="00A425D5" w:rsidP="00032A0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425D5" w:rsidRPr="00032A0C" w:rsidRDefault="00A425D5" w:rsidP="00032A0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sz w:val="20"/>
                <w:szCs w:val="20"/>
              </w:rPr>
              <w:t>Социальная дифференциация в масштабе планеты и рост политических рисков. Новая мировая иерархия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425D5" w:rsidRPr="00032A0C" w:rsidRDefault="00A425D5" w:rsidP="00032A0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425D5" w:rsidRPr="00032A0C" w:rsidRDefault="00A425D5" w:rsidP="00032A0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425D5" w:rsidRPr="00032A0C" w:rsidRDefault="00A425D5" w:rsidP="00032A0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A425D5" w:rsidRPr="00680894" w:rsidTr="00032A0C">
        <w:trPr>
          <w:trHeight w:val="465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D5" w:rsidRPr="00032A0C" w:rsidRDefault="00A425D5" w:rsidP="00032A0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3.2.</w:t>
            </w:r>
          </w:p>
          <w:p w:rsidR="00A425D5" w:rsidRPr="00032A0C" w:rsidRDefault="00A425D5" w:rsidP="00032A0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Особенности постиндустриального общества.</w:t>
            </w: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D5" w:rsidRPr="00032A0C" w:rsidRDefault="00A425D5" w:rsidP="00032A0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D5" w:rsidRPr="00032A0C" w:rsidRDefault="00A425D5" w:rsidP="00032A0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D5" w:rsidRPr="00032A0C" w:rsidRDefault="00A425D5" w:rsidP="00032A0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D5" w:rsidRPr="00032A0C" w:rsidRDefault="00A425D5" w:rsidP="00032A0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A425D5" w:rsidRPr="00680894" w:rsidTr="00032A0C">
        <w:trPr>
          <w:trHeight w:val="540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5D5" w:rsidRPr="00032A0C" w:rsidRDefault="00A425D5" w:rsidP="00032A0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D5" w:rsidRPr="00032A0C" w:rsidRDefault="00A425D5" w:rsidP="00032A0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D5" w:rsidRPr="00032A0C" w:rsidRDefault="00A425D5" w:rsidP="00032A0C">
            <w:pPr>
              <w:tabs>
                <w:tab w:val="left" w:pos="916"/>
                <w:tab w:val="left" w:pos="148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Особенности отношений между государствами в условиях информационных технологий.</w:t>
            </w:r>
          </w:p>
          <w:p w:rsidR="00A425D5" w:rsidRPr="00032A0C" w:rsidRDefault="00A425D5" w:rsidP="00032A0C">
            <w:pPr>
              <w:tabs>
                <w:tab w:val="left" w:pos="916"/>
                <w:tab w:val="left" w:pos="148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Территориальная целостность России, уважение прав ее населения и соседних народов – главное условие политического развития</w:t>
            </w:r>
          </w:p>
          <w:p w:rsidR="00A425D5" w:rsidRPr="00032A0C" w:rsidRDefault="00A425D5" w:rsidP="00032A0C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Инновационная деятельность – приоритетное направление в науке и экономике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D5" w:rsidRPr="00032A0C" w:rsidRDefault="00A425D5" w:rsidP="00032A0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D5" w:rsidRPr="00032A0C" w:rsidRDefault="00A425D5" w:rsidP="00032A0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D5" w:rsidRPr="00032A0C" w:rsidRDefault="00A425D5" w:rsidP="00032A0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A425D5" w:rsidRPr="00680894" w:rsidTr="00032A0C">
        <w:trPr>
          <w:trHeight w:val="345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5D5" w:rsidRPr="00032A0C" w:rsidRDefault="00A425D5" w:rsidP="00032A0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D5" w:rsidRPr="00032A0C" w:rsidRDefault="00A425D5" w:rsidP="00032A0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D5" w:rsidRPr="00032A0C" w:rsidRDefault="00A425D5" w:rsidP="00032A0C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Борьба за перераспределение ролей в мировой экономике.</w:t>
            </w:r>
          </w:p>
          <w:p w:rsidR="00A425D5" w:rsidRPr="00032A0C" w:rsidRDefault="00A425D5" w:rsidP="00032A0C">
            <w:pPr>
              <w:tabs>
                <w:tab w:val="left" w:pos="916"/>
                <w:tab w:val="left" w:pos="148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Тенденции сохранения национальных, религиозных, культурных традиций и «свобода совести» в России</w:t>
            </w:r>
          </w:p>
          <w:p w:rsidR="00A425D5" w:rsidRPr="00032A0C" w:rsidRDefault="00A425D5" w:rsidP="00032A0C">
            <w:pPr>
              <w:spacing w:after="0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D5" w:rsidRPr="00032A0C" w:rsidRDefault="00A425D5" w:rsidP="00032A0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D5" w:rsidRPr="00032A0C" w:rsidRDefault="00A425D5" w:rsidP="00032A0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D5" w:rsidRPr="00032A0C" w:rsidRDefault="00A425D5" w:rsidP="00032A0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A425D5" w:rsidRPr="00680894" w:rsidTr="00032A0C">
        <w:trPr>
          <w:trHeight w:val="450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5D5" w:rsidRPr="00032A0C" w:rsidRDefault="00A425D5" w:rsidP="00032A0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D5" w:rsidRPr="00032A0C" w:rsidRDefault="00A425D5" w:rsidP="00032A0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D5" w:rsidRPr="00032A0C" w:rsidRDefault="00A425D5" w:rsidP="00032A0C">
            <w:pPr>
              <w:spacing w:after="0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Особенности развития культурных отношений.</w:t>
            </w: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Идеи «политкультурности» и молодежные экстремистские движения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D5" w:rsidRPr="00032A0C" w:rsidRDefault="00A425D5" w:rsidP="00032A0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D5" w:rsidRPr="00032A0C" w:rsidRDefault="00A425D5" w:rsidP="00032A0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D5" w:rsidRPr="00032A0C" w:rsidRDefault="00A425D5" w:rsidP="00032A0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032A0C" w:rsidRPr="00680894" w:rsidTr="00032A0C">
        <w:trPr>
          <w:trHeight w:val="414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2A0C" w:rsidRPr="00032A0C" w:rsidRDefault="00032A0C" w:rsidP="00032A0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3.3.</w:t>
            </w:r>
          </w:p>
          <w:p w:rsidR="00032A0C" w:rsidRPr="00032A0C" w:rsidRDefault="00032A0C" w:rsidP="00032A0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Интеграция России в международное пространство.</w:t>
            </w:r>
          </w:p>
          <w:p w:rsidR="00032A0C" w:rsidRPr="00032A0C" w:rsidRDefault="00032A0C" w:rsidP="00032A0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32A0C" w:rsidRPr="00032A0C" w:rsidRDefault="00032A0C" w:rsidP="00032A0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A0C" w:rsidRPr="00032A0C" w:rsidRDefault="00032A0C" w:rsidP="00032A0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A0C" w:rsidRPr="00032A0C" w:rsidRDefault="00032A0C" w:rsidP="00032A0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0C" w:rsidRPr="00032A0C" w:rsidRDefault="00032A0C" w:rsidP="00032A0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0C" w:rsidRPr="00032A0C" w:rsidRDefault="00032A0C" w:rsidP="00032A0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ОК 1.; ОК 3; ОК 4; ОК.6; ОК 8; ОК 9.</w:t>
            </w:r>
          </w:p>
        </w:tc>
      </w:tr>
      <w:tr w:rsidR="00032A0C" w:rsidRPr="00680894" w:rsidTr="00032A0C">
        <w:trPr>
          <w:trHeight w:val="225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2A0C" w:rsidRPr="00032A0C" w:rsidRDefault="00032A0C" w:rsidP="00032A0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A0C" w:rsidRPr="00032A0C" w:rsidRDefault="00032A0C" w:rsidP="00032A0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A0C" w:rsidRPr="00032A0C" w:rsidRDefault="00032A0C" w:rsidP="00032A0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sz w:val="20"/>
                <w:szCs w:val="20"/>
              </w:rPr>
              <w:t xml:space="preserve">Россия в мировых интеграционных процессах и формировании современной международно-правовой системы. </w:t>
            </w: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Перспективные направления и основные проблемы развития РФ на современном этапе.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0C" w:rsidRPr="00032A0C" w:rsidRDefault="00032A0C" w:rsidP="00032A0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A0C" w:rsidRPr="00032A0C" w:rsidRDefault="00032A0C" w:rsidP="00032A0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0C" w:rsidRPr="00032A0C" w:rsidRDefault="00032A0C" w:rsidP="00032A0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032A0C" w:rsidRPr="00680894" w:rsidTr="00032A0C">
        <w:trPr>
          <w:trHeight w:val="300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2A0C" w:rsidRPr="00032A0C" w:rsidRDefault="00032A0C" w:rsidP="00032A0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A0C" w:rsidRPr="00032A0C" w:rsidRDefault="00032A0C" w:rsidP="00032A0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A0C" w:rsidRPr="00032A0C" w:rsidRDefault="00032A0C" w:rsidP="00032A0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sz w:val="20"/>
                <w:szCs w:val="20"/>
              </w:rPr>
              <w:t>Интеграция России в западное пространство. Общие принципы и противоречия. Рецидивы «холодной войны».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0C" w:rsidRPr="00032A0C" w:rsidRDefault="00032A0C" w:rsidP="00032A0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A0C" w:rsidRPr="00032A0C" w:rsidRDefault="00032A0C" w:rsidP="00032A0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0C" w:rsidRPr="00032A0C" w:rsidRDefault="00032A0C" w:rsidP="00032A0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032A0C" w:rsidRPr="00680894" w:rsidTr="00032A0C">
        <w:trPr>
          <w:trHeight w:val="441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2A0C" w:rsidRPr="00032A0C" w:rsidRDefault="00032A0C" w:rsidP="00032A0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A0C" w:rsidRPr="00032A0C" w:rsidRDefault="00032A0C" w:rsidP="00032A0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A0C" w:rsidRPr="00032A0C" w:rsidRDefault="00032A0C" w:rsidP="00032A0C">
            <w:pPr>
              <w:tabs>
                <w:tab w:val="left" w:pos="916"/>
                <w:tab w:val="left" w:pos="148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sz w:val="20"/>
                <w:szCs w:val="20"/>
              </w:rPr>
              <w:t>Место России в международных отношениях.</w:t>
            </w: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Проблема экспансии в Россию западной систем ценностей и формирование «массовой культуры»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0C" w:rsidRPr="00032A0C" w:rsidRDefault="00032A0C" w:rsidP="00032A0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A0C" w:rsidRPr="00032A0C" w:rsidRDefault="00032A0C" w:rsidP="00032A0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0C" w:rsidRPr="00032A0C" w:rsidRDefault="00032A0C" w:rsidP="00032A0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032A0C" w:rsidRPr="00680894" w:rsidTr="00032A0C">
        <w:trPr>
          <w:trHeight w:val="441"/>
        </w:trPr>
        <w:tc>
          <w:tcPr>
            <w:tcW w:w="2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A0C" w:rsidRPr="00032A0C" w:rsidRDefault="00032A0C" w:rsidP="00032A0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A0C" w:rsidRPr="00032A0C" w:rsidRDefault="00032A0C" w:rsidP="00032A0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A0C" w:rsidRPr="00032A0C" w:rsidRDefault="00032A0C" w:rsidP="00032A0C">
            <w:pPr>
              <w:tabs>
                <w:tab w:val="left" w:pos="916"/>
                <w:tab w:val="left" w:pos="148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работа: доклад «Культурные связи России с мировыми сообществами»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0C" w:rsidRPr="00032A0C" w:rsidRDefault="00032A0C" w:rsidP="00032A0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A0C" w:rsidRPr="00032A0C" w:rsidRDefault="00032A0C" w:rsidP="00032A0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0C" w:rsidRPr="00032A0C" w:rsidRDefault="00032A0C" w:rsidP="00032A0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A425D5" w:rsidRPr="00680894" w:rsidTr="00032A0C">
        <w:trPr>
          <w:trHeight w:val="441"/>
        </w:trPr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D5" w:rsidRPr="00032A0C" w:rsidRDefault="00A425D5" w:rsidP="00032A0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Повторительно – обобщающее занятие. Урок – семинар. Подготовка к экзамену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D5" w:rsidRPr="00032A0C" w:rsidRDefault="00A425D5" w:rsidP="00032A0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D5" w:rsidRPr="00032A0C" w:rsidRDefault="00A425D5" w:rsidP="00032A0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D5" w:rsidRPr="00032A0C" w:rsidRDefault="00032A0C" w:rsidP="00032A0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ОК 1.; ОК 3; ОК 4; ОК.6; ОК 8; ОК 9.</w:t>
            </w:r>
          </w:p>
        </w:tc>
      </w:tr>
      <w:tr w:rsidR="00A425D5" w:rsidRPr="00680894" w:rsidTr="00032A0C">
        <w:trPr>
          <w:trHeight w:val="330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D5" w:rsidRPr="00032A0C" w:rsidRDefault="00A425D5" w:rsidP="00032A0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D5" w:rsidRPr="00032A0C" w:rsidRDefault="00A425D5" w:rsidP="00032A0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D5" w:rsidRPr="00032A0C" w:rsidRDefault="00A425D5" w:rsidP="00032A0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63/48</w:t>
            </w:r>
            <w:r w:rsidR="00781A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D5" w:rsidRPr="00032A0C" w:rsidRDefault="00A425D5" w:rsidP="00032A0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D5" w:rsidRPr="00032A0C" w:rsidRDefault="00A425D5" w:rsidP="00032A0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A425D5" w:rsidRPr="00680894" w:rsidTr="00032A0C">
        <w:trPr>
          <w:trHeight w:val="330"/>
        </w:trPr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D5" w:rsidRPr="00032A0C" w:rsidRDefault="00A425D5" w:rsidP="00A425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Промежуточная аттестация в форме экзамена</w:t>
            </w:r>
            <w:r w:rsidR="00781A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– 5 семестр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D5" w:rsidRPr="00032A0C" w:rsidRDefault="00A425D5" w:rsidP="00032A0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D5" w:rsidRPr="00032A0C" w:rsidRDefault="00A425D5" w:rsidP="00032A0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D5" w:rsidRPr="00032A0C" w:rsidRDefault="00A425D5" w:rsidP="00032A0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</w:tbl>
    <w:p w:rsidR="00A425D5" w:rsidRDefault="00A425D5" w:rsidP="00B0407A">
      <w:pPr>
        <w:widowControl w:val="0"/>
        <w:spacing w:after="0"/>
        <w:rPr>
          <w:rFonts w:ascii="Times New Roman" w:hAnsi="Times New Roman" w:cs="Times New Roman"/>
          <w:bCs/>
          <w:i/>
        </w:rPr>
      </w:pPr>
    </w:p>
    <w:p w:rsidR="00A425D5" w:rsidRDefault="00A425D5" w:rsidP="00B0407A">
      <w:pPr>
        <w:widowControl w:val="0"/>
        <w:spacing w:after="0"/>
        <w:rPr>
          <w:rFonts w:ascii="Times New Roman" w:hAnsi="Times New Roman" w:cs="Times New Roman"/>
          <w:bCs/>
          <w:i/>
        </w:rPr>
      </w:pPr>
    </w:p>
    <w:p w:rsidR="00A425D5" w:rsidRDefault="00A425D5" w:rsidP="00B0407A">
      <w:pPr>
        <w:widowControl w:val="0"/>
        <w:spacing w:after="0"/>
        <w:rPr>
          <w:rFonts w:ascii="Times New Roman" w:hAnsi="Times New Roman" w:cs="Times New Roman"/>
          <w:bCs/>
          <w:i/>
        </w:rPr>
      </w:pPr>
    </w:p>
    <w:p w:rsidR="00A425D5" w:rsidRDefault="00A425D5" w:rsidP="00B0407A">
      <w:pPr>
        <w:widowControl w:val="0"/>
        <w:spacing w:after="0"/>
        <w:rPr>
          <w:rFonts w:ascii="Times New Roman" w:hAnsi="Times New Roman" w:cs="Times New Roman"/>
          <w:bCs/>
          <w:i/>
        </w:rPr>
      </w:pPr>
    </w:p>
    <w:p w:rsidR="00A425D5" w:rsidRDefault="00A425D5" w:rsidP="00B0407A">
      <w:pPr>
        <w:widowControl w:val="0"/>
        <w:spacing w:after="0"/>
        <w:rPr>
          <w:rFonts w:ascii="Times New Roman" w:hAnsi="Times New Roman" w:cs="Times New Roman"/>
          <w:bCs/>
          <w:i/>
        </w:rPr>
      </w:pPr>
    </w:p>
    <w:p w:rsidR="00A425D5" w:rsidRDefault="00A425D5" w:rsidP="00B0407A">
      <w:pPr>
        <w:widowControl w:val="0"/>
        <w:spacing w:after="0"/>
        <w:rPr>
          <w:rFonts w:ascii="Times New Roman" w:hAnsi="Times New Roman" w:cs="Times New Roman"/>
          <w:bCs/>
          <w:i/>
        </w:rPr>
      </w:pPr>
    </w:p>
    <w:p w:rsidR="00A425D5" w:rsidRDefault="00A425D5" w:rsidP="00B0407A">
      <w:pPr>
        <w:widowControl w:val="0"/>
        <w:spacing w:after="0"/>
        <w:rPr>
          <w:rFonts w:ascii="Times New Roman" w:hAnsi="Times New Roman" w:cs="Times New Roman"/>
          <w:bCs/>
          <w:i/>
        </w:rPr>
      </w:pPr>
    </w:p>
    <w:p w:rsidR="00A425D5" w:rsidRDefault="00A425D5" w:rsidP="00B0407A">
      <w:pPr>
        <w:widowControl w:val="0"/>
        <w:spacing w:after="0"/>
        <w:rPr>
          <w:rFonts w:ascii="Times New Roman" w:hAnsi="Times New Roman" w:cs="Times New Roman"/>
          <w:bCs/>
          <w:i/>
        </w:rPr>
      </w:pPr>
    </w:p>
    <w:p w:rsidR="00A425D5" w:rsidRPr="00680894" w:rsidRDefault="00A425D5" w:rsidP="00B0407A">
      <w:pPr>
        <w:widowControl w:val="0"/>
        <w:spacing w:after="0"/>
        <w:rPr>
          <w:rFonts w:ascii="Times New Roman" w:hAnsi="Times New Roman" w:cs="Times New Roman"/>
          <w:bCs/>
          <w:i/>
        </w:rPr>
      </w:pPr>
    </w:p>
    <w:p w:rsidR="00B0407A" w:rsidRPr="00680894" w:rsidRDefault="00B0407A" w:rsidP="00B0407A">
      <w:pPr>
        <w:spacing w:after="0"/>
        <w:rPr>
          <w:rFonts w:ascii="Times New Roman" w:hAnsi="Times New Roman" w:cs="Times New Roman"/>
          <w:b/>
        </w:rPr>
        <w:sectPr w:rsidR="00B0407A" w:rsidRPr="00680894" w:rsidSect="004E662A">
          <w:footerReference w:type="default" r:id="rId9"/>
          <w:pgSz w:w="16840" w:h="11907" w:orient="landscape"/>
          <w:pgMar w:top="850" w:right="1134" w:bottom="1701" w:left="1134" w:header="709" w:footer="709" w:gutter="0"/>
          <w:cols w:space="720"/>
          <w:docGrid w:linePitch="299"/>
        </w:sectPr>
      </w:pPr>
    </w:p>
    <w:p w:rsidR="00A95BCF" w:rsidRDefault="00A95BCF" w:rsidP="00A95BCF">
      <w:pPr>
        <w:pStyle w:val="1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/>
          <w:caps/>
          <w:sz w:val="24"/>
          <w:szCs w:val="24"/>
        </w:rPr>
      </w:pPr>
      <w:r w:rsidRPr="004A7A4E">
        <w:rPr>
          <w:rFonts w:ascii="Times New Roman" w:hAnsi="Times New Roman"/>
          <w:caps/>
          <w:sz w:val="24"/>
          <w:szCs w:val="24"/>
        </w:rPr>
        <w:lastRenderedPageBreak/>
        <w:t>условия реализации программы дисциплины</w:t>
      </w:r>
    </w:p>
    <w:p w:rsidR="00A95BCF" w:rsidRDefault="00A95BCF" w:rsidP="00A95BC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720"/>
        <w:jc w:val="center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 xml:space="preserve">ОГСЭ.02 </w:t>
      </w:r>
      <w:r w:rsidRPr="006B4821">
        <w:rPr>
          <w:rFonts w:ascii="Times New Roman" w:hAnsi="Times New Roman"/>
          <w:caps/>
          <w:sz w:val="24"/>
          <w:szCs w:val="24"/>
        </w:rPr>
        <w:t xml:space="preserve"> История</w:t>
      </w:r>
    </w:p>
    <w:p w:rsidR="00A95BCF" w:rsidRDefault="00A95BCF" w:rsidP="00A95BCF"/>
    <w:p w:rsidR="00A95BCF" w:rsidRPr="006B4821" w:rsidRDefault="00A95BCF" w:rsidP="00A95BC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 xml:space="preserve">3. </w:t>
      </w:r>
      <w:r w:rsidRPr="004A7A4E">
        <w:rPr>
          <w:rFonts w:ascii="Times New Roman" w:hAnsi="Times New Roman"/>
          <w:caps/>
          <w:sz w:val="24"/>
          <w:szCs w:val="24"/>
        </w:rPr>
        <w:t>условия реализации программы дисциплины</w:t>
      </w:r>
      <w:r>
        <w:rPr>
          <w:rFonts w:ascii="Times New Roman" w:hAnsi="Times New Roman"/>
          <w:caps/>
          <w:sz w:val="24"/>
          <w:szCs w:val="24"/>
        </w:rPr>
        <w:t xml:space="preserve"> ОГСЭ.02 История</w:t>
      </w:r>
    </w:p>
    <w:p w:rsidR="00A95BCF" w:rsidRDefault="00A95BCF" w:rsidP="00A95B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</w:rPr>
      </w:pPr>
    </w:p>
    <w:p w:rsidR="00A95BCF" w:rsidRDefault="00A95BCF" w:rsidP="00A95B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740F">
        <w:rPr>
          <w:rFonts w:ascii="Times New Roman" w:hAnsi="Times New Roman" w:cs="Times New Roman"/>
          <w:b/>
          <w:bCs/>
        </w:rPr>
        <w:t>3.1</w:t>
      </w:r>
      <w:r w:rsidRPr="00380F08">
        <w:rPr>
          <w:rFonts w:ascii="Times New Roman" w:hAnsi="Times New Roman" w:cs="Times New Roman"/>
          <w:b/>
          <w:bCs/>
          <w:sz w:val="24"/>
          <w:szCs w:val="24"/>
        </w:rPr>
        <w:t>. Требования к минимальному материально-техническому обеспечению</w:t>
      </w:r>
    </w:p>
    <w:p w:rsidR="00A95BCF" w:rsidRPr="00380F08" w:rsidRDefault="00A95BCF" w:rsidP="00A95B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F373E" w:rsidRDefault="00A95BCF" w:rsidP="006F3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5EDC">
        <w:rPr>
          <w:rFonts w:ascii="Times New Roman" w:hAnsi="Times New Roman"/>
          <w:sz w:val="24"/>
          <w:szCs w:val="24"/>
        </w:rPr>
        <w:t>Освоение программы интегрированной учебной</w:t>
      </w:r>
      <w:r w:rsidR="002E1F80">
        <w:rPr>
          <w:rFonts w:ascii="Times New Roman" w:hAnsi="Times New Roman"/>
          <w:sz w:val="24"/>
          <w:szCs w:val="24"/>
        </w:rPr>
        <w:t xml:space="preserve"> дисциплины ОГСЭ.02 История </w:t>
      </w:r>
      <w:r w:rsidRPr="00685EDC">
        <w:rPr>
          <w:rFonts w:ascii="Times New Roman" w:hAnsi="Times New Roman"/>
          <w:sz w:val="24"/>
          <w:szCs w:val="24"/>
        </w:rPr>
        <w:t xml:space="preserve">предполагает </w:t>
      </w:r>
      <w:r>
        <w:rPr>
          <w:rFonts w:ascii="Times New Roman" w:hAnsi="Times New Roman"/>
          <w:sz w:val="24"/>
          <w:szCs w:val="24"/>
        </w:rPr>
        <w:t xml:space="preserve">(согласно ФГОС по специальности 53.02.08 Музыкальное звукооператорское  мастерство) </w:t>
      </w:r>
      <w:r w:rsidR="006F373E" w:rsidRPr="00685EDC">
        <w:rPr>
          <w:rFonts w:ascii="Times New Roman" w:hAnsi="Times New Roman"/>
          <w:sz w:val="24"/>
          <w:szCs w:val="24"/>
        </w:rPr>
        <w:t xml:space="preserve">наличие в профессиональной образовательной организации, реализующей образовательную программу </w:t>
      </w:r>
      <w:r w:rsidR="006F373E">
        <w:rPr>
          <w:rFonts w:ascii="Times New Roman" w:hAnsi="Times New Roman"/>
          <w:sz w:val="24"/>
          <w:szCs w:val="24"/>
        </w:rPr>
        <w:t>среднего профессионального</w:t>
      </w:r>
      <w:r w:rsidR="006F373E" w:rsidRPr="00685EDC">
        <w:rPr>
          <w:rFonts w:ascii="Times New Roman" w:hAnsi="Times New Roman"/>
          <w:sz w:val="24"/>
          <w:szCs w:val="24"/>
        </w:rPr>
        <w:t xml:space="preserve"> образования в пределах освоения</w:t>
      </w:r>
      <w:r w:rsidR="006F373E">
        <w:rPr>
          <w:rFonts w:ascii="Times New Roman" w:hAnsi="Times New Roman"/>
          <w:sz w:val="24"/>
          <w:szCs w:val="24"/>
        </w:rPr>
        <w:t xml:space="preserve"> ППССЗ</w:t>
      </w:r>
      <w:r w:rsidR="006F373E" w:rsidRPr="00685EDC">
        <w:rPr>
          <w:rFonts w:ascii="Times New Roman" w:hAnsi="Times New Roman"/>
          <w:sz w:val="24"/>
          <w:szCs w:val="24"/>
        </w:rPr>
        <w:t xml:space="preserve"> СПО на базе основного общего образования, учебного кабинета</w:t>
      </w:r>
      <w:r w:rsidR="006F373E">
        <w:rPr>
          <w:rFonts w:ascii="Times New Roman" w:hAnsi="Times New Roman"/>
          <w:sz w:val="24"/>
          <w:szCs w:val="24"/>
        </w:rPr>
        <w:t xml:space="preserve"> гуманитарных и социально-экономических дисциплин</w:t>
      </w:r>
      <w:r w:rsidR="006F373E" w:rsidRPr="00685EDC">
        <w:rPr>
          <w:rFonts w:ascii="Times New Roman" w:hAnsi="Times New Roman"/>
          <w:sz w:val="24"/>
          <w:szCs w:val="24"/>
        </w:rPr>
        <w:t xml:space="preserve">, в которомимеется возможность обеспечить свободный доступ в Интернет во время учебногозанятия и </w:t>
      </w:r>
      <w:r w:rsidR="006F373E">
        <w:rPr>
          <w:rFonts w:ascii="Times New Roman" w:hAnsi="Times New Roman"/>
          <w:sz w:val="24"/>
          <w:szCs w:val="24"/>
        </w:rPr>
        <w:t xml:space="preserve">в </w:t>
      </w:r>
      <w:r w:rsidR="006F373E" w:rsidRPr="00685EDC">
        <w:rPr>
          <w:rFonts w:ascii="Times New Roman" w:hAnsi="Times New Roman"/>
          <w:sz w:val="24"/>
          <w:szCs w:val="24"/>
        </w:rPr>
        <w:t>период внеучебной деятельности обучающихся.</w:t>
      </w:r>
    </w:p>
    <w:p w:rsidR="006F373E" w:rsidRDefault="006F373E" w:rsidP="006F3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5350">
        <w:rPr>
          <w:rFonts w:ascii="Times New Roman" w:hAnsi="Times New Roman"/>
          <w:sz w:val="24"/>
          <w:szCs w:val="24"/>
        </w:rPr>
        <w:t>Помещение кабинета должно удовлетворять требованиям Санитарно-эпидемиологических правил и нормативов (СанПиН 2.4.2 № 178-02) и быть оснащено типовым оборудованием, указанным в настоящих требованиях, в том числе специализированной учебной мебелью и средствами обучения, достаточными для выполнениятребований к уровню подготовки обучающихся</w:t>
      </w:r>
      <w:r>
        <w:rPr>
          <w:rFonts w:ascii="Times New Roman" w:hAnsi="Times New Roman"/>
          <w:sz w:val="24"/>
          <w:szCs w:val="24"/>
        </w:rPr>
        <w:t xml:space="preserve">. </w:t>
      </w:r>
      <w:r w:rsidRPr="003A5350">
        <w:rPr>
          <w:rFonts w:ascii="Times New Roman" w:hAnsi="Times New Roman"/>
          <w:sz w:val="24"/>
          <w:szCs w:val="24"/>
        </w:rPr>
        <w:t>В кабинете должно быть мультимедийное оборудование, посредством которогоучастники образовательного процесса могут просматривать визуальную информациюпо истории, создавать презентации, видеоматериалы, иные документы.В состав учебно-методического и материально-технического обеспечения программы учебной дисциплины «История» входят:•</w:t>
      </w:r>
    </w:p>
    <w:p w:rsidR="006F373E" w:rsidRDefault="006F373E" w:rsidP="006F3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5350">
        <w:rPr>
          <w:rFonts w:ascii="Times New Roman" w:hAnsi="Times New Roman"/>
          <w:sz w:val="24"/>
          <w:szCs w:val="24"/>
        </w:rPr>
        <w:tab/>
        <w:t xml:space="preserve"> многофункциональный комплекс преподавателя;•</w:t>
      </w:r>
      <w:r w:rsidRPr="003A5350">
        <w:rPr>
          <w:rFonts w:ascii="Times New Roman" w:hAnsi="Times New Roman"/>
          <w:sz w:val="24"/>
          <w:szCs w:val="24"/>
        </w:rPr>
        <w:tab/>
      </w:r>
    </w:p>
    <w:p w:rsidR="006F373E" w:rsidRDefault="006F373E" w:rsidP="006F3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5350">
        <w:rPr>
          <w:rFonts w:ascii="Times New Roman" w:hAnsi="Times New Roman"/>
          <w:sz w:val="24"/>
          <w:szCs w:val="24"/>
        </w:rPr>
        <w:t xml:space="preserve"> наглядные пособия (комплекты учебных таблиц, плакатов, портретов выдающихся ученых, поэтов, писателей и др.);•</w:t>
      </w:r>
      <w:r w:rsidRPr="003A5350">
        <w:rPr>
          <w:rFonts w:ascii="Times New Roman" w:hAnsi="Times New Roman"/>
          <w:sz w:val="24"/>
          <w:szCs w:val="24"/>
        </w:rPr>
        <w:tab/>
      </w:r>
    </w:p>
    <w:p w:rsidR="006F373E" w:rsidRDefault="006F373E" w:rsidP="006F3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5350">
        <w:rPr>
          <w:rFonts w:ascii="Times New Roman" w:hAnsi="Times New Roman"/>
          <w:sz w:val="24"/>
          <w:szCs w:val="24"/>
        </w:rPr>
        <w:t xml:space="preserve"> информационно-коммуникационные средства;</w:t>
      </w:r>
    </w:p>
    <w:p w:rsidR="006F373E" w:rsidRDefault="006F373E" w:rsidP="006F3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5350">
        <w:rPr>
          <w:rFonts w:ascii="Times New Roman" w:hAnsi="Times New Roman"/>
          <w:sz w:val="24"/>
          <w:szCs w:val="24"/>
        </w:rPr>
        <w:t>•</w:t>
      </w:r>
      <w:r w:rsidRPr="003A5350">
        <w:rPr>
          <w:rFonts w:ascii="Times New Roman" w:hAnsi="Times New Roman"/>
          <w:sz w:val="24"/>
          <w:szCs w:val="24"/>
        </w:rPr>
        <w:tab/>
        <w:t xml:space="preserve"> экранно-звуковые пособия;•</w:t>
      </w:r>
      <w:r w:rsidRPr="003A5350">
        <w:rPr>
          <w:rFonts w:ascii="Times New Roman" w:hAnsi="Times New Roman"/>
          <w:sz w:val="24"/>
          <w:szCs w:val="24"/>
        </w:rPr>
        <w:tab/>
        <w:t xml:space="preserve"> комплект технической документации, в том числе паспорта на средства обучения, инструкции по их использованию и технике безопасности;</w:t>
      </w:r>
    </w:p>
    <w:p w:rsidR="006F373E" w:rsidRDefault="006F373E" w:rsidP="006F3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5350">
        <w:rPr>
          <w:rFonts w:ascii="Times New Roman" w:hAnsi="Times New Roman"/>
          <w:sz w:val="24"/>
          <w:szCs w:val="24"/>
        </w:rPr>
        <w:t>•</w:t>
      </w:r>
      <w:r w:rsidRPr="003A5350">
        <w:rPr>
          <w:rFonts w:ascii="Times New Roman" w:hAnsi="Times New Roman"/>
          <w:sz w:val="24"/>
          <w:szCs w:val="24"/>
        </w:rPr>
        <w:tab/>
        <w:t xml:space="preserve"> библиотечный фонд.В библиотечный фонд входят учебники, учебно-методические комплекты (УМК),обеспечивающие освоение учебной дисциплины «История», рекомендованные илидопущенные для использования в профессиональных образовательных организациях,реализующих образовательную программу среднего общего образования в пределахосвоения ОПОП СПО на базе основного общего образования.Библиотечный фонд может быть дополнен энциклопедиями, справочниками,научной и научно-популярной и другой литературой по вопросам исторического образования.В процессе освоения программы учебной дисциплины «История» студенты должны иметь возможность доступа к электронным учебным материалам по предмету,имеющимся в свободном доступе в сети Интернет (электронным книгам, практикумам, тестам и др.).</w:t>
      </w:r>
    </w:p>
    <w:p w:rsidR="006F373E" w:rsidRPr="006F373E" w:rsidRDefault="006F373E" w:rsidP="006F3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5EDC">
        <w:rPr>
          <w:rFonts w:ascii="Times New Roman" w:hAnsi="Times New Roman"/>
          <w:sz w:val="24"/>
          <w:szCs w:val="24"/>
        </w:rPr>
        <w:t>Помещение</w:t>
      </w:r>
      <w:r>
        <w:rPr>
          <w:rFonts w:ascii="Times New Roman" w:hAnsi="Times New Roman"/>
          <w:sz w:val="24"/>
          <w:szCs w:val="24"/>
        </w:rPr>
        <w:t xml:space="preserve">, согласно Паспорту кабинета№ 515 </w:t>
      </w:r>
      <w:r w:rsidRPr="00685EDC">
        <w:rPr>
          <w:rFonts w:ascii="Times New Roman" w:hAnsi="Times New Roman"/>
          <w:sz w:val="24"/>
          <w:szCs w:val="24"/>
        </w:rPr>
        <w:t>удовлетворя</w:t>
      </w:r>
      <w:r>
        <w:rPr>
          <w:rFonts w:ascii="Times New Roman" w:hAnsi="Times New Roman"/>
          <w:sz w:val="24"/>
          <w:szCs w:val="24"/>
        </w:rPr>
        <w:t>ет</w:t>
      </w:r>
      <w:r w:rsidRPr="00685EDC">
        <w:rPr>
          <w:rFonts w:ascii="Times New Roman" w:hAnsi="Times New Roman"/>
          <w:sz w:val="24"/>
          <w:szCs w:val="24"/>
        </w:rPr>
        <w:t xml:space="preserve"> требованиям Санитарно-эпидемиологических правил и нормативов (СанПиН 2.4.2 № 178-02) и оснащено типовым оборудованием, указанным в настоящих требованиях, в том числе специализированной учебной мебелью и средствами обучения, достаточными для выполнениятребований к уровню подготовки обучающихся</w:t>
      </w:r>
      <w:r>
        <w:rPr>
          <w:rFonts w:ascii="Times New Roman" w:hAnsi="Times New Roman"/>
          <w:sz w:val="24"/>
          <w:szCs w:val="24"/>
        </w:rPr>
        <w:t>.</w:t>
      </w:r>
    </w:p>
    <w:p w:rsidR="00A95BCF" w:rsidRPr="00723BBE" w:rsidRDefault="00A95BCF" w:rsidP="006F3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3BBE">
        <w:rPr>
          <w:rFonts w:ascii="Times New Roman" w:hAnsi="Times New Roman"/>
          <w:sz w:val="24"/>
          <w:szCs w:val="24"/>
        </w:rPr>
        <w:t>3.2. Информационное обеспечение обучения</w:t>
      </w:r>
    </w:p>
    <w:p w:rsidR="00A95BCF" w:rsidRPr="00380F08" w:rsidRDefault="00A95BCF" w:rsidP="00A95B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0F08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A95BCF" w:rsidRDefault="00A95BCF" w:rsidP="00A95BCF">
      <w:pPr>
        <w:widowControl w:val="0"/>
        <w:suppressAutoHyphens/>
        <w:jc w:val="center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Основные источники:</w:t>
      </w:r>
    </w:p>
    <w:p w:rsidR="00A95BCF" w:rsidRDefault="00A95BCF" w:rsidP="00A95BCF">
      <w:pPr>
        <w:pStyle w:val="ad"/>
        <w:widowControl w:val="0"/>
        <w:numPr>
          <w:ilvl w:val="0"/>
          <w:numId w:val="5"/>
        </w:numPr>
        <w:suppressAutoHyphens/>
        <w:spacing w:after="0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Орлов,А.С. История России:учебник/А.С.Орлов. – М.:Проспект,2016.</w:t>
      </w:r>
    </w:p>
    <w:p w:rsidR="00A95BCF" w:rsidRDefault="00A95BCF" w:rsidP="00A95BCF">
      <w:pPr>
        <w:pStyle w:val="ad"/>
        <w:widowControl w:val="0"/>
        <w:numPr>
          <w:ilvl w:val="0"/>
          <w:numId w:val="5"/>
        </w:numPr>
        <w:suppressAutoHyphens/>
        <w:spacing w:after="0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Мясников, А. Л. Путеводитель по русской истории. Новая Россия. 1991-2015 / А. Л. Мясников. - М. : ООО "Издательский дом "Вече", 2015.</w:t>
      </w:r>
    </w:p>
    <w:p w:rsidR="00A95BCF" w:rsidRPr="004369B3" w:rsidRDefault="00A95BCF" w:rsidP="00A95BCF">
      <w:pPr>
        <w:pStyle w:val="ad"/>
        <w:widowControl w:val="0"/>
        <w:numPr>
          <w:ilvl w:val="0"/>
          <w:numId w:val="5"/>
        </w:numPr>
        <w:suppressAutoHyphens/>
        <w:spacing w:after="0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Артемов В.В. История (для всех специальностей СПО): учеб.для студ. СПО/ В.В.Артемов, Ю.В.Лубченков.-7-е изд., испр.-М.: Издательский центр «Академия», 2018.-256с.</w:t>
      </w:r>
    </w:p>
    <w:p w:rsidR="00A95BCF" w:rsidRPr="004369B3" w:rsidRDefault="00A95BCF" w:rsidP="00A95BCF">
      <w:pPr>
        <w:pStyle w:val="ad"/>
        <w:widowControl w:val="0"/>
        <w:numPr>
          <w:ilvl w:val="0"/>
          <w:numId w:val="5"/>
        </w:numPr>
        <w:suppressAutoHyphens/>
        <w:spacing w:after="0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 xml:space="preserve">Артемов В. В. История: учебник для студ. учреждений сред.проф. образования  / В. В. Артемов, Ю. Н. Лубченков. - 18- е изд., стер. - М.: Издательский центр "Академия", 2018. - 448 с. </w:t>
      </w:r>
    </w:p>
    <w:p w:rsidR="00A95BCF" w:rsidRDefault="00A95BCF" w:rsidP="00A95BCF">
      <w:pPr>
        <w:widowControl w:val="0"/>
        <w:suppressAutoHyphens/>
        <w:spacing w:after="0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</w:rPr>
        <w:t>Дополнительная литература</w:t>
      </w:r>
    </w:p>
    <w:p w:rsidR="00A95BCF" w:rsidRDefault="00A95BCF" w:rsidP="00A95BCF">
      <w:pPr>
        <w:pStyle w:val="ad"/>
        <w:widowControl w:val="0"/>
        <w:numPr>
          <w:ilvl w:val="0"/>
          <w:numId w:val="6"/>
        </w:numPr>
        <w:suppressAutoHyphens/>
        <w:spacing w:after="0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Орлов,А.С. История России в схемах:учеб. пособие /А.С.Орлов. – М.:Проспект,2014.</w:t>
      </w:r>
    </w:p>
    <w:p w:rsidR="00A95BCF" w:rsidRDefault="00A95BCF" w:rsidP="00A95BCF">
      <w:pPr>
        <w:pStyle w:val="ad"/>
        <w:widowControl w:val="0"/>
        <w:numPr>
          <w:ilvl w:val="0"/>
          <w:numId w:val="6"/>
        </w:numPr>
        <w:suppressAutoHyphens/>
        <w:spacing w:after="0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Загладин,Н. История России и мира в ХХ-начале ХХ1века:учебник/Н.Загладин.-М.:ИНФРА- М,2013.</w:t>
      </w:r>
    </w:p>
    <w:p w:rsidR="00A95BCF" w:rsidRDefault="00A95BCF" w:rsidP="00A95BCF">
      <w:pPr>
        <w:pStyle w:val="ad"/>
        <w:widowControl w:val="0"/>
        <w:numPr>
          <w:ilvl w:val="0"/>
          <w:numId w:val="6"/>
        </w:numPr>
        <w:suppressAutoHyphens/>
        <w:spacing w:after="0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Анисимов,Е.В. История России от Рюрика до Путина. Люди. События. Даты./Е.В.Анисимов  – СПб.:Питер,2008.</w:t>
      </w:r>
    </w:p>
    <w:p w:rsidR="00A95BCF" w:rsidRPr="004369B3" w:rsidRDefault="00A95BCF" w:rsidP="00A95BCF">
      <w:pPr>
        <w:pStyle w:val="ad"/>
        <w:widowControl w:val="0"/>
        <w:numPr>
          <w:ilvl w:val="0"/>
          <w:numId w:val="6"/>
        </w:numPr>
        <w:suppressAutoHyphens/>
        <w:spacing w:after="0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Артёмов В.В. История Отечества: учебник/В.В.Артёмов.-М.:Академия,2007.</w:t>
      </w:r>
    </w:p>
    <w:p w:rsidR="00A95BCF" w:rsidRPr="004369B3" w:rsidRDefault="00A95BCF" w:rsidP="00A95B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69B3">
        <w:rPr>
          <w:rFonts w:ascii="Times New Roman" w:hAnsi="Times New Roman" w:cs="Times New Roman"/>
          <w:b/>
          <w:sz w:val="24"/>
          <w:szCs w:val="24"/>
        </w:rPr>
        <w:t>Электронные пособия:</w:t>
      </w:r>
    </w:p>
    <w:p w:rsidR="00A95BCF" w:rsidRDefault="00A95BCF" w:rsidP="00A95B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 Большая энциклопедия России. История России. ИДДК. 2007.</w:t>
      </w:r>
    </w:p>
    <w:p w:rsidR="00A95BCF" w:rsidRDefault="00A95BCF" w:rsidP="00A95B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 Большая энциклопедия России. Войны России. ИДДК. 2008.</w:t>
      </w:r>
    </w:p>
    <w:p w:rsidR="00A95BCF" w:rsidRDefault="00A95BCF" w:rsidP="00A95B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 Большая энциклопедия России. Великие люди России. ИДДК. 2008.</w:t>
      </w:r>
    </w:p>
    <w:p w:rsidR="00A95BCF" w:rsidRDefault="00A95BCF" w:rsidP="00A95B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 Большая энциклопедия Кирилла и Мефодия 2011.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NMG</w:t>
      </w:r>
      <w:r>
        <w:rPr>
          <w:rFonts w:ascii="Times New Roman" w:hAnsi="Times New Roman" w:cs="Times New Roman"/>
          <w:bCs/>
          <w:sz w:val="24"/>
          <w:szCs w:val="24"/>
        </w:rPr>
        <w:t>. 2010.</w:t>
      </w:r>
    </w:p>
    <w:p w:rsidR="00A95BCF" w:rsidRDefault="00A95BCF" w:rsidP="00A95B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6. Большая энциклопедия. Брокгауз и Ефрон. Вер. 10.0. ИДДК. 2010.</w:t>
      </w:r>
    </w:p>
    <w:p w:rsidR="00A95BCF" w:rsidRPr="004369B3" w:rsidRDefault="00A95BCF" w:rsidP="00A95B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69B3">
        <w:rPr>
          <w:rFonts w:ascii="Times New Roman" w:hAnsi="Times New Roman" w:cs="Times New Roman"/>
          <w:b/>
          <w:sz w:val="24"/>
          <w:szCs w:val="24"/>
        </w:rPr>
        <w:t>Отечественные журналы:</w:t>
      </w:r>
    </w:p>
    <w:p w:rsidR="00A95BCF" w:rsidRPr="004369B3" w:rsidRDefault="00A95BCF" w:rsidP="00A95BCF">
      <w:pPr>
        <w:pStyle w:val="ad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369B3">
        <w:rPr>
          <w:rFonts w:ascii="Times New Roman" w:hAnsi="Times New Roman"/>
          <w:sz w:val="24"/>
          <w:szCs w:val="24"/>
        </w:rPr>
        <w:t>Родина. Исторический иллюстрированный журнал.</w:t>
      </w:r>
    </w:p>
    <w:p w:rsidR="00A95BCF" w:rsidRPr="004369B3" w:rsidRDefault="00A95BCF" w:rsidP="00A95BCF">
      <w:pPr>
        <w:pStyle w:val="ad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Преподавание истории в школе.</w:t>
      </w:r>
    </w:p>
    <w:p w:rsidR="00A95BCF" w:rsidRPr="004369B3" w:rsidRDefault="00A95BCF" w:rsidP="00A95B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69B3">
        <w:rPr>
          <w:rFonts w:ascii="Times New Roman" w:hAnsi="Times New Roman" w:cs="Times New Roman"/>
          <w:b/>
          <w:bCs/>
          <w:sz w:val="24"/>
          <w:szCs w:val="24"/>
        </w:rPr>
        <w:t>Интернет-ресурсы:</w:t>
      </w:r>
    </w:p>
    <w:p w:rsidR="00A95BCF" w:rsidRPr="004369B3" w:rsidRDefault="00A95BCF" w:rsidP="00A95B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9B3">
        <w:rPr>
          <w:rFonts w:ascii="Times New Roman" w:hAnsi="Times New Roman" w:cs="Times New Roman"/>
          <w:bCs/>
          <w:sz w:val="24"/>
          <w:szCs w:val="24"/>
        </w:rPr>
        <w:t xml:space="preserve">1. </w:t>
      </w:r>
      <w:hyperlink r:id="rId10" w:history="1">
        <w:r w:rsidRPr="004369B3">
          <w:rPr>
            <w:rStyle w:val="a7"/>
            <w:rFonts w:ascii="Times New Roman" w:hAnsi="Times New Roman" w:cs="Times New Roman"/>
            <w:sz w:val="24"/>
            <w:szCs w:val="24"/>
          </w:rPr>
          <w:t>http://school-collection.edu.ru/collection/</w:t>
        </w:r>
      </w:hyperlink>
      <w:r w:rsidRPr="004369B3">
        <w:rPr>
          <w:rFonts w:ascii="Times New Roman" w:hAnsi="Times New Roman" w:cs="Times New Roman"/>
          <w:sz w:val="24"/>
          <w:szCs w:val="24"/>
        </w:rPr>
        <w:t xml:space="preserve"> Единая коллекция цифровых образовательных ресурсов. История. Интерактивные карты.</w:t>
      </w:r>
    </w:p>
    <w:p w:rsidR="00A95BCF" w:rsidRPr="004369B3" w:rsidRDefault="00A95BCF" w:rsidP="00A95B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9B3">
        <w:rPr>
          <w:rFonts w:ascii="Times New Roman" w:hAnsi="Times New Roman" w:cs="Times New Roman"/>
          <w:sz w:val="24"/>
          <w:szCs w:val="24"/>
        </w:rPr>
        <w:t xml:space="preserve">2. </w:t>
      </w:r>
      <w:hyperlink r:id="rId11" w:history="1">
        <w:r w:rsidRPr="004369B3">
          <w:rPr>
            <w:rStyle w:val="a7"/>
            <w:rFonts w:ascii="Times New Roman" w:hAnsi="Times New Roman" w:cs="Times New Roman"/>
            <w:sz w:val="24"/>
            <w:szCs w:val="24"/>
          </w:rPr>
          <w:t>http://lesson-history.narod.ru/</w:t>
        </w:r>
      </w:hyperlink>
      <w:r w:rsidRPr="004369B3">
        <w:rPr>
          <w:rFonts w:ascii="Times New Roman" w:hAnsi="Times New Roman" w:cs="Times New Roman"/>
          <w:sz w:val="24"/>
          <w:szCs w:val="24"/>
        </w:rPr>
        <w:t xml:space="preserve"> Компьютер на уроках истории, обществознания и права</w:t>
      </w:r>
    </w:p>
    <w:p w:rsidR="00A95BCF" w:rsidRPr="004369B3" w:rsidRDefault="00A95BCF" w:rsidP="00A95B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9B3">
        <w:rPr>
          <w:rFonts w:ascii="Times New Roman" w:hAnsi="Times New Roman" w:cs="Times New Roman"/>
          <w:sz w:val="24"/>
          <w:szCs w:val="24"/>
        </w:rPr>
        <w:t>3. http://hi-electres.ru/ История и обществознание: электронные образовательные ресурсы. Фильмы. Презентации. Фотографии.</w:t>
      </w:r>
    </w:p>
    <w:p w:rsidR="00A95BCF" w:rsidRPr="004369B3" w:rsidRDefault="00A95BCF" w:rsidP="00A95B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9B3">
        <w:rPr>
          <w:rFonts w:ascii="Times New Roman" w:hAnsi="Times New Roman" w:cs="Times New Roman"/>
          <w:sz w:val="24"/>
          <w:szCs w:val="24"/>
        </w:rPr>
        <w:t xml:space="preserve">4. </w:t>
      </w:r>
      <w:hyperlink r:id="rId12" w:history="1">
        <w:r w:rsidRPr="004369B3">
          <w:rPr>
            <w:rStyle w:val="a7"/>
            <w:rFonts w:ascii="Times New Roman" w:hAnsi="Times New Roman" w:cs="Times New Roman"/>
            <w:sz w:val="24"/>
            <w:szCs w:val="24"/>
          </w:rPr>
          <w:t>http://fcior.edu.ru/</w:t>
        </w:r>
      </w:hyperlink>
      <w:r w:rsidRPr="004369B3">
        <w:rPr>
          <w:rFonts w:ascii="Times New Roman" w:hAnsi="Times New Roman" w:cs="Times New Roman"/>
          <w:sz w:val="24"/>
          <w:szCs w:val="24"/>
        </w:rPr>
        <w:t xml:space="preserve"> Федеральный центр информационно-образовательных ресурсов. История.</w:t>
      </w:r>
    </w:p>
    <w:p w:rsidR="00A95BCF" w:rsidRPr="004369B3" w:rsidRDefault="00A95BCF" w:rsidP="00A95B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9B3">
        <w:rPr>
          <w:rFonts w:ascii="Times New Roman" w:hAnsi="Times New Roman" w:cs="Times New Roman"/>
          <w:sz w:val="24"/>
          <w:szCs w:val="24"/>
        </w:rPr>
        <w:t xml:space="preserve">5. </w:t>
      </w:r>
      <w:hyperlink r:id="rId13" w:history="1">
        <w:r w:rsidRPr="004369B3">
          <w:rPr>
            <w:rStyle w:val="a7"/>
            <w:rFonts w:ascii="Times New Roman" w:hAnsi="Times New Roman" w:cs="Times New Roman"/>
            <w:sz w:val="24"/>
            <w:szCs w:val="24"/>
          </w:rPr>
          <w:t>http://www.historia.ru/</w:t>
        </w:r>
      </w:hyperlink>
      <w:r w:rsidRPr="004369B3">
        <w:rPr>
          <w:rFonts w:ascii="Times New Roman" w:hAnsi="Times New Roman" w:cs="Times New Roman"/>
          <w:sz w:val="24"/>
          <w:szCs w:val="24"/>
        </w:rPr>
        <w:t xml:space="preserve"> Мир истории. Российский электронный журнал</w:t>
      </w:r>
    </w:p>
    <w:p w:rsidR="00A95BCF" w:rsidRPr="004369B3" w:rsidRDefault="00A95BCF" w:rsidP="00A95B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9B3">
        <w:rPr>
          <w:rFonts w:ascii="Times New Roman" w:hAnsi="Times New Roman" w:cs="Times New Roman"/>
          <w:sz w:val="24"/>
          <w:szCs w:val="24"/>
        </w:rPr>
        <w:t xml:space="preserve">6. </w:t>
      </w:r>
      <w:hyperlink r:id="rId14" w:history="1">
        <w:r w:rsidRPr="004369B3">
          <w:rPr>
            <w:rStyle w:val="a7"/>
            <w:rFonts w:ascii="Times New Roman" w:hAnsi="Times New Roman" w:cs="Times New Roman"/>
            <w:sz w:val="24"/>
            <w:szCs w:val="24"/>
          </w:rPr>
          <w:t>http://www.alleng.ru/edu/hist2.htm</w:t>
        </w:r>
      </w:hyperlink>
      <w:r w:rsidRPr="004369B3">
        <w:rPr>
          <w:rFonts w:ascii="Times New Roman" w:hAnsi="Times New Roman" w:cs="Times New Roman"/>
          <w:sz w:val="24"/>
          <w:szCs w:val="24"/>
        </w:rPr>
        <w:t xml:space="preserve"> Образовательные ресурсы Интернета. История. Учебники по истории</w:t>
      </w:r>
    </w:p>
    <w:p w:rsidR="00A95BCF" w:rsidRPr="004369B3" w:rsidRDefault="000F396F" w:rsidP="00A95BCF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A95BCF" w:rsidRPr="004369B3">
          <w:rPr>
            <w:rStyle w:val="a7"/>
            <w:rFonts w:ascii="Times New Roman" w:hAnsi="Times New Roman" w:cs="Times New Roman"/>
            <w:sz w:val="24"/>
            <w:szCs w:val="24"/>
          </w:rPr>
          <w:t>http://www.kremlin.ru/</w:t>
        </w:r>
      </w:hyperlink>
      <w:r w:rsidR="00A95BCF" w:rsidRPr="004369B3">
        <w:rPr>
          <w:rFonts w:ascii="Times New Roman" w:hAnsi="Times New Roman" w:cs="Times New Roman"/>
          <w:sz w:val="24"/>
          <w:szCs w:val="24"/>
        </w:rPr>
        <w:t xml:space="preserve"> Сайт Президента РФ</w:t>
      </w:r>
    </w:p>
    <w:p w:rsidR="00A95BCF" w:rsidRPr="004369B3" w:rsidRDefault="000F396F" w:rsidP="00A95BCF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A95BCF" w:rsidRPr="004369B3">
          <w:rPr>
            <w:rStyle w:val="a7"/>
            <w:rFonts w:ascii="Times New Roman" w:hAnsi="Times New Roman" w:cs="Times New Roman"/>
            <w:sz w:val="24"/>
            <w:szCs w:val="24"/>
          </w:rPr>
          <w:t>http://www.duma.gov.ru/</w:t>
        </w:r>
      </w:hyperlink>
      <w:r w:rsidR="00A95BCF" w:rsidRPr="004369B3">
        <w:rPr>
          <w:rFonts w:ascii="Times New Roman" w:hAnsi="Times New Roman" w:cs="Times New Roman"/>
          <w:sz w:val="24"/>
          <w:szCs w:val="24"/>
        </w:rPr>
        <w:t xml:space="preserve">  Официальный сайт Государственной Думы Федерального Собрания РФ</w:t>
      </w:r>
    </w:p>
    <w:p w:rsidR="00A95BCF" w:rsidRPr="004369B3" w:rsidRDefault="000F396F" w:rsidP="00A95BCF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A95BCF" w:rsidRPr="004369B3">
          <w:rPr>
            <w:rStyle w:val="a7"/>
            <w:rFonts w:ascii="Times New Roman" w:hAnsi="Times New Roman" w:cs="Times New Roman"/>
            <w:sz w:val="24"/>
            <w:szCs w:val="24"/>
          </w:rPr>
          <w:t>http://www.council.gov.ru/</w:t>
        </w:r>
      </w:hyperlink>
      <w:r w:rsidR="00A95BCF" w:rsidRPr="004369B3">
        <w:rPr>
          <w:rFonts w:ascii="Times New Roman" w:hAnsi="Times New Roman" w:cs="Times New Roman"/>
          <w:sz w:val="24"/>
          <w:szCs w:val="24"/>
        </w:rPr>
        <w:t xml:space="preserve"> Официальный сайт Совета Федерации Федерального Собрания РФ</w:t>
      </w:r>
    </w:p>
    <w:p w:rsidR="00A95BCF" w:rsidRPr="004369B3" w:rsidRDefault="000F396F" w:rsidP="00A95BCF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8" w:history="1">
        <w:r w:rsidR="00A95BCF" w:rsidRPr="004369B3">
          <w:rPr>
            <w:rStyle w:val="a7"/>
            <w:rFonts w:ascii="Times New Roman" w:hAnsi="Times New Roman" w:cs="Times New Roman"/>
            <w:sz w:val="24"/>
            <w:szCs w:val="24"/>
          </w:rPr>
          <w:t>http://premier.gov.ru/</w:t>
        </w:r>
      </w:hyperlink>
      <w:r w:rsidR="00A95BCF" w:rsidRPr="004369B3">
        <w:rPr>
          <w:rFonts w:ascii="Times New Roman" w:hAnsi="Times New Roman" w:cs="Times New Roman"/>
          <w:sz w:val="24"/>
          <w:szCs w:val="24"/>
        </w:rPr>
        <w:t xml:space="preserve">  Сайт Председателя Правительства РФ </w:t>
      </w:r>
    </w:p>
    <w:p w:rsidR="00A95BCF" w:rsidRPr="004369B3" w:rsidRDefault="000F396F" w:rsidP="00A95BCF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9" w:history="1">
        <w:r w:rsidR="00A95BCF" w:rsidRPr="004369B3">
          <w:rPr>
            <w:rStyle w:val="a7"/>
            <w:rFonts w:ascii="Times New Roman" w:hAnsi="Times New Roman" w:cs="Times New Roman"/>
            <w:sz w:val="24"/>
            <w:szCs w:val="24"/>
          </w:rPr>
          <w:t>http://правительство.рф/gov/</w:t>
        </w:r>
      </w:hyperlink>
      <w:r w:rsidR="00A95BCF" w:rsidRPr="004369B3">
        <w:rPr>
          <w:rFonts w:ascii="Times New Roman" w:hAnsi="Times New Roman" w:cs="Times New Roman"/>
          <w:sz w:val="24"/>
          <w:szCs w:val="24"/>
        </w:rPr>
        <w:t xml:space="preserve"> Сайт Правительства РФ</w:t>
      </w:r>
    </w:p>
    <w:p w:rsidR="00A95BCF" w:rsidRPr="004369B3" w:rsidRDefault="00A95BCF" w:rsidP="00A95BCF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9B3">
        <w:rPr>
          <w:rFonts w:ascii="Times New Roman" w:hAnsi="Times New Roman" w:cs="Times New Roman"/>
          <w:sz w:val="24"/>
          <w:szCs w:val="24"/>
        </w:rPr>
        <w:t>http://history.machaon.ru/  «Международный исторический журнал»</w:t>
      </w:r>
    </w:p>
    <w:p w:rsidR="00A95BCF" w:rsidRPr="004369B3" w:rsidRDefault="000F396F" w:rsidP="00A95BCF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20" w:history="1">
        <w:r w:rsidR="00A95BCF" w:rsidRPr="004369B3">
          <w:rPr>
            <w:rStyle w:val="a7"/>
            <w:rFonts w:ascii="Times New Roman" w:hAnsi="Times New Roman" w:cs="Times New Roman"/>
            <w:sz w:val="24"/>
            <w:szCs w:val="24"/>
          </w:rPr>
          <w:t>http://www.magister.msk.ru/library/history/history1.htm</w:t>
        </w:r>
      </w:hyperlink>
      <w:r w:rsidR="00A95BCF" w:rsidRPr="004369B3">
        <w:rPr>
          <w:rFonts w:ascii="Times New Roman" w:hAnsi="Times New Roman" w:cs="Times New Roman"/>
          <w:sz w:val="24"/>
          <w:szCs w:val="24"/>
        </w:rPr>
        <w:t xml:space="preserve">  Материалы русской истории</w:t>
      </w:r>
    </w:p>
    <w:p w:rsidR="00A95BCF" w:rsidRPr="004369B3" w:rsidRDefault="00A95BCF" w:rsidP="00A95BCF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9B3">
        <w:rPr>
          <w:rFonts w:ascii="Times New Roman" w:hAnsi="Times New Roman" w:cs="Times New Roman"/>
          <w:sz w:val="24"/>
          <w:szCs w:val="24"/>
        </w:rPr>
        <w:t>http://www.lants.tellur.ru/history/index.htm  Отечественная история</w:t>
      </w:r>
    </w:p>
    <w:p w:rsidR="00A95BCF" w:rsidRPr="004369B3" w:rsidRDefault="000F396F" w:rsidP="00A95BCF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21" w:history="1">
        <w:r w:rsidR="00A95BCF" w:rsidRPr="004369B3">
          <w:rPr>
            <w:rStyle w:val="a7"/>
            <w:rFonts w:ascii="Times New Roman" w:hAnsi="Times New Roman" w:cs="Times New Roman"/>
            <w:sz w:val="24"/>
            <w:szCs w:val="24"/>
          </w:rPr>
          <w:t>http://www.sovr.ru/</w:t>
        </w:r>
      </w:hyperlink>
      <w:r w:rsidR="00A95BCF" w:rsidRPr="004369B3">
        <w:rPr>
          <w:rFonts w:ascii="Times New Roman" w:hAnsi="Times New Roman" w:cs="Times New Roman"/>
          <w:sz w:val="24"/>
          <w:szCs w:val="24"/>
        </w:rPr>
        <w:t xml:space="preserve">  Официальный сайт Государственного Центрального Музея Современной Истории России</w:t>
      </w:r>
    </w:p>
    <w:p w:rsidR="00A95BCF" w:rsidRPr="004369B3" w:rsidRDefault="000F396F" w:rsidP="00A95BCF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22" w:history="1">
        <w:r w:rsidR="00A95BCF" w:rsidRPr="004369B3">
          <w:rPr>
            <w:rStyle w:val="a7"/>
            <w:rFonts w:ascii="Times New Roman" w:hAnsi="Times New Roman" w:cs="Times New Roman"/>
            <w:sz w:val="24"/>
            <w:szCs w:val="24"/>
          </w:rPr>
          <w:t>http://www.hrono.ru</w:t>
        </w:r>
      </w:hyperlink>
      <w:r w:rsidR="00A95BCF" w:rsidRPr="004369B3">
        <w:rPr>
          <w:rFonts w:ascii="Times New Roman" w:hAnsi="Times New Roman" w:cs="Times New Roman"/>
          <w:sz w:val="24"/>
          <w:szCs w:val="24"/>
        </w:rPr>
        <w:t xml:space="preserve"> – ХРОНОС – в</w:t>
      </w:r>
      <w:r w:rsidR="00A95BCF" w:rsidRPr="004369B3">
        <w:rPr>
          <w:rStyle w:val="a8"/>
          <w:rFonts w:ascii="Times New Roman" w:hAnsi="Times New Roman" w:cs="Times New Roman"/>
          <w:sz w:val="24"/>
          <w:szCs w:val="24"/>
        </w:rPr>
        <w:t>семирная история в интернете</w:t>
      </w:r>
    </w:p>
    <w:p w:rsidR="00A95BCF" w:rsidRPr="004369B3" w:rsidRDefault="000F396F" w:rsidP="00A95BCF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23" w:history="1">
        <w:r w:rsidR="00A95BCF" w:rsidRPr="004369B3">
          <w:rPr>
            <w:rStyle w:val="a7"/>
            <w:rFonts w:ascii="Times New Roman" w:hAnsi="Times New Roman" w:cs="Times New Roman"/>
            <w:sz w:val="24"/>
            <w:szCs w:val="24"/>
          </w:rPr>
          <w:t>http://www.polithistory.ru/</w:t>
        </w:r>
      </w:hyperlink>
      <w:r w:rsidR="00A95BCF" w:rsidRPr="004369B3">
        <w:rPr>
          <w:rFonts w:ascii="Times New Roman" w:hAnsi="Times New Roman" w:cs="Times New Roman"/>
          <w:sz w:val="24"/>
          <w:szCs w:val="24"/>
        </w:rPr>
        <w:t xml:space="preserve"> Официальный сайт государственного музея политической истории России.</w:t>
      </w:r>
    </w:p>
    <w:p w:rsidR="00A95BCF" w:rsidRDefault="00A95BCF" w:rsidP="00A95BCF">
      <w:p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95BCF" w:rsidRPr="00004200" w:rsidRDefault="00A95BCF" w:rsidP="00A95BCF">
      <w:pPr>
        <w:pStyle w:val="ad"/>
        <w:numPr>
          <w:ilvl w:val="1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04200">
        <w:rPr>
          <w:rFonts w:ascii="Times New Roman" w:hAnsi="Times New Roman"/>
          <w:b/>
          <w:sz w:val="24"/>
          <w:szCs w:val="24"/>
        </w:rPr>
        <w:t xml:space="preserve">Адаптация содержания образования в рамках реализации программы для обучающихся с ОВЗ и инвалидов (слабослышащих, слабовидящих, с нарушениями опорно-двигательного аппарата, с интеллектуальными нарушениями) </w:t>
      </w:r>
    </w:p>
    <w:p w:rsidR="00A95BCF" w:rsidRPr="00206DCE" w:rsidRDefault="00A95BCF" w:rsidP="00A95BCF">
      <w:pPr>
        <w:shd w:val="clear" w:color="auto" w:fill="FFFFFF" w:themeFill="background1"/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6DCE">
        <w:rPr>
          <w:rFonts w:ascii="Times New Roman" w:hAnsi="Times New Roman"/>
          <w:sz w:val="24"/>
          <w:szCs w:val="24"/>
        </w:rPr>
        <w:t>Реализация программы для этой группы обучающихся требует создания безбарьерной среды (обеспечение индивидуально адаптированного рабочего места):</w:t>
      </w:r>
    </w:p>
    <w:p w:rsidR="00A95BCF" w:rsidRPr="00206DCE" w:rsidRDefault="00A95BCF" w:rsidP="00A95BCF">
      <w:pPr>
        <w:shd w:val="clear" w:color="auto" w:fill="FFFFFF" w:themeFill="background1"/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6DCE">
        <w:rPr>
          <w:rFonts w:ascii="Times New Roman" w:hAnsi="Times New Roman"/>
          <w:b/>
          <w:bCs/>
          <w:sz w:val="24"/>
          <w:szCs w:val="24"/>
        </w:rPr>
        <w:t>Учебно-методическое обеспечение:</w:t>
      </w:r>
      <w:r w:rsidRPr="00206DCE">
        <w:rPr>
          <w:rFonts w:ascii="Times New Roman" w:hAnsi="Times New Roman"/>
          <w:sz w:val="24"/>
          <w:szCs w:val="24"/>
        </w:rPr>
        <w:t> наличия учебно-методического комплекса (учебные программы, учебники, учебно-методические пособия, включая рельефно-графические изображения, для слабовидящих детей, справочники, атласы, тетради на печатной основе (рабочие тетради), ФОСы, словари,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всех видов аттестации, макеты, натуральные образцы, материалы для физкультминуток, зрительных гимнастик.</w:t>
      </w:r>
    </w:p>
    <w:p w:rsidR="00A95BCF" w:rsidRDefault="00A95BCF" w:rsidP="00A95BCF">
      <w:pPr>
        <w:shd w:val="clear" w:color="auto" w:fill="FFFFFF" w:themeFill="background1"/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6DCE">
        <w:rPr>
          <w:rFonts w:ascii="Times New Roman" w:hAnsi="Times New Roman"/>
          <w:b/>
          <w:bCs/>
          <w:sz w:val="24"/>
          <w:szCs w:val="24"/>
        </w:rPr>
        <w:t>Оборудование:</w:t>
      </w:r>
      <w:r w:rsidRPr="00206DCE">
        <w:rPr>
          <w:rFonts w:ascii="Times New Roman" w:hAnsi="Times New Roman"/>
          <w:sz w:val="24"/>
          <w:szCs w:val="24"/>
        </w:rPr>
        <w:t> звукоусиливающая акустическая система, наушники, синтезатор, беспроводное устройство оповещения, приборы для подключения и использования гаджетов, комплекс светотехнических и звуковых учебных пособий, и аппаратуры, персональный ПК, планшеты, ноутбуки, телевизор, проектор, лампы для освещения стола, тканевые шторы, увеличительные приборы (лупы настольные и для мобильного использования).</w:t>
      </w:r>
    </w:p>
    <w:p w:rsidR="00A95BCF" w:rsidRPr="00206DCE" w:rsidRDefault="00A95BCF" w:rsidP="00A95BCF">
      <w:pPr>
        <w:shd w:val="clear" w:color="auto" w:fill="FFFFFF" w:themeFill="background1"/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6DCE">
        <w:rPr>
          <w:rFonts w:ascii="Times New Roman" w:hAnsi="Times New Roman"/>
          <w:b/>
          <w:bCs/>
          <w:sz w:val="24"/>
          <w:szCs w:val="24"/>
        </w:rPr>
        <w:t>Активные технические средства:</w:t>
      </w:r>
      <w:r w:rsidRPr="00206DCE">
        <w:rPr>
          <w:rFonts w:ascii="Times New Roman" w:hAnsi="Times New Roman"/>
          <w:sz w:val="24"/>
          <w:szCs w:val="24"/>
        </w:rPr>
        <w:t> обучающие компьютерные программы, технические средства статической проекции (диапроекторы, установки полиэкранных фильмов, установки стереопроекции, голограммы и др.); звукотехнические устройства (стереомагнитофоны, микшеры, эквалайзеры, стереоусилители, лингафонные классы, диктофоны и др.); доска/SMART - столик/интерактивная плазменная панель с обучающим программным обеспечением</w:t>
      </w:r>
    </w:p>
    <w:p w:rsidR="00A95BCF" w:rsidRPr="00AE6BB2" w:rsidRDefault="00A95BCF" w:rsidP="00A95BCF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A95BCF" w:rsidRDefault="00A95BCF" w:rsidP="00A95BCF">
      <w:pPr>
        <w:pStyle w:val="1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caps/>
          <w:sz w:val="24"/>
          <w:szCs w:val="24"/>
        </w:rPr>
      </w:pPr>
      <w:r w:rsidRPr="00A6631C">
        <w:rPr>
          <w:rFonts w:ascii="Times New Roman" w:hAnsi="Times New Roman"/>
          <w:caps/>
          <w:sz w:val="24"/>
          <w:szCs w:val="24"/>
        </w:rPr>
        <w:t>Контроль и оценка результатов освоения Дисциплины</w:t>
      </w:r>
      <w:r w:rsidRPr="006B4821">
        <w:rPr>
          <w:rFonts w:ascii="Times New Roman" w:hAnsi="Times New Roman"/>
          <w:caps/>
          <w:sz w:val="24"/>
          <w:szCs w:val="24"/>
        </w:rPr>
        <w:t>ОГСЭ.02 История</w:t>
      </w:r>
    </w:p>
    <w:p w:rsidR="00A95BCF" w:rsidRPr="006B4821" w:rsidRDefault="00A95BCF" w:rsidP="00A95BCF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  <w:r w:rsidRPr="006B4821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4.1. Фонд оценочных средств для проведения текущего контроля успеваемости и промежуточной аттестации по дисциплине (модулю).</w:t>
      </w:r>
    </w:p>
    <w:p w:rsidR="00A95BCF" w:rsidRPr="006B4821" w:rsidRDefault="00A95BCF" w:rsidP="00A95BCF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6B482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Критерии оценивания компетенций:</w:t>
      </w:r>
      <w:r w:rsidRPr="006B4821">
        <w:rPr>
          <w:rFonts w:ascii="Times New Roman" w:eastAsia="Times New Roman" w:hAnsi="Times New Roman"/>
          <w:sz w:val="24"/>
          <w:szCs w:val="24"/>
        </w:rPr>
        <w:t xml:space="preserve">контроль и оценка результатов освоения учебной дисциплины осуществляется преподавателем в процессе проведения теоретических и практических  занятий, лабораторных работ, тестирования, </w:t>
      </w:r>
      <w:r w:rsidRPr="006B4821">
        <w:rPr>
          <w:rFonts w:ascii="Times New Roman" w:eastAsia="Times New Roman" w:hAnsi="Times New Roman"/>
          <w:color w:val="000000"/>
          <w:sz w:val="24"/>
          <w:szCs w:val="24"/>
        </w:rPr>
        <w:t>а также выполнения обучающимися индивидуальных заданий, проектов, презентаций, исследований</w:t>
      </w:r>
      <w:r w:rsidRPr="006B4821">
        <w:rPr>
          <w:rFonts w:ascii="Times New Roman" w:eastAsia="Times New Roman" w:hAnsi="Times New Roman"/>
          <w:sz w:val="24"/>
          <w:szCs w:val="24"/>
        </w:rPr>
        <w:t xml:space="preserve"> .</w:t>
      </w:r>
    </w:p>
    <w:p w:rsidR="00A95BCF" w:rsidRPr="006B4821" w:rsidRDefault="00A95BCF" w:rsidP="00A95BCF">
      <w:pPr>
        <w:pStyle w:val="ad"/>
        <w:spacing w:after="0"/>
        <w:ind w:left="360"/>
        <w:rPr>
          <w:rFonts w:ascii="Times New Roman" w:hAnsi="Times New Roman"/>
          <w:sz w:val="24"/>
          <w:szCs w:val="24"/>
        </w:rPr>
      </w:pPr>
    </w:p>
    <w:p w:rsidR="00A95BCF" w:rsidRPr="006B4821" w:rsidRDefault="00A95BCF" w:rsidP="00A95BCF"/>
    <w:p w:rsidR="00A95BCF" w:rsidRPr="00680894" w:rsidRDefault="00A95BCF" w:rsidP="00A95BCF">
      <w:pPr>
        <w:spacing w:after="0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33"/>
        <w:gridCol w:w="3730"/>
        <w:gridCol w:w="2107"/>
      </w:tblGrid>
      <w:tr w:rsidR="00A95BCF" w:rsidRPr="00CF2EF2" w:rsidTr="00593325"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CF" w:rsidRPr="00CF2EF2" w:rsidRDefault="00A95BCF" w:rsidP="005933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Результаты обучения</w:t>
            </w:r>
          </w:p>
          <w:p w:rsidR="00A95BCF" w:rsidRPr="00CF2EF2" w:rsidRDefault="00A95BCF" w:rsidP="005933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(освоенные умения, усвоенные знания)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CF" w:rsidRPr="00CF2EF2" w:rsidRDefault="00A95BCF" w:rsidP="005933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BCF" w:rsidRPr="00CF2EF2" w:rsidRDefault="00A95BCF" w:rsidP="005933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Формы и методы контроля и оценки результатов обучения </w:t>
            </w:r>
          </w:p>
        </w:tc>
      </w:tr>
      <w:tr w:rsidR="00A95BCF" w:rsidRPr="00CF2EF2" w:rsidTr="00593325"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CF" w:rsidRPr="00CF2EF2" w:rsidRDefault="00A95BCF" w:rsidP="0059332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1. Уметь ориентироваться в современной экономической, политической и культурной ситуации в России и мире.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CF" w:rsidRPr="00CF2EF2" w:rsidRDefault="00A95BCF" w:rsidP="005933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1.1 Называет основные данные об уровне развития экономики России и ЕЭС, США в 2015 году</w:t>
            </w:r>
          </w:p>
          <w:p w:rsidR="00A95BCF" w:rsidRPr="00CF2EF2" w:rsidRDefault="00A95BCF" w:rsidP="0059332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2.1 Воспроизводит основные события 2015 года в политической и культурной жизни России и мира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CF" w:rsidRPr="00CF2EF2" w:rsidRDefault="00A95BCF" w:rsidP="0059332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Тест </w:t>
            </w:r>
          </w:p>
        </w:tc>
      </w:tr>
      <w:tr w:rsidR="00A95BCF" w:rsidRPr="00CF2EF2" w:rsidTr="00593325"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CF" w:rsidRPr="00CF2EF2" w:rsidRDefault="00A95BCF" w:rsidP="005933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2. Уметь выявлять взаимосвязь отечественных, региональных, мировых социально-экономических, политических и культурных проблем.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CF" w:rsidRPr="00CF2EF2" w:rsidRDefault="00A95BCF" w:rsidP="0059332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>2.1 Воспроизводит наличие связей между экономическими, политическими и культурными проблемами европейских стран, России, США в условиях рыночной экономики: курс доллара евро по отношению к рублю.</w:t>
            </w:r>
          </w:p>
          <w:p w:rsidR="00A95BCF" w:rsidRPr="00CF2EF2" w:rsidRDefault="00A95BCF" w:rsidP="0059332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>2.2 Перечисляет формы  взаимодействия в области кино, телевидения, СМИ.</w:t>
            </w:r>
          </w:p>
          <w:p w:rsidR="00A95BCF" w:rsidRPr="00CF2EF2" w:rsidRDefault="00A95BCF" w:rsidP="0059332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>2.3 Воспроизводит   итог деятельности  ЕЭС, стран восьмёрки, стран Ближнего Востока.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CF" w:rsidRPr="00CF2EF2" w:rsidRDefault="00A95BCF" w:rsidP="0059332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Тест, доклады</w:t>
            </w:r>
          </w:p>
          <w:p w:rsidR="00A95BCF" w:rsidRPr="00CF2EF2" w:rsidRDefault="00A95BCF" w:rsidP="0059332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A95BCF" w:rsidRPr="00CF2EF2" w:rsidTr="00593325"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CF" w:rsidRPr="00CF2EF2" w:rsidRDefault="00A95BCF" w:rsidP="00593325">
            <w:pPr>
              <w:tabs>
                <w:tab w:val="left" w:pos="26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1.Знать основные направления развития ключевых регионов мира на рубеже веков (XX и XXI вв.).</w:t>
            </w:r>
          </w:p>
          <w:p w:rsidR="00A95BCF" w:rsidRPr="00CF2EF2" w:rsidRDefault="00A95BCF" w:rsidP="00593325">
            <w:pPr>
              <w:tabs>
                <w:tab w:val="left" w:pos="900"/>
              </w:tabs>
              <w:spacing w:before="40"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CF" w:rsidRPr="00CF2EF2" w:rsidRDefault="00A95BCF" w:rsidP="00593325">
            <w:pPr>
              <w:tabs>
                <w:tab w:val="left" w:pos="900"/>
              </w:tabs>
              <w:spacing w:before="40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 xml:space="preserve"> 1.1 Перечисляет задачи США в  формирования однополюсного мира, решение вопросов разоружения, стратегических вооружений, решения вопросов в ООН, в Совете  Безопасности. </w:t>
            </w:r>
          </w:p>
          <w:p w:rsidR="00A95BCF" w:rsidRPr="00CF2EF2" w:rsidRDefault="00A95BCF" w:rsidP="00593325">
            <w:pPr>
              <w:tabs>
                <w:tab w:val="left" w:pos="900"/>
              </w:tabs>
              <w:spacing w:before="40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1.2 Воспроизводит деятельность  России по выстраиванию многополярного мира, желания добиваться соглашений с США с НАТО, ЕЭС, с Англией, Францией и др. странами  по вопросом укрепления безопасности мира,  добрососедства, укрепления взаимных связей (установление безвизовых режимов, увеличение времени пребывания в стране и т.д.)</w:t>
            </w:r>
          </w:p>
          <w:p w:rsidR="00A95BCF" w:rsidRPr="00CF2EF2" w:rsidRDefault="00A95BCF" w:rsidP="00593325">
            <w:pPr>
              <w:tabs>
                <w:tab w:val="left" w:pos="900"/>
              </w:tabs>
              <w:spacing w:before="40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 xml:space="preserve">1.3 Воспроизводит причины укрепления взаимоотношений европейской и американской политики в условиях быстро развивающихся стран Востока </w:t>
            </w:r>
          </w:p>
          <w:p w:rsidR="00A95BCF" w:rsidRPr="00CF2EF2" w:rsidRDefault="00A95BCF" w:rsidP="00593325">
            <w:pPr>
              <w:tabs>
                <w:tab w:val="left" w:pos="900"/>
              </w:tabs>
              <w:spacing w:before="40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(Китая, Японии, Индии) и стран Ближнего Востока.</w:t>
            </w:r>
          </w:p>
        </w:tc>
        <w:tc>
          <w:tcPr>
            <w:tcW w:w="11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95BCF" w:rsidRPr="00CF2EF2" w:rsidRDefault="00A95BCF" w:rsidP="00593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Методы контроля направлены на проверку умения  обучающихся</w:t>
            </w: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A95BCF" w:rsidRPr="00CF2EF2" w:rsidRDefault="00A95BCF" w:rsidP="00593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– отбирать и оценивать исторические факты</w:t>
            </w:r>
            <w:r w:rsidRPr="00CF2E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</w:t>
            </w:r>
          </w:p>
          <w:p w:rsidR="00A95BCF" w:rsidRPr="00CF2EF2" w:rsidRDefault="00A95BCF" w:rsidP="00593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процессы</w:t>
            </w:r>
            <w:r w:rsidRPr="00CF2E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явления</w:t>
            </w:r>
            <w:r w:rsidRPr="00CF2E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;</w:t>
            </w:r>
          </w:p>
          <w:p w:rsidR="00A95BCF" w:rsidRPr="00CF2EF2" w:rsidRDefault="00A95BCF" w:rsidP="00593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– выполнять условия здания на творческом уровне с представлением собственной позиции</w:t>
            </w:r>
            <w:r w:rsidRPr="00CF2E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;</w:t>
            </w:r>
          </w:p>
          <w:p w:rsidR="00A95BCF" w:rsidRPr="00CF2EF2" w:rsidRDefault="00A95BCF" w:rsidP="00593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– делать осознанный выбор способов действий из ранее известных</w:t>
            </w:r>
            <w:r w:rsidRPr="00CF2E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;</w:t>
            </w:r>
          </w:p>
          <w:p w:rsidR="00A95BCF" w:rsidRPr="00CF2EF2" w:rsidRDefault="00A95BCF" w:rsidP="00593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 xml:space="preserve">– осуществлять коррекцию </w:t>
            </w:r>
            <w:r w:rsidRPr="00CF2E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исправление</w:t>
            </w:r>
            <w:r w:rsidRPr="00CF2E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) </w:t>
            </w: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сделанных ошибок на новом уровне предлагаемых заданий</w:t>
            </w:r>
            <w:r w:rsidRPr="00CF2E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;</w:t>
            </w:r>
          </w:p>
          <w:p w:rsidR="00A95BCF" w:rsidRPr="00CF2EF2" w:rsidRDefault="00A95BCF" w:rsidP="00593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– работать в группе и представлять как свою</w:t>
            </w:r>
            <w:r w:rsidRPr="00CF2E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так и позицию группы</w:t>
            </w:r>
            <w:r w:rsidRPr="00CF2E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;</w:t>
            </w:r>
          </w:p>
          <w:p w:rsidR="00A95BCF" w:rsidRPr="00CF2EF2" w:rsidRDefault="00A95BCF" w:rsidP="00593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- </w:t>
            </w: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проектировать собственную гражданскую</w:t>
            </w:r>
          </w:p>
          <w:p w:rsidR="00A95BCF" w:rsidRPr="00CF2EF2" w:rsidRDefault="00A95BCF" w:rsidP="00593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позицию через проектирование исторических событий</w:t>
            </w:r>
            <w:r w:rsidRPr="00CF2E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  <w:p w:rsidR="00A95BCF" w:rsidRPr="00CF2EF2" w:rsidRDefault="00A95BCF" w:rsidP="00593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Методы оценки </w:t>
            </w:r>
            <w:r w:rsidRPr="00CF2EF2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результатов обучения:</w:t>
            </w:r>
          </w:p>
          <w:p w:rsidR="00A95BCF" w:rsidRPr="00CF2EF2" w:rsidRDefault="00A95BCF" w:rsidP="00593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– мониторинг роста творческой самостоятельности и навыков получения нового знания каждым обучающимся;</w:t>
            </w:r>
          </w:p>
          <w:p w:rsidR="00A95BCF" w:rsidRPr="00CF2EF2" w:rsidRDefault="00A95BCF" w:rsidP="00593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формирование результата итоговой аттестации по дисциплине на основе суммы</w:t>
            </w:r>
          </w:p>
          <w:p w:rsidR="00A95BCF" w:rsidRPr="00CF2EF2" w:rsidRDefault="00A95BCF" w:rsidP="0059332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результатов текущего контроля</w:t>
            </w:r>
            <w:r w:rsidRPr="00CF2E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  <w:p w:rsidR="00A95BCF" w:rsidRPr="00CF2EF2" w:rsidRDefault="00A95BCF" w:rsidP="0059332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Тест, сообщения</w:t>
            </w:r>
          </w:p>
          <w:p w:rsidR="00A95BCF" w:rsidRPr="00CF2EF2" w:rsidRDefault="00A95BCF" w:rsidP="0059332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Тест, семинары</w:t>
            </w:r>
          </w:p>
        </w:tc>
      </w:tr>
      <w:tr w:rsidR="00A95BCF" w:rsidRPr="00CF2EF2" w:rsidTr="00593325"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CF" w:rsidRPr="00CF2EF2" w:rsidRDefault="00A95BCF" w:rsidP="00593325">
            <w:pPr>
              <w:tabs>
                <w:tab w:val="left" w:pos="26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2.Знать сущность и причины локальных, региональных, межгосударственных конфликтов в конце XX – начале XXI в.</w:t>
            </w:r>
          </w:p>
          <w:p w:rsidR="00A95BCF" w:rsidRPr="00CF2EF2" w:rsidRDefault="00A95BCF" w:rsidP="0059332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CF" w:rsidRPr="00CF2EF2" w:rsidRDefault="00A95BCF" w:rsidP="0059332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2.2 Называет причины межгосударственных конфликтов, между развитыми  странами Европы США в борьбе за регионы богатые сырьем (</w:t>
            </w:r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>в условиях сокращения природных ресурсов и увеличения потребности в них).</w:t>
            </w:r>
          </w:p>
        </w:tc>
        <w:tc>
          <w:tcPr>
            <w:tcW w:w="110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95BCF" w:rsidRPr="00CF2EF2" w:rsidRDefault="00A95BCF" w:rsidP="0059332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A95BCF" w:rsidRPr="00CF2EF2" w:rsidTr="00593325"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CF" w:rsidRPr="00CF2EF2" w:rsidRDefault="00A95BCF" w:rsidP="00593325">
            <w:pPr>
              <w:tabs>
                <w:tab w:val="left" w:pos="26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3. Знать основные процессы (интеграционные, поликультурные, миграционные и иные) политического и экономического развития ведущих государств и регионов мира.</w:t>
            </w:r>
          </w:p>
          <w:p w:rsidR="00A95BCF" w:rsidRPr="00CF2EF2" w:rsidRDefault="00A95BCF" w:rsidP="00593325">
            <w:pPr>
              <w:tabs>
                <w:tab w:val="left" w:pos="266"/>
              </w:tabs>
              <w:spacing w:after="0" w:line="240" w:lineRule="auto"/>
              <w:ind w:firstLine="43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CF" w:rsidRPr="00CF2EF2" w:rsidRDefault="00A95BCF" w:rsidP="0059332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3.1 Перечисляет причины современных миграционных, экономических,  поликультурных  процессов, которые способствуют высокому уровню современной мобильности (из стран бедных в развитые европейские страны).  </w:t>
            </w:r>
          </w:p>
          <w:p w:rsidR="00A95BCF" w:rsidRPr="00CF2EF2" w:rsidRDefault="00A95BCF" w:rsidP="0059332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3.2 Называет причины, порождающие экономические, политические, </w:t>
            </w:r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культурные конфликты в разных регионах мира (странах Ближнего Востока Латиноамериканских стран ).</w:t>
            </w:r>
          </w:p>
        </w:tc>
        <w:tc>
          <w:tcPr>
            <w:tcW w:w="11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5BCF" w:rsidRPr="00CF2EF2" w:rsidRDefault="00A95BCF" w:rsidP="0059332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A95BCF" w:rsidRPr="00CF2EF2" w:rsidTr="00593325"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CF" w:rsidRPr="00CF2EF2" w:rsidRDefault="00A95BCF" w:rsidP="00593325">
            <w:pPr>
              <w:tabs>
                <w:tab w:val="left" w:pos="26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 Знать назначение  ООН, НАТО, ЕС и других организаций и основные направления их деятельности.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CF" w:rsidRPr="00CF2EF2" w:rsidRDefault="00A95BCF" w:rsidP="0059332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>4.1 Воспроизводит основные направление деятельности ООН по поддержанию мира и безопасности.</w:t>
            </w:r>
          </w:p>
          <w:p w:rsidR="00A95BCF" w:rsidRPr="00CF2EF2" w:rsidRDefault="00A95BCF" w:rsidP="0059332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4.2 Перечисляет основные направления деятельности ЮНЕСКО по вопросам сохранения культуры. </w:t>
            </w:r>
          </w:p>
          <w:p w:rsidR="00A95BCF" w:rsidRPr="00CF2EF2" w:rsidRDefault="00A95BCF" w:rsidP="0059332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4.3 Воспроизводи причины обеспокоенности общественности мира в условиях наличия ядерного оружия, химического, космического, </w:t>
            </w:r>
          </w:p>
          <w:p w:rsidR="00A95BCF" w:rsidRPr="00CF2EF2" w:rsidRDefault="00A95BCF" w:rsidP="0059332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>4.1 Демонстрирует понимание значения борьбы за сохранение и укрепления мира.</w:t>
            </w:r>
          </w:p>
        </w:tc>
        <w:tc>
          <w:tcPr>
            <w:tcW w:w="11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5BCF" w:rsidRPr="00CF2EF2" w:rsidRDefault="00A95BCF" w:rsidP="0059332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A95BCF" w:rsidRPr="00CF2EF2" w:rsidTr="00593325"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CF" w:rsidRPr="00CF2EF2" w:rsidRDefault="00A95BCF" w:rsidP="00593325">
            <w:pPr>
              <w:tabs>
                <w:tab w:val="left" w:pos="26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5. Знать о роли науки, культуры и религии в сохранении и укреплении национальных и государственных традиций.</w:t>
            </w:r>
          </w:p>
          <w:p w:rsidR="00A95BCF" w:rsidRPr="00CF2EF2" w:rsidRDefault="00A95BCF" w:rsidP="00593325">
            <w:pPr>
              <w:tabs>
                <w:tab w:val="left" w:pos="26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CF" w:rsidRPr="00CF2EF2" w:rsidRDefault="00A95BCF" w:rsidP="0059332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>5.1Воспроизводит значимость в современном мире укрепления связей между европейскими, латиноамериканскими, восточными странами, что способствует укреплению национальных государственных традиций.</w:t>
            </w:r>
          </w:p>
          <w:p w:rsidR="00A95BCF" w:rsidRPr="00CF2EF2" w:rsidRDefault="00A95BCF" w:rsidP="0059332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>5.2 Перечисляет примеры укрепления культурных  связей (Дни России во Франции, год Китая в России, год Итальянской культуры в России, воссоединение Русской православной церкви с Православными и институтами религии на западе).</w:t>
            </w:r>
          </w:p>
          <w:p w:rsidR="00A95BCF" w:rsidRPr="00CF2EF2" w:rsidRDefault="00A95BCF" w:rsidP="0059332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5.3 Приводит примеры  народных традиций (игра в городки, соревнования по народным видам спорта), внимание национальным традициям (дни Сабантуя в Тобольске).  </w:t>
            </w:r>
          </w:p>
        </w:tc>
        <w:tc>
          <w:tcPr>
            <w:tcW w:w="11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5BCF" w:rsidRPr="00CF2EF2" w:rsidRDefault="00A95BCF" w:rsidP="0059332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A95BCF" w:rsidRPr="00CF2EF2" w:rsidTr="00593325"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CF" w:rsidRPr="00CF2EF2" w:rsidRDefault="00A95BCF" w:rsidP="00593325">
            <w:pPr>
              <w:tabs>
                <w:tab w:val="left" w:pos="26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6.Знать содержание и назначение важнейших правовых и законодательных актов мирового и регионального значения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CF" w:rsidRPr="00CF2EF2" w:rsidRDefault="00A95BCF" w:rsidP="0059332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>6.1 Воспроизводит содержание важнейших  документов ООН, договоров об ограничении стратегических вооружений стран.  6.2 Воспроизводит основные решения Совета безопасности ООН, и парламентов ведущих государств «Восьмёрки», международных симпозиумов Европы и Ближнего Востока.</w:t>
            </w:r>
          </w:p>
        </w:tc>
        <w:tc>
          <w:tcPr>
            <w:tcW w:w="11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CF" w:rsidRPr="00CF2EF2" w:rsidRDefault="00A95BCF" w:rsidP="0059332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</w:tbl>
    <w:p w:rsidR="00A95BCF" w:rsidRPr="00680894" w:rsidRDefault="00A95BCF" w:rsidP="00A95B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41B67">
        <w:rPr>
          <w:rFonts w:ascii="Times New Roman" w:eastAsia="Times New Roman" w:hAnsi="Times New Roman" w:cs="Times New Roman"/>
          <w:bCs/>
          <w:sz w:val="24"/>
          <w:szCs w:val="24"/>
        </w:rPr>
        <w:t xml:space="preserve">Формы и методы контроля и оценки результатов обучения позволяют проверить у обучающихся уровень сформированности и развития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общих и </w:t>
      </w:r>
      <w:r w:rsidRPr="00241B67">
        <w:rPr>
          <w:rFonts w:ascii="Times New Roman" w:eastAsia="Times New Roman" w:hAnsi="Times New Roman" w:cs="Times New Roman"/>
          <w:bCs/>
          <w:sz w:val="24"/>
          <w:szCs w:val="24"/>
        </w:rPr>
        <w:t>профессиональных компетенций в соответствии с ФГОС.</w:t>
      </w:r>
    </w:p>
    <w:p w:rsidR="00A95BCF" w:rsidRPr="00680894" w:rsidRDefault="00A95BCF" w:rsidP="00A95BC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</w:rPr>
      </w:pPr>
      <w:r w:rsidRPr="00680894">
        <w:rPr>
          <w:rFonts w:ascii="Times New Roman" w:hAnsi="Times New Roman" w:cs="Times New Roman"/>
        </w:rPr>
        <w:tab/>
      </w:r>
      <w:r w:rsidRPr="00680894">
        <w:rPr>
          <w:rFonts w:ascii="Times New Roman" w:hAnsi="Times New Roman" w:cs="Times New Roman"/>
        </w:rPr>
        <w:tab/>
      </w:r>
      <w:r w:rsidRPr="00680894">
        <w:rPr>
          <w:rFonts w:ascii="Times New Roman" w:hAnsi="Times New Roman" w:cs="Times New Roman"/>
        </w:rPr>
        <w:tab/>
      </w:r>
      <w:r w:rsidRPr="00680894">
        <w:rPr>
          <w:rFonts w:ascii="Times New Roman" w:hAnsi="Times New Roman" w:cs="Times New Roman"/>
        </w:rPr>
        <w:tab/>
      </w:r>
      <w:r w:rsidRPr="00680894">
        <w:rPr>
          <w:rFonts w:ascii="Times New Roman" w:hAnsi="Times New Roman" w:cs="Times New Roman"/>
        </w:rPr>
        <w:tab/>
      </w:r>
      <w:r w:rsidRPr="00680894">
        <w:rPr>
          <w:rFonts w:ascii="Times New Roman" w:hAnsi="Times New Roman" w:cs="Times New Roman"/>
        </w:rPr>
        <w:tab/>
      </w:r>
      <w:r w:rsidRPr="00680894">
        <w:rPr>
          <w:rFonts w:ascii="Times New Roman" w:hAnsi="Times New Roman" w:cs="Times New Roman"/>
        </w:rPr>
        <w:tab/>
      </w:r>
      <w:r w:rsidRPr="00680894">
        <w:rPr>
          <w:rFonts w:ascii="Times New Roman" w:hAnsi="Times New Roman" w:cs="Times New Roman"/>
        </w:rPr>
        <w:tab/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3"/>
        <w:gridCol w:w="4531"/>
        <w:gridCol w:w="2132"/>
      </w:tblGrid>
      <w:tr w:rsidR="00A95BCF" w:rsidRPr="00680894" w:rsidTr="00593325"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95BCF" w:rsidRPr="00CF2EF2" w:rsidRDefault="00A95BCF" w:rsidP="0059332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Результаты </w:t>
            </w:r>
          </w:p>
          <w:p w:rsidR="00A95BCF" w:rsidRPr="00CF2EF2" w:rsidRDefault="00A95BCF" w:rsidP="0059332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(освоенные общие компетенции)</w:t>
            </w: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95BCF" w:rsidRPr="00CF2EF2" w:rsidRDefault="00A95BCF" w:rsidP="00593325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21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95BCF" w:rsidRPr="0094341B" w:rsidRDefault="00A95BCF" w:rsidP="0059332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4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A95BCF" w:rsidRPr="00680894" w:rsidTr="00593325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95BCF" w:rsidRPr="00CF2EF2" w:rsidRDefault="00A95BCF" w:rsidP="00593325">
            <w:pPr>
              <w:pStyle w:val="20"/>
              <w:shd w:val="clear" w:color="auto" w:fill="auto"/>
              <w:spacing w:after="0" w:line="240" w:lineRule="auto"/>
              <w:ind w:left="40"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OK</w:t>
            </w:r>
            <w:r w:rsidRPr="00CF2EF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1. Понимать сущность и социальную значимость своей будущей профессии, проявлять к ней устойчивый интерес.</w:t>
            </w:r>
          </w:p>
          <w:p w:rsidR="00A95BCF" w:rsidRPr="00CF2EF2" w:rsidRDefault="00A95BCF" w:rsidP="00593325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95BCF" w:rsidRPr="00CF2EF2" w:rsidRDefault="00A95BCF" w:rsidP="00593325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>- демонстрация понимания сущности и социальной значимости своей будущей профессии;</w:t>
            </w:r>
          </w:p>
          <w:p w:rsidR="00A95BCF" w:rsidRPr="00CF2EF2" w:rsidRDefault="00A95BCF" w:rsidP="00593325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>- демонстрация устойчивого интереса к будущей профессии.</w:t>
            </w:r>
          </w:p>
          <w:p w:rsidR="00A95BCF" w:rsidRPr="00CF2EF2" w:rsidRDefault="00A95BCF" w:rsidP="00593325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95BCF" w:rsidRPr="00CF2EF2" w:rsidRDefault="00A95BCF" w:rsidP="00593325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95BCF" w:rsidRPr="0094341B" w:rsidRDefault="00A95BCF" w:rsidP="00593325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4341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интерпретация результатов наблюдений за обучающимися </w:t>
            </w:r>
          </w:p>
        </w:tc>
      </w:tr>
      <w:tr w:rsidR="00A95BCF" w:rsidRPr="00680894" w:rsidTr="00593325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95BCF" w:rsidRPr="00CF2EF2" w:rsidRDefault="00A95BCF" w:rsidP="00593325">
            <w:pPr>
              <w:pStyle w:val="20"/>
              <w:shd w:val="clear" w:color="auto" w:fill="auto"/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ОК 3. Принимать решения в стандартных и нестандартных ситуациях и нести за них ответственность.</w:t>
            </w:r>
          </w:p>
          <w:p w:rsidR="00A95BCF" w:rsidRPr="00CF2EF2" w:rsidRDefault="00A95BCF" w:rsidP="00593325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95BCF" w:rsidRPr="00CF2EF2" w:rsidRDefault="00A95BCF" w:rsidP="0059332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- умение определять проблему в профессионально ориентированных ситуациях;</w:t>
            </w:r>
          </w:p>
          <w:p w:rsidR="00A95BCF" w:rsidRPr="00CF2EF2" w:rsidRDefault="00A95BCF" w:rsidP="0059332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 xml:space="preserve"> - умение предлагать способы и варианты решения проблемы, оценивать ожидаемый результат; </w:t>
            </w:r>
          </w:p>
          <w:p w:rsidR="00A95BCF" w:rsidRPr="00CF2EF2" w:rsidRDefault="00A95BCF" w:rsidP="0059332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- умение планировать поведение в профессионально ориентированных проблемных ситуациях, вносить коррективы.</w:t>
            </w:r>
          </w:p>
        </w:tc>
        <w:tc>
          <w:tcPr>
            <w:tcW w:w="21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95BCF" w:rsidRPr="0094341B" w:rsidRDefault="00A95BCF" w:rsidP="00593325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4341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интерпретация результатов наблюдений за обучающимися</w:t>
            </w:r>
          </w:p>
        </w:tc>
      </w:tr>
      <w:tr w:rsidR="00A95BCF" w:rsidRPr="00680894" w:rsidTr="00593325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95BCF" w:rsidRPr="00CF2EF2" w:rsidRDefault="00A95BCF" w:rsidP="00593325">
            <w:pPr>
              <w:pStyle w:val="20"/>
              <w:shd w:val="clear" w:color="auto" w:fill="auto"/>
              <w:spacing w:after="0" w:line="240" w:lineRule="auto"/>
              <w:ind w:left="40"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:rsidR="00A95BCF" w:rsidRPr="00CF2EF2" w:rsidRDefault="00A95BCF" w:rsidP="00593325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95BCF" w:rsidRPr="00CF2EF2" w:rsidRDefault="00A95BCF" w:rsidP="0059332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 xml:space="preserve">- умение самостоятельно работать с информацией: понимать замысел текста; </w:t>
            </w:r>
          </w:p>
          <w:p w:rsidR="00A95BCF" w:rsidRPr="00CF2EF2" w:rsidRDefault="00A95BCF" w:rsidP="0059332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- умение пользоваться словарями, справочной литературой;</w:t>
            </w:r>
          </w:p>
          <w:p w:rsidR="00A95BCF" w:rsidRPr="00CF2EF2" w:rsidRDefault="00A95BCF" w:rsidP="0059332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 xml:space="preserve"> - умение отделять главную информацию от второстепенной; </w:t>
            </w:r>
          </w:p>
          <w:p w:rsidR="00A95BCF" w:rsidRPr="00CF2EF2" w:rsidRDefault="00A95BCF" w:rsidP="0059332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- умение писать аннотацию и т.д.</w:t>
            </w:r>
          </w:p>
        </w:tc>
        <w:tc>
          <w:tcPr>
            <w:tcW w:w="21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95BCF" w:rsidRPr="0094341B" w:rsidRDefault="00A95BCF" w:rsidP="00593325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4341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интерпретация результатов наблюдений за обучающимися</w:t>
            </w:r>
          </w:p>
        </w:tc>
      </w:tr>
      <w:tr w:rsidR="00A95BCF" w:rsidRPr="00680894" w:rsidTr="00593325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95BCF" w:rsidRPr="00CF2EF2" w:rsidRDefault="00A95BCF" w:rsidP="00593325">
            <w:pPr>
              <w:pStyle w:val="20"/>
              <w:shd w:val="clear" w:color="auto" w:fill="auto"/>
              <w:spacing w:after="0" w:line="240" w:lineRule="auto"/>
              <w:ind w:left="40"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 6. Работать в коллективе и команде, эффективно общаться с коллегами, руководством, потребителями.</w:t>
            </w:r>
          </w:p>
          <w:p w:rsidR="00A95BCF" w:rsidRPr="00CF2EF2" w:rsidRDefault="00A95BCF" w:rsidP="00593325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95BCF" w:rsidRPr="00CF2EF2" w:rsidRDefault="00A95BCF" w:rsidP="0059332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 xml:space="preserve">- умение  ставить и задавать необходимые вопросы; </w:t>
            </w:r>
          </w:p>
          <w:p w:rsidR="00A95BCF" w:rsidRPr="00CF2EF2" w:rsidRDefault="00A95BCF" w:rsidP="0059332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- способность координировать свои действия с другими участниками общения;</w:t>
            </w:r>
          </w:p>
          <w:p w:rsidR="00A95BCF" w:rsidRPr="00CF2EF2" w:rsidRDefault="00A95BCF" w:rsidP="0059332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 xml:space="preserve"> - способность контролировать свое поведение, свои эмоции, настроение; </w:t>
            </w:r>
          </w:p>
          <w:p w:rsidR="00A95BCF" w:rsidRPr="00CF2EF2" w:rsidRDefault="00A95BCF" w:rsidP="0059332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- умение воздействовать на партнера общения и др.</w:t>
            </w:r>
          </w:p>
        </w:tc>
        <w:tc>
          <w:tcPr>
            <w:tcW w:w="21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95BCF" w:rsidRPr="0094341B" w:rsidRDefault="00A95BCF" w:rsidP="00593325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4341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интерпретация результатов наблюдений за обучающимися </w:t>
            </w:r>
          </w:p>
        </w:tc>
      </w:tr>
      <w:tr w:rsidR="00A95BCF" w:rsidRPr="00680894" w:rsidTr="00593325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95BCF" w:rsidRPr="00CF2EF2" w:rsidRDefault="00A95BCF" w:rsidP="00593325">
            <w:pPr>
              <w:pStyle w:val="20"/>
              <w:shd w:val="clear" w:color="auto" w:fill="auto"/>
              <w:spacing w:after="0" w:line="240" w:lineRule="auto"/>
              <w:ind w:left="40"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A95BCF" w:rsidRPr="00CF2EF2" w:rsidRDefault="00A95BCF" w:rsidP="00593325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95BCF" w:rsidRPr="00CF2EF2" w:rsidRDefault="00A95BCF" w:rsidP="0059332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- демонстрация стремления к самопознанию, самооценке, саморегуляции и саморазвитию;</w:t>
            </w:r>
          </w:p>
          <w:p w:rsidR="00A95BCF" w:rsidRPr="00CF2EF2" w:rsidRDefault="00A95BCF" w:rsidP="0059332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 xml:space="preserve">- умение определять свои потребности в изучении  дисциплины и выбирать соответствующие способы его изучения; </w:t>
            </w:r>
          </w:p>
          <w:p w:rsidR="00A95BCF" w:rsidRPr="00CF2EF2" w:rsidRDefault="00A95BCF" w:rsidP="0059332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 xml:space="preserve">- владение методикой самостоятельной работы над совершенствованием умений; </w:t>
            </w:r>
          </w:p>
          <w:p w:rsidR="00A95BCF" w:rsidRPr="00CF2EF2" w:rsidRDefault="00A95BCF" w:rsidP="0059332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- умение осуществлять самооценку, самоконтроль через наблюдение за собственной деятельностью</w:t>
            </w:r>
          </w:p>
          <w:p w:rsidR="00A95BCF" w:rsidRPr="00CF2EF2" w:rsidRDefault="00A95BCF" w:rsidP="0059332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 xml:space="preserve">- умение осознанно ставить цели овладения различными аспектами профессиональной деятельности, определять соответствующий конечный продукт; </w:t>
            </w:r>
          </w:p>
          <w:p w:rsidR="00A95BCF" w:rsidRPr="00CF2EF2" w:rsidRDefault="00A95BCF" w:rsidP="0059332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- умение реализовывать поставленные цели в деятельности;</w:t>
            </w:r>
          </w:p>
          <w:p w:rsidR="00A95BCF" w:rsidRPr="00CF2EF2" w:rsidRDefault="00A95BCF" w:rsidP="00593325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- понимание роли повышения квалификации для саморазвития и самореализации в профессиональной и личностной сфере.</w:t>
            </w:r>
          </w:p>
        </w:tc>
        <w:tc>
          <w:tcPr>
            <w:tcW w:w="21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95BCF" w:rsidRPr="0094341B" w:rsidRDefault="00A95BCF" w:rsidP="00593325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4341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интерпретация результатов наблюдений за обучающимися</w:t>
            </w:r>
          </w:p>
          <w:p w:rsidR="00A95BCF" w:rsidRPr="0094341B" w:rsidRDefault="00A95BCF" w:rsidP="00593325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95BCF" w:rsidRPr="00680894" w:rsidTr="00593325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95BCF" w:rsidRPr="00CF2EF2" w:rsidRDefault="00A95BCF" w:rsidP="00593325">
            <w:pPr>
              <w:pStyle w:val="20"/>
              <w:shd w:val="clear" w:color="auto" w:fill="auto"/>
              <w:spacing w:after="0" w:line="240" w:lineRule="auto"/>
              <w:ind w:left="40"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 9. Ориентироваться в условиях частой смены технологий</w:t>
            </w: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95BCF" w:rsidRPr="00B47FDB" w:rsidRDefault="00A95BCF" w:rsidP="0059332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FDB">
              <w:rPr>
                <w:rFonts w:ascii="Times New Roman" w:hAnsi="Times New Roman" w:cs="Times New Roman"/>
                <w:sz w:val="20"/>
                <w:szCs w:val="20"/>
              </w:rPr>
              <w:t>- проявление интереса к инновациям в области профессиональной деятельности;</w:t>
            </w:r>
          </w:p>
          <w:p w:rsidR="00A95BCF" w:rsidRPr="00B47FDB" w:rsidRDefault="00A95BCF" w:rsidP="0059332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FDB">
              <w:rPr>
                <w:rFonts w:ascii="Times New Roman" w:hAnsi="Times New Roman" w:cs="Times New Roman"/>
                <w:sz w:val="20"/>
                <w:szCs w:val="20"/>
              </w:rPr>
              <w:t>- понимание роли модернизации технологий профессиональной деятельности</w:t>
            </w:r>
          </w:p>
          <w:p w:rsidR="00A95BCF" w:rsidRPr="00B47FDB" w:rsidRDefault="00A95BCF" w:rsidP="005933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FDB">
              <w:rPr>
                <w:rFonts w:ascii="Times New Roman" w:hAnsi="Times New Roman" w:cs="Times New Roman"/>
                <w:sz w:val="20"/>
                <w:szCs w:val="20"/>
              </w:rPr>
              <w:t>- умение представить конечный результат деятельности в полном объеме;</w:t>
            </w:r>
          </w:p>
          <w:p w:rsidR="00A95BCF" w:rsidRPr="00B47FDB" w:rsidRDefault="00A95BCF" w:rsidP="0059332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FDB">
              <w:rPr>
                <w:rFonts w:ascii="Times New Roman" w:hAnsi="Times New Roman" w:cs="Times New Roman"/>
                <w:sz w:val="20"/>
                <w:szCs w:val="20"/>
              </w:rPr>
              <w:t>- умение ориентироваться в  информационном поле профессиональных технологий.</w:t>
            </w:r>
          </w:p>
        </w:tc>
        <w:tc>
          <w:tcPr>
            <w:tcW w:w="21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95BCF" w:rsidRPr="00B47FDB" w:rsidRDefault="00A95BCF" w:rsidP="0059332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47FD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  интерпретация результатов наблюдений за обучающимися</w:t>
            </w:r>
          </w:p>
          <w:p w:rsidR="00A95BCF" w:rsidRPr="00B47FDB" w:rsidRDefault="00A95BCF" w:rsidP="0059332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FD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 участие в семинарах по производственной тематике.</w:t>
            </w:r>
          </w:p>
        </w:tc>
      </w:tr>
    </w:tbl>
    <w:p w:rsidR="00A95BCF" w:rsidRPr="00A60EB5" w:rsidRDefault="00A95BCF" w:rsidP="00A95BC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4</w:t>
      </w:r>
      <w:r w:rsidRPr="00BE27F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.2. </w:t>
      </w:r>
      <w:r w:rsidRPr="004F425A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Типовые контрольные задания для проведения текущего контроля     успеваемости и  промежуточной аттестации по дисциплине (модулю).</w:t>
      </w:r>
    </w:p>
    <w:p w:rsidR="00A95BCF" w:rsidRDefault="00A95BCF" w:rsidP="00A95B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5BCF" w:rsidRDefault="00A95BCF" w:rsidP="00A95B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425A">
        <w:rPr>
          <w:rFonts w:ascii="Times New Roman" w:hAnsi="Times New Roman" w:cs="Times New Roman"/>
          <w:b/>
          <w:sz w:val="24"/>
          <w:szCs w:val="24"/>
        </w:rPr>
        <w:t>Тестовые задания</w:t>
      </w:r>
    </w:p>
    <w:p w:rsidR="00A95BCF" w:rsidRDefault="00A95BCF" w:rsidP="00A95BCF">
      <w:pPr>
        <w:pStyle w:val="ae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25F0">
        <w:rPr>
          <w:rFonts w:ascii="Times New Roman" w:hAnsi="Times New Roman" w:cs="Times New Roman"/>
          <w:b/>
          <w:sz w:val="24"/>
          <w:szCs w:val="24"/>
        </w:rPr>
        <w:lastRenderedPageBreak/>
        <w:t>Внимательно прочитайте задание. Дайте один правильный ответ из предложенных вариантов.</w:t>
      </w:r>
    </w:p>
    <w:p w:rsidR="00A95BCF" w:rsidRDefault="00A95BCF" w:rsidP="00A95BCF">
      <w:pPr>
        <w:pStyle w:val="ad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Когда СССР прекратил свое существование?</w:t>
      </w:r>
    </w:p>
    <w:p w:rsidR="00A95BCF" w:rsidRDefault="00A95BCF" w:rsidP="00A95BCF">
      <w:pPr>
        <w:pStyle w:val="ad"/>
        <w:numPr>
          <w:ilvl w:val="0"/>
          <w:numId w:val="1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августе 1991 года</w:t>
      </w:r>
    </w:p>
    <w:p w:rsidR="00A95BCF" w:rsidRDefault="00A95BCF" w:rsidP="00A95BCF">
      <w:pPr>
        <w:pStyle w:val="ad"/>
        <w:numPr>
          <w:ilvl w:val="0"/>
          <w:numId w:val="1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марте 1991 года</w:t>
      </w:r>
    </w:p>
    <w:p w:rsidR="00A95BCF" w:rsidRDefault="00A95BCF" w:rsidP="00A95BCF">
      <w:pPr>
        <w:pStyle w:val="ad"/>
        <w:numPr>
          <w:ilvl w:val="0"/>
          <w:numId w:val="1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декабре 1991 года</w:t>
      </w:r>
    </w:p>
    <w:p w:rsidR="00A95BCF" w:rsidRDefault="00A95BCF" w:rsidP="00A95BCF">
      <w:pPr>
        <w:pStyle w:val="ad"/>
        <w:numPr>
          <w:ilvl w:val="0"/>
          <w:numId w:val="1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октябре  1993 года</w:t>
      </w:r>
    </w:p>
    <w:p w:rsidR="00A95BCF" w:rsidRDefault="00A95BCF" w:rsidP="00A95BCF">
      <w:pPr>
        <w:pStyle w:val="ad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:rsidR="00A95BCF" w:rsidRDefault="00A95BCF" w:rsidP="00A95BCF">
      <w:pPr>
        <w:pStyle w:val="ad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стало новым явлением общественно – политической жизни России в  1990-е годы?</w:t>
      </w:r>
    </w:p>
    <w:p w:rsidR="00A95BCF" w:rsidRDefault="00A95BCF" w:rsidP="00A95BCF">
      <w:pPr>
        <w:pStyle w:val="ad"/>
        <w:numPr>
          <w:ilvl w:val="0"/>
          <w:numId w:val="13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проведение выборов на безальтернативно</w:t>
      </w:r>
      <w:r w:rsidRPr="00A0623C"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 xml:space="preserve"> основе</w:t>
      </w:r>
    </w:p>
    <w:p w:rsidR="00A95BCF" w:rsidRDefault="00A95BCF" w:rsidP="00A95BCF">
      <w:pPr>
        <w:pStyle w:val="ad"/>
        <w:numPr>
          <w:ilvl w:val="0"/>
          <w:numId w:val="13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провозглашение курса на обновление социализма</w:t>
      </w:r>
    </w:p>
    <w:p w:rsidR="00A95BCF" w:rsidRDefault="00A95BCF" w:rsidP="00A95BCF">
      <w:pPr>
        <w:pStyle w:val="ad"/>
        <w:numPr>
          <w:ilvl w:val="0"/>
          <w:numId w:val="13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развертывание движения диссидентов </w:t>
      </w:r>
    </w:p>
    <w:p w:rsidR="00A95BCF" w:rsidRDefault="00A95BCF" w:rsidP="00A95BCF">
      <w:pPr>
        <w:pStyle w:val="ad"/>
        <w:numPr>
          <w:ilvl w:val="0"/>
          <w:numId w:val="13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предвыборная борьба парти</w:t>
      </w:r>
      <w:r w:rsidRPr="00A0623C"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 xml:space="preserve">  и блоков за голоса избирателе</w:t>
      </w:r>
      <w:r w:rsidRPr="00A0623C">
        <w:rPr>
          <w:rFonts w:ascii="Times New Roman" w:hAnsi="Times New Roman"/>
          <w:sz w:val="24"/>
          <w:szCs w:val="24"/>
        </w:rPr>
        <w:t>й</w:t>
      </w:r>
    </w:p>
    <w:p w:rsidR="00A95BCF" w:rsidRDefault="00A95BCF" w:rsidP="00A95BCF">
      <w:pPr>
        <w:pStyle w:val="ad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:rsidR="00A95BCF" w:rsidRDefault="00A95BCF" w:rsidP="00A95BCF">
      <w:pPr>
        <w:pStyle w:val="ad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Законодательная власть в России принадлежит:</w:t>
      </w:r>
    </w:p>
    <w:p w:rsidR="00A95BCF" w:rsidRDefault="00A95BCF" w:rsidP="00A95BCF">
      <w:pPr>
        <w:pStyle w:val="ad"/>
        <w:numPr>
          <w:ilvl w:val="0"/>
          <w:numId w:val="26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Федеральному собранию</w:t>
      </w:r>
    </w:p>
    <w:p w:rsidR="00A95BCF" w:rsidRDefault="00A95BCF" w:rsidP="00A95BCF">
      <w:pPr>
        <w:pStyle w:val="ad"/>
        <w:numPr>
          <w:ilvl w:val="0"/>
          <w:numId w:val="2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C22C81">
        <w:rPr>
          <w:rFonts w:ascii="Times New Roman" w:hAnsi="Times New Roman"/>
          <w:sz w:val="24"/>
          <w:szCs w:val="24"/>
        </w:rPr>
        <w:t>Правительству РФ</w:t>
      </w:r>
    </w:p>
    <w:p w:rsidR="00A95BCF" w:rsidRDefault="00A95BCF" w:rsidP="00A95BCF">
      <w:pPr>
        <w:pStyle w:val="ad"/>
        <w:numPr>
          <w:ilvl w:val="0"/>
          <w:numId w:val="2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C22C81">
        <w:rPr>
          <w:rFonts w:ascii="Times New Roman" w:hAnsi="Times New Roman"/>
          <w:sz w:val="24"/>
          <w:szCs w:val="24"/>
        </w:rPr>
        <w:t>Президенту РФ</w:t>
      </w:r>
    </w:p>
    <w:p w:rsidR="00A95BCF" w:rsidRDefault="00A95BCF" w:rsidP="00A95BCF">
      <w:pPr>
        <w:pStyle w:val="ad"/>
        <w:numPr>
          <w:ilvl w:val="0"/>
          <w:numId w:val="2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20070">
        <w:rPr>
          <w:rFonts w:ascii="Times New Roman" w:hAnsi="Times New Roman"/>
          <w:sz w:val="24"/>
          <w:szCs w:val="24"/>
        </w:rPr>
        <w:t>Конституционному суду РФ</w:t>
      </w:r>
    </w:p>
    <w:p w:rsidR="00A95BCF" w:rsidRPr="00320070" w:rsidRDefault="00A95BCF" w:rsidP="00A95BCF">
      <w:pPr>
        <w:pStyle w:val="ad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20070">
        <w:rPr>
          <w:rFonts w:ascii="Times New Roman" w:hAnsi="Times New Roman"/>
          <w:sz w:val="24"/>
          <w:szCs w:val="24"/>
        </w:rPr>
        <w:t>Основной закон РФ был принят:</w:t>
      </w:r>
    </w:p>
    <w:p w:rsidR="00A95BCF" w:rsidRDefault="00A95BCF" w:rsidP="00A95BCF">
      <w:pPr>
        <w:pStyle w:val="ad"/>
        <w:numPr>
          <w:ilvl w:val="0"/>
          <w:numId w:val="16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июне 1993 года</w:t>
      </w:r>
    </w:p>
    <w:p w:rsidR="00A95BCF" w:rsidRPr="00320070" w:rsidRDefault="00A95BCF" w:rsidP="00A95BCF">
      <w:pPr>
        <w:pStyle w:val="ad"/>
        <w:numPr>
          <w:ilvl w:val="0"/>
          <w:numId w:val="16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декабре 1991 года</w:t>
      </w:r>
    </w:p>
    <w:p w:rsidR="00A95BCF" w:rsidRDefault="00A95BCF" w:rsidP="00A95BCF">
      <w:pPr>
        <w:pStyle w:val="ad"/>
        <w:numPr>
          <w:ilvl w:val="0"/>
          <w:numId w:val="16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декабре 1993 года</w:t>
      </w:r>
    </w:p>
    <w:p w:rsidR="00A95BCF" w:rsidRDefault="00A95BCF" w:rsidP="00A95BCF">
      <w:pPr>
        <w:pStyle w:val="ad"/>
        <w:numPr>
          <w:ilvl w:val="0"/>
          <w:numId w:val="16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марте 2008 года</w:t>
      </w:r>
    </w:p>
    <w:p w:rsidR="00A95BCF" w:rsidRDefault="00A95BCF" w:rsidP="00A95BCF">
      <w:pPr>
        <w:pStyle w:val="ad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:rsidR="00A95BCF" w:rsidRDefault="00A95BCF" w:rsidP="00A95BCF">
      <w:pPr>
        <w:pStyle w:val="ad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Понятие «ближнее зарубежье» для России означает:</w:t>
      </w:r>
    </w:p>
    <w:p w:rsidR="00A95BCF" w:rsidRDefault="00A95BCF" w:rsidP="00A95BCF">
      <w:pPr>
        <w:pStyle w:val="ad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страны Скандинавии</w:t>
      </w:r>
    </w:p>
    <w:p w:rsidR="00A95BCF" w:rsidRDefault="00A95BCF" w:rsidP="00A95BCF">
      <w:pPr>
        <w:pStyle w:val="ad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страны Прибалтики</w:t>
      </w:r>
    </w:p>
    <w:p w:rsidR="00A95BCF" w:rsidRDefault="00A95BCF" w:rsidP="00A95BCF">
      <w:pPr>
        <w:pStyle w:val="ad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соседние государства вдоль южной границы России</w:t>
      </w:r>
    </w:p>
    <w:p w:rsidR="00A95BCF" w:rsidRDefault="00A95BCF" w:rsidP="00A95BCF">
      <w:pPr>
        <w:pStyle w:val="ad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бывшие союзные республики СССР</w:t>
      </w:r>
    </w:p>
    <w:p w:rsidR="00A95BCF" w:rsidRDefault="00A95BCF" w:rsidP="00A95BCF">
      <w:pPr>
        <w:pStyle w:val="ad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:rsidR="00A95BCF" w:rsidRDefault="00A95BCF" w:rsidP="00A95BCF">
      <w:pPr>
        <w:pStyle w:val="ad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понятие «шоковаятерапия», относящееся к реформам правительства Е. Гайдара начала 1990-х гг., входило:</w:t>
      </w:r>
    </w:p>
    <w:p w:rsidR="00A95BCF" w:rsidRDefault="00A95BCF" w:rsidP="00A95BCF">
      <w:pPr>
        <w:pStyle w:val="ad"/>
        <w:numPr>
          <w:ilvl w:val="0"/>
          <w:numId w:val="15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«освобождение цен»</w:t>
      </w:r>
    </w:p>
    <w:p w:rsidR="00A95BCF" w:rsidRDefault="00A95BCF" w:rsidP="00A95BCF">
      <w:pPr>
        <w:pStyle w:val="ad"/>
        <w:numPr>
          <w:ilvl w:val="0"/>
          <w:numId w:val="15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национализация   собственности</w:t>
      </w:r>
    </w:p>
    <w:p w:rsidR="00A95BCF" w:rsidRDefault="00A95BCF" w:rsidP="00A95BCF">
      <w:pPr>
        <w:pStyle w:val="ad"/>
        <w:numPr>
          <w:ilvl w:val="0"/>
          <w:numId w:val="15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поддержка государственных предприятий</w:t>
      </w:r>
    </w:p>
    <w:p w:rsidR="00A95BCF" w:rsidRDefault="00A95BCF" w:rsidP="00A95BCF">
      <w:pPr>
        <w:pStyle w:val="ad"/>
        <w:numPr>
          <w:ilvl w:val="0"/>
          <w:numId w:val="15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существенная социальная поддержка населения </w:t>
      </w:r>
    </w:p>
    <w:p w:rsidR="00A95BCF" w:rsidRDefault="00A95BCF" w:rsidP="00A95BCF">
      <w:pPr>
        <w:pStyle w:val="ad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:rsidR="00A95BCF" w:rsidRDefault="00A95BCF" w:rsidP="00A95BCF">
      <w:pPr>
        <w:pStyle w:val="ad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В каком году в России  произошел финансово – экономически кризис (дефолт)?</w:t>
      </w:r>
    </w:p>
    <w:p w:rsidR="00A95BCF" w:rsidRPr="00F74F59" w:rsidRDefault="00A95BCF" w:rsidP="00A95BCF">
      <w:pPr>
        <w:pStyle w:val="ad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 1991 году</w:t>
      </w:r>
    </w:p>
    <w:p w:rsidR="00A95BCF" w:rsidRPr="00320070" w:rsidRDefault="00A95BCF" w:rsidP="00A95BCF">
      <w:pPr>
        <w:pStyle w:val="ad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 1996 году</w:t>
      </w:r>
    </w:p>
    <w:p w:rsidR="00A95BCF" w:rsidRPr="00F74F59" w:rsidRDefault="00A95BCF" w:rsidP="00A95BCF">
      <w:pPr>
        <w:pStyle w:val="ad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 1998 году</w:t>
      </w:r>
    </w:p>
    <w:p w:rsidR="00A95BCF" w:rsidRDefault="00A95BCF" w:rsidP="00A95BCF">
      <w:pPr>
        <w:pStyle w:val="ad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 2000 году</w:t>
      </w:r>
    </w:p>
    <w:p w:rsidR="00A95BCF" w:rsidRDefault="00A95BCF" w:rsidP="00A95BCF">
      <w:pPr>
        <w:pStyle w:val="ad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20070">
        <w:rPr>
          <w:rFonts w:ascii="Times New Roman" w:eastAsia="Times New Roman" w:hAnsi="Times New Roman"/>
          <w:color w:val="000000"/>
          <w:sz w:val="24"/>
          <w:szCs w:val="24"/>
        </w:rPr>
        <w:t xml:space="preserve">Современная практически реализовавшаяся  экономически – военная сверхдержава: </w:t>
      </w:r>
    </w:p>
    <w:p w:rsidR="00A95BCF" w:rsidRPr="00320070" w:rsidRDefault="00A95BCF" w:rsidP="00A95BCF">
      <w:pPr>
        <w:pStyle w:val="ad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20070">
        <w:rPr>
          <w:rFonts w:ascii="Times New Roman" w:eastAsia="Times New Roman" w:hAnsi="Times New Roman"/>
          <w:color w:val="000000"/>
          <w:sz w:val="24"/>
          <w:szCs w:val="24"/>
        </w:rPr>
        <w:t xml:space="preserve">Российская Федерация </w:t>
      </w:r>
    </w:p>
    <w:p w:rsidR="00A95BCF" w:rsidRPr="00320070" w:rsidRDefault="00A95BCF" w:rsidP="00A95BCF">
      <w:pPr>
        <w:pStyle w:val="ad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Индия </w:t>
      </w:r>
    </w:p>
    <w:p w:rsidR="00A95BCF" w:rsidRDefault="00A95BCF" w:rsidP="00A95BCF">
      <w:pPr>
        <w:pStyle w:val="ad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США</w:t>
      </w:r>
    </w:p>
    <w:p w:rsidR="00A95BCF" w:rsidRDefault="00A95BCF" w:rsidP="00A95BCF">
      <w:pPr>
        <w:pStyle w:val="ad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Кита</w:t>
      </w:r>
      <w:r>
        <w:rPr>
          <w:rFonts w:ascii="Times New Roman" w:hAnsi="Times New Roman"/>
          <w:sz w:val="24"/>
          <w:szCs w:val="24"/>
        </w:rPr>
        <w:t>й</w:t>
      </w:r>
    </w:p>
    <w:p w:rsidR="00A95BCF" w:rsidRPr="00320070" w:rsidRDefault="00A95BCF" w:rsidP="00A95BCF">
      <w:pPr>
        <w:pStyle w:val="ad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4"/>
          <w:szCs w:val="24"/>
        </w:rPr>
        <w:sectPr w:rsidR="00A95BCF" w:rsidRPr="00320070" w:rsidSect="00A95BCF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240" w:charSpace="36864"/>
        </w:sectPr>
      </w:pPr>
      <w:r w:rsidRPr="00320070">
        <w:rPr>
          <w:rFonts w:ascii="Times New Roman" w:hAnsi="Times New Roman"/>
          <w:sz w:val="24"/>
          <w:szCs w:val="24"/>
        </w:rPr>
        <w:t>В 2009 году пост премьер – министра  РФ занимал:</w:t>
      </w:r>
    </w:p>
    <w:p w:rsidR="00A95BCF" w:rsidRDefault="00A95BCF" w:rsidP="00A95BCF">
      <w:pPr>
        <w:pStyle w:val="ad"/>
        <w:numPr>
          <w:ilvl w:val="0"/>
          <w:numId w:val="2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М. Касьянов</w:t>
      </w:r>
    </w:p>
    <w:p w:rsidR="00A95BCF" w:rsidRDefault="00A95BCF" w:rsidP="00A95BCF">
      <w:pPr>
        <w:pStyle w:val="ad"/>
        <w:numPr>
          <w:ilvl w:val="0"/>
          <w:numId w:val="2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Д. Медведев</w:t>
      </w:r>
    </w:p>
    <w:p w:rsidR="00A95BCF" w:rsidRDefault="00A95BCF" w:rsidP="00A95BCF">
      <w:pPr>
        <w:pStyle w:val="ad"/>
        <w:numPr>
          <w:ilvl w:val="0"/>
          <w:numId w:val="2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В. Путин</w:t>
      </w:r>
    </w:p>
    <w:p w:rsidR="00A95BCF" w:rsidRPr="00320070" w:rsidRDefault="00A95BCF" w:rsidP="00A95BCF">
      <w:pPr>
        <w:pStyle w:val="ad"/>
        <w:numPr>
          <w:ilvl w:val="0"/>
          <w:numId w:val="2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 Жуков</w:t>
      </w:r>
    </w:p>
    <w:p w:rsidR="00A95BCF" w:rsidRDefault="00A95BCF" w:rsidP="00A95BCF">
      <w:pPr>
        <w:pStyle w:val="ad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Указом президента РФ 2012 год был объявлен годом:</w:t>
      </w:r>
    </w:p>
    <w:p w:rsidR="00A95BCF" w:rsidRDefault="00A95BCF" w:rsidP="00A95BCF">
      <w:pPr>
        <w:pStyle w:val="ad"/>
        <w:numPr>
          <w:ilvl w:val="0"/>
          <w:numId w:val="17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экологии </w:t>
      </w:r>
    </w:p>
    <w:p w:rsidR="00A95BCF" w:rsidRDefault="00A95BCF" w:rsidP="00A95BCF">
      <w:pPr>
        <w:pStyle w:val="ad"/>
        <w:numPr>
          <w:ilvl w:val="0"/>
          <w:numId w:val="17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истории</w:t>
      </w:r>
    </w:p>
    <w:p w:rsidR="00A95BCF" w:rsidRDefault="00A95BCF" w:rsidP="00A95BCF">
      <w:pPr>
        <w:pStyle w:val="ad"/>
        <w:numPr>
          <w:ilvl w:val="0"/>
          <w:numId w:val="17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молодежи</w:t>
      </w:r>
    </w:p>
    <w:p w:rsidR="00A95BCF" w:rsidRDefault="00A95BCF" w:rsidP="00A95BCF">
      <w:pPr>
        <w:pStyle w:val="ad"/>
        <w:numPr>
          <w:ilvl w:val="0"/>
          <w:numId w:val="17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образования </w:t>
      </w:r>
    </w:p>
    <w:p w:rsidR="00A95BCF" w:rsidRDefault="00A95BCF" w:rsidP="00A95BCF">
      <w:pPr>
        <w:pStyle w:val="ad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:rsidR="00A95BCF" w:rsidRDefault="00A95BCF" w:rsidP="00A95BCF">
      <w:pPr>
        <w:pStyle w:val="ad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 Объединенных наций по вопросам образования, науки и культуры:</w:t>
      </w:r>
    </w:p>
    <w:p w:rsidR="00A95BCF" w:rsidRDefault="00A95BCF" w:rsidP="00A95BCF">
      <w:pPr>
        <w:pStyle w:val="ad"/>
        <w:numPr>
          <w:ilvl w:val="0"/>
          <w:numId w:val="1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Юнеско</w:t>
      </w:r>
    </w:p>
    <w:p w:rsidR="00A95BCF" w:rsidRDefault="00A95BCF" w:rsidP="00A95BCF">
      <w:pPr>
        <w:pStyle w:val="ad"/>
        <w:numPr>
          <w:ilvl w:val="0"/>
          <w:numId w:val="1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Генеральная Ассамблея</w:t>
      </w:r>
    </w:p>
    <w:p w:rsidR="00A95BCF" w:rsidRDefault="00A95BCF" w:rsidP="00A95BCF">
      <w:pPr>
        <w:pStyle w:val="ad"/>
        <w:numPr>
          <w:ilvl w:val="0"/>
          <w:numId w:val="1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Экономический и социальный  Совет  </w:t>
      </w:r>
    </w:p>
    <w:p w:rsidR="00A95BCF" w:rsidRPr="00682C28" w:rsidRDefault="00A95BCF" w:rsidP="00A95BCF">
      <w:pPr>
        <w:pStyle w:val="ad"/>
        <w:numPr>
          <w:ilvl w:val="0"/>
          <w:numId w:val="1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ЮНИСЕ</w:t>
      </w:r>
      <w:r>
        <w:rPr>
          <w:rFonts w:ascii="Times New Roman" w:eastAsia="Times New Roman" w:hAnsi="Times New Roman"/>
          <w:color w:val="000000"/>
          <w:sz w:val="24"/>
          <w:szCs w:val="24"/>
        </w:rPr>
        <w:t>Ф</w:t>
      </w:r>
    </w:p>
    <w:p w:rsidR="00A95BCF" w:rsidRPr="009B7B9F" w:rsidRDefault="00A95BCF" w:rsidP="00A95BCF">
      <w:pPr>
        <w:pStyle w:val="ad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:rsidR="00A95BCF" w:rsidRPr="00682C28" w:rsidRDefault="00A95BCF" w:rsidP="00A95BCF">
      <w:pPr>
        <w:pStyle w:val="ad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82C28">
        <w:rPr>
          <w:rFonts w:ascii="Times New Roman" w:hAnsi="Times New Roman"/>
          <w:sz w:val="24"/>
          <w:szCs w:val="24"/>
        </w:rPr>
        <w:t>Политическая партия РФ, лидером которой является Сергей Миронов:</w:t>
      </w:r>
    </w:p>
    <w:p w:rsidR="00A95BCF" w:rsidRDefault="00A95BCF" w:rsidP="00A95BCF">
      <w:pPr>
        <w:pStyle w:val="ad"/>
        <w:numPr>
          <w:ilvl w:val="0"/>
          <w:numId w:val="19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Единая Россия </w:t>
      </w:r>
    </w:p>
    <w:p w:rsidR="00A95BCF" w:rsidRDefault="00A95BCF" w:rsidP="00A95BCF">
      <w:pPr>
        <w:pStyle w:val="ad"/>
        <w:numPr>
          <w:ilvl w:val="0"/>
          <w:numId w:val="1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9B7B9F">
        <w:rPr>
          <w:rFonts w:ascii="Times New Roman" w:hAnsi="Times New Roman"/>
          <w:sz w:val="24"/>
          <w:szCs w:val="24"/>
        </w:rPr>
        <w:t xml:space="preserve">Либерально – демократическая </w:t>
      </w:r>
      <w:r>
        <w:rPr>
          <w:rFonts w:ascii="Times New Roman" w:hAnsi="Times New Roman"/>
          <w:sz w:val="24"/>
          <w:szCs w:val="24"/>
        </w:rPr>
        <w:t>партия</w:t>
      </w:r>
    </w:p>
    <w:p w:rsidR="00A95BCF" w:rsidRDefault="00A95BCF" w:rsidP="00A95BCF">
      <w:pPr>
        <w:pStyle w:val="ad"/>
        <w:numPr>
          <w:ilvl w:val="0"/>
          <w:numId w:val="1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682C28">
        <w:rPr>
          <w:rFonts w:ascii="Times New Roman" w:hAnsi="Times New Roman"/>
          <w:sz w:val="24"/>
          <w:szCs w:val="24"/>
        </w:rPr>
        <w:t xml:space="preserve">Коммунистическая партия </w:t>
      </w:r>
    </w:p>
    <w:p w:rsidR="00A95BCF" w:rsidRDefault="00A95BCF" w:rsidP="00A95BCF">
      <w:pPr>
        <w:pStyle w:val="ad"/>
        <w:numPr>
          <w:ilvl w:val="0"/>
          <w:numId w:val="1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682C28">
        <w:rPr>
          <w:rFonts w:ascii="Times New Roman" w:hAnsi="Times New Roman"/>
          <w:sz w:val="24"/>
          <w:szCs w:val="24"/>
        </w:rPr>
        <w:t>Справедливая Россия</w:t>
      </w:r>
    </w:p>
    <w:p w:rsidR="00A95BCF" w:rsidRPr="00682C28" w:rsidRDefault="00A95BCF" w:rsidP="00A95BCF">
      <w:pPr>
        <w:pStyle w:val="ad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:rsidR="00A95BCF" w:rsidRPr="00320070" w:rsidRDefault="00A95BCF" w:rsidP="00A95BCF">
      <w:pPr>
        <w:pStyle w:val="ad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20070">
        <w:rPr>
          <w:rFonts w:ascii="Times New Roman" w:hAnsi="Times New Roman"/>
          <w:sz w:val="24"/>
          <w:szCs w:val="24"/>
        </w:rPr>
        <w:t>Экономический союз между Россией, Белоруссией и Казахстаном:Европейский союз</w:t>
      </w:r>
    </w:p>
    <w:p w:rsidR="00A95BCF" w:rsidRDefault="00A95BCF" w:rsidP="00A95BCF">
      <w:pPr>
        <w:pStyle w:val="ad"/>
        <w:numPr>
          <w:ilvl w:val="0"/>
          <w:numId w:val="3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682C28">
        <w:rPr>
          <w:rFonts w:ascii="Times New Roman" w:hAnsi="Times New Roman"/>
          <w:sz w:val="24"/>
          <w:szCs w:val="24"/>
        </w:rPr>
        <w:t>Таможенный  союз</w:t>
      </w:r>
    </w:p>
    <w:p w:rsidR="00A95BCF" w:rsidRDefault="00A95BCF" w:rsidP="00A95BCF">
      <w:pPr>
        <w:pStyle w:val="ad"/>
        <w:numPr>
          <w:ilvl w:val="0"/>
          <w:numId w:val="3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682C28">
        <w:rPr>
          <w:rFonts w:ascii="Times New Roman" w:hAnsi="Times New Roman"/>
          <w:sz w:val="24"/>
          <w:szCs w:val="24"/>
        </w:rPr>
        <w:t>БРИКС</w:t>
      </w:r>
    </w:p>
    <w:p w:rsidR="00A95BCF" w:rsidRDefault="00A95BCF" w:rsidP="00A95BCF">
      <w:pPr>
        <w:pStyle w:val="ad"/>
        <w:numPr>
          <w:ilvl w:val="0"/>
          <w:numId w:val="3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682C28">
        <w:rPr>
          <w:rFonts w:ascii="Times New Roman" w:hAnsi="Times New Roman"/>
          <w:sz w:val="24"/>
          <w:szCs w:val="24"/>
        </w:rPr>
        <w:t>ЕВРАЗЕС</w:t>
      </w:r>
    </w:p>
    <w:p w:rsidR="00A95BCF" w:rsidRDefault="00A95BCF" w:rsidP="00A95BCF">
      <w:pPr>
        <w:pStyle w:val="ad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:rsidR="00A95BCF" w:rsidRDefault="00A95BCF" w:rsidP="00A95BCF">
      <w:pPr>
        <w:pStyle w:val="ad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Какой фактор мешает повышать эффективность  государственной власти современной России:</w:t>
      </w:r>
    </w:p>
    <w:p w:rsidR="00A95BCF" w:rsidRDefault="00A95BCF" w:rsidP="00A95BCF">
      <w:pPr>
        <w:pStyle w:val="ad"/>
        <w:numPr>
          <w:ilvl w:val="0"/>
          <w:numId w:val="2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коррупция</w:t>
      </w:r>
    </w:p>
    <w:p w:rsidR="00A95BCF" w:rsidRDefault="00A95BCF" w:rsidP="00A95BCF">
      <w:pPr>
        <w:pStyle w:val="ad"/>
        <w:numPr>
          <w:ilvl w:val="0"/>
          <w:numId w:val="2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большой внешний долг</w:t>
      </w:r>
    </w:p>
    <w:p w:rsidR="00A95BCF" w:rsidRDefault="00A95BCF" w:rsidP="00A95BCF">
      <w:pPr>
        <w:pStyle w:val="ad"/>
        <w:numPr>
          <w:ilvl w:val="0"/>
          <w:numId w:val="2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отсутствие четкой политической структуры</w:t>
      </w:r>
    </w:p>
    <w:p w:rsidR="00A95BCF" w:rsidRDefault="00A95BCF" w:rsidP="00A95BCF">
      <w:pPr>
        <w:pStyle w:val="ad"/>
        <w:numPr>
          <w:ilvl w:val="0"/>
          <w:numId w:val="2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сосредоточение политической власти в одних руках</w:t>
      </w:r>
    </w:p>
    <w:p w:rsidR="00A95BCF" w:rsidRPr="00737D9E" w:rsidRDefault="00A95BCF" w:rsidP="00A95BCF">
      <w:pPr>
        <w:pStyle w:val="ad"/>
        <w:spacing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A95BCF" w:rsidRDefault="00A95BCF" w:rsidP="00A95BCF">
      <w:pPr>
        <w:pStyle w:val="ad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«Газовая война»  - это противостояние между:</w:t>
      </w:r>
    </w:p>
    <w:p w:rsidR="00A95BCF" w:rsidRDefault="00A95BCF" w:rsidP="00A95BCF">
      <w:pPr>
        <w:pStyle w:val="ad"/>
        <w:numPr>
          <w:ilvl w:val="0"/>
          <w:numId w:val="2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Россией и США</w:t>
      </w:r>
    </w:p>
    <w:p w:rsidR="00A95BCF" w:rsidRPr="00320070" w:rsidRDefault="00A95BCF" w:rsidP="00A95BCF">
      <w:pPr>
        <w:pStyle w:val="ad"/>
        <w:numPr>
          <w:ilvl w:val="0"/>
          <w:numId w:val="2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Россией и Европой </w:t>
      </w:r>
    </w:p>
    <w:p w:rsidR="00A95BCF" w:rsidRDefault="00A95BCF" w:rsidP="00A95BCF">
      <w:pPr>
        <w:pStyle w:val="ad"/>
        <w:numPr>
          <w:ilvl w:val="0"/>
          <w:numId w:val="2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Россией и Белоруссией </w:t>
      </w:r>
    </w:p>
    <w:p w:rsidR="00A95BCF" w:rsidRDefault="00A95BCF" w:rsidP="00A95BCF">
      <w:pPr>
        <w:pStyle w:val="ad"/>
        <w:numPr>
          <w:ilvl w:val="0"/>
          <w:numId w:val="2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Россией и Украиной </w:t>
      </w:r>
    </w:p>
    <w:p w:rsidR="00A95BCF" w:rsidRPr="00320070" w:rsidRDefault="00A95BCF" w:rsidP="00A95BCF">
      <w:pPr>
        <w:pStyle w:val="ad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20070">
        <w:rPr>
          <w:rFonts w:ascii="Times New Roman" w:hAnsi="Times New Roman"/>
          <w:sz w:val="24"/>
          <w:szCs w:val="24"/>
        </w:rPr>
        <w:t>Баррель нефти составляет: 160 литров</w:t>
      </w:r>
    </w:p>
    <w:p w:rsidR="00A95BCF" w:rsidRDefault="00A95BCF" w:rsidP="00A95BCF">
      <w:pPr>
        <w:pStyle w:val="ad"/>
        <w:numPr>
          <w:ilvl w:val="0"/>
          <w:numId w:val="29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158 литров</w:t>
      </w:r>
    </w:p>
    <w:p w:rsidR="00A95BCF" w:rsidRDefault="00A95BCF" w:rsidP="00A95BCF">
      <w:pPr>
        <w:pStyle w:val="ad"/>
        <w:numPr>
          <w:ilvl w:val="0"/>
          <w:numId w:val="29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159 литров</w:t>
      </w:r>
    </w:p>
    <w:p w:rsidR="00A95BCF" w:rsidRDefault="00A95BCF" w:rsidP="00A95BCF">
      <w:pPr>
        <w:pStyle w:val="ad"/>
        <w:numPr>
          <w:ilvl w:val="0"/>
          <w:numId w:val="29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200 литров</w:t>
      </w:r>
    </w:p>
    <w:p w:rsidR="00A95BCF" w:rsidRDefault="00A95BCF" w:rsidP="00A95BCF">
      <w:pPr>
        <w:pStyle w:val="ad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:rsidR="00A95BCF" w:rsidRDefault="00A95BCF" w:rsidP="00A95BCF">
      <w:pPr>
        <w:pStyle w:val="ad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20070">
        <w:rPr>
          <w:rFonts w:ascii="Times New Roman" w:hAnsi="Times New Roman"/>
          <w:sz w:val="24"/>
          <w:szCs w:val="24"/>
        </w:rPr>
        <w:t>«Революция роз» в 2003 году произошла:</w:t>
      </w:r>
    </w:p>
    <w:p w:rsidR="00A95BCF" w:rsidRPr="00320070" w:rsidRDefault="00A95BCF" w:rsidP="00A95BCF">
      <w:pPr>
        <w:pStyle w:val="ad"/>
        <w:numPr>
          <w:ilvl w:val="0"/>
          <w:numId w:val="30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20070">
        <w:rPr>
          <w:rFonts w:ascii="Times New Roman" w:hAnsi="Times New Roman"/>
          <w:sz w:val="24"/>
          <w:szCs w:val="24"/>
        </w:rPr>
        <w:t>в Грузии</w:t>
      </w:r>
    </w:p>
    <w:p w:rsidR="00A95BCF" w:rsidRDefault="00A95BCF" w:rsidP="00A95BCF">
      <w:pPr>
        <w:pStyle w:val="ad"/>
        <w:numPr>
          <w:ilvl w:val="0"/>
          <w:numId w:val="30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Украине</w:t>
      </w:r>
    </w:p>
    <w:p w:rsidR="00A95BCF" w:rsidRDefault="00A95BCF" w:rsidP="00A95BCF">
      <w:pPr>
        <w:pStyle w:val="ad"/>
        <w:numPr>
          <w:ilvl w:val="0"/>
          <w:numId w:val="30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Киргизии</w:t>
      </w:r>
    </w:p>
    <w:p w:rsidR="00A95BCF" w:rsidRDefault="00A95BCF" w:rsidP="00A95BCF">
      <w:pPr>
        <w:pStyle w:val="ad"/>
        <w:numPr>
          <w:ilvl w:val="0"/>
          <w:numId w:val="30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Белоруссии</w:t>
      </w:r>
    </w:p>
    <w:p w:rsidR="00A95BCF" w:rsidRDefault="00A95BCF" w:rsidP="00A95BCF">
      <w:pPr>
        <w:pStyle w:val="ad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:rsidR="00A95BCF" w:rsidRDefault="00A95BCF" w:rsidP="00A95BCF">
      <w:pPr>
        <w:pStyle w:val="ad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Какой ряд из предложенных государств относится к странам Ближнего Востока?</w:t>
      </w:r>
    </w:p>
    <w:p w:rsidR="00A95BCF" w:rsidRDefault="00A95BCF" w:rsidP="00A95BCF">
      <w:pPr>
        <w:pStyle w:val="ad"/>
        <w:numPr>
          <w:ilvl w:val="0"/>
          <w:numId w:val="23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Саудовская Аравия, Катар, Бахрейн, ОАЭ, Оман</w:t>
      </w:r>
    </w:p>
    <w:p w:rsidR="00A95BCF" w:rsidRDefault="00A95BCF" w:rsidP="00A95BCF">
      <w:pPr>
        <w:pStyle w:val="ad"/>
        <w:numPr>
          <w:ilvl w:val="0"/>
          <w:numId w:val="2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B4206">
        <w:rPr>
          <w:rFonts w:ascii="Times New Roman" w:hAnsi="Times New Roman"/>
          <w:sz w:val="24"/>
          <w:szCs w:val="24"/>
        </w:rPr>
        <w:t>Египет, Сирия, Ирак, Израиль, Палестина</w:t>
      </w:r>
    </w:p>
    <w:p w:rsidR="00A95BCF" w:rsidRDefault="00A95BCF" w:rsidP="00A95BCF">
      <w:pPr>
        <w:pStyle w:val="ad"/>
        <w:numPr>
          <w:ilvl w:val="0"/>
          <w:numId w:val="2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B4206">
        <w:rPr>
          <w:rFonts w:ascii="Times New Roman" w:hAnsi="Times New Roman"/>
          <w:sz w:val="24"/>
          <w:szCs w:val="24"/>
        </w:rPr>
        <w:t>Иран, Пакистан, Бангладеш, Шри-Ланка, Непал, Мальдивы</w:t>
      </w:r>
    </w:p>
    <w:p w:rsidR="00A95BCF" w:rsidRPr="00320070" w:rsidRDefault="00A95BCF" w:rsidP="00A95BCF">
      <w:pPr>
        <w:pStyle w:val="ad"/>
        <w:numPr>
          <w:ilvl w:val="0"/>
          <w:numId w:val="2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B4206">
        <w:rPr>
          <w:rFonts w:ascii="Times New Roman" w:hAnsi="Times New Roman"/>
          <w:sz w:val="24"/>
          <w:szCs w:val="24"/>
        </w:rPr>
        <w:t>Казахстан, Узбекистан, Туркменистан, Киргизия, Таджикистан</w:t>
      </w:r>
    </w:p>
    <w:p w:rsidR="00A95BCF" w:rsidRDefault="00A95BCF" w:rsidP="00A95BCF">
      <w:pPr>
        <w:pStyle w:val="ad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Назовите  Патриарха русской православной церкви?</w:t>
      </w:r>
    </w:p>
    <w:p w:rsidR="00A95BCF" w:rsidRDefault="00A95BCF" w:rsidP="00A95BCF">
      <w:pPr>
        <w:pStyle w:val="ad"/>
        <w:numPr>
          <w:ilvl w:val="0"/>
          <w:numId w:val="24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Кирилл</w:t>
      </w:r>
    </w:p>
    <w:p w:rsidR="00A95BCF" w:rsidRPr="003B4206" w:rsidRDefault="00A95BCF" w:rsidP="00A95BCF">
      <w:pPr>
        <w:pStyle w:val="ad"/>
        <w:numPr>
          <w:ilvl w:val="0"/>
          <w:numId w:val="24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Алексий </w:t>
      </w:r>
      <w:r>
        <w:rPr>
          <w:rFonts w:ascii="Times New Roman" w:hAnsi="Times New Roman"/>
          <w:sz w:val="24"/>
          <w:szCs w:val="24"/>
          <w:lang w:val="en-US"/>
        </w:rPr>
        <w:t>II</w:t>
      </w:r>
    </w:p>
    <w:p w:rsidR="00A95BCF" w:rsidRDefault="00A95BCF" w:rsidP="00A95BCF">
      <w:pPr>
        <w:pStyle w:val="ad"/>
        <w:numPr>
          <w:ilvl w:val="0"/>
          <w:numId w:val="24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Алексий </w:t>
      </w:r>
      <w:r>
        <w:rPr>
          <w:rFonts w:ascii="Times New Roman" w:hAnsi="Times New Roman"/>
          <w:sz w:val="24"/>
          <w:szCs w:val="24"/>
          <w:lang w:val="en-US"/>
        </w:rPr>
        <w:t>I</w:t>
      </w:r>
    </w:p>
    <w:p w:rsidR="00A95BCF" w:rsidRDefault="00A95BCF" w:rsidP="00A95BCF">
      <w:pPr>
        <w:pStyle w:val="ad"/>
        <w:numPr>
          <w:ilvl w:val="0"/>
          <w:numId w:val="24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Константин</w:t>
      </w:r>
    </w:p>
    <w:p w:rsidR="00A95BCF" w:rsidRDefault="00A95BCF" w:rsidP="00A95BCF">
      <w:pPr>
        <w:pStyle w:val="ad"/>
        <w:spacing w:line="240" w:lineRule="auto"/>
        <w:rPr>
          <w:rFonts w:ascii="Times New Roman" w:hAnsi="Times New Roman"/>
          <w:sz w:val="24"/>
          <w:szCs w:val="24"/>
        </w:rPr>
      </w:pPr>
    </w:p>
    <w:p w:rsidR="00A95BCF" w:rsidRDefault="00A95BCF" w:rsidP="00A95BCF">
      <w:pPr>
        <w:pStyle w:val="ad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июне 2007 года в Гватемале на 119 конгрессе МОК Россия была выбрана:</w:t>
      </w:r>
    </w:p>
    <w:p w:rsidR="00A95BCF" w:rsidRDefault="00A95BCF" w:rsidP="00A95BCF">
      <w:pPr>
        <w:pStyle w:val="ad"/>
        <w:numPr>
          <w:ilvl w:val="0"/>
          <w:numId w:val="25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 организатор универсиады </w:t>
      </w:r>
    </w:p>
    <w:p w:rsidR="00A95BCF" w:rsidRDefault="00A95BCF" w:rsidP="00A95BCF">
      <w:pPr>
        <w:pStyle w:val="ad"/>
        <w:numPr>
          <w:ilvl w:val="0"/>
          <w:numId w:val="25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организатор чемпионата мира по футболу</w:t>
      </w:r>
    </w:p>
    <w:p w:rsidR="00A95BCF" w:rsidRDefault="00A95BCF" w:rsidP="00A95BCF">
      <w:pPr>
        <w:pStyle w:val="ad"/>
        <w:numPr>
          <w:ilvl w:val="0"/>
          <w:numId w:val="25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организатор летней олимпиады 2016 года</w:t>
      </w:r>
    </w:p>
    <w:p w:rsidR="00A95BCF" w:rsidRDefault="00A95BCF" w:rsidP="00A95BCF">
      <w:pPr>
        <w:pStyle w:val="ad"/>
        <w:numPr>
          <w:ilvl w:val="0"/>
          <w:numId w:val="25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организатор зимней олимпиады 2014 года</w:t>
      </w:r>
    </w:p>
    <w:p w:rsidR="00A95BCF" w:rsidRPr="00320070" w:rsidRDefault="00A95BCF" w:rsidP="00A95B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0070">
        <w:rPr>
          <w:rFonts w:ascii="Times New Roman" w:hAnsi="Times New Roman" w:cs="Times New Roman"/>
          <w:b/>
          <w:sz w:val="24"/>
          <w:szCs w:val="24"/>
        </w:rPr>
        <w:t>Вопросы к экзамену/зачёту</w:t>
      </w:r>
    </w:p>
    <w:p w:rsidR="00A95BCF" w:rsidRPr="004813EA" w:rsidRDefault="00A95BCF" w:rsidP="00A95BCF">
      <w:pPr>
        <w:pStyle w:val="ad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 xml:space="preserve">Место </w:t>
      </w:r>
      <w:r w:rsidRPr="004813EA">
        <w:rPr>
          <w:rFonts w:ascii="Times New Roman" w:hAnsi="Times New Roman"/>
          <w:sz w:val="24"/>
          <w:szCs w:val="24"/>
          <w:lang w:val="en-US"/>
        </w:rPr>
        <w:t>XX</w:t>
      </w:r>
      <w:r w:rsidRPr="004813EA">
        <w:rPr>
          <w:rFonts w:ascii="Times New Roman" w:hAnsi="Times New Roman"/>
          <w:sz w:val="24"/>
          <w:szCs w:val="24"/>
        </w:rPr>
        <w:t xml:space="preserve"> века во всемирно – историческом процессе.</w:t>
      </w:r>
    </w:p>
    <w:p w:rsidR="00A95BCF" w:rsidRPr="004813EA" w:rsidRDefault="00A95BCF" w:rsidP="00A95BCF">
      <w:pPr>
        <w:pStyle w:val="ad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Демократические революции в Восточной Европе.</w:t>
      </w:r>
    </w:p>
    <w:p w:rsidR="00A95BCF" w:rsidRPr="004813EA" w:rsidRDefault="00A95BCF" w:rsidP="00A95BCF">
      <w:pPr>
        <w:pStyle w:val="ad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Распад СССР. Формирование ближнего зарубежья.</w:t>
      </w:r>
    </w:p>
    <w:p w:rsidR="00A95BCF" w:rsidRPr="004813EA" w:rsidRDefault="00A95BCF" w:rsidP="00A95BCF">
      <w:pPr>
        <w:pStyle w:val="ad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Модернизационные процессы 1980 – 1990 гг. в США и странах Европы.</w:t>
      </w:r>
    </w:p>
    <w:p w:rsidR="00A95BCF" w:rsidRPr="004813EA" w:rsidRDefault="00A95BCF" w:rsidP="00A95BCF">
      <w:pPr>
        <w:pStyle w:val="ad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Страны Азии и Африки. Проблемы модернизации.</w:t>
      </w:r>
    </w:p>
    <w:p w:rsidR="00A95BCF" w:rsidRPr="004813EA" w:rsidRDefault="00A95BCF" w:rsidP="00A95BCF">
      <w:pPr>
        <w:pStyle w:val="ad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Латинская Америка: между диктатурой и демократией.</w:t>
      </w:r>
    </w:p>
    <w:p w:rsidR="00A95BCF" w:rsidRPr="004813EA" w:rsidRDefault="00A95BCF" w:rsidP="00A95BCF">
      <w:pPr>
        <w:pStyle w:val="ad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Политическое развитие РФ на рубеже 20-21 веков.</w:t>
      </w:r>
    </w:p>
    <w:p w:rsidR="00A95BCF" w:rsidRPr="004813EA" w:rsidRDefault="00A95BCF" w:rsidP="00A95BCF">
      <w:pPr>
        <w:pStyle w:val="ad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Социально - экономическое развитие РФ на рубеже 20-21 веков.</w:t>
      </w:r>
    </w:p>
    <w:p w:rsidR="00A95BCF" w:rsidRPr="004813EA" w:rsidRDefault="00A95BCF" w:rsidP="00A95BCF">
      <w:pPr>
        <w:pStyle w:val="ad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Современные сверхдержавы и их миссия.</w:t>
      </w:r>
    </w:p>
    <w:p w:rsidR="00A95BCF" w:rsidRPr="004813EA" w:rsidRDefault="00A95BCF" w:rsidP="00A95BCF">
      <w:pPr>
        <w:pStyle w:val="ad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Модернизация мировой экономики.</w:t>
      </w:r>
    </w:p>
    <w:p w:rsidR="00A95BCF" w:rsidRPr="004813EA" w:rsidRDefault="00A95BCF" w:rsidP="00A95BCF">
      <w:pPr>
        <w:pStyle w:val="ad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 xml:space="preserve"> Россия и международные отношения в конце 20 – начале 21 веков.</w:t>
      </w:r>
    </w:p>
    <w:p w:rsidR="00A95BCF" w:rsidRPr="004813EA" w:rsidRDefault="00A95BCF" w:rsidP="00A95BCF">
      <w:pPr>
        <w:pStyle w:val="ad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Международные, региональные и локальные конфликты.</w:t>
      </w:r>
    </w:p>
    <w:p w:rsidR="00A95BCF" w:rsidRPr="004813EA" w:rsidRDefault="00A95BCF" w:rsidP="00A95BCF">
      <w:pPr>
        <w:pStyle w:val="ad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Научно – техническая революция и ее последствия.</w:t>
      </w:r>
    </w:p>
    <w:p w:rsidR="00A95BCF" w:rsidRPr="004813EA" w:rsidRDefault="00A95BCF" w:rsidP="00A95BCF">
      <w:pPr>
        <w:pStyle w:val="ad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Глобальные проблемы человечества на современном этапе развития.</w:t>
      </w:r>
    </w:p>
    <w:p w:rsidR="00A95BCF" w:rsidRPr="004813EA" w:rsidRDefault="00A95BCF" w:rsidP="00A95BCF">
      <w:pPr>
        <w:pStyle w:val="ad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Основные тенденции развития мировой экономики.</w:t>
      </w:r>
    </w:p>
    <w:p w:rsidR="00A95BCF" w:rsidRPr="004813EA" w:rsidRDefault="00A95BCF" w:rsidP="00A95BCF">
      <w:pPr>
        <w:pStyle w:val="ad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Интеграция России в международное пространство.</w:t>
      </w:r>
    </w:p>
    <w:p w:rsidR="00A95BCF" w:rsidRPr="004813EA" w:rsidRDefault="00A95BCF" w:rsidP="00A95BCF">
      <w:pPr>
        <w:pStyle w:val="ad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Основные направления в развитии зарубежной культуры.</w:t>
      </w:r>
    </w:p>
    <w:p w:rsidR="00A95BCF" w:rsidRPr="004813EA" w:rsidRDefault="00A95BCF" w:rsidP="00A95BCF">
      <w:pPr>
        <w:pStyle w:val="ad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Духовная жизнь в советском и российском обществах.</w:t>
      </w:r>
    </w:p>
    <w:p w:rsidR="00A95BCF" w:rsidRPr="004813EA" w:rsidRDefault="00A95BCF" w:rsidP="00A95BCF">
      <w:pPr>
        <w:pStyle w:val="ad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Страны НАТО: предназначение и развитие.</w:t>
      </w:r>
    </w:p>
    <w:p w:rsidR="00A95BCF" w:rsidRPr="004813EA" w:rsidRDefault="00A95BCF" w:rsidP="00A95BCF">
      <w:pPr>
        <w:pStyle w:val="ad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 xml:space="preserve"> Направления деятельности ООН.</w:t>
      </w:r>
    </w:p>
    <w:p w:rsidR="00A95BCF" w:rsidRPr="004813EA" w:rsidRDefault="00A95BCF" w:rsidP="00A95BCF">
      <w:pPr>
        <w:pStyle w:val="ad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Страны АТЕС.</w:t>
      </w:r>
    </w:p>
    <w:p w:rsidR="00A95BCF" w:rsidRPr="004813EA" w:rsidRDefault="00A95BCF" w:rsidP="00A95BCF">
      <w:pPr>
        <w:pStyle w:val="ad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Европейский союз.</w:t>
      </w:r>
    </w:p>
    <w:p w:rsidR="00A95BCF" w:rsidRPr="0000406B" w:rsidRDefault="00A95BCF" w:rsidP="00A95BCF">
      <w:pPr>
        <w:spacing w:after="0" w:line="200" w:lineRule="atLeast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00406B">
        <w:rPr>
          <w:rFonts w:ascii="Times New Roman" w:eastAsia="Times New Roman" w:hAnsi="Times New Roman"/>
          <w:b/>
          <w:sz w:val="24"/>
          <w:szCs w:val="24"/>
          <w:lang w:eastAsia="zh-CN"/>
        </w:rPr>
        <w:t>4.3. Система оценивания</w:t>
      </w:r>
    </w:p>
    <w:p w:rsidR="00A95BCF" w:rsidRPr="0000406B" w:rsidRDefault="00A95BCF" w:rsidP="00A95BC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00406B">
        <w:rPr>
          <w:rFonts w:ascii="Times New Roman" w:eastAsia="Times New Roman" w:hAnsi="Times New Roman"/>
          <w:sz w:val="24"/>
          <w:szCs w:val="24"/>
          <w:lang w:eastAsia="zh-CN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A95BCF" w:rsidRPr="0000406B" w:rsidRDefault="00A95BCF" w:rsidP="00A95BC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00406B">
        <w:rPr>
          <w:rFonts w:ascii="Times New Roman" w:eastAsia="Times New Roman" w:hAnsi="Times New Roman"/>
          <w:sz w:val="24"/>
          <w:szCs w:val="24"/>
          <w:lang w:eastAsia="zh-CN"/>
        </w:rPr>
        <w:t>Текущая работа студента включает:</w:t>
      </w:r>
    </w:p>
    <w:p w:rsidR="00A95BCF" w:rsidRPr="0000406B" w:rsidRDefault="00A95BCF" w:rsidP="00A95BC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00406B">
        <w:rPr>
          <w:rFonts w:ascii="Times New Roman" w:eastAsia="Times New Roman" w:hAnsi="Times New Roman"/>
          <w:sz w:val="24"/>
          <w:szCs w:val="24"/>
          <w:lang w:eastAsia="zh-CN"/>
        </w:rPr>
        <w:t>•</w:t>
      </w:r>
      <w:r w:rsidRPr="0000406B">
        <w:rPr>
          <w:rFonts w:ascii="Times New Roman" w:eastAsia="Times New Roman" w:hAnsi="Times New Roman"/>
          <w:sz w:val="24"/>
          <w:szCs w:val="24"/>
          <w:lang w:eastAsia="zh-CN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A95BCF" w:rsidRPr="0000406B" w:rsidRDefault="00A95BCF" w:rsidP="00A95BC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00406B">
        <w:rPr>
          <w:rFonts w:ascii="Times New Roman" w:eastAsia="Times New Roman" w:hAnsi="Times New Roman"/>
          <w:sz w:val="24"/>
          <w:szCs w:val="24"/>
          <w:lang w:eastAsia="zh-CN"/>
        </w:rPr>
        <w:t>•</w:t>
      </w:r>
      <w:r w:rsidRPr="0000406B">
        <w:rPr>
          <w:rFonts w:ascii="Times New Roman" w:eastAsia="Times New Roman" w:hAnsi="Times New Roman"/>
          <w:sz w:val="24"/>
          <w:szCs w:val="24"/>
          <w:lang w:eastAsia="zh-CN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A95BCF" w:rsidRPr="0000406B" w:rsidRDefault="00A95BCF" w:rsidP="00A95BCF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zh-CN"/>
        </w:rPr>
      </w:pPr>
      <w:r w:rsidRPr="0000406B">
        <w:rPr>
          <w:rFonts w:ascii="Times New Roman" w:eastAsia="Times New Roman" w:hAnsi="Times New Roman"/>
          <w:sz w:val="24"/>
          <w:szCs w:val="24"/>
          <w:lang w:eastAsia="zh-CN"/>
        </w:rPr>
        <w:lastRenderedPageBreak/>
        <w:t>•</w:t>
      </w:r>
      <w:r w:rsidRPr="0000406B">
        <w:rPr>
          <w:rFonts w:ascii="Times New Roman" w:eastAsia="Times New Roman" w:hAnsi="Times New Roman"/>
          <w:sz w:val="24"/>
          <w:szCs w:val="24"/>
          <w:lang w:eastAsia="zh-CN"/>
        </w:rPr>
        <w:tab/>
        <w:t>выполнение самостоятельных заданий;</w:t>
      </w:r>
    </w:p>
    <w:p w:rsidR="00A95BCF" w:rsidRPr="0000406B" w:rsidRDefault="00A95BCF" w:rsidP="00A95BCF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zh-CN"/>
        </w:rPr>
      </w:pPr>
      <w:r w:rsidRPr="0000406B">
        <w:rPr>
          <w:rFonts w:ascii="Times New Roman" w:eastAsia="Times New Roman" w:hAnsi="Times New Roman"/>
          <w:sz w:val="24"/>
          <w:szCs w:val="24"/>
          <w:lang w:eastAsia="zh-CN"/>
        </w:rPr>
        <w:t>•</w:t>
      </w:r>
      <w:r w:rsidRPr="0000406B">
        <w:rPr>
          <w:rFonts w:ascii="Times New Roman" w:eastAsia="Times New Roman" w:hAnsi="Times New Roman"/>
          <w:sz w:val="24"/>
          <w:szCs w:val="24"/>
          <w:lang w:eastAsia="zh-CN"/>
        </w:rPr>
        <w:tab/>
        <w:t>подготовку к аттестации по дисциплине</w:t>
      </w:r>
    </w:p>
    <w:p w:rsidR="00A95BCF" w:rsidRPr="007C7B96" w:rsidRDefault="00A95BCF" w:rsidP="00A95BCF">
      <w:pPr>
        <w:pStyle w:val="ad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A95BCF" w:rsidRPr="0000406B" w:rsidRDefault="00A95BCF" w:rsidP="00A95BCF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0406B">
        <w:rPr>
          <w:rFonts w:ascii="Times New Roman" w:eastAsia="Times New Roman" w:hAnsi="Times New Roman"/>
          <w:sz w:val="24"/>
          <w:szCs w:val="24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A95BCF" w:rsidRPr="007C7B96" w:rsidRDefault="00A95BCF" w:rsidP="00A95BCF">
      <w:pPr>
        <w:pStyle w:val="ad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2700"/>
        <w:gridCol w:w="2318"/>
        <w:gridCol w:w="2973"/>
      </w:tblGrid>
      <w:tr w:rsidR="00A95BCF" w:rsidRPr="004F1D72" w:rsidTr="00593325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95BCF" w:rsidRPr="004F1D72" w:rsidRDefault="00A95BCF" w:rsidP="0059332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95BCF" w:rsidRPr="004F1D72" w:rsidRDefault="00A95BCF" w:rsidP="0059332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Качественная оценка индивидуальных образовательных достижений</w:t>
            </w:r>
          </w:p>
        </w:tc>
      </w:tr>
      <w:tr w:rsidR="00A95BCF" w:rsidRPr="004F1D72" w:rsidTr="00593325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95BCF" w:rsidRPr="004F1D72" w:rsidRDefault="00A95BCF" w:rsidP="0059332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A95BCF" w:rsidRPr="004F1D72" w:rsidRDefault="00A95BCF" w:rsidP="0059332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A95BCF" w:rsidRPr="004F1D72" w:rsidRDefault="00A95BCF" w:rsidP="0059332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вербальный аналог</w:t>
            </w:r>
          </w:p>
        </w:tc>
      </w:tr>
      <w:tr w:rsidR="00A95BCF" w:rsidRPr="004F1D72" w:rsidTr="00593325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A95BCF" w:rsidRPr="004F1D72" w:rsidRDefault="00A95BCF" w:rsidP="005933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A95BCF" w:rsidRPr="004F1D72" w:rsidRDefault="00A95BCF" w:rsidP="005933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A95BCF" w:rsidRPr="004F1D72" w:rsidRDefault="00A95BCF" w:rsidP="005933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отлично</w:t>
            </w:r>
          </w:p>
        </w:tc>
      </w:tr>
      <w:tr w:rsidR="00A95BCF" w:rsidRPr="004F1D72" w:rsidTr="00593325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A95BCF" w:rsidRPr="004F1D72" w:rsidRDefault="00A95BCF" w:rsidP="005933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80 ÷ 89</w:t>
            </w:r>
          </w:p>
        </w:tc>
        <w:tc>
          <w:tcPr>
            <w:tcW w:w="2318" w:type="dxa"/>
            <w:vAlign w:val="center"/>
          </w:tcPr>
          <w:p w:rsidR="00A95BCF" w:rsidRPr="004F1D72" w:rsidRDefault="00A95BCF" w:rsidP="005933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3" w:type="dxa"/>
          </w:tcPr>
          <w:p w:rsidR="00A95BCF" w:rsidRPr="004F1D72" w:rsidRDefault="00A95BCF" w:rsidP="005933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хорошо</w:t>
            </w:r>
          </w:p>
        </w:tc>
      </w:tr>
      <w:tr w:rsidR="00A95BCF" w:rsidRPr="004F1D72" w:rsidTr="00593325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A95BCF" w:rsidRPr="004F1D72" w:rsidRDefault="00A95BCF" w:rsidP="005933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70 ÷ 79</w:t>
            </w:r>
          </w:p>
        </w:tc>
        <w:tc>
          <w:tcPr>
            <w:tcW w:w="2318" w:type="dxa"/>
            <w:vAlign w:val="center"/>
          </w:tcPr>
          <w:p w:rsidR="00A95BCF" w:rsidRPr="004F1D72" w:rsidRDefault="00A95BCF" w:rsidP="005933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3" w:type="dxa"/>
          </w:tcPr>
          <w:p w:rsidR="00A95BCF" w:rsidRPr="004F1D72" w:rsidRDefault="00A95BCF" w:rsidP="005933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</w:tr>
      <w:tr w:rsidR="00A95BCF" w:rsidRPr="004F1D72" w:rsidTr="00593325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A95BCF" w:rsidRPr="004F1D72" w:rsidRDefault="00A95BCF" w:rsidP="005933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 70</w:t>
            </w:r>
          </w:p>
        </w:tc>
        <w:tc>
          <w:tcPr>
            <w:tcW w:w="2318" w:type="dxa"/>
            <w:vAlign w:val="center"/>
          </w:tcPr>
          <w:p w:rsidR="00A95BCF" w:rsidRPr="004F1D72" w:rsidRDefault="00A95BCF" w:rsidP="005933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3" w:type="dxa"/>
          </w:tcPr>
          <w:p w:rsidR="00A95BCF" w:rsidRPr="004F1D72" w:rsidRDefault="00A95BCF" w:rsidP="005933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не удовлетворительно</w:t>
            </w:r>
          </w:p>
        </w:tc>
      </w:tr>
    </w:tbl>
    <w:p w:rsidR="00A95BCF" w:rsidRPr="008D22FE" w:rsidRDefault="00A95BCF" w:rsidP="00A95B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5BCF" w:rsidRPr="008D22FE" w:rsidRDefault="00A95BCF" w:rsidP="00A95BCF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8D22FE">
        <w:rPr>
          <w:rFonts w:ascii="Times New Roman" w:hAnsi="Times New Roman"/>
          <w:sz w:val="24"/>
          <w:szCs w:val="24"/>
        </w:rPr>
        <w:t>За теоретический устный ответ предполагается следующая система оценивания.</w:t>
      </w:r>
    </w:p>
    <w:p w:rsidR="00A95BCF" w:rsidRPr="007C7B96" w:rsidRDefault="00A95BCF" w:rsidP="00A95BCF">
      <w:pPr>
        <w:pStyle w:val="ad"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7C7B96">
        <w:rPr>
          <w:rFonts w:ascii="Times New Roman" w:eastAsia="Times New Roman" w:hAnsi="Times New Roman"/>
          <w:b/>
          <w:sz w:val="24"/>
          <w:szCs w:val="24"/>
        </w:rPr>
        <w:t>Критерии оценивания:</w:t>
      </w:r>
    </w:p>
    <w:p w:rsidR="00A95BCF" w:rsidRPr="00CF33E4" w:rsidRDefault="00A95BCF" w:rsidP="00A95BCF">
      <w:pPr>
        <w:pStyle w:val="af"/>
        <w:shd w:val="clear" w:color="auto" w:fill="FFFFFF"/>
        <w:spacing w:before="0" w:beforeAutospacing="0" w:after="0" w:afterAutospacing="0"/>
        <w:ind w:left="720" w:firstLine="709"/>
        <w:jc w:val="both"/>
      </w:pPr>
      <w:r w:rsidRPr="00CF33E4">
        <w:rPr>
          <w:b/>
        </w:rPr>
        <w:t>Оценка "OТЛИЧНО</w:t>
      </w:r>
      <w:r w:rsidRPr="00CF33E4">
        <w:t xml:space="preserve">"ставится за исчерпывающий, точный ответ, демонстрирующий хорошее знание материала, умение использовать теорию для аргументации и самостоятельных выводов; свободное владение терминологией; умение излагать материал последовательно, делать необходимые обобщения и выводы. </w:t>
      </w:r>
    </w:p>
    <w:p w:rsidR="00A95BCF" w:rsidRPr="00CF33E4" w:rsidRDefault="00A95BCF" w:rsidP="00A95BCF">
      <w:pPr>
        <w:pStyle w:val="af"/>
        <w:shd w:val="clear" w:color="auto" w:fill="FFFFFF"/>
        <w:spacing w:before="0" w:beforeAutospacing="0" w:after="0" w:afterAutospacing="0"/>
        <w:ind w:left="720" w:firstLine="709"/>
        <w:jc w:val="both"/>
      </w:pPr>
      <w:r w:rsidRPr="00CF33E4">
        <w:rPr>
          <w:b/>
        </w:rPr>
        <w:t>Оценка "ХОРОШО</w:t>
      </w:r>
      <w:r w:rsidRPr="00CF33E4">
        <w:t>"ставится за ответ, обнаруживающий хорошее знание и понимание программного материала, умение анализировать его, приводя необходимые примеры; умение излагать материал последовательно и грамотно. В ответе может быть недостаточно полно развернута аргументация, возможны отдельные недостатки в формулировке выводов; допускаются отдельные погрешности в  речевом оформлении высказываний. </w:t>
      </w:r>
    </w:p>
    <w:p w:rsidR="00A95BCF" w:rsidRPr="00CF33E4" w:rsidRDefault="00A95BCF" w:rsidP="00A95BCF">
      <w:pPr>
        <w:pStyle w:val="af"/>
        <w:shd w:val="clear" w:color="auto" w:fill="FFFFFF"/>
        <w:spacing w:before="0" w:beforeAutospacing="0" w:after="0" w:afterAutospacing="0"/>
        <w:ind w:left="720" w:firstLine="709"/>
        <w:jc w:val="both"/>
      </w:pPr>
      <w:r w:rsidRPr="00CF33E4">
        <w:rPr>
          <w:b/>
        </w:rPr>
        <w:t>Оценка "УДОВЛЕТВОРИТЕЛЬНО</w:t>
      </w:r>
      <w:r w:rsidRPr="00CF33E4">
        <w:t>"ставится за ответ, в котором материал раскрыт в основном правильно, но схематично или недостаточно полно, с отклонениями от последовательности изложения. Нет полноценных обобщений и выводов; допущены ошибки в речевом оформлении высказывания. </w:t>
      </w:r>
    </w:p>
    <w:p w:rsidR="00A95BCF" w:rsidRPr="00CF33E4" w:rsidRDefault="00A95BCF" w:rsidP="00A95BCF">
      <w:pPr>
        <w:pStyle w:val="af"/>
        <w:shd w:val="clear" w:color="auto" w:fill="FFFFFF"/>
        <w:spacing w:before="0" w:beforeAutospacing="0" w:after="0" w:afterAutospacing="0"/>
        <w:ind w:left="720" w:firstLine="709"/>
        <w:jc w:val="both"/>
      </w:pPr>
      <w:r w:rsidRPr="00CF33E4">
        <w:rPr>
          <w:b/>
        </w:rPr>
        <w:t>Оценка "НЕУДОВЛЕТВОРИТЕЛЬНО</w:t>
      </w:r>
      <w:r w:rsidRPr="00CF33E4">
        <w:t xml:space="preserve">"ставится, если ответ обнаруживает незнание материала и неумение его анализировать, если анализ подменяется пересказом; в ответе отсутствуют необходимые примеры; нарушена логика в изложении материала, нет необходимых обобщений и выводов; </w:t>
      </w:r>
    </w:p>
    <w:p w:rsidR="00A95BCF" w:rsidRDefault="00A95BCF" w:rsidP="00A95BCF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</w:pPr>
    </w:p>
    <w:p w:rsidR="00A95BCF" w:rsidRDefault="00A95BCF" w:rsidP="00A95BCF"/>
    <w:p w:rsidR="00452F8C" w:rsidRDefault="00452F8C" w:rsidP="00A95BC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</w:pPr>
    </w:p>
    <w:sectPr w:rsidR="00452F8C" w:rsidSect="00320070">
      <w:footerReference w:type="default" r:id="rId24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23CF" w:rsidRDefault="008B23CF" w:rsidP="00D93323">
      <w:pPr>
        <w:spacing w:after="0" w:line="240" w:lineRule="auto"/>
      </w:pPr>
      <w:r>
        <w:separator/>
      </w:r>
    </w:p>
  </w:endnote>
  <w:endnote w:type="continuationSeparator" w:id="1">
    <w:p w:rsidR="008B23CF" w:rsidRDefault="008B23CF" w:rsidP="00D93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A0C" w:rsidRDefault="000F396F" w:rsidP="002442C1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032A0C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32A0C" w:rsidRDefault="00032A0C" w:rsidP="002442C1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69406"/>
      <w:docPartObj>
        <w:docPartGallery w:val="Page Numbers (Bottom of Page)"/>
        <w:docPartUnique/>
      </w:docPartObj>
    </w:sdtPr>
    <w:sdtContent>
      <w:p w:rsidR="00032A0C" w:rsidRDefault="000F396F">
        <w:pPr>
          <w:pStyle w:val="a5"/>
          <w:jc w:val="right"/>
        </w:pPr>
        <w:r>
          <w:fldChar w:fldCharType="begin"/>
        </w:r>
        <w:r w:rsidR="00EE1D37">
          <w:instrText xml:space="preserve"> PAGE   \* MERGEFORMAT </w:instrText>
        </w:r>
        <w:r>
          <w:fldChar w:fldCharType="separate"/>
        </w:r>
        <w:r w:rsidR="005F01F2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032A0C" w:rsidRDefault="00032A0C" w:rsidP="002442C1">
    <w:pPr>
      <w:pStyle w:val="a5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69407"/>
      <w:docPartObj>
        <w:docPartGallery w:val="Page Numbers (Bottom of Page)"/>
        <w:docPartUnique/>
      </w:docPartObj>
    </w:sdtPr>
    <w:sdtContent>
      <w:p w:rsidR="00032A0C" w:rsidRDefault="000F396F">
        <w:pPr>
          <w:pStyle w:val="a5"/>
          <w:jc w:val="right"/>
        </w:pPr>
        <w:r>
          <w:fldChar w:fldCharType="begin"/>
        </w:r>
        <w:r w:rsidR="00EE1D37">
          <w:instrText xml:space="preserve"> PAGE   \* MERGEFORMAT </w:instrText>
        </w:r>
        <w:r>
          <w:fldChar w:fldCharType="separate"/>
        </w:r>
        <w:r w:rsidR="005F01F2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032A0C" w:rsidRDefault="00032A0C">
    <w:pPr>
      <w:pStyle w:val="a5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821" w:rsidRDefault="000F396F">
    <w:pPr>
      <w:pStyle w:val="a5"/>
      <w:jc w:val="right"/>
    </w:pPr>
    <w:r>
      <w:fldChar w:fldCharType="begin"/>
    </w:r>
    <w:r w:rsidR="00A77337">
      <w:instrText xml:space="preserve"> PAGE   \* MERGEFORMAT </w:instrText>
    </w:r>
    <w:r>
      <w:fldChar w:fldCharType="separate"/>
    </w:r>
    <w:r w:rsidR="005F01F2">
      <w:rPr>
        <w:noProof/>
      </w:rPr>
      <w:t>20</w:t>
    </w:r>
    <w:r>
      <w:fldChar w:fldCharType="end"/>
    </w:r>
  </w:p>
  <w:p w:rsidR="006B4821" w:rsidRDefault="008B23C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23CF" w:rsidRDefault="008B23CF" w:rsidP="00D93323">
      <w:pPr>
        <w:spacing w:after="0" w:line="240" w:lineRule="auto"/>
      </w:pPr>
      <w:r>
        <w:separator/>
      </w:r>
    </w:p>
  </w:footnote>
  <w:footnote w:type="continuationSeparator" w:id="1">
    <w:p w:rsidR="008B23CF" w:rsidRDefault="008B23CF" w:rsidP="00D933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922C2"/>
    <w:multiLevelType w:val="hybridMultilevel"/>
    <w:tmpl w:val="F46A4F54"/>
    <w:lvl w:ilvl="0" w:tplc="8466E3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6017BF"/>
    <w:multiLevelType w:val="hybridMultilevel"/>
    <w:tmpl w:val="B44E9AD2"/>
    <w:lvl w:ilvl="0" w:tplc="5792EB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ABF63B9"/>
    <w:multiLevelType w:val="hybridMultilevel"/>
    <w:tmpl w:val="0FCA0EA6"/>
    <w:lvl w:ilvl="0" w:tplc="272C1E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5C476E"/>
    <w:multiLevelType w:val="hybridMultilevel"/>
    <w:tmpl w:val="970E921A"/>
    <w:lvl w:ilvl="0" w:tplc="56D21D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445BD0"/>
    <w:multiLevelType w:val="hybridMultilevel"/>
    <w:tmpl w:val="011CD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7B0401"/>
    <w:multiLevelType w:val="hybridMultilevel"/>
    <w:tmpl w:val="99804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F466BD"/>
    <w:multiLevelType w:val="hybridMultilevel"/>
    <w:tmpl w:val="2AEAD402"/>
    <w:lvl w:ilvl="0" w:tplc="EABAA0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9881173"/>
    <w:multiLevelType w:val="hybridMultilevel"/>
    <w:tmpl w:val="1EB203D2"/>
    <w:lvl w:ilvl="0" w:tplc="A94E9E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C614E38"/>
    <w:multiLevelType w:val="hybridMultilevel"/>
    <w:tmpl w:val="463A708A"/>
    <w:lvl w:ilvl="0" w:tplc="035C4B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FA227E8"/>
    <w:multiLevelType w:val="hybridMultilevel"/>
    <w:tmpl w:val="CAF84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8405BE"/>
    <w:multiLevelType w:val="hybridMultilevel"/>
    <w:tmpl w:val="D792AB94"/>
    <w:lvl w:ilvl="0" w:tplc="43DA69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BB25DFE"/>
    <w:multiLevelType w:val="hybridMultilevel"/>
    <w:tmpl w:val="6A860EF8"/>
    <w:lvl w:ilvl="0" w:tplc="31CEF63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CB52EA5"/>
    <w:multiLevelType w:val="hybridMultilevel"/>
    <w:tmpl w:val="28EEBD42"/>
    <w:lvl w:ilvl="0" w:tplc="6786F240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41384ADB"/>
    <w:multiLevelType w:val="hybridMultilevel"/>
    <w:tmpl w:val="BF84AEC8"/>
    <w:lvl w:ilvl="0" w:tplc="B7E424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AA42B43"/>
    <w:multiLevelType w:val="hybridMultilevel"/>
    <w:tmpl w:val="4F20F4D0"/>
    <w:lvl w:ilvl="0" w:tplc="BFCEB9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F682039"/>
    <w:multiLevelType w:val="hybridMultilevel"/>
    <w:tmpl w:val="8C3AFDE6"/>
    <w:lvl w:ilvl="0" w:tplc="D75095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0F939F8"/>
    <w:multiLevelType w:val="hybridMultilevel"/>
    <w:tmpl w:val="2848AD1E"/>
    <w:lvl w:ilvl="0" w:tplc="0A1C27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350671C"/>
    <w:multiLevelType w:val="hybridMultilevel"/>
    <w:tmpl w:val="4FE0AFE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3D6D16"/>
    <w:multiLevelType w:val="hybridMultilevel"/>
    <w:tmpl w:val="9C38BE6C"/>
    <w:lvl w:ilvl="0" w:tplc="0E2AA3C0">
      <w:start w:val="1"/>
      <w:numFmt w:val="decimal"/>
      <w:lvlText w:val="%1)"/>
      <w:lvlJc w:val="left"/>
      <w:pPr>
        <w:ind w:left="1080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FA466A3"/>
    <w:multiLevelType w:val="hybridMultilevel"/>
    <w:tmpl w:val="EBB2947E"/>
    <w:lvl w:ilvl="0" w:tplc="65E450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FE93F24"/>
    <w:multiLevelType w:val="hybridMultilevel"/>
    <w:tmpl w:val="70A6F9A0"/>
    <w:lvl w:ilvl="0" w:tplc="36B2BB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1885B5C"/>
    <w:multiLevelType w:val="hybridMultilevel"/>
    <w:tmpl w:val="5B6CC708"/>
    <w:lvl w:ilvl="0" w:tplc="2D50D6D8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293954"/>
    <w:multiLevelType w:val="hybridMultilevel"/>
    <w:tmpl w:val="274874CC"/>
    <w:lvl w:ilvl="0" w:tplc="F82445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9A82A28"/>
    <w:multiLevelType w:val="hybridMultilevel"/>
    <w:tmpl w:val="2640C8E2"/>
    <w:lvl w:ilvl="0" w:tplc="89AE6B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A767590"/>
    <w:multiLevelType w:val="hybridMultilevel"/>
    <w:tmpl w:val="D8BC37C8"/>
    <w:lvl w:ilvl="0" w:tplc="2F88F6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1DA19C7"/>
    <w:multiLevelType w:val="hybridMultilevel"/>
    <w:tmpl w:val="49CEFC78"/>
    <w:lvl w:ilvl="0" w:tplc="797C0A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48B5518"/>
    <w:multiLevelType w:val="multilevel"/>
    <w:tmpl w:val="9ABC96C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7ADF0F3A"/>
    <w:multiLevelType w:val="hybridMultilevel"/>
    <w:tmpl w:val="FA5C492C"/>
    <w:lvl w:ilvl="0" w:tplc="E348F3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C3C63C0"/>
    <w:multiLevelType w:val="hybridMultilevel"/>
    <w:tmpl w:val="4266B4F2"/>
    <w:lvl w:ilvl="0" w:tplc="E36E80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22"/>
  </w:num>
  <w:num w:numId="4">
    <w:abstractNumId w:val="1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6"/>
  </w:num>
  <w:num w:numId="7">
    <w:abstractNumId w:val="3"/>
  </w:num>
  <w:num w:numId="8">
    <w:abstractNumId w:val="27"/>
  </w:num>
  <w:num w:numId="9">
    <w:abstractNumId w:val="18"/>
  </w:num>
  <w:num w:numId="10">
    <w:abstractNumId w:val="1"/>
  </w:num>
  <w:num w:numId="11">
    <w:abstractNumId w:val="5"/>
  </w:num>
  <w:num w:numId="12">
    <w:abstractNumId w:val="29"/>
  </w:num>
  <w:num w:numId="13">
    <w:abstractNumId w:val="16"/>
  </w:num>
  <w:num w:numId="14">
    <w:abstractNumId w:val="23"/>
  </w:num>
  <w:num w:numId="15">
    <w:abstractNumId w:val="8"/>
  </w:num>
  <w:num w:numId="16">
    <w:abstractNumId w:val="25"/>
  </w:num>
  <w:num w:numId="17">
    <w:abstractNumId w:val="26"/>
  </w:num>
  <w:num w:numId="18">
    <w:abstractNumId w:val="15"/>
  </w:num>
  <w:num w:numId="19">
    <w:abstractNumId w:val="14"/>
  </w:num>
  <w:num w:numId="20">
    <w:abstractNumId w:val="19"/>
  </w:num>
  <w:num w:numId="21">
    <w:abstractNumId w:val="28"/>
  </w:num>
  <w:num w:numId="22">
    <w:abstractNumId w:val="21"/>
  </w:num>
  <w:num w:numId="23">
    <w:abstractNumId w:val="24"/>
  </w:num>
  <w:num w:numId="24">
    <w:abstractNumId w:val="2"/>
  </w:num>
  <w:num w:numId="25">
    <w:abstractNumId w:val="9"/>
  </w:num>
  <w:num w:numId="26">
    <w:abstractNumId w:val="20"/>
  </w:num>
  <w:num w:numId="27">
    <w:abstractNumId w:val="0"/>
  </w:num>
  <w:num w:numId="28">
    <w:abstractNumId w:val="11"/>
  </w:num>
  <w:num w:numId="29">
    <w:abstractNumId w:val="12"/>
  </w:num>
  <w:num w:numId="30">
    <w:abstractNumId w:val="17"/>
  </w:num>
  <w:num w:numId="3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0407A"/>
    <w:rsid w:val="00006519"/>
    <w:rsid w:val="00032A0C"/>
    <w:rsid w:val="00093A54"/>
    <w:rsid w:val="000A2AB7"/>
    <w:rsid w:val="000F396F"/>
    <w:rsid w:val="00123F84"/>
    <w:rsid w:val="00132D11"/>
    <w:rsid w:val="001921DA"/>
    <w:rsid w:val="00194126"/>
    <w:rsid w:val="0023363F"/>
    <w:rsid w:val="002442C1"/>
    <w:rsid w:val="002E1F80"/>
    <w:rsid w:val="002E6EB0"/>
    <w:rsid w:val="00320504"/>
    <w:rsid w:val="0035542F"/>
    <w:rsid w:val="003A4DA8"/>
    <w:rsid w:val="00452F8C"/>
    <w:rsid w:val="00470C50"/>
    <w:rsid w:val="004D0D75"/>
    <w:rsid w:val="004E662A"/>
    <w:rsid w:val="00542119"/>
    <w:rsid w:val="00592B55"/>
    <w:rsid w:val="005F01F2"/>
    <w:rsid w:val="005F5AFE"/>
    <w:rsid w:val="006150BE"/>
    <w:rsid w:val="00630315"/>
    <w:rsid w:val="0069618D"/>
    <w:rsid w:val="006B3746"/>
    <w:rsid w:val="006F373E"/>
    <w:rsid w:val="00746E02"/>
    <w:rsid w:val="00781AE6"/>
    <w:rsid w:val="007915FF"/>
    <w:rsid w:val="00805BF8"/>
    <w:rsid w:val="00811D30"/>
    <w:rsid w:val="008B23CF"/>
    <w:rsid w:val="0094409B"/>
    <w:rsid w:val="00970C9B"/>
    <w:rsid w:val="00A12C91"/>
    <w:rsid w:val="00A21941"/>
    <w:rsid w:val="00A425D5"/>
    <w:rsid w:val="00A52513"/>
    <w:rsid w:val="00A77337"/>
    <w:rsid w:val="00A95BCF"/>
    <w:rsid w:val="00AF075B"/>
    <w:rsid w:val="00B00B20"/>
    <w:rsid w:val="00B0407A"/>
    <w:rsid w:val="00C51F19"/>
    <w:rsid w:val="00CD0EC9"/>
    <w:rsid w:val="00D87C90"/>
    <w:rsid w:val="00D93323"/>
    <w:rsid w:val="00D93C14"/>
    <w:rsid w:val="00DD4844"/>
    <w:rsid w:val="00E54D5C"/>
    <w:rsid w:val="00E641C0"/>
    <w:rsid w:val="00EA64E1"/>
    <w:rsid w:val="00EE1D37"/>
    <w:rsid w:val="00F776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323"/>
  </w:style>
  <w:style w:type="paragraph" w:styleId="1">
    <w:name w:val="heading 1"/>
    <w:basedOn w:val="a"/>
    <w:next w:val="a"/>
    <w:link w:val="10"/>
    <w:qFormat/>
    <w:rsid w:val="00B0407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407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B0407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B0407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B0407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B0407A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unhideWhenUsed/>
    <w:rsid w:val="00B0407A"/>
    <w:rPr>
      <w:color w:val="0000FF"/>
      <w:u w:val="single"/>
    </w:rPr>
  </w:style>
  <w:style w:type="character" w:styleId="a8">
    <w:name w:val="Strong"/>
    <w:basedOn w:val="a0"/>
    <w:uiPriority w:val="22"/>
    <w:qFormat/>
    <w:rsid w:val="00B0407A"/>
    <w:rPr>
      <w:b/>
      <w:bCs/>
    </w:rPr>
  </w:style>
  <w:style w:type="character" w:styleId="a9">
    <w:name w:val="page number"/>
    <w:basedOn w:val="a0"/>
    <w:rsid w:val="00B0407A"/>
  </w:style>
  <w:style w:type="paragraph" w:styleId="aa">
    <w:name w:val="Body Text Indent"/>
    <w:basedOn w:val="a"/>
    <w:link w:val="ab"/>
    <w:rsid w:val="00B0407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rsid w:val="00B0407A"/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(2)_"/>
    <w:link w:val="20"/>
    <w:locked/>
    <w:rsid w:val="00B0407A"/>
    <w:rPr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0407A"/>
    <w:pPr>
      <w:shd w:val="clear" w:color="auto" w:fill="FFFFFF"/>
      <w:spacing w:after="420" w:line="0" w:lineRule="atLeast"/>
    </w:pPr>
    <w:rPr>
      <w:sz w:val="27"/>
      <w:szCs w:val="27"/>
    </w:rPr>
  </w:style>
  <w:style w:type="table" w:styleId="ac">
    <w:name w:val="Table Grid"/>
    <w:basedOn w:val="a1"/>
    <w:rsid w:val="00805B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05BF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uiPriority w:val="99"/>
    <w:rsid w:val="002442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d">
    <w:name w:val="List Paragraph"/>
    <w:basedOn w:val="a"/>
    <w:uiPriority w:val="34"/>
    <w:qFormat/>
    <w:rsid w:val="00A95BC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e">
    <w:name w:val="No Spacing"/>
    <w:uiPriority w:val="1"/>
    <w:qFormat/>
    <w:rsid w:val="00A95BCF"/>
    <w:pPr>
      <w:spacing w:after="0" w:line="240" w:lineRule="auto"/>
    </w:pPr>
    <w:rPr>
      <w:rFonts w:eastAsiaTheme="minorHAnsi"/>
      <w:lang w:eastAsia="en-US"/>
    </w:rPr>
  </w:style>
  <w:style w:type="paragraph" w:styleId="af">
    <w:name w:val="Normal (Web)"/>
    <w:basedOn w:val="a"/>
    <w:uiPriority w:val="99"/>
    <w:unhideWhenUsed/>
    <w:rsid w:val="00A95B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www.historia.ru/" TargetMode="External"/><Relationship Id="rId18" Type="http://schemas.openxmlformats.org/officeDocument/2006/relationships/hyperlink" Target="http://premier.gov.ru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sovr.ru/" TargetMode="External"/><Relationship Id="rId7" Type="http://schemas.openxmlformats.org/officeDocument/2006/relationships/footer" Target="footer1.xml"/><Relationship Id="rId12" Type="http://schemas.openxmlformats.org/officeDocument/2006/relationships/hyperlink" Target="http://fcior.edu.ru/" TargetMode="External"/><Relationship Id="rId17" Type="http://schemas.openxmlformats.org/officeDocument/2006/relationships/hyperlink" Target="http://www.council.gov.ru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duma.gov.ru/" TargetMode="External"/><Relationship Id="rId20" Type="http://schemas.openxmlformats.org/officeDocument/2006/relationships/hyperlink" Target="http://www.magister.msk.ru/library/history/history1.ht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lesson-history.narod.ru/" TargetMode="External"/><Relationship Id="rId24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hyperlink" Target="http://www.kremlin.ru/" TargetMode="External"/><Relationship Id="rId23" Type="http://schemas.openxmlformats.org/officeDocument/2006/relationships/hyperlink" Target="http://www.polithistory.ru/" TargetMode="External"/><Relationship Id="rId10" Type="http://schemas.openxmlformats.org/officeDocument/2006/relationships/hyperlink" Target="http://school-collection.edu.ru/collection/" TargetMode="External"/><Relationship Id="rId19" Type="http://schemas.openxmlformats.org/officeDocument/2006/relationships/hyperlink" Target="http://&#1087;&#1088;&#1072;&#1074;&#1080;&#1090;&#1077;&#1083;&#1100;&#1089;&#1090;&#1074;&#1086;.&#1088;&#1092;/gov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hyperlink" Target="http://www.alleng.ru/edu/hist2.htm" TargetMode="External"/><Relationship Id="rId22" Type="http://schemas.openxmlformats.org/officeDocument/2006/relationships/hyperlink" Target="http://www.hrono.ru" TargetMode="Externa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5446</Words>
  <Characters>31046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Тарасова</cp:lastModifiedBy>
  <cp:revision>21</cp:revision>
  <dcterms:created xsi:type="dcterms:W3CDTF">2018-06-28T14:08:00Z</dcterms:created>
  <dcterms:modified xsi:type="dcterms:W3CDTF">2022-08-29T05:35:00Z</dcterms:modified>
</cp:coreProperties>
</file>