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3D7B" w14:textId="77777777" w:rsidR="00F80F2B" w:rsidRDefault="00F80F2B" w:rsidP="00605E96">
      <w:pPr>
        <w:spacing w:after="0"/>
        <w:jc w:val="center"/>
        <w:rPr>
          <w:rFonts w:ascii="Times New Roman" w:hAnsi="Times New Roman"/>
          <w:b/>
          <w:sz w:val="24"/>
          <w:szCs w:val="24"/>
        </w:rPr>
      </w:pPr>
      <w:r>
        <w:rPr>
          <w:rFonts w:ascii="Times New Roman" w:hAnsi="Times New Roman"/>
          <w:b/>
          <w:noProof/>
          <w:sz w:val="24"/>
          <w:szCs w:val="24"/>
        </w:rPr>
        <w:drawing>
          <wp:inline distT="0" distB="0" distL="0" distR="0" wp14:anchorId="530B1DD3" wp14:editId="6C8406CF">
            <wp:extent cx="6286500" cy="8718540"/>
            <wp:effectExtent l="0" t="0" r="0" b="6985"/>
            <wp:docPr id="1" name="Рисунок 1" descr="C:\Users\Препод\Desktop\ОПОП\ОПОПы 22-23\сканы\Тор 22-1\ТОР\ООП 23.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Desktop\ОПОП\ОПОПы 22-23\сканы\Тор 22-1\ТОР\ООП 23.02.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7865" cy="8720433"/>
                    </a:xfrm>
                    <a:prstGeom prst="rect">
                      <a:avLst/>
                    </a:prstGeom>
                    <a:noFill/>
                    <a:ln>
                      <a:noFill/>
                    </a:ln>
                  </pic:spPr>
                </pic:pic>
              </a:graphicData>
            </a:graphic>
          </wp:inline>
        </w:drawing>
      </w:r>
    </w:p>
    <w:p w14:paraId="04388396" w14:textId="77777777" w:rsidR="00F80F2B" w:rsidRDefault="00F80F2B" w:rsidP="00605E96">
      <w:pPr>
        <w:spacing w:after="0"/>
        <w:jc w:val="center"/>
        <w:rPr>
          <w:rFonts w:ascii="Times New Roman" w:hAnsi="Times New Roman"/>
          <w:b/>
          <w:sz w:val="24"/>
          <w:szCs w:val="24"/>
        </w:rPr>
      </w:pPr>
    </w:p>
    <w:p w14:paraId="23E18B62" w14:textId="77777777" w:rsidR="00795FE0" w:rsidRDefault="00795FE0" w:rsidP="00605E96">
      <w:pPr>
        <w:spacing w:after="0"/>
        <w:jc w:val="center"/>
        <w:rPr>
          <w:rFonts w:ascii="Times New Roman" w:hAnsi="Times New Roman"/>
          <w:b/>
          <w:sz w:val="24"/>
          <w:szCs w:val="24"/>
        </w:rPr>
      </w:pPr>
    </w:p>
    <w:p w14:paraId="2178F597" w14:textId="256BA026" w:rsidR="00B70D74" w:rsidRPr="002C1489" w:rsidRDefault="00640C84" w:rsidP="00B70D74">
      <w:pPr>
        <w:spacing w:after="0" w:line="240" w:lineRule="auto"/>
        <w:jc w:val="both"/>
        <w:rPr>
          <w:rFonts w:ascii="Times New Roman" w:hAnsi="Times New Roman"/>
          <w:bCs/>
          <w:sz w:val="24"/>
          <w:szCs w:val="24"/>
        </w:rPr>
      </w:pPr>
      <w:r>
        <w:rPr>
          <w:rFonts w:ascii="Times New Roman" w:hAnsi="Times New Roman"/>
          <w:sz w:val="24"/>
          <w:szCs w:val="24"/>
        </w:rPr>
        <w:lastRenderedPageBreak/>
        <w:t xml:space="preserve">Основная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w:t>
      </w:r>
      <w:r w:rsidRPr="00B225CD">
        <w:rPr>
          <w:rFonts w:ascii="Times New Roman" w:eastAsia="Times New Roman" w:hAnsi="Times New Roman"/>
          <w:sz w:val="24"/>
          <w:szCs w:val="24"/>
          <w:lang w:eastAsia="en-US"/>
        </w:rPr>
        <w:t>по специальности 23.02.07 Техническое обслуживание и ремонт двигателей,</w:t>
      </w:r>
      <w:r>
        <w:rPr>
          <w:rFonts w:ascii="Times New Roman" w:eastAsia="Times New Roman" w:hAnsi="Times New Roman"/>
          <w:sz w:val="24"/>
          <w:szCs w:val="24"/>
          <w:lang w:eastAsia="en-US"/>
        </w:rPr>
        <w:t xml:space="preserve"> систем и агрегатов автомобилей</w:t>
      </w:r>
      <w:r w:rsidRPr="00B225CD">
        <w:rPr>
          <w:rFonts w:ascii="Times New Roman" w:eastAsia="Times New Roman" w:hAnsi="Times New Roman"/>
          <w:sz w:val="24"/>
          <w:szCs w:val="24"/>
          <w:lang w:eastAsia="en-US"/>
        </w:rPr>
        <w:t xml:space="preserve">, утвержденного  </w:t>
      </w:r>
      <w:r>
        <w:rPr>
          <w:rFonts w:ascii="Times New Roman" w:eastAsia="Times New Roman" w:hAnsi="Times New Roman"/>
          <w:sz w:val="24"/>
          <w:szCs w:val="24"/>
          <w:lang w:eastAsia="en-US"/>
        </w:rPr>
        <w:t>п</w:t>
      </w:r>
      <w:r>
        <w:rPr>
          <w:rFonts w:ascii="Times New Roman" w:eastAsia="Times New Roman" w:hAnsi="Times New Roman"/>
          <w:sz w:val="24"/>
          <w:szCs w:val="24"/>
          <w:lang w:eastAsia="en-US"/>
        </w:rPr>
        <w:t>риказ</w:t>
      </w:r>
      <w:r>
        <w:rPr>
          <w:rFonts w:ascii="Times New Roman" w:eastAsia="Times New Roman" w:hAnsi="Times New Roman"/>
          <w:sz w:val="24"/>
          <w:szCs w:val="24"/>
          <w:lang w:eastAsia="en-US"/>
        </w:rPr>
        <w:t>ом</w:t>
      </w:r>
      <w:r w:rsidRPr="00B225CD">
        <w:rPr>
          <w:rFonts w:ascii="Times New Roman" w:eastAsia="Times New Roman" w:hAnsi="Times New Roman"/>
          <w:sz w:val="24"/>
          <w:szCs w:val="24"/>
          <w:lang w:eastAsia="en-US"/>
        </w:rPr>
        <w:t xml:space="preserve"> Минобрнауки России от 9 декабря 2016 г. № 1568</w:t>
      </w:r>
      <w:r>
        <w:rPr>
          <w:rFonts w:ascii="Times New Roman" w:eastAsia="Times New Roman" w:hAnsi="Times New Roman"/>
          <w:sz w:val="24"/>
          <w:szCs w:val="24"/>
          <w:lang w:eastAsia="en-US"/>
        </w:rPr>
        <w:t xml:space="preserve"> </w:t>
      </w:r>
      <w:r w:rsidRPr="00B225CD">
        <w:rPr>
          <w:rFonts w:ascii="Times New Roman" w:eastAsia="Times New Roman" w:hAnsi="Times New Roman"/>
          <w:sz w:val="24"/>
          <w:szCs w:val="24"/>
          <w:lang w:eastAsia="en-US"/>
        </w:rPr>
        <w:t>(зарегистрированного Министерством юстиции Российской Федерации 26 декабря 2016 г, регистрационный №44946)</w:t>
      </w:r>
      <w:r w:rsidR="00B70D74">
        <w:rPr>
          <w:rFonts w:ascii="Times New Roman" w:eastAsia="Times New Roman" w:hAnsi="Times New Roman"/>
          <w:sz w:val="24"/>
          <w:szCs w:val="24"/>
          <w:lang w:eastAsia="en-US"/>
        </w:rPr>
        <w:t>; п</w:t>
      </w:r>
      <w:r w:rsidR="00B70D74" w:rsidRPr="003151C9">
        <w:rPr>
          <w:rFonts w:ascii="Times New Roman" w:eastAsia="Times New Roman" w:hAnsi="Times New Roman"/>
          <w:sz w:val="24"/>
          <w:szCs w:val="24"/>
          <w:lang w:eastAsia="en-US"/>
        </w:rPr>
        <w:t>римерн</w:t>
      </w:r>
      <w:r w:rsidR="00B70D74">
        <w:rPr>
          <w:rFonts w:ascii="Times New Roman" w:eastAsia="Times New Roman" w:hAnsi="Times New Roman"/>
          <w:sz w:val="24"/>
          <w:szCs w:val="24"/>
          <w:lang w:eastAsia="en-US"/>
        </w:rPr>
        <w:t>ой</w:t>
      </w:r>
      <w:r w:rsidR="00B70D74" w:rsidRPr="003151C9">
        <w:rPr>
          <w:rFonts w:ascii="Times New Roman" w:eastAsia="Times New Roman" w:hAnsi="Times New Roman"/>
          <w:sz w:val="24"/>
          <w:szCs w:val="24"/>
          <w:lang w:eastAsia="en-US"/>
        </w:rPr>
        <w:t xml:space="preserve"> основн</w:t>
      </w:r>
      <w:r w:rsidR="00B70D74">
        <w:rPr>
          <w:rFonts w:ascii="Times New Roman" w:eastAsia="Times New Roman" w:hAnsi="Times New Roman"/>
          <w:sz w:val="24"/>
          <w:szCs w:val="24"/>
          <w:lang w:eastAsia="en-US"/>
        </w:rPr>
        <w:t>ой</w:t>
      </w:r>
      <w:r w:rsidR="00B70D74" w:rsidRPr="003151C9">
        <w:rPr>
          <w:rFonts w:ascii="Times New Roman" w:eastAsia="Times New Roman" w:hAnsi="Times New Roman"/>
          <w:sz w:val="24"/>
          <w:szCs w:val="24"/>
          <w:lang w:eastAsia="en-US"/>
        </w:rPr>
        <w:t xml:space="preserve"> образовательн</w:t>
      </w:r>
      <w:r w:rsidR="00B70D74">
        <w:rPr>
          <w:rFonts w:ascii="Times New Roman" w:eastAsia="Times New Roman" w:hAnsi="Times New Roman"/>
          <w:sz w:val="24"/>
          <w:szCs w:val="24"/>
          <w:lang w:eastAsia="en-US"/>
        </w:rPr>
        <w:t xml:space="preserve">ой </w:t>
      </w:r>
      <w:r w:rsidR="00B70D74" w:rsidRPr="003151C9">
        <w:rPr>
          <w:rFonts w:ascii="Times New Roman" w:eastAsia="Times New Roman" w:hAnsi="Times New Roman"/>
          <w:sz w:val="24"/>
          <w:szCs w:val="24"/>
          <w:lang w:eastAsia="en-US"/>
        </w:rPr>
        <w:t>программ</w:t>
      </w:r>
      <w:r w:rsidR="00B70D74">
        <w:rPr>
          <w:rFonts w:ascii="Times New Roman" w:eastAsia="Times New Roman" w:hAnsi="Times New Roman"/>
          <w:sz w:val="24"/>
          <w:szCs w:val="24"/>
          <w:lang w:eastAsia="en-US"/>
        </w:rPr>
        <w:t>ы</w:t>
      </w:r>
      <w:r w:rsidR="00B70D74" w:rsidRPr="003151C9">
        <w:rPr>
          <w:rFonts w:ascii="Times New Roman" w:eastAsia="Times New Roman" w:hAnsi="Times New Roman"/>
          <w:sz w:val="24"/>
          <w:szCs w:val="24"/>
          <w:lang w:eastAsia="en-US"/>
        </w:rPr>
        <w:t xml:space="preserve"> по </w:t>
      </w:r>
      <w:r w:rsidR="00B70D74" w:rsidRPr="003151C9">
        <w:rPr>
          <w:rFonts w:ascii="Times New Roman" w:hAnsi="Times New Roman"/>
          <w:sz w:val="24"/>
          <w:szCs w:val="24"/>
        </w:rPr>
        <w:t xml:space="preserve">Специальности 23.02.07 Техническое обслуживание и ремонт двигателей, </w:t>
      </w:r>
      <w:r w:rsidR="00B70D74">
        <w:rPr>
          <w:rFonts w:ascii="Times New Roman" w:hAnsi="Times New Roman"/>
          <w:sz w:val="24"/>
          <w:szCs w:val="24"/>
        </w:rPr>
        <w:t xml:space="preserve"> </w:t>
      </w:r>
      <w:r w:rsidR="00B70D74" w:rsidRPr="003151C9">
        <w:rPr>
          <w:rFonts w:ascii="Times New Roman" w:hAnsi="Times New Roman"/>
          <w:sz w:val="24"/>
          <w:szCs w:val="24"/>
        </w:rPr>
        <w:t>систем и</w:t>
      </w:r>
      <w:r w:rsidR="00B70D74" w:rsidRPr="003151C9">
        <w:rPr>
          <w:rFonts w:ascii="Times New Roman" w:hAnsi="Times New Roman"/>
          <w:spacing w:val="-57"/>
          <w:sz w:val="24"/>
          <w:szCs w:val="24"/>
        </w:rPr>
        <w:t xml:space="preserve"> </w:t>
      </w:r>
      <w:r w:rsidR="00B70D74" w:rsidRPr="003151C9">
        <w:rPr>
          <w:rFonts w:ascii="Times New Roman" w:hAnsi="Times New Roman"/>
          <w:sz w:val="24"/>
          <w:szCs w:val="24"/>
        </w:rPr>
        <w:t>агрегатов</w:t>
      </w:r>
      <w:r w:rsidR="00B70D74" w:rsidRPr="003151C9">
        <w:rPr>
          <w:rFonts w:ascii="Times New Roman" w:hAnsi="Times New Roman"/>
          <w:spacing w:val="-3"/>
          <w:sz w:val="24"/>
          <w:szCs w:val="24"/>
        </w:rPr>
        <w:t xml:space="preserve"> </w:t>
      </w:r>
      <w:r w:rsidR="00B70D74" w:rsidRPr="003151C9">
        <w:rPr>
          <w:rFonts w:ascii="Times New Roman" w:hAnsi="Times New Roman"/>
          <w:sz w:val="24"/>
          <w:szCs w:val="24"/>
        </w:rPr>
        <w:t>автомобилей</w:t>
      </w:r>
      <w:r w:rsidR="00B70D74">
        <w:rPr>
          <w:rFonts w:ascii="Times New Roman" w:hAnsi="Times New Roman"/>
          <w:sz w:val="24"/>
          <w:szCs w:val="24"/>
        </w:rPr>
        <w:t>, утвержденн</w:t>
      </w:r>
      <w:r w:rsidR="00B70D74">
        <w:rPr>
          <w:rFonts w:ascii="Times New Roman" w:hAnsi="Times New Roman"/>
          <w:sz w:val="24"/>
          <w:szCs w:val="24"/>
        </w:rPr>
        <w:t>ой</w:t>
      </w:r>
      <w:r w:rsidR="00B70D74">
        <w:rPr>
          <w:rFonts w:ascii="Times New Roman" w:hAnsi="Times New Roman"/>
          <w:sz w:val="24"/>
          <w:szCs w:val="24"/>
        </w:rPr>
        <w:t xml:space="preserve"> </w:t>
      </w:r>
      <w:r w:rsidR="00B70D74" w:rsidRPr="002C1489">
        <w:rPr>
          <w:rFonts w:ascii="Times New Roman" w:hAnsi="Times New Roman"/>
          <w:bCs/>
          <w:sz w:val="24"/>
          <w:szCs w:val="24"/>
        </w:rPr>
        <w:t xml:space="preserve">Федеральным учебно-методическим объединением по УГПС </w:t>
      </w:r>
      <w:r w:rsidR="00B70D74" w:rsidRPr="002C1489">
        <w:rPr>
          <w:rFonts w:ascii="Times New Roman" w:hAnsi="Times New Roman"/>
          <w:bCs/>
          <w:sz w:val="24"/>
          <w:szCs w:val="24"/>
          <w:u w:val="single"/>
        </w:rPr>
        <w:t>23.00.00</w:t>
      </w:r>
      <w:r w:rsidR="00B70D74" w:rsidRPr="002C1489">
        <w:rPr>
          <w:rFonts w:ascii="Times New Roman" w:hAnsi="Times New Roman"/>
          <w:bCs/>
          <w:sz w:val="24"/>
          <w:szCs w:val="24"/>
        </w:rPr>
        <w:t xml:space="preserve"> от 11 мая 2021г. №11 (</w:t>
      </w:r>
      <w:r w:rsidR="00B70D74" w:rsidRPr="002C1489">
        <w:rPr>
          <w:rFonts w:ascii="Times New Roman" w:hAnsi="Times New Roman"/>
          <w:bCs/>
        </w:rPr>
        <w:t>Приказ ФГБОУ ДПО ИРПО № П-24 от 02.02.2022)</w:t>
      </w:r>
      <w:r w:rsidR="00B70D74">
        <w:rPr>
          <w:rFonts w:ascii="Times New Roman" w:hAnsi="Times New Roman"/>
          <w:bCs/>
        </w:rPr>
        <w:t>;</w:t>
      </w:r>
    </w:p>
    <w:p w14:paraId="5AD4B9AD" w14:textId="7B38884F" w:rsidR="00640C84" w:rsidRDefault="00640C84" w:rsidP="00B70D74">
      <w:pPr>
        <w:widowControl w:val="0"/>
        <w:suppressAutoHyphens/>
        <w:autoSpaceDE w:val="0"/>
        <w:autoSpaceDN w:val="0"/>
        <w:adjustRightInd w:val="0"/>
        <w:spacing w:after="0" w:line="240" w:lineRule="auto"/>
        <w:jc w:val="both"/>
        <w:rPr>
          <w:rFonts w:ascii="Times New Roman" w:hAnsi="Times New Roman"/>
          <w:sz w:val="24"/>
          <w:szCs w:val="24"/>
        </w:rPr>
      </w:pPr>
    </w:p>
    <w:p w14:paraId="2DE40F18" w14:textId="77777777" w:rsidR="00640C84" w:rsidRDefault="00640C84" w:rsidP="00640C84">
      <w:pPr>
        <w:ind w:firstLine="660"/>
        <w:jc w:val="both"/>
        <w:rPr>
          <w:rFonts w:ascii="Times New Roman" w:hAnsi="Times New Roman"/>
          <w:sz w:val="24"/>
          <w:szCs w:val="24"/>
        </w:rPr>
      </w:pPr>
      <w:r>
        <w:rPr>
          <w:rFonts w:ascii="Times New Roman" w:hAnsi="Times New Roman"/>
          <w:sz w:val="24"/>
          <w:szCs w:val="24"/>
        </w:rPr>
        <w:t>с учетом требований:</w:t>
      </w:r>
    </w:p>
    <w:p w14:paraId="6F6E0331" w14:textId="24B187B6" w:rsidR="00B70D74" w:rsidRPr="00B70D74" w:rsidRDefault="00640C84" w:rsidP="00B70D74">
      <w:pPr>
        <w:numPr>
          <w:ilvl w:val="0"/>
          <w:numId w:val="40"/>
        </w:numPr>
        <w:shd w:val="clear" w:color="auto" w:fill="FFFFFF"/>
        <w:spacing w:after="0" w:line="240" w:lineRule="auto"/>
        <w:jc w:val="both"/>
        <w:textAlignment w:val="baseline"/>
        <w:rPr>
          <w:rFonts w:ascii="Times New Roman" w:hAnsi="Times New Roman"/>
          <w:sz w:val="24"/>
          <w:szCs w:val="24"/>
        </w:rPr>
      </w:pPr>
      <w:hyperlink r:id="rId9" w:anchor="6560IO" w:history="1">
        <w:r w:rsidRPr="00B70D74">
          <w:rPr>
            <w:rStyle w:val="ad"/>
            <w:rFonts w:ascii="Times New Roman" w:hAnsi="Times New Roman"/>
            <w:color w:val="auto"/>
            <w:sz w:val="24"/>
            <w:szCs w:val="24"/>
            <w:u w:val="none"/>
          </w:rPr>
          <w:t xml:space="preserve">профессионального стандарта </w:t>
        </w:r>
        <w:r w:rsidR="00B70D74" w:rsidRPr="00B70D74">
          <w:rPr>
            <w:rFonts w:ascii="Times New Roman" w:hAnsi="Times New Roman"/>
            <w:bCs/>
            <w:sz w:val="24"/>
            <w:szCs w:val="24"/>
          </w:rPr>
          <w:t xml:space="preserve">«Специалист по </w:t>
        </w:r>
        <w:proofErr w:type="spellStart"/>
        <w:r w:rsidR="00B70D74" w:rsidRPr="00B70D74">
          <w:rPr>
            <w:rFonts w:ascii="Times New Roman" w:hAnsi="Times New Roman"/>
            <w:bCs/>
            <w:sz w:val="24"/>
            <w:szCs w:val="24"/>
          </w:rPr>
          <w:t>мехатронным</w:t>
        </w:r>
        <w:proofErr w:type="spellEnd"/>
        <w:r w:rsidR="00B70D74" w:rsidRPr="00B70D74">
          <w:rPr>
            <w:rFonts w:ascii="Times New Roman" w:hAnsi="Times New Roman"/>
            <w:bCs/>
            <w:sz w:val="24"/>
            <w:szCs w:val="24"/>
          </w:rPr>
          <w:t xml:space="preserve"> системам автомобиля»</w:t>
        </w:r>
        <w:r w:rsidR="00B70D74" w:rsidRPr="00B70D74">
          <w:rPr>
            <w:rFonts w:ascii="Times New Roman" w:hAnsi="Times New Roman"/>
            <w:bCs/>
            <w:sz w:val="24"/>
            <w:szCs w:val="24"/>
          </w:rPr>
          <w:t xml:space="preserve"> </w:t>
        </w:r>
      </w:hyperlink>
      <w:r w:rsidRPr="00B70D74">
        <w:rPr>
          <w:rFonts w:ascii="Times New Roman" w:hAnsi="Times New Roman"/>
          <w:sz w:val="24"/>
          <w:szCs w:val="24"/>
        </w:rPr>
        <w:t xml:space="preserve"> (</w:t>
      </w:r>
      <w:r w:rsidR="00B70D74" w:rsidRPr="00B70D74">
        <w:rPr>
          <w:rFonts w:ascii="Times New Roman" w:hAnsi="Times New Roman"/>
          <w:bCs/>
          <w:sz w:val="24"/>
          <w:szCs w:val="24"/>
        </w:rPr>
        <w:t xml:space="preserve">Приказ Министерства труда и социальной защиты Российской Федерации </w:t>
      </w:r>
      <w:r w:rsidR="00B70D74" w:rsidRPr="00B70D74">
        <w:rPr>
          <w:rFonts w:ascii="Times New Roman" w:hAnsi="Times New Roman"/>
          <w:sz w:val="24"/>
          <w:szCs w:val="24"/>
          <w:shd w:val="clear" w:color="auto" w:fill="FFFFFF"/>
        </w:rPr>
        <w:t>от 13 марта 2017 г. № 275н</w:t>
      </w:r>
      <w:r w:rsidRPr="00B70D74">
        <w:rPr>
          <w:rFonts w:ascii="Times New Roman" w:hAnsi="Times New Roman"/>
          <w:sz w:val="24"/>
          <w:szCs w:val="24"/>
        </w:rPr>
        <w:t>;</w:t>
      </w:r>
    </w:p>
    <w:p w14:paraId="78333BBD" w14:textId="49B01CCB" w:rsidR="00640C84" w:rsidRPr="00B70D74" w:rsidRDefault="00640C84" w:rsidP="00B70D74">
      <w:pPr>
        <w:numPr>
          <w:ilvl w:val="0"/>
          <w:numId w:val="40"/>
        </w:numPr>
        <w:shd w:val="clear" w:color="auto" w:fill="FFFFFF"/>
        <w:spacing w:after="0" w:line="240" w:lineRule="auto"/>
        <w:jc w:val="both"/>
        <w:textAlignment w:val="baseline"/>
        <w:rPr>
          <w:rFonts w:ascii="Times New Roman" w:hAnsi="Times New Roman"/>
          <w:sz w:val="24"/>
          <w:szCs w:val="24"/>
        </w:rPr>
      </w:pPr>
      <w:r w:rsidRPr="00B70D74">
        <w:rPr>
          <w:rFonts w:ascii="Times New Roman" w:hAnsi="Times New Roman"/>
          <w:sz w:val="24"/>
          <w:szCs w:val="24"/>
        </w:rPr>
        <w:t xml:space="preserve">профессионального стандарта </w:t>
      </w:r>
      <w:r w:rsidR="00B70D74" w:rsidRPr="00B70D74">
        <w:rPr>
          <w:rFonts w:ascii="Times New Roman" w:hAnsi="Times New Roman"/>
          <w:bCs/>
          <w:sz w:val="24"/>
          <w:szCs w:val="24"/>
        </w:rPr>
        <w:t>«</w:t>
      </w:r>
      <w:r w:rsidR="00B70D74" w:rsidRPr="00B70D74">
        <w:rPr>
          <w:rFonts w:ascii="Times New Roman" w:hAnsi="Times New Roman"/>
          <w:sz w:val="24"/>
          <w:szCs w:val="24"/>
          <w:shd w:val="clear" w:color="auto" w:fill="FFFFFF"/>
        </w:rPr>
        <w:t>Специалист по техническому диагностированию и контролю технического состояния автотранспортных средств при периодическом техническом осмотре</w:t>
      </w:r>
      <w:r w:rsidR="00B70D74" w:rsidRPr="00B70D74">
        <w:rPr>
          <w:rFonts w:ascii="Times New Roman" w:hAnsi="Times New Roman"/>
          <w:sz w:val="24"/>
          <w:szCs w:val="24"/>
        </w:rPr>
        <w:t>»</w:t>
      </w:r>
      <w:r w:rsidR="00B70D74">
        <w:rPr>
          <w:rFonts w:ascii="Times New Roman" w:hAnsi="Times New Roman"/>
          <w:sz w:val="24"/>
          <w:szCs w:val="24"/>
        </w:rPr>
        <w:t xml:space="preserve"> </w:t>
      </w:r>
      <w:r w:rsidRPr="00B70D74">
        <w:rPr>
          <w:rFonts w:ascii="Times New Roman" w:hAnsi="Times New Roman"/>
          <w:sz w:val="24"/>
          <w:szCs w:val="24"/>
        </w:rPr>
        <w:t>(</w:t>
      </w:r>
      <w:r w:rsidR="00B70D74" w:rsidRPr="00B70D74">
        <w:rPr>
          <w:rFonts w:ascii="Times New Roman" w:hAnsi="Times New Roman"/>
          <w:bCs/>
          <w:sz w:val="24"/>
          <w:szCs w:val="24"/>
        </w:rPr>
        <w:t xml:space="preserve">Приказ Министерства труда и социальной защиты Российской Федерации </w:t>
      </w:r>
      <w:r w:rsidR="00B70D74" w:rsidRPr="00B70D74">
        <w:rPr>
          <w:rFonts w:ascii="Times New Roman" w:hAnsi="Times New Roman"/>
          <w:sz w:val="24"/>
          <w:szCs w:val="24"/>
          <w:shd w:val="clear" w:color="auto" w:fill="FFFFFF"/>
        </w:rPr>
        <w:t>от 23 марта 2015 г. № 187н</w:t>
      </w:r>
      <w:r w:rsidRPr="00B70D74">
        <w:rPr>
          <w:rFonts w:ascii="Times New Roman" w:hAnsi="Times New Roman"/>
          <w:sz w:val="24"/>
          <w:szCs w:val="24"/>
        </w:rPr>
        <w:t>).</w:t>
      </w:r>
    </w:p>
    <w:p w14:paraId="6087CA8D" w14:textId="77777777" w:rsidR="00640C84" w:rsidRPr="00B70D74" w:rsidRDefault="00640C84" w:rsidP="00640C84">
      <w:pPr>
        <w:shd w:val="clear" w:color="auto" w:fill="FFFFFF"/>
        <w:spacing w:after="0" w:line="240" w:lineRule="auto"/>
        <w:ind w:left="720"/>
        <w:textAlignment w:val="baseline"/>
        <w:rPr>
          <w:rFonts w:ascii="Times New Roman" w:hAnsi="Times New Roman"/>
          <w:sz w:val="24"/>
          <w:szCs w:val="24"/>
        </w:rPr>
      </w:pPr>
    </w:p>
    <w:p w14:paraId="54727E07" w14:textId="77777777" w:rsidR="00640C84" w:rsidRDefault="00640C84" w:rsidP="00640C84">
      <w:pPr>
        <w:pStyle w:val="headertext"/>
        <w:shd w:val="clear" w:color="auto" w:fill="FFFFFF"/>
        <w:spacing w:before="0" w:beforeAutospacing="0" w:after="240" w:afterAutospacing="0"/>
        <w:jc w:val="center"/>
        <w:textAlignment w:val="baseline"/>
        <w:rPr>
          <w:rFonts w:ascii="Arial" w:hAnsi="Arial" w:cs="Arial"/>
          <w:b/>
          <w:bCs/>
          <w:color w:val="444444"/>
        </w:rPr>
      </w:pPr>
      <w:r>
        <w:t xml:space="preserve"> </w:t>
      </w:r>
    </w:p>
    <w:p w14:paraId="4759C795" w14:textId="77777777" w:rsidR="00640C84" w:rsidRDefault="00640C84" w:rsidP="00640C84">
      <w:pPr>
        <w:suppressAutoHyphens/>
        <w:spacing w:after="0" w:line="240" w:lineRule="auto"/>
        <w:jc w:val="both"/>
        <w:rPr>
          <w:rFonts w:ascii="Calibri" w:hAnsi="Calibri"/>
        </w:rPr>
      </w:pPr>
    </w:p>
    <w:p w14:paraId="4836DBBA" w14:textId="5021A002" w:rsidR="00640C84" w:rsidRDefault="00640C84" w:rsidP="00B70D74">
      <w:pPr>
        <w:tabs>
          <w:tab w:val="left" w:pos="1621"/>
        </w:tabs>
        <w:ind w:right="544"/>
        <w:jc w:val="both"/>
        <w:rPr>
          <w:bCs/>
          <w:color w:val="000000"/>
          <w:sz w:val="24"/>
          <w:szCs w:val="24"/>
        </w:rPr>
      </w:pPr>
    </w:p>
    <w:p w14:paraId="350454F4" w14:textId="023BE185" w:rsidR="00B70D74" w:rsidRDefault="00B70D74" w:rsidP="00B70D74">
      <w:pPr>
        <w:tabs>
          <w:tab w:val="left" w:pos="1621"/>
        </w:tabs>
        <w:ind w:right="544"/>
        <w:jc w:val="both"/>
        <w:rPr>
          <w:bCs/>
          <w:color w:val="000000"/>
          <w:sz w:val="24"/>
          <w:szCs w:val="24"/>
        </w:rPr>
      </w:pPr>
    </w:p>
    <w:p w14:paraId="4E476CBA" w14:textId="25230B5E" w:rsidR="00B70D74" w:rsidRDefault="00B70D74" w:rsidP="00B70D74">
      <w:pPr>
        <w:tabs>
          <w:tab w:val="left" w:pos="1621"/>
        </w:tabs>
        <w:ind w:right="544"/>
        <w:jc w:val="both"/>
        <w:rPr>
          <w:bCs/>
          <w:color w:val="000000"/>
          <w:sz w:val="24"/>
          <w:szCs w:val="24"/>
        </w:rPr>
      </w:pPr>
    </w:p>
    <w:p w14:paraId="4F221C2C" w14:textId="77777777" w:rsidR="00B70D74" w:rsidRDefault="00B70D74" w:rsidP="00B70D74">
      <w:pPr>
        <w:tabs>
          <w:tab w:val="left" w:pos="1621"/>
        </w:tabs>
        <w:ind w:right="544"/>
        <w:jc w:val="both"/>
      </w:pPr>
    </w:p>
    <w:p w14:paraId="7B9842A3" w14:textId="77777777" w:rsidR="00640C84" w:rsidRDefault="00640C84" w:rsidP="00640C84"/>
    <w:p w14:paraId="1B415FC7" w14:textId="77777777" w:rsidR="00640C84" w:rsidRDefault="00640C84" w:rsidP="00640C84"/>
    <w:p w14:paraId="360412CF" w14:textId="77777777" w:rsidR="00640C84" w:rsidRDefault="00640C84" w:rsidP="00640C84"/>
    <w:p w14:paraId="55526DE8" w14:textId="77777777" w:rsidR="00640C84" w:rsidRDefault="00640C84" w:rsidP="00640C84"/>
    <w:p w14:paraId="564F4DE6" w14:textId="77777777" w:rsidR="00640C84" w:rsidRDefault="00640C84" w:rsidP="00640C84"/>
    <w:p w14:paraId="3B6C4A9E" w14:textId="77777777" w:rsidR="00640C84" w:rsidRDefault="00640C84" w:rsidP="00640C84"/>
    <w:p w14:paraId="447775FA" w14:textId="77777777" w:rsidR="00640C84" w:rsidRPr="00B70D74" w:rsidRDefault="00640C84" w:rsidP="00640C84">
      <w:pPr>
        <w:pStyle w:val="a4"/>
        <w:rPr>
          <w:rStyle w:val="a5"/>
          <w:rFonts w:eastAsiaTheme="minorEastAsia"/>
          <w:iCs/>
          <w:color w:val="000000"/>
          <w:sz w:val="24"/>
        </w:rPr>
      </w:pPr>
      <w:r w:rsidRPr="00B70D74">
        <w:rPr>
          <w:rStyle w:val="a5"/>
          <w:rFonts w:eastAsiaTheme="minorEastAsia"/>
          <w:iCs/>
          <w:color w:val="000000"/>
          <w:sz w:val="24"/>
        </w:rPr>
        <w:t xml:space="preserve">Рассмотрена на заседании цикловой комиссии педагогических работников </w:t>
      </w:r>
    </w:p>
    <w:p w14:paraId="35F5C4D9" w14:textId="77777777" w:rsidR="00640C84" w:rsidRPr="00B70D74" w:rsidRDefault="00640C84" w:rsidP="00640C84">
      <w:pPr>
        <w:pStyle w:val="a4"/>
        <w:rPr>
          <w:rStyle w:val="a5"/>
          <w:rFonts w:eastAsiaTheme="minorEastAsia"/>
          <w:iCs/>
          <w:color w:val="000000"/>
          <w:sz w:val="24"/>
        </w:rPr>
      </w:pPr>
      <w:r w:rsidRPr="00B70D74">
        <w:rPr>
          <w:rStyle w:val="a5"/>
          <w:rFonts w:eastAsiaTheme="minorEastAsia"/>
          <w:iCs/>
          <w:color w:val="000000"/>
          <w:sz w:val="24"/>
        </w:rPr>
        <w:t>агротехнологического отделения</w:t>
      </w:r>
    </w:p>
    <w:p w14:paraId="308D882F" w14:textId="77777777" w:rsidR="00640C84" w:rsidRPr="00B70D74" w:rsidRDefault="00640C84" w:rsidP="00640C84">
      <w:pPr>
        <w:pStyle w:val="a4"/>
        <w:rPr>
          <w:rStyle w:val="a5"/>
          <w:rFonts w:eastAsiaTheme="minorEastAsia"/>
          <w:iCs/>
          <w:color w:val="000000"/>
          <w:sz w:val="24"/>
        </w:rPr>
      </w:pPr>
      <w:r w:rsidRPr="00B70D74">
        <w:rPr>
          <w:rStyle w:val="a5"/>
          <w:rFonts w:eastAsiaTheme="minorEastAsia"/>
          <w:iCs/>
          <w:color w:val="000000"/>
          <w:sz w:val="24"/>
        </w:rPr>
        <w:t xml:space="preserve">Протокол № 10 от «16» июня 2022 года. </w:t>
      </w:r>
    </w:p>
    <w:p w14:paraId="40AE3443" w14:textId="77777777" w:rsidR="00640C84" w:rsidRPr="00B70D74" w:rsidRDefault="00640C84" w:rsidP="00640C84">
      <w:pPr>
        <w:pStyle w:val="a4"/>
        <w:rPr>
          <w:rStyle w:val="a5"/>
          <w:rFonts w:eastAsiaTheme="minorEastAsia"/>
          <w:iCs/>
          <w:color w:val="000000"/>
          <w:sz w:val="24"/>
        </w:rPr>
      </w:pPr>
      <w:r w:rsidRPr="00B70D74">
        <w:rPr>
          <w:rStyle w:val="a5"/>
          <w:rFonts w:eastAsiaTheme="minorEastAsia"/>
          <w:iCs/>
          <w:color w:val="000000"/>
          <w:sz w:val="24"/>
        </w:rPr>
        <w:t xml:space="preserve">Председатель цикловой комиссии: </w:t>
      </w:r>
      <w:proofErr w:type="spellStart"/>
      <w:r w:rsidRPr="00B70D74">
        <w:rPr>
          <w:rStyle w:val="a5"/>
          <w:rFonts w:eastAsiaTheme="minorEastAsia"/>
          <w:iCs/>
          <w:color w:val="000000"/>
          <w:sz w:val="24"/>
        </w:rPr>
        <w:t>Каренгина</w:t>
      </w:r>
      <w:proofErr w:type="spellEnd"/>
      <w:r w:rsidRPr="00B70D74">
        <w:rPr>
          <w:rStyle w:val="a5"/>
          <w:rFonts w:eastAsiaTheme="minorEastAsia"/>
          <w:iCs/>
          <w:color w:val="000000"/>
          <w:sz w:val="24"/>
        </w:rPr>
        <w:t xml:space="preserve"> Т.М.</w:t>
      </w:r>
    </w:p>
    <w:p w14:paraId="08FE8F56" w14:textId="77777777" w:rsidR="00640C84" w:rsidRDefault="00640C84" w:rsidP="00B70D74">
      <w:pPr>
        <w:tabs>
          <w:tab w:val="left" w:pos="1621"/>
        </w:tabs>
        <w:ind w:right="544"/>
        <w:jc w:val="both"/>
        <w:rPr>
          <w:sz w:val="24"/>
          <w:szCs w:val="24"/>
        </w:rPr>
      </w:pPr>
    </w:p>
    <w:p w14:paraId="15C50EB8" w14:textId="77777777" w:rsidR="00640C84" w:rsidRDefault="00640C84" w:rsidP="00B70D74">
      <w:pPr>
        <w:spacing w:after="0"/>
        <w:rPr>
          <w:rFonts w:ascii="Times New Roman" w:hAnsi="Times New Roman"/>
          <w:b/>
          <w:sz w:val="24"/>
          <w:szCs w:val="24"/>
        </w:rPr>
      </w:pPr>
    </w:p>
    <w:p w14:paraId="744B698D" w14:textId="77777777" w:rsidR="00640C84" w:rsidRDefault="00640C84" w:rsidP="00B70D74">
      <w:pPr>
        <w:spacing w:after="0"/>
        <w:rPr>
          <w:rFonts w:ascii="Times New Roman" w:hAnsi="Times New Roman"/>
          <w:b/>
          <w:sz w:val="24"/>
          <w:szCs w:val="24"/>
        </w:rPr>
      </w:pPr>
    </w:p>
    <w:p w14:paraId="73394CBB" w14:textId="4D9BFD26" w:rsidR="00640BC2" w:rsidRPr="00640BC2" w:rsidRDefault="00605E96" w:rsidP="00640C84">
      <w:pPr>
        <w:spacing w:after="0"/>
        <w:jc w:val="center"/>
        <w:rPr>
          <w:rFonts w:ascii="Times New Roman" w:hAnsi="Times New Roman"/>
          <w:b/>
          <w:sz w:val="24"/>
          <w:szCs w:val="24"/>
        </w:rPr>
      </w:pPr>
      <w:r w:rsidRPr="00640BC2">
        <w:rPr>
          <w:rFonts w:ascii="Times New Roman" w:hAnsi="Times New Roman"/>
          <w:b/>
          <w:sz w:val="24"/>
          <w:szCs w:val="24"/>
        </w:rPr>
        <w:lastRenderedPageBreak/>
        <w:t>Содержание</w:t>
      </w:r>
    </w:p>
    <w:tbl>
      <w:tblPr>
        <w:tblStyle w:val="43"/>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674"/>
      </w:tblGrid>
      <w:tr w:rsidR="00640BC2" w:rsidRPr="004D791A" w14:paraId="10575276" w14:textId="77777777" w:rsidTr="004D791A">
        <w:tc>
          <w:tcPr>
            <w:tcW w:w="9039" w:type="dxa"/>
          </w:tcPr>
          <w:p w14:paraId="7841A415" w14:textId="77777777" w:rsidR="00640BC2" w:rsidRPr="004D791A" w:rsidRDefault="00640BC2" w:rsidP="00640BC2">
            <w:pPr>
              <w:suppressAutoHyphens/>
              <w:rPr>
                <w:rFonts w:ascii="Times New Roman" w:eastAsia="Times New Roman" w:hAnsi="Times New Roman"/>
                <w:b/>
                <w:sz w:val="22"/>
                <w:szCs w:val="22"/>
              </w:rPr>
            </w:pPr>
            <w:r w:rsidRPr="004D791A">
              <w:rPr>
                <w:rFonts w:ascii="Times New Roman" w:eastAsia="Times New Roman" w:hAnsi="Times New Roman"/>
                <w:b/>
                <w:sz w:val="22"/>
                <w:szCs w:val="22"/>
              </w:rPr>
              <w:t xml:space="preserve">Раздел 1. Общие </w:t>
            </w:r>
            <w:r w:rsidRPr="004D791A">
              <w:rPr>
                <w:rFonts w:ascii="Times New Roman" w:eastAsia="Times New Roman" w:hAnsi="Times New Roman"/>
                <w:b/>
                <w:sz w:val="22"/>
                <w:szCs w:val="22"/>
                <w:lang w:eastAsia="en-US"/>
              </w:rPr>
              <w:t>п</w:t>
            </w:r>
            <w:r w:rsidRPr="004D791A">
              <w:rPr>
                <w:rFonts w:ascii="Times New Roman" w:eastAsia="Times New Roman" w:hAnsi="Times New Roman"/>
                <w:b/>
                <w:sz w:val="22"/>
                <w:szCs w:val="22"/>
              </w:rPr>
              <w:t>оложения</w:t>
            </w:r>
          </w:p>
        </w:tc>
        <w:tc>
          <w:tcPr>
            <w:tcW w:w="674" w:type="dxa"/>
          </w:tcPr>
          <w:p w14:paraId="0940A71A" w14:textId="57FF67B1" w:rsidR="00640BC2" w:rsidRPr="004D791A" w:rsidRDefault="00B70D74" w:rsidP="00640BC2">
            <w:pPr>
              <w:jc w:val="center"/>
              <w:rPr>
                <w:rFonts w:ascii="Times New Roman" w:eastAsia="Times New Roman" w:hAnsi="Times New Roman"/>
                <w:b/>
                <w:sz w:val="22"/>
                <w:szCs w:val="22"/>
              </w:rPr>
            </w:pPr>
            <w:r w:rsidRPr="004D791A">
              <w:rPr>
                <w:rFonts w:ascii="Times New Roman" w:eastAsia="Times New Roman" w:hAnsi="Times New Roman"/>
                <w:b/>
                <w:sz w:val="22"/>
                <w:szCs w:val="22"/>
              </w:rPr>
              <w:t>5</w:t>
            </w:r>
          </w:p>
        </w:tc>
      </w:tr>
      <w:tr w:rsidR="00640BC2" w:rsidRPr="004D791A" w14:paraId="604AB68C" w14:textId="77777777" w:rsidTr="004D791A">
        <w:tc>
          <w:tcPr>
            <w:tcW w:w="9039" w:type="dxa"/>
          </w:tcPr>
          <w:p w14:paraId="01032D52" w14:textId="77777777" w:rsidR="00640BC2" w:rsidRPr="004D791A" w:rsidRDefault="00640BC2" w:rsidP="00640BC2">
            <w:pPr>
              <w:suppressAutoHyphens/>
              <w:rPr>
                <w:rFonts w:ascii="Times New Roman" w:eastAsia="Times New Roman" w:hAnsi="Times New Roman"/>
                <w:b/>
                <w:sz w:val="22"/>
                <w:szCs w:val="22"/>
              </w:rPr>
            </w:pPr>
            <w:r w:rsidRPr="004D791A">
              <w:rPr>
                <w:rFonts w:ascii="Times New Roman" w:eastAsia="Times New Roman" w:hAnsi="Times New Roman"/>
                <w:b/>
                <w:sz w:val="22"/>
                <w:szCs w:val="22"/>
              </w:rPr>
              <w:t xml:space="preserve">Раздел 2. Общая характеристика образовательной программы </w:t>
            </w:r>
          </w:p>
        </w:tc>
        <w:tc>
          <w:tcPr>
            <w:tcW w:w="674" w:type="dxa"/>
          </w:tcPr>
          <w:p w14:paraId="71EE5BF5" w14:textId="7C39C751" w:rsidR="00640BC2" w:rsidRPr="004D791A" w:rsidRDefault="00B70D74" w:rsidP="00640BC2">
            <w:pPr>
              <w:jc w:val="center"/>
              <w:rPr>
                <w:rFonts w:ascii="Times New Roman" w:eastAsia="Times New Roman" w:hAnsi="Times New Roman"/>
                <w:b/>
                <w:sz w:val="22"/>
                <w:szCs w:val="22"/>
              </w:rPr>
            </w:pPr>
            <w:r w:rsidRPr="004D791A">
              <w:rPr>
                <w:rFonts w:ascii="Times New Roman" w:eastAsia="Times New Roman" w:hAnsi="Times New Roman"/>
                <w:b/>
                <w:sz w:val="22"/>
                <w:szCs w:val="22"/>
              </w:rPr>
              <w:t>7</w:t>
            </w:r>
          </w:p>
        </w:tc>
      </w:tr>
      <w:tr w:rsidR="00640BC2" w:rsidRPr="004D791A" w14:paraId="2139BB6C" w14:textId="77777777" w:rsidTr="004D791A">
        <w:tc>
          <w:tcPr>
            <w:tcW w:w="9039" w:type="dxa"/>
          </w:tcPr>
          <w:p w14:paraId="2D49F77F" w14:textId="77777777" w:rsidR="00640BC2" w:rsidRPr="004D791A" w:rsidRDefault="00640BC2" w:rsidP="00640BC2">
            <w:pPr>
              <w:jc w:val="both"/>
              <w:rPr>
                <w:rFonts w:ascii="Times New Roman" w:eastAsia="Times New Roman" w:hAnsi="Times New Roman"/>
                <w:b/>
                <w:sz w:val="22"/>
                <w:szCs w:val="22"/>
              </w:rPr>
            </w:pPr>
            <w:r w:rsidRPr="004D791A">
              <w:rPr>
                <w:rFonts w:ascii="Times New Roman" w:eastAsia="Times New Roman" w:hAnsi="Times New Roman"/>
                <w:b/>
                <w:sz w:val="22"/>
                <w:szCs w:val="22"/>
              </w:rPr>
              <w:t>Раздел 3. Характеристика профессиональной деятельности выпускника</w:t>
            </w:r>
          </w:p>
        </w:tc>
        <w:tc>
          <w:tcPr>
            <w:tcW w:w="674" w:type="dxa"/>
          </w:tcPr>
          <w:p w14:paraId="09A8866D" w14:textId="4FA05C58" w:rsidR="00640BC2" w:rsidRPr="004D791A" w:rsidRDefault="00B70D74" w:rsidP="00640BC2">
            <w:pPr>
              <w:jc w:val="center"/>
              <w:rPr>
                <w:rFonts w:ascii="Times New Roman" w:eastAsia="Times New Roman" w:hAnsi="Times New Roman"/>
                <w:b/>
                <w:sz w:val="22"/>
                <w:szCs w:val="22"/>
              </w:rPr>
            </w:pPr>
            <w:r w:rsidRPr="004D791A">
              <w:rPr>
                <w:rFonts w:ascii="Times New Roman" w:eastAsia="Times New Roman" w:hAnsi="Times New Roman"/>
                <w:b/>
                <w:sz w:val="22"/>
                <w:szCs w:val="22"/>
              </w:rPr>
              <w:t>7</w:t>
            </w:r>
          </w:p>
        </w:tc>
      </w:tr>
      <w:tr w:rsidR="00640BC2" w:rsidRPr="004D791A" w14:paraId="1B47D2BC" w14:textId="77777777" w:rsidTr="004D791A">
        <w:tc>
          <w:tcPr>
            <w:tcW w:w="9039" w:type="dxa"/>
          </w:tcPr>
          <w:p w14:paraId="3ED7DE13" w14:textId="77777777" w:rsidR="00640BC2" w:rsidRPr="004D791A" w:rsidRDefault="00640BC2" w:rsidP="00640BC2">
            <w:pPr>
              <w:rPr>
                <w:rFonts w:ascii="Times New Roman" w:eastAsia="Times New Roman" w:hAnsi="Times New Roman"/>
                <w:b/>
                <w:sz w:val="22"/>
                <w:szCs w:val="22"/>
              </w:rPr>
            </w:pPr>
            <w:r w:rsidRPr="004D791A">
              <w:rPr>
                <w:rFonts w:ascii="Times New Roman" w:eastAsia="Times New Roman" w:hAnsi="Times New Roman"/>
                <w:b/>
                <w:sz w:val="22"/>
                <w:szCs w:val="22"/>
              </w:rPr>
              <w:t>Раздел 4. Планируемые результаты освоения образовательной программы</w:t>
            </w:r>
          </w:p>
        </w:tc>
        <w:tc>
          <w:tcPr>
            <w:tcW w:w="674" w:type="dxa"/>
          </w:tcPr>
          <w:p w14:paraId="7A6F4F72" w14:textId="560387CA" w:rsidR="00640BC2" w:rsidRPr="004D791A" w:rsidRDefault="00B70D74" w:rsidP="00640BC2">
            <w:pPr>
              <w:jc w:val="center"/>
              <w:rPr>
                <w:rFonts w:ascii="Times New Roman" w:eastAsia="Times New Roman" w:hAnsi="Times New Roman"/>
                <w:b/>
                <w:sz w:val="22"/>
                <w:szCs w:val="22"/>
              </w:rPr>
            </w:pPr>
            <w:r w:rsidRPr="004D791A">
              <w:rPr>
                <w:rFonts w:ascii="Times New Roman" w:eastAsia="Times New Roman" w:hAnsi="Times New Roman"/>
                <w:b/>
                <w:sz w:val="22"/>
                <w:szCs w:val="22"/>
              </w:rPr>
              <w:t>8</w:t>
            </w:r>
          </w:p>
        </w:tc>
      </w:tr>
      <w:tr w:rsidR="00640BC2" w:rsidRPr="004D791A" w14:paraId="4F54B5D7" w14:textId="77777777" w:rsidTr="004D791A">
        <w:tc>
          <w:tcPr>
            <w:tcW w:w="9039" w:type="dxa"/>
          </w:tcPr>
          <w:p w14:paraId="2D6C35C3" w14:textId="77777777" w:rsidR="00640BC2" w:rsidRPr="004D791A" w:rsidRDefault="00640BC2" w:rsidP="00640BC2">
            <w:pPr>
              <w:suppressAutoHyphens/>
              <w:rPr>
                <w:rFonts w:ascii="Times New Roman" w:eastAsia="Times New Roman" w:hAnsi="Times New Roman"/>
                <w:sz w:val="22"/>
                <w:szCs w:val="22"/>
              </w:rPr>
            </w:pPr>
            <w:r w:rsidRPr="004D791A">
              <w:rPr>
                <w:rFonts w:ascii="Times New Roman" w:eastAsia="Times New Roman" w:hAnsi="Times New Roman"/>
                <w:sz w:val="22"/>
                <w:szCs w:val="22"/>
              </w:rPr>
              <w:t>4.1. Общие компетенции</w:t>
            </w:r>
          </w:p>
        </w:tc>
        <w:tc>
          <w:tcPr>
            <w:tcW w:w="674" w:type="dxa"/>
          </w:tcPr>
          <w:p w14:paraId="2B574DE9" w14:textId="607D38D5"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8</w:t>
            </w:r>
          </w:p>
        </w:tc>
      </w:tr>
      <w:tr w:rsidR="00640BC2" w:rsidRPr="004D791A" w14:paraId="43A9DA6A" w14:textId="77777777" w:rsidTr="004D791A">
        <w:tc>
          <w:tcPr>
            <w:tcW w:w="9039" w:type="dxa"/>
          </w:tcPr>
          <w:p w14:paraId="7FD0DCE8" w14:textId="77777777" w:rsidR="00640BC2" w:rsidRPr="004D791A" w:rsidRDefault="00640BC2" w:rsidP="00640BC2">
            <w:pPr>
              <w:suppressAutoHyphens/>
              <w:rPr>
                <w:rFonts w:ascii="Times New Roman" w:eastAsia="Times New Roman" w:hAnsi="Times New Roman"/>
                <w:sz w:val="22"/>
                <w:szCs w:val="22"/>
              </w:rPr>
            </w:pPr>
            <w:r w:rsidRPr="004D791A">
              <w:rPr>
                <w:rFonts w:ascii="Times New Roman" w:eastAsia="Times New Roman" w:hAnsi="Times New Roman"/>
                <w:sz w:val="22"/>
                <w:szCs w:val="22"/>
              </w:rPr>
              <w:t>4.2. Профессиональные компетенции</w:t>
            </w:r>
          </w:p>
        </w:tc>
        <w:tc>
          <w:tcPr>
            <w:tcW w:w="674" w:type="dxa"/>
          </w:tcPr>
          <w:p w14:paraId="0AB7AE64" w14:textId="1D70714F"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10</w:t>
            </w:r>
          </w:p>
        </w:tc>
      </w:tr>
      <w:tr w:rsidR="00295D0D" w:rsidRPr="004D791A" w14:paraId="7F8209CD" w14:textId="77777777" w:rsidTr="004D791A">
        <w:tc>
          <w:tcPr>
            <w:tcW w:w="9039" w:type="dxa"/>
          </w:tcPr>
          <w:p w14:paraId="662CF52A" w14:textId="77777777" w:rsidR="00295D0D" w:rsidRPr="004D791A" w:rsidRDefault="00295D0D" w:rsidP="00640BC2">
            <w:pPr>
              <w:suppressAutoHyphens/>
              <w:rPr>
                <w:rFonts w:ascii="Times New Roman" w:eastAsia="Times New Roman" w:hAnsi="Times New Roman"/>
                <w:sz w:val="22"/>
                <w:szCs w:val="22"/>
              </w:rPr>
            </w:pPr>
            <w:r w:rsidRPr="004D791A">
              <w:rPr>
                <w:rFonts w:ascii="Times New Roman" w:eastAsia="Times New Roman" w:hAnsi="Times New Roman"/>
                <w:sz w:val="22"/>
                <w:szCs w:val="22"/>
              </w:rPr>
              <w:t>4.2.</w:t>
            </w:r>
            <w:r w:rsidRPr="004D791A">
              <w:rPr>
                <w:sz w:val="22"/>
                <w:szCs w:val="22"/>
              </w:rPr>
              <w:t xml:space="preserve"> </w:t>
            </w:r>
            <w:r w:rsidRPr="004D791A">
              <w:rPr>
                <w:rFonts w:ascii="Times New Roman" w:eastAsia="Times New Roman" w:hAnsi="Times New Roman"/>
                <w:sz w:val="22"/>
                <w:szCs w:val="22"/>
              </w:rPr>
              <w:t>Личностные результаты</w:t>
            </w:r>
          </w:p>
        </w:tc>
        <w:tc>
          <w:tcPr>
            <w:tcW w:w="674" w:type="dxa"/>
          </w:tcPr>
          <w:p w14:paraId="65C6323C" w14:textId="0AA4C331" w:rsidR="00295D0D"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30</w:t>
            </w:r>
          </w:p>
        </w:tc>
      </w:tr>
      <w:tr w:rsidR="00295D0D" w:rsidRPr="004D791A" w14:paraId="49D8A1C1" w14:textId="77777777" w:rsidTr="004D791A">
        <w:tc>
          <w:tcPr>
            <w:tcW w:w="9039" w:type="dxa"/>
          </w:tcPr>
          <w:p w14:paraId="3ABEEDCA" w14:textId="77777777" w:rsidR="00295D0D" w:rsidRPr="004D791A" w:rsidRDefault="000F4D2E" w:rsidP="000F4D2E">
            <w:pPr>
              <w:suppressAutoHyphens/>
              <w:rPr>
                <w:rFonts w:ascii="Times New Roman" w:eastAsia="Times New Roman" w:hAnsi="Times New Roman"/>
                <w:b/>
                <w:sz w:val="22"/>
                <w:szCs w:val="22"/>
              </w:rPr>
            </w:pPr>
            <w:r w:rsidRPr="004D791A">
              <w:rPr>
                <w:rFonts w:ascii="Times New Roman" w:eastAsia="Times New Roman" w:hAnsi="Times New Roman"/>
                <w:b/>
                <w:sz w:val="22"/>
                <w:szCs w:val="22"/>
              </w:rPr>
              <w:t>Раздел 5. Структура образовательной программы</w:t>
            </w:r>
          </w:p>
        </w:tc>
        <w:tc>
          <w:tcPr>
            <w:tcW w:w="674" w:type="dxa"/>
          </w:tcPr>
          <w:p w14:paraId="49B54303" w14:textId="66CB95AC" w:rsidR="00295D0D" w:rsidRPr="004D791A" w:rsidRDefault="00B70D74" w:rsidP="00640BC2">
            <w:pPr>
              <w:jc w:val="center"/>
              <w:rPr>
                <w:rFonts w:ascii="Times New Roman" w:eastAsia="Times New Roman" w:hAnsi="Times New Roman"/>
                <w:b/>
                <w:sz w:val="22"/>
                <w:szCs w:val="22"/>
              </w:rPr>
            </w:pPr>
            <w:r w:rsidRPr="004D791A">
              <w:rPr>
                <w:rFonts w:ascii="Times New Roman" w:eastAsia="Times New Roman" w:hAnsi="Times New Roman"/>
                <w:b/>
                <w:sz w:val="22"/>
                <w:szCs w:val="22"/>
              </w:rPr>
              <w:t>32</w:t>
            </w:r>
          </w:p>
        </w:tc>
      </w:tr>
      <w:tr w:rsidR="00640BC2" w:rsidRPr="004D791A" w14:paraId="6CFF495E" w14:textId="77777777" w:rsidTr="004D791A">
        <w:tc>
          <w:tcPr>
            <w:tcW w:w="9039" w:type="dxa"/>
          </w:tcPr>
          <w:p w14:paraId="16C256E3" w14:textId="77777777" w:rsidR="00640BC2" w:rsidRPr="004D791A" w:rsidRDefault="000F4D2E" w:rsidP="000F4D2E">
            <w:pPr>
              <w:jc w:val="both"/>
              <w:rPr>
                <w:rFonts w:ascii="Times New Roman" w:eastAsia="Times New Roman" w:hAnsi="Times New Roman"/>
                <w:sz w:val="22"/>
                <w:szCs w:val="22"/>
              </w:rPr>
            </w:pPr>
            <w:r w:rsidRPr="004D791A">
              <w:rPr>
                <w:rFonts w:ascii="Times New Roman" w:eastAsia="Times New Roman" w:hAnsi="Times New Roman"/>
                <w:sz w:val="22"/>
                <w:szCs w:val="22"/>
              </w:rPr>
              <w:t>5.1. Учебный план</w:t>
            </w:r>
          </w:p>
        </w:tc>
        <w:tc>
          <w:tcPr>
            <w:tcW w:w="674" w:type="dxa"/>
          </w:tcPr>
          <w:p w14:paraId="388BF9EA" w14:textId="6294D4FE"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32</w:t>
            </w:r>
          </w:p>
        </w:tc>
      </w:tr>
      <w:tr w:rsidR="00640BC2" w:rsidRPr="004D791A" w14:paraId="487E65C0" w14:textId="77777777" w:rsidTr="004D791A">
        <w:tc>
          <w:tcPr>
            <w:tcW w:w="9039" w:type="dxa"/>
          </w:tcPr>
          <w:p w14:paraId="18AE804E" w14:textId="77777777" w:rsidR="00640BC2" w:rsidRPr="004D791A" w:rsidRDefault="000F4D2E" w:rsidP="000F4D2E">
            <w:pPr>
              <w:jc w:val="both"/>
              <w:rPr>
                <w:rFonts w:ascii="Times New Roman" w:eastAsia="Times New Roman" w:hAnsi="Times New Roman"/>
                <w:sz w:val="22"/>
                <w:szCs w:val="22"/>
              </w:rPr>
            </w:pPr>
            <w:r w:rsidRPr="004D791A">
              <w:rPr>
                <w:rFonts w:ascii="Times New Roman" w:eastAsia="Times New Roman" w:hAnsi="Times New Roman"/>
                <w:sz w:val="22"/>
                <w:szCs w:val="22"/>
              </w:rPr>
              <w:t>5.2. Календарный учебный график</w:t>
            </w:r>
          </w:p>
        </w:tc>
        <w:tc>
          <w:tcPr>
            <w:tcW w:w="674" w:type="dxa"/>
          </w:tcPr>
          <w:p w14:paraId="797CEC33" w14:textId="0367A9A3"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33</w:t>
            </w:r>
          </w:p>
        </w:tc>
      </w:tr>
      <w:tr w:rsidR="00640BC2" w:rsidRPr="004D791A" w14:paraId="33DE089F" w14:textId="77777777" w:rsidTr="004D791A">
        <w:tc>
          <w:tcPr>
            <w:tcW w:w="9039" w:type="dxa"/>
          </w:tcPr>
          <w:p w14:paraId="34124F17" w14:textId="77777777" w:rsidR="00640BC2" w:rsidRPr="004D791A" w:rsidRDefault="000F4D2E" w:rsidP="000F4D2E">
            <w:pPr>
              <w:jc w:val="both"/>
              <w:rPr>
                <w:rFonts w:ascii="Times New Roman" w:eastAsia="Times New Roman" w:hAnsi="Times New Roman"/>
                <w:sz w:val="22"/>
                <w:szCs w:val="22"/>
              </w:rPr>
            </w:pPr>
            <w:r w:rsidRPr="004D791A">
              <w:rPr>
                <w:rFonts w:ascii="Times New Roman" w:eastAsia="Times New Roman" w:hAnsi="Times New Roman"/>
                <w:sz w:val="22"/>
                <w:szCs w:val="22"/>
              </w:rPr>
              <w:t>5.3. Рабочая программа воспитания</w:t>
            </w:r>
          </w:p>
        </w:tc>
        <w:tc>
          <w:tcPr>
            <w:tcW w:w="674" w:type="dxa"/>
          </w:tcPr>
          <w:p w14:paraId="3D71051D" w14:textId="4392D6BA"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35</w:t>
            </w:r>
          </w:p>
        </w:tc>
      </w:tr>
      <w:tr w:rsidR="000F4D2E" w:rsidRPr="004D791A" w14:paraId="7B243AAA" w14:textId="77777777" w:rsidTr="004D791A">
        <w:tc>
          <w:tcPr>
            <w:tcW w:w="9039" w:type="dxa"/>
          </w:tcPr>
          <w:p w14:paraId="67FD827E" w14:textId="77777777" w:rsidR="000F4D2E" w:rsidRPr="004D791A" w:rsidRDefault="000F4D2E" w:rsidP="00640BC2">
            <w:pPr>
              <w:suppressAutoHyphens/>
              <w:rPr>
                <w:rFonts w:ascii="Times New Roman" w:eastAsia="Times New Roman" w:hAnsi="Times New Roman"/>
                <w:b/>
                <w:sz w:val="22"/>
                <w:szCs w:val="22"/>
              </w:rPr>
            </w:pPr>
            <w:r w:rsidRPr="004D791A">
              <w:rPr>
                <w:rFonts w:ascii="Times New Roman" w:eastAsia="Times New Roman" w:hAnsi="Times New Roman"/>
                <w:sz w:val="22"/>
                <w:szCs w:val="22"/>
              </w:rPr>
              <w:t>5.4. Календарный план воспитательной работы</w:t>
            </w:r>
          </w:p>
        </w:tc>
        <w:tc>
          <w:tcPr>
            <w:tcW w:w="674" w:type="dxa"/>
          </w:tcPr>
          <w:p w14:paraId="03840799" w14:textId="2624179E" w:rsidR="000F4D2E"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35</w:t>
            </w:r>
          </w:p>
        </w:tc>
      </w:tr>
      <w:tr w:rsidR="000F4D2E" w:rsidRPr="004D791A" w14:paraId="07CEC74F" w14:textId="77777777" w:rsidTr="004D791A">
        <w:tc>
          <w:tcPr>
            <w:tcW w:w="9039" w:type="dxa"/>
          </w:tcPr>
          <w:p w14:paraId="37EB93E7" w14:textId="77777777" w:rsidR="000F4D2E" w:rsidRPr="004D791A" w:rsidRDefault="000F4D2E" w:rsidP="000F4D2E">
            <w:pPr>
              <w:suppressAutoHyphens/>
              <w:rPr>
                <w:rFonts w:ascii="Times New Roman" w:eastAsia="Times New Roman" w:hAnsi="Times New Roman"/>
                <w:b/>
                <w:sz w:val="22"/>
                <w:szCs w:val="22"/>
              </w:rPr>
            </w:pPr>
            <w:r w:rsidRPr="004D791A">
              <w:rPr>
                <w:rFonts w:ascii="Times New Roman" w:eastAsia="Times New Roman" w:hAnsi="Times New Roman"/>
                <w:b/>
                <w:sz w:val="22"/>
                <w:szCs w:val="22"/>
              </w:rPr>
              <w:t>Раздел 6. Условия реализации образовательной программы</w:t>
            </w:r>
          </w:p>
        </w:tc>
        <w:tc>
          <w:tcPr>
            <w:tcW w:w="674" w:type="dxa"/>
          </w:tcPr>
          <w:p w14:paraId="6395E067" w14:textId="2201237E" w:rsidR="000F4D2E" w:rsidRPr="004D791A" w:rsidRDefault="00B70D74" w:rsidP="00640BC2">
            <w:pPr>
              <w:jc w:val="center"/>
              <w:rPr>
                <w:rFonts w:ascii="Times New Roman" w:eastAsia="Times New Roman" w:hAnsi="Times New Roman"/>
                <w:b/>
                <w:sz w:val="22"/>
                <w:szCs w:val="22"/>
              </w:rPr>
            </w:pPr>
            <w:r w:rsidRPr="004D791A">
              <w:rPr>
                <w:rFonts w:ascii="Times New Roman" w:eastAsia="Times New Roman" w:hAnsi="Times New Roman"/>
                <w:b/>
                <w:sz w:val="22"/>
                <w:szCs w:val="22"/>
              </w:rPr>
              <w:t>35</w:t>
            </w:r>
          </w:p>
        </w:tc>
      </w:tr>
      <w:tr w:rsidR="00640BC2" w:rsidRPr="004D791A" w14:paraId="3561BB33" w14:textId="77777777" w:rsidTr="004D791A">
        <w:tc>
          <w:tcPr>
            <w:tcW w:w="9039" w:type="dxa"/>
          </w:tcPr>
          <w:p w14:paraId="22C0C6CA" w14:textId="77777777" w:rsidR="00640BC2" w:rsidRPr="004D791A" w:rsidRDefault="000F4D2E" w:rsidP="00640BC2">
            <w:pPr>
              <w:suppressAutoHyphens/>
              <w:rPr>
                <w:rFonts w:ascii="Times New Roman" w:eastAsia="Times New Roman" w:hAnsi="Times New Roman"/>
                <w:sz w:val="22"/>
                <w:szCs w:val="22"/>
              </w:rPr>
            </w:pPr>
            <w:r w:rsidRPr="004D791A">
              <w:rPr>
                <w:rFonts w:ascii="Times New Roman" w:eastAsia="Times New Roman" w:hAnsi="Times New Roman"/>
                <w:sz w:val="22"/>
                <w:szCs w:val="22"/>
              </w:rPr>
              <w:t>6</w:t>
            </w:r>
            <w:r w:rsidR="00640BC2" w:rsidRPr="004D791A">
              <w:rPr>
                <w:rFonts w:ascii="Times New Roman" w:eastAsia="Times New Roman" w:hAnsi="Times New Roman"/>
                <w:sz w:val="22"/>
                <w:szCs w:val="22"/>
              </w:rPr>
              <w:t>.1. Требования к мат</w:t>
            </w:r>
            <w:r w:rsidRPr="004D791A">
              <w:rPr>
                <w:rFonts w:ascii="Times New Roman" w:eastAsia="Times New Roman" w:hAnsi="Times New Roman"/>
                <w:sz w:val="22"/>
                <w:szCs w:val="22"/>
              </w:rPr>
              <w:t>ериально-техническому обеспеч</w:t>
            </w:r>
            <w:r w:rsidR="00640BC2" w:rsidRPr="004D791A">
              <w:rPr>
                <w:rFonts w:ascii="Times New Roman" w:eastAsia="Times New Roman" w:hAnsi="Times New Roman"/>
                <w:sz w:val="22"/>
                <w:szCs w:val="22"/>
              </w:rPr>
              <w:t>ению образовательной программы</w:t>
            </w:r>
          </w:p>
        </w:tc>
        <w:tc>
          <w:tcPr>
            <w:tcW w:w="674" w:type="dxa"/>
          </w:tcPr>
          <w:p w14:paraId="589709D9" w14:textId="4E3AAFF8"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35</w:t>
            </w:r>
          </w:p>
        </w:tc>
      </w:tr>
      <w:tr w:rsidR="00640BC2" w:rsidRPr="004D791A" w14:paraId="2B522DA2" w14:textId="77777777" w:rsidTr="004D791A">
        <w:tc>
          <w:tcPr>
            <w:tcW w:w="9039" w:type="dxa"/>
          </w:tcPr>
          <w:p w14:paraId="0157668D" w14:textId="77777777" w:rsidR="00640BC2" w:rsidRPr="004D791A" w:rsidRDefault="000F4D2E" w:rsidP="000F4D2E">
            <w:pPr>
              <w:suppressAutoHyphens/>
              <w:rPr>
                <w:rFonts w:ascii="Times New Roman" w:eastAsia="Times New Roman" w:hAnsi="Times New Roman"/>
                <w:sz w:val="22"/>
                <w:szCs w:val="22"/>
              </w:rPr>
            </w:pPr>
            <w:r w:rsidRPr="004D791A">
              <w:rPr>
                <w:rFonts w:ascii="Times New Roman" w:eastAsia="Times New Roman" w:hAnsi="Times New Roman"/>
                <w:sz w:val="22"/>
                <w:szCs w:val="22"/>
              </w:rPr>
              <w:t>6.2. Требования к учебно-методическому обеспечению образовательной программы.</w:t>
            </w:r>
          </w:p>
        </w:tc>
        <w:tc>
          <w:tcPr>
            <w:tcW w:w="674" w:type="dxa"/>
          </w:tcPr>
          <w:p w14:paraId="1105EC98" w14:textId="3C7279B3"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41</w:t>
            </w:r>
          </w:p>
        </w:tc>
      </w:tr>
      <w:tr w:rsidR="00640BC2" w:rsidRPr="004D791A" w14:paraId="665FF2C2" w14:textId="77777777" w:rsidTr="004D791A">
        <w:tc>
          <w:tcPr>
            <w:tcW w:w="9039" w:type="dxa"/>
          </w:tcPr>
          <w:p w14:paraId="0AAD577D" w14:textId="77777777" w:rsidR="00640BC2" w:rsidRPr="004D791A" w:rsidRDefault="000F4D2E" w:rsidP="000F4D2E">
            <w:pPr>
              <w:suppressAutoHyphens/>
              <w:rPr>
                <w:rFonts w:ascii="Times New Roman" w:eastAsia="Times New Roman" w:hAnsi="Times New Roman"/>
                <w:sz w:val="22"/>
                <w:szCs w:val="22"/>
              </w:rPr>
            </w:pPr>
            <w:r w:rsidRPr="004D791A">
              <w:rPr>
                <w:rFonts w:ascii="Times New Roman" w:eastAsia="Times New Roman" w:hAnsi="Times New Roman"/>
                <w:sz w:val="22"/>
                <w:szCs w:val="22"/>
              </w:rPr>
              <w:t xml:space="preserve">6.3. Требования к организации воспитания обучающихся. </w:t>
            </w:r>
          </w:p>
        </w:tc>
        <w:tc>
          <w:tcPr>
            <w:tcW w:w="674" w:type="dxa"/>
          </w:tcPr>
          <w:p w14:paraId="37021803" w14:textId="1AF6E31A" w:rsidR="00640BC2"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41</w:t>
            </w:r>
          </w:p>
        </w:tc>
      </w:tr>
      <w:tr w:rsidR="000F4D2E" w:rsidRPr="004D791A" w14:paraId="696A8005" w14:textId="77777777" w:rsidTr="004D791A">
        <w:tc>
          <w:tcPr>
            <w:tcW w:w="9039" w:type="dxa"/>
          </w:tcPr>
          <w:p w14:paraId="09F0DF89" w14:textId="77777777" w:rsidR="000F4D2E" w:rsidRPr="004D791A" w:rsidRDefault="000F4D2E" w:rsidP="000F4D2E">
            <w:pPr>
              <w:suppressAutoHyphens/>
              <w:rPr>
                <w:rFonts w:ascii="Times New Roman" w:eastAsia="Times New Roman" w:hAnsi="Times New Roman"/>
                <w:sz w:val="22"/>
                <w:szCs w:val="22"/>
              </w:rPr>
            </w:pPr>
            <w:r w:rsidRPr="004D791A">
              <w:rPr>
                <w:rFonts w:ascii="Times New Roman" w:eastAsia="Times New Roman" w:hAnsi="Times New Roman"/>
                <w:sz w:val="22"/>
                <w:szCs w:val="22"/>
              </w:rPr>
              <w:t>6.4. Требования к кадровым условиям реализации образовательной программы</w:t>
            </w:r>
          </w:p>
        </w:tc>
        <w:tc>
          <w:tcPr>
            <w:tcW w:w="674" w:type="dxa"/>
          </w:tcPr>
          <w:p w14:paraId="78BC4330" w14:textId="35C09C33" w:rsidR="000F4D2E"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42</w:t>
            </w:r>
          </w:p>
        </w:tc>
      </w:tr>
      <w:tr w:rsidR="000F4D2E" w:rsidRPr="004D791A" w14:paraId="73E5FF7B" w14:textId="77777777" w:rsidTr="004D791A">
        <w:tc>
          <w:tcPr>
            <w:tcW w:w="9039" w:type="dxa"/>
          </w:tcPr>
          <w:p w14:paraId="35BE3C20" w14:textId="77777777" w:rsidR="000F4D2E" w:rsidRPr="004D791A" w:rsidRDefault="000F4D2E" w:rsidP="00640BC2">
            <w:pPr>
              <w:suppressAutoHyphens/>
              <w:rPr>
                <w:rFonts w:ascii="Times New Roman" w:eastAsia="Times New Roman" w:hAnsi="Times New Roman"/>
                <w:sz w:val="22"/>
                <w:szCs w:val="22"/>
              </w:rPr>
            </w:pPr>
            <w:r w:rsidRPr="004D791A">
              <w:rPr>
                <w:rFonts w:ascii="Times New Roman" w:eastAsia="Times New Roman" w:hAnsi="Times New Roman"/>
                <w:sz w:val="22"/>
                <w:szCs w:val="22"/>
              </w:rPr>
              <w:t>6.5. Требования к финансовым условиям реализации образовательной программы</w:t>
            </w:r>
          </w:p>
        </w:tc>
        <w:tc>
          <w:tcPr>
            <w:tcW w:w="674" w:type="dxa"/>
          </w:tcPr>
          <w:p w14:paraId="5E155836" w14:textId="46AFF4F1" w:rsidR="000F4D2E" w:rsidRPr="004D791A" w:rsidRDefault="00B70D74"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42</w:t>
            </w:r>
          </w:p>
        </w:tc>
      </w:tr>
      <w:tr w:rsidR="00640BC2" w:rsidRPr="004D791A" w14:paraId="69214E7F" w14:textId="77777777" w:rsidTr="004D791A">
        <w:tc>
          <w:tcPr>
            <w:tcW w:w="9039" w:type="dxa"/>
          </w:tcPr>
          <w:p w14:paraId="59871927" w14:textId="77777777" w:rsidR="00640BC2" w:rsidRPr="004D791A" w:rsidRDefault="000F4D2E" w:rsidP="000F4D2E">
            <w:pPr>
              <w:suppressAutoHyphens/>
              <w:rPr>
                <w:rFonts w:ascii="Times New Roman" w:eastAsia="Times New Roman" w:hAnsi="Times New Roman"/>
                <w:b/>
                <w:sz w:val="22"/>
                <w:szCs w:val="22"/>
              </w:rPr>
            </w:pPr>
            <w:r w:rsidRPr="004D791A">
              <w:rPr>
                <w:rFonts w:ascii="Times New Roman" w:eastAsia="Times New Roman" w:hAnsi="Times New Roman"/>
                <w:b/>
                <w:sz w:val="22"/>
                <w:szCs w:val="22"/>
              </w:rPr>
              <w:t>Раздел 7. Формирование фондов оценочных средств для проведения государственной итоговой аттестации</w:t>
            </w:r>
          </w:p>
        </w:tc>
        <w:tc>
          <w:tcPr>
            <w:tcW w:w="674" w:type="dxa"/>
          </w:tcPr>
          <w:p w14:paraId="2EDCD698" w14:textId="28EF23C4" w:rsidR="00640BC2" w:rsidRPr="004D791A" w:rsidRDefault="004D791A"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43</w:t>
            </w:r>
          </w:p>
        </w:tc>
      </w:tr>
      <w:tr w:rsidR="00640BC2" w:rsidRPr="004D791A" w14:paraId="2A939215" w14:textId="77777777" w:rsidTr="004D791A">
        <w:tc>
          <w:tcPr>
            <w:tcW w:w="9039" w:type="dxa"/>
          </w:tcPr>
          <w:p w14:paraId="3DCD50B4" w14:textId="77777777" w:rsidR="00640BC2" w:rsidRPr="004D791A" w:rsidRDefault="000F4D2E" w:rsidP="00640BC2">
            <w:pPr>
              <w:suppressAutoHyphens/>
              <w:rPr>
                <w:rFonts w:ascii="Times New Roman" w:eastAsia="Times New Roman" w:hAnsi="Times New Roman"/>
                <w:b/>
                <w:sz w:val="22"/>
                <w:szCs w:val="22"/>
              </w:rPr>
            </w:pPr>
            <w:r w:rsidRPr="004D791A">
              <w:rPr>
                <w:rFonts w:ascii="Times New Roman" w:eastAsia="Times New Roman" w:hAnsi="Times New Roman"/>
                <w:b/>
                <w:sz w:val="22"/>
                <w:szCs w:val="22"/>
              </w:rPr>
              <w:t>Раздел 8</w:t>
            </w:r>
            <w:r w:rsidR="00640BC2" w:rsidRPr="004D791A">
              <w:rPr>
                <w:rFonts w:ascii="Times New Roman" w:eastAsia="Times New Roman" w:hAnsi="Times New Roman"/>
                <w:b/>
                <w:sz w:val="22"/>
                <w:szCs w:val="22"/>
              </w:rPr>
              <w:t>. Разработчики основной образовательной программы</w:t>
            </w:r>
          </w:p>
        </w:tc>
        <w:tc>
          <w:tcPr>
            <w:tcW w:w="674" w:type="dxa"/>
          </w:tcPr>
          <w:p w14:paraId="089DD8D1" w14:textId="08DCA58C" w:rsidR="00640BC2" w:rsidRPr="004D791A" w:rsidRDefault="004D791A" w:rsidP="00640BC2">
            <w:pPr>
              <w:jc w:val="center"/>
              <w:rPr>
                <w:rFonts w:ascii="Times New Roman" w:eastAsia="Times New Roman" w:hAnsi="Times New Roman"/>
                <w:bCs/>
                <w:sz w:val="22"/>
                <w:szCs w:val="22"/>
              </w:rPr>
            </w:pPr>
            <w:r w:rsidRPr="004D791A">
              <w:rPr>
                <w:rFonts w:ascii="Times New Roman" w:eastAsia="Times New Roman" w:hAnsi="Times New Roman"/>
                <w:bCs/>
                <w:sz w:val="22"/>
                <w:szCs w:val="22"/>
              </w:rPr>
              <w:t>43</w:t>
            </w:r>
          </w:p>
        </w:tc>
      </w:tr>
      <w:tr w:rsidR="00640BC2" w:rsidRPr="004D791A" w14:paraId="23329EA7" w14:textId="77777777" w:rsidTr="004D791A">
        <w:tc>
          <w:tcPr>
            <w:tcW w:w="9039" w:type="dxa"/>
          </w:tcPr>
          <w:p w14:paraId="7A580665" w14:textId="77777777" w:rsidR="00640BC2" w:rsidRPr="004D791A" w:rsidRDefault="00640BC2" w:rsidP="00972A43">
            <w:pPr>
              <w:suppressAutoHyphens/>
              <w:jc w:val="both"/>
              <w:rPr>
                <w:rFonts w:ascii="Times New Roman" w:eastAsia="Times New Roman" w:hAnsi="Times New Roman"/>
                <w:b/>
                <w:sz w:val="22"/>
                <w:szCs w:val="22"/>
              </w:rPr>
            </w:pPr>
            <w:r w:rsidRPr="004D791A">
              <w:rPr>
                <w:rFonts w:ascii="Times New Roman" w:eastAsia="Times New Roman" w:hAnsi="Times New Roman"/>
                <w:b/>
                <w:sz w:val="22"/>
                <w:szCs w:val="22"/>
                <w:lang w:eastAsia="en-US"/>
              </w:rPr>
              <w:t>П</w:t>
            </w:r>
            <w:r w:rsidRPr="004D791A">
              <w:rPr>
                <w:rFonts w:ascii="Times New Roman" w:eastAsia="Times New Roman" w:hAnsi="Times New Roman"/>
                <w:b/>
                <w:sz w:val="22"/>
                <w:szCs w:val="22"/>
              </w:rPr>
              <w:t>РИЛОЖЕНИЯ</w:t>
            </w:r>
          </w:p>
        </w:tc>
        <w:tc>
          <w:tcPr>
            <w:tcW w:w="674" w:type="dxa"/>
          </w:tcPr>
          <w:p w14:paraId="1DFA3792" w14:textId="77777777" w:rsidR="00640BC2" w:rsidRPr="004D791A" w:rsidRDefault="00640BC2" w:rsidP="00640BC2">
            <w:pPr>
              <w:jc w:val="center"/>
              <w:rPr>
                <w:rFonts w:ascii="Times New Roman" w:eastAsia="Times New Roman" w:hAnsi="Times New Roman"/>
                <w:b/>
                <w:sz w:val="22"/>
                <w:szCs w:val="22"/>
              </w:rPr>
            </w:pPr>
          </w:p>
        </w:tc>
      </w:tr>
      <w:tr w:rsidR="002D65A8" w:rsidRPr="004D791A" w14:paraId="56FC7306" w14:textId="77777777" w:rsidTr="004D791A">
        <w:tc>
          <w:tcPr>
            <w:tcW w:w="9039" w:type="dxa"/>
          </w:tcPr>
          <w:p w14:paraId="52A3F0F6" w14:textId="04CE252D" w:rsidR="002D65A8" w:rsidRPr="004D791A" w:rsidRDefault="002D65A8" w:rsidP="00972A43">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 Учебный план</w:t>
            </w:r>
          </w:p>
        </w:tc>
        <w:tc>
          <w:tcPr>
            <w:tcW w:w="674" w:type="dxa"/>
          </w:tcPr>
          <w:p w14:paraId="765FDF0A" w14:textId="77777777" w:rsidR="002D65A8" w:rsidRPr="004D791A" w:rsidRDefault="002D65A8" w:rsidP="00640BC2">
            <w:pPr>
              <w:jc w:val="center"/>
              <w:rPr>
                <w:rFonts w:ascii="Times New Roman" w:eastAsia="Times New Roman" w:hAnsi="Times New Roman"/>
                <w:b/>
                <w:sz w:val="22"/>
                <w:szCs w:val="22"/>
              </w:rPr>
            </w:pPr>
          </w:p>
        </w:tc>
      </w:tr>
      <w:tr w:rsidR="002D65A8" w:rsidRPr="004D791A" w14:paraId="3A4DFCE7" w14:textId="77777777" w:rsidTr="004D791A">
        <w:tc>
          <w:tcPr>
            <w:tcW w:w="9039" w:type="dxa"/>
          </w:tcPr>
          <w:p w14:paraId="24C5A2A7" w14:textId="73DBE25F" w:rsidR="002D65A8" w:rsidRPr="004D791A" w:rsidRDefault="002D65A8" w:rsidP="00972A43">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Pr="004D791A">
              <w:rPr>
                <w:rFonts w:ascii="Times New Roman" w:eastAsia="Times New Roman" w:hAnsi="Times New Roman"/>
                <w:bCs/>
                <w:sz w:val="22"/>
                <w:szCs w:val="22"/>
                <w:lang w:eastAsia="en-US"/>
              </w:rPr>
              <w:t>2</w:t>
            </w:r>
            <w:r w:rsidRPr="004D791A">
              <w:rPr>
                <w:rFonts w:ascii="Times New Roman" w:eastAsia="Times New Roman" w:hAnsi="Times New Roman"/>
                <w:bCs/>
                <w:sz w:val="22"/>
                <w:szCs w:val="22"/>
                <w:lang w:eastAsia="en-US"/>
              </w:rPr>
              <w:t>.</w:t>
            </w:r>
            <w:r w:rsidRPr="004D791A">
              <w:rPr>
                <w:rFonts w:ascii="Times New Roman" w:eastAsia="Times New Roman" w:hAnsi="Times New Roman"/>
                <w:bCs/>
                <w:sz w:val="22"/>
                <w:szCs w:val="22"/>
                <w:lang w:eastAsia="en-US"/>
              </w:rPr>
              <w:t xml:space="preserve"> Календарный учебный график</w:t>
            </w:r>
          </w:p>
        </w:tc>
        <w:tc>
          <w:tcPr>
            <w:tcW w:w="674" w:type="dxa"/>
          </w:tcPr>
          <w:p w14:paraId="4CFDA920" w14:textId="77777777" w:rsidR="002D65A8" w:rsidRPr="004D791A" w:rsidRDefault="002D65A8" w:rsidP="00640BC2">
            <w:pPr>
              <w:jc w:val="center"/>
              <w:rPr>
                <w:rFonts w:ascii="Times New Roman" w:eastAsia="Times New Roman" w:hAnsi="Times New Roman"/>
                <w:b/>
                <w:sz w:val="22"/>
                <w:szCs w:val="22"/>
              </w:rPr>
            </w:pPr>
          </w:p>
        </w:tc>
      </w:tr>
      <w:tr w:rsidR="002D65A8" w:rsidRPr="004D791A" w14:paraId="504FD27F" w14:textId="77777777" w:rsidTr="004D791A">
        <w:tc>
          <w:tcPr>
            <w:tcW w:w="9039" w:type="dxa"/>
          </w:tcPr>
          <w:p w14:paraId="02519122" w14:textId="6620CE17"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Pr="004D791A">
              <w:rPr>
                <w:rFonts w:ascii="Times New Roman" w:eastAsia="Times New Roman" w:hAnsi="Times New Roman"/>
                <w:bCs/>
                <w:sz w:val="22"/>
                <w:szCs w:val="22"/>
                <w:lang w:eastAsia="en-US"/>
              </w:rPr>
              <w:t>3</w:t>
            </w:r>
            <w:r w:rsidRPr="004D791A">
              <w:rPr>
                <w:rFonts w:ascii="Times New Roman" w:eastAsia="Times New Roman" w:hAnsi="Times New Roman"/>
                <w:bCs/>
                <w:sz w:val="22"/>
                <w:szCs w:val="22"/>
                <w:lang w:eastAsia="en-US"/>
              </w:rPr>
              <w:t>.</w:t>
            </w:r>
            <w:r w:rsidRPr="004D791A">
              <w:rPr>
                <w:rFonts w:ascii="Times New Roman" w:eastAsia="Times New Roman" w:hAnsi="Times New Roman"/>
                <w:bCs/>
                <w:sz w:val="22"/>
                <w:szCs w:val="22"/>
                <w:lang w:eastAsia="en-US"/>
              </w:rPr>
              <w:t xml:space="preserve"> Рабочая программа воспитания</w:t>
            </w:r>
          </w:p>
        </w:tc>
        <w:tc>
          <w:tcPr>
            <w:tcW w:w="674" w:type="dxa"/>
          </w:tcPr>
          <w:p w14:paraId="0E39892A"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7A590F3A" w14:textId="77777777" w:rsidTr="004D791A">
        <w:tc>
          <w:tcPr>
            <w:tcW w:w="9039" w:type="dxa"/>
          </w:tcPr>
          <w:p w14:paraId="4B531DF5" w14:textId="79331AE3"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Pr="004D791A">
              <w:rPr>
                <w:rFonts w:ascii="Times New Roman" w:eastAsia="Times New Roman" w:hAnsi="Times New Roman"/>
                <w:bCs/>
                <w:sz w:val="22"/>
                <w:szCs w:val="22"/>
                <w:lang w:eastAsia="en-US"/>
              </w:rPr>
              <w:t>4</w:t>
            </w:r>
            <w:r w:rsidRPr="004D791A">
              <w:rPr>
                <w:rFonts w:ascii="Times New Roman" w:eastAsia="Times New Roman" w:hAnsi="Times New Roman"/>
                <w:bCs/>
                <w:sz w:val="22"/>
                <w:szCs w:val="22"/>
                <w:lang w:eastAsia="en-US"/>
              </w:rPr>
              <w:t>.</w:t>
            </w:r>
            <w:r w:rsidRPr="004D791A">
              <w:rPr>
                <w:rFonts w:ascii="Times New Roman" w:eastAsia="Times New Roman" w:hAnsi="Times New Roman"/>
                <w:bCs/>
                <w:sz w:val="22"/>
                <w:szCs w:val="22"/>
                <w:lang w:eastAsia="en-US"/>
              </w:rPr>
              <w:t xml:space="preserve"> Календарный план воспитательной работы</w:t>
            </w:r>
          </w:p>
        </w:tc>
        <w:tc>
          <w:tcPr>
            <w:tcW w:w="674" w:type="dxa"/>
          </w:tcPr>
          <w:p w14:paraId="4EB113FF"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45A0D64F" w14:textId="77777777" w:rsidTr="004D791A">
        <w:tc>
          <w:tcPr>
            <w:tcW w:w="9039" w:type="dxa"/>
          </w:tcPr>
          <w:p w14:paraId="097843E9" w14:textId="2A759C98"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5. Программа </w:t>
            </w:r>
          </w:p>
        </w:tc>
        <w:tc>
          <w:tcPr>
            <w:tcW w:w="674" w:type="dxa"/>
          </w:tcPr>
          <w:p w14:paraId="65D2089A"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76E71F37" w14:textId="77777777" w:rsidTr="004D791A">
        <w:tc>
          <w:tcPr>
            <w:tcW w:w="9039" w:type="dxa"/>
          </w:tcPr>
          <w:p w14:paraId="3988AD6E" w14:textId="535C9E1E"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6</w:t>
            </w:r>
            <w:r w:rsidRPr="004D791A">
              <w:rPr>
                <w:rFonts w:ascii="Times New Roman" w:eastAsia="Times New Roman" w:hAnsi="Times New Roman"/>
                <w:bCs/>
                <w:sz w:val="22"/>
                <w:szCs w:val="22"/>
                <w:lang w:eastAsia="en-US"/>
              </w:rPr>
              <w:t>.</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ОУП.01 Русский язык</w:t>
            </w:r>
          </w:p>
        </w:tc>
        <w:tc>
          <w:tcPr>
            <w:tcW w:w="674" w:type="dxa"/>
          </w:tcPr>
          <w:p w14:paraId="4B7231A3"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51DC0F21" w14:textId="77777777" w:rsidTr="004D791A">
        <w:tc>
          <w:tcPr>
            <w:tcW w:w="9039" w:type="dxa"/>
          </w:tcPr>
          <w:p w14:paraId="4FE427E8" w14:textId="3D53C2C2"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7</w:t>
            </w:r>
            <w:r w:rsidRPr="004D791A">
              <w:rPr>
                <w:rFonts w:ascii="Times New Roman" w:eastAsia="Times New Roman" w:hAnsi="Times New Roman"/>
                <w:bCs/>
                <w:sz w:val="22"/>
                <w:szCs w:val="22"/>
                <w:lang w:eastAsia="en-US"/>
              </w:rPr>
              <w:t>.</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ОУП.02 Литература</w:t>
            </w:r>
          </w:p>
        </w:tc>
        <w:tc>
          <w:tcPr>
            <w:tcW w:w="674" w:type="dxa"/>
          </w:tcPr>
          <w:p w14:paraId="7EDBD089" w14:textId="77777777" w:rsidR="002D65A8" w:rsidRPr="004D791A" w:rsidRDefault="002D65A8" w:rsidP="002D65A8">
            <w:pPr>
              <w:jc w:val="center"/>
              <w:rPr>
                <w:rFonts w:ascii="Times New Roman" w:eastAsia="Times New Roman" w:hAnsi="Times New Roman"/>
                <w:b/>
                <w:sz w:val="22"/>
                <w:szCs w:val="22"/>
              </w:rPr>
            </w:pPr>
          </w:p>
        </w:tc>
      </w:tr>
      <w:tr w:rsidR="000F4D2E" w:rsidRPr="004D791A" w14:paraId="1A4C7224" w14:textId="77777777" w:rsidTr="004D791A">
        <w:tc>
          <w:tcPr>
            <w:tcW w:w="9039" w:type="dxa"/>
          </w:tcPr>
          <w:p w14:paraId="67FD3280" w14:textId="6E057B56" w:rsidR="000F4D2E" w:rsidRPr="004D791A" w:rsidRDefault="000F4D2E" w:rsidP="000F4D2E">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8</w:t>
            </w:r>
            <w:r w:rsidRPr="004D791A">
              <w:rPr>
                <w:rFonts w:ascii="Times New Roman" w:eastAsia="Times New Roman" w:hAnsi="Times New Roman"/>
                <w:bCs/>
                <w:sz w:val="22"/>
                <w:szCs w:val="22"/>
                <w:lang w:eastAsia="en-US"/>
              </w:rPr>
              <w:t xml:space="preserve">. </w:t>
            </w:r>
            <w:r w:rsidR="002D65A8" w:rsidRPr="004D791A">
              <w:rPr>
                <w:rFonts w:ascii="Times New Roman" w:eastAsia="Times New Roman" w:hAnsi="Times New Roman"/>
                <w:bCs/>
                <w:sz w:val="22"/>
                <w:szCs w:val="22"/>
                <w:lang w:eastAsia="en-US"/>
              </w:rPr>
              <w:t xml:space="preserve">Программа </w:t>
            </w:r>
            <w:r w:rsidR="002D65A8" w:rsidRPr="004D791A">
              <w:rPr>
                <w:rFonts w:ascii="Times New Roman" w:eastAsia="Times New Roman" w:hAnsi="Times New Roman"/>
                <w:bCs/>
                <w:sz w:val="22"/>
                <w:szCs w:val="22"/>
                <w:lang w:eastAsia="en-US"/>
              </w:rPr>
              <w:t>ОУП.03 Иностранный язык</w:t>
            </w:r>
          </w:p>
        </w:tc>
        <w:tc>
          <w:tcPr>
            <w:tcW w:w="674" w:type="dxa"/>
          </w:tcPr>
          <w:p w14:paraId="77873D6D" w14:textId="77777777" w:rsidR="000F4D2E" w:rsidRPr="004D791A" w:rsidRDefault="000F4D2E" w:rsidP="00640BC2">
            <w:pPr>
              <w:jc w:val="center"/>
              <w:rPr>
                <w:rFonts w:ascii="Times New Roman" w:eastAsia="Times New Roman" w:hAnsi="Times New Roman"/>
                <w:b/>
                <w:sz w:val="22"/>
                <w:szCs w:val="22"/>
              </w:rPr>
            </w:pPr>
          </w:p>
        </w:tc>
      </w:tr>
      <w:tr w:rsidR="002D65A8" w:rsidRPr="004D791A" w14:paraId="38AE5A11" w14:textId="77777777" w:rsidTr="004D791A">
        <w:tc>
          <w:tcPr>
            <w:tcW w:w="9039" w:type="dxa"/>
          </w:tcPr>
          <w:p w14:paraId="69DC50C4" w14:textId="7BB34F6B"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9</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 xml:space="preserve">ОУП.04 Математика </w:t>
            </w:r>
          </w:p>
        </w:tc>
        <w:tc>
          <w:tcPr>
            <w:tcW w:w="674" w:type="dxa"/>
          </w:tcPr>
          <w:p w14:paraId="44136FA1"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7F9ADAE2" w14:textId="77777777" w:rsidTr="004D791A">
        <w:tc>
          <w:tcPr>
            <w:tcW w:w="9039" w:type="dxa"/>
          </w:tcPr>
          <w:p w14:paraId="51487902" w14:textId="28FAC7D7"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0</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ОУП.05 История</w:t>
            </w:r>
          </w:p>
        </w:tc>
        <w:tc>
          <w:tcPr>
            <w:tcW w:w="674" w:type="dxa"/>
          </w:tcPr>
          <w:p w14:paraId="64572E5F"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5A963085" w14:textId="77777777" w:rsidTr="004D791A">
        <w:tc>
          <w:tcPr>
            <w:tcW w:w="9039" w:type="dxa"/>
          </w:tcPr>
          <w:p w14:paraId="27A325AB" w14:textId="37D14245"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1</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ОУП.06 Физическая культура</w:t>
            </w:r>
          </w:p>
        </w:tc>
        <w:tc>
          <w:tcPr>
            <w:tcW w:w="674" w:type="dxa"/>
          </w:tcPr>
          <w:p w14:paraId="38E8EB43"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03AEDBA6" w14:textId="77777777" w:rsidTr="004D791A">
        <w:tc>
          <w:tcPr>
            <w:tcW w:w="9039" w:type="dxa"/>
          </w:tcPr>
          <w:p w14:paraId="107941E9" w14:textId="71E82FA0"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2</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ОУП.07 Основы безопасности жизнедеятельности</w:t>
            </w:r>
          </w:p>
        </w:tc>
        <w:tc>
          <w:tcPr>
            <w:tcW w:w="674" w:type="dxa"/>
          </w:tcPr>
          <w:p w14:paraId="16E253A0"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7CD77C95" w14:textId="77777777" w:rsidTr="004D791A">
        <w:tc>
          <w:tcPr>
            <w:tcW w:w="9039" w:type="dxa"/>
          </w:tcPr>
          <w:p w14:paraId="74F8D43F" w14:textId="7377EFCE"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3</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Pr="004D791A">
              <w:rPr>
                <w:rFonts w:ascii="Times New Roman" w:eastAsia="Times New Roman" w:hAnsi="Times New Roman"/>
                <w:bCs/>
                <w:sz w:val="22"/>
                <w:szCs w:val="22"/>
                <w:lang w:eastAsia="en-US"/>
              </w:rPr>
              <w:t>ОУП.08 Астрономия</w:t>
            </w:r>
          </w:p>
        </w:tc>
        <w:tc>
          <w:tcPr>
            <w:tcW w:w="674" w:type="dxa"/>
          </w:tcPr>
          <w:p w14:paraId="08F36788"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4D2DADA8" w14:textId="77777777" w:rsidTr="004D791A">
        <w:tc>
          <w:tcPr>
            <w:tcW w:w="9039" w:type="dxa"/>
          </w:tcPr>
          <w:p w14:paraId="625289B7" w14:textId="5B379437"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4</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Программа</w:t>
            </w:r>
            <w:r w:rsidRPr="004D791A">
              <w:rPr>
                <w:rFonts w:ascii="Times New Roman" w:eastAsia="Times New Roman" w:hAnsi="Times New Roman"/>
                <w:bCs/>
                <w:sz w:val="22"/>
                <w:szCs w:val="22"/>
                <w:lang w:eastAsia="en-US"/>
              </w:rPr>
              <w:t xml:space="preserve"> УПВ.01 Родная литература</w:t>
            </w:r>
          </w:p>
        </w:tc>
        <w:tc>
          <w:tcPr>
            <w:tcW w:w="674" w:type="dxa"/>
          </w:tcPr>
          <w:p w14:paraId="137A12BE"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209E1194" w14:textId="77777777" w:rsidTr="004D791A">
        <w:tc>
          <w:tcPr>
            <w:tcW w:w="9039" w:type="dxa"/>
          </w:tcPr>
          <w:p w14:paraId="173359A8" w14:textId="7E3DEED9"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5</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Программа</w:t>
            </w:r>
            <w:r w:rsidRPr="004D791A">
              <w:rPr>
                <w:rFonts w:ascii="Times New Roman" w:eastAsia="Times New Roman" w:hAnsi="Times New Roman"/>
                <w:bCs/>
                <w:sz w:val="22"/>
                <w:szCs w:val="22"/>
                <w:lang w:eastAsia="en-US"/>
              </w:rPr>
              <w:t xml:space="preserve"> УПВ.02 </w:t>
            </w:r>
            <w:r w:rsidR="00F67FE5" w:rsidRPr="004D791A">
              <w:rPr>
                <w:rFonts w:ascii="Times New Roman" w:eastAsia="Times New Roman" w:hAnsi="Times New Roman"/>
                <w:bCs/>
                <w:sz w:val="22"/>
                <w:szCs w:val="22"/>
                <w:lang w:eastAsia="en-US"/>
              </w:rPr>
              <w:t>Физика</w:t>
            </w:r>
          </w:p>
        </w:tc>
        <w:tc>
          <w:tcPr>
            <w:tcW w:w="674" w:type="dxa"/>
          </w:tcPr>
          <w:p w14:paraId="280345EB"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43CB4C5A" w14:textId="77777777" w:rsidTr="004D791A">
        <w:tc>
          <w:tcPr>
            <w:tcW w:w="9039" w:type="dxa"/>
          </w:tcPr>
          <w:p w14:paraId="1C41C936" w14:textId="2900F81D"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6</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Программа</w:t>
            </w:r>
            <w:r w:rsidR="00F67FE5" w:rsidRPr="004D791A">
              <w:rPr>
                <w:rFonts w:ascii="Times New Roman" w:eastAsia="Times New Roman" w:hAnsi="Times New Roman"/>
                <w:bCs/>
                <w:sz w:val="22"/>
                <w:szCs w:val="22"/>
                <w:lang w:eastAsia="en-US"/>
              </w:rPr>
              <w:t xml:space="preserve"> УПВ.03 Информатика и ИКТ</w:t>
            </w:r>
          </w:p>
        </w:tc>
        <w:tc>
          <w:tcPr>
            <w:tcW w:w="674" w:type="dxa"/>
          </w:tcPr>
          <w:p w14:paraId="22D0EAC5"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1DBED98E" w14:textId="77777777" w:rsidTr="004D791A">
        <w:tc>
          <w:tcPr>
            <w:tcW w:w="9039" w:type="dxa"/>
          </w:tcPr>
          <w:p w14:paraId="02C74FE0" w14:textId="4FE96233" w:rsidR="002D65A8" w:rsidRPr="004D791A" w:rsidRDefault="00F67FE5"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                           </w:t>
            </w:r>
            <w:r w:rsidR="004F6DFA"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ДУП.01 Введение в специальность</w:t>
            </w:r>
          </w:p>
        </w:tc>
        <w:tc>
          <w:tcPr>
            <w:tcW w:w="674" w:type="dxa"/>
          </w:tcPr>
          <w:p w14:paraId="334FF6E1"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1DD0FC8F" w14:textId="77777777" w:rsidTr="004D791A">
        <w:tc>
          <w:tcPr>
            <w:tcW w:w="9039" w:type="dxa"/>
          </w:tcPr>
          <w:p w14:paraId="4E7E033D" w14:textId="253B3EFD"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7</w:t>
            </w:r>
            <w:r w:rsidRPr="004D791A">
              <w:rPr>
                <w:rFonts w:ascii="Times New Roman" w:eastAsia="Times New Roman" w:hAnsi="Times New Roman"/>
                <w:bCs/>
                <w:sz w:val="22"/>
                <w:szCs w:val="22"/>
                <w:lang w:eastAsia="en-US"/>
              </w:rPr>
              <w:t>. Программа</w:t>
            </w:r>
            <w:r w:rsidR="00F67FE5" w:rsidRPr="004D791A">
              <w:rPr>
                <w:rFonts w:ascii="Times New Roman" w:eastAsia="Times New Roman" w:hAnsi="Times New Roman"/>
                <w:bCs/>
                <w:sz w:val="22"/>
                <w:szCs w:val="22"/>
                <w:lang w:eastAsia="en-US"/>
              </w:rPr>
              <w:t xml:space="preserve"> ДУП.01.01 Основы проектной деятельности</w:t>
            </w:r>
          </w:p>
        </w:tc>
        <w:tc>
          <w:tcPr>
            <w:tcW w:w="674" w:type="dxa"/>
          </w:tcPr>
          <w:p w14:paraId="534F21D0"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7678398E" w14:textId="77777777" w:rsidTr="004D791A">
        <w:tc>
          <w:tcPr>
            <w:tcW w:w="9039" w:type="dxa"/>
          </w:tcPr>
          <w:p w14:paraId="6F4711B6" w14:textId="6CEC2A34" w:rsidR="002D65A8" w:rsidRPr="004D791A" w:rsidRDefault="002D65A8" w:rsidP="00F67FE5">
            <w:pPr>
              <w:tabs>
                <w:tab w:val="left" w:pos="1276"/>
              </w:tabs>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w:t>
            </w:r>
            <w:r w:rsidR="00F67FE5" w:rsidRPr="004D791A">
              <w:rPr>
                <w:rFonts w:ascii="Times New Roman" w:eastAsia="Times New Roman" w:hAnsi="Times New Roman"/>
                <w:bCs/>
                <w:sz w:val="22"/>
                <w:szCs w:val="22"/>
                <w:lang w:eastAsia="en-US"/>
              </w:rPr>
              <w:t xml:space="preserve"> 1</w:t>
            </w:r>
            <w:r w:rsidR="0095634F" w:rsidRPr="004D791A">
              <w:rPr>
                <w:rFonts w:ascii="Times New Roman" w:eastAsia="Times New Roman" w:hAnsi="Times New Roman"/>
                <w:bCs/>
                <w:sz w:val="22"/>
                <w:szCs w:val="22"/>
                <w:lang w:eastAsia="en-US"/>
              </w:rPr>
              <w:t>8</w:t>
            </w:r>
            <w:r w:rsidR="00F67FE5"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 Программа</w:t>
            </w:r>
            <w:r w:rsidR="00F67FE5" w:rsidRPr="004D791A">
              <w:rPr>
                <w:rFonts w:ascii="Times New Roman" w:eastAsia="Times New Roman" w:hAnsi="Times New Roman"/>
                <w:bCs/>
                <w:sz w:val="22"/>
                <w:szCs w:val="22"/>
                <w:lang w:eastAsia="en-US"/>
              </w:rPr>
              <w:t xml:space="preserve"> ДУП.01.02 Основы технических наук для технологического профиля</w:t>
            </w:r>
          </w:p>
        </w:tc>
        <w:tc>
          <w:tcPr>
            <w:tcW w:w="674" w:type="dxa"/>
          </w:tcPr>
          <w:p w14:paraId="147F65FC"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731F0121" w14:textId="77777777" w:rsidTr="004D791A">
        <w:tc>
          <w:tcPr>
            <w:tcW w:w="9039" w:type="dxa"/>
          </w:tcPr>
          <w:p w14:paraId="37036572" w14:textId="3B1BF2DE"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1</w:t>
            </w:r>
            <w:r w:rsidR="0095634F" w:rsidRPr="004D791A">
              <w:rPr>
                <w:rFonts w:ascii="Times New Roman" w:eastAsia="Times New Roman" w:hAnsi="Times New Roman"/>
                <w:bCs/>
                <w:sz w:val="22"/>
                <w:szCs w:val="22"/>
                <w:lang w:eastAsia="en-US"/>
              </w:rPr>
              <w:t>9</w:t>
            </w:r>
            <w:r w:rsidRPr="004D791A">
              <w:rPr>
                <w:rFonts w:ascii="Times New Roman" w:eastAsia="Times New Roman" w:hAnsi="Times New Roman"/>
                <w:bCs/>
                <w:sz w:val="22"/>
                <w:szCs w:val="22"/>
                <w:lang w:eastAsia="en-US"/>
              </w:rPr>
              <w:t>. Программа</w:t>
            </w:r>
            <w:r w:rsidR="00F67FE5" w:rsidRPr="004D791A">
              <w:rPr>
                <w:rFonts w:ascii="Times New Roman" w:eastAsia="Times New Roman" w:hAnsi="Times New Roman"/>
                <w:bCs/>
                <w:sz w:val="22"/>
                <w:szCs w:val="22"/>
                <w:lang w:eastAsia="en-US"/>
              </w:rPr>
              <w:t xml:space="preserve"> ДУП.01.03 </w:t>
            </w:r>
            <w:r w:rsidR="00F67FE5" w:rsidRPr="004D791A">
              <w:rPr>
                <w:rFonts w:ascii="Times New Roman" w:eastAsia="Times New Roman" w:hAnsi="Times New Roman"/>
                <w:bCs/>
                <w:sz w:val="22"/>
                <w:szCs w:val="22"/>
                <w:lang w:eastAsia="en-US"/>
              </w:rPr>
              <w:t>Основы естественных наук</w:t>
            </w:r>
          </w:p>
        </w:tc>
        <w:tc>
          <w:tcPr>
            <w:tcW w:w="674" w:type="dxa"/>
          </w:tcPr>
          <w:p w14:paraId="185795EA"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45919FD7" w14:textId="77777777" w:rsidTr="004D791A">
        <w:tc>
          <w:tcPr>
            <w:tcW w:w="9039" w:type="dxa"/>
          </w:tcPr>
          <w:p w14:paraId="76E17394" w14:textId="47690DF4" w:rsidR="002D65A8" w:rsidRPr="004D791A" w:rsidRDefault="00F67FE5"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                           </w:t>
            </w:r>
            <w:r w:rsidR="004F6DFA"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ДУП.01.04 Курсы по выбору</w:t>
            </w:r>
          </w:p>
        </w:tc>
        <w:tc>
          <w:tcPr>
            <w:tcW w:w="674" w:type="dxa"/>
          </w:tcPr>
          <w:p w14:paraId="421BF4F8"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12DA0560" w14:textId="77777777" w:rsidTr="004D791A">
        <w:tc>
          <w:tcPr>
            <w:tcW w:w="9039" w:type="dxa"/>
          </w:tcPr>
          <w:p w14:paraId="504874B9" w14:textId="3EACFFFE" w:rsidR="002D65A8" w:rsidRPr="004D791A" w:rsidRDefault="002D65A8" w:rsidP="004D791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20</w:t>
            </w:r>
            <w:r w:rsidRPr="004D791A">
              <w:rPr>
                <w:rFonts w:ascii="Times New Roman" w:eastAsia="Times New Roman" w:hAnsi="Times New Roman"/>
                <w:bCs/>
                <w:sz w:val="22"/>
                <w:szCs w:val="22"/>
                <w:lang w:eastAsia="en-US"/>
              </w:rPr>
              <w:t>. Программа</w:t>
            </w:r>
            <w:r w:rsidR="00F67FE5" w:rsidRPr="004D791A">
              <w:rPr>
                <w:rFonts w:ascii="Times New Roman" w:eastAsia="Times New Roman" w:hAnsi="Times New Roman"/>
                <w:bCs/>
                <w:sz w:val="22"/>
                <w:szCs w:val="22"/>
                <w:lang w:eastAsia="en-US"/>
              </w:rPr>
              <w:t xml:space="preserve"> ДУП.01.04.01 </w:t>
            </w:r>
            <w:r w:rsidR="00F67FE5" w:rsidRPr="004D791A">
              <w:rPr>
                <w:rFonts w:ascii="Times New Roman" w:eastAsia="Times New Roman" w:hAnsi="Times New Roman"/>
                <w:bCs/>
                <w:sz w:val="22"/>
                <w:szCs w:val="22"/>
                <w:lang w:eastAsia="en-US"/>
              </w:rPr>
              <w:t>Автоматизированные информационные системы в технологическом процессе</w:t>
            </w:r>
          </w:p>
        </w:tc>
        <w:tc>
          <w:tcPr>
            <w:tcW w:w="674" w:type="dxa"/>
          </w:tcPr>
          <w:p w14:paraId="06B2C270"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04AB2684" w14:textId="77777777" w:rsidTr="004D791A">
        <w:tc>
          <w:tcPr>
            <w:tcW w:w="9039" w:type="dxa"/>
          </w:tcPr>
          <w:p w14:paraId="24F3E0B2" w14:textId="0DE5846D" w:rsidR="002D65A8" w:rsidRPr="004D791A" w:rsidRDefault="002D65A8" w:rsidP="004D791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w:t>
            </w:r>
            <w:r w:rsidRPr="004D791A">
              <w:rPr>
                <w:rFonts w:ascii="Times New Roman" w:eastAsia="Times New Roman" w:hAnsi="Times New Roman"/>
                <w:bCs/>
                <w:sz w:val="22"/>
                <w:szCs w:val="22"/>
                <w:lang w:eastAsia="en-US"/>
              </w:rPr>
              <w:t>1. Программа</w:t>
            </w:r>
            <w:r w:rsidR="00F67FE5" w:rsidRPr="004D791A">
              <w:rPr>
                <w:rFonts w:ascii="Times New Roman" w:eastAsia="Times New Roman" w:hAnsi="Times New Roman"/>
                <w:bCs/>
                <w:sz w:val="22"/>
                <w:szCs w:val="22"/>
                <w:lang w:eastAsia="en-US"/>
              </w:rPr>
              <w:t xml:space="preserve"> ДУП.01.04.02 </w:t>
            </w:r>
            <w:r w:rsidR="00F67FE5" w:rsidRPr="004D791A">
              <w:rPr>
                <w:rFonts w:ascii="Times New Roman" w:eastAsia="Times New Roman" w:hAnsi="Times New Roman"/>
                <w:bCs/>
                <w:sz w:val="22"/>
                <w:szCs w:val="22"/>
                <w:lang w:eastAsia="en-US"/>
              </w:rPr>
              <w:t>Энергосберегающие технологии в профессиональной деятельности</w:t>
            </w:r>
          </w:p>
        </w:tc>
        <w:tc>
          <w:tcPr>
            <w:tcW w:w="674" w:type="dxa"/>
          </w:tcPr>
          <w:p w14:paraId="3AFFDC17" w14:textId="77777777" w:rsidR="002D65A8" w:rsidRPr="004D791A" w:rsidRDefault="002D65A8" w:rsidP="002D65A8">
            <w:pPr>
              <w:jc w:val="center"/>
              <w:rPr>
                <w:rFonts w:ascii="Times New Roman" w:eastAsia="Times New Roman" w:hAnsi="Times New Roman"/>
                <w:b/>
                <w:sz w:val="22"/>
                <w:szCs w:val="22"/>
              </w:rPr>
            </w:pPr>
          </w:p>
        </w:tc>
      </w:tr>
      <w:tr w:rsidR="002D65A8" w:rsidRPr="004D791A" w14:paraId="5124DF8D" w14:textId="77777777" w:rsidTr="004D791A">
        <w:tc>
          <w:tcPr>
            <w:tcW w:w="9039" w:type="dxa"/>
          </w:tcPr>
          <w:p w14:paraId="00400DC0" w14:textId="1E3A4DA6" w:rsidR="002D65A8" w:rsidRPr="004D791A" w:rsidRDefault="002D65A8" w:rsidP="002D65A8">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22</w:t>
            </w:r>
            <w:r w:rsidRPr="004D791A">
              <w:rPr>
                <w:rFonts w:ascii="Times New Roman" w:eastAsia="Times New Roman" w:hAnsi="Times New Roman"/>
                <w:bCs/>
                <w:sz w:val="22"/>
                <w:szCs w:val="22"/>
                <w:lang w:eastAsia="en-US"/>
              </w:rPr>
              <w:t>. Программа</w:t>
            </w:r>
            <w:r w:rsidR="00F67FE5" w:rsidRPr="004D791A">
              <w:rPr>
                <w:rFonts w:ascii="Times New Roman" w:eastAsia="Times New Roman" w:hAnsi="Times New Roman"/>
                <w:bCs/>
                <w:sz w:val="22"/>
                <w:szCs w:val="22"/>
                <w:lang w:eastAsia="en-US"/>
              </w:rPr>
              <w:t xml:space="preserve"> ДУП.01.04.03 </w:t>
            </w:r>
            <w:r w:rsidR="00F67FE5" w:rsidRPr="004D791A">
              <w:rPr>
                <w:rFonts w:ascii="Times New Roman" w:eastAsia="Times New Roman" w:hAnsi="Times New Roman"/>
                <w:bCs/>
                <w:sz w:val="22"/>
                <w:szCs w:val="22"/>
                <w:lang w:eastAsia="en-US"/>
              </w:rPr>
              <w:t>Цифровая культура</w:t>
            </w:r>
          </w:p>
        </w:tc>
        <w:tc>
          <w:tcPr>
            <w:tcW w:w="674" w:type="dxa"/>
          </w:tcPr>
          <w:p w14:paraId="345C39DF" w14:textId="77777777" w:rsidR="002D65A8" w:rsidRPr="004D791A" w:rsidRDefault="002D65A8" w:rsidP="002D65A8">
            <w:pPr>
              <w:jc w:val="center"/>
              <w:rPr>
                <w:rFonts w:ascii="Times New Roman" w:eastAsia="Times New Roman" w:hAnsi="Times New Roman"/>
                <w:b/>
                <w:sz w:val="22"/>
                <w:szCs w:val="22"/>
              </w:rPr>
            </w:pPr>
          </w:p>
        </w:tc>
      </w:tr>
      <w:tr w:rsidR="00F67FE5" w:rsidRPr="004D791A" w14:paraId="691CDC18" w14:textId="77777777" w:rsidTr="004D791A">
        <w:tc>
          <w:tcPr>
            <w:tcW w:w="9039" w:type="dxa"/>
          </w:tcPr>
          <w:p w14:paraId="097175FA" w14:textId="308F4E29"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23</w:t>
            </w:r>
            <w:r w:rsidRPr="004D791A">
              <w:rPr>
                <w:rFonts w:ascii="Times New Roman" w:eastAsia="Times New Roman" w:hAnsi="Times New Roman"/>
                <w:bCs/>
                <w:sz w:val="22"/>
                <w:szCs w:val="22"/>
                <w:lang w:eastAsia="en-US"/>
              </w:rPr>
              <w:t xml:space="preserve">. Программа </w:t>
            </w:r>
            <w:r w:rsidRPr="004D791A">
              <w:rPr>
                <w:rFonts w:ascii="Times New Roman" w:eastAsia="Times New Roman" w:hAnsi="Times New Roman"/>
                <w:sz w:val="22"/>
                <w:szCs w:val="22"/>
                <w:lang w:eastAsia="en-US"/>
              </w:rPr>
              <w:t>ОГСЭ.01 Основы философии</w:t>
            </w:r>
          </w:p>
        </w:tc>
        <w:tc>
          <w:tcPr>
            <w:tcW w:w="674" w:type="dxa"/>
          </w:tcPr>
          <w:p w14:paraId="60C7B94E"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662F826A" w14:textId="77777777" w:rsidTr="004D791A">
        <w:tc>
          <w:tcPr>
            <w:tcW w:w="9039" w:type="dxa"/>
          </w:tcPr>
          <w:p w14:paraId="17B169E6" w14:textId="5E63CCB0"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24</w:t>
            </w:r>
            <w:r w:rsidRPr="004D791A">
              <w:rPr>
                <w:rFonts w:ascii="Times New Roman" w:eastAsia="Times New Roman" w:hAnsi="Times New Roman"/>
                <w:bCs/>
                <w:sz w:val="22"/>
                <w:szCs w:val="22"/>
                <w:lang w:eastAsia="en-US"/>
              </w:rPr>
              <w:t xml:space="preserve">. Программа </w:t>
            </w:r>
            <w:r w:rsidRPr="004D791A">
              <w:rPr>
                <w:rFonts w:ascii="Times New Roman" w:eastAsia="Times New Roman" w:hAnsi="Times New Roman"/>
                <w:sz w:val="22"/>
                <w:szCs w:val="22"/>
                <w:lang w:eastAsia="en-US"/>
              </w:rPr>
              <w:t>ОГСЭ.02 История</w:t>
            </w:r>
          </w:p>
        </w:tc>
        <w:tc>
          <w:tcPr>
            <w:tcW w:w="674" w:type="dxa"/>
          </w:tcPr>
          <w:p w14:paraId="0C384804"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37ADE5B1" w14:textId="77777777" w:rsidTr="004D791A">
        <w:tc>
          <w:tcPr>
            <w:tcW w:w="9039" w:type="dxa"/>
          </w:tcPr>
          <w:p w14:paraId="09AA311B" w14:textId="57202DB5" w:rsidR="00F67FE5" w:rsidRPr="004D791A" w:rsidRDefault="00F67FE5" w:rsidP="00640C84">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w:t>
            </w:r>
            <w:r w:rsidR="00640C84" w:rsidRPr="004D791A">
              <w:rPr>
                <w:rFonts w:ascii="Times New Roman" w:eastAsia="Times New Roman" w:hAnsi="Times New Roman"/>
                <w:bCs/>
                <w:sz w:val="22"/>
                <w:szCs w:val="22"/>
                <w:lang w:eastAsia="en-US"/>
              </w:rPr>
              <w:t xml:space="preserve"> </w:t>
            </w:r>
            <w:r w:rsidR="0095634F" w:rsidRPr="004D791A">
              <w:rPr>
                <w:rFonts w:ascii="Times New Roman" w:eastAsia="Times New Roman" w:hAnsi="Times New Roman"/>
                <w:bCs/>
                <w:sz w:val="22"/>
                <w:szCs w:val="22"/>
                <w:lang w:eastAsia="en-US"/>
              </w:rPr>
              <w:t>25</w:t>
            </w:r>
            <w:r w:rsidRPr="004D791A">
              <w:rPr>
                <w:rFonts w:ascii="Times New Roman" w:eastAsia="Times New Roman" w:hAnsi="Times New Roman"/>
                <w:bCs/>
                <w:sz w:val="22"/>
                <w:szCs w:val="22"/>
                <w:lang w:eastAsia="en-US"/>
              </w:rPr>
              <w:t>.</w:t>
            </w:r>
            <w:r w:rsidR="0011561D"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bCs/>
                <w:sz w:val="22"/>
                <w:szCs w:val="22"/>
                <w:lang w:eastAsia="en-US"/>
              </w:rPr>
              <w:t xml:space="preserve">Программа </w:t>
            </w:r>
            <w:r w:rsidR="0011561D" w:rsidRPr="004D791A">
              <w:rPr>
                <w:rFonts w:ascii="Times New Roman" w:eastAsia="Times New Roman" w:hAnsi="Times New Roman"/>
                <w:bCs/>
                <w:sz w:val="22"/>
                <w:szCs w:val="22"/>
                <w:lang w:eastAsia="en-US"/>
              </w:rPr>
              <w:t>ОГСЭ.03 Иностранный язык в профессиональной деятельности</w:t>
            </w:r>
          </w:p>
        </w:tc>
        <w:tc>
          <w:tcPr>
            <w:tcW w:w="674" w:type="dxa"/>
          </w:tcPr>
          <w:p w14:paraId="612A87F0"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31852996" w14:textId="77777777" w:rsidTr="004D791A">
        <w:tc>
          <w:tcPr>
            <w:tcW w:w="9039" w:type="dxa"/>
          </w:tcPr>
          <w:p w14:paraId="5FB55B98" w14:textId="6AAC1693"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26</w:t>
            </w:r>
            <w:r w:rsidRPr="004D791A">
              <w:rPr>
                <w:rFonts w:ascii="Times New Roman" w:eastAsia="Times New Roman" w:hAnsi="Times New Roman"/>
                <w:bCs/>
                <w:sz w:val="22"/>
                <w:szCs w:val="22"/>
                <w:lang w:eastAsia="en-US"/>
              </w:rPr>
              <w:t xml:space="preserve">. Программа </w:t>
            </w:r>
            <w:r w:rsidR="0011561D" w:rsidRPr="004D791A">
              <w:rPr>
                <w:rFonts w:ascii="Times New Roman" w:eastAsia="Times New Roman" w:hAnsi="Times New Roman"/>
                <w:sz w:val="22"/>
                <w:szCs w:val="22"/>
                <w:lang w:eastAsia="en-US"/>
              </w:rPr>
              <w:t>ОГСЭ.04 Физическая культура</w:t>
            </w:r>
          </w:p>
        </w:tc>
        <w:tc>
          <w:tcPr>
            <w:tcW w:w="674" w:type="dxa"/>
          </w:tcPr>
          <w:p w14:paraId="4B87BDB2"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7DD5BBBF" w14:textId="77777777" w:rsidTr="004D791A">
        <w:tc>
          <w:tcPr>
            <w:tcW w:w="9039" w:type="dxa"/>
          </w:tcPr>
          <w:p w14:paraId="69BE1F75" w14:textId="300FA4EE"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27</w:t>
            </w:r>
            <w:r w:rsidRPr="004D791A">
              <w:rPr>
                <w:rFonts w:ascii="Times New Roman" w:eastAsia="Times New Roman" w:hAnsi="Times New Roman"/>
                <w:bCs/>
                <w:sz w:val="22"/>
                <w:szCs w:val="22"/>
                <w:lang w:eastAsia="en-US"/>
              </w:rPr>
              <w:t xml:space="preserve">. Программа </w:t>
            </w:r>
            <w:r w:rsidR="0011561D" w:rsidRPr="004D791A">
              <w:rPr>
                <w:rFonts w:ascii="Times New Roman" w:eastAsia="Times New Roman" w:hAnsi="Times New Roman"/>
                <w:sz w:val="22"/>
                <w:szCs w:val="22"/>
                <w:lang w:eastAsia="en-US"/>
              </w:rPr>
              <w:t>ОГСЭ.05 Психология общения</w:t>
            </w:r>
          </w:p>
        </w:tc>
        <w:tc>
          <w:tcPr>
            <w:tcW w:w="674" w:type="dxa"/>
          </w:tcPr>
          <w:p w14:paraId="3DC9B29B"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1C3677B5" w14:textId="77777777" w:rsidTr="004D791A">
        <w:tc>
          <w:tcPr>
            <w:tcW w:w="9039" w:type="dxa"/>
          </w:tcPr>
          <w:p w14:paraId="449F3FC0" w14:textId="66B85BB4"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lastRenderedPageBreak/>
              <w:t xml:space="preserve">Приложение </w:t>
            </w:r>
            <w:r w:rsidR="0095634F" w:rsidRPr="004D791A">
              <w:rPr>
                <w:rFonts w:ascii="Times New Roman" w:eastAsia="Times New Roman" w:hAnsi="Times New Roman"/>
                <w:bCs/>
                <w:sz w:val="22"/>
                <w:szCs w:val="22"/>
                <w:lang w:eastAsia="en-US"/>
              </w:rPr>
              <w:t>28</w:t>
            </w:r>
            <w:r w:rsidRPr="004D791A">
              <w:rPr>
                <w:rFonts w:ascii="Times New Roman" w:eastAsia="Times New Roman" w:hAnsi="Times New Roman"/>
                <w:bCs/>
                <w:sz w:val="22"/>
                <w:szCs w:val="22"/>
                <w:lang w:eastAsia="en-US"/>
              </w:rPr>
              <w:t xml:space="preserve">. Программа </w:t>
            </w:r>
            <w:r w:rsidR="0011561D" w:rsidRPr="004D791A">
              <w:rPr>
                <w:rFonts w:ascii="Times New Roman" w:eastAsia="Times New Roman" w:hAnsi="Times New Roman"/>
                <w:sz w:val="22"/>
                <w:szCs w:val="22"/>
                <w:lang w:eastAsia="en-US"/>
              </w:rPr>
              <w:t>ЕН.01</w:t>
            </w:r>
            <w:r w:rsidR="004F6DFA" w:rsidRPr="004D791A">
              <w:rPr>
                <w:rFonts w:ascii="Times New Roman" w:eastAsia="Times New Roman" w:hAnsi="Times New Roman"/>
                <w:sz w:val="22"/>
                <w:szCs w:val="22"/>
                <w:lang w:eastAsia="en-US"/>
              </w:rPr>
              <w:t xml:space="preserve"> </w:t>
            </w:r>
            <w:r w:rsidR="0011561D" w:rsidRPr="004D791A">
              <w:rPr>
                <w:rFonts w:ascii="Times New Roman" w:eastAsia="Times New Roman" w:hAnsi="Times New Roman"/>
                <w:sz w:val="22"/>
                <w:szCs w:val="22"/>
                <w:lang w:eastAsia="en-US"/>
              </w:rPr>
              <w:t>Математика</w:t>
            </w:r>
          </w:p>
        </w:tc>
        <w:tc>
          <w:tcPr>
            <w:tcW w:w="674" w:type="dxa"/>
          </w:tcPr>
          <w:p w14:paraId="2C5D8EA7"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075FB19E" w14:textId="77777777" w:rsidTr="004D791A">
        <w:tc>
          <w:tcPr>
            <w:tcW w:w="9039" w:type="dxa"/>
          </w:tcPr>
          <w:p w14:paraId="791B89E0" w14:textId="0C34BBEC"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29</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ЕН.02</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Информатика</w:t>
            </w:r>
          </w:p>
        </w:tc>
        <w:tc>
          <w:tcPr>
            <w:tcW w:w="674" w:type="dxa"/>
          </w:tcPr>
          <w:p w14:paraId="30855D79"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0D3E027C" w14:textId="77777777" w:rsidTr="004D791A">
        <w:tc>
          <w:tcPr>
            <w:tcW w:w="9039" w:type="dxa"/>
          </w:tcPr>
          <w:p w14:paraId="6C81E66F" w14:textId="290DAC31"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30</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ЕН.03</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Экология</w:t>
            </w:r>
          </w:p>
        </w:tc>
        <w:tc>
          <w:tcPr>
            <w:tcW w:w="674" w:type="dxa"/>
          </w:tcPr>
          <w:p w14:paraId="4E722D3B"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15567A68" w14:textId="77777777" w:rsidTr="004D791A">
        <w:tc>
          <w:tcPr>
            <w:tcW w:w="9039" w:type="dxa"/>
          </w:tcPr>
          <w:p w14:paraId="32B3B02B" w14:textId="176DEA48"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31</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ОП.01</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Инженерная графика</w:t>
            </w:r>
          </w:p>
        </w:tc>
        <w:tc>
          <w:tcPr>
            <w:tcW w:w="674" w:type="dxa"/>
          </w:tcPr>
          <w:p w14:paraId="327A352B"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6678B816" w14:textId="77777777" w:rsidTr="004D791A">
        <w:tc>
          <w:tcPr>
            <w:tcW w:w="9039" w:type="dxa"/>
          </w:tcPr>
          <w:p w14:paraId="6E06FD64" w14:textId="102A9CF3"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32</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ОП.02</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Техническая механика</w:t>
            </w:r>
          </w:p>
        </w:tc>
        <w:tc>
          <w:tcPr>
            <w:tcW w:w="674" w:type="dxa"/>
          </w:tcPr>
          <w:p w14:paraId="1D33C77D"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33293F30" w14:textId="77777777" w:rsidTr="004D791A">
        <w:tc>
          <w:tcPr>
            <w:tcW w:w="9039" w:type="dxa"/>
          </w:tcPr>
          <w:p w14:paraId="0F0A5317" w14:textId="51ECB767"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33</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ОП.03</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Электротехника и электроника</w:t>
            </w:r>
          </w:p>
        </w:tc>
        <w:tc>
          <w:tcPr>
            <w:tcW w:w="674" w:type="dxa"/>
          </w:tcPr>
          <w:p w14:paraId="1A225BD2"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326C956F" w14:textId="77777777" w:rsidTr="004D791A">
        <w:tc>
          <w:tcPr>
            <w:tcW w:w="9039" w:type="dxa"/>
          </w:tcPr>
          <w:p w14:paraId="7B28C1F7" w14:textId="493D8636"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34</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ОП.04</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Материаловедение</w:t>
            </w:r>
          </w:p>
        </w:tc>
        <w:tc>
          <w:tcPr>
            <w:tcW w:w="674" w:type="dxa"/>
          </w:tcPr>
          <w:p w14:paraId="65A62880"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3FFBB0DC" w14:textId="77777777" w:rsidTr="004D791A">
        <w:tc>
          <w:tcPr>
            <w:tcW w:w="9039" w:type="dxa"/>
          </w:tcPr>
          <w:p w14:paraId="2DFD8276" w14:textId="77EC83E8" w:rsidR="00F67FE5" w:rsidRPr="004D791A" w:rsidRDefault="00F67FE5" w:rsidP="00F67FE5">
            <w:pPr>
              <w:suppressAutoHyphens/>
              <w:jc w:val="both"/>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35</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ОП.05</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Метрология, стандартизация, сертификация</w:t>
            </w:r>
          </w:p>
        </w:tc>
        <w:tc>
          <w:tcPr>
            <w:tcW w:w="674" w:type="dxa"/>
          </w:tcPr>
          <w:p w14:paraId="7182BF8E"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27B3EF4B" w14:textId="77777777" w:rsidTr="004D791A">
        <w:tc>
          <w:tcPr>
            <w:tcW w:w="9039" w:type="dxa"/>
          </w:tcPr>
          <w:p w14:paraId="32F5F56C" w14:textId="168B03E5" w:rsidR="00F67FE5" w:rsidRPr="004D791A" w:rsidRDefault="00F67FE5"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36</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ОП.06</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 xml:space="preserve">Информационные технологии в профессиональной деятельности </w:t>
            </w:r>
          </w:p>
        </w:tc>
        <w:tc>
          <w:tcPr>
            <w:tcW w:w="674" w:type="dxa"/>
          </w:tcPr>
          <w:p w14:paraId="20D50881"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12AAC2F1" w14:textId="77777777" w:rsidTr="004D791A">
        <w:tc>
          <w:tcPr>
            <w:tcW w:w="9039" w:type="dxa"/>
          </w:tcPr>
          <w:p w14:paraId="2A0B2328" w14:textId="099944FE" w:rsidR="00F67FE5" w:rsidRPr="004D791A" w:rsidRDefault="00F67FE5"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37</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ОП.07</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 xml:space="preserve">Правовые основы профессиональной деятельности </w:t>
            </w:r>
          </w:p>
        </w:tc>
        <w:tc>
          <w:tcPr>
            <w:tcW w:w="674" w:type="dxa"/>
          </w:tcPr>
          <w:p w14:paraId="08507BD1"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475AA93A" w14:textId="77777777" w:rsidTr="004D791A">
        <w:tc>
          <w:tcPr>
            <w:tcW w:w="9039" w:type="dxa"/>
          </w:tcPr>
          <w:p w14:paraId="170D5574" w14:textId="717B9967" w:rsidR="00F67FE5" w:rsidRPr="004D791A" w:rsidRDefault="00F67FE5"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38</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bCs/>
                <w:sz w:val="22"/>
                <w:szCs w:val="22"/>
                <w:lang w:eastAsia="en-US"/>
              </w:rPr>
              <w:t>ОП.08</w:t>
            </w:r>
            <w:r w:rsidR="004F6DFA" w:rsidRPr="004D791A">
              <w:rPr>
                <w:rFonts w:ascii="Times New Roman" w:eastAsia="Times New Roman" w:hAnsi="Times New Roman"/>
                <w:bCs/>
                <w:sz w:val="22"/>
                <w:szCs w:val="22"/>
                <w:lang w:eastAsia="en-US"/>
              </w:rPr>
              <w:t xml:space="preserve"> </w:t>
            </w:r>
            <w:r w:rsidR="00444C9F" w:rsidRPr="004D791A">
              <w:rPr>
                <w:rFonts w:ascii="Times New Roman" w:eastAsia="Times New Roman" w:hAnsi="Times New Roman"/>
                <w:bCs/>
                <w:sz w:val="22"/>
                <w:szCs w:val="22"/>
                <w:lang w:eastAsia="en-US"/>
              </w:rPr>
              <w:t>Охрана труда</w:t>
            </w:r>
          </w:p>
        </w:tc>
        <w:tc>
          <w:tcPr>
            <w:tcW w:w="674" w:type="dxa"/>
          </w:tcPr>
          <w:p w14:paraId="7593EF92"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50C7E9E6" w14:textId="77777777" w:rsidTr="004D791A">
        <w:tc>
          <w:tcPr>
            <w:tcW w:w="9039" w:type="dxa"/>
          </w:tcPr>
          <w:p w14:paraId="040E0FA7" w14:textId="2CBCA77A" w:rsidR="00F67FE5" w:rsidRPr="004D791A" w:rsidRDefault="00F67FE5"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39</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bCs/>
                <w:sz w:val="22"/>
                <w:szCs w:val="22"/>
                <w:lang w:eastAsia="en-US"/>
              </w:rPr>
              <w:t>ОП.09</w:t>
            </w:r>
            <w:r w:rsidR="004F6DFA" w:rsidRPr="004D791A">
              <w:rPr>
                <w:rFonts w:ascii="Times New Roman" w:eastAsia="Times New Roman" w:hAnsi="Times New Roman"/>
                <w:bCs/>
                <w:sz w:val="22"/>
                <w:szCs w:val="22"/>
                <w:lang w:eastAsia="en-US"/>
              </w:rPr>
              <w:t xml:space="preserve"> </w:t>
            </w:r>
            <w:r w:rsidR="00444C9F" w:rsidRPr="004D791A">
              <w:rPr>
                <w:rFonts w:ascii="Times New Roman" w:eastAsia="Times New Roman" w:hAnsi="Times New Roman"/>
                <w:bCs/>
                <w:sz w:val="22"/>
                <w:szCs w:val="22"/>
                <w:lang w:eastAsia="en-US"/>
              </w:rPr>
              <w:t>Безопасность жизнедеятельности</w:t>
            </w:r>
          </w:p>
        </w:tc>
        <w:tc>
          <w:tcPr>
            <w:tcW w:w="674" w:type="dxa"/>
          </w:tcPr>
          <w:p w14:paraId="2A7B21AE" w14:textId="77777777" w:rsidR="00F67FE5" w:rsidRPr="004D791A" w:rsidRDefault="00F67FE5" w:rsidP="00F67FE5">
            <w:pPr>
              <w:jc w:val="center"/>
              <w:rPr>
                <w:rFonts w:ascii="Times New Roman" w:eastAsia="Times New Roman" w:hAnsi="Times New Roman"/>
                <w:b/>
                <w:sz w:val="22"/>
                <w:szCs w:val="22"/>
              </w:rPr>
            </w:pPr>
          </w:p>
        </w:tc>
      </w:tr>
      <w:tr w:rsidR="00F67FE5" w:rsidRPr="004D791A" w14:paraId="3DFD7C90" w14:textId="77777777" w:rsidTr="004D791A">
        <w:tc>
          <w:tcPr>
            <w:tcW w:w="9039" w:type="dxa"/>
          </w:tcPr>
          <w:p w14:paraId="00E8BA8B" w14:textId="7DCFEB06" w:rsidR="00F67FE5" w:rsidRPr="004D791A" w:rsidRDefault="00F67FE5"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40</w:t>
            </w:r>
            <w:r w:rsidRPr="004D791A">
              <w:rPr>
                <w:rFonts w:ascii="Times New Roman" w:eastAsia="Times New Roman" w:hAnsi="Times New Roman"/>
                <w:bCs/>
                <w:sz w:val="22"/>
                <w:szCs w:val="22"/>
                <w:lang w:eastAsia="en-US"/>
              </w:rPr>
              <w:t xml:space="preserve">. Программа </w:t>
            </w:r>
            <w:r w:rsidR="00444C9F" w:rsidRPr="004D791A">
              <w:rPr>
                <w:rFonts w:ascii="Times New Roman" w:eastAsia="Times New Roman" w:hAnsi="Times New Roman"/>
                <w:sz w:val="22"/>
                <w:szCs w:val="22"/>
                <w:lang w:eastAsia="en-US"/>
              </w:rPr>
              <w:t>ОП.10</w:t>
            </w:r>
            <w:r w:rsidR="004F6DFA" w:rsidRPr="004D791A">
              <w:rPr>
                <w:rFonts w:ascii="Times New Roman" w:eastAsia="Times New Roman" w:hAnsi="Times New Roman"/>
                <w:sz w:val="22"/>
                <w:szCs w:val="22"/>
                <w:lang w:eastAsia="en-US"/>
              </w:rPr>
              <w:t xml:space="preserve"> </w:t>
            </w:r>
            <w:r w:rsidR="00444C9F" w:rsidRPr="004D791A">
              <w:rPr>
                <w:rFonts w:ascii="Times New Roman" w:eastAsia="Times New Roman" w:hAnsi="Times New Roman"/>
                <w:sz w:val="22"/>
                <w:szCs w:val="22"/>
                <w:lang w:eastAsia="en-US"/>
              </w:rPr>
              <w:t xml:space="preserve">Основы предпринимательской деятельности (расширяющим горизонты. </w:t>
            </w:r>
            <w:r w:rsidR="00BE4BBA">
              <w:rPr>
                <w:rFonts w:ascii="Times New Roman" w:eastAsia="Times New Roman" w:hAnsi="Times New Roman"/>
                <w:sz w:val="22"/>
                <w:szCs w:val="22"/>
                <w:lang w:val="en-US" w:eastAsia="en-US"/>
              </w:rPr>
              <w:t>P</w:t>
            </w:r>
            <w:proofErr w:type="spellStart"/>
            <w:r w:rsidR="00444C9F" w:rsidRPr="004D791A">
              <w:rPr>
                <w:rFonts w:ascii="Times New Roman" w:eastAsia="Times New Roman" w:hAnsi="Times New Roman"/>
                <w:sz w:val="22"/>
                <w:szCs w:val="22"/>
                <w:lang w:eastAsia="en-US"/>
              </w:rPr>
              <w:t>rofilUM</w:t>
            </w:r>
            <w:proofErr w:type="spellEnd"/>
            <w:r w:rsidR="00444C9F" w:rsidRPr="004D791A">
              <w:rPr>
                <w:rFonts w:ascii="Times New Roman" w:eastAsia="Times New Roman" w:hAnsi="Times New Roman"/>
                <w:sz w:val="22"/>
                <w:szCs w:val="22"/>
                <w:lang w:eastAsia="en-US"/>
              </w:rPr>
              <w:t>)»</w:t>
            </w:r>
          </w:p>
        </w:tc>
        <w:tc>
          <w:tcPr>
            <w:tcW w:w="674" w:type="dxa"/>
          </w:tcPr>
          <w:p w14:paraId="7B4916D2" w14:textId="77777777" w:rsidR="00F67FE5" w:rsidRPr="004D791A" w:rsidRDefault="00F67FE5" w:rsidP="00F67FE5">
            <w:pPr>
              <w:jc w:val="center"/>
              <w:rPr>
                <w:rFonts w:ascii="Times New Roman" w:eastAsia="Times New Roman" w:hAnsi="Times New Roman"/>
                <w:b/>
                <w:sz w:val="22"/>
                <w:szCs w:val="22"/>
              </w:rPr>
            </w:pPr>
          </w:p>
        </w:tc>
      </w:tr>
      <w:tr w:rsidR="00444C9F" w:rsidRPr="004D791A" w14:paraId="75C42CA0" w14:textId="77777777" w:rsidTr="004D791A">
        <w:tc>
          <w:tcPr>
            <w:tcW w:w="9039" w:type="dxa"/>
          </w:tcPr>
          <w:p w14:paraId="393F2C09" w14:textId="0F989DAE" w:rsidR="00444C9F" w:rsidRPr="004D791A" w:rsidRDefault="00444C9F"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 xml:space="preserve">Приложение </w:t>
            </w:r>
            <w:r w:rsidR="0095634F" w:rsidRPr="004D791A">
              <w:rPr>
                <w:rFonts w:ascii="Times New Roman" w:eastAsia="Times New Roman" w:hAnsi="Times New Roman"/>
                <w:bCs/>
                <w:sz w:val="22"/>
                <w:szCs w:val="22"/>
                <w:lang w:eastAsia="en-US"/>
              </w:rPr>
              <w:t>4</w:t>
            </w:r>
            <w:r w:rsidRPr="004D791A">
              <w:rPr>
                <w:rFonts w:ascii="Times New Roman" w:eastAsia="Times New Roman" w:hAnsi="Times New Roman"/>
                <w:bCs/>
                <w:sz w:val="22"/>
                <w:szCs w:val="22"/>
                <w:lang w:eastAsia="en-US"/>
              </w:rPr>
              <w:t>1. Программа</w:t>
            </w:r>
            <w:r w:rsidRPr="004D791A">
              <w:rPr>
                <w:rFonts w:ascii="Times New Roman" w:eastAsia="Times New Roman" w:hAnsi="Times New Roman"/>
                <w:bCs/>
                <w:sz w:val="22"/>
                <w:szCs w:val="22"/>
                <w:lang w:eastAsia="en-US"/>
              </w:rPr>
              <w:t xml:space="preserve"> </w:t>
            </w:r>
            <w:r w:rsidRPr="004D791A">
              <w:rPr>
                <w:rFonts w:ascii="Times New Roman" w:eastAsia="Times New Roman" w:hAnsi="Times New Roman"/>
                <w:sz w:val="22"/>
                <w:szCs w:val="22"/>
                <w:lang w:eastAsia="en-US"/>
              </w:rPr>
              <w:t>ОП.11</w:t>
            </w:r>
            <w:r w:rsidR="004F6DFA"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Основы дипломного проектирования</w:t>
            </w:r>
          </w:p>
        </w:tc>
        <w:tc>
          <w:tcPr>
            <w:tcW w:w="674" w:type="dxa"/>
          </w:tcPr>
          <w:p w14:paraId="47893507" w14:textId="77777777" w:rsidR="00444C9F" w:rsidRPr="004D791A" w:rsidRDefault="00444C9F" w:rsidP="00F67FE5">
            <w:pPr>
              <w:jc w:val="center"/>
              <w:rPr>
                <w:rFonts w:ascii="Times New Roman" w:eastAsia="Times New Roman" w:hAnsi="Times New Roman"/>
                <w:b/>
                <w:sz w:val="22"/>
                <w:szCs w:val="22"/>
              </w:rPr>
            </w:pPr>
          </w:p>
        </w:tc>
      </w:tr>
      <w:tr w:rsidR="00444C9F" w:rsidRPr="004D791A" w14:paraId="58FDD103" w14:textId="77777777" w:rsidTr="004D791A">
        <w:tc>
          <w:tcPr>
            <w:tcW w:w="9039" w:type="dxa"/>
          </w:tcPr>
          <w:p w14:paraId="27CFBCA2" w14:textId="07DA3F2B" w:rsidR="00444C9F" w:rsidRPr="004D791A" w:rsidRDefault="004F6DFA" w:rsidP="004F6DFA">
            <w:pPr>
              <w:suppressAutoHyphens/>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Приложение 4</w:t>
            </w:r>
            <w:r w:rsidRPr="004D791A">
              <w:rPr>
                <w:rFonts w:ascii="Times New Roman" w:eastAsia="Times New Roman" w:hAnsi="Times New Roman"/>
                <w:bCs/>
                <w:sz w:val="22"/>
                <w:szCs w:val="22"/>
                <w:lang w:eastAsia="en-US"/>
              </w:rPr>
              <w:t>2</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ПМ.01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 xml:space="preserve">Техническое обслуживание и ремонт автотранспортных средств </w:t>
            </w:r>
            <w:r w:rsidRPr="004D791A">
              <w:rPr>
                <w:rFonts w:ascii="Times New Roman" w:eastAsia="Times New Roman" w:hAnsi="Times New Roman"/>
                <w:sz w:val="22"/>
                <w:szCs w:val="22"/>
                <w:lang w:eastAsia="en-US"/>
              </w:rPr>
              <w:t xml:space="preserve"> </w:t>
            </w:r>
          </w:p>
        </w:tc>
        <w:tc>
          <w:tcPr>
            <w:tcW w:w="674" w:type="dxa"/>
          </w:tcPr>
          <w:p w14:paraId="67844953" w14:textId="77777777" w:rsidR="00444C9F" w:rsidRPr="004D791A" w:rsidRDefault="00444C9F" w:rsidP="00F67FE5">
            <w:pPr>
              <w:jc w:val="center"/>
              <w:rPr>
                <w:rFonts w:ascii="Times New Roman" w:eastAsia="Times New Roman" w:hAnsi="Times New Roman"/>
                <w:b/>
                <w:sz w:val="22"/>
                <w:szCs w:val="22"/>
              </w:rPr>
            </w:pPr>
          </w:p>
        </w:tc>
      </w:tr>
      <w:tr w:rsidR="004F6DFA" w:rsidRPr="004D791A" w14:paraId="3CEAB679" w14:textId="77777777" w:rsidTr="004D791A">
        <w:tc>
          <w:tcPr>
            <w:tcW w:w="9039" w:type="dxa"/>
          </w:tcPr>
          <w:p w14:paraId="03784608" w14:textId="0E525A46" w:rsidR="004F6DFA" w:rsidRPr="004D791A" w:rsidRDefault="004F6DFA"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4</w:t>
            </w:r>
            <w:r w:rsidRPr="004D791A">
              <w:rPr>
                <w:rFonts w:ascii="Times New Roman" w:eastAsia="Times New Roman" w:hAnsi="Times New Roman"/>
                <w:bCs/>
                <w:sz w:val="22"/>
                <w:szCs w:val="22"/>
                <w:lang w:eastAsia="en-US"/>
              </w:rPr>
              <w:t>3</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УП.01.01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 (слесарная)</w:t>
            </w:r>
          </w:p>
        </w:tc>
        <w:tc>
          <w:tcPr>
            <w:tcW w:w="674" w:type="dxa"/>
          </w:tcPr>
          <w:p w14:paraId="38234A6B" w14:textId="77777777" w:rsidR="004F6DFA" w:rsidRPr="004D791A" w:rsidRDefault="004F6DFA" w:rsidP="004F6DFA">
            <w:pPr>
              <w:jc w:val="center"/>
              <w:rPr>
                <w:rFonts w:ascii="Times New Roman" w:eastAsia="Times New Roman" w:hAnsi="Times New Roman"/>
                <w:b/>
                <w:sz w:val="22"/>
                <w:szCs w:val="22"/>
              </w:rPr>
            </w:pPr>
          </w:p>
        </w:tc>
      </w:tr>
      <w:tr w:rsidR="004F6DFA" w:rsidRPr="004D791A" w14:paraId="6821C300" w14:textId="77777777" w:rsidTr="004D791A">
        <w:tc>
          <w:tcPr>
            <w:tcW w:w="9039" w:type="dxa"/>
          </w:tcPr>
          <w:p w14:paraId="5ACDC727" w14:textId="1378A33B" w:rsidR="004F6DFA" w:rsidRPr="004D791A" w:rsidRDefault="004F6DFA"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4</w:t>
            </w:r>
            <w:r w:rsidRPr="004D791A">
              <w:rPr>
                <w:rFonts w:ascii="Times New Roman" w:eastAsia="Times New Roman" w:hAnsi="Times New Roman"/>
                <w:bCs/>
                <w:sz w:val="22"/>
                <w:szCs w:val="22"/>
                <w:lang w:eastAsia="en-US"/>
              </w:rPr>
              <w:t>4</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УП.01.02</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 (токарная)</w:t>
            </w:r>
          </w:p>
        </w:tc>
        <w:tc>
          <w:tcPr>
            <w:tcW w:w="674" w:type="dxa"/>
          </w:tcPr>
          <w:p w14:paraId="235DFF8E" w14:textId="77777777" w:rsidR="004F6DFA" w:rsidRPr="004D791A" w:rsidRDefault="004F6DFA" w:rsidP="004F6DFA">
            <w:pPr>
              <w:jc w:val="center"/>
              <w:rPr>
                <w:rFonts w:ascii="Times New Roman" w:eastAsia="Times New Roman" w:hAnsi="Times New Roman"/>
                <w:b/>
                <w:sz w:val="22"/>
                <w:szCs w:val="22"/>
              </w:rPr>
            </w:pPr>
          </w:p>
        </w:tc>
      </w:tr>
      <w:tr w:rsidR="004F6DFA" w:rsidRPr="004D791A" w14:paraId="6EB5383D" w14:textId="77777777" w:rsidTr="004D791A">
        <w:tc>
          <w:tcPr>
            <w:tcW w:w="9039" w:type="dxa"/>
          </w:tcPr>
          <w:p w14:paraId="350D05E3" w14:textId="1F848BAB" w:rsidR="004F6DFA" w:rsidRPr="004D791A" w:rsidRDefault="004F6DFA" w:rsidP="004F6DFA">
            <w:pPr>
              <w:suppressAutoHyphens/>
              <w:rPr>
                <w:rFonts w:ascii="Times New Roman" w:eastAsia="Times New Roman" w:hAnsi="Times New Roman"/>
                <w:bCs/>
                <w:sz w:val="22"/>
                <w:szCs w:val="22"/>
                <w:lang w:eastAsia="en-US"/>
              </w:rPr>
            </w:pPr>
            <w:r w:rsidRPr="004D791A">
              <w:rPr>
                <w:rFonts w:ascii="Times New Roman" w:eastAsia="Times New Roman" w:hAnsi="Times New Roman"/>
                <w:bCs/>
                <w:sz w:val="22"/>
                <w:szCs w:val="22"/>
                <w:lang w:eastAsia="en-US"/>
              </w:rPr>
              <w:t>Приложение 4</w:t>
            </w:r>
            <w:r w:rsidRPr="004D791A">
              <w:rPr>
                <w:rFonts w:ascii="Times New Roman" w:eastAsia="Times New Roman" w:hAnsi="Times New Roman"/>
                <w:bCs/>
                <w:sz w:val="22"/>
                <w:szCs w:val="22"/>
                <w:lang w:eastAsia="en-US"/>
              </w:rPr>
              <w:t>5</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УП.01.03</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 (техническое обслуживание и ремонт)</w:t>
            </w:r>
          </w:p>
        </w:tc>
        <w:tc>
          <w:tcPr>
            <w:tcW w:w="674" w:type="dxa"/>
          </w:tcPr>
          <w:p w14:paraId="4FA7AD6E" w14:textId="77777777" w:rsidR="004F6DFA" w:rsidRPr="004D791A" w:rsidRDefault="004F6DFA" w:rsidP="004F6DFA">
            <w:pPr>
              <w:jc w:val="center"/>
              <w:rPr>
                <w:rFonts w:ascii="Times New Roman" w:eastAsia="Times New Roman" w:hAnsi="Times New Roman"/>
                <w:b/>
                <w:sz w:val="22"/>
                <w:szCs w:val="22"/>
              </w:rPr>
            </w:pPr>
          </w:p>
        </w:tc>
      </w:tr>
      <w:tr w:rsidR="004F6DFA" w:rsidRPr="004D791A" w14:paraId="7E56D91B" w14:textId="77777777" w:rsidTr="004D791A">
        <w:tc>
          <w:tcPr>
            <w:tcW w:w="9039" w:type="dxa"/>
          </w:tcPr>
          <w:p w14:paraId="44FE4D0D" w14:textId="7776A4B9" w:rsidR="004F6DFA" w:rsidRPr="004D791A" w:rsidRDefault="004F6DFA" w:rsidP="004F6DFA">
            <w:pPr>
              <w:suppressAutoHyphens/>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Приложение 4</w:t>
            </w:r>
            <w:r w:rsidRPr="004D791A">
              <w:rPr>
                <w:rFonts w:ascii="Times New Roman" w:eastAsia="Times New Roman" w:hAnsi="Times New Roman"/>
                <w:bCs/>
                <w:sz w:val="22"/>
                <w:szCs w:val="22"/>
                <w:lang w:eastAsia="en-US"/>
              </w:rPr>
              <w:t>6</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УП.01.07</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 (кузовной ремонт)</w:t>
            </w:r>
          </w:p>
        </w:tc>
        <w:tc>
          <w:tcPr>
            <w:tcW w:w="674" w:type="dxa"/>
          </w:tcPr>
          <w:p w14:paraId="6ADEBF1E" w14:textId="77777777" w:rsidR="004F6DFA" w:rsidRPr="004D791A" w:rsidRDefault="004F6DFA" w:rsidP="004F6DFA">
            <w:pPr>
              <w:jc w:val="center"/>
              <w:rPr>
                <w:rFonts w:ascii="Times New Roman" w:eastAsia="Times New Roman" w:hAnsi="Times New Roman"/>
                <w:b/>
                <w:sz w:val="22"/>
                <w:szCs w:val="22"/>
              </w:rPr>
            </w:pPr>
          </w:p>
        </w:tc>
      </w:tr>
      <w:tr w:rsidR="004F6DFA" w:rsidRPr="004D791A" w14:paraId="2475A78A" w14:textId="77777777" w:rsidTr="004D791A">
        <w:tc>
          <w:tcPr>
            <w:tcW w:w="9039" w:type="dxa"/>
          </w:tcPr>
          <w:p w14:paraId="64D3E0B6" w14:textId="44E8D7AF" w:rsidR="004F6DFA" w:rsidRPr="004D791A" w:rsidRDefault="004F6DFA" w:rsidP="004F6DFA">
            <w:pPr>
              <w:suppressAutoHyphens/>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Приложение 4</w:t>
            </w:r>
            <w:r w:rsidRPr="004D791A">
              <w:rPr>
                <w:rFonts w:ascii="Times New Roman" w:eastAsia="Times New Roman" w:hAnsi="Times New Roman"/>
                <w:bCs/>
                <w:sz w:val="22"/>
                <w:szCs w:val="22"/>
                <w:lang w:eastAsia="en-US"/>
              </w:rPr>
              <w:t>7</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ПП.01.01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Производственная практика</w:t>
            </w:r>
          </w:p>
        </w:tc>
        <w:tc>
          <w:tcPr>
            <w:tcW w:w="674" w:type="dxa"/>
          </w:tcPr>
          <w:p w14:paraId="2F60825B" w14:textId="77777777" w:rsidR="004F6DFA" w:rsidRPr="004D791A" w:rsidRDefault="004F6DFA" w:rsidP="004F6DFA">
            <w:pPr>
              <w:jc w:val="center"/>
              <w:rPr>
                <w:rFonts w:ascii="Times New Roman" w:eastAsia="Times New Roman" w:hAnsi="Times New Roman"/>
                <w:b/>
                <w:sz w:val="22"/>
                <w:szCs w:val="22"/>
              </w:rPr>
            </w:pPr>
          </w:p>
        </w:tc>
      </w:tr>
      <w:tr w:rsidR="000F4D2E" w:rsidRPr="004D791A" w14:paraId="66D34486" w14:textId="77777777" w:rsidTr="004D791A">
        <w:tc>
          <w:tcPr>
            <w:tcW w:w="9039" w:type="dxa"/>
          </w:tcPr>
          <w:p w14:paraId="50A921BD" w14:textId="671B519A" w:rsidR="000F4D2E" w:rsidRPr="004D791A" w:rsidRDefault="004F6DFA" w:rsidP="004F6DFA">
            <w:pPr>
              <w:suppressAutoHyphens/>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Приложение 4</w:t>
            </w:r>
            <w:r w:rsidR="00640C84" w:rsidRPr="004D791A">
              <w:rPr>
                <w:rFonts w:ascii="Times New Roman" w:eastAsia="Times New Roman" w:hAnsi="Times New Roman"/>
                <w:bCs/>
                <w:sz w:val="22"/>
                <w:szCs w:val="22"/>
                <w:lang w:eastAsia="en-US"/>
              </w:rPr>
              <w:t>8</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 xml:space="preserve">ПМ.02  Организация процессов по техническому обслуживанию и ремонту автотранспортных средств </w:t>
            </w:r>
          </w:p>
        </w:tc>
        <w:tc>
          <w:tcPr>
            <w:tcW w:w="674" w:type="dxa"/>
          </w:tcPr>
          <w:p w14:paraId="038029E1"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1DCCE50C" w14:textId="77777777" w:rsidTr="004D791A">
        <w:tc>
          <w:tcPr>
            <w:tcW w:w="9039" w:type="dxa"/>
          </w:tcPr>
          <w:p w14:paraId="51F8B3D4" w14:textId="5D26A5DA" w:rsidR="000F4D2E" w:rsidRPr="004D791A" w:rsidRDefault="004F6DFA" w:rsidP="00560D1D">
            <w:pPr>
              <w:suppressAutoHyphens/>
              <w:jc w:val="both"/>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Приложение 4</w:t>
            </w:r>
            <w:r w:rsidR="00640C84" w:rsidRPr="004D791A">
              <w:rPr>
                <w:rFonts w:ascii="Times New Roman" w:eastAsia="Times New Roman" w:hAnsi="Times New Roman"/>
                <w:bCs/>
                <w:sz w:val="22"/>
                <w:szCs w:val="22"/>
                <w:lang w:eastAsia="en-US"/>
              </w:rPr>
              <w:t>9</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УП.02.01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w:t>
            </w:r>
          </w:p>
        </w:tc>
        <w:tc>
          <w:tcPr>
            <w:tcW w:w="674" w:type="dxa"/>
          </w:tcPr>
          <w:p w14:paraId="4D179C1D"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67907585" w14:textId="77777777" w:rsidTr="004D791A">
        <w:tc>
          <w:tcPr>
            <w:tcW w:w="9039" w:type="dxa"/>
          </w:tcPr>
          <w:p w14:paraId="587BAF09" w14:textId="0AD6E716" w:rsidR="000F4D2E" w:rsidRPr="004D791A" w:rsidRDefault="004F6DFA" w:rsidP="00560D1D">
            <w:pPr>
              <w:suppressAutoHyphens/>
              <w:jc w:val="both"/>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50</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ПП.02.01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Производственная практика</w:t>
            </w:r>
          </w:p>
        </w:tc>
        <w:tc>
          <w:tcPr>
            <w:tcW w:w="674" w:type="dxa"/>
          </w:tcPr>
          <w:p w14:paraId="1BF6D685"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5B998D5E" w14:textId="77777777" w:rsidTr="004D791A">
        <w:tc>
          <w:tcPr>
            <w:tcW w:w="9039" w:type="dxa"/>
          </w:tcPr>
          <w:p w14:paraId="2BF95AEA" w14:textId="3363651B" w:rsidR="000F4D2E" w:rsidRPr="004D791A" w:rsidRDefault="004F6DFA" w:rsidP="00640C84">
            <w:pPr>
              <w:suppressAutoHyphens/>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51</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ПМ.03 Организация процессов модернизации и модификации автотранспортных средств</w:t>
            </w:r>
          </w:p>
        </w:tc>
        <w:tc>
          <w:tcPr>
            <w:tcW w:w="674" w:type="dxa"/>
          </w:tcPr>
          <w:p w14:paraId="1821968E"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0CB9FFDE" w14:textId="77777777" w:rsidTr="004D791A">
        <w:tc>
          <w:tcPr>
            <w:tcW w:w="9039" w:type="dxa"/>
          </w:tcPr>
          <w:p w14:paraId="2CD12970" w14:textId="4C2BB822" w:rsidR="000F4D2E" w:rsidRPr="004D791A" w:rsidRDefault="004F6DFA" w:rsidP="00560D1D">
            <w:pPr>
              <w:suppressAutoHyphens/>
              <w:jc w:val="both"/>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52</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УП.03.01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w:t>
            </w:r>
          </w:p>
        </w:tc>
        <w:tc>
          <w:tcPr>
            <w:tcW w:w="674" w:type="dxa"/>
          </w:tcPr>
          <w:p w14:paraId="6F2F82CE"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2EBAAE8F" w14:textId="77777777" w:rsidTr="004D791A">
        <w:tc>
          <w:tcPr>
            <w:tcW w:w="9039" w:type="dxa"/>
          </w:tcPr>
          <w:p w14:paraId="569991D5" w14:textId="4A6705EB" w:rsidR="000F4D2E" w:rsidRPr="004D791A" w:rsidRDefault="004F6DFA" w:rsidP="00560D1D">
            <w:pPr>
              <w:suppressAutoHyphens/>
              <w:jc w:val="both"/>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53</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ПП.03.01</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Производственная практика</w:t>
            </w:r>
          </w:p>
        </w:tc>
        <w:tc>
          <w:tcPr>
            <w:tcW w:w="674" w:type="dxa"/>
          </w:tcPr>
          <w:p w14:paraId="5C7C7C55"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55B3A93B" w14:textId="77777777" w:rsidTr="004D791A">
        <w:tc>
          <w:tcPr>
            <w:tcW w:w="9039" w:type="dxa"/>
          </w:tcPr>
          <w:p w14:paraId="4AC76A15" w14:textId="2D0A7DEF" w:rsidR="000F4D2E" w:rsidRPr="004D791A" w:rsidRDefault="004F6DFA" w:rsidP="00640C84">
            <w:pPr>
              <w:suppressAutoHyphens/>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54</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ПМ.04</w:t>
            </w:r>
            <w:r w:rsidRPr="004D791A">
              <w:rPr>
                <w:sz w:val="22"/>
                <w:szCs w:val="22"/>
              </w:rPr>
              <w:t xml:space="preserve"> </w:t>
            </w:r>
            <w:r w:rsidRPr="004D791A">
              <w:rPr>
                <w:rFonts w:ascii="Times New Roman" w:eastAsia="Times New Roman" w:hAnsi="Times New Roman"/>
                <w:sz w:val="22"/>
                <w:szCs w:val="22"/>
                <w:lang w:eastAsia="en-US"/>
              </w:rPr>
              <w:t>Выполнение работ по одной или нескольким профессиям рабочих, должностям служащих</w:t>
            </w:r>
          </w:p>
        </w:tc>
        <w:tc>
          <w:tcPr>
            <w:tcW w:w="674" w:type="dxa"/>
          </w:tcPr>
          <w:p w14:paraId="5F3D8211"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00A9049F" w14:textId="77777777" w:rsidTr="004D791A">
        <w:tc>
          <w:tcPr>
            <w:tcW w:w="9039" w:type="dxa"/>
          </w:tcPr>
          <w:p w14:paraId="68701B37" w14:textId="500EEB95" w:rsidR="000F4D2E" w:rsidRPr="004D791A" w:rsidRDefault="004F6DFA" w:rsidP="00560D1D">
            <w:pPr>
              <w:suppressAutoHyphens/>
              <w:jc w:val="both"/>
              <w:rPr>
                <w:rFonts w:ascii="Times New Roman" w:eastAsia="Times New Roman" w:hAnsi="Times New Roman"/>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55</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УП.04.01</w:t>
            </w:r>
            <w:r w:rsidR="00640C84"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Учебная практика</w:t>
            </w:r>
          </w:p>
        </w:tc>
        <w:tc>
          <w:tcPr>
            <w:tcW w:w="674" w:type="dxa"/>
          </w:tcPr>
          <w:p w14:paraId="2FD10491" w14:textId="77777777" w:rsidR="000F4D2E" w:rsidRPr="004D791A" w:rsidRDefault="000F4D2E" w:rsidP="00640BC2">
            <w:pPr>
              <w:jc w:val="center"/>
              <w:rPr>
                <w:rFonts w:ascii="Times New Roman" w:eastAsia="Times New Roman" w:hAnsi="Times New Roman"/>
                <w:b/>
                <w:sz w:val="22"/>
                <w:szCs w:val="22"/>
              </w:rPr>
            </w:pPr>
          </w:p>
        </w:tc>
      </w:tr>
      <w:tr w:rsidR="000F4D2E" w:rsidRPr="004D791A" w14:paraId="716D473F" w14:textId="77777777" w:rsidTr="004D791A">
        <w:tc>
          <w:tcPr>
            <w:tcW w:w="9039" w:type="dxa"/>
          </w:tcPr>
          <w:p w14:paraId="6F230859" w14:textId="088655E5" w:rsidR="000F4D2E" w:rsidRPr="004D791A" w:rsidRDefault="004F6DFA" w:rsidP="00560D1D">
            <w:pPr>
              <w:suppressAutoHyphens/>
              <w:jc w:val="both"/>
              <w:rPr>
                <w:rFonts w:ascii="Times New Roman" w:eastAsia="Times New Roman" w:hAnsi="Times New Roman"/>
                <w:b/>
                <w:sz w:val="22"/>
                <w:szCs w:val="22"/>
                <w:lang w:eastAsia="en-US"/>
              </w:rPr>
            </w:pPr>
            <w:r w:rsidRPr="004D791A">
              <w:rPr>
                <w:rFonts w:ascii="Times New Roman" w:eastAsia="Times New Roman" w:hAnsi="Times New Roman"/>
                <w:bCs/>
                <w:sz w:val="22"/>
                <w:szCs w:val="22"/>
                <w:lang w:eastAsia="en-US"/>
              </w:rPr>
              <w:t>Приложение</w:t>
            </w:r>
            <w:r w:rsidR="00640C84" w:rsidRPr="004D791A">
              <w:rPr>
                <w:rFonts w:ascii="Times New Roman" w:eastAsia="Times New Roman" w:hAnsi="Times New Roman"/>
                <w:bCs/>
                <w:sz w:val="22"/>
                <w:szCs w:val="22"/>
                <w:lang w:eastAsia="en-US"/>
              </w:rPr>
              <w:t xml:space="preserve"> 56</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ПП.04.01</w:t>
            </w:r>
            <w:r w:rsidR="00640C84"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Производственная практика</w:t>
            </w:r>
          </w:p>
        </w:tc>
        <w:tc>
          <w:tcPr>
            <w:tcW w:w="674" w:type="dxa"/>
          </w:tcPr>
          <w:p w14:paraId="2E042E34" w14:textId="77777777" w:rsidR="000F4D2E" w:rsidRPr="004D791A" w:rsidRDefault="000F4D2E" w:rsidP="00640BC2">
            <w:pPr>
              <w:jc w:val="center"/>
              <w:rPr>
                <w:rFonts w:ascii="Times New Roman" w:eastAsia="Times New Roman" w:hAnsi="Times New Roman"/>
                <w:b/>
                <w:sz w:val="22"/>
                <w:szCs w:val="22"/>
              </w:rPr>
            </w:pPr>
          </w:p>
        </w:tc>
      </w:tr>
      <w:tr w:rsidR="004F6DFA" w:rsidRPr="004D791A" w14:paraId="0A2EF2BE" w14:textId="77777777" w:rsidTr="004D791A">
        <w:tc>
          <w:tcPr>
            <w:tcW w:w="9039" w:type="dxa"/>
          </w:tcPr>
          <w:p w14:paraId="7D5B688E" w14:textId="6D6767DC" w:rsidR="004F6DFA" w:rsidRPr="004D791A" w:rsidRDefault="004F6DFA" w:rsidP="004F6DFA">
            <w:pPr>
              <w:suppressAutoHyphens/>
              <w:jc w:val="both"/>
              <w:rPr>
                <w:rFonts w:ascii="Times New Roman" w:eastAsia="Times New Roman" w:hAnsi="Times New Roman"/>
                <w:b/>
                <w:sz w:val="22"/>
                <w:szCs w:val="22"/>
                <w:lang w:eastAsia="en-US"/>
              </w:rPr>
            </w:pPr>
            <w:r w:rsidRPr="004D791A">
              <w:rPr>
                <w:rFonts w:ascii="Times New Roman" w:eastAsia="Times New Roman" w:hAnsi="Times New Roman"/>
                <w:bCs/>
                <w:sz w:val="22"/>
                <w:szCs w:val="22"/>
                <w:lang w:eastAsia="en-US"/>
              </w:rPr>
              <w:t xml:space="preserve">Приложение </w:t>
            </w:r>
            <w:r w:rsidR="00640C84" w:rsidRPr="004D791A">
              <w:rPr>
                <w:rFonts w:ascii="Times New Roman" w:eastAsia="Times New Roman" w:hAnsi="Times New Roman"/>
                <w:bCs/>
                <w:sz w:val="22"/>
                <w:szCs w:val="22"/>
                <w:lang w:eastAsia="en-US"/>
              </w:rPr>
              <w:t>57</w:t>
            </w:r>
            <w:r w:rsidRPr="004D791A">
              <w:rPr>
                <w:rFonts w:ascii="Times New Roman" w:eastAsia="Times New Roman" w:hAnsi="Times New Roman"/>
                <w:bCs/>
                <w:sz w:val="22"/>
                <w:szCs w:val="22"/>
                <w:lang w:eastAsia="en-US"/>
              </w:rPr>
              <w:t>. Программа</w:t>
            </w:r>
            <w:r w:rsidRPr="004D791A">
              <w:rPr>
                <w:rFonts w:ascii="Times New Roman" w:eastAsia="Times New Roman" w:hAnsi="Times New Roman"/>
                <w:sz w:val="22"/>
                <w:szCs w:val="22"/>
                <w:lang w:eastAsia="en-US"/>
              </w:rPr>
              <w:t xml:space="preserve"> </w:t>
            </w:r>
            <w:r w:rsidRPr="004D791A">
              <w:rPr>
                <w:rFonts w:ascii="Times New Roman" w:eastAsia="Times New Roman" w:hAnsi="Times New Roman"/>
                <w:sz w:val="22"/>
                <w:szCs w:val="22"/>
                <w:lang w:eastAsia="en-US"/>
              </w:rPr>
              <w:t>ГИА</w:t>
            </w:r>
          </w:p>
        </w:tc>
        <w:tc>
          <w:tcPr>
            <w:tcW w:w="674" w:type="dxa"/>
          </w:tcPr>
          <w:p w14:paraId="36C6F843" w14:textId="77777777" w:rsidR="004F6DFA" w:rsidRPr="004D791A" w:rsidRDefault="004F6DFA" w:rsidP="004F6DFA">
            <w:pPr>
              <w:jc w:val="center"/>
              <w:rPr>
                <w:rFonts w:ascii="Times New Roman" w:eastAsia="Times New Roman" w:hAnsi="Times New Roman"/>
                <w:b/>
                <w:sz w:val="22"/>
                <w:szCs w:val="22"/>
              </w:rPr>
            </w:pPr>
          </w:p>
        </w:tc>
      </w:tr>
    </w:tbl>
    <w:p w14:paraId="462312AE" w14:textId="77777777" w:rsidR="00640BC2" w:rsidRDefault="00640BC2" w:rsidP="00640BC2">
      <w:pPr>
        <w:spacing w:after="0"/>
        <w:jc w:val="both"/>
        <w:rPr>
          <w:rFonts w:ascii="Times New Roman" w:hAnsi="Times New Roman"/>
          <w:b/>
          <w:sz w:val="28"/>
          <w:szCs w:val="28"/>
        </w:rPr>
      </w:pPr>
    </w:p>
    <w:p w14:paraId="581D2D12" w14:textId="3BCB8DD8" w:rsidR="00B94E37" w:rsidRDefault="00B94E37" w:rsidP="00B94E37">
      <w:pPr>
        <w:spacing w:after="0"/>
        <w:jc w:val="both"/>
        <w:rPr>
          <w:rFonts w:ascii="Times New Roman" w:hAnsi="Times New Roman"/>
          <w:b/>
          <w:sz w:val="28"/>
          <w:szCs w:val="28"/>
        </w:rPr>
      </w:pPr>
      <w:bookmarkStart w:id="0" w:name="_Toc460855517"/>
      <w:bookmarkStart w:id="1" w:name="_Toc460939924"/>
    </w:p>
    <w:p w14:paraId="0B0D6792" w14:textId="1C4B0630" w:rsidR="004D791A" w:rsidRDefault="004D791A" w:rsidP="00B94E37">
      <w:pPr>
        <w:spacing w:after="0"/>
        <w:jc w:val="both"/>
        <w:rPr>
          <w:rFonts w:ascii="Times New Roman" w:hAnsi="Times New Roman"/>
          <w:b/>
          <w:sz w:val="28"/>
          <w:szCs w:val="28"/>
        </w:rPr>
      </w:pPr>
    </w:p>
    <w:p w14:paraId="0539111E" w14:textId="79526FC8" w:rsidR="004D791A" w:rsidRDefault="004D791A" w:rsidP="00B94E37">
      <w:pPr>
        <w:spacing w:after="0"/>
        <w:jc w:val="both"/>
        <w:rPr>
          <w:rFonts w:ascii="Times New Roman" w:hAnsi="Times New Roman"/>
          <w:b/>
          <w:sz w:val="28"/>
          <w:szCs w:val="28"/>
        </w:rPr>
      </w:pPr>
    </w:p>
    <w:p w14:paraId="6A973B39" w14:textId="46C7E561" w:rsidR="004D791A" w:rsidRDefault="004D791A" w:rsidP="00B94E37">
      <w:pPr>
        <w:spacing w:after="0"/>
        <w:jc w:val="both"/>
        <w:rPr>
          <w:rFonts w:ascii="Times New Roman" w:hAnsi="Times New Roman"/>
          <w:b/>
          <w:sz w:val="28"/>
          <w:szCs w:val="28"/>
        </w:rPr>
      </w:pPr>
    </w:p>
    <w:p w14:paraId="7DB794C0" w14:textId="06D273C7" w:rsidR="004D791A" w:rsidRDefault="004D791A" w:rsidP="00B94E37">
      <w:pPr>
        <w:spacing w:after="0"/>
        <w:jc w:val="both"/>
        <w:rPr>
          <w:rFonts w:ascii="Times New Roman" w:hAnsi="Times New Roman"/>
          <w:b/>
          <w:sz w:val="28"/>
          <w:szCs w:val="28"/>
        </w:rPr>
      </w:pPr>
    </w:p>
    <w:p w14:paraId="52B04DAB" w14:textId="50A071B0" w:rsidR="004D791A" w:rsidRDefault="004D791A" w:rsidP="00B94E37">
      <w:pPr>
        <w:spacing w:after="0"/>
        <w:jc w:val="both"/>
        <w:rPr>
          <w:rFonts w:ascii="Times New Roman" w:hAnsi="Times New Roman"/>
          <w:b/>
          <w:sz w:val="28"/>
          <w:szCs w:val="28"/>
        </w:rPr>
      </w:pPr>
    </w:p>
    <w:p w14:paraId="36363B3D" w14:textId="598B65E1" w:rsidR="004D791A" w:rsidRDefault="004D791A" w:rsidP="00B94E37">
      <w:pPr>
        <w:spacing w:after="0"/>
        <w:jc w:val="both"/>
        <w:rPr>
          <w:rFonts w:ascii="Times New Roman" w:hAnsi="Times New Roman"/>
          <w:b/>
          <w:sz w:val="28"/>
          <w:szCs w:val="28"/>
        </w:rPr>
      </w:pPr>
    </w:p>
    <w:p w14:paraId="53D056F5" w14:textId="7AA4D642" w:rsidR="004D791A" w:rsidRDefault="004D791A" w:rsidP="00B94E37">
      <w:pPr>
        <w:spacing w:after="0"/>
        <w:jc w:val="both"/>
        <w:rPr>
          <w:rFonts w:ascii="Times New Roman" w:hAnsi="Times New Roman"/>
          <w:b/>
          <w:sz w:val="28"/>
          <w:szCs w:val="28"/>
        </w:rPr>
      </w:pPr>
    </w:p>
    <w:p w14:paraId="617E42E9" w14:textId="5D3F1A3C" w:rsidR="004D791A" w:rsidRDefault="004D791A" w:rsidP="00B94E37">
      <w:pPr>
        <w:spacing w:after="0"/>
        <w:jc w:val="both"/>
        <w:rPr>
          <w:rFonts w:ascii="Times New Roman" w:hAnsi="Times New Roman"/>
          <w:b/>
          <w:sz w:val="28"/>
          <w:szCs w:val="28"/>
        </w:rPr>
      </w:pPr>
    </w:p>
    <w:p w14:paraId="58DE69A1" w14:textId="67872CAA" w:rsidR="004D791A" w:rsidRDefault="004D791A" w:rsidP="00B94E37">
      <w:pPr>
        <w:spacing w:after="0"/>
        <w:jc w:val="both"/>
        <w:rPr>
          <w:rFonts w:ascii="Times New Roman" w:hAnsi="Times New Roman"/>
          <w:b/>
          <w:sz w:val="28"/>
          <w:szCs w:val="28"/>
        </w:rPr>
      </w:pPr>
    </w:p>
    <w:p w14:paraId="47C9542B" w14:textId="77777777" w:rsidR="004D791A" w:rsidRDefault="004D791A" w:rsidP="00B94E37">
      <w:pPr>
        <w:spacing w:after="0"/>
        <w:jc w:val="both"/>
        <w:rPr>
          <w:rFonts w:ascii="Times New Roman" w:hAnsi="Times New Roman"/>
          <w:b/>
          <w:sz w:val="28"/>
          <w:szCs w:val="28"/>
        </w:rPr>
      </w:pPr>
    </w:p>
    <w:p w14:paraId="3DC7D168" w14:textId="77777777" w:rsidR="00640C84" w:rsidRDefault="00640C84" w:rsidP="00B94E37">
      <w:pPr>
        <w:spacing w:after="0"/>
        <w:jc w:val="both"/>
        <w:rPr>
          <w:rFonts w:ascii="Times New Roman" w:hAnsi="Times New Roman"/>
          <w:b/>
          <w:sz w:val="24"/>
          <w:szCs w:val="24"/>
        </w:rPr>
      </w:pPr>
    </w:p>
    <w:p w14:paraId="7256E081" w14:textId="77777777" w:rsidR="00605E96" w:rsidRDefault="00640BC2" w:rsidP="00640BC2">
      <w:pPr>
        <w:spacing w:after="0"/>
        <w:jc w:val="center"/>
        <w:rPr>
          <w:rFonts w:ascii="Times New Roman" w:hAnsi="Times New Roman"/>
          <w:b/>
          <w:sz w:val="24"/>
          <w:szCs w:val="24"/>
        </w:rPr>
      </w:pPr>
      <w:r>
        <w:rPr>
          <w:rFonts w:ascii="Times New Roman" w:hAnsi="Times New Roman"/>
          <w:b/>
          <w:sz w:val="24"/>
          <w:szCs w:val="24"/>
        </w:rPr>
        <w:lastRenderedPageBreak/>
        <w:t>Раздел 1. Общие положения</w:t>
      </w:r>
    </w:p>
    <w:p w14:paraId="09EFB452" w14:textId="77777777" w:rsidR="00A55BDF" w:rsidRPr="00A55BDF" w:rsidRDefault="00182D4F" w:rsidP="006455F7">
      <w:pPr>
        <w:suppressAutoHyphen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1.1. </w:t>
      </w:r>
      <w:r w:rsidR="006455F7">
        <w:rPr>
          <w:rFonts w:ascii="Times New Roman" w:eastAsia="Times New Roman" w:hAnsi="Times New Roman"/>
          <w:bCs/>
          <w:sz w:val="24"/>
          <w:szCs w:val="24"/>
        </w:rPr>
        <w:t>О</w:t>
      </w:r>
      <w:r w:rsidR="00A55BDF" w:rsidRPr="00A55BDF">
        <w:rPr>
          <w:rFonts w:ascii="Times New Roman" w:eastAsia="Times New Roman" w:hAnsi="Times New Roman"/>
          <w:bCs/>
          <w:sz w:val="24"/>
          <w:szCs w:val="24"/>
        </w:rPr>
        <w:t>сновная образовательная программа среднего профессионального образования (далее – ООП СПО) по специальности</w:t>
      </w:r>
      <w:r>
        <w:rPr>
          <w:rFonts w:ascii="Times New Roman" w:eastAsia="Times New Roman" w:hAnsi="Times New Roman"/>
          <w:bCs/>
          <w:i/>
          <w:sz w:val="24"/>
          <w:szCs w:val="24"/>
        </w:rPr>
        <w:t xml:space="preserve"> </w:t>
      </w:r>
      <w:r w:rsidRPr="00B225CD">
        <w:rPr>
          <w:rFonts w:ascii="Times New Roman" w:eastAsia="Times New Roman" w:hAnsi="Times New Roman"/>
          <w:sz w:val="24"/>
          <w:szCs w:val="24"/>
          <w:lang w:eastAsia="en-US"/>
        </w:rPr>
        <w:t>23.02.07 Техническое обслуживание и ремонт двигателей, систем и агрегатов автомобилей</w:t>
      </w:r>
      <w:r w:rsidR="00A55BDF" w:rsidRPr="00A55BDF">
        <w:rPr>
          <w:rFonts w:ascii="Times New Roman" w:eastAsia="Times New Roman" w:hAnsi="Times New Roman"/>
          <w:bCs/>
          <w:i/>
          <w:sz w:val="24"/>
          <w:szCs w:val="24"/>
        </w:rPr>
        <w:t xml:space="preserve"> </w:t>
      </w:r>
      <w:r w:rsidR="00A55BDF" w:rsidRPr="00A55BDF">
        <w:rPr>
          <w:rFonts w:ascii="Times New Roman" w:eastAsia="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 специальности</w:t>
      </w:r>
      <w:r w:rsidR="00A55BDF" w:rsidRPr="00A55BDF">
        <w:rPr>
          <w:rFonts w:ascii="Times New Roman" w:eastAsia="Times New Roman" w:hAnsi="Times New Roman"/>
          <w:bCs/>
          <w:i/>
          <w:sz w:val="24"/>
          <w:szCs w:val="24"/>
        </w:rPr>
        <w:t xml:space="preserve"> </w:t>
      </w:r>
      <w:r w:rsidRPr="00B225CD">
        <w:rPr>
          <w:rFonts w:ascii="Times New Roman" w:eastAsia="Times New Roman" w:hAnsi="Times New Roman"/>
          <w:sz w:val="24"/>
          <w:szCs w:val="24"/>
          <w:lang w:eastAsia="en-US"/>
        </w:rPr>
        <w:t>23.02.07 Техническое обслуживание и ремонт двигателей, систем и агрегатов автомобилей</w:t>
      </w:r>
      <w:r w:rsidR="00A55BDF" w:rsidRPr="00A55BDF">
        <w:rPr>
          <w:rFonts w:ascii="Times New Roman" w:eastAsia="Times New Roman" w:hAnsi="Times New Roman"/>
          <w:bCs/>
          <w:i/>
          <w:sz w:val="24"/>
          <w:szCs w:val="24"/>
        </w:rPr>
        <w:t>,</w:t>
      </w:r>
      <w:r w:rsidR="00A55BDF" w:rsidRPr="00A55BDF">
        <w:rPr>
          <w:rFonts w:ascii="Times New Roman" w:eastAsia="Times New Roman" w:hAnsi="Times New Roman"/>
          <w:bCs/>
          <w:sz w:val="24"/>
          <w:szCs w:val="24"/>
        </w:rPr>
        <w:t xml:space="preserve"> утвержденного Приказом </w:t>
      </w:r>
      <w:r w:rsidRPr="00B225CD">
        <w:rPr>
          <w:rFonts w:ascii="Times New Roman" w:eastAsia="Times New Roman" w:hAnsi="Times New Roman"/>
          <w:sz w:val="24"/>
          <w:szCs w:val="24"/>
          <w:lang w:eastAsia="en-US"/>
        </w:rPr>
        <w:t>Минобрнауки России от 9 декабря 2016 г. № 1568</w:t>
      </w:r>
      <w:r>
        <w:rPr>
          <w:rFonts w:ascii="Times New Roman" w:eastAsia="Times New Roman" w:hAnsi="Times New Roman"/>
          <w:sz w:val="24"/>
          <w:szCs w:val="24"/>
          <w:lang w:eastAsia="en-US"/>
        </w:rPr>
        <w:t xml:space="preserve"> </w:t>
      </w:r>
      <w:r w:rsidR="00A55BDF" w:rsidRPr="00A55BDF">
        <w:rPr>
          <w:rFonts w:ascii="Times New Roman" w:eastAsia="Times New Roman" w:hAnsi="Times New Roman"/>
          <w:bCs/>
          <w:sz w:val="24"/>
          <w:szCs w:val="24"/>
        </w:rPr>
        <w:t>(далее – ФГОС СПО).</w:t>
      </w:r>
    </w:p>
    <w:p w14:paraId="4BE56037" w14:textId="77777777" w:rsidR="00A55BDF" w:rsidRPr="00A55BDF" w:rsidRDefault="00A55BDF" w:rsidP="006455F7">
      <w:pPr>
        <w:suppressAutoHyphens/>
        <w:spacing w:after="0" w:line="240" w:lineRule="auto"/>
        <w:ind w:firstLine="709"/>
        <w:jc w:val="both"/>
        <w:rPr>
          <w:rFonts w:ascii="Times New Roman" w:eastAsia="Times New Roman" w:hAnsi="Times New Roman"/>
          <w:bCs/>
          <w:sz w:val="24"/>
          <w:szCs w:val="24"/>
        </w:rPr>
      </w:pPr>
      <w:r w:rsidRPr="00A55BDF">
        <w:rPr>
          <w:rFonts w:ascii="Times New Roman" w:eastAsia="Times New Roman" w:hAnsi="Times New Roman"/>
          <w:bCs/>
          <w:sz w:val="24"/>
          <w:szCs w:val="24"/>
        </w:rPr>
        <w:t>ООП определяет рекомендованный объем и содержание среднего профессионального образования по специальности</w:t>
      </w:r>
      <w:r w:rsidRPr="00A55BDF">
        <w:rPr>
          <w:rFonts w:ascii="Times New Roman" w:eastAsia="Times New Roman" w:hAnsi="Times New Roman"/>
          <w:bCs/>
          <w:iCs/>
          <w:sz w:val="24"/>
          <w:szCs w:val="24"/>
        </w:rPr>
        <w:t xml:space="preserve"> </w:t>
      </w:r>
      <w:r w:rsidR="00182D4F" w:rsidRPr="00B225CD">
        <w:rPr>
          <w:rFonts w:ascii="Times New Roman" w:eastAsia="Times New Roman" w:hAnsi="Times New Roman"/>
          <w:sz w:val="24"/>
          <w:szCs w:val="24"/>
          <w:lang w:eastAsia="en-US"/>
        </w:rPr>
        <w:t>23.02.07 Техническое обслуживание и ремонт двигателей, систем и агрегатов автомобилей</w:t>
      </w:r>
      <w:r w:rsidRPr="00A55BDF">
        <w:rPr>
          <w:rFonts w:ascii="Times New Roman" w:eastAsia="Times New Roman" w:hAnsi="Times New Roman"/>
          <w:bCs/>
          <w:sz w:val="24"/>
          <w:szCs w:val="24"/>
        </w:rPr>
        <w:t>, планируемые результаты освоения образовательной программы, условия образовательной деятельности.</w:t>
      </w:r>
    </w:p>
    <w:p w14:paraId="39A90130" w14:textId="77777777" w:rsidR="00A55BDF" w:rsidRPr="00A55BDF" w:rsidRDefault="00A55BDF" w:rsidP="006455F7">
      <w:pPr>
        <w:suppressAutoHyphens/>
        <w:spacing w:after="0" w:line="240" w:lineRule="auto"/>
        <w:ind w:firstLine="709"/>
        <w:jc w:val="both"/>
        <w:rPr>
          <w:rFonts w:ascii="Times New Roman" w:eastAsia="Times New Roman" w:hAnsi="Times New Roman"/>
          <w:bCs/>
          <w:sz w:val="24"/>
          <w:szCs w:val="24"/>
        </w:rPr>
      </w:pPr>
      <w:r w:rsidRPr="00A55BDF">
        <w:rPr>
          <w:rFonts w:ascii="Times New Roman" w:eastAsia="Times New Roman" w:hAnsi="Times New Roman"/>
          <w:bCs/>
          <w:sz w:val="24"/>
          <w:szCs w:val="24"/>
        </w:rPr>
        <w:t xml:space="preserve">ООП разработана для реализации образовательной программы на базе </w:t>
      </w:r>
      <w:r w:rsidR="00883469">
        <w:rPr>
          <w:rFonts w:ascii="Times New Roman" w:eastAsia="Times New Roman" w:hAnsi="Times New Roman"/>
          <w:bCs/>
          <w:sz w:val="24"/>
          <w:szCs w:val="24"/>
        </w:rPr>
        <w:t xml:space="preserve">основного </w:t>
      </w:r>
      <w:r w:rsidRPr="00A55BDF">
        <w:rPr>
          <w:rFonts w:ascii="Times New Roman" w:eastAsia="Times New Roman" w:hAnsi="Times New Roman"/>
          <w:bCs/>
          <w:sz w:val="24"/>
          <w:szCs w:val="24"/>
        </w:rPr>
        <w:t xml:space="preserve">общего образования. </w:t>
      </w:r>
    </w:p>
    <w:p w14:paraId="239F54CC" w14:textId="77777777" w:rsidR="00A55BDF" w:rsidRDefault="00A55BDF" w:rsidP="00182D4F">
      <w:pPr>
        <w:spacing w:after="0"/>
        <w:rPr>
          <w:rFonts w:ascii="Times New Roman" w:hAnsi="Times New Roman"/>
          <w:b/>
          <w:sz w:val="24"/>
          <w:szCs w:val="24"/>
        </w:rPr>
      </w:pPr>
    </w:p>
    <w:p w14:paraId="3284DF17" w14:textId="77777777" w:rsidR="00640BC2" w:rsidRPr="00795FE0" w:rsidRDefault="00A55BDF" w:rsidP="00640BC2">
      <w:pPr>
        <w:spacing w:after="0"/>
        <w:jc w:val="center"/>
        <w:rPr>
          <w:rFonts w:ascii="Times New Roman" w:hAnsi="Times New Roman"/>
          <w:b/>
          <w:bCs/>
          <w:sz w:val="24"/>
          <w:szCs w:val="24"/>
        </w:rPr>
      </w:pPr>
      <w:r w:rsidRPr="00795FE0">
        <w:rPr>
          <w:rFonts w:ascii="Times New Roman" w:hAnsi="Times New Roman"/>
          <w:b/>
          <w:bCs/>
          <w:sz w:val="24"/>
          <w:szCs w:val="24"/>
        </w:rPr>
        <w:t>1.2</w:t>
      </w:r>
      <w:r w:rsidR="00640BC2" w:rsidRPr="00795FE0">
        <w:rPr>
          <w:rFonts w:ascii="Times New Roman" w:hAnsi="Times New Roman"/>
          <w:b/>
          <w:bCs/>
          <w:sz w:val="24"/>
          <w:szCs w:val="24"/>
        </w:rPr>
        <w:t>. Нормативные правовые основы разработки образовательной программы</w:t>
      </w:r>
    </w:p>
    <w:p w14:paraId="11D95BA6" w14:textId="77777777" w:rsidR="00D41D24" w:rsidRDefault="00B225CD" w:rsidP="003151C9">
      <w:pPr>
        <w:numPr>
          <w:ilvl w:val="0"/>
          <w:numId w:val="20"/>
        </w:numPr>
        <w:spacing w:after="0" w:line="240" w:lineRule="auto"/>
        <w:jc w:val="both"/>
        <w:rPr>
          <w:rFonts w:ascii="Times New Roman" w:eastAsia="Times New Roman" w:hAnsi="Times New Roman"/>
          <w:sz w:val="24"/>
          <w:szCs w:val="24"/>
          <w:lang w:eastAsia="en-US"/>
        </w:rPr>
      </w:pPr>
      <w:r w:rsidRPr="00B225CD">
        <w:rPr>
          <w:rFonts w:ascii="Times New Roman" w:eastAsia="Times New Roman" w:hAnsi="Times New Roman"/>
          <w:sz w:val="24"/>
          <w:szCs w:val="24"/>
          <w:lang w:eastAsia="en-US"/>
        </w:rPr>
        <w:t>Федеральный закон от 29 декабря 2012 г. №273-ФЗ «Об образовании в Российской Федерации»;</w:t>
      </w:r>
    </w:p>
    <w:p w14:paraId="00004ED4" w14:textId="5969803A" w:rsidR="00D41D24" w:rsidRPr="003151C9" w:rsidRDefault="00D41D24" w:rsidP="003151C9">
      <w:pPr>
        <w:numPr>
          <w:ilvl w:val="0"/>
          <w:numId w:val="20"/>
        </w:numPr>
        <w:spacing w:after="0" w:line="240" w:lineRule="auto"/>
        <w:jc w:val="both"/>
        <w:rPr>
          <w:rFonts w:ascii="Times New Roman" w:eastAsia="Times New Roman" w:hAnsi="Times New Roman"/>
          <w:sz w:val="24"/>
          <w:szCs w:val="24"/>
          <w:lang w:eastAsia="en-US"/>
        </w:rPr>
      </w:pPr>
      <w:r w:rsidRPr="00D41D24">
        <w:rPr>
          <w:rFonts w:ascii="Times New Roman" w:hAnsi="Times New Roman"/>
          <w:sz w:val="24"/>
          <w:szCs w:val="24"/>
        </w:rPr>
        <w:t>Федеральный государственный образовательны</w:t>
      </w:r>
      <w:r w:rsidR="003151C9">
        <w:rPr>
          <w:rFonts w:ascii="Times New Roman" w:hAnsi="Times New Roman"/>
          <w:sz w:val="24"/>
          <w:szCs w:val="24"/>
        </w:rPr>
        <w:t>й</w:t>
      </w:r>
      <w:r w:rsidRPr="00D41D24">
        <w:rPr>
          <w:rFonts w:ascii="Times New Roman" w:hAnsi="Times New Roman"/>
          <w:sz w:val="24"/>
          <w:szCs w:val="24"/>
        </w:rPr>
        <w:t xml:space="preserve"> стандарт среднего общего образования, утвержденный приказом Министерства образования и науки Российской Федерации от 17 мая 2012 г. № 413.</w:t>
      </w:r>
    </w:p>
    <w:p w14:paraId="717245B9" w14:textId="05383E07" w:rsidR="00B225CD" w:rsidRDefault="00B225CD" w:rsidP="003151C9">
      <w:pPr>
        <w:numPr>
          <w:ilvl w:val="0"/>
          <w:numId w:val="20"/>
        </w:numPr>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w:t>
      </w:r>
      <w:r w:rsidRPr="00B225CD">
        <w:rPr>
          <w:rFonts w:ascii="Times New Roman" w:eastAsia="Times New Roman" w:hAnsi="Times New Roman"/>
          <w:sz w:val="24"/>
          <w:szCs w:val="24"/>
          <w:lang w:eastAsia="en-US"/>
        </w:rPr>
        <w:t xml:space="preserve"> Минобрнауки России от 9 декабря 2016 г. № 1568</w:t>
      </w:r>
      <w:r>
        <w:rPr>
          <w:rFonts w:ascii="Times New Roman" w:eastAsia="Times New Roman" w:hAnsi="Times New Roman"/>
          <w:sz w:val="24"/>
          <w:szCs w:val="24"/>
          <w:lang w:eastAsia="en-US"/>
        </w:rPr>
        <w:t xml:space="preserve"> «</w:t>
      </w:r>
      <w:r w:rsidRPr="00B225CD">
        <w:rPr>
          <w:rFonts w:ascii="Times New Roman" w:eastAsia="Times New Roman" w:hAnsi="Times New Roman"/>
          <w:sz w:val="24"/>
          <w:szCs w:val="24"/>
          <w:lang w:eastAsia="en-US"/>
        </w:rPr>
        <w:t>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w:t>
      </w:r>
      <w:r w:rsidR="005F180E">
        <w:rPr>
          <w:rFonts w:ascii="Times New Roman" w:eastAsia="Times New Roman" w:hAnsi="Times New Roman"/>
          <w:sz w:val="24"/>
          <w:szCs w:val="24"/>
          <w:lang w:eastAsia="en-US"/>
        </w:rPr>
        <w:t xml:space="preserve"> систем и агрегатов автомобилей</w:t>
      </w:r>
      <w:r w:rsidRPr="00B225CD">
        <w:rPr>
          <w:rFonts w:ascii="Times New Roman" w:eastAsia="Times New Roman" w:hAnsi="Times New Roman"/>
          <w:sz w:val="24"/>
          <w:szCs w:val="24"/>
          <w:lang w:eastAsia="en-US"/>
        </w:rPr>
        <w:t>, утвержденного  (зарегистрированного Министерством юстиции Российской Федерации 26 декабря 2016 г, регистрационный №44946);</w:t>
      </w:r>
    </w:p>
    <w:p w14:paraId="58D4727F" w14:textId="5C62D1BF" w:rsidR="00BE4BBA" w:rsidRPr="00B70D74" w:rsidRDefault="00BE4BBA" w:rsidP="00BE4BBA">
      <w:pPr>
        <w:numPr>
          <w:ilvl w:val="0"/>
          <w:numId w:val="20"/>
        </w:numPr>
        <w:shd w:val="clear" w:color="auto" w:fill="FFFFFF"/>
        <w:spacing w:after="0" w:line="240" w:lineRule="auto"/>
        <w:jc w:val="both"/>
        <w:textAlignment w:val="baseline"/>
        <w:rPr>
          <w:rFonts w:ascii="Times New Roman" w:hAnsi="Times New Roman"/>
          <w:sz w:val="24"/>
          <w:szCs w:val="24"/>
        </w:rPr>
      </w:pPr>
      <w:hyperlink r:id="rId10" w:anchor="6560IO" w:history="1">
        <w:r>
          <w:rPr>
            <w:rStyle w:val="ad"/>
            <w:rFonts w:ascii="Times New Roman" w:hAnsi="Times New Roman"/>
            <w:color w:val="auto"/>
            <w:sz w:val="24"/>
            <w:szCs w:val="24"/>
            <w:u w:val="none"/>
          </w:rPr>
          <w:t>П</w:t>
        </w:r>
        <w:r w:rsidRPr="00B70D74">
          <w:rPr>
            <w:rStyle w:val="ad"/>
            <w:rFonts w:ascii="Times New Roman" w:hAnsi="Times New Roman"/>
            <w:color w:val="auto"/>
            <w:sz w:val="24"/>
            <w:szCs w:val="24"/>
            <w:u w:val="none"/>
          </w:rPr>
          <w:t>рофессиональн</w:t>
        </w:r>
        <w:r>
          <w:rPr>
            <w:rStyle w:val="ad"/>
            <w:rFonts w:ascii="Times New Roman" w:hAnsi="Times New Roman"/>
            <w:color w:val="auto"/>
            <w:sz w:val="24"/>
            <w:szCs w:val="24"/>
            <w:u w:val="none"/>
          </w:rPr>
          <w:t>ый</w:t>
        </w:r>
        <w:r w:rsidRPr="00B70D74">
          <w:rPr>
            <w:rStyle w:val="ad"/>
            <w:rFonts w:ascii="Times New Roman" w:hAnsi="Times New Roman"/>
            <w:color w:val="auto"/>
            <w:sz w:val="24"/>
            <w:szCs w:val="24"/>
            <w:u w:val="none"/>
          </w:rPr>
          <w:t xml:space="preserve"> стандарт </w:t>
        </w:r>
        <w:r w:rsidRPr="00B70D74">
          <w:rPr>
            <w:rFonts w:ascii="Times New Roman" w:hAnsi="Times New Roman"/>
            <w:bCs/>
            <w:sz w:val="24"/>
            <w:szCs w:val="24"/>
          </w:rPr>
          <w:t xml:space="preserve">«Специалист по </w:t>
        </w:r>
        <w:proofErr w:type="spellStart"/>
        <w:r w:rsidRPr="00B70D74">
          <w:rPr>
            <w:rFonts w:ascii="Times New Roman" w:hAnsi="Times New Roman"/>
            <w:bCs/>
            <w:sz w:val="24"/>
            <w:szCs w:val="24"/>
          </w:rPr>
          <w:t>мехатронным</w:t>
        </w:r>
        <w:proofErr w:type="spellEnd"/>
        <w:r w:rsidRPr="00B70D74">
          <w:rPr>
            <w:rFonts w:ascii="Times New Roman" w:hAnsi="Times New Roman"/>
            <w:bCs/>
            <w:sz w:val="24"/>
            <w:szCs w:val="24"/>
          </w:rPr>
          <w:t xml:space="preserve"> системам автомобиля» </w:t>
        </w:r>
      </w:hyperlink>
      <w:r w:rsidRPr="00B70D74">
        <w:rPr>
          <w:rFonts w:ascii="Times New Roman" w:hAnsi="Times New Roman"/>
          <w:sz w:val="24"/>
          <w:szCs w:val="24"/>
        </w:rPr>
        <w:t xml:space="preserve"> (</w:t>
      </w:r>
      <w:r w:rsidRPr="00B70D74">
        <w:rPr>
          <w:rFonts w:ascii="Times New Roman" w:hAnsi="Times New Roman"/>
          <w:bCs/>
          <w:sz w:val="24"/>
          <w:szCs w:val="24"/>
        </w:rPr>
        <w:t xml:space="preserve">Приказ Министерства труда и социальной защиты Российской Федерации </w:t>
      </w:r>
      <w:r w:rsidRPr="00B70D74">
        <w:rPr>
          <w:rFonts w:ascii="Times New Roman" w:hAnsi="Times New Roman"/>
          <w:sz w:val="24"/>
          <w:szCs w:val="24"/>
          <w:shd w:val="clear" w:color="auto" w:fill="FFFFFF"/>
        </w:rPr>
        <w:t>от 13 марта 2017 г. № 275н</w:t>
      </w:r>
      <w:r w:rsidRPr="00B70D74">
        <w:rPr>
          <w:rFonts w:ascii="Times New Roman" w:hAnsi="Times New Roman"/>
          <w:sz w:val="24"/>
          <w:szCs w:val="24"/>
        </w:rPr>
        <w:t>;</w:t>
      </w:r>
    </w:p>
    <w:p w14:paraId="59B03B01" w14:textId="66359DE1" w:rsidR="00BE4BBA" w:rsidRPr="00BE4BBA" w:rsidRDefault="00BE4BBA" w:rsidP="00BE4BBA">
      <w:pPr>
        <w:numPr>
          <w:ilvl w:val="0"/>
          <w:numId w:val="20"/>
        </w:num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П</w:t>
      </w:r>
      <w:r w:rsidRPr="00B70D74">
        <w:rPr>
          <w:rFonts w:ascii="Times New Roman" w:hAnsi="Times New Roman"/>
          <w:sz w:val="24"/>
          <w:szCs w:val="24"/>
        </w:rPr>
        <w:t>рофессиональн</w:t>
      </w:r>
      <w:r>
        <w:rPr>
          <w:rFonts w:ascii="Times New Roman" w:hAnsi="Times New Roman"/>
          <w:sz w:val="24"/>
          <w:szCs w:val="24"/>
        </w:rPr>
        <w:t>ый</w:t>
      </w:r>
      <w:r w:rsidRPr="00B70D74">
        <w:rPr>
          <w:rFonts w:ascii="Times New Roman" w:hAnsi="Times New Roman"/>
          <w:sz w:val="24"/>
          <w:szCs w:val="24"/>
        </w:rPr>
        <w:t xml:space="preserve"> стандарт </w:t>
      </w:r>
      <w:r w:rsidRPr="00B70D74">
        <w:rPr>
          <w:rFonts w:ascii="Times New Roman" w:hAnsi="Times New Roman"/>
          <w:bCs/>
          <w:sz w:val="24"/>
          <w:szCs w:val="24"/>
        </w:rPr>
        <w:t>«</w:t>
      </w:r>
      <w:r w:rsidRPr="00B70D74">
        <w:rPr>
          <w:rFonts w:ascii="Times New Roman" w:hAnsi="Times New Roman"/>
          <w:sz w:val="24"/>
          <w:szCs w:val="24"/>
          <w:shd w:val="clear" w:color="auto" w:fill="FFFFFF"/>
        </w:rPr>
        <w:t>Специалист по техническому диагностированию и контролю технического состояния автотранспортных средств при периодическом техническом осмотре</w:t>
      </w:r>
      <w:r w:rsidRPr="00B70D74">
        <w:rPr>
          <w:rFonts w:ascii="Times New Roman" w:hAnsi="Times New Roman"/>
          <w:sz w:val="24"/>
          <w:szCs w:val="24"/>
        </w:rPr>
        <w:t>»</w:t>
      </w:r>
      <w:r>
        <w:rPr>
          <w:rFonts w:ascii="Times New Roman" w:hAnsi="Times New Roman"/>
          <w:sz w:val="24"/>
          <w:szCs w:val="24"/>
        </w:rPr>
        <w:t xml:space="preserve"> </w:t>
      </w:r>
      <w:r w:rsidRPr="00B70D74">
        <w:rPr>
          <w:rFonts w:ascii="Times New Roman" w:hAnsi="Times New Roman"/>
          <w:sz w:val="24"/>
          <w:szCs w:val="24"/>
        </w:rPr>
        <w:t>(</w:t>
      </w:r>
      <w:r w:rsidRPr="00B70D74">
        <w:rPr>
          <w:rFonts w:ascii="Times New Roman" w:hAnsi="Times New Roman"/>
          <w:bCs/>
          <w:sz w:val="24"/>
          <w:szCs w:val="24"/>
        </w:rPr>
        <w:t xml:space="preserve">Приказ Министерства труда и социальной защиты Российской Федерации </w:t>
      </w:r>
      <w:r w:rsidRPr="00B70D74">
        <w:rPr>
          <w:rFonts w:ascii="Times New Roman" w:hAnsi="Times New Roman"/>
          <w:sz w:val="24"/>
          <w:szCs w:val="24"/>
          <w:shd w:val="clear" w:color="auto" w:fill="FFFFFF"/>
        </w:rPr>
        <w:t>от 23 марта 2015 г. № 187н</w:t>
      </w:r>
      <w:r w:rsidRPr="00B70D74">
        <w:rPr>
          <w:rFonts w:ascii="Times New Roman" w:hAnsi="Times New Roman"/>
          <w:sz w:val="24"/>
          <w:szCs w:val="24"/>
        </w:rPr>
        <w:t>).</w:t>
      </w:r>
    </w:p>
    <w:p w14:paraId="47E9AF23" w14:textId="78758936" w:rsidR="00182D4F" w:rsidRDefault="00182D4F" w:rsidP="003151C9">
      <w:pPr>
        <w:numPr>
          <w:ilvl w:val="0"/>
          <w:numId w:val="20"/>
        </w:numPr>
        <w:spacing w:after="0" w:line="240" w:lineRule="auto"/>
        <w:jc w:val="both"/>
        <w:rPr>
          <w:rFonts w:ascii="Times New Roman" w:eastAsia="Times New Roman" w:hAnsi="Times New Roman"/>
          <w:sz w:val="24"/>
          <w:szCs w:val="24"/>
          <w:lang w:eastAsia="en-US"/>
        </w:rPr>
      </w:pPr>
      <w:r w:rsidRPr="00182D4F">
        <w:rPr>
          <w:rFonts w:ascii="Times New Roman" w:eastAsia="Times New Roman" w:hAnsi="Times New Roman"/>
          <w:sz w:val="24"/>
          <w:szCs w:val="24"/>
          <w:lang w:eastAsia="en-US"/>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Pr="00B225CD">
        <w:rPr>
          <w:rFonts w:ascii="Times New Roman" w:eastAsia="Times New Roman" w:hAnsi="Times New Roman"/>
          <w:sz w:val="24"/>
          <w:szCs w:val="24"/>
          <w:lang w:eastAsia="en-US"/>
        </w:rPr>
        <w:t>(зарегистрирован Министерством юстиции Российской Федерации 30 июля 2013 г., регистрационный № 29200);</w:t>
      </w:r>
    </w:p>
    <w:p w14:paraId="501DDF24" w14:textId="4625D971" w:rsidR="00795FE0" w:rsidRPr="00795FE0" w:rsidRDefault="00795FE0" w:rsidP="003151C9">
      <w:pPr>
        <w:widowControl w:val="0"/>
        <w:numPr>
          <w:ilvl w:val="0"/>
          <w:numId w:val="20"/>
        </w:numPr>
        <w:suppressAutoHyphens/>
        <w:autoSpaceDE w:val="0"/>
        <w:autoSpaceDN w:val="0"/>
        <w:adjustRightInd w:val="0"/>
        <w:spacing w:after="0" w:line="240" w:lineRule="auto"/>
        <w:jc w:val="both"/>
        <w:rPr>
          <w:rFonts w:ascii="Times New Roman" w:eastAsia="Times New Roman" w:hAnsi="Times New Roman"/>
          <w:sz w:val="24"/>
          <w:szCs w:val="24"/>
          <w:lang w:eastAsia="en-US"/>
        </w:rPr>
      </w:pPr>
      <w:r w:rsidRPr="00B225CD">
        <w:rPr>
          <w:rFonts w:ascii="Times New Roman" w:eastAsia="Times New Roman" w:hAnsi="Times New Roman"/>
          <w:sz w:val="24"/>
          <w:szCs w:val="24"/>
          <w:lang w:eastAsia="en-US"/>
        </w:rPr>
        <w:t>Приказ Минобрнауки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2013г № 464»</w:t>
      </w:r>
      <w:r>
        <w:rPr>
          <w:rFonts w:ascii="Times New Roman" w:eastAsia="Times New Roman" w:hAnsi="Times New Roman"/>
          <w:sz w:val="24"/>
          <w:szCs w:val="24"/>
          <w:lang w:eastAsia="en-US"/>
        </w:rPr>
        <w:t>;</w:t>
      </w:r>
    </w:p>
    <w:p w14:paraId="16E31820" w14:textId="77777777" w:rsidR="00795FE0" w:rsidRPr="00795FE0" w:rsidRDefault="00795FE0" w:rsidP="003151C9">
      <w:pPr>
        <w:numPr>
          <w:ilvl w:val="0"/>
          <w:numId w:val="20"/>
        </w:numPr>
        <w:suppressAutoHyphens/>
        <w:spacing w:after="0" w:line="240" w:lineRule="auto"/>
        <w:jc w:val="both"/>
        <w:rPr>
          <w:rFonts w:ascii="Times New Roman" w:hAnsi="Times New Roman"/>
          <w:bCs/>
          <w:sz w:val="24"/>
          <w:szCs w:val="24"/>
        </w:rPr>
      </w:pPr>
      <w:r w:rsidRPr="00795FE0">
        <w:rPr>
          <w:rFonts w:ascii="Times New Roman" w:hAnsi="Times New Roman"/>
          <w:sz w:val="24"/>
          <w:szCs w:val="24"/>
        </w:rPr>
        <w:t xml:space="preserve">Приказ </w:t>
      </w:r>
      <w:proofErr w:type="spellStart"/>
      <w:r w:rsidRPr="00795FE0">
        <w:rPr>
          <w:rFonts w:ascii="Times New Roman" w:hAnsi="Times New Roman"/>
          <w:sz w:val="24"/>
          <w:szCs w:val="24"/>
        </w:rPr>
        <w:t>Минпросвещения</w:t>
      </w:r>
      <w:proofErr w:type="spellEnd"/>
      <w:r w:rsidRPr="00795FE0">
        <w:rPr>
          <w:rFonts w:ascii="Times New Roman" w:hAnsi="Times New Roman"/>
          <w:sz w:val="24"/>
          <w:szCs w:val="24"/>
        </w:rPr>
        <w:t xml:space="preserve"> России от 08.11.2021 № 800 (ред. от 05.05.2022)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14:paraId="2C0F4DFC" w14:textId="77777777" w:rsidR="00182D4F" w:rsidRPr="00182D4F" w:rsidRDefault="00182D4F" w:rsidP="003151C9">
      <w:pPr>
        <w:numPr>
          <w:ilvl w:val="0"/>
          <w:numId w:val="20"/>
        </w:numPr>
        <w:spacing w:after="0" w:line="240" w:lineRule="auto"/>
        <w:jc w:val="both"/>
        <w:rPr>
          <w:rFonts w:ascii="Times New Roman" w:eastAsia="Times New Roman" w:hAnsi="Times New Roman"/>
          <w:sz w:val="24"/>
          <w:szCs w:val="24"/>
          <w:lang w:eastAsia="en-US"/>
        </w:rPr>
      </w:pPr>
      <w:r w:rsidRPr="00182D4F">
        <w:rPr>
          <w:rFonts w:ascii="Times New Roman" w:eastAsia="Times New Roman" w:hAnsi="Times New Roman"/>
          <w:sz w:val="24"/>
          <w:szCs w:val="24"/>
          <w:lang w:eastAsia="en-US"/>
        </w:rPr>
        <w:lastRenderedPageBreak/>
        <w:t xml:space="preserve">Приказ Минобрнауки России № 885, </w:t>
      </w:r>
      <w:proofErr w:type="spellStart"/>
      <w:r w:rsidRPr="00182D4F">
        <w:rPr>
          <w:rFonts w:ascii="Times New Roman" w:eastAsia="Times New Roman" w:hAnsi="Times New Roman"/>
          <w:sz w:val="24"/>
          <w:szCs w:val="24"/>
          <w:lang w:eastAsia="en-US"/>
        </w:rPr>
        <w:t>Минпросвещения</w:t>
      </w:r>
      <w:proofErr w:type="spellEnd"/>
      <w:r w:rsidRPr="00182D4F">
        <w:rPr>
          <w:rFonts w:ascii="Times New Roman" w:eastAsia="Times New Roman" w:hAnsi="Times New Roman"/>
          <w:sz w:val="24"/>
          <w:szCs w:val="24"/>
          <w:lang w:eastAsia="en-US"/>
        </w:rPr>
        <w:t xml:space="preserve"> России № 390 от 5 августа 2020 г. «О практической подготовке обучающихся» (вместе с «Положением о практической подготовке обучающихся»;</w:t>
      </w:r>
    </w:p>
    <w:p w14:paraId="622F97E2" w14:textId="77777777" w:rsidR="00B94E37" w:rsidRPr="00B225CD" w:rsidRDefault="00B94E37" w:rsidP="003151C9">
      <w:pPr>
        <w:numPr>
          <w:ilvl w:val="0"/>
          <w:numId w:val="20"/>
        </w:numPr>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Приказ </w:t>
      </w:r>
      <w:proofErr w:type="spellStart"/>
      <w:r w:rsidR="00560D1D">
        <w:rPr>
          <w:rFonts w:ascii="Times New Roman" w:eastAsia="Times New Roman" w:hAnsi="Times New Roman"/>
          <w:sz w:val="24"/>
          <w:szCs w:val="24"/>
          <w:lang w:eastAsia="en-US"/>
        </w:rPr>
        <w:t>Минпросвещения</w:t>
      </w:r>
      <w:proofErr w:type="spellEnd"/>
      <w:r w:rsidR="00560D1D">
        <w:rPr>
          <w:rFonts w:ascii="Times New Roman" w:eastAsia="Times New Roman" w:hAnsi="Times New Roman"/>
          <w:sz w:val="24"/>
          <w:szCs w:val="24"/>
          <w:lang w:eastAsia="en-US"/>
        </w:rPr>
        <w:t xml:space="preserve"> России от 17.12.2020 №747 «О внесении изменений в</w:t>
      </w:r>
      <w:r w:rsidR="00560D1D" w:rsidRPr="00560D1D">
        <w:t xml:space="preserve"> </w:t>
      </w:r>
      <w:r w:rsidR="00560D1D">
        <w:rPr>
          <w:rFonts w:ascii="Times New Roman" w:eastAsia="Times New Roman" w:hAnsi="Times New Roman"/>
          <w:sz w:val="24"/>
          <w:szCs w:val="24"/>
          <w:lang w:eastAsia="en-US"/>
        </w:rPr>
        <w:t>федеральные государственные образовательные стандарты</w:t>
      </w:r>
      <w:r w:rsidR="00560D1D" w:rsidRPr="00560D1D">
        <w:rPr>
          <w:rFonts w:ascii="Times New Roman" w:eastAsia="Times New Roman" w:hAnsi="Times New Roman"/>
          <w:sz w:val="24"/>
          <w:szCs w:val="24"/>
          <w:lang w:eastAsia="en-US"/>
        </w:rPr>
        <w:t xml:space="preserve"> среднего профессионального образования</w:t>
      </w:r>
      <w:r w:rsidR="00560D1D">
        <w:rPr>
          <w:rFonts w:ascii="Times New Roman" w:eastAsia="Times New Roman" w:hAnsi="Times New Roman"/>
          <w:sz w:val="24"/>
          <w:szCs w:val="24"/>
          <w:lang w:eastAsia="en-US"/>
        </w:rPr>
        <w:t>» (</w:t>
      </w:r>
      <w:r w:rsidR="00560D1D" w:rsidRPr="00560D1D">
        <w:rPr>
          <w:rFonts w:ascii="Times New Roman" w:eastAsia="Times New Roman" w:hAnsi="Times New Roman"/>
          <w:sz w:val="24"/>
          <w:szCs w:val="24"/>
          <w:lang w:eastAsia="en-US"/>
        </w:rPr>
        <w:t>зарегистрированного Министерством</w:t>
      </w:r>
      <w:r w:rsidR="00560D1D">
        <w:rPr>
          <w:rFonts w:ascii="Times New Roman" w:eastAsia="Times New Roman" w:hAnsi="Times New Roman"/>
          <w:sz w:val="24"/>
          <w:szCs w:val="24"/>
          <w:lang w:eastAsia="en-US"/>
        </w:rPr>
        <w:t xml:space="preserve"> юстиции Российской Федерации 22 янва</w:t>
      </w:r>
      <w:r w:rsidR="00560D1D" w:rsidRPr="00560D1D">
        <w:rPr>
          <w:rFonts w:ascii="Times New Roman" w:eastAsia="Times New Roman" w:hAnsi="Times New Roman"/>
          <w:sz w:val="24"/>
          <w:szCs w:val="24"/>
          <w:lang w:eastAsia="en-US"/>
        </w:rPr>
        <w:t>ря 20</w:t>
      </w:r>
      <w:r w:rsidR="00560D1D">
        <w:rPr>
          <w:rFonts w:ascii="Times New Roman" w:eastAsia="Times New Roman" w:hAnsi="Times New Roman"/>
          <w:sz w:val="24"/>
          <w:szCs w:val="24"/>
          <w:lang w:eastAsia="en-US"/>
        </w:rPr>
        <w:t>21г, регистрационный №62178)</w:t>
      </w:r>
    </w:p>
    <w:p w14:paraId="4E325344" w14:textId="242D515D" w:rsidR="00795FE0" w:rsidRPr="003151C9" w:rsidRDefault="00D41D24" w:rsidP="003151C9">
      <w:pPr>
        <w:numPr>
          <w:ilvl w:val="0"/>
          <w:numId w:val="20"/>
        </w:numPr>
        <w:suppressAutoHyphens/>
        <w:spacing w:after="0" w:line="240" w:lineRule="auto"/>
        <w:ind w:left="714" w:hanging="357"/>
        <w:jc w:val="both"/>
        <w:rPr>
          <w:rFonts w:ascii="Times New Roman" w:hAnsi="Times New Roman"/>
          <w:bCs/>
          <w:sz w:val="24"/>
          <w:szCs w:val="24"/>
        </w:rPr>
      </w:pPr>
      <w:r w:rsidRPr="00D41D24">
        <w:rPr>
          <w:rFonts w:ascii="Times New Roman" w:hAnsi="Times New Roman"/>
          <w:sz w:val="24"/>
          <w:szCs w:val="24"/>
        </w:rPr>
        <w:t xml:space="preserve">Приказ </w:t>
      </w:r>
      <w:proofErr w:type="spellStart"/>
      <w:r w:rsidRPr="00D41D24">
        <w:rPr>
          <w:rFonts w:ascii="Times New Roman" w:hAnsi="Times New Roman"/>
          <w:sz w:val="24"/>
          <w:szCs w:val="24"/>
        </w:rPr>
        <w:t>Минпросвещения</w:t>
      </w:r>
      <w:proofErr w:type="spellEnd"/>
      <w:r w:rsidRPr="00D41D24">
        <w:rPr>
          <w:rFonts w:ascii="Times New Roman" w:hAnsi="Times New Roman"/>
          <w:sz w:val="24"/>
          <w:szCs w:val="24"/>
        </w:rPr>
        <w:t xml:space="preserve"> России от 17.05.2022 N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(зарегистрировано в Минюсте России 17.06.2022 N 68887);</w:t>
      </w:r>
    </w:p>
    <w:p w14:paraId="7B335D55" w14:textId="77777777" w:rsidR="002C1489" w:rsidRPr="002C1489" w:rsidRDefault="003151C9" w:rsidP="002C1489">
      <w:pPr>
        <w:numPr>
          <w:ilvl w:val="0"/>
          <w:numId w:val="20"/>
        </w:numPr>
        <w:spacing w:after="0" w:line="240" w:lineRule="auto"/>
        <w:ind w:left="714" w:hanging="357"/>
        <w:jc w:val="both"/>
        <w:rPr>
          <w:rFonts w:ascii="Times New Roman" w:hAnsi="Times New Roman"/>
          <w:bCs/>
          <w:sz w:val="24"/>
          <w:szCs w:val="24"/>
        </w:rPr>
      </w:pPr>
      <w:r w:rsidRPr="003151C9">
        <w:rPr>
          <w:rFonts w:ascii="Times New Roman" w:eastAsia="Times New Roman" w:hAnsi="Times New Roman"/>
          <w:sz w:val="24"/>
          <w:szCs w:val="24"/>
          <w:lang w:eastAsia="en-US"/>
        </w:rPr>
        <w:t xml:space="preserve">Примерная основная образовательная программа по </w:t>
      </w:r>
      <w:r w:rsidRPr="003151C9">
        <w:rPr>
          <w:rFonts w:ascii="Times New Roman" w:hAnsi="Times New Roman"/>
          <w:sz w:val="24"/>
          <w:szCs w:val="24"/>
        </w:rPr>
        <w:t>Специальност</w:t>
      </w:r>
      <w:r w:rsidRPr="003151C9">
        <w:rPr>
          <w:rFonts w:ascii="Times New Roman" w:hAnsi="Times New Roman"/>
          <w:sz w:val="24"/>
          <w:szCs w:val="24"/>
        </w:rPr>
        <w:t>и</w:t>
      </w:r>
      <w:r w:rsidRPr="003151C9">
        <w:rPr>
          <w:rFonts w:ascii="Times New Roman" w:hAnsi="Times New Roman"/>
          <w:sz w:val="24"/>
          <w:szCs w:val="24"/>
        </w:rPr>
        <w:t xml:space="preserve"> 23.02.07 Техническое обслуживание и ремонт двигателей, </w:t>
      </w:r>
      <w:r w:rsidR="002C1489">
        <w:rPr>
          <w:rFonts w:ascii="Times New Roman" w:hAnsi="Times New Roman"/>
          <w:sz w:val="24"/>
          <w:szCs w:val="24"/>
        </w:rPr>
        <w:t xml:space="preserve"> </w:t>
      </w:r>
      <w:r w:rsidRPr="003151C9">
        <w:rPr>
          <w:rFonts w:ascii="Times New Roman" w:hAnsi="Times New Roman"/>
          <w:sz w:val="24"/>
          <w:szCs w:val="24"/>
        </w:rPr>
        <w:t>систем и</w:t>
      </w:r>
      <w:r w:rsidRPr="003151C9">
        <w:rPr>
          <w:rFonts w:ascii="Times New Roman" w:hAnsi="Times New Roman"/>
          <w:spacing w:val="-57"/>
          <w:sz w:val="24"/>
          <w:szCs w:val="24"/>
        </w:rPr>
        <w:t xml:space="preserve"> </w:t>
      </w:r>
      <w:r w:rsidRPr="003151C9">
        <w:rPr>
          <w:rFonts w:ascii="Times New Roman" w:hAnsi="Times New Roman"/>
          <w:sz w:val="24"/>
          <w:szCs w:val="24"/>
        </w:rPr>
        <w:t>агрегатов</w:t>
      </w:r>
      <w:r w:rsidRPr="003151C9">
        <w:rPr>
          <w:rFonts w:ascii="Times New Roman" w:hAnsi="Times New Roman"/>
          <w:spacing w:val="-3"/>
          <w:sz w:val="24"/>
          <w:szCs w:val="24"/>
        </w:rPr>
        <w:t xml:space="preserve"> </w:t>
      </w:r>
      <w:r w:rsidRPr="003151C9">
        <w:rPr>
          <w:rFonts w:ascii="Times New Roman" w:hAnsi="Times New Roman"/>
          <w:sz w:val="24"/>
          <w:szCs w:val="24"/>
        </w:rPr>
        <w:t>автомобилей</w:t>
      </w:r>
      <w:r w:rsidR="002C1489">
        <w:rPr>
          <w:rFonts w:ascii="Times New Roman" w:hAnsi="Times New Roman"/>
          <w:sz w:val="24"/>
          <w:szCs w:val="24"/>
        </w:rPr>
        <w:t xml:space="preserve">, утвержденная </w:t>
      </w:r>
      <w:r w:rsidR="002C1489" w:rsidRPr="002C1489">
        <w:rPr>
          <w:rFonts w:ascii="Times New Roman" w:hAnsi="Times New Roman"/>
          <w:bCs/>
          <w:sz w:val="24"/>
          <w:szCs w:val="24"/>
        </w:rPr>
        <w:t>Федеральн</w:t>
      </w:r>
      <w:r w:rsidR="002C1489" w:rsidRPr="002C1489">
        <w:rPr>
          <w:rFonts w:ascii="Times New Roman" w:hAnsi="Times New Roman"/>
          <w:bCs/>
          <w:sz w:val="24"/>
          <w:szCs w:val="24"/>
        </w:rPr>
        <w:t>ым</w:t>
      </w:r>
      <w:r w:rsidR="002C1489" w:rsidRPr="002C1489">
        <w:rPr>
          <w:rFonts w:ascii="Times New Roman" w:hAnsi="Times New Roman"/>
          <w:bCs/>
          <w:sz w:val="24"/>
          <w:szCs w:val="24"/>
        </w:rPr>
        <w:t xml:space="preserve"> учебно-методическ</w:t>
      </w:r>
      <w:r w:rsidR="002C1489" w:rsidRPr="002C1489">
        <w:rPr>
          <w:rFonts w:ascii="Times New Roman" w:hAnsi="Times New Roman"/>
          <w:bCs/>
          <w:sz w:val="24"/>
          <w:szCs w:val="24"/>
        </w:rPr>
        <w:t xml:space="preserve">им </w:t>
      </w:r>
      <w:r w:rsidR="002C1489" w:rsidRPr="002C1489">
        <w:rPr>
          <w:rFonts w:ascii="Times New Roman" w:hAnsi="Times New Roman"/>
          <w:bCs/>
          <w:sz w:val="24"/>
          <w:szCs w:val="24"/>
        </w:rPr>
        <w:t>объединени</w:t>
      </w:r>
      <w:r w:rsidR="002C1489" w:rsidRPr="002C1489">
        <w:rPr>
          <w:rFonts w:ascii="Times New Roman" w:hAnsi="Times New Roman"/>
          <w:bCs/>
          <w:sz w:val="24"/>
          <w:szCs w:val="24"/>
        </w:rPr>
        <w:t>ем</w:t>
      </w:r>
      <w:r w:rsidR="002C1489" w:rsidRPr="002C1489">
        <w:rPr>
          <w:rFonts w:ascii="Times New Roman" w:hAnsi="Times New Roman"/>
          <w:bCs/>
          <w:sz w:val="24"/>
          <w:szCs w:val="24"/>
        </w:rPr>
        <w:t xml:space="preserve"> по УГПС </w:t>
      </w:r>
      <w:r w:rsidR="002C1489" w:rsidRPr="002C1489">
        <w:rPr>
          <w:rFonts w:ascii="Times New Roman" w:hAnsi="Times New Roman"/>
          <w:bCs/>
          <w:sz w:val="24"/>
          <w:szCs w:val="24"/>
          <w:u w:val="single"/>
        </w:rPr>
        <w:t>23.00.00</w:t>
      </w:r>
      <w:r w:rsidR="002C1489" w:rsidRPr="002C1489">
        <w:rPr>
          <w:rFonts w:ascii="Times New Roman" w:hAnsi="Times New Roman"/>
          <w:bCs/>
          <w:sz w:val="24"/>
          <w:szCs w:val="24"/>
        </w:rPr>
        <w:t xml:space="preserve"> от 11 мая 2021г. №11 (</w:t>
      </w:r>
      <w:r w:rsidR="002C1489" w:rsidRPr="002C1489">
        <w:rPr>
          <w:rFonts w:ascii="Times New Roman" w:hAnsi="Times New Roman"/>
          <w:bCs/>
        </w:rPr>
        <w:t>Приказ ФГБОУ ДПО ИРПО № П-24 от 02.02.2022</w:t>
      </w:r>
      <w:r w:rsidR="002C1489" w:rsidRPr="002C1489">
        <w:rPr>
          <w:rFonts w:ascii="Times New Roman" w:hAnsi="Times New Roman"/>
          <w:bCs/>
        </w:rPr>
        <w:t>)</w:t>
      </w:r>
      <w:r w:rsidR="002C1489">
        <w:rPr>
          <w:rFonts w:ascii="Times New Roman" w:hAnsi="Times New Roman"/>
          <w:bCs/>
        </w:rPr>
        <w:t>;</w:t>
      </w:r>
    </w:p>
    <w:p w14:paraId="47AA3FBE" w14:textId="77777777" w:rsidR="002C1489" w:rsidRPr="002C1489" w:rsidRDefault="002C1489" w:rsidP="002C1489">
      <w:pPr>
        <w:numPr>
          <w:ilvl w:val="0"/>
          <w:numId w:val="20"/>
        </w:numPr>
        <w:spacing w:after="0" w:line="240" w:lineRule="auto"/>
        <w:ind w:left="714" w:hanging="357"/>
        <w:jc w:val="both"/>
        <w:rPr>
          <w:rFonts w:ascii="Times New Roman" w:hAnsi="Times New Roman"/>
          <w:bCs/>
          <w:sz w:val="24"/>
          <w:szCs w:val="24"/>
        </w:rPr>
      </w:pPr>
      <w:r w:rsidRPr="002C1489">
        <w:rPr>
          <w:rFonts w:ascii="Times New Roman" w:hAnsi="Times New Roman"/>
          <w:sz w:val="24"/>
          <w:szCs w:val="24"/>
        </w:rPr>
        <w:t xml:space="preserve">Примерная программа по учебной дисциплине «Основы предпринимательской деятельности» («Расширяем горизонты. </w:t>
      </w:r>
      <w:proofErr w:type="spellStart"/>
      <w:r w:rsidRPr="002C1489">
        <w:rPr>
          <w:rFonts w:ascii="Times New Roman" w:hAnsi="Times New Roman"/>
          <w:sz w:val="24"/>
          <w:szCs w:val="24"/>
        </w:rPr>
        <w:t>ProfilUM</w:t>
      </w:r>
      <w:proofErr w:type="spellEnd"/>
      <w:r w:rsidRPr="002C1489">
        <w:rPr>
          <w:rFonts w:ascii="Times New Roman" w:hAnsi="Times New Roman"/>
          <w:sz w:val="24"/>
          <w:szCs w:val="24"/>
        </w:rPr>
        <w:t xml:space="preserve">»),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w:t>
      </w:r>
      <w:proofErr w:type="spellStart"/>
      <w:r w:rsidRPr="002C1489">
        <w:rPr>
          <w:rFonts w:ascii="Times New Roman" w:hAnsi="Times New Roman"/>
          <w:sz w:val="24"/>
          <w:szCs w:val="24"/>
        </w:rPr>
        <w:t>инвариативного</w:t>
      </w:r>
      <w:proofErr w:type="spellEnd"/>
      <w:r w:rsidRPr="002C1489">
        <w:rPr>
          <w:rFonts w:ascii="Times New Roman" w:hAnsi="Times New Roman"/>
          <w:sz w:val="24"/>
          <w:szCs w:val="24"/>
        </w:rPr>
        <w:t xml:space="preserve"> курса «Основы предпринимательской деятельности» («Расширяем горизонты. </w:t>
      </w:r>
      <w:proofErr w:type="spellStart"/>
      <w:r w:rsidRPr="002C1489">
        <w:rPr>
          <w:rFonts w:ascii="Times New Roman" w:hAnsi="Times New Roman"/>
          <w:sz w:val="24"/>
          <w:szCs w:val="24"/>
        </w:rPr>
        <w:t>ProfilUM</w:t>
      </w:r>
      <w:proofErr w:type="spellEnd"/>
      <w:r w:rsidRPr="002C1489">
        <w:rPr>
          <w:rFonts w:ascii="Times New Roman" w:hAnsi="Times New Roman"/>
          <w:sz w:val="24"/>
          <w:szCs w:val="24"/>
        </w:rPr>
        <w:t xml:space="preserve">»); </w:t>
      </w:r>
    </w:p>
    <w:p w14:paraId="4DA114F2" w14:textId="5E0D84BD" w:rsidR="002C1489" w:rsidRPr="002C1489" w:rsidRDefault="002C1489" w:rsidP="002C1489">
      <w:pPr>
        <w:numPr>
          <w:ilvl w:val="0"/>
          <w:numId w:val="20"/>
        </w:numPr>
        <w:spacing w:after="0" w:line="240" w:lineRule="auto"/>
        <w:ind w:left="714" w:hanging="357"/>
        <w:jc w:val="both"/>
        <w:rPr>
          <w:rStyle w:val="FontStyle97"/>
          <w:bCs/>
          <w:sz w:val="24"/>
          <w:szCs w:val="24"/>
        </w:rPr>
      </w:pPr>
      <w:r w:rsidRPr="002C1489">
        <w:rPr>
          <w:rFonts w:ascii="Times New Roman" w:hAnsi="Times New Roman"/>
          <w:sz w:val="24"/>
          <w:szCs w:val="24"/>
        </w:rPr>
        <w:t xml:space="preserve">Календарно-тематический план по учебной дисциплине «Основы предпринимательской деятельности» («Расширяем горизонты. </w:t>
      </w:r>
      <w:proofErr w:type="spellStart"/>
      <w:r w:rsidRPr="002C1489">
        <w:rPr>
          <w:rFonts w:ascii="Times New Roman" w:hAnsi="Times New Roman"/>
          <w:sz w:val="24"/>
          <w:szCs w:val="24"/>
        </w:rPr>
        <w:t>ProfilUM</w:t>
      </w:r>
      <w:proofErr w:type="spellEnd"/>
      <w:r w:rsidRPr="002C1489">
        <w:rPr>
          <w:rFonts w:ascii="Times New Roman" w:hAnsi="Times New Roman"/>
          <w:sz w:val="24"/>
          <w:szCs w:val="24"/>
        </w:rPr>
        <w:t xml:space="preserve">»), разработанный ГАПОУ ТО «Тюменский техникум строительной индустрии и городского хозяйства», утвержденный Департаментом образования и науки Тюменской области (информационное письмо от 11.05.2021 г. № 293 "О включения в учебные планы 2021-2022 учебного года обновленного календарно-тематического плана </w:t>
      </w:r>
      <w:proofErr w:type="spellStart"/>
      <w:r w:rsidRPr="002C1489">
        <w:rPr>
          <w:rFonts w:ascii="Times New Roman" w:hAnsi="Times New Roman"/>
          <w:sz w:val="24"/>
          <w:szCs w:val="24"/>
        </w:rPr>
        <w:t>инвариативного</w:t>
      </w:r>
      <w:proofErr w:type="spellEnd"/>
      <w:r w:rsidRPr="002C1489">
        <w:rPr>
          <w:rFonts w:ascii="Times New Roman" w:hAnsi="Times New Roman"/>
          <w:sz w:val="24"/>
          <w:szCs w:val="24"/>
        </w:rPr>
        <w:t xml:space="preserve"> курса «Основы предпринимательской деятельности» («Расширяем горизонты. </w:t>
      </w:r>
      <w:proofErr w:type="spellStart"/>
      <w:r w:rsidRPr="002C1489">
        <w:rPr>
          <w:rFonts w:ascii="Times New Roman" w:hAnsi="Times New Roman"/>
          <w:sz w:val="24"/>
          <w:szCs w:val="24"/>
        </w:rPr>
        <w:t>ProfilUM</w:t>
      </w:r>
      <w:proofErr w:type="spellEnd"/>
      <w:r w:rsidRPr="002C1489">
        <w:rPr>
          <w:rFonts w:ascii="Times New Roman" w:hAnsi="Times New Roman"/>
          <w:sz w:val="24"/>
          <w:szCs w:val="24"/>
        </w:rPr>
        <w:t>»)");</w:t>
      </w:r>
    </w:p>
    <w:p w14:paraId="6E4560C8" w14:textId="77777777" w:rsidR="002C1489" w:rsidRPr="00A04031" w:rsidRDefault="002C1489" w:rsidP="002C1489">
      <w:pPr>
        <w:pStyle w:val="ae"/>
        <w:numPr>
          <w:ilvl w:val="0"/>
          <w:numId w:val="20"/>
        </w:numPr>
        <w:spacing w:before="0" w:after="0"/>
        <w:ind w:left="714" w:hanging="357"/>
        <w:jc w:val="both"/>
      </w:pPr>
      <w:r w:rsidRPr="00A04031">
        <w:t>Устав ГАПОУ  ТО «Тобольский многопрофильный техникум», утвержденный директором Департамента образования и науки Тюменской области (приказ от 23.08.2018г. № 535/ОД).</w:t>
      </w:r>
    </w:p>
    <w:p w14:paraId="769EC214" w14:textId="6F09E3B1" w:rsidR="002C1489" w:rsidRDefault="002C1489" w:rsidP="002C1489">
      <w:pPr>
        <w:numPr>
          <w:ilvl w:val="0"/>
          <w:numId w:val="20"/>
        </w:numPr>
        <w:spacing w:after="0" w:line="240" w:lineRule="auto"/>
        <w:ind w:left="714" w:hanging="357"/>
        <w:jc w:val="both"/>
        <w:rPr>
          <w:rFonts w:ascii="Times New Roman" w:eastAsia="Times New Roman" w:hAnsi="Times New Roman"/>
          <w:sz w:val="24"/>
          <w:szCs w:val="24"/>
          <w:lang w:eastAsia="en-US"/>
        </w:rPr>
      </w:pPr>
      <w:r w:rsidRPr="00B225CD">
        <w:rPr>
          <w:rFonts w:ascii="Times New Roman" w:eastAsia="Times New Roman" w:hAnsi="Times New Roman"/>
          <w:sz w:val="24"/>
          <w:szCs w:val="24"/>
          <w:lang w:eastAsia="en-US"/>
        </w:rPr>
        <w:t>Положение о разработке и утверждении основной образовательной программы среднего профессионального образования в ГАПОУ ТО «Тобольский много</w:t>
      </w:r>
      <w:r>
        <w:rPr>
          <w:rFonts w:ascii="Times New Roman" w:eastAsia="Times New Roman" w:hAnsi="Times New Roman"/>
          <w:sz w:val="24"/>
          <w:szCs w:val="24"/>
          <w:lang w:eastAsia="en-US"/>
        </w:rPr>
        <w:t>профильный техникум» (Приказ №47/1  от 30 июня</w:t>
      </w:r>
      <w:r w:rsidRPr="00B225CD">
        <w:rPr>
          <w:rFonts w:ascii="Times New Roman" w:eastAsia="Times New Roman" w:hAnsi="Times New Roman"/>
          <w:sz w:val="24"/>
          <w:szCs w:val="24"/>
          <w:lang w:eastAsia="en-US"/>
        </w:rPr>
        <w:t xml:space="preserve"> 20</w:t>
      </w:r>
      <w:r>
        <w:rPr>
          <w:rFonts w:ascii="Times New Roman" w:eastAsia="Times New Roman" w:hAnsi="Times New Roman"/>
          <w:sz w:val="24"/>
          <w:szCs w:val="24"/>
          <w:lang w:eastAsia="en-US"/>
        </w:rPr>
        <w:t>21</w:t>
      </w:r>
      <w:r w:rsidRPr="00B225CD">
        <w:rPr>
          <w:rFonts w:ascii="Times New Roman" w:eastAsia="Times New Roman" w:hAnsi="Times New Roman"/>
          <w:sz w:val="24"/>
          <w:szCs w:val="24"/>
          <w:lang w:eastAsia="en-US"/>
        </w:rPr>
        <w:t>г)</w:t>
      </w:r>
      <w:r w:rsidR="00FA042C">
        <w:rPr>
          <w:rFonts w:ascii="Times New Roman" w:eastAsia="Times New Roman" w:hAnsi="Times New Roman"/>
          <w:sz w:val="24"/>
          <w:szCs w:val="24"/>
          <w:lang w:eastAsia="en-US"/>
        </w:rPr>
        <w:t>.</w:t>
      </w:r>
    </w:p>
    <w:p w14:paraId="79528486" w14:textId="77777777" w:rsidR="00B225CD" w:rsidRPr="00B225CD" w:rsidRDefault="00B225CD" w:rsidP="00FA042C">
      <w:pPr>
        <w:spacing w:after="0" w:line="240" w:lineRule="auto"/>
        <w:jc w:val="both"/>
        <w:rPr>
          <w:rFonts w:ascii="Times New Roman" w:eastAsia="Times New Roman" w:hAnsi="Times New Roman"/>
          <w:sz w:val="24"/>
          <w:szCs w:val="24"/>
          <w:lang w:eastAsia="en-US"/>
        </w:rPr>
      </w:pPr>
    </w:p>
    <w:p w14:paraId="6DB2F210" w14:textId="77777777" w:rsidR="00B225CD" w:rsidRPr="00B225CD" w:rsidRDefault="00B225CD" w:rsidP="00B225CD">
      <w:pPr>
        <w:suppressAutoHyphens/>
        <w:spacing w:after="0" w:line="240" w:lineRule="auto"/>
        <w:jc w:val="both"/>
        <w:rPr>
          <w:rFonts w:ascii="Times New Roman" w:eastAsia="Times New Roman" w:hAnsi="Times New Roman"/>
          <w:bCs/>
          <w:sz w:val="24"/>
          <w:szCs w:val="24"/>
        </w:rPr>
      </w:pPr>
      <w:r w:rsidRPr="00B225CD">
        <w:rPr>
          <w:rFonts w:ascii="Times New Roman" w:eastAsia="Times New Roman" w:hAnsi="Times New Roman"/>
          <w:bCs/>
          <w:sz w:val="24"/>
          <w:szCs w:val="24"/>
        </w:rPr>
        <w:t>Перечень сокращений, используемых в тексте ООП:</w:t>
      </w:r>
    </w:p>
    <w:p w14:paraId="04FD3831"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14:paraId="01616454"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 xml:space="preserve">ПООП – примерная основная образовательная программа; </w:t>
      </w:r>
    </w:p>
    <w:p w14:paraId="1052AAA8"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ООП – основная образовательная программа;</w:t>
      </w:r>
    </w:p>
    <w:p w14:paraId="4E69B517"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МДК – междисциплинарный курс;</w:t>
      </w:r>
    </w:p>
    <w:p w14:paraId="48551254"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ПМ – профессиональный модуль;</w:t>
      </w:r>
    </w:p>
    <w:p w14:paraId="02ACEFF2"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iCs/>
          <w:sz w:val="24"/>
          <w:szCs w:val="24"/>
        </w:rPr>
      </w:pPr>
      <w:r w:rsidRPr="00B225CD">
        <w:rPr>
          <w:rFonts w:ascii="Times New Roman" w:eastAsia="Times New Roman" w:hAnsi="Times New Roman"/>
          <w:iCs/>
          <w:sz w:val="24"/>
          <w:szCs w:val="24"/>
        </w:rPr>
        <w:t xml:space="preserve">ОК </w:t>
      </w:r>
      <w:r w:rsidRPr="00B225CD">
        <w:rPr>
          <w:rFonts w:ascii="Times New Roman" w:eastAsia="Times New Roman" w:hAnsi="Times New Roman"/>
          <w:bCs/>
          <w:sz w:val="24"/>
          <w:szCs w:val="24"/>
        </w:rPr>
        <w:t xml:space="preserve">– </w:t>
      </w:r>
      <w:r w:rsidRPr="00B225CD">
        <w:rPr>
          <w:rFonts w:ascii="Times New Roman" w:eastAsia="Times New Roman" w:hAnsi="Times New Roman"/>
          <w:iCs/>
          <w:sz w:val="24"/>
          <w:szCs w:val="24"/>
        </w:rPr>
        <w:t>общие компетенции;</w:t>
      </w:r>
    </w:p>
    <w:p w14:paraId="3F7DB8B5" w14:textId="77777777" w:rsid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ПК – профессиональные компетенции;</w:t>
      </w:r>
    </w:p>
    <w:p w14:paraId="5523CE86" w14:textId="77777777" w:rsidR="00BB3DC1" w:rsidRPr="00B225CD" w:rsidRDefault="00BB3DC1" w:rsidP="00BB3DC1">
      <w:pPr>
        <w:tabs>
          <w:tab w:val="left" w:pos="993"/>
        </w:tabs>
        <w:suppressAutoHyphens/>
        <w:spacing w:after="0"/>
        <w:ind w:firstLine="709"/>
        <w:jc w:val="both"/>
        <w:rPr>
          <w:rFonts w:ascii="Times New Roman" w:eastAsia="Times New Roman" w:hAnsi="Times New Roman"/>
          <w:bCs/>
          <w:sz w:val="24"/>
          <w:szCs w:val="24"/>
        </w:rPr>
      </w:pPr>
      <w:r w:rsidRPr="00BB3DC1">
        <w:rPr>
          <w:rFonts w:ascii="Times New Roman" w:eastAsia="Times New Roman" w:hAnsi="Times New Roman"/>
          <w:bCs/>
          <w:sz w:val="24"/>
          <w:szCs w:val="24"/>
        </w:rPr>
        <w:lastRenderedPageBreak/>
        <w:t>ЛР – личностные результаты;</w:t>
      </w:r>
    </w:p>
    <w:p w14:paraId="59B6C232" w14:textId="77777777"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ГИА – государственная итоговая аттестация;</w:t>
      </w:r>
    </w:p>
    <w:p w14:paraId="5344D7FF" w14:textId="03EBCBC5"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Цикл ОГСЭ - Общий гуманитарный и социально-экономический цикл</w:t>
      </w:r>
    </w:p>
    <w:p w14:paraId="131F37B1" w14:textId="07F5011D" w:rsidR="00B225CD" w:rsidRPr="00B225CD" w:rsidRDefault="00B225CD" w:rsidP="00B225CD">
      <w:pPr>
        <w:tabs>
          <w:tab w:val="left" w:pos="993"/>
        </w:tabs>
        <w:suppressAutoHyphens/>
        <w:spacing w:after="0" w:line="240" w:lineRule="auto"/>
        <w:ind w:firstLine="709"/>
        <w:jc w:val="both"/>
        <w:rPr>
          <w:rFonts w:ascii="Times New Roman" w:eastAsia="Times New Roman" w:hAnsi="Times New Roman"/>
          <w:bCs/>
          <w:sz w:val="24"/>
          <w:szCs w:val="24"/>
        </w:rPr>
      </w:pPr>
      <w:r w:rsidRPr="00B225CD">
        <w:rPr>
          <w:rFonts w:ascii="Times New Roman" w:eastAsia="Times New Roman" w:hAnsi="Times New Roman"/>
          <w:bCs/>
          <w:sz w:val="24"/>
          <w:szCs w:val="24"/>
        </w:rPr>
        <w:t>Цикл ЕН - Математический и общий естественнонаучный цикл</w:t>
      </w:r>
    </w:p>
    <w:p w14:paraId="1BEE0473" w14:textId="77777777" w:rsidR="00F74604" w:rsidRDefault="00F74604" w:rsidP="00B225CD">
      <w:pPr>
        <w:spacing w:after="0"/>
        <w:jc w:val="both"/>
        <w:rPr>
          <w:rFonts w:ascii="Times New Roman" w:hAnsi="Times New Roman"/>
          <w:b/>
          <w:sz w:val="24"/>
          <w:szCs w:val="24"/>
        </w:rPr>
      </w:pPr>
    </w:p>
    <w:p w14:paraId="152D66B4" w14:textId="77777777" w:rsidR="003C5E67" w:rsidRDefault="00073EEC" w:rsidP="00FA042C">
      <w:pPr>
        <w:spacing w:after="0"/>
        <w:ind w:firstLine="709"/>
        <w:jc w:val="both"/>
        <w:rPr>
          <w:rFonts w:ascii="Times New Roman" w:hAnsi="Times New Roman"/>
          <w:b/>
          <w:sz w:val="24"/>
          <w:szCs w:val="24"/>
        </w:rPr>
      </w:pPr>
      <w:r w:rsidRPr="00073EEC">
        <w:rPr>
          <w:rFonts w:ascii="Times New Roman" w:hAnsi="Times New Roman"/>
          <w:b/>
          <w:sz w:val="24"/>
          <w:szCs w:val="24"/>
        </w:rPr>
        <w:t>Раздел 2. Общая характеристика образовательной программы</w:t>
      </w:r>
    </w:p>
    <w:p w14:paraId="09C9C057" w14:textId="77777777" w:rsidR="00073EEC" w:rsidRPr="00073EEC" w:rsidRDefault="00073EEC" w:rsidP="00073EEC">
      <w:pPr>
        <w:suppressAutoHyphens/>
        <w:spacing w:after="0"/>
        <w:ind w:firstLine="709"/>
        <w:jc w:val="both"/>
        <w:rPr>
          <w:rFonts w:ascii="Times New Roman" w:eastAsia="Times New Roman" w:hAnsi="Times New Roman"/>
          <w:i/>
          <w:sz w:val="24"/>
          <w:szCs w:val="24"/>
        </w:rPr>
      </w:pPr>
      <w:r w:rsidRPr="00073EEC">
        <w:rPr>
          <w:rFonts w:ascii="Times New Roman" w:eastAsia="Times New Roman" w:hAnsi="Times New Roman"/>
          <w:sz w:val="24"/>
          <w:szCs w:val="24"/>
        </w:rPr>
        <w:t>Квалификация, присваиваемая</w:t>
      </w:r>
      <w:r w:rsidR="003D4B27">
        <w:rPr>
          <w:rFonts w:ascii="Times New Roman" w:eastAsia="Times New Roman" w:hAnsi="Times New Roman"/>
          <w:i/>
          <w:iCs/>
          <w:sz w:val="24"/>
          <w:szCs w:val="24"/>
        </w:rPr>
        <w:t xml:space="preserve"> </w:t>
      </w:r>
      <w:r w:rsidRPr="00073EEC">
        <w:rPr>
          <w:rFonts w:ascii="Times New Roman" w:eastAsia="Times New Roman" w:hAnsi="Times New Roman"/>
          <w:sz w:val="24"/>
          <w:szCs w:val="24"/>
        </w:rPr>
        <w:t xml:space="preserve">выпускникам образовательной программы: </w:t>
      </w:r>
      <w:r w:rsidR="00F96D7C" w:rsidRPr="00C031BA">
        <w:rPr>
          <w:rFonts w:ascii="Times New Roman" w:hAnsi="Times New Roman"/>
          <w:sz w:val="24"/>
          <w:szCs w:val="24"/>
        </w:rPr>
        <w:t>специалист</w:t>
      </w:r>
      <w:r w:rsidR="00F96D7C" w:rsidRPr="00073EEC">
        <w:rPr>
          <w:rFonts w:ascii="Times New Roman" w:eastAsia="Times New Roman" w:hAnsi="Times New Roman"/>
          <w:sz w:val="24"/>
          <w:szCs w:val="24"/>
        </w:rPr>
        <w:t xml:space="preserve"> </w:t>
      </w:r>
    </w:p>
    <w:p w14:paraId="1BE47EE2" w14:textId="77777777" w:rsidR="00073EEC" w:rsidRPr="00073EEC" w:rsidRDefault="00073EEC" w:rsidP="00073EEC">
      <w:pPr>
        <w:suppressAutoHyphens/>
        <w:spacing w:after="0"/>
        <w:ind w:firstLine="709"/>
        <w:jc w:val="both"/>
        <w:rPr>
          <w:rFonts w:ascii="Times New Roman" w:eastAsia="Times New Roman" w:hAnsi="Times New Roman"/>
          <w:sz w:val="24"/>
          <w:szCs w:val="24"/>
        </w:rPr>
      </w:pPr>
      <w:r w:rsidRPr="00073EEC">
        <w:rPr>
          <w:rFonts w:ascii="Times New Roman" w:eastAsia="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27E45D33" w14:textId="77777777" w:rsidR="00073EEC" w:rsidRPr="00073EEC" w:rsidRDefault="00073EEC" w:rsidP="00073EEC">
      <w:pPr>
        <w:suppressAutoHyphens/>
        <w:spacing w:after="0"/>
        <w:ind w:firstLine="709"/>
        <w:jc w:val="both"/>
        <w:rPr>
          <w:rFonts w:ascii="Times New Roman" w:eastAsia="Times New Roman" w:hAnsi="Times New Roman"/>
          <w:b/>
          <w:i/>
          <w:sz w:val="24"/>
          <w:szCs w:val="24"/>
        </w:rPr>
      </w:pPr>
      <w:r w:rsidRPr="00073EEC">
        <w:rPr>
          <w:rFonts w:ascii="Times New Roman" w:eastAsia="Times New Roman" w:hAnsi="Times New Roman"/>
          <w:sz w:val="24"/>
          <w:szCs w:val="24"/>
        </w:rPr>
        <w:t xml:space="preserve">Формы обучения: </w:t>
      </w:r>
      <w:r w:rsidR="00F96D7C" w:rsidRPr="003C5E67">
        <w:rPr>
          <w:rFonts w:ascii="Times New Roman" w:hAnsi="Times New Roman"/>
          <w:sz w:val="24"/>
          <w:szCs w:val="24"/>
        </w:rPr>
        <w:t>очная</w:t>
      </w:r>
    </w:p>
    <w:p w14:paraId="7ED830BC" w14:textId="77777777" w:rsidR="003D4B27" w:rsidRDefault="00073EEC" w:rsidP="00073EEC">
      <w:pPr>
        <w:suppressAutoHyphens/>
        <w:spacing w:after="0"/>
        <w:ind w:firstLine="709"/>
        <w:jc w:val="both"/>
        <w:rPr>
          <w:rFonts w:ascii="Times New Roman" w:eastAsia="Times New Roman" w:hAnsi="Times New Roman"/>
          <w:i/>
          <w:sz w:val="24"/>
          <w:szCs w:val="24"/>
        </w:rPr>
      </w:pPr>
      <w:r w:rsidRPr="00073EEC">
        <w:rPr>
          <w:rFonts w:ascii="Times New Roman" w:eastAsia="Times New Roman" w:hAnsi="Times New Roman"/>
          <w:sz w:val="24"/>
          <w:szCs w:val="24"/>
        </w:rPr>
        <w:t>Объем образовательной програм</w:t>
      </w:r>
      <w:r w:rsidR="00883469">
        <w:rPr>
          <w:rFonts w:ascii="Times New Roman" w:eastAsia="Times New Roman" w:hAnsi="Times New Roman"/>
          <w:sz w:val="24"/>
          <w:szCs w:val="24"/>
        </w:rPr>
        <w:t>мы, реализуемой на базе основного</w:t>
      </w:r>
      <w:r w:rsidRPr="00073EEC">
        <w:rPr>
          <w:rFonts w:ascii="Times New Roman" w:eastAsia="Times New Roman" w:hAnsi="Times New Roman"/>
          <w:sz w:val="24"/>
          <w:szCs w:val="24"/>
        </w:rPr>
        <w:t xml:space="preserve"> общего образования по квалификации</w:t>
      </w:r>
      <w:r w:rsidRPr="00073EEC">
        <w:rPr>
          <w:rFonts w:ascii="Times New Roman" w:eastAsia="Times New Roman" w:hAnsi="Times New Roman"/>
          <w:i/>
          <w:sz w:val="24"/>
          <w:szCs w:val="24"/>
        </w:rPr>
        <w:t xml:space="preserve"> – </w:t>
      </w:r>
      <w:r w:rsidR="00883469" w:rsidRPr="004D791A">
        <w:rPr>
          <w:rFonts w:ascii="Times New Roman" w:hAnsi="Times New Roman"/>
          <w:sz w:val="24"/>
          <w:szCs w:val="24"/>
        </w:rPr>
        <w:t>5940</w:t>
      </w:r>
      <w:r w:rsidR="00F96D7C" w:rsidRPr="00C031BA">
        <w:rPr>
          <w:rFonts w:ascii="Times New Roman" w:hAnsi="Times New Roman"/>
          <w:sz w:val="24"/>
          <w:szCs w:val="24"/>
        </w:rPr>
        <w:t xml:space="preserve"> </w:t>
      </w:r>
      <w:r w:rsidR="00F96D7C" w:rsidRPr="003C5E67">
        <w:rPr>
          <w:rFonts w:ascii="Times New Roman" w:hAnsi="Times New Roman"/>
          <w:sz w:val="24"/>
          <w:szCs w:val="24"/>
        </w:rPr>
        <w:t xml:space="preserve"> академических часов</w:t>
      </w:r>
      <w:r w:rsidR="00F96D7C" w:rsidRPr="00073EEC">
        <w:rPr>
          <w:rFonts w:ascii="Times New Roman" w:eastAsia="Times New Roman" w:hAnsi="Times New Roman"/>
          <w:i/>
          <w:sz w:val="24"/>
          <w:szCs w:val="24"/>
        </w:rPr>
        <w:t xml:space="preserve"> </w:t>
      </w:r>
    </w:p>
    <w:p w14:paraId="46D299E0" w14:textId="77777777" w:rsidR="00073EEC" w:rsidRPr="00073EEC" w:rsidRDefault="00073EEC" w:rsidP="00073EEC">
      <w:pPr>
        <w:suppressAutoHyphens/>
        <w:spacing w:after="0"/>
        <w:ind w:firstLine="709"/>
        <w:jc w:val="both"/>
        <w:rPr>
          <w:rFonts w:ascii="Times New Roman" w:eastAsia="Times New Roman" w:hAnsi="Times New Roman"/>
          <w:sz w:val="24"/>
          <w:szCs w:val="24"/>
        </w:rPr>
      </w:pPr>
      <w:r w:rsidRPr="00073EEC">
        <w:rPr>
          <w:rFonts w:ascii="Times New Roman" w:eastAsia="Times New Roman" w:hAnsi="Times New Roman"/>
          <w:sz w:val="24"/>
          <w:szCs w:val="24"/>
        </w:rPr>
        <w:t>Срок получения образования по образовательной програм</w:t>
      </w:r>
      <w:r w:rsidR="00883469">
        <w:rPr>
          <w:rFonts w:ascii="Times New Roman" w:eastAsia="Times New Roman" w:hAnsi="Times New Roman"/>
          <w:sz w:val="24"/>
          <w:szCs w:val="24"/>
        </w:rPr>
        <w:t>ме, реализуемой на базе основного</w:t>
      </w:r>
      <w:r w:rsidRPr="00073EEC">
        <w:rPr>
          <w:rFonts w:ascii="Times New Roman" w:eastAsia="Times New Roman" w:hAnsi="Times New Roman"/>
          <w:sz w:val="24"/>
          <w:szCs w:val="24"/>
        </w:rPr>
        <w:t xml:space="preserve"> общего образования по </w:t>
      </w:r>
      <w:r w:rsidR="00F74604">
        <w:rPr>
          <w:rFonts w:ascii="Times New Roman" w:eastAsia="Times New Roman" w:hAnsi="Times New Roman"/>
          <w:sz w:val="24"/>
          <w:szCs w:val="24"/>
        </w:rPr>
        <w:t>квалификации специалист</w:t>
      </w:r>
      <w:r w:rsidRPr="00F74604">
        <w:rPr>
          <w:rFonts w:ascii="Times New Roman" w:eastAsia="Times New Roman" w:hAnsi="Times New Roman"/>
          <w:i/>
          <w:sz w:val="24"/>
          <w:szCs w:val="24"/>
        </w:rPr>
        <w:t xml:space="preserve"> </w:t>
      </w:r>
      <w:r w:rsidRPr="00073EEC">
        <w:rPr>
          <w:rFonts w:ascii="Times New Roman" w:eastAsia="Times New Roman" w:hAnsi="Times New Roman"/>
          <w:i/>
          <w:sz w:val="24"/>
          <w:szCs w:val="24"/>
        </w:rPr>
        <w:t xml:space="preserve">– </w:t>
      </w:r>
      <w:r w:rsidR="00883469">
        <w:rPr>
          <w:rFonts w:ascii="Times New Roman" w:hAnsi="Times New Roman"/>
          <w:sz w:val="24"/>
          <w:szCs w:val="24"/>
        </w:rPr>
        <w:t>3</w:t>
      </w:r>
      <w:r w:rsidR="00F96D7C">
        <w:rPr>
          <w:rFonts w:ascii="Times New Roman" w:hAnsi="Times New Roman"/>
          <w:sz w:val="24"/>
          <w:szCs w:val="24"/>
        </w:rPr>
        <w:t xml:space="preserve"> </w:t>
      </w:r>
      <w:r w:rsidR="00F96D7C" w:rsidRPr="003C5E67">
        <w:rPr>
          <w:rFonts w:ascii="Times New Roman" w:hAnsi="Times New Roman"/>
          <w:sz w:val="24"/>
          <w:szCs w:val="24"/>
        </w:rPr>
        <w:t>года 10 месяцев</w:t>
      </w:r>
      <w:r w:rsidRPr="00073EEC">
        <w:rPr>
          <w:rFonts w:ascii="Times New Roman" w:eastAsia="Times New Roman" w:hAnsi="Times New Roman"/>
          <w:i/>
          <w:sz w:val="24"/>
          <w:szCs w:val="24"/>
        </w:rPr>
        <w:t xml:space="preserve"> </w:t>
      </w:r>
    </w:p>
    <w:p w14:paraId="186610B3" w14:textId="77777777" w:rsidR="003D4B27" w:rsidRDefault="003D4B27" w:rsidP="003D4B27">
      <w:pPr>
        <w:spacing w:after="0"/>
        <w:ind w:firstLine="708"/>
        <w:jc w:val="both"/>
        <w:rPr>
          <w:rFonts w:ascii="Times New Roman" w:eastAsia="Times New Roman" w:hAnsi="Times New Roman"/>
          <w:b/>
          <w:sz w:val="24"/>
          <w:szCs w:val="24"/>
        </w:rPr>
      </w:pPr>
    </w:p>
    <w:p w14:paraId="1E9B7334" w14:textId="77777777" w:rsidR="003D4B27" w:rsidRPr="003D4B27" w:rsidRDefault="003D4B27" w:rsidP="003D4B27">
      <w:pPr>
        <w:spacing w:after="0"/>
        <w:ind w:firstLine="708"/>
        <w:jc w:val="both"/>
        <w:rPr>
          <w:rFonts w:ascii="Times New Roman" w:eastAsia="Times New Roman" w:hAnsi="Times New Roman"/>
          <w:b/>
          <w:sz w:val="24"/>
          <w:szCs w:val="24"/>
        </w:rPr>
      </w:pPr>
      <w:r w:rsidRPr="003D4B27">
        <w:rPr>
          <w:rFonts w:ascii="Times New Roman" w:eastAsia="Times New Roman" w:hAnsi="Times New Roman"/>
          <w:b/>
          <w:sz w:val="24"/>
          <w:szCs w:val="24"/>
        </w:rPr>
        <w:t>Раздел 3. Характеристика профессиональной деятельности выпускника</w:t>
      </w:r>
    </w:p>
    <w:p w14:paraId="4C9F5301" w14:textId="77777777" w:rsidR="003D4B27" w:rsidRDefault="003D4B27" w:rsidP="003D4B27">
      <w:pPr>
        <w:suppressAutoHyphens/>
        <w:spacing w:after="0" w:line="240" w:lineRule="auto"/>
        <w:ind w:firstLine="709"/>
        <w:jc w:val="both"/>
        <w:rPr>
          <w:rFonts w:ascii="Times New Roman" w:hAnsi="Times New Roman"/>
          <w:bCs/>
          <w:sz w:val="24"/>
          <w:szCs w:val="24"/>
        </w:rPr>
      </w:pPr>
      <w:r w:rsidRPr="00414C20">
        <w:rPr>
          <w:rFonts w:ascii="Times New Roman" w:hAnsi="Times New Roman"/>
          <w:sz w:val="24"/>
          <w:szCs w:val="24"/>
        </w:rPr>
        <w:t xml:space="preserve">3.1. Область профессиональной деятельности выпускников: </w:t>
      </w:r>
      <w:r w:rsidRPr="00BF33F7">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BF33F7">
        <w:rPr>
          <w:rFonts w:ascii="Times New Roman" w:hAnsi="Times New Roman"/>
          <w:bCs/>
          <w:sz w:val="24"/>
          <w:szCs w:val="24"/>
        </w:rPr>
        <w:t>.</w:t>
      </w:r>
    </w:p>
    <w:p w14:paraId="17402149" w14:textId="77777777" w:rsidR="003D4B27" w:rsidRPr="00414C20" w:rsidRDefault="003D4B27" w:rsidP="003D4B27">
      <w:pPr>
        <w:suppressAutoHyphens/>
        <w:spacing w:after="0" w:line="240" w:lineRule="auto"/>
        <w:ind w:firstLine="709"/>
        <w:jc w:val="both"/>
        <w:rPr>
          <w:rFonts w:ascii="Times New Roman" w:hAnsi="Times New Roman"/>
          <w:sz w:val="24"/>
          <w:szCs w:val="24"/>
        </w:rPr>
      </w:pPr>
      <w:r w:rsidRPr="00414C20">
        <w:rPr>
          <w:rFonts w:ascii="Times New Roman" w:hAnsi="Times New Roman"/>
          <w:sz w:val="24"/>
          <w:szCs w:val="24"/>
        </w:rPr>
        <w:t>3.2. Соответствие профессиональных модул</w:t>
      </w:r>
      <w:r>
        <w:rPr>
          <w:rFonts w:ascii="Times New Roman" w:hAnsi="Times New Roman"/>
          <w:sz w:val="24"/>
          <w:szCs w:val="24"/>
        </w:rPr>
        <w:t xml:space="preserve">ей присваиваемым квалификациям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381"/>
      </w:tblGrid>
      <w:tr w:rsidR="003D4B27" w:rsidRPr="00FA042C" w14:paraId="16E0791B" w14:textId="77777777" w:rsidTr="006455F7">
        <w:trPr>
          <w:trHeight w:val="637"/>
        </w:trPr>
        <w:tc>
          <w:tcPr>
            <w:tcW w:w="3539" w:type="dxa"/>
            <w:vMerge w:val="restart"/>
          </w:tcPr>
          <w:p w14:paraId="1249B1C8" w14:textId="77777777" w:rsidR="003D4B27" w:rsidRPr="00FA042C" w:rsidRDefault="003D4B27" w:rsidP="006455F7">
            <w:pPr>
              <w:suppressAutoHyphens/>
              <w:spacing w:after="0" w:line="240" w:lineRule="auto"/>
              <w:jc w:val="center"/>
              <w:rPr>
                <w:rFonts w:ascii="Times New Roman" w:hAnsi="Times New Roman"/>
              </w:rPr>
            </w:pPr>
          </w:p>
          <w:p w14:paraId="30360B57" w14:textId="77777777" w:rsidR="003D4B27" w:rsidRPr="00FA042C" w:rsidRDefault="003D4B27" w:rsidP="006455F7">
            <w:pPr>
              <w:suppressAutoHyphens/>
              <w:spacing w:after="0" w:line="240" w:lineRule="auto"/>
              <w:jc w:val="center"/>
              <w:rPr>
                <w:rFonts w:ascii="Times New Roman" w:hAnsi="Times New Roman"/>
              </w:rPr>
            </w:pPr>
          </w:p>
          <w:p w14:paraId="245DDF99" w14:textId="77777777" w:rsidR="003D4B27" w:rsidRPr="00FA042C" w:rsidRDefault="003D4B27" w:rsidP="006455F7">
            <w:pPr>
              <w:suppressAutoHyphens/>
              <w:spacing w:after="0" w:line="240" w:lineRule="auto"/>
              <w:jc w:val="center"/>
              <w:rPr>
                <w:rFonts w:ascii="Times New Roman" w:hAnsi="Times New Roman"/>
              </w:rPr>
            </w:pPr>
            <w:r w:rsidRPr="00FA042C">
              <w:rPr>
                <w:rFonts w:ascii="Times New Roman" w:hAnsi="Times New Roman"/>
              </w:rPr>
              <w:t>Наименование основных видов деятельности</w:t>
            </w:r>
          </w:p>
        </w:tc>
        <w:tc>
          <w:tcPr>
            <w:tcW w:w="3260" w:type="dxa"/>
            <w:vMerge w:val="restart"/>
          </w:tcPr>
          <w:p w14:paraId="4057C600" w14:textId="77777777" w:rsidR="003D4B27" w:rsidRPr="00FA042C" w:rsidRDefault="003D4B27" w:rsidP="006455F7">
            <w:pPr>
              <w:suppressAutoHyphens/>
              <w:spacing w:after="0" w:line="240" w:lineRule="auto"/>
              <w:jc w:val="center"/>
              <w:rPr>
                <w:rFonts w:ascii="Times New Roman" w:hAnsi="Times New Roman"/>
              </w:rPr>
            </w:pPr>
          </w:p>
          <w:p w14:paraId="0253CA8A" w14:textId="77777777" w:rsidR="003D4B27" w:rsidRPr="00FA042C" w:rsidRDefault="003D4B27" w:rsidP="006455F7">
            <w:pPr>
              <w:suppressAutoHyphens/>
              <w:spacing w:after="0" w:line="240" w:lineRule="auto"/>
              <w:jc w:val="center"/>
              <w:rPr>
                <w:rFonts w:ascii="Times New Roman" w:hAnsi="Times New Roman"/>
              </w:rPr>
            </w:pPr>
          </w:p>
          <w:p w14:paraId="638DD01F" w14:textId="77777777" w:rsidR="003D4B27" w:rsidRPr="00FA042C" w:rsidRDefault="003D4B27" w:rsidP="006455F7">
            <w:pPr>
              <w:suppressAutoHyphens/>
              <w:spacing w:after="0" w:line="240" w:lineRule="auto"/>
              <w:jc w:val="center"/>
              <w:rPr>
                <w:rFonts w:ascii="Times New Roman" w:hAnsi="Times New Roman"/>
              </w:rPr>
            </w:pPr>
            <w:r w:rsidRPr="00FA042C">
              <w:rPr>
                <w:rFonts w:ascii="Times New Roman" w:hAnsi="Times New Roman"/>
              </w:rPr>
              <w:t>Наименование профессиональных модулей</w:t>
            </w:r>
          </w:p>
        </w:tc>
        <w:tc>
          <w:tcPr>
            <w:tcW w:w="2381" w:type="dxa"/>
          </w:tcPr>
          <w:p w14:paraId="527613BF" w14:textId="77777777" w:rsidR="003D4B27" w:rsidRPr="00FA042C" w:rsidRDefault="003D4B27" w:rsidP="006455F7">
            <w:pPr>
              <w:suppressAutoHyphens/>
              <w:spacing w:after="0" w:line="240" w:lineRule="auto"/>
              <w:jc w:val="center"/>
              <w:rPr>
                <w:rFonts w:ascii="Times New Roman" w:hAnsi="Times New Roman"/>
              </w:rPr>
            </w:pPr>
            <w:r w:rsidRPr="00FA042C">
              <w:rPr>
                <w:rFonts w:ascii="Times New Roman" w:hAnsi="Times New Roman"/>
              </w:rPr>
              <w:t xml:space="preserve">Квалификации/ сочетания квалификаций </w:t>
            </w:r>
          </w:p>
        </w:tc>
      </w:tr>
      <w:tr w:rsidR="003D4B27" w:rsidRPr="00FA042C" w14:paraId="4111828E" w14:textId="77777777" w:rsidTr="006455F7">
        <w:tc>
          <w:tcPr>
            <w:tcW w:w="3539" w:type="dxa"/>
            <w:vMerge/>
          </w:tcPr>
          <w:p w14:paraId="3C92B7CE" w14:textId="77777777" w:rsidR="003D4B27" w:rsidRPr="00FA042C" w:rsidRDefault="003D4B27" w:rsidP="006455F7">
            <w:pPr>
              <w:suppressAutoHyphens/>
              <w:spacing w:after="0" w:line="240" w:lineRule="auto"/>
              <w:rPr>
                <w:rFonts w:ascii="Times New Roman" w:hAnsi="Times New Roman"/>
              </w:rPr>
            </w:pPr>
          </w:p>
        </w:tc>
        <w:tc>
          <w:tcPr>
            <w:tcW w:w="3260" w:type="dxa"/>
            <w:vMerge/>
          </w:tcPr>
          <w:p w14:paraId="63A2401C" w14:textId="77777777" w:rsidR="003D4B27" w:rsidRPr="00FA042C" w:rsidRDefault="003D4B27" w:rsidP="006455F7">
            <w:pPr>
              <w:suppressAutoHyphens/>
              <w:spacing w:after="0" w:line="240" w:lineRule="auto"/>
              <w:rPr>
                <w:rFonts w:ascii="Times New Roman" w:hAnsi="Times New Roman"/>
                <w:i/>
              </w:rPr>
            </w:pPr>
          </w:p>
        </w:tc>
        <w:tc>
          <w:tcPr>
            <w:tcW w:w="2381" w:type="dxa"/>
          </w:tcPr>
          <w:p w14:paraId="6282700D" w14:textId="77777777" w:rsidR="003D4B27" w:rsidRPr="00FA042C" w:rsidRDefault="003D4B27" w:rsidP="006455F7">
            <w:pPr>
              <w:suppressAutoHyphens/>
              <w:spacing w:after="0" w:line="240" w:lineRule="auto"/>
              <w:jc w:val="center"/>
              <w:rPr>
                <w:rFonts w:ascii="Times New Roman" w:hAnsi="Times New Roman"/>
                <w:i/>
              </w:rPr>
            </w:pPr>
            <w:r w:rsidRPr="00FA042C">
              <w:rPr>
                <w:rFonts w:ascii="Times New Roman" w:hAnsi="Times New Roman"/>
                <w:shd w:val="clear" w:color="auto" w:fill="FFFFFF"/>
              </w:rPr>
              <w:t>специалист</w:t>
            </w:r>
          </w:p>
        </w:tc>
      </w:tr>
      <w:tr w:rsidR="003D4B27" w:rsidRPr="00FA042C" w14:paraId="34FC3DC8" w14:textId="77777777" w:rsidTr="00FA042C">
        <w:trPr>
          <w:trHeight w:val="714"/>
        </w:trPr>
        <w:tc>
          <w:tcPr>
            <w:tcW w:w="3539" w:type="dxa"/>
          </w:tcPr>
          <w:p w14:paraId="57CA67A3" w14:textId="77777777" w:rsidR="003D4B27" w:rsidRPr="00FA042C" w:rsidRDefault="003D4B27" w:rsidP="006455F7">
            <w:pPr>
              <w:suppressAutoHyphens/>
              <w:spacing w:after="0" w:line="240" w:lineRule="auto"/>
              <w:rPr>
                <w:rFonts w:ascii="Times New Roman" w:hAnsi="Times New Roman"/>
                <w:i/>
              </w:rPr>
            </w:pPr>
            <w:r w:rsidRPr="00FA042C">
              <w:rPr>
                <w:rFonts w:ascii="Times New Roman" w:hAnsi="Times New Roman"/>
              </w:rPr>
              <w:t>Техническое обслуживание и ремонт автомобильных двигателей</w:t>
            </w:r>
          </w:p>
        </w:tc>
        <w:tc>
          <w:tcPr>
            <w:tcW w:w="3260" w:type="dxa"/>
            <w:vMerge w:val="restart"/>
          </w:tcPr>
          <w:p w14:paraId="0AF6C131" w14:textId="77777777" w:rsidR="003D4B27" w:rsidRPr="00FA042C" w:rsidRDefault="003D4B27" w:rsidP="006455F7">
            <w:pPr>
              <w:spacing w:after="0" w:line="240" w:lineRule="auto"/>
              <w:rPr>
                <w:rFonts w:ascii="Times New Roman" w:hAnsi="Times New Roman"/>
              </w:rPr>
            </w:pPr>
            <w:r w:rsidRPr="00FA042C">
              <w:rPr>
                <w:rFonts w:ascii="Times New Roman" w:hAnsi="Times New Roman"/>
              </w:rPr>
              <w:t>Техническое обслуживание и ремонт автотранспортных средств</w:t>
            </w:r>
          </w:p>
        </w:tc>
        <w:tc>
          <w:tcPr>
            <w:tcW w:w="2381" w:type="dxa"/>
          </w:tcPr>
          <w:p w14:paraId="375E3AA3" w14:textId="77777777" w:rsidR="003D4B27" w:rsidRPr="00FA042C" w:rsidRDefault="003D4B27" w:rsidP="006455F7">
            <w:pPr>
              <w:suppressAutoHyphens/>
              <w:spacing w:after="0" w:line="240" w:lineRule="auto"/>
              <w:jc w:val="center"/>
              <w:rPr>
                <w:rFonts w:ascii="Times New Roman" w:hAnsi="Times New Roman"/>
              </w:rPr>
            </w:pPr>
            <w:r w:rsidRPr="00FA042C">
              <w:rPr>
                <w:rFonts w:ascii="Times New Roman" w:hAnsi="Times New Roman"/>
              </w:rPr>
              <w:t>осваивается</w:t>
            </w:r>
          </w:p>
        </w:tc>
      </w:tr>
      <w:tr w:rsidR="003D4B27" w:rsidRPr="00FA042C" w14:paraId="763B6ACF" w14:textId="77777777" w:rsidTr="006455F7">
        <w:tc>
          <w:tcPr>
            <w:tcW w:w="3539" w:type="dxa"/>
          </w:tcPr>
          <w:p w14:paraId="4BDAEED5" w14:textId="77777777" w:rsidR="003D4B27" w:rsidRPr="00FA042C" w:rsidRDefault="003D4B27" w:rsidP="006455F7">
            <w:pPr>
              <w:suppressAutoHyphens/>
              <w:spacing w:after="0" w:line="240" w:lineRule="auto"/>
              <w:rPr>
                <w:rFonts w:ascii="Times New Roman" w:hAnsi="Times New Roman"/>
                <w:i/>
              </w:rPr>
            </w:pPr>
            <w:r w:rsidRPr="00FA042C">
              <w:rPr>
                <w:rFonts w:ascii="Times New Roman" w:hAnsi="Times New Roman"/>
              </w:rPr>
              <w:t>Техническое обслуживание и ремонт электрооборудования и электронных систем автомобилей</w:t>
            </w:r>
          </w:p>
        </w:tc>
        <w:tc>
          <w:tcPr>
            <w:tcW w:w="3260" w:type="dxa"/>
            <w:vMerge/>
          </w:tcPr>
          <w:p w14:paraId="29093EAB" w14:textId="77777777" w:rsidR="003D4B27" w:rsidRPr="00FA042C" w:rsidRDefault="003D4B27" w:rsidP="006455F7">
            <w:pPr>
              <w:spacing w:after="0" w:line="240" w:lineRule="auto"/>
              <w:rPr>
                <w:rFonts w:ascii="Times New Roman" w:hAnsi="Times New Roman"/>
              </w:rPr>
            </w:pPr>
          </w:p>
        </w:tc>
        <w:tc>
          <w:tcPr>
            <w:tcW w:w="2381" w:type="dxa"/>
          </w:tcPr>
          <w:p w14:paraId="62B5DF11" w14:textId="77777777" w:rsidR="003D4B27" w:rsidRPr="00FA042C" w:rsidRDefault="003D4B27" w:rsidP="006455F7">
            <w:pPr>
              <w:suppressAutoHyphens/>
              <w:spacing w:after="0" w:line="240" w:lineRule="auto"/>
              <w:jc w:val="center"/>
              <w:rPr>
                <w:rFonts w:ascii="Times New Roman" w:hAnsi="Times New Roman"/>
              </w:rPr>
            </w:pPr>
            <w:r w:rsidRPr="00FA042C">
              <w:rPr>
                <w:rFonts w:ascii="Times New Roman" w:hAnsi="Times New Roman"/>
              </w:rPr>
              <w:t>осваивается</w:t>
            </w:r>
          </w:p>
        </w:tc>
      </w:tr>
      <w:tr w:rsidR="003D4B27" w:rsidRPr="00FA042C" w14:paraId="0C36AB9B" w14:textId="77777777" w:rsidTr="006455F7">
        <w:tc>
          <w:tcPr>
            <w:tcW w:w="3539" w:type="dxa"/>
          </w:tcPr>
          <w:p w14:paraId="607D8D05" w14:textId="77777777" w:rsidR="003D4B27" w:rsidRPr="00FA042C" w:rsidRDefault="003D4B27" w:rsidP="006455F7">
            <w:pPr>
              <w:suppressAutoHyphens/>
              <w:spacing w:after="0" w:line="240" w:lineRule="auto"/>
              <w:rPr>
                <w:rFonts w:ascii="Times New Roman" w:hAnsi="Times New Roman"/>
                <w:i/>
              </w:rPr>
            </w:pPr>
            <w:r w:rsidRPr="00FA042C">
              <w:rPr>
                <w:rFonts w:ascii="Times New Roman" w:hAnsi="Times New Roman"/>
              </w:rPr>
              <w:t>Техническое обслуживание и ремонт шасси автомобилей</w:t>
            </w:r>
          </w:p>
        </w:tc>
        <w:tc>
          <w:tcPr>
            <w:tcW w:w="3260" w:type="dxa"/>
            <w:vMerge/>
          </w:tcPr>
          <w:p w14:paraId="4B97E28A" w14:textId="77777777" w:rsidR="003D4B27" w:rsidRPr="00FA042C" w:rsidRDefault="003D4B27" w:rsidP="006455F7">
            <w:pPr>
              <w:spacing w:after="0" w:line="240" w:lineRule="auto"/>
              <w:rPr>
                <w:rFonts w:ascii="Times New Roman" w:hAnsi="Times New Roman"/>
              </w:rPr>
            </w:pPr>
          </w:p>
        </w:tc>
        <w:tc>
          <w:tcPr>
            <w:tcW w:w="2381" w:type="dxa"/>
          </w:tcPr>
          <w:p w14:paraId="1CDAAD4A" w14:textId="77777777" w:rsidR="003D4B27" w:rsidRPr="00FA042C" w:rsidRDefault="003D4B27" w:rsidP="006455F7">
            <w:pPr>
              <w:suppressAutoHyphens/>
              <w:spacing w:after="0" w:line="240" w:lineRule="auto"/>
              <w:jc w:val="center"/>
              <w:rPr>
                <w:rFonts w:ascii="Times New Roman" w:hAnsi="Times New Roman"/>
              </w:rPr>
            </w:pPr>
            <w:r w:rsidRPr="00FA042C">
              <w:rPr>
                <w:rFonts w:ascii="Times New Roman" w:hAnsi="Times New Roman"/>
              </w:rPr>
              <w:t>осваивается</w:t>
            </w:r>
          </w:p>
        </w:tc>
      </w:tr>
      <w:tr w:rsidR="003D4B27" w:rsidRPr="00FA042C" w14:paraId="27463B66" w14:textId="77777777" w:rsidTr="006455F7">
        <w:tc>
          <w:tcPr>
            <w:tcW w:w="3539" w:type="dxa"/>
          </w:tcPr>
          <w:p w14:paraId="286203DF"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Проведение кузовного ремонта</w:t>
            </w:r>
          </w:p>
        </w:tc>
        <w:tc>
          <w:tcPr>
            <w:tcW w:w="3260" w:type="dxa"/>
            <w:vMerge/>
          </w:tcPr>
          <w:p w14:paraId="533B3C15" w14:textId="77777777" w:rsidR="003D4B27" w:rsidRPr="00FA042C" w:rsidRDefault="003D4B27" w:rsidP="006455F7">
            <w:pPr>
              <w:spacing w:after="0" w:line="240" w:lineRule="auto"/>
              <w:rPr>
                <w:rFonts w:ascii="Times New Roman" w:hAnsi="Times New Roman"/>
              </w:rPr>
            </w:pPr>
          </w:p>
        </w:tc>
        <w:tc>
          <w:tcPr>
            <w:tcW w:w="2381" w:type="dxa"/>
          </w:tcPr>
          <w:p w14:paraId="227CC2B4" w14:textId="77777777" w:rsidR="003D4B27" w:rsidRPr="00FA042C" w:rsidRDefault="003D4B27" w:rsidP="006455F7">
            <w:pPr>
              <w:spacing w:line="240" w:lineRule="auto"/>
              <w:jc w:val="center"/>
            </w:pPr>
            <w:r w:rsidRPr="00FA042C">
              <w:rPr>
                <w:rFonts w:ascii="Times New Roman" w:hAnsi="Times New Roman"/>
              </w:rPr>
              <w:t>осваивается</w:t>
            </w:r>
          </w:p>
        </w:tc>
      </w:tr>
      <w:tr w:rsidR="003D4B27" w:rsidRPr="00FA042C" w14:paraId="1D23DF0C" w14:textId="77777777" w:rsidTr="006455F7">
        <w:tc>
          <w:tcPr>
            <w:tcW w:w="3539" w:type="dxa"/>
          </w:tcPr>
          <w:p w14:paraId="4C6180E2"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Организация процесса по техническому обслуживанию и ремонту автомобиля</w:t>
            </w:r>
          </w:p>
        </w:tc>
        <w:tc>
          <w:tcPr>
            <w:tcW w:w="3260" w:type="dxa"/>
          </w:tcPr>
          <w:p w14:paraId="539A4D38"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Организация процессов по техническому обслуживанию и ремонту автотранспортных средств</w:t>
            </w:r>
          </w:p>
        </w:tc>
        <w:tc>
          <w:tcPr>
            <w:tcW w:w="2381" w:type="dxa"/>
          </w:tcPr>
          <w:p w14:paraId="6191457E" w14:textId="77777777" w:rsidR="003D4B27" w:rsidRPr="00FA042C" w:rsidRDefault="003D4B27" w:rsidP="006455F7">
            <w:pPr>
              <w:spacing w:line="240" w:lineRule="auto"/>
              <w:jc w:val="center"/>
            </w:pPr>
            <w:r w:rsidRPr="00FA042C">
              <w:rPr>
                <w:rFonts w:ascii="Times New Roman" w:hAnsi="Times New Roman"/>
              </w:rPr>
              <w:t>осваивается</w:t>
            </w:r>
          </w:p>
        </w:tc>
      </w:tr>
      <w:tr w:rsidR="003D4B27" w:rsidRPr="00FA042C" w14:paraId="4A907AA5" w14:textId="77777777" w:rsidTr="006455F7">
        <w:tc>
          <w:tcPr>
            <w:tcW w:w="3539" w:type="dxa"/>
          </w:tcPr>
          <w:p w14:paraId="043094E6"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Организация процесса модернизации и модификации автотранспортных средств</w:t>
            </w:r>
          </w:p>
        </w:tc>
        <w:tc>
          <w:tcPr>
            <w:tcW w:w="3260" w:type="dxa"/>
          </w:tcPr>
          <w:p w14:paraId="56CCDE3F"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Организация процессов модернизации и модификации автотранспортных средств</w:t>
            </w:r>
          </w:p>
        </w:tc>
        <w:tc>
          <w:tcPr>
            <w:tcW w:w="2381" w:type="dxa"/>
          </w:tcPr>
          <w:p w14:paraId="0C76F48D" w14:textId="77777777" w:rsidR="003D4B27" w:rsidRPr="00FA042C" w:rsidRDefault="003D4B27" w:rsidP="006455F7">
            <w:pPr>
              <w:spacing w:line="240" w:lineRule="auto"/>
              <w:jc w:val="center"/>
            </w:pPr>
            <w:r w:rsidRPr="00FA042C">
              <w:rPr>
                <w:rFonts w:ascii="Times New Roman" w:hAnsi="Times New Roman"/>
              </w:rPr>
              <w:t>осваивается</w:t>
            </w:r>
          </w:p>
        </w:tc>
      </w:tr>
      <w:tr w:rsidR="003D4B27" w:rsidRPr="00FA042C" w14:paraId="050CBD6F" w14:textId="77777777" w:rsidTr="006455F7">
        <w:tc>
          <w:tcPr>
            <w:tcW w:w="3539" w:type="dxa"/>
          </w:tcPr>
          <w:p w14:paraId="23BDF957"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Выполнение работ по одной или нескольким профессиям рабочих, должностям служащих</w:t>
            </w:r>
          </w:p>
        </w:tc>
        <w:tc>
          <w:tcPr>
            <w:tcW w:w="3260" w:type="dxa"/>
          </w:tcPr>
          <w:p w14:paraId="4A133993" w14:textId="77777777" w:rsidR="003D4B27" w:rsidRPr="00FA042C" w:rsidRDefault="003D4B27" w:rsidP="006455F7">
            <w:pPr>
              <w:suppressAutoHyphens/>
              <w:spacing w:after="0" w:line="240" w:lineRule="auto"/>
              <w:rPr>
                <w:rFonts w:ascii="Times New Roman" w:hAnsi="Times New Roman"/>
              </w:rPr>
            </w:pPr>
            <w:r w:rsidRPr="00FA042C">
              <w:rPr>
                <w:rFonts w:ascii="Times New Roman" w:hAnsi="Times New Roman"/>
              </w:rPr>
              <w:t xml:space="preserve">Слесарь по ремонту автомобилей </w:t>
            </w:r>
          </w:p>
        </w:tc>
        <w:tc>
          <w:tcPr>
            <w:tcW w:w="2381" w:type="dxa"/>
          </w:tcPr>
          <w:p w14:paraId="5E94945E" w14:textId="77777777" w:rsidR="003D4B27" w:rsidRPr="00FA042C" w:rsidRDefault="003D4B27" w:rsidP="006455F7">
            <w:pPr>
              <w:spacing w:line="240" w:lineRule="auto"/>
              <w:jc w:val="center"/>
            </w:pPr>
            <w:r w:rsidRPr="00FA042C">
              <w:rPr>
                <w:rFonts w:ascii="Times New Roman" w:hAnsi="Times New Roman"/>
              </w:rPr>
              <w:t>осваивается</w:t>
            </w:r>
          </w:p>
        </w:tc>
      </w:tr>
    </w:tbl>
    <w:p w14:paraId="54CBF249" w14:textId="77777777" w:rsidR="00020001" w:rsidRDefault="00020001" w:rsidP="00B225CD">
      <w:pPr>
        <w:spacing w:after="0"/>
        <w:jc w:val="both"/>
        <w:rPr>
          <w:rFonts w:ascii="Times New Roman" w:eastAsia="Times New Roman" w:hAnsi="Times New Roman"/>
          <w:bCs/>
          <w:i/>
        </w:rPr>
      </w:pPr>
    </w:p>
    <w:p w14:paraId="2F1AC5BE" w14:textId="77777777" w:rsidR="00F74604" w:rsidRDefault="00F74604" w:rsidP="00B225CD">
      <w:pPr>
        <w:spacing w:after="0"/>
        <w:jc w:val="both"/>
        <w:rPr>
          <w:rFonts w:ascii="Times New Roman" w:eastAsia="Times New Roman" w:hAnsi="Times New Roman"/>
          <w:bCs/>
          <w:i/>
        </w:rPr>
      </w:pPr>
    </w:p>
    <w:p w14:paraId="3120E117" w14:textId="77777777" w:rsidR="00F74604" w:rsidRDefault="00F74604" w:rsidP="00B225CD">
      <w:pPr>
        <w:spacing w:after="0"/>
        <w:jc w:val="both"/>
        <w:rPr>
          <w:rFonts w:ascii="Times New Roman" w:eastAsia="Times New Roman" w:hAnsi="Times New Roman"/>
          <w:bCs/>
          <w:i/>
        </w:rPr>
      </w:pPr>
    </w:p>
    <w:p w14:paraId="55680BBE" w14:textId="77777777" w:rsidR="00F74604" w:rsidRDefault="00F74604" w:rsidP="00B225CD">
      <w:pPr>
        <w:spacing w:after="0"/>
        <w:jc w:val="both"/>
        <w:rPr>
          <w:rFonts w:ascii="Times New Roman" w:eastAsia="Times New Roman" w:hAnsi="Times New Roman"/>
          <w:bCs/>
          <w:i/>
        </w:rPr>
      </w:pPr>
    </w:p>
    <w:p w14:paraId="02301362" w14:textId="77777777" w:rsidR="00F74604" w:rsidRDefault="00F74604" w:rsidP="00B225CD">
      <w:pPr>
        <w:spacing w:after="0"/>
        <w:jc w:val="both"/>
        <w:rPr>
          <w:rFonts w:ascii="Times New Roman" w:eastAsia="Times New Roman" w:hAnsi="Times New Roman"/>
          <w:bCs/>
          <w:i/>
        </w:rPr>
      </w:pPr>
    </w:p>
    <w:p w14:paraId="096453E6" w14:textId="77777777" w:rsidR="00605E96" w:rsidRPr="00414C20" w:rsidRDefault="00993970" w:rsidP="00FF02DF">
      <w:pPr>
        <w:spacing w:after="0"/>
        <w:jc w:val="both"/>
        <w:rPr>
          <w:rFonts w:ascii="Times New Roman" w:hAnsi="Times New Roman"/>
          <w:b/>
          <w:sz w:val="24"/>
          <w:szCs w:val="24"/>
        </w:rPr>
      </w:pPr>
      <w:r w:rsidRPr="00414C20">
        <w:rPr>
          <w:rFonts w:ascii="Times New Roman" w:hAnsi="Times New Roman"/>
          <w:b/>
          <w:sz w:val="24"/>
          <w:szCs w:val="24"/>
        </w:rPr>
        <w:lastRenderedPageBreak/>
        <w:t>Раздел 4. Планируемые результаты освоения образовательной программы</w:t>
      </w:r>
    </w:p>
    <w:p w14:paraId="68F341FF" w14:textId="77777777" w:rsidR="00605E96" w:rsidRPr="00414C20" w:rsidRDefault="00605E96" w:rsidP="00605E96">
      <w:pPr>
        <w:spacing w:after="0"/>
        <w:ind w:left="708"/>
        <w:jc w:val="both"/>
        <w:rPr>
          <w:rFonts w:ascii="Times New Roman" w:hAnsi="Times New Roman"/>
          <w:b/>
          <w:sz w:val="24"/>
          <w:szCs w:val="24"/>
        </w:rPr>
      </w:pPr>
      <w:r w:rsidRPr="00414C20">
        <w:rPr>
          <w:rFonts w:ascii="Times New Roman" w:hAnsi="Times New Roman"/>
          <w:b/>
          <w:sz w:val="24"/>
          <w:szCs w:val="24"/>
        </w:rPr>
        <w:t>4.1. Общие компетенции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354"/>
        <w:gridCol w:w="5597"/>
      </w:tblGrid>
      <w:tr w:rsidR="00605E96" w:rsidRPr="00993970" w14:paraId="687550D3" w14:textId="77777777" w:rsidTr="009203A0">
        <w:trPr>
          <w:cantSplit/>
          <w:trHeight w:val="983"/>
          <w:jc w:val="center"/>
        </w:trPr>
        <w:tc>
          <w:tcPr>
            <w:tcW w:w="1259" w:type="dxa"/>
            <w:textDirection w:val="btLr"/>
          </w:tcPr>
          <w:p w14:paraId="5737C13F" w14:textId="77777777" w:rsidR="00605E96" w:rsidRPr="00993970" w:rsidRDefault="00605E96" w:rsidP="009203A0">
            <w:pPr>
              <w:suppressAutoHyphens/>
              <w:spacing w:after="0" w:line="240" w:lineRule="auto"/>
              <w:ind w:left="113" w:right="113"/>
              <w:jc w:val="center"/>
              <w:rPr>
                <w:rFonts w:ascii="Times New Roman" w:hAnsi="Times New Roman"/>
                <w:b/>
                <w:sz w:val="20"/>
                <w:szCs w:val="20"/>
              </w:rPr>
            </w:pPr>
            <w:r w:rsidRPr="00993970">
              <w:rPr>
                <w:rFonts w:ascii="Times New Roman" w:hAnsi="Times New Roman"/>
                <w:b/>
                <w:sz w:val="20"/>
                <w:szCs w:val="20"/>
              </w:rPr>
              <w:t xml:space="preserve">Код </w:t>
            </w:r>
          </w:p>
          <w:p w14:paraId="10FD74D7" w14:textId="77777777" w:rsidR="00605E96" w:rsidRPr="00993970" w:rsidRDefault="00605E96" w:rsidP="009203A0">
            <w:pPr>
              <w:suppressAutoHyphens/>
              <w:spacing w:after="0" w:line="240" w:lineRule="auto"/>
              <w:ind w:left="113" w:right="113"/>
              <w:jc w:val="center"/>
              <w:rPr>
                <w:rFonts w:ascii="Times New Roman" w:hAnsi="Times New Roman"/>
                <w:b/>
                <w:iCs/>
                <w:sz w:val="20"/>
                <w:szCs w:val="20"/>
              </w:rPr>
            </w:pPr>
            <w:r w:rsidRPr="00993970">
              <w:rPr>
                <w:rFonts w:ascii="Times New Roman" w:hAnsi="Times New Roman"/>
                <w:b/>
                <w:sz w:val="20"/>
                <w:szCs w:val="20"/>
              </w:rPr>
              <w:t>компетенции</w:t>
            </w:r>
          </w:p>
        </w:tc>
        <w:tc>
          <w:tcPr>
            <w:tcW w:w="2354" w:type="dxa"/>
          </w:tcPr>
          <w:p w14:paraId="6678259C" w14:textId="77777777" w:rsidR="00605E96" w:rsidRPr="00993970" w:rsidRDefault="00605E96" w:rsidP="009203A0">
            <w:pPr>
              <w:spacing w:after="0" w:line="240" w:lineRule="auto"/>
              <w:jc w:val="center"/>
              <w:rPr>
                <w:rFonts w:ascii="Times New Roman" w:hAnsi="Times New Roman"/>
                <w:b/>
                <w:iCs/>
                <w:sz w:val="20"/>
                <w:szCs w:val="20"/>
              </w:rPr>
            </w:pPr>
          </w:p>
          <w:p w14:paraId="2A47B2C8" w14:textId="77777777" w:rsidR="00605E96" w:rsidRPr="00993970" w:rsidRDefault="00605E96" w:rsidP="009203A0">
            <w:pPr>
              <w:suppressAutoHyphens/>
              <w:spacing w:after="0" w:line="240" w:lineRule="auto"/>
              <w:jc w:val="center"/>
              <w:rPr>
                <w:rFonts w:ascii="Times New Roman" w:hAnsi="Times New Roman"/>
                <w:b/>
                <w:iCs/>
                <w:sz w:val="20"/>
                <w:szCs w:val="20"/>
              </w:rPr>
            </w:pPr>
            <w:r w:rsidRPr="00993970">
              <w:rPr>
                <w:rFonts w:ascii="Times New Roman" w:hAnsi="Times New Roman"/>
                <w:b/>
                <w:iCs/>
                <w:sz w:val="20"/>
                <w:szCs w:val="20"/>
              </w:rPr>
              <w:t>Формулировка компетенции</w:t>
            </w:r>
          </w:p>
        </w:tc>
        <w:tc>
          <w:tcPr>
            <w:tcW w:w="5597" w:type="dxa"/>
          </w:tcPr>
          <w:p w14:paraId="1BA265B8" w14:textId="77777777" w:rsidR="00605E96" w:rsidRPr="00993970" w:rsidRDefault="00605E96" w:rsidP="009203A0">
            <w:pPr>
              <w:spacing w:after="0" w:line="240" w:lineRule="auto"/>
              <w:jc w:val="center"/>
              <w:rPr>
                <w:rFonts w:ascii="Times New Roman" w:hAnsi="Times New Roman"/>
                <w:b/>
                <w:iCs/>
                <w:sz w:val="20"/>
                <w:szCs w:val="20"/>
              </w:rPr>
            </w:pPr>
          </w:p>
          <w:p w14:paraId="40250D20" w14:textId="29BFA663" w:rsidR="00605E96" w:rsidRPr="00993970" w:rsidRDefault="00605E96" w:rsidP="009203A0">
            <w:pPr>
              <w:spacing w:after="0" w:line="240" w:lineRule="auto"/>
              <w:jc w:val="center"/>
              <w:rPr>
                <w:rFonts w:ascii="Times New Roman" w:hAnsi="Times New Roman"/>
                <w:b/>
                <w:iCs/>
                <w:sz w:val="20"/>
                <w:szCs w:val="20"/>
              </w:rPr>
            </w:pPr>
            <w:r w:rsidRPr="00993970">
              <w:rPr>
                <w:rFonts w:ascii="Times New Roman" w:hAnsi="Times New Roman"/>
                <w:b/>
                <w:iCs/>
                <w:sz w:val="20"/>
                <w:szCs w:val="20"/>
              </w:rPr>
              <w:t xml:space="preserve">Знания,     умения </w:t>
            </w:r>
          </w:p>
        </w:tc>
      </w:tr>
      <w:tr w:rsidR="00605E96" w:rsidRPr="00993970" w14:paraId="2668A5F6" w14:textId="77777777" w:rsidTr="009203A0">
        <w:trPr>
          <w:trHeight w:val="273"/>
          <w:jc w:val="center"/>
        </w:trPr>
        <w:tc>
          <w:tcPr>
            <w:tcW w:w="1259" w:type="dxa"/>
            <w:vMerge w:val="restart"/>
          </w:tcPr>
          <w:p w14:paraId="77AAA470" w14:textId="77777777" w:rsidR="00605E96" w:rsidRPr="00993970" w:rsidRDefault="00605E96" w:rsidP="009203A0">
            <w:pPr>
              <w:spacing w:line="240" w:lineRule="auto"/>
              <w:ind w:left="113" w:right="113"/>
              <w:jc w:val="center"/>
              <w:rPr>
                <w:rFonts w:ascii="Times New Roman" w:hAnsi="Times New Roman"/>
                <w:b/>
                <w:sz w:val="20"/>
                <w:szCs w:val="20"/>
              </w:rPr>
            </w:pPr>
            <w:r w:rsidRPr="00993970">
              <w:rPr>
                <w:rFonts w:ascii="Times New Roman" w:hAnsi="Times New Roman"/>
                <w:iCs/>
                <w:sz w:val="20"/>
                <w:szCs w:val="20"/>
              </w:rPr>
              <w:t>ОК 01</w:t>
            </w:r>
          </w:p>
        </w:tc>
        <w:tc>
          <w:tcPr>
            <w:tcW w:w="2354" w:type="dxa"/>
            <w:vMerge w:val="restart"/>
          </w:tcPr>
          <w:p w14:paraId="68734B34" w14:textId="77777777" w:rsidR="00605E96" w:rsidRPr="00993970" w:rsidRDefault="00605E96" w:rsidP="009203A0">
            <w:pPr>
              <w:suppressAutoHyphens/>
              <w:spacing w:line="240" w:lineRule="auto"/>
              <w:rPr>
                <w:rFonts w:ascii="Times New Roman" w:hAnsi="Times New Roman"/>
                <w:b/>
                <w:iCs/>
                <w:sz w:val="20"/>
                <w:szCs w:val="20"/>
              </w:rPr>
            </w:pPr>
            <w:r w:rsidRPr="00993970">
              <w:rPr>
                <w:rFonts w:ascii="Times New Roman" w:hAnsi="Times New Roman"/>
                <w:iCs/>
                <w:sz w:val="20"/>
                <w:szCs w:val="20"/>
              </w:rPr>
              <w:t>Выбирать способы решения задач профессиональной деятельности, применительно к различным контекстам</w:t>
            </w:r>
          </w:p>
        </w:tc>
        <w:tc>
          <w:tcPr>
            <w:tcW w:w="5597" w:type="dxa"/>
          </w:tcPr>
          <w:p w14:paraId="2A190719"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iCs/>
                <w:sz w:val="20"/>
                <w:szCs w:val="20"/>
              </w:rPr>
              <w:t xml:space="preserve">Умения: </w:t>
            </w:r>
            <w:r w:rsidRPr="00993970">
              <w:rPr>
                <w:rFonts w:ascii="Times New Roman" w:hAnsi="Times New Roman"/>
                <w:iCs/>
                <w:sz w:val="20"/>
                <w:szCs w:val="2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D321191"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iCs/>
                <w:sz w:val="20"/>
                <w:szCs w:val="20"/>
              </w:rPr>
              <w:t>составить план действия; определить необходимые ресурсы;</w:t>
            </w:r>
          </w:p>
          <w:p w14:paraId="24D8A618"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iCs/>
                <w:sz w:val="20"/>
                <w:szCs w:val="20"/>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605E96" w:rsidRPr="00993970" w14:paraId="2422759B" w14:textId="77777777" w:rsidTr="00FA042C">
        <w:trPr>
          <w:cantSplit/>
          <w:trHeight w:val="1919"/>
          <w:jc w:val="center"/>
        </w:trPr>
        <w:tc>
          <w:tcPr>
            <w:tcW w:w="1259" w:type="dxa"/>
            <w:vMerge/>
          </w:tcPr>
          <w:p w14:paraId="17B38D89"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5E4978F7" w14:textId="77777777" w:rsidR="00605E96" w:rsidRPr="00993970" w:rsidRDefault="00605E96" w:rsidP="009203A0">
            <w:pPr>
              <w:suppressAutoHyphens/>
              <w:spacing w:line="240" w:lineRule="auto"/>
              <w:rPr>
                <w:rFonts w:ascii="Times New Roman" w:hAnsi="Times New Roman"/>
                <w:iCs/>
                <w:sz w:val="20"/>
                <w:szCs w:val="20"/>
              </w:rPr>
            </w:pPr>
          </w:p>
        </w:tc>
        <w:tc>
          <w:tcPr>
            <w:tcW w:w="5597" w:type="dxa"/>
          </w:tcPr>
          <w:p w14:paraId="43B27E69" w14:textId="77777777" w:rsidR="00605E96" w:rsidRPr="00993970" w:rsidRDefault="00605E96" w:rsidP="009203A0">
            <w:pPr>
              <w:suppressAutoHyphens/>
              <w:spacing w:after="0" w:line="240" w:lineRule="auto"/>
              <w:jc w:val="both"/>
              <w:rPr>
                <w:rFonts w:ascii="Times New Roman" w:hAnsi="Times New Roman"/>
                <w:bCs/>
                <w:sz w:val="20"/>
                <w:szCs w:val="20"/>
              </w:rPr>
            </w:pPr>
            <w:r w:rsidRPr="00993970">
              <w:rPr>
                <w:rFonts w:ascii="Times New Roman" w:hAnsi="Times New Roman"/>
                <w:b/>
                <w:iCs/>
                <w:sz w:val="20"/>
                <w:szCs w:val="20"/>
              </w:rPr>
              <w:t xml:space="preserve">Знания: </w:t>
            </w:r>
            <w:r w:rsidRPr="00993970">
              <w:rPr>
                <w:rFonts w:ascii="Times New Roman" w:hAnsi="Times New Roman"/>
                <w:iCs/>
                <w:sz w:val="20"/>
                <w:szCs w:val="20"/>
              </w:rPr>
              <w:t>а</w:t>
            </w:r>
            <w:r w:rsidRPr="00993970">
              <w:rPr>
                <w:rFonts w:ascii="Times New Roman" w:hAnsi="Times New Roman"/>
                <w:bCs/>
                <w:sz w:val="20"/>
                <w:szCs w:val="20"/>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1A86474"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Cs/>
                <w:sz w:val="20"/>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05E96" w:rsidRPr="00993970" w14:paraId="7031B5BA" w14:textId="77777777" w:rsidTr="00FA042C">
        <w:trPr>
          <w:cantSplit/>
          <w:trHeight w:val="1407"/>
          <w:jc w:val="center"/>
        </w:trPr>
        <w:tc>
          <w:tcPr>
            <w:tcW w:w="1259" w:type="dxa"/>
            <w:vMerge w:val="restart"/>
          </w:tcPr>
          <w:p w14:paraId="59068F60"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02</w:t>
            </w:r>
          </w:p>
        </w:tc>
        <w:tc>
          <w:tcPr>
            <w:tcW w:w="2354" w:type="dxa"/>
            <w:vMerge w:val="restart"/>
          </w:tcPr>
          <w:p w14:paraId="6BB74E6F" w14:textId="77777777" w:rsidR="00605E96" w:rsidRPr="00993970" w:rsidRDefault="00605E96" w:rsidP="009203A0">
            <w:pPr>
              <w:suppressAutoHyphens/>
              <w:spacing w:after="0" w:line="240" w:lineRule="auto"/>
              <w:rPr>
                <w:rFonts w:ascii="Times New Roman" w:hAnsi="Times New Roman"/>
                <w:iCs/>
                <w:sz w:val="20"/>
                <w:szCs w:val="20"/>
              </w:rPr>
            </w:pPr>
            <w:r w:rsidRPr="00993970">
              <w:rPr>
                <w:rFonts w:ascii="Times New Roman" w:hAnsi="Times New Roman"/>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5597" w:type="dxa"/>
          </w:tcPr>
          <w:p w14:paraId="7248DC20"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iCs/>
                <w:sz w:val="20"/>
                <w:szCs w:val="20"/>
              </w:rPr>
              <w:t xml:space="preserve">Умения: </w:t>
            </w:r>
            <w:r w:rsidRPr="00993970">
              <w:rPr>
                <w:rFonts w:ascii="Times New Roman" w:hAnsi="Times New Roman"/>
                <w:iCs/>
                <w:sz w:val="20"/>
                <w:szCs w:val="20"/>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605E96" w:rsidRPr="00993970" w14:paraId="365CDA8A" w14:textId="77777777" w:rsidTr="00FA042C">
        <w:trPr>
          <w:cantSplit/>
          <w:trHeight w:val="988"/>
          <w:jc w:val="center"/>
        </w:trPr>
        <w:tc>
          <w:tcPr>
            <w:tcW w:w="1259" w:type="dxa"/>
            <w:vMerge/>
          </w:tcPr>
          <w:p w14:paraId="3E159562"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5D10B155" w14:textId="77777777" w:rsidR="00605E96" w:rsidRPr="00993970" w:rsidRDefault="00605E96" w:rsidP="009203A0">
            <w:pPr>
              <w:suppressAutoHyphens/>
              <w:spacing w:after="0" w:line="240" w:lineRule="auto"/>
              <w:jc w:val="both"/>
              <w:rPr>
                <w:rFonts w:ascii="Times New Roman" w:hAnsi="Times New Roman"/>
                <w:sz w:val="20"/>
                <w:szCs w:val="20"/>
              </w:rPr>
            </w:pPr>
          </w:p>
        </w:tc>
        <w:tc>
          <w:tcPr>
            <w:tcW w:w="5597" w:type="dxa"/>
          </w:tcPr>
          <w:p w14:paraId="646FF6D3"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iCs/>
                <w:sz w:val="20"/>
                <w:szCs w:val="20"/>
              </w:rPr>
              <w:t xml:space="preserve">Знания: </w:t>
            </w:r>
            <w:r w:rsidRPr="00993970">
              <w:rPr>
                <w:rFonts w:ascii="Times New Roman" w:hAnsi="Times New Roman"/>
                <w:iCs/>
                <w:sz w:val="20"/>
                <w:szCs w:val="20"/>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605E96" w:rsidRPr="00993970" w14:paraId="21198B7E" w14:textId="77777777" w:rsidTr="009203A0">
        <w:trPr>
          <w:cantSplit/>
          <w:trHeight w:val="1140"/>
          <w:jc w:val="center"/>
        </w:trPr>
        <w:tc>
          <w:tcPr>
            <w:tcW w:w="1259" w:type="dxa"/>
            <w:vMerge w:val="restart"/>
          </w:tcPr>
          <w:p w14:paraId="2338AA77"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03</w:t>
            </w:r>
          </w:p>
        </w:tc>
        <w:tc>
          <w:tcPr>
            <w:tcW w:w="2354" w:type="dxa"/>
            <w:vMerge w:val="restart"/>
          </w:tcPr>
          <w:p w14:paraId="4FF051E6"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Планировать и реализовывать собственное профессиональное и личностное развитие.</w:t>
            </w:r>
          </w:p>
        </w:tc>
        <w:tc>
          <w:tcPr>
            <w:tcW w:w="5597" w:type="dxa"/>
          </w:tcPr>
          <w:p w14:paraId="5182C702"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Умения: </w:t>
            </w:r>
            <w:r w:rsidRPr="00993970">
              <w:rPr>
                <w:rFonts w:ascii="Times New Roman" w:hAnsi="Times New Roman"/>
                <w:bCs/>
                <w:iCs/>
                <w:sz w:val="20"/>
                <w:szCs w:val="20"/>
              </w:rPr>
              <w:t xml:space="preserve">определять актуальность нормативно-правовой документации в профессиональной деятельности; </w:t>
            </w:r>
            <w:r w:rsidRPr="00993970">
              <w:rPr>
                <w:rFonts w:ascii="Times New Roman" w:hAnsi="Times New Roman"/>
                <w:sz w:val="20"/>
                <w:szCs w:val="20"/>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605E96" w:rsidRPr="00993970" w14:paraId="6AD1529E" w14:textId="77777777" w:rsidTr="00FA042C">
        <w:trPr>
          <w:cantSplit/>
          <w:trHeight w:val="949"/>
          <w:jc w:val="center"/>
        </w:trPr>
        <w:tc>
          <w:tcPr>
            <w:tcW w:w="1259" w:type="dxa"/>
            <w:vMerge/>
          </w:tcPr>
          <w:p w14:paraId="6C092C99"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3700E2E4" w14:textId="77777777" w:rsidR="00605E96" w:rsidRPr="00993970" w:rsidRDefault="00605E96" w:rsidP="009203A0">
            <w:pPr>
              <w:suppressAutoHyphens/>
              <w:spacing w:after="0" w:line="240" w:lineRule="auto"/>
              <w:jc w:val="both"/>
              <w:rPr>
                <w:rFonts w:ascii="Times New Roman" w:hAnsi="Times New Roman"/>
                <w:sz w:val="20"/>
                <w:szCs w:val="20"/>
              </w:rPr>
            </w:pPr>
          </w:p>
        </w:tc>
        <w:tc>
          <w:tcPr>
            <w:tcW w:w="5597" w:type="dxa"/>
          </w:tcPr>
          <w:p w14:paraId="380D21AA"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Знания: </w:t>
            </w:r>
            <w:r w:rsidRPr="00993970">
              <w:rPr>
                <w:rFonts w:ascii="Times New Roman" w:hAnsi="Times New Roman"/>
                <w:bCs/>
                <w:iCs/>
                <w:sz w:val="20"/>
                <w:szCs w:val="20"/>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05E96" w:rsidRPr="00993970" w14:paraId="6584AB68" w14:textId="77777777" w:rsidTr="009203A0">
        <w:trPr>
          <w:cantSplit/>
          <w:trHeight w:val="509"/>
          <w:jc w:val="center"/>
        </w:trPr>
        <w:tc>
          <w:tcPr>
            <w:tcW w:w="1259" w:type="dxa"/>
            <w:vMerge w:val="restart"/>
          </w:tcPr>
          <w:p w14:paraId="7B5B6BC2"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04</w:t>
            </w:r>
          </w:p>
        </w:tc>
        <w:tc>
          <w:tcPr>
            <w:tcW w:w="2354" w:type="dxa"/>
            <w:vMerge w:val="restart"/>
          </w:tcPr>
          <w:p w14:paraId="7D41F51F"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Работать в коллективе и команде, эффективно взаимодействовать с коллегами, руководством, клиентами.</w:t>
            </w:r>
          </w:p>
        </w:tc>
        <w:tc>
          <w:tcPr>
            <w:tcW w:w="5597" w:type="dxa"/>
          </w:tcPr>
          <w:p w14:paraId="6665AC02"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bCs/>
                <w:iCs/>
                <w:sz w:val="20"/>
                <w:szCs w:val="20"/>
              </w:rPr>
              <w:t xml:space="preserve">Умения: </w:t>
            </w:r>
            <w:r w:rsidRPr="00993970">
              <w:rPr>
                <w:rFonts w:ascii="Times New Roman" w:hAnsi="Times New Roman"/>
                <w:bCs/>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05E96" w:rsidRPr="00993970" w14:paraId="1FC8A39F" w14:textId="77777777" w:rsidTr="00FA042C">
        <w:trPr>
          <w:cantSplit/>
          <w:trHeight w:val="716"/>
          <w:jc w:val="center"/>
        </w:trPr>
        <w:tc>
          <w:tcPr>
            <w:tcW w:w="1259" w:type="dxa"/>
            <w:vMerge/>
          </w:tcPr>
          <w:p w14:paraId="2DB09717"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6AA10CD1" w14:textId="77777777" w:rsidR="00605E96" w:rsidRPr="00993970" w:rsidRDefault="00605E96" w:rsidP="009203A0">
            <w:pPr>
              <w:suppressAutoHyphens/>
              <w:spacing w:after="0" w:line="240" w:lineRule="auto"/>
              <w:rPr>
                <w:rFonts w:ascii="Times New Roman" w:hAnsi="Times New Roman"/>
                <w:sz w:val="20"/>
                <w:szCs w:val="20"/>
              </w:rPr>
            </w:pPr>
          </w:p>
        </w:tc>
        <w:tc>
          <w:tcPr>
            <w:tcW w:w="5597" w:type="dxa"/>
          </w:tcPr>
          <w:p w14:paraId="3F75A85C"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bCs/>
                <w:iCs/>
                <w:sz w:val="20"/>
                <w:szCs w:val="20"/>
              </w:rPr>
              <w:t xml:space="preserve">Знания: </w:t>
            </w:r>
            <w:r w:rsidRPr="00993970">
              <w:rPr>
                <w:rFonts w:ascii="Times New Roman" w:hAnsi="Times New Roman"/>
                <w:bCs/>
                <w:sz w:val="20"/>
                <w:szCs w:val="20"/>
              </w:rPr>
              <w:t>психологические основы деятельности коллектива, психологические особенности личности; основы проектной деятельности</w:t>
            </w:r>
          </w:p>
        </w:tc>
      </w:tr>
      <w:tr w:rsidR="00605E96" w:rsidRPr="00993970" w14:paraId="7DDD25A0" w14:textId="77777777" w:rsidTr="009203A0">
        <w:trPr>
          <w:cantSplit/>
          <w:trHeight w:val="1002"/>
          <w:jc w:val="center"/>
        </w:trPr>
        <w:tc>
          <w:tcPr>
            <w:tcW w:w="1259" w:type="dxa"/>
            <w:vMerge w:val="restart"/>
          </w:tcPr>
          <w:p w14:paraId="6F39C833"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05</w:t>
            </w:r>
          </w:p>
        </w:tc>
        <w:tc>
          <w:tcPr>
            <w:tcW w:w="2354" w:type="dxa"/>
            <w:vMerge w:val="restart"/>
          </w:tcPr>
          <w:p w14:paraId="16C24AA2"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597" w:type="dxa"/>
          </w:tcPr>
          <w:p w14:paraId="36B5F74D"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bCs/>
                <w:iCs/>
                <w:sz w:val="20"/>
                <w:szCs w:val="20"/>
              </w:rPr>
              <w:t>Умения:</w:t>
            </w:r>
            <w:r w:rsidRPr="00993970">
              <w:rPr>
                <w:rFonts w:ascii="Times New Roman" w:hAnsi="Times New Roman"/>
                <w:iCs/>
                <w:sz w:val="20"/>
                <w:szCs w:val="20"/>
              </w:rPr>
              <w:t xml:space="preserve"> грамотно </w:t>
            </w:r>
            <w:r w:rsidRPr="00993970">
              <w:rPr>
                <w:rFonts w:ascii="Times New Roman" w:hAnsi="Times New Roman"/>
                <w:bCs/>
                <w:sz w:val="20"/>
                <w:szCs w:val="20"/>
              </w:rPr>
              <w:t xml:space="preserve">излагать свои мысли и оформлять документы по профессиональной тематике на государственном языке, </w:t>
            </w:r>
            <w:r w:rsidRPr="00993970">
              <w:rPr>
                <w:rFonts w:ascii="Times New Roman" w:hAnsi="Times New Roman"/>
                <w:iCs/>
                <w:sz w:val="20"/>
                <w:szCs w:val="20"/>
              </w:rPr>
              <w:t>проявлять толерантность в рабочем коллективе</w:t>
            </w:r>
          </w:p>
        </w:tc>
      </w:tr>
      <w:tr w:rsidR="00605E96" w:rsidRPr="00993970" w14:paraId="64B31EFA" w14:textId="77777777" w:rsidTr="009203A0">
        <w:trPr>
          <w:cantSplit/>
          <w:trHeight w:val="1121"/>
          <w:jc w:val="center"/>
        </w:trPr>
        <w:tc>
          <w:tcPr>
            <w:tcW w:w="1259" w:type="dxa"/>
            <w:vMerge/>
          </w:tcPr>
          <w:p w14:paraId="27F97778"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2868F250" w14:textId="77777777" w:rsidR="00605E96" w:rsidRPr="00993970" w:rsidRDefault="00605E96" w:rsidP="009203A0">
            <w:pPr>
              <w:suppressAutoHyphens/>
              <w:spacing w:after="0" w:line="240" w:lineRule="auto"/>
              <w:rPr>
                <w:rFonts w:ascii="Times New Roman" w:hAnsi="Times New Roman"/>
                <w:sz w:val="20"/>
                <w:szCs w:val="20"/>
              </w:rPr>
            </w:pPr>
          </w:p>
        </w:tc>
        <w:tc>
          <w:tcPr>
            <w:tcW w:w="5597" w:type="dxa"/>
          </w:tcPr>
          <w:p w14:paraId="5D24B7FC" w14:textId="77777777" w:rsidR="00605E96" w:rsidRPr="00993970" w:rsidRDefault="00605E96" w:rsidP="009203A0">
            <w:pPr>
              <w:suppressAutoHyphens/>
              <w:spacing w:after="0" w:line="240" w:lineRule="auto"/>
              <w:jc w:val="both"/>
              <w:rPr>
                <w:rFonts w:ascii="Times New Roman" w:hAnsi="Times New Roman"/>
                <w:bCs/>
                <w:sz w:val="20"/>
                <w:szCs w:val="20"/>
              </w:rPr>
            </w:pPr>
            <w:r w:rsidRPr="00993970">
              <w:rPr>
                <w:rFonts w:ascii="Times New Roman" w:hAnsi="Times New Roman"/>
                <w:b/>
                <w:bCs/>
                <w:iCs/>
                <w:sz w:val="20"/>
                <w:szCs w:val="20"/>
              </w:rPr>
              <w:t xml:space="preserve">Знания: </w:t>
            </w:r>
            <w:r w:rsidRPr="00993970">
              <w:rPr>
                <w:rFonts w:ascii="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tc>
      </w:tr>
      <w:tr w:rsidR="00605E96" w:rsidRPr="00993970" w14:paraId="328514FF" w14:textId="77777777" w:rsidTr="009203A0">
        <w:trPr>
          <w:cantSplit/>
          <w:trHeight w:val="615"/>
          <w:jc w:val="center"/>
        </w:trPr>
        <w:tc>
          <w:tcPr>
            <w:tcW w:w="1259" w:type="dxa"/>
            <w:vMerge w:val="restart"/>
          </w:tcPr>
          <w:p w14:paraId="46B85442"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lastRenderedPageBreak/>
              <w:t>ОК 06</w:t>
            </w:r>
          </w:p>
        </w:tc>
        <w:tc>
          <w:tcPr>
            <w:tcW w:w="2354" w:type="dxa"/>
            <w:vMerge w:val="restart"/>
          </w:tcPr>
          <w:p w14:paraId="28852FFC"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Проявлять гражданско-патриотическую позицию, демонстрировать осознанное поведение на основе традицио</w:t>
            </w:r>
            <w:r w:rsidR="003D4B27">
              <w:rPr>
                <w:rFonts w:ascii="Times New Roman" w:hAnsi="Times New Roman"/>
                <w:sz w:val="20"/>
                <w:szCs w:val="20"/>
              </w:rPr>
              <w:t xml:space="preserve">нных общечеловеческих ценностей, </w:t>
            </w:r>
            <w:r w:rsidR="003D4B27" w:rsidRPr="003D4B27">
              <w:rPr>
                <w:rFonts w:ascii="Times New Roman" w:hAnsi="Times New Roman"/>
                <w:sz w:val="20"/>
                <w:szCs w:val="20"/>
              </w:rPr>
              <w:t>применять стандарты антикоррупционного поведения</w:t>
            </w:r>
          </w:p>
        </w:tc>
        <w:tc>
          <w:tcPr>
            <w:tcW w:w="5597" w:type="dxa"/>
          </w:tcPr>
          <w:p w14:paraId="188E9F61"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Умения:</w:t>
            </w:r>
            <w:r w:rsidRPr="00993970">
              <w:rPr>
                <w:rFonts w:ascii="Times New Roman" w:hAnsi="Times New Roman"/>
                <w:bCs/>
                <w:iCs/>
                <w:sz w:val="20"/>
                <w:szCs w:val="20"/>
              </w:rPr>
              <w:t xml:space="preserve"> описывать значимость своей профессии (специальности)</w:t>
            </w:r>
          </w:p>
        </w:tc>
      </w:tr>
      <w:tr w:rsidR="00605E96" w:rsidRPr="00993970" w14:paraId="369AA0E5" w14:textId="77777777" w:rsidTr="009203A0">
        <w:trPr>
          <w:cantSplit/>
          <w:trHeight w:val="1138"/>
          <w:jc w:val="center"/>
        </w:trPr>
        <w:tc>
          <w:tcPr>
            <w:tcW w:w="1259" w:type="dxa"/>
            <w:vMerge/>
          </w:tcPr>
          <w:p w14:paraId="36833C6D"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63B1E781" w14:textId="77777777" w:rsidR="00605E96" w:rsidRPr="00993970" w:rsidRDefault="00605E96" w:rsidP="009203A0">
            <w:pPr>
              <w:suppressAutoHyphens/>
              <w:spacing w:after="0" w:line="240" w:lineRule="auto"/>
              <w:rPr>
                <w:rFonts w:ascii="Times New Roman" w:hAnsi="Times New Roman"/>
                <w:sz w:val="20"/>
                <w:szCs w:val="20"/>
              </w:rPr>
            </w:pPr>
          </w:p>
        </w:tc>
        <w:tc>
          <w:tcPr>
            <w:tcW w:w="5597" w:type="dxa"/>
          </w:tcPr>
          <w:p w14:paraId="3B0B2BC3"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Знания: </w:t>
            </w:r>
            <w:r w:rsidRPr="00993970">
              <w:rPr>
                <w:rFonts w:ascii="Times New Roman" w:hAnsi="Times New Roman"/>
                <w:bCs/>
                <w:iCs/>
                <w:sz w:val="20"/>
                <w:szCs w:val="20"/>
              </w:rPr>
              <w:t>сущность гражданско-патриотической позиции, общечеловеческих ценностей; значимость профессиональной деятельности по специальности</w:t>
            </w:r>
            <w:r w:rsidR="004F366C">
              <w:rPr>
                <w:rFonts w:ascii="Times New Roman" w:hAnsi="Times New Roman"/>
                <w:bCs/>
                <w:iCs/>
                <w:sz w:val="20"/>
                <w:szCs w:val="20"/>
              </w:rPr>
              <w:t>,</w:t>
            </w:r>
            <w:r w:rsidR="004F366C">
              <w:t xml:space="preserve"> </w:t>
            </w:r>
            <w:r w:rsidR="004F366C" w:rsidRPr="004F366C">
              <w:rPr>
                <w:rFonts w:ascii="Times New Roman" w:hAnsi="Times New Roman"/>
                <w:bCs/>
                <w:iCs/>
                <w:sz w:val="20"/>
                <w:szCs w:val="20"/>
              </w:rPr>
              <w:t>стандарты антикоррупционного поведения и последствия его нарушения</w:t>
            </w:r>
          </w:p>
        </w:tc>
      </w:tr>
      <w:tr w:rsidR="00605E96" w:rsidRPr="00993970" w14:paraId="021FED1A" w14:textId="77777777" w:rsidTr="009203A0">
        <w:trPr>
          <w:cantSplit/>
          <w:trHeight w:val="982"/>
          <w:jc w:val="center"/>
        </w:trPr>
        <w:tc>
          <w:tcPr>
            <w:tcW w:w="1259" w:type="dxa"/>
            <w:vMerge w:val="restart"/>
          </w:tcPr>
          <w:p w14:paraId="651B4EDA"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07</w:t>
            </w:r>
          </w:p>
        </w:tc>
        <w:tc>
          <w:tcPr>
            <w:tcW w:w="2354" w:type="dxa"/>
            <w:vMerge w:val="restart"/>
          </w:tcPr>
          <w:p w14:paraId="63ACDCFB"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Содействовать сохранению окружающей среды, ресурсосбережению, эффективно действовать в чрезвычайных ситуациях.</w:t>
            </w:r>
          </w:p>
        </w:tc>
        <w:tc>
          <w:tcPr>
            <w:tcW w:w="5597" w:type="dxa"/>
          </w:tcPr>
          <w:p w14:paraId="79A67693"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Умения: </w:t>
            </w:r>
            <w:r w:rsidRPr="00993970">
              <w:rPr>
                <w:rFonts w:ascii="Times New Roman" w:hAnsi="Times New Roman"/>
                <w:bCs/>
                <w:iCs/>
                <w:sz w:val="20"/>
                <w:szCs w:val="20"/>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605E96" w:rsidRPr="00993970" w14:paraId="583308A4" w14:textId="77777777" w:rsidTr="00FA042C">
        <w:trPr>
          <w:cantSplit/>
          <w:trHeight w:val="989"/>
          <w:jc w:val="center"/>
        </w:trPr>
        <w:tc>
          <w:tcPr>
            <w:tcW w:w="1259" w:type="dxa"/>
            <w:vMerge/>
          </w:tcPr>
          <w:p w14:paraId="1DD7B020"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768C7F82" w14:textId="77777777" w:rsidR="00605E96" w:rsidRPr="00993970" w:rsidRDefault="00605E96" w:rsidP="009203A0">
            <w:pPr>
              <w:suppressAutoHyphens/>
              <w:spacing w:after="0" w:line="240" w:lineRule="auto"/>
              <w:rPr>
                <w:rFonts w:ascii="Times New Roman" w:hAnsi="Times New Roman"/>
                <w:sz w:val="20"/>
                <w:szCs w:val="20"/>
              </w:rPr>
            </w:pPr>
          </w:p>
        </w:tc>
        <w:tc>
          <w:tcPr>
            <w:tcW w:w="5597" w:type="dxa"/>
          </w:tcPr>
          <w:p w14:paraId="0704A4CD"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bCs/>
                <w:iCs/>
                <w:sz w:val="20"/>
                <w:szCs w:val="20"/>
              </w:rPr>
              <w:t xml:space="preserve">Знания: </w:t>
            </w:r>
            <w:r w:rsidRPr="00993970">
              <w:rPr>
                <w:rFonts w:ascii="Times New Roman" w:hAnsi="Times New Roman"/>
                <w:bCs/>
                <w:iCs/>
                <w:sz w:val="20"/>
                <w:szCs w:val="20"/>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605E96" w:rsidRPr="00993970" w14:paraId="67B39FE3" w14:textId="77777777" w:rsidTr="009203A0">
        <w:trPr>
          <w:cantSplit/>
          <w:trHeight w:val="1267"/>
          <w:jc w:val="center"/>
        </w:trPr>
        <w:tc>
          <w:tcPr>
            <w:tcW w:w="1259" w:type="dxa"/>
            <w:vMerge w:val="restart"/>
          </w:tcPr>
          <w:p w14:paraId="38DF4FF3"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08</w:t>
            </w:r>
          </w:p>
        </w:tc>
        <w:tc>
          <w:tcPr>
            <w:tcW w:w="2354" w:type="dxa"/>
            <w:vMerge w:val="restart"/>
          </w:tcPr>
          <w:p w14:paraId="6A0AE4FB"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97" w:type="dxa"/>
          </w:tcPr>
          <w:p w14:paraId="3EFF6ADE"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iCs/>
                <w:sz w:val="20"/>
                <w:szCs w:val="20"/>
              </w:rPr>
              <w:t xml:space="preserve">Умения: </w:t>
            </w:r>
            <w:r w:rsidRPr="00993970">
              <w:rPr>
                <w:rFonts w:ascii="Times New Roman" w:hAnsi="Times New Roman"/>
                <w:iCs/>
                <w:sz w:val="20"/>
                <w:szCs w:val="20"/>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605E96" w:rsidRPr="00993970" w14:paraId="60A8C4AA" w14:textId="77777777" w:rsidTr="00FA042C">
        <w:trPr>
          <w:cantSplit/>
          <w:trHeight w:val="1209"/>
          <w:jc w:val="center"/>
        </w:trPr>
        <w:tc>
          <w:tcPr>
            <w:tcW w:w="1259" w:type="dxa"/>
            <w:vMerge/>
          </w:tcPr>
          <w:p w14:paraId="7109AE1D"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1B6988E5" w14:textId="77777777" w:rsidR="00605E96" w:rsidRPr="00993970" w:rsidRDefault="00605E96" w:rsidP="009203A0">
            <w:pPr>
              <w:suppressAutoHyphens/>
              <w:spacing w:after="0" w:line="240" w:lineRule="auto"/>
              <w:jc w:val="both"/>
              <w:rPr>
                <w:rFonts w:ascii="Times New Roman" w:hAnsi="Times New Roman"/>
                <w:sz w:val="20"/>
                <w:szCs w:val="20"/>
              </w:rPr>
            </w:pPr>
          </w:p>
        </w:tc>
        <w:tc>
          <w:tcPr>
            <w:tcW w:w="5597" w:type="dxa"/>
          </w:tcPr>
          <w:p w14:paraId="3AB5847F" w14:textId="77777777" w:rsidR="00605E96" w:rsidRPr="00993970" w:rsidRDefault="00605E96" w:rsidP="009203A0">
            <w:pPr>
              <w:suppressAutoHyphens/>
              <w:spacing w:after="0" w:line="240" w:lineRule="auto"/>
              <w:jc w:val="both"/>
              <w:rPr>
                <w:rFonts w:ascii="Times New Roman" w:hAnsi="Times New Roman"/>
                <w:b/>
                <w:iCs/>
                <w:sz w:val="20"/>
                <w:szCs w:val="20"/>
              </w:rPr>
            </w:pPr>
            <w:r w:rsidRPr="00993970">
              <w:rPr>
                <w:rFonts w:ascii="Times New Roman" w:hAnsi="Times New Roman"/>
                <w:b/>
                <w:iCs/>
                <w:sz w:val="20"/>
                <w:szCs w:val="20"/>
              </w:rPr>
              <w:t xml:space="preserve">Знания: </w:t>
            </w:r>
            <w:r w:rsidRPr="00993970">
              <w:rPr>
                <w:rFonts w:ascii="Times New Roman" w:hAnsi="Times New Roman"/>
                <w:iCs/>
                <w:sz w:val="20"/>
                <w:szCs w:val="20"/>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605E96" w:rsidRPr="00993970" w14:paraId="29603F90" w14:textId="77777777" w:rsidTr="00FA042C">
        <w:trPr>
          <w:cantSplit/>
          <w:trHeight w:val="831"/>
          <w:jc w:val="center"/>
        </w:trPr>
        <w:tc>
          <w:tcPr>
            <w:tcW w:w="1259" w:type="dxa"/>
            <w:vMerge w:val="restart"/>
          </w:tcPr>
          <w:p w14:paraId="458DA75E"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t>ОК 09</w:t>
            </w:r>
          </w:p>
        </w:tc>
        <w:tc>
          <w:tcPr>
            <w:tcW w:w="2354" w:type="dxa"/>
            <w:vMerge w:val="restart"/>
          </w:tcPr>
          <w:p w14:paraId="665A936B"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Использовать информационные технологии в профессиональной деятельности</w:t>
            </w:r>
          </w:p>
        </w:tc>
        <w:tc>
          <w:tcPr>
            <w:tcW w:w="5597" w:type="dxa"/>
          </w:tcPr>
          <w:p w14:paraId="3BD65AA5"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Умения: </w:t>
            </w:r>
            <w:r w:rsidRPr="00993970">
              <w:rPr>
                <w:rFonts w:ascii="Times New Roman" w:hAnsi="Times New Roman"/>
                <w:bCs/>
                <w:iCs/>
                <w:sz w:val="20"/>
                <w:szCs w:val="20"/>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605E96" w:rsidRPr="00993970" w14:paraId="5AE0AB18" w14:textId="77777777" w:rsidTr="00FA042C">
        <w:trPr>
          <w:cantSplit/>
          <w:trHeight w:val="701"/>
          <w:jc w:val="center"/>
        </w:trPr>
        <w:tc>
          <w:tcPr>
            <w:tcW w:w="1259" w:type="dxa"/>
            <w:vMerge/>
          </w:tcPr>
          <w:p w14:paraId="6C73460F"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1D53A9FC" w14:textId="77777777" w:rsidR="00605E96" w:rsidRPr="00993970" w:rsidRDefault="00605E96" w:rsidP="009203A0">
            <w:pPr>
              <w:suppressAutoHyphens/>
              <w:spacing w:after="0" w:line="240" w:lineRule="auto"/>
              <w:rPr>
                <w:rFonts w:ascii="Times New Roman" w:hAnsi="Times New Roman"/>
                <w:sz w:val="20"/>
                <w:szCs w:val="20"/>
              </w:rPr>
            </w:pPr>
          </w:p>
        </w:tc>
        <w:tc>
          <w:tcPr>
            <w:tcW w:w="5597" w:type="dxa"/>
          </w:tcPr>
          <w:p w14:paraId="2DACD7D4"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Знания: </w:t>
            </w:r>
            <w:r w:rsidRPr="00993970">
              <w:rPr>
                <w:rFonts w:ascii="Times New Roman" w:hAnsi="Times New Roman"/>
                <w:bCs/>
                <w:iCs/>
                <w:sz w:val="20"/>
                <w:szCs w:val="20"/>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605E96" w:rsidRPr="00993970" w14:paraId="53AD6BCC" w14:textId="77777777" w:rsidTr="009203A0">
        <w:trPr>
          <w:cantSplit/>
          <w:trHeight w:val="1895"/>
          <w:jc w:val="center"/>
        </w:trPr>
        <w:tc>
          <w:tcPr>
            <w:tcW w:w="1259" w:type="dxa"/>
            <w:vMerge w:val="restart"/>
          </w:tcPr>
          <w:p w14:paraId="781091B4" w14:textId="77777777" w:rsidR="00605E96" w:rsidRPr="00993970" w:rsidRDefault="00605E96" w:rsidP="009203A0">
            <w:pPr>
              <w:spacing w:line="240" w:lineRule="auto"/>
              <w:ind w:left="113"/>
              <w:jc w:val="center"/>
              <w:rPr>
                <w:rFonts w:ascii="Times New Roman" w:hAnsi="Times New Roman"/>
                <w:iCs/>
                <w:sz w:val="20"/>
                <w:szCs w:val="20"/>
              </w:rPr>
            </w:pPr>
            <w:r w:rsidRPr="00993970">
              <w:rPr>
                <w:rFonts w:ascii="Times New Roman" w:hAnsi="Times New Roman"/>
                <w:iCs/>
                <w:sz w:val="20"/>
                <w:szCs w:val="20"/>
              </w:rPr>
              <w:t>ОК 10</w:t>
            </w:r>
          </w:p>
        </w:tc>
        <w:tc>
          <w:tcPr>
            <w:tcW w:w="2354" w:type="dxa"/>
            <w:vMerge w:val="restart"/>
          </w:tcPr>
          <w:p w14:paraId="2EB2AC5D" w14:textId="77777777" w:rsidR="00605E96" w:rsidRPr="00993970" w:rsidRDefault="00605E96" w:rsidP="009203A0">
            <w:pPr>
              <w:suppressAutoHyphens/>
              <w:spacing w:after="0" w:line="240" w:lineRule="auto"/>
              <w:rPr>
                <w:rFonts w:ascii="Times New Roman" w:hAnsi="Times New Roman"/>
                <w:sz w:val="20"/>
                <w:szCs w:val="20"/>
              </w:rPr>
            </w:pPr>
            <w:r w:rsidRPr="00993970">
              <w:rPr>
                <w:rFonts w:ascii="Times New Roman" w:hAnsi="Times New Roman"/>
                <w:sz w:val="20"/>
                <w:szCs w:val="20"/>
              </w:rPr>
              <w:t>Пользоваться профессиональной документацией на государственном и иностранном языках.</w:t>
            </w:r>
          </w:p>
        </w:tc>
        <w:tc>
          <w:tcPr>
            <w:tcW w:w="5597" w:type="dxa"/>
          </w:tcPr>
          <w:p w14:paraId="178B3CEF"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Умения: </w:t>
            </w:r>
            <w:r w:rsidRPr="00993970">
              <w:rPr>
                <w:rFonts w:ascii="Times New Roman" w:hAnsi="Times New Roman"/>
                <w:iCs/>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605E96" w:rsidRPr="00993970" w14:paraId="14D6990F" w14:textId="77777777" w:rsidTr="009203A0">
        <w:trPr>
          <w:cantSplit/>
          <w:trHeight w:val="2227"/>
          <w:jc w:val="center"/>
        </w:trPr>
        <w:tc>
          <w:tcPr>
            <w:tcW w:w="1259" w:type="dxa"/>
            <w:vMerge/>
          </w:tcPr>
          <w:p w14:paraId="3F0D5C2F" w14:textId="77777777" w:rsidR="00605E96" w:rsidRPr="00993970" w:rsidRDefault="00605E96" w:rsidP="009203A0">
            <w:pPr>
              <w:spacing w:line="240" w:lineRule="auto"/>
              <w:ind w:left="113"/>
              <w:jc w:val="center"/>
              <w:rPr>
                <w:rFonts w:ascii="Times New Roman" w:hAnsi="Times New Roman"/>
                <w:iCs/>
                <w:sz w:val="20"/>
                <w:szCs w:val="20"/>
              </w:rPr>
            </w:pPr>
          </w:p>
        </w:tc>
        <w:tc>
          <w:tcPr>
            <w:tcW w:w="2354" w:type="dxa"/>
            <w:vMerge/>
          </w:tcPr>
          <w:p w14:paraId="7E964033" w14:textId="77777777" w:rsidR="00605E96" w:rsidRPr="00993970" w:rsidRDefault="00605E96" w:rsidP="009203A0">
            <w:pPr>
              <w:suppressAutoHyphens/>
              <w:spacing w:after="0" w:line="240" w:lineRule="auto"/>
              <w:rPr>
                <w:rFonts w:ascii="Times New Roman" w:hAnsi="Times New Roman"/>
                <w:sz w:val="20"/>
                <w:szCs w:val="20"/>
              </w:rPr>
            </w:pPr>
          </w:p>
        </w:tc>
        <w:tc>
          <w:tcPr>
            <w:tcW w:w="5597" w:type="dxa"/>
          </w:tcPr>
          <w:p w14:paraId="6529EF84"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iCs/>
                <w:sz w:val="20"/>
                <w:szCs w:val="20"/>
              </w:rPr>
              <w:t>Знания:</w:t>
            </w:r>
            <w:r w:rsidRPr="00993970">
              <w:rPr>
                <w:rFonts w:ascii="Times New Roman" w:hAnsi="Times New Roman"/>
                <w:iCs/>
                <w:sz w:val="20"/>
                <w:szCs w:val="20"/>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05E96" w:rsidRPr="00993970" w14:paraId="7B5E8405" w14:textId="77777777" w:rsidTr="009203A0">
        <w:trPr>
          <w:cantSplit/>
          <w:trHeight w:val="1692"/>
          <w:jc w:val="center"/>
        </w:trPr>
        <w:tc>
          <w:tcPr>
            <w:tcW w:w="1259" w:type="dxa"/>
            <w:vMerge w:val="restart"/>
          </w:tcPr>
          <w:p w14:paraId="07BAA2D4" w14:textId="77777777" w:rsidR="00605E96" w:rsidRPr="00993970" w:rsidRDefault="00605E96" w:rsidP="009203A0">
            <w:pPr>
              <w:spacing w:line="240" w:lineRule="auto"/>
              <w:ind w:left="113" w:right="113"/>
              <w:jc w:val="center"/>
              <w:rPr>
                <w:rFonts w:ascii="Times New Roman" w:hAnsi="Times New Roman"/>
                <w:iCs/>
                <w:sz w:val="20"/>
                <w:szCs w:val="20"/>
              </w:rPr>
            </w:pPr>
            <w:r w:rsidRPr="00993970">
              <w:rPr>
                <w:rFonts w:ascii="Times New Roman" w:hAnsi="Times New Roman"/>
                <w:iCs/>
                <w:sz w:val="20"/>
                <w:szCs w:val="20"/>
              </w:rPr>
              <w:lastRenderedPageBreak/>
              <w:t>ОК 11</w:t>
            </w:r>
          </w:p>
        </w:tc>
        <w:tc>
          <w:tcPr>
            <w:tcW w:w="2354" w:type="dxa"/>
            <w:vMerge w:val="restart"/>
          </w:tcPr>
          <w:p w14:paraId="1E055258" w14:textId="77777777" w:rsidR="00605E96" w:rsidRPr="00993970" w:rsidRDefault="003D4B27" w:rsidP="009203A0">
            <w:pPr>
              <w:suppressAutoHyphens/>
              <w:spacing w:after="0" w:line="240" w:lineRule="auto"/>
              <w:rPr>
                <w:rFonts w:ascii="Times New Roman" w:hAnsi="Times New Roman"/>
                <w:sz w:val="20"/>
                <w:szCs w:val="20"/>
              </w:rPr>
            </w:pPr>
            <w:r w:rsidRPr="003D4B27">
              <w:rPr>
                <w:rFonts w:ascii="Times New Roman" w:hAnsi="Times New Roman"/>
                <w:sz w:val="20"/>
                <w:szCs w:val="20"/>
              </w:rPr>
              <w:t xml:space="preserve">Использовать знания по финансовой грамотности, </w:t>
            </w:r>
            <w:r>
              <w:rPr>
                <w:rFonts w:ascii="Times New Roman" w:hAnsi="Times New Roman"/>
                <w:sz w:val="20"/>
                <w:szCs w:val="20"/>
              </w:rPr>
              <w:t>п</w:t>
            </w:r>
            <w:r w:rsidR="00605E96" w:rsidRPr="00993970">
              <w:rPr>
                <w:rFonts w:ascii="Times New Roman" w:hAnsi="Times New Roman"/>
                <w:sz w:val="20"/>
                <w:szCs w:val="20"/>
              </w:rPr>
              <w:t>ланировать предпринимательскую деятельность в профессиональной сфере</w:t>
            </w:r>
          </w:p>
        </w:tc>
        <w:tc>
          <w:tcPr>
            <w:tcW w:w="5597" w:type="dxa"/>
          </w:tcPr>
          <w:p w14:paraId="4D34BDB4"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iCs/>
                <w:sz w:val="20"/>
                <w:szCs w:val="20"/>
              </w:rPr>
              <w:t xml:space="preserve">Умения: </w:t>
            </w:r>
            <w:r w:rsidRPr="00993970">
              <w:rPr>
                <w:rFonts w:ascii="Times New Roman" w:hAnsi="Times New Roman"/>
                <w:bCs/>
                <w:sz w:val="20"/>
                <w:szCs w:val="20"/>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93970">
              <w:rPr>
                <w:rFonts w:ascii="Times New Roman" w:hAnsi="Times New Roman"/>
                <w:iCs/>
                <w:sz w:val="20"/>
                <w:szCs w:val="20"/>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05E96" w:rsidRPr="00993970" w14:paraId="173AA9E5" w14:textId="77777777" w:rsidTr="00FA042C">
        <w:trPr>
          <w:trHeight w:val="965"/>
          <w:jc w:val="center"/>
        </w:trPr>
        <w:tc>
          <w:tcPr>
            <w:tcW w:w="1259" w:type="dxa"/>
            <w:vMerge/>
          </w:tcPr>
          <w:p w14:paraId="73FBA7A7" w14:textId="77777777" w:rsidR="00605E96" w:rsidRPr="00993970" w:rsidRDefault="00605E96" w:rsidP="009203A0">
            <w:pPr>
              <w:spacing w:line="240" w:lineRule="auto"/>
              <w:ind w:left="113" w:right="113"/>
              <w:jc w:val="center"/>
              <w:rPr>
                <w:rFonts w:ascii="Times New Roman" w:hAnsi="Times New Roman"/>
                <w:iCs/>
                <w:sz w:val="20"/>
                <w:szCs w:val="20"/>
              </w:rPr>
            </w:pPr>
          </w:p>
        </w:tc>
        <w:tc>
          <w:tcPr>
            <w:tcW w:w="2354" w:type="dxa"/>
            <w:vMerge/>
          </w:tcPr>
          <w:p w14:paraId="185BAAFB" w14:textId="77777777" w:rsidR="00605E96" w:rsidRPr="00993970" w:rsidRDefault="00605E96" w:rsidP="009203A0">
            <w:pPr>
              <w:suppressAutoHyphens/>
              <w:spacing w:after="0" w:line="240" w:lineRule="auto"/>
              <w:jc w:val="both"/>
              <w:rPr>
                <w:rFonts w:ascii="Times New Roman" w:hAnsi="Times New Roman"/>
                <w:sz w:val="20"/>
                <w:szCs w:val="20"/>
              </w:rPr>
            </w:pPr>
          </w:p>
        </w:tc>
        <w:tc>
          <w:tcPr>
            <w:tcW w:w="5597" w:type="dxa"/>
          </w:tcPr>
          <w:p w14:paraId="0FBB15A9" w14:textId="77777777" w:rsidR="00605E96" w:rsidRPr="00993970" w:rsidRDefault="00605E96" w:rsidP="009203A0">
            <w:pPr>
              <w:suppressAutoHyphens/>
              <w:spacing w:after="0" w:line="240" w:lineRule="auto"/>
              <w:jc w:val="both"/>
              <w:rPr>
                <w:rFonts w:ascii="Times New Roman" w:hAnsi="Times New Roman"/>
                <w:iCs/>
                <w:sz w:val="20"/>
                <w:szCs w:val="20"/>
              </w:rPr>
            </w:pPr>
            <w:r w:rsidRPr="00993970">
              <w:rPr>
                <w:rFonts w:ascii="Times New Roman" w:hAnsi="Times New Roman"/>
                <w:b/>
                <w:bCs/>
                <w:sz w:val="20"/>
                <w:szCs w:val="20"/>
              </w:rPr>
              <w:t>Знание:</w:t>
            </w:r>
            <w:r w:rsidRPr="00993970">
              <w:rPr>
                <w:rFonts w:ascii="Times New Roman" w:hAnsi="Times New Roman"/>
                <w:bCs/>
                <w:sz w:val="20"/>
                <w:szCs w:val="20"/>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0948431" w14:textId="77777777" w:rsidR="00605E96" w:rsidRDefault="00605E96" w:rsidP="00605E96">
      <w:pPr>
        <w:spacing w:after="0"/>
        <w:ind w:firstLine="709"/>
        <w:jc w:val="both"/>
        <w:rPr>
          <w:rFonts w:ascii="Times New Roman" w:hAnsi="Times New Roman"/>
          <w:sz w:val="24"/>
          <w:szCs w:val="24"/>
        </w:rPr>
      </w:pPr>
    </w:p>
    <w:p w14:paraId="1CA02904" w14:textId="77777777" w:rsidR="00605E96" w:rsidRDefault="00605E96" w:rsidP="00605E96">
      <w:pPr>
        <w:spacing w:after="0"/>
        <w:ind w:firstLine="709"/>
        <w:jc w:val="both"/>
        <w:rPr>
          <w:rFonts w:ascii="Times New Roman" w:hAnsi="Times New Roman"/>
          <w:b/>
          <w:sz w:val="24"/>
          <w:szCs w:val="24"/>
        </w:rPr>
      </w:pPr>
      <w:r w:rsidRPr="00414C20">
        <w:rPr>
          <w:rFonts w:ascii="Times New Roman" w:hAnsi="Times New Roman"/>
          <w:b/>
          <w:sz w:val="24"/>
          <w:szCs w:val="24"/>
        </w:rPr>
        <w:t>4.2. Профессиональные компетенции</w:t>
      </w:r>
    </w:p>
    <w:tbl>
      <w:tblPr>
        <w:tblStyle w:val="afffff5"/>
        <w:tblpPr w:leftFromText="180" w:rightFromText="180" w:vertAnchor="text" w:horzAnchor="page" w:tblpX="1743" w:tblpY="259"/>
        <w:tblW w:w="9464" w:type="dxa"/>
        <w:tblLayout w:type="fixed"/>
        <w:tblLook w:val="04A0" w:firstRow="1" w:lastRow="0" w:firstColumn="1" w:lastColumn="0" w:noHBand="0" w:noVBand="1"/>
      </w:tblPr>
      <w:tblGrid>
        <w:gridCol w:w="1384"/>
        <w:gridCol w:w="1843"/>
        <w:gridCol w:w="6237"/>
      </w:tblGrid>
      <w:tr w:rsidR="00605E96" w:rsidRPr="00B618A4" w14:paraId="7EFDE131" w14:textId="77777777" w:rsidTr="00B618A4">
        <w:tc>
          <w:tcPr>
            <w:tcW w:w="1384" w:type="dxa"/>
          </w:tcPr>
          <w:p w14:paraId="4752306E" w14:textId="77777777" w:rsidR="00605E96" w:rsidRPr="00B618A4" w:rsidRDefault="00605E96" w:rsidP="009203A0">
            <w:pPr>
              <w:pStyle w:val="Standard"/>
              <w:spacing w:before="0" w:after="0"/>
              <w:jc w:val="center"/>
              <w:rPr>
                <w:b/>
                <w:sz w:val="20"/>
                <w:szCs w:val="20"/>
              </w:rPr>
            </w:pPr>
            <w:r w:rsidRPr="00B618A4">
              <w:rPr>
                <w:b/>
                <w:sz w:val="20"/>
                <w:szCs w:val="20"/>
              </w:rPr>
              <w:t>Основные виды деятельности</w:t>
            </w:r>
          </w:p>
        </w:tc>
        <w:tc>
          <w:tcPr>
            <w:tcW w:w="1843" w:type="dxa"/>
          </w:tcPr>
          <w:p w14:paraId="3718CBB8" w14:textId="77777777" w:rsidR="00605E96" w:rsidRPr="00B618A4" w:rsidRDefault="00605E96" w:rsidP="009203A0">
            <w:pPr>
              <w:pStyle w:val="Standard"/>
              <w:spacing w:before="0" w:after="0"/>
              <w:jc w:val="center"/>
              <w:rPr>
                <w:b/>
                <w:sz w:val="20"/>
                <w:szCs w:val="20"/>
              </w:rPr>
            </w:pPr>
            <w:r w:rsidRPr="00B618A4">
              <w:rPr>
                <w:b/>
                <w:sz w:val="20"/>
                <w:szCs w:val="20"/>
              </w:rPr>
              <w:t>Код и наименование компетенции</w:t>
            </w:r>
          </w:p>
        </w:tc>
        <w:tc>
          <w:tcPr>
            <w:tcW w:w="6237" w:type="dxa"/>
          </w:tcPr>
          <w:p w14:paraId="4D4C30ED" w14:textId="77777777" w:rsidR="00605E96" w:rsidRPr="00B618A4" w:rsidRDefault="00605E96" w:rsidP="009203A0">
            <w:pPr>
              <w:pStyle w:val="Standard"/>
              <w:spacing w:before="0" w:after="0"/>
              <w:jc w:val="center"/>
              <w:rPr>
                <w:b/>
                <w:sz w:val="20"/>
                <w:szCs w:val="20"/>
              </w:rPr>
            </w:pPr>
            <w:r w:rsidRPr="00B618A4">
              <w:rPr>
                <w:b/>
                <w:sz w:val="20"/>
                <w:szCs w:val="20"/>
              </w:rPr>
              <w:t>Показатели освоения компетенции</w:t>
            </w:r>
          </w:p>
        </w:tc>
      </w:tr>
      <w:tr w:rsidR="00605E96" w:rsidRPr="00B618A4" w14:paraId="37267F4E" w14:textId="77777777" w:rsidTr="00B618A4">
        <w:trPr>
          <w:trHeight w:val="1365"/>
        </w:trPr>
        <w:tc>
          <w:tcPr>
            <w:tcW w:w="1384" w:type="dxa"/>
            <w:vMerge w:val="restart"/>
          </w:tcPr>
          <w:p w14:paraId="6CB5009F" w14:textId="77777777" w:rsidR="00605E96" w:rsidRPr="00B618A4" w:rsidRDefault="00605E96" w:rsidP="009203A0">
            <w:pPr>
              <w:pStyle w:val="Standard"/>
              <w:spacing w:before="0" w:after="0"/>
              <w:jc w:val="both"/>
              <w:rPr>
                <w:sz w:val="20"/>
                <w:szCs w:val="20"/>
              </w:rPr>
            </w:pPr>
            <w:r w:rsidRPr="00B618A4">
              <w:rPr>
                <w:sz w:val="20"/>
                <w:szCs w:val="20"/>
              </w:rPr>
              <w:t>Техническое обслуживание и ремонт автомобильных двигателей</w:t>
            </w:r>
          </w:p>
        </w:tc>
        <w:tc>
          <w:tcPr>
            <w:tcW w:w="1843" w:type="dxa"/>
            <w:vMerge w:val="restart"/>
          </w:tcPr>
          <w:p w14:paraId="76E5BC49" w14:textId="77777777" w:rsidR="00605E96" w:rsidRPr="00B618A4" w:rsidRDefault="00605E96" w:rsidP="009203A0">
            <w:pPr>
              <w:pStyle w:val="Standard"/>
              <w:spacing w:before="0" w:after="0"/>
              <w:jc w:val="both"/>
              <w:rPr>
                <w:sz w:val="20"/>
                <w:szCs w:val="20"/>
              </w:rPr>
            </w:pPr>
            <w:r w:rsidRPr="00B618A4">
              <w:rPr>
                <w:sz w:val="20"/>
                <w:szCs w:val="20"/>
              </w:rPr>
              <w:t>ПК 1.1.  Осуществлять диагностику систем, узлов и механизмов автомобильных двигателей</w:t>
            </w:r>
          </w:p>
        </w:tc>
        <w:tc>
          <w:tcPr>
            <w:tcW w:w="6237" w:type="dxa"/>
          </w:tcPr>
          <w:p w14:paraId="66752558" w14:textId="77777777" w:rsidR="00605E96" w:rsidRPr="00B618A4" w:rsidRDefault="00605E96" w:rsidP="009203A0">
            <w:pPr>
              <w:pStyle w:val="Standard"/>
              <w:spacing w:before="0" w:after="0"/>
              <w:jc w:val="both"/>
              <w:rPr>
                <w:sz w:val="20"/>
                <w:szCs w:val="20"/>
              </w:rPr>
            </w:pPr>
            <w:r w:rsidRPr="00B618A4">
              <w:rPr>
                <w:b/>
                <w:sz w:val="20"/>
                <w:szCs w:val="20"/>
              </w:rPr>
              <w:t>Практический опыт:</w:t>
            </w:r>
            <w:r w:rsidRPr="00B618A4">
              <w:rPr>
                <w:sz w:val="20"/>
                <w:szCs w:val="20"/>
              </w:rPr>
              <w:t xml:space="preserve">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w:t>
            </w:r>
          </w:p>
        </w:tc>
      </w:tr>
      <w:tr w:rsidR="00605E96" w:rsidRPr="00B618A4" w14:paraId="6CC53FBA" w14:textId="77777777" w:rsidTr="00B618A4">
        <w:trPr>
          <w:trHeight w:val="1973"/>
        </w:trPr>
        <w:tc>
          <w:tcPr>
            <w:tcW w:w="1384" w:type="dxa"/>
            <w:vMerge/>
          </w:tcPr>
          <w:p w14:paraId="5AEEA11C" w14:textId="77777777" w:rsidR="00605E96" w:rsidRPr="00B618A4" w:rsidRDefault="00605E96" w:rsidP="009203A0">
            <w:pPr>
              <w:pStyle w:val="Standard"/>
              <w:spacing w:before="0" w:after="0"/>
              <w:jc w:val="both"/>
              <w:rPr>
                <w:sz w:val="20"/>
                <w:szCs w:val="20"/>
              </w:rPr>
            </w:pPr>
          </w:p>
        </w:tc>
        <w:tc>
          <w:tcPr>
            <w:tcW w:w="1843" w:type="dxa"/>
            <w:vMerge/>
          </w:tcPr>
          <w:p w14:paraId="0FA79DD8" w14:textId="77777777" w:rsidR="00605E96" w:rsidRPr="00B618A4" w:rsidRDefault="00605E96" w:rsidP="009203A0">
            <w:pPr>
              <w:pStyle w:val="Standard"/>
              <w:spacing w:before="0" w:after="0"/>
              <w:jc w:val="both"/>
              <w:rPr>
                <w:sz w:val="20"/>
                <w:szCs w:val="20"/>
              </w:rPr>
            </w:pPr>
          </w:p>
        </w:tc>
        <w:tc>
          <w:tcPr>
            <w:tcW w:w="6237" w:type="dxa"/>
          </w:tcPr>
          <w:p w14:paraId="2C5F25D0" w14:textId="77777777" w:rsidR="00605E96" w:rsidRPr="00B618A4" w:rsidRDefault="00605E96" w:rsidP="009203A0">
            <w:pPr>
              <w:pStyle w:val="Standard"/>
              <w:spacing w:before="0" w:after="0"/>
              <w:jc w:val="both"/>
              <w:rPr>
                <w:sz w:val="20"/>
                <w:szCs w:val="20"/>
              </w:rPr>
            </w:pPr>
            <w:r w:rsidRPr="00B618A4">
              <w:rPr>
                <w:b/>
                <w:sz w:val="20"/>
                <w:szCs w:val="20"/>
              </w:rPr>
              <w:t xml:space="preserve">Умения: </w:t>
            </w:r>
            <w:r w:rsidRPr="00B618A4">
              <w:rPr>
                <w:sz w:val="20"/>
                <w:szCs w:val="20"/>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 Выявлять по внешним признакам отклонения от нормального технического состояния двигателя,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w:t>
            </w:r>
          </w:p>
          <w:p w14:paraId="593A54D5" w14:textId="77777777" w:rsidR="00605E96" w:rsidRPr="00B618A4" w:rsidRDefault="00605E96" w:rsidP="009203A0">
            <w:pPr>
              <w:pStyle w:val="Standard"/>
              <w:spacing w:before="0" w:after="0"/>
              <w:jc w:val="both"/>
              <w:rPr>
                <w:sz w:val="20"/>
                <w:szCs w:val="20"/>
              </w:rPr>
            </w:pPr>
            <w:r w:rsidRPr="00B618A4">
              <w:rPr>
                <w:sz w:val="20"/>
                <w:szCs w:val="20"/>
              </w:rPr>
              <w:t>Соблюдать безопасные условия труда в профессиональной деятельности.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w:t>
            </w:r>
          </w:p>
          <w:p w14:paraId="2DD55907" w14:textId="77777777" w:rsidR="00605E96" w:rsidRPr="00B618A4" w:rsidRDefault="00605E96" w:rsidP="009203A0">
            <w:pPr>
              <w:pStyle w:val="Standard"/>
              <w:spacing w:before="0" w:after="0"/>
              <w:jc w:val="both"/>
              <w:rPr>
                <w:sz w:val="20"/>
                <w:szCs w:val="20"/>
              </w:rPr>
            </w:pPr>
            <w:r w:rsidRPr="00B618A4">
              <w:rPr>
                <w:sz w:val="20"/>
                <w:szCs w:val="20"/>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 Применять информационно-коммуникационные технологии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r>
      <w:tr w:rsidR="00605E96" w:rsidRPr="00B618A4" w14:paraId="5FF2FDC6" w14:textId="77777777" w:rsidTr="00B618A4">
        <w:trPr>
          <w:trHeight w:val="1414"/>
        </w:trPr>
        <w:tc>
          <w:tcPr>
            <w:tcW w:w="1384" w:type="dxa"/>
            <w:vMerge/>
          </w:tcPr>
          <w:p w14:paraId="662AA8C5" w14:textId="77777777" w:rsidR="00605E96" w:rsidRPr="00B618A4" w:rsidRDefault="00605E96" w:rsidP="009203A0">
            <w:pPr>
              <w:pStyle w:val="Standard"/>
              <w:spacing w:before="0" w:after="0"/>
              <w:jc w:val="both"/>
              <w:rPr>
                <w:sz w:val="20"/>
                <w:szCs w:val="20"/>
              </w:rPr>
            </w:pPr>
          </w:p>
        </w:tc>
        <w:tc>
          <w:tcPr>
            <w:tcW w:w="1843" w:type="dxa"/>
            <w:vMerge/>
          </w:tcPr>
          <w:p w14:paraId="0D99847B" w14:textId="77777777" w:rsidR="00605E96" w:rsidRPr="00B618A4" w:rsidRDefault="00605E96" w:rsidP="009203A0">
            <w:pPr>
              <w:pStyle w:val="Standard"/>
              <w:spacing w:before="0" w:after="0"/>
              <w:jc w:val="both"/>
              <w:rPr>
                <w:sz w:val="20"/>
                <w:szCs w:val="20"/>
              </w:rPr>
            </w:pPr>
          </w:p>
        </w:tc>
        <w:tc>
          <w:tcPr>
            <w:tcW w:w="6237" w:type="dxa"/>
          </w:tcPr>
          <w:p w14:paraId="557C2046"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Марки и модели автомобилей, их технические характеристики и особенности конструкции. Технические документы на приёмку автомобиля в технический сервис. Психологические основы общения с заказчиками. 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различных типов.</w:t>
            </w:r>
          </w:p>
          <w:p w14:paraId="15EF031C" w14:textId="77777777" w:rsidR="00605E96" w:rsidRPr="00B618A4" w:rsidRDefault="00605E96" w:rsidP="009203A0">
            <w:pPr>
              <w:pStyle w:val="Standard"/>
              <w:spacing w:before="0" w:after="0"/>
              <w:jc w:val="both"/>
              <w:rPr>
                <w:sz w:val="20"/>
                <w:szCs w:val="20"/>
              </w:rPr>
            </w:pPr>
            <w:r w:rsidRPr="00B618A4">
              <w:rPr>
                <w:sz w:val="20"/>
                <w:szCs w:val="20"/>
              </w:rPr>
              <w:lastRenderedPageBreak/>
              <w:t>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оборудование коммутации. Основные неисправности двигателей и способы их выявления при инструментальной диагностике.</w:t>
            </w:r>
          </w:p>
          <w:p w14:paraId="0D570F4F" w14:textId="77777777" w:rsidR="00605E96" w:rsidRPr="00B618A4" w:rsidRDefault="00605E96" w:rsidP="009203A0">
            <w:pPr>
              <w:pStyle w:val="Standard"/>
              <w:spacing w:before="0" w:after="0"/>
              <w:jc w:val="both"/>
              <w:rPr>
                <w:b/>
                <w:sz w:val="20"/>
                <w:szCs w:val="20"/>
              </w:rPr>
            </w:pPr>
            <w:r w:rsidRPr="00B618A4">
              <w:rPr>
                <w:sz w:val="20"/>
                <w:szCs w:val="20"/>
              </w:rPr>
              <w:t>Знать правила техники безопасности и охраны труда в профессиональной деятельности. Основные неисправности автомобильных двигателей, их признаки, причины и способы устранения. Коды неисправностей, диаграммы работы электронного контроля работы автомобильных двигателей, предельные величины износов их деталей и сопряжений. Технические документы на приёмку автомобиля в технический сервис. Содержание диагностической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p>
        </w:tc>
      </w:tr>
      <w:tr w:rsidR="00605E96" w:rsidRPr="00B618A4" w14:paraId="68057AFD" w14:textId="77777777" w:rsidTr="00B618A4">
        <w:trPr>
          <w:trHeight w:val="280"/>
        </w:trPr>
        <w:tc>
          <w:tcPr>
            <w:tcW w:w="1384" w:type="dxa"/>
            <w:vMerge w:val="restart"/>
          </w:tcPr>
          <w:p w14:paraId="07FE77FD" w14:textId="77777777" w:rsidR="00605E96" w:rsidRPr="00B618A4" w:rsidRDefault="00605E96" w:rsidP="009203A0">
            <w:pPr>
              <w:pStyle w:val="Standard"/>
              <w:spacing w:before="0" w:after="0"/>
              <w:jc w:val="both"/>
              <w:rPr>
                <w:sz w:val="20"/>
                <w:szCs w:val="20"/>
              </w:rPr>
            </w:pPr>
          </w:p>
        </w:tc>
        <w:tc>
          <w:tcPr>
            <w:tcW w:w="1843" w:type="dxa"/>
            <w:vMerge w:val="restart"/>
          </w:tcPr>
          <w:p w14:paraId="484DDD55" w14:textId="77777777" w:rsidR="00605E96" w:rsidRPr="00B618A4" w:rsidRDefault="00605E96" w:rsidP="009203A0">
            <w:pPr>
              <w:pStyle w:val="Standard"/>
              <w:spacing w:before="0" w:after="0"/>
              <w:jc w:val="both"/>
              <w:rPr>
                <w:color w:val="000000"/>
                <w:sz w:val="20"/>
                <w:szCs w:val="20"/>
              </w:rPr>
            </w:pPr>
            <w:r w:rsidRPr="00B618A4">
              <w:rPr>
                <w:color w:val="000000"/>
                <w:sz w:val="20"/>
                <w:szCs w:val="20"/>
              </w:rPr>
              <w:t>ПК 1.2.</w:t>
            </w:r>
          </w:p>
          <w:p w14:paraId="6E30D719" w14:textId="77777777" w:rsidR="00605E96" w:rsidRPr="00B618A4" w:rsidRDefault="00605E96" w:rsidP="009203A0">
            <w:pPr>
              <w:pStyle w:val="Standard"/>
              <w:spacing w:before="0" w:after="0"/>
              <w:jc w:val="both"/>
              <w:rPr>
                <w:sz w:val="20"/>
                <w:szCs w:val="20"/>
              </w:rPr>
            </w:pPr>
            <w:r w:rsidRPr="00B618A4">
              <w:rPr>
                <w:color w:val="000000"/>
                <w:sz w:val="20"/>
                <w:szCs w:val="20"/>
              </w:rPr>
              <w:t>Осуществлять техническое обслуживание автомобильных двигателей согласно технологической документации.</w:t>
            </w:r>
          </w:p>
        </w:tc>
        <w:tc>
          <w:tcPr>
            <w:tcW w:w="6237" w:type="dxa"/>
          </w:tcPr>
          <w:p w14:paraId="62B8D663"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Приём автомобиля на техническое обслуживание. Определение перечней работ по техническому обслуживанию двигателей. Подбор оборудования, инструментов и расходных материалов. Выполнение регламентных работ по техническому обслуживанию автомобильных двигателей. Сдача автомобиля заказчику. Оформление технической документации</w:t>
            </w:r>
          </w:p>
        </w:tc>
      </w:tr>
      <w:tr w:rsidR="00605E96" w:rsidRPr="00B618A4" w14:paraId="0FDC3C8D" w14:textId="77777777" w:rsidTr="00B618A4">
        <w:trPr>
          <w:trHeight w:val="4107"/>
        </w:trPr>
        <w:tc>
          <w:tcPr>
            <w:tcW w:w="1384" w:type="dxa"/>
            <w:vMerge/>
          </w:tcPr>
          <w:p w14:paraId="354C32BF" w14:textId="77777777" w:rsidR="00605E96" w:rsidRPr="00B618A4" w:rsidRDefault="00605E96" w:rsidP="009203A0">
            <w:pPr>
              <w:pStyle w:val="Standard"/>
              <w:spacing w:before="0" w:after="0"/>
              <w:jc w:val="both"/>
              <w:rPr>
                <w:sz w:val="20"/>
                <w:szCs w:val="20"/>
              </w:rPr>
            </w:pPr>
          </w:p>
        </w:tc>
        <w:tc>
          <w:tcPr>
            <w:tcW w:w="1843" w:type="dxa"/>
            <w:vMerge/>
          </w:tcPr>
          <w:p w14:paraId="4743A65F" w14:textId="77777777" w:rsidR="00605E96" w:rsidRPr="00B618A4" w:rsidRDefault="00605E96" w:rsidP="009203A0">
            <w:pPr>
              <w:pStyle w:val="Standard"/>
              <w:spacing w:before="0" w:after="0"/>
              <w:jc w:val="both"/>
              <w:rPr>
                <w:color w:val="000000"/>
                <w:sz w:val="20"/>
                <w:szCs w:val="20"/>
              </w:rPr>
            </w:pPr>
          </w:p>
        </w:tc>
        <w:tc>
          <w:tcPr>
            <w:tcW w:w="6237" w:type="dxa"/>
          </w:tcPr>
          <w:p w14:paraId="09527450" w14:textId="77777777" w:rsidR="00605E96" w:rsidRPr="00B618A4" w:rsidRDefault="00605E96" w:rsidP="009203A0">
            <w:pPr>
              <w:pStyle w:val="Standard"/>
              <w:spacing w:before="0" w:after="0"/>
              <w:jc w:val="both"/>
              <w:rPr>
                <w:sz w:val="20"/>
                <w:szCs w:val="20"/>
              </w:rPr>
            </w:pPr>
            <w:r w:rsidRPr="00B618A4">
              <w:rPr>
                <w:b/>
                <w:sz w:val="20"/>
                <w:szCs w:val="20"/>
              </w:rPr>
              <w:t>Умения:</w:t>
            </w:r>
            <w:r w:rsidRPr="00B618A4">
              <w:rPr>
                <w:sz w:val="20"/>
                <w:szCs w:val="20"/>
              </w:rPr>
              <w:t xml:space="preserve"> Принимать заказ на техническое обслуживание автомобиля, проводить его внешний осмотр, составлять необходимую приемочную документацию.</w:t>
            </w:r>
            <w:r w:rsidRPr="00B618A4">
              <w:rPr>
                <w:color w:val="000000"/>
                <w:sz w:val="20"/>
                <w:szCs w:val="20"/>
              </w:rPr>
              <w:t xml:space="preserve">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14:paraId="3B44E6D2" w14:textId="77777777" w:rsidR="00605E96" w:rsidRPr="00B618A4" w:rsidRDefault="00605E96" w:rsidP="009203A0">
            <w:pPr>
              <w:pStyle w:val="Standard"/>
              <w:spacing w:before="0" w:after="0"/>
              <w:rPr>
                <w:sz w:val="20"/>
                <w:szCs w:val="20"/>
              </w:rPr>
            </w:pPr>
            <w:r w:rsidRPr="00B618A4">
              <w:rPr>
                <w:color w:val="000000"/>
                <w:sz w:val="20"/>
                <w:szCs w:val="20"/>
              </w:rPr>
              <w:t>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14:paraId="5D57E43F" w14:textId="77777777" w:rsidR="00605E96" w:rsidRPr="00B618A4" w:rsidRDefault="00605E96" w:rsidP="009203A0">
            <w:pPr>
              <w:pStyle w:val="Standard"/>
              <w:spacing w:before="0" w:after="0"/>
              <w:jc w:val="both"/>
              <w:rPr>
                <w:b/>
                <w:sz w:val="20"/>
                <w:szCs w:val="20"/>
              </w:rPr>
            </w:pPr>
            <w:r w:rsidRPr="00B618A4">
              <w:rPr>
                <w:color w:val="000000"/>
                <w:sz w:val="20"/>
                <w:szCs w:val="20"/>
              </w:rPr>
              <w:t xml:space="preserve">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w:t>
            </w:r>
            <w:r w:rsidRPr="00B618A4">
              <w:rPr>
                <w:sz w:val="20"/>
                <w:szCs w:val="20"/>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 </w:t>
            </w:r>
          </w:p>
        </w:tc>
      </w:tr>
      <w:tr w:rsidR="00605E96" w:rsidRPr="00B618A4" w14:paraId="367E4AF0" w14:textId="77777777" w:rsidTr="00B618A4">
        <w:trPr>
          <w:trHeight w:val="471"/>
        </w:trPr>
        <w:tc>
          <w:tcPr>
            <w:tcW w:w="1384" w:type="dxa"/>
            <w:vMerge/>
          </w:tcPr>
          <w:p w14:paraId="0F0BA3C6" w14:textId="77777777" w:rsidR="00605E96" w:rsidRPr="00B618A4" w:rsidRDefault="00605E96" w:rsidP="009203A0">
            <w:pPr>
              <w:pStyle w:val="Standard"/>
              <w:spacing w:before="0" w:after="0"/>
              <w:jc w:val="both"/>
              <w:rPr>
                <w:sz w:val="20"/>
                <w:szCs w:val="20"/>
              </w:rPr>
            </w:pPr>
          </w:p>
        </w:tc>
        <w:tc>
          <w:tcPr>
            <w:tcW w:w="1843" w:type="dxa"/>
            <w:vMerge/>
          </w:tcPr>
          <w:p w14:paraId="4C969F65" w14:textId="77777777" w:rsidR="00605E96" w:rsidRPr="00B618A4" w:rsidRDefault="00605E96" w:rsidP="009203A0">
            <w:pPr>
              <w:pStyle w:val="Standard"/>
              <w:spacing w:before="0" w:after="0"/>
              <w:jc w:val="both"/>
              <w:rPr>
                <w:color w:val="000000"/>
                <w:sz w:val="20"/>
                <w:szCs w:val="20"/>
              </w:rPr>
            </w:pPr>
          </w:p>
        </w:tc>
        <w:tc>
          <w:tcPr>
            <w:tcW w:w="6237" w:type="dxa"/>
          </w:tcPr>
          <w:p w14:paraId="496DD5EF"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Марки и модели автомобилей, их технические характеристики, особенности конструкции и технического обслуживания. Технические документы на приёмку автомобиля в технический сервис. Психологические основы общения с заказчиками</w:t>
            </w:r>
            <w:r w:rsidRPr="00B618A4">
              <w:rPr>
                <w:color w:val="000000"/>
                <w:sz w:val="20"/>
                <w:szCs w:val="20"/>
              </w:rPr>
              <w:t>. Перечни и технологии выполнения работ по техническому обслуживанию двигателей.</w:t>
            </w:r>
          </w:p>
          <w:p w14:paraId="15B50F6A" w14:textId="77777777" w:rsidR="00605E96" w:rsidRPr="00B618A4" w:rsidRDefault="00605E96" w:rsidP="009203A0">
            <w:pPr>
              <w:pStyle w:val="Standard"/>
              <w:spacing w:before="0" w:after="0"/>
              <w:rPr>
                <w:sz w:val="20"/>
                <w:szCs w:val="20"/>
              </w:rPr>
            </w:pPr>
            <w:r w:rsidRPr="00B618A4">
              <w:rPr>
                <w:color w:val="000000"/>
                <w:sz w:val="20"/>
                <w:szCs w:val="20"/>
              </w:rPr>
              <w:t>Виды и назначение инструмента, приспособлений и материалов для обслуживания и двигателей.</w:t>
            </w:r>
          </w:p>
          <w:p w14:paraId="5E1D03F6" w14:textId="77777777" w:rsidR="00605E96" w:rsidRPr="00B618A4" w:rsidRDefault="00605E96" w:rsidP="009203A0">
            <w:pPr>
              <w:pStyle w:val="Standard"/>
              <w:spacing w:before="0" w:after="0"/>
              <w:rPr>
                <w:sz w:val="20"/>
                <w:szCs w:val="20"/>
              </w:rPr>
            </w:pPr>
            <w:r w:rsidRPr="00B618A4">
              <w:rPr>
                <w:color w:val="000000"/>
                <w:sz w:val="20"/>
                <w:szCs w:val="20"/>
              </w:rPr>
              <w:t>Требования охраны труда при работе с двигателями внутреннего сгорания.</w:t>
            </w:r>
          </w:p>
          <w:p w14:paraId="1A2DE5E3" w14:textId="77777777" w:rsidR="00605E96" w:rsidRPr="00B618A4" w:rsidRDefault="00605E96" w:rsidP="009203A0">
            <w:pPr>
              <w:pStyle w:val="Standard"/>
              <w:spacing w:before="0" w:after="0"/>
              <w:jc w:val="both"/>
              <w:rPr>
                <w:sz w:val="20"/>
                <w:szCs w:val="20"/>
              </w:rPr>
            </w:pPr>
            <w:r w:rsidRPr="00B618A4">
              <w:rPr>
                <w:sz w:val="20"/>
                <w:szCs w:val="20"/>
              </w:rPr>
              <w:t>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w:t>
            </w:r>
          </w:p>
          <w:p w14:paraId="6DD8F00E" w14:textId="77777777" w:rsidR="00605E96" w:rsidRPr="00B618A4" w:rsidRDefault="00605E96" w:rsidP="009203A0">
            <w:pPr>
              <w:pStyle w:val="Standard"/>
              <w:spacing w:before="0" w:after="0"/>
              <w:jc w:val="both"/>
              <w:rPr>
                <w:sz w:val="20"/>
                <w:szCs w:val="20"/>
              </w:rPr>
            </w:pPr>
            <w:r w:rsidRPr="00B618A4">
              <w:rPr>
                <w:sz w:val="20"/>
                <w:szCs w:val="20"/>
              </w:rPr>
              <w:lastRenderedPageBreak/>
              <w:t>Перечни регламентных работ, порядок и технологии их проведения для разных видов технического обслуживания. Особенности регламентных работ для автомобилей различных марок. Основные свойства, классификацию, характеристики применяемых в профессиональной деятельности материалов. Физические и химические свойства горючих и смазочных материалов. Области применения материалов. Формы документации по проведению технического обслуживания автомобиля на предприятии технического сервиса, технические термины. Информационные программы технической документации по техническому обслуживанию автомобилей</w:t>
            </w:r>
          </w:p>
        </w:tc>
      </w:tr>
      <w:tr w:rsidR="00605E96" w:rsidRPr="00B618A4" w14:paraId="6F9B80AA" w14:textId="77777777" w:rsidTr="00B618A4">
        <w:trPr>
          <w:trHeight w:val="630"/>
        </w:trPr>
        <w:tc>
          <w:tcPr>
            <w:tcW w:w="1384" w:type="dxa"/>
            <w:vMerge w:val="restart"/>
          </w:tcPr>
          <w:p w14:paraId="260DAAC9" w14:textId="77777777" w:rsidR="00605E96" w:rsidRPr="00B618A4" w:rsidRDefault="00605E96" w:rsidP="009203A0">
            <w:pPr>
              <w:pStyle w:val="Standard"/>
              <w:spacing w:before="0" w:after="0"/>
              <w:jc w:val="both"/>
              <w:rPr>
                <w:sz w:val="20"/>
                <w:szCs w:val="20"/>
              </w:rPr>
            </w:pPr>
            <w:r w:rsidRPr="00B618A4">
              <w:rPr>
                <w:sz w:val="20"/>
                <w:szCs w:val="20"/>
              </w:rPr>
              <w:lastRenderedPageBreak/>
              <w:t xml:space="preserve"> </w:t>
            </w:r>
          </w:p>
        </w:tc>
        <w:tc>
          <w:tcPr>
            <w:tcW w:w="1843" w:type="dxa"/>
            <w:vMerge w:val="restart"/>
          </w:tcPr>
          <w:p w14:paraId="755DB370" w14:textId="77777777" w:rsidR="00605E96" w:rsidRPr="00B618A4" w:rsidRDefault="00605E96" w:rsidP="009203A0">
            <w:pPr>
              <w:pStyle w:val="Standard"/>
              <w:spacing w:before="0" w:after="0"/>
              <w:jc w:val="both"/>
              <w:rPr>
                <w:color w:val="000000"/>
                <w:sz w:val="20"/>
                <w:szCs w:val="20"/>
              </w:rPr>
            </w:pPr>
            <w:r w:rsidRPr="00B618A4">
              <w:rPr>
                <w:color w:val="000000"/>
                <w:sz w:val="20"/>
                <w:szCs w:val="20"/>
              </w:rPr>
              <w:t xml:space="preserve">ПК 1.3. </w:t>
            </w:r>
          </w:p>
          <w:p w14:paraId="26B9C866" w14:textId="77777777" w:rsidR="00605E96" w:rsidRPr="00B618A4" w:rsidRDefault="00605E96" w:rsidP="009203A0">
            <w:pPr>
              <w:pStyle w:val="Standard"/>
              <w:spacing w:before="0" w:after="0"/>
              <w:jc w:val="both"/>
              <w:rPr>
                <w:sz w:val="20"/>
                <w:szCs w:val="20"/>
              </w:rPr>
            </w:pPr>
            <w:r w:rsidRPr="00B618A4">
              <w:rPr>
                <w:color w:val="000000"/>
                <w:sz w:val="20"/>
                <w:szCs w:val="20"/>
              </w:rPr>
              <w:t>Проводить ремонт различных типов двигателей в соответствии с технологической документацией</w:t>
            </w:r>
          </w:p>
        </w:tc>
        <w:tc>
          <w:tcPr>
            <w:tcW w:w="6237" w:type="dxa"/>
          </w:tcPr>
          <w:p w14:paraId="4049BC82" w14:textId="77777777" w:rsidR="00605E96" w:rsidRPr="00B618A4" w:rsidRDefault="00605E96" w:rsidP="009203A0">
            <w:pPr>
              <w:pStyle w:val="ConsPlusNormal"/>
              <w:jc w:val="both"/>
            </w:pPr>
            <w:r w:rsidRPr="00B618A4">
              <w:rPr>
                <w:rFonts w:ascii="Times New Roman" w:hAnsi="Times New Roman" w:cs="Times New Roman"/>
                <w:b/>
              </w:rPr>
              <w:t xml:space="preserve">Практический опыт: </w:t>
            </w:r>
            <w:r w:rsidRPr="00B618A4">
              <w:rPr>
                <w:rFonts w:ascii="Times New Roman" w:hAnsi="Times New Roman" w:cs="Times New Roman"/>
              </w:rPr>
              <w:t>Подготовка автомобиля к ремонту. Оформление первичной документации для ремонта. Демонтаж и монтаж двигателя автомобиля; разборка и сборка его механизмов и систем, замена его отдельных деталей. Проведение технических измерений соответствующим инструментом и приборами.</w:t>
            </w:r>
          </w:p>
          <w:p w14:paraId="67D19DB1" w14:textId="77777777" w:rsidR="00605E96" w:rsidRPr="00B618A4" w:rsidRDefault="00605E96" w:rsidP="009203A0">
            <w:pPr>
              <w:pStyle w:val="Standard"/>
              <w:spacing w:before="0" w:after="0"/>
              <w:jc w:val="both"/>
              <w:rPr>
                <w:sz w:val="20"/>
                <w:szCs w:val="20"/>
              </w:rPr>
            </w:pPr>
            <w:r w:rsidRPr="00B618A4">
              <w:rPr>
                <w:sz w:val="20"/>
                <w:szCs w:val="20"/>
              </w:rPr>
              <w:t>Ремонт деталей систем и механизмов двигателя. Регулировка, испытание систем и механизмов двигателя после ремонта</w:t>
            </w:r>
          </w:p>
        </w:tc>
      </w:tr>
      <w:tr w:rsidR="00605E96" w:rsidRPr="00B618A4" w14:paraId="75699D67" w14:textId="77777777" w:rsidTr="00B618A4">
        <w:trPr>
          <w:trHeight w:val="510"/>
        </w:trPr>
        <w:tc>
          <w:tcPr>
            <w:tcW w:w="1384" w:type="dxa"/>
            <w:vMerge/>
          </w:tcPr>
          <w:p w14:paraId="3BA3F324" w14:textId="77777777" w:rsidR="00605E96" w:rsidRPr="00B618A4" w:rsidRDefault="00605E96" w:rsidP="009203A0">
            <w:pPr>
              <w:pStyle w:val="Standard"/>
              <w:spacing w:before="0" w:after="0"/>
              <w:jc w:val="both"/>
              <w:rPr>
                <w:sz w:val="20"/>
                <w:szCs w:val="20"/>
              </w:rPr>
            </w:pPr>
          </w:p>
        </w:tc>
        <w:tc>
          <w:tcPr>
            <w:tcW w:w="1843" w:type="dxa"/>
            <w:vMerge/>
          </w:tcPr>
          <w:p w14:paraId="1BB38FCF" w14:textId="77777777" w:rsidR="00605E96" w:rsidRPr="00B618A4" w:rsidRDefault="00605E96" w:rsidP="009203A0">
            <w:pPr>
              <w:pStyle w:val="Standard"/>
              <w:spacing w:before="0" w:after="0"/>
              <w:jc w:val="both"/>
              <w:rPr>
                <w:color w:val="000000"/>
                <w:sz w:val="20"/>
                <w:szCs w:val="20"/>
              </w:rPr>
            </w:pPr>
          </w:p>
        </w:tc>
        <w:tc>
          <w:tcPr>
            <w:tcW w:w="6237" w:type="dxa"/>
          </w:tcPr>
          <w:p w14:paraId="52A0C8F9" w14:textId="77777777" w:rsidR="00605E96" w:rsidRPr="00B618A4" w:rsidRDefault="00605E96" w:rsidP="009203A0">
            <w:pPr>
              <w:pStyle w:val="Standard"/>
              <w:spacing w:before="0" w:after="0"/>
              <w:jc w:val="both"/>
              <w:rPr>
                <w:sz w:val="20"/>
                <w:szCs w:val="20"/>
              </w:rPr>
            </w:pPr>
            <w:r w:rsidRPr="00B618A4">
              <w:rPr>
                <w:b/>
                <w:sz w:val="20"/>
                <w:szCs w:val="20"/>
              </w:rPr>
              <w:t xml:space="preserve">Умения: </w:t>
            </w:r>
            <w:r w:rsidRPr="00B618A4">
              <w:rPr>
                <w:sz w:val="20"/>
                <w:szCs w:val="20"/>
              </w:rPr>
              <w:t>Оформлять учетную документацию.</w:t>
            </w:r>
          </w:p>
          <w:p w14:paraId="7D4ACAF3" w14:textId="77777777" w:rsidR="00605E96" w:rsidRPr="00B618A4" w:rsidRDefault="00605E96" w:rsidP="009203A0">
            <w:pPr>
              <w:pStyle w:val="Standard"/>
              <w:spacing w:before="0" w:after="0"/>
              <w:jc w:val="both"/>
              <w:rPr>
                <w:sz w:val="20"/>
                <w:szCs w:val="20"/>
              </w:rPr>
            </w:pPr>
            <w:r w:rsidRPr="00B618A4">
              <w:rPr>
                <w:sz w:val="20"/>
                <w:szCs w:val="20"/>
              </w:rPr>
              <w:t>Использовать уборочно-моечное и технологическое оборудование.  Снимать и устанавливать двигатель на автомобиль, разбирать и собирать двигатель.</w:t>
            </w:r>
          </w:p>
          <w:p w14:paraId="3958CBF5" w14:textId="77777777" w:rsidR="00605E96" w:rsidRPr="00B618A4" w:rsidRDefault="00605E96" w:rsidP="009203A0">
            <w:pPr>
              <w:pStyle w:val="Standard"/>
              <w:spacing w:before="0" w:after="0"/>
              <w:jc w:val="both"/>
              <w:rPr>
                <w:sz w:val="20"/>
                <w:szCs w:val="20"/>
              </w:rPr>
            </w:pPr>
            <w:r w:rsidRPr="00B618A4">
              <w:rPr>
                <w:sz w:val="20"/>
                <w:szCs w:val="20"/>
              </w:rPr>
              <w:t>Использовать специальный инструмент и оборудование при разборочно-сборочных работах. Работать с каталогами деталей. 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w:t>
            </w:r>
          </w:p>
          <w:p w14:paraId="1E953D43" w14:textId="77777777" w:rsidR="00605E96" w:rsidRPr="00B618A4" w:rsidRDefault="00605E96" w:rsidP="009203A0">
            <w:pPr>
              <w:pStyle w:val="Standard"/>
              <w:spacing w:before="0" w:after="0"/>
              <w:jc w:val="both"/>
              <w:rPr>
                <w:sz w:val="20"/>
                <w:szCs w:val="20"/>
              </w:rPr>
            </w:pPr>
            <w:r w:rsidRPr="00B618A4">
              <w:rPr>
                <w:sz w:val="20"/>
                <w:szCs w:val="20"/>
              </w:rPr>
              <w:t>Выбирать и пользоваться инструментами и приспособлениями для слесарных работ.</w:t>
            </w:r>
          </w:p>
          <w:p w14:paraId="5E5C0336" w14:textId="77777777" w:rsidR="00605E96" w:rsidRPr="00B618A4" w:rsidRDefault="00605E96" w:rsidP="009203A0">
            <w:pPr>
              <w:pStyle w:val="Standard"/>
              <w:spacing w:before="0" w:after="0"/>
              <w:jc w:val="both"/>
              <w:rPr>
                <w:sz w:val="20"/>
                <w:szCs w:val="20"/>
              </w:rPr>
            </w:pPr>
            <w:r w:rsidRPr="00B618A4">
              <w:rPr>
                <w:sz w:val="20"/>
                <w:szCs w:val="20"/>
              </w:rPr>
              <w:t>Снимать и устанавливать узлы и детали механизмов и систем двигателя.</w:t>
            </w:r>
          </w:p>
          <w:p w14:paraId="0AF42096" w14:textId="77777777" w:rsidR="00605E96" w:rsidRPr="00B618A4" w:rsidRDefault="00605E96" w:rsidP="009203A0">
            <w:pPr>
              <w:pStyle w:val="Standard"/>
              <w:spacing w:before="0" w:after="0"/>
              <w:jc w:val="both"/>
              <w:rPr>
                <w:sz w:val="20"/>
                <w:szCs w:val="20"/>
              </w:rPr>
            </w:pPr>
            <w:r w:rsidRPr="00B618A4">
              <w:rPr>
                <w:sz w:val="20"/>
                <w:szCs w:val="20"/>
              </w:rPr>
              <w:t>Определять неисправности и объем работ по их устранению.</w:t>
            </w:r>
          </w:p>
          <w:p w14:paraId="5292D888" w14:textId="77777777" w:rsidR="00605E96" w:rsidRPr="00B618A4" w:rsidRDefault="00605E96" w:rsidP="009203A0">
            <w:pPr>
              <w:pStyle w:val="Standard"/>
              <w:spacing w:before="0" w:after="0"/>
              <w:jc w:val="both"/>
              <w:rPr>
                <w:sz w:val="20"/>
                <w:szCs w:val="20"/>
              </w:rPr>
            </w:pPr>
            <w:r w:rsidRPr="00B618A4">
              <w:rPr>
                <w:sz w:val="20"/>
                <w:szCs w:val="20"/>
              </w:rPr>
              <w:t>Определять способы и средства ремонта.</w:t>
            </w:r>
          </w:p>
          <w:p w14:paraId="6689C287" w14:textId="77777777" w:rsidR="00605E96" w:rsidRPr="00B618A4" w:rsidRDefault="00605E96" w:rsidP="009203A0">
            <w:pPr>
              <w:pStyle w:val="Standard"/>
              <w:spacing w:before="0" w:after="0"/>
              <w:jc w:val="both"/>
              <w:rPr>
                <w:sz w:val="20"/>
                <w:szCs w:val="20"/>
              </w:rPr>
            </w:pPr>
            <w:r w:rsidRPr="00B618A4">
              <w:rPr>
                <w:sz w:val="20"/>
                <w:szCs w:val="20"/>
              </w:rPr>
              <w:t>Выбирать и использовать специальный инструмент, приборы и оборудование.</w:t>
            </w:r>
          </w:p>
          <w:p w14:paraId="4DF8AF2D" w14:textId="77777777" w:rsidR="00605E96" w:rsidRPr="00B618A4" w:rsidRDefault="00605E96" w:rsidP="009203A0">
            <w:pPr>
              <w:pStyle w:val="Standard"/>
              <w:spacing w:before="0" w:after="0"/>
              <w:rPr>
                <w:sz w:val="20"/>
                <w:szCs w:val="20"/>
              </w:rPr>
            </w:pPr>
            <w:r w:rsidRPr="00B618A4">
              <w:rPr>
                <w:sz w:val="20"/>
                <w:szCs w:val="20"/>
              </w:rPr>
              <w:t>Определять основные свойства материалов по маркам.</w:t>
            </w:r>
          </w:p>
          <w:p w14:paraId="58652E08" w14:textId="77777777" w:rsidR="00605E96" w:rsidRPr="00B618A4" w:rsidRDefault="00605E96" w:rsidP="009203A0">
            <w:pPr>
              <w:pStyle w:val="Standard"/>
              <w:spacing w:before="0" w:after="0"/>
              <w:jc w:val="both"/>
              <w:rPr>
                <w:sz w:val="20"/>
                <w:szCs w:val="20"/>
              </w:rPr>
            </w:pPr>
            <w:r w:rsidRPr="00B618A4">
              <w:rPr>
                <w:sz w:val="20"/>
                <w:szCs w:val="20"/>
              </w:rPr>
              <w:t>Выбирать материалы на основе анализа их свойств для конкретного применения.</w:t>
            </w:r>
          </w:p>
          <w:p w14:paraId="3CA3DD32" w14:textId="77777777" w:rsidR="00605E96" w:rsidRPr="00B618A4" w:rsidRDefault="00605E96" w:rsidP="009203A0">
            <w:pPr>
              <w:pStyle w:val="Standard"/>
              <w:spacing w:before="0" w:after="0"/>
              <w:jc w:val="both"/>
              <w:rPr>
                <w:sz w:val="20"/>
                <w:szCs w:val="20"/>
              </w:rPr>
            </w:pPr>
            <w:r w:rsidRPr="00B618A4">
              <w:rPr>
                <w:sz w:val="20"/>
                <w:szCs w:val="20"/>
              </w:rPr>
              <w:t>Соблюдать безопасные условия труда в профессиональной деятельности.</w:t>
            </w:r>
          </w:p>
        </w:tc>
      </w:tr>
      <w:tr w:rsidR="00605E96" w:rsidRPr="00B618A4" w14:paraId="765661B8" w14:textId="77777777" w:rsidTr="00B618A4">
        <w:trPr>
          <w:trHeight w:val="495"/>
        </w:trPr>
        <w:tc>
          <w:tcPr>
            <w:tcW w:w="1384" w:type="dxa"/>
            <w:vMerge/>
          </w:tcPr>
          <w:p w14:paraId="6FC87B3D" w14:textId="77777777" w:rsidR="00605E96" w:rsidRPr="00B618A4" w:rsidRDefault="00605E96" w:rsidP="009203A0">
            <w:pPr>
              <w:pStyle w:val="Standard"/>
              <w:spacing w:before="0" w:after="0"/>
              <w:jc w:val="both"/>
              <w:rPr>
                <w:sz w:val="20"/>
                <w:szCs w:val="20"/>
              </w:rPr>
            </w:pPr>
          </w:p>
        </w:tc>
        <w:tc>
          <w:tcPr>
            <w:tcW w:w="1843" w:type="dxa"/>
            <w:vMerge/>
          </w:tcPr>
          <w:p w14:paraId="792CD90E" w14:textId="77777777" w:rsidR="00605E96" w:rsidRPr="00B618A4" w:rsidRDefault="00605E96" w:rsidP="009203A0">
            <w:pPr>
              <w:pStyle w:val="Standard"/>
              <w:spacing w:before="0" w:after="0"/>
              <w:jc w:val="both"/>
              <w:rPr>
                <w:color w:val="000000"/>
                <w:sz w:val="20"/>
                <w:szCs w:val="20"/>
              </w:rPr>
            </w:pPr>
          </w:p>
        </w:tc>
        <w:tc>
          <w:tcPr>
            <w:tcW w:w="6237" w:type="dxa"/>
          </w:tcPr>
          <w:p w14:paraId="488FDEB4"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Устройство и конструктивные особенности ремонтируемых автомобильных двигателей. Назначение и взаимодействие узлов и систем двигателей. Знание форм и содержание учетной документации. Характеристики и правила эксплуатации вспомогательного оборудования. Технологические процессы демонтажа, монтажа, разборки и сборки двигателей, его механизмов и систем.</w:t>
            </w:r>
          </w:p>
          <w:p w14:paraId="525F7987" w14:textId="77777777" w:rsidR="00605E96" w:rsidRPr="00B618A4" w:rsidRDefault="00605E96" w:rsidP="009203A0">
            <w:pPr>
              <w:pStyle w:val="ConsPlusNormal"/>
              <w:jc w:val="both"/>
            </w:pPr>
            <w:r w:rsidRPr="00B618A4">
              <w:rPr>
                <w:rFonts w:ascii="Times New Roman" w:hAnsi="Times New Roman" w:cs="Times New Roman"/>
              </w:rPr>
              <w:t>Характеристики и порядок использования специального инструмента, приспособлений и оборудования.  Назначение и структуру каталогов деталей</w:t>
            </w:r>
            <w:r w:rsidRPr="00B618A4">
              <w:t>.</w:t>
            </w:r>
            <w:r w:rsidRPr="00B618A4">
              <w:rPr>
                <w:rFonts w:ascii="Times New Roman" w:hAnsi="Times New Roman" w:cs="Times New Roman"/>
              </w:rPr>
              <w:t xml:space="preserve"> Средства метрологии, стандартизации и сертификации.</w:t>
            </w:r>
          </w:p>
          <w:p w14:paraId="33C61D97" w14:textId="77777777" w:rsidR="00605E96" w:rsidRPr="00B618A4" w:rsidRDefault="00605E96" w:rsidP="009203A0">
            <w:pPr>
              <w:pStyle w:val="Standard"/>
              <w:spacing w:before="0" w:after="0"/>
              <w:jc w:val="both"/>
              <w:rPr>
                <w:sz w:val="20"/>
                <w:szCs w:val="20"/>
              </w:rPr>
            </w:pPr>
            <w:r w:rsidRPr="00B618A4">
              <w:rPr>
                <w:sz w:val="20"/>
                <w:szCs w:val="20"/>
              </w:rPr>
              <w:t>Устройство и конструктивные особенности обслуживаемых двигателей.</w:t>
            </w:r>
          </w:p>
          <w:p w14:paraId="5269F2C3" w14:textId="77777777" w:rsidR="00605E96" w:rsidRPr="00B618A4" w:rsidRDefault="00605E96" w:rsidP="009203A0">
            <w:pPr>
              <w:pStyle w:val="Standard"/>
              <w:spacing w:before="0" w:after="0"/>
              <w:jc w:val="both"/>
              <w:rPr>
                <w:sz w:val="20"/>
                <w:szCs w:val="20"/>
              </w:rPr>
            </w:pPr>
            <w:r w:rsidRPr="00B618A4">
              <w:rPr>
                <w:sz w:val="20"/>
                <w:szCs w:val="20"/>
              </w:rPr>
              <w:t>Технологические требования к контролю деталей и состоянию систем. Порядок работы   и использования контрольно-измерительных приборов и инструментов. Основные неисправности двигателя, его систем и механизмов их причины и способы устранения.</w:t>
            </w:r>
          </w:p>
          <w:p w14:paraId="4592F290" w14:textId="77777777" w:rsidR="00605E96" w:rsidRPr="00B618A4" w:rsidRDefault="00605E96" w:rsidP="009203A0">
            <w:pPr>
              <w:pStyle w:val="Standard"/>
              <w:spacing w:before="0" w:after="0"/>
              <w:jc w:val="both"/>
              <w:rPr>
                <w:sz w:val="20"/>
                <w:szCs w:val="20"/>
              </w:rPr>
            </w:pPr>
            <w:r w:rsidRPr="00B618A4">
              <w:rPr>
                <w:sz w:val="20"/>
                <w:szCs w:val="20"/>
              </w:rPr>
              <w:t>Способы и средства ремонта и восстановления   деталей двигателя.</w:t>
            </w:r>
          </w:p>
          <w:p w14:paraId="31706258" w14:textId="77777777" w:rsidR="00605E96" w:rsidRPr="00B618A4" w:rsidRDefault="00605E96" w:rsidP="009203A0">
            <w:pPr>
              <w:pStyle w:val="Standard"/>
              <w:spacing w:before="0" w:after="0"/>
              <w:jc w:val="both"/>
              <w:rPr>
                <w:sz w:val="20"/>
                <w:szCs w:val="20"/>
              </w:rPr>
            </w:pPr>
            <w:r w:rsidRPr="00B618A4">
              <w:rPr>
                <w:sz w:val="20"/>
                <w:szCs w:val="20"/>
              </w:rPr>
              <w:t xml:space="preserve">Технологические процессы разборки-сборки узлов и систем автомобильных двигателей. Характеристики и порядок использования специального инструмента, приспособлений и оборудования.  </w:t>
            </w:r>
            <w:r w:rsidRPr="00B618A4">
              <w:rPr>
                <w:sz w:val="20"/>
                <w:szCs w:val="20"/>
              </w:rPr>
              <w:lastRenderedPageBreak/>
              <w:t>Технологии контроля технического состояния деталей.</w:t>
            </w:r>
          </w:p>
          <w:p w14:paraId="3F799040" w14:textId="77777777" w:rsidR="00605E96" w:rsidRPr="00B618A4" w:rsidRDefault="00605E96" w:rsidP="009203A0">
            <w:pPr>
              <w:pStyle w:val="Standard"/>
              <w:spacing w:before="0" w:after="0"/>
              <w:jc w:val="both"/>
              <w:rPr>
                <w:sz w:val="20"/>
                <w:szCs w:val="20"/>
              </w:rPr>
            </w:pPr>
            <w:r w:rsidRPr="00B618A4">
              <w:rPr>
                <w:sz w:val="20"/>
                <w:szCs w:val="20"/>
              </w:rPr>
              <w:t>Основные свойства, классификацию, характеристики, применяемых в профессиональной деятельности материалов.</w:t>
            </w:r>
          </w:p>
          <w:p w14:paraId="359FCFA0" w14:textId="77777777" w:rsidR="00605E96" w:rsidRPr="00B618A4" w:rsidRDefault="00605E96" w:rsidP="009203A0">
            <w:pPr>
              <w:pStyle w:val="Standard"/>
              <w:spacing w:before="0" w:after="0"/>
              <w:jc w:val="both"/>
              <w:rPr>
                <w:sz w:val="20"/>
                <w:szCs w:val="20"/>
              </w:rPr>
            </w:pPr>
            <w:r w:rsidRPr="00B618A4">
              <w:rPr>
                <w:sz w:val="20"/>
                <w:szCs w:val="20"/>
              </w:rPr>
              <w:t>Области применения материалов.</w:t>
            </w:r>
          </w:p>
          <w:p w14:paraId="4EED07F0" w14:textId="77777777" w:rsidR="00605E96" w:rsidRPr="00B618A4" w:rsidRDefault="00605E96" w:rsidP="009203A0">
            <w:pPr>
              <w:pStyle w:val="Standard"/>
              <w:spacing w:before="0" w:after="0"/>
              <w:jc w:val="both"/>
              <w:rPr>
                <w:sz w:val="20"/>
                <w:szCs w:val="20"/>
              </w:rPr>
            </w:pPr>
            <w:r w:rsidRPr="00B618A4">
              <w:rPr>
                <w:sz w:val="20"/>
                <w:szCs w:val="20"/>
              </w:rPr>
              <w:t>Правила техники безопасности и охраны труда в профессиональной деятельности. Регулировать механизмы двигателя и системы в соответствии с технологической документацией. Проводить проверку работы двигателя. Технические условия на регулировку и испытания двигателя его систем и механизмов. Технологию выполнения регулировок двигателя.  Оборудования и технологию испытания двигателей.</w:t>
            </w:r>
          </w:p>
        </w:tc>
      </w:tr>
      <w:tr w:rsidR="00605E96" w:rsidRPr="00B618A4" w14:paraId="1DE132AC" w14:textId="77777777" w:rsidTr="00B618A4">
        <w:trPr>
          <w:trHeight w:val="495"/>
        </w:trPr>
        <w:tc>
          <w:tcPr>
            <w:tcW w:w="1384" w:type="dxa"/>
            <w:vMerge w:val="restart"/>
          </w:tcPr>
          <w:p w14:paraId="6AEFC062" w14:textId="77777777" w:rsidR="00605E96" w:rsidRPr="00B618A4" w:rsidRDefault="00605E96" w:rsidP="009203A0">
            <w:pPr>
              <w:pStyle w:val="Standard"/>
              <w:spacing w:before="0" w:after="0"/>
              <w:jc w:val="both"/>
              <w:rPr>
                <w:sz w:val="20"/>
                <w:szCs w:val="20"/>
              </w:rPr>
            </w:pPr>
            <w:r w:rsidRPr="00B618A4">
              <w:rPr>
                <w:sz w:val="20"/>
                <w:szCs w:val="20"/>
              </w:rPr>
              <w:lastRenderedPageBreak/>
              <w:t>Техническое обслуживание и ремонт электрооборудования и электронных систем автомобилей</w:t>
            </w:r>
          </w:p>
        </w:tc>
        <w:tc>
          <w:tcPr>
            <w:tcW w:w="1843" w:type="dxa"/>
            <w:vMerge w:val="restart"/>
          </w:tcPr>
          <w:p w14:paraId="0AB46937" w14:textId="77777777" w:rsidR="00605E96" w:rsidRPr="00B618A4" w:rsidRDefault="00605E96" w:rsidP="009203A0">
            <w:pPr>
              <w:pStyle w:val="Standard"/>
              <w:spacing w:before="0" w:after="0"/>
              <w:jc w:val="both"/>
              <w:rPr>
                <w:sz w:val="20"/>
                <w:szCs w:val="20"/>
              </w:rPr>
            </w:pPr>
            <w:r w:rsidRPr="00B618A4">
              <w:rPr>
                <w:sz w:val="20"/>
                <w:szCs w:val="20"/>
              </w:rPr>
              <w:t>ПК 2.1. </w:t>
            </w:r>
          </w:p>
          <w:p w14:paraId="46350EF7" w14:textId="77777777" w:rsidR="00605E96" w:rsidRPr="00B618A4" w:rsidRDefault="00605E96" w:rsidP="009203A0">
            <w:pPr>
              <w:pStyle w:val="Standard"/>
              <w:spacing w:before="0" w:after="0"/>
              <w:jc w:val="both"/>
              <w:rPr>
                <w:sz w:val="20"/>
                <w:szCs w:val="20"/>
              </w:rPr>
            </w:pPr>
            <w:r w:rsidRPr="00B618A4">
              <w:rPr>
                <w:sz w:val="20"/>
                <w:szCs w:val="20"/>
              </w:rPr>
              <w:t>Осуществлять диагностику электрооборудования и электронных систем автомобилей.</w:t>
            </w:r>
          </w:p>
        </w:tc>
        <w:tc>
          <w:tcPr>
            <w:tcW w:w="6237" w:type="dxa"/>
          </w:tcPr>
          <w:p w14:paraId="7C8BE51B" w14:textId="77777777" w:rsidR="00605E96" w:rsidRPr="00B618A4" w:rsidRDefault="00605E96" w:rsidP="009203A0">
            <w:pPr>
              <w:pStyle w:val="Standard"/>
              <w:spacing w:before="0" w:after="0"/>
              <w:jc w:val="both"/>
              <w:rPr>
                <w:sz w:val="20"/>
                <w:szCs w:val="20"/>
              </w:rPr>
            </w:pPr>
            <w:r w:rsidRPr="00B618A4">
              <w:rPr>
                <w:b/>
                <w:sz w:val="20"/>
                <w:szCs w:val="20"/>
              </w:rPr>
              <w:t>Практический опыт:</w:t>
            </w:r>
            <w:r w:rsidRPr="00B618A4">
              <w:rPr>
                <w:sz w:val="20"/>
                <w:szCs w:val="20"/>
              </w:rPr>
              <w:t xml:space="preserve"> Диагностика технического состояния приборов электрооборудования автомобилей по внешним признакам. Проведение инструментальной и компьютерной диагностики технического состояния электрических и электронных систем автомобилей. Оценка результатов диагностики технического состояния электрических и электронных систем автомобилей</w:t>
            </w:r>
          </w:p>
        </w:tc>
      </w:tr>
      <w:tr w:rsidR="00605E96" w:rsidRPr="00B618A4" w14:paraId="1E2FDAF3" w14:textId="77777777" w:rsidTr="00B618A4">
        <w:trPr>
          <w:trHeight w:val="540"/>
        </w:trPr>
        <w:tc>
          <w:tcPr>
            <w:tcW w:w="1384" w:type="dxa"/>
            <w:vMerge/>
          </w:tcPr>
          <w:p w14:paraId="6361BFAF" w14:textId="77777777" w:rsidR="00605E96" w:rsidRPr="00B618A4" w:rsidRDefault="00605E96" w:rsidP="009203A0">
            <w:pPr>
              <w:pStyle w:val="Standard"/>
              <w:spacing w:before="0" w:after="0"/>
              <w:jc w:val="both"/>
              <w:rPr>
                <w:sz w:val="20"/>
                <w:szCs w:val="20"/>
              </w:rPr>
            </w:pPr>
          </w:p>
        </w:tc>
        <w:tc>
          <w:tcPr>
            <w:tcW w:w="1843" w:type="dxa"/>
            <w:vMerge/>
          </w:tcPr>
          <w:p w14:paraId="38037630" w14:textId="77777777" w:rsidR="00605E96" w:rsidRPr="00B618A4" w:rsidRDefault="00605E96" w:rsidP="009203A0">
            <w:pPr>
              <w:pStyle w:val="Standard"/>
              <w:spacing w:before="0" w:after="0"/>
              <w:jc w:val="both"/>
              <w:rPr>
                <w:sz w:val="20"/>
                <w:szCs w:val="20"/>
              </w:rPr>
            </w:pPr>
          </w:p>
        </w:tc>
        <w:tc>
          <w:tcPr>
            <w:tcW w:w="6237" w:type="dxa"/>
          </w:tcPr>
          <w:p w14:paraId="77D9F291" w14:textId="77777777" w:rsidR="00605E96" w:rsidRPr="00B618A4" w:rsidRDefault="00605E96" w:rsidP="009203A0">
            <w:pPr>
              <w:pStyle w:val="Standard"/>
              <w:spacing w:before="0" w:after="0"/>
              <w:jc w:val="both"/>
              <w:rPr>
                <w:sz w:val="20"/>
                <w:szCs w:val="20"/>
              </w:rPr>
            </w:pPr>
            <w:r w:rsidRPr="00B618A4">
              <w:rPr>
                <w:b/>
                <w:sz w:val="20"/>
                <w:szCs w:val="20"/>
              </w:rPr>
              <w:t xml:space="preserve">Умения: </w:t>
            </w:r>
            <w:r w:rsidRPr="00B618A4">
              <w:rPr>
                <w:sz w:val="20"/>
                <w:szCs w:val="20"/>
              </w:rPr>
              <w:t>Измерять параметры электрических цепей электрооборудования автомобилей.</w:t>
            </w:r>
          </w:p>
          <w:p w14:paraId="7F3B8A6D" w14:textId="77777777" w:rsidR="00605E96" w:rsidRPr="00B618A4" w:rsidRDefault="00605E96" w:rsidP="009203A0">
            <w:pPr>
              <w:pStyle w:val="Standard"/>
              <w:spacing w:before="0" w:after="0"/>
              <w:jc w:val="both"/>
              <w:rPr>
                <w:sz w:val="20"/>
                <w:szCs w:val="20"/>
              </w:rPr>
            </w:pPr>
            <w:r w:rsidRPr="00B618A4">
              <w:rPr>
                <w:sz w:val="20"/>
                <w:szCs w:val="20"/>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 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14:paraId="2A3A6B37" w14:textId="77777777" w:rsidR="00605E96" w:rsidRPr="00B618A4" w:rsidRDefault="00605E96" w:rsidP="009203A0">
            <w:pPr>
              <w:pStyle w:val="Standard"/>
              <w:spacing w:before="0" w:after="0"/>
              <w:jc w:val="both"/>
              <w:rPr>
                <w:sz w:val="20"/>
                <w:szCs w:val="20"/>
              </w:rPr>
            </w:pPr>
            <w:r w:rsidRPr="00B618A4">
              <w:rPr>
                <w:sz w:val="20"/>
                <w:szCs w:val="20"/>
              </w:rPr>
              <w:t>Пользоваться измерительными приборами. 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r>
      <w:tr w:rsidR="00605E96" w:rsidRPr="00B618A4" w14:paraId="1942F33E" w14:textId="77777777" w:rsidTr="00B618A4">
        <w:trPr>
          <w:trHeight w:val="600"/>
        </w:trPr>
        <w:tc>
          <w:tcPr>
            <w:tcW w:w="1384" w:type="dxa"/>
            <w:vMerge/>
          </w:tcPr>
          <w:p w14:paraId="2CEF5812" w14:textId="77777777" w:rsidR="00605E96" w:rsidRPr="00B618A4" w:rsidRDefault="00605E96" w:rsidP="009203A0">
            <w:pPr>
              <w:pStyle w:val="Standard"/>
              <w:spacing w:before="0" w:after="0"/>
              <w:jc w:val="both"/>
              <w:rPr>
                <w:sz w:val="20"/>
                <w:szCs w:val="20"/>
              </w:rPr>
            </w:pPr>
          </w:p>
        </w:tc>
        <w:tc>
          <w:tcPr>
            <w:tcW w:w="1843" w:type="dxa"/>
            <w:vMerge/>
          </w:tcPr>
          <w:p w14:paraId="7512826D" w14:textId="77777777" w:rsidR="00605E96" w:rsidRPr="00B618A4" w:rsidRDefault="00605E96" w:rsidP="009203A0">
            <w:pPr>
              <w:pStyle w:val="Standard"/>
              <w:spacing w:before="0" w:after="0"/>
              <w:jc w:val="both"/>
              <w:rPr>
                <w:sz w:val="20"/>
                <w:szCs w:val="20"/>
              </w:rPr>
            </w:pPr>
          </w:p>
        </w:tc>
        <w:tc>
          <w:tcPr>
            <w:tcW w:w="6237" w:type="dxa"/>
          </w:tcPr>
          <w:p w14:paraId="62229245"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Основные положения электротехники. Устройство и принцип действия электрических машин и электрического оборудования автомобилей.</w:t>
            </w:r>
          </w:p>
          <w:p w14:paraId="635258E0" w14:textId="77777777" w:rsidR="00605E96" w:rsidRPr="00B618A4" w:rsidRDefault="00605E96" w:rsidP="009203A0">
            <w:pPr>
              <w:pStyle w:val="Standard"/>
              <w:spacing w:before="0" w:after="0"/>
              <w:jc w:val="both"/>
              <w:rPr>
                <w:sz w:val="20"/>
                <w:szCs w:val="20"/>
              </w:rPr>
            </w:pPr>
            <w:r w:rsidRPr="00B618A4">
              <w:rPr>
                <w:sz w:val="20"/>
                <w:szCs w:val="20"/>
              </w:rPr>
              <w:t>Устройство и конструктивные особенности элементов электрических и электронных систем автомобилей.</w:t>
            </w:r>
          </w:p>
          <w:p w14:paraId="69287438" w14:textId="77777777" w:rsidR="00605E96" w:rsidRPr="00B618A4" w:rsidRDefault="00605E96" w:rsidP="009203A0">
            <w:pPr>
              <w:pStyle w:val="Standard"/>
              <w:spacing w:before="0" w:after="0"/>
              <w:jc w:val="both"/>
              <w:rPr>
                <w:sz w:val="20"/>
                <w:szCs w:val="20"/>
              </w:rPr>
            </w:pPr>
            <w:r w:rsidRPr="00B618A4">
              <w:rPr>
                <w:sz w:val="20"/>
                <w:szCs w:val="20"/>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 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p w14:paraId="4FFF894B" w14:textId="77777777" w:rsidR="00605E96" w:rsidRPr="00B618A4" w:rsidRDefault="00605E96" w:rsidP="009203A0">
            <w:pPr>
              <w:pStyle w:val="Standard"/>
              <w:spacing w:before="0" w:after="0"/>
              <w:jc w:val="both"/>
              <w:rPr>
                <w:sz w:val="20"/>
                <w:szCs w:val="20"/>
              </w:rPr>
            </w:pPr>
            <w:r w:rsidRPr="00B618A4">
              <w:rPr>
                <w:sz w:val="20"/>
                <w:szCs w:val="20"/>
              </w:rPr>
              <w:t>Меры безопасности при работе с электрооборудованием и электрическими инструментами. 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605E96" w:rsidRPr="00B618A4" w14:paraId="6A449F76" w14:textId="77777777" w:rsidTr="00B618A4">
        <w:trPr>
          <w:trHeight w:val="580"/>
        </w:trPr>
        <w:tc>
          <w:tcPr>
            <w:tcW w:w="1384" w:type="dxa"/>
            <w:vMerge w:val="restart"/>
          </w:tcPr>
          <w:p w14:paraId="387A41B4" w14:textId="77777777" w:rsidR="00605E96" w:rsidRPr="00B618A4" w:rsidRDefault="00605E96" w:rsidP="009203A0">
            <w:pPr>
              <w:pStyle w:val="Standard"/>
              <w:spacing w:before="0" w:after="0"/>
              <w:jc w:val="both"/>
              <w:rPr>
                <w:sz w:val="20"/>
                <w:szCs w:val="20"/>
              </w:rPr>
            </w:pPr>
          </w:p>
        </w:tc>
        <w:tc>
          <w:tcPr>
            <w:tcW w:w="1843" w:type="dxa"/>
            <w:vMerge w:val="restart"/>
          </w:tcPr>
          <w:p w14:paraId="4537685D" w14:textId="77777777" w:rsidR="00605E96" w:rsidRPr="00B618A4" w:rsidRDefault="00605E96" w:rsidP="009203A0">
            <w:pPr>
              <w:pStyle w:val="Standard"/>
              <w:spacing w:before="0" w:after="0"/>
              <w:jc w:val="both"/>
              <w:rPr>
                <w:sz w:val="20"/>
                <w:szCs w:val="20"/>
              </w:rPr>
            </w:pPr>
            <w:r w:rsidRPr="00B618A4">
              <w:rPr>
                <w:sz w:val="20"/>
                <w:szCs w:val="20"/>
              </w:rPr>
              <w:t>ПК 2.2. </w:t>
            </w:r>
          </w:p>
          <w:p w14:paraId="79AB86AE" w14:textId="77777777" w:rsidR="00605E96" w:rsidRPr="00B618A4" w:rsidRDefault="00605E96" w:rsidP="009203A0">
            <w:pPr>
              <w:pStyle w:val="Standard"/>
              <w:spacing w:before="0" w:after="0"/>
              <w:jc w:val="both"/>
              <w:rPr>
                <w:sz w:val="20"/>
                <w:szCs w:val="20"/>
              </w:rPr>
            </w:pPr>
            <w:r w:rsidRPr="00B618A4">
              <w:rPr>
                <w:sz w:val="20"/>
                <w:szCs w:val="20"/>
              </w:rPr>
              <w:t xml:space="preserve">Осуществлять техническое обслуживание электрооборудования и электронных систем автомобилей согласно </w:t>
            </w:r>
            <w:r w:rsidRPr="00B618A4">
              <w:rPr>
                <w:sz w:val="20"/>
                <w:szCs w:val="20"/>
              </w:rPr>
              <w:lastRenderedPageBreak/>
              <w:t>технологической документации.</w:t>
            </w:r>
          </w:p>
        </w:tc>
        <w:tc>
          <w:tcPr>
            <w:tcW w:w="6237" w:type="dxa"/>
          </w:tcPr>
          <w:p w14:paraId="445ACBAE" w14:textId="77777777" w:rsidR="00605E96" w:rsidRPr="00B618A4" w:rsidRDefault="00605E96" w:rsidP="009203A0">
            <w:pPr>
              <w:pStyle w:val="Standard"/>
              <w:spacing w:before="0" w:after="0"/>
              <w:rPr>
                <w:sz w:val="20"/>
                <w:szCs w:val="20"/>
              </w:rPr>
            </w:pPr>
            <w:r w:rsidRPr="00B618A4">
              <w:rPr>
                <w:b/>
                <w:sz w:val="20"/>
                <w:szCs w:val="20"/>
              </w:rPr>
              <w:lastRenderedPageBreak/>
              <w:t xml:space="preserve">Практический опыт: </w:t>
            </w:r>
            <w:r w:rsidRPr="00B618A4">
              <w:rPr>
                <w:sz w:val="20"/>
                <w:szCs w:val="20"/>
              </w:rPr>
              <w:t>Подготовка инструментов и оборудования к использованию в соответствии с требованиями стандартов рабочего места и охраны труда. Выполнение регламентных работ по техническому обслуживанию электрических и электронных систем автомобилей</w:t>
            </w:r>
          </w:p>
        </w:tc>
      </w:tr>
      <w:tr w:rsidR="00605E96" w:rsidRPr="00B618A4" w14:paraId="6802E0C1" w14:textId="77777777" w:rsidTr="00B618A4">
        <w:trPr>
          <w:trHeight w:val="780"/>
        </w:trPr>
        <w:tc>
          <w:tcPr>
            <w:tcW w:w="1384" w:type="dxa"/>
            <w:vMerge/>
          </w:tcPr>
          <w:p w14:paraId="65A6561F" w14:textId="77777777" w:rsidR="00605E96" w:rsidRPr="00B618A4" w:rsidRDefault="00605E96" w:rsidP="009203A0">
            <w:pPr>
              <w:pStyle w:val="Standard"/>
              <w:spacing w:before="0" w:after="0"/>
              <w:jc w:val="both"/>
              <w:rPr>
                <w:sz w:val="20"/>
                <w:szCs w:val="20"/>
              </w:rPr>
            </w:pPr>
          </w:p>
        </w:tc>
        <w:tc>
          <w:tcPr>
            <w:tcW w:w="1843" w:type="dxa"/>
            <w:vMerge/>
          </w:tcPr>
          <w:p w14:paraId="3942BE73" w14:textId="77777777" w:rsidR="00605E96" w:rsidRPr="00B618A4" w:rsidRDefault="00605E96" w:rsidP="009203A0">
            <w:pPr>
              <w:pStyle w:val="Standard"/>
              <w:spacing w:before="0" w:after="0"/>
              <w:jc w:val="both"/>
              <w:rPr>
                <w:sz w:val="20"/>
                <w:szCs w:val="20"/>
              </w:rPr>
            </w:pPr>
          </w:p>
        </w:tc>
        <w:tc>
          <w:tcPr>
            <w:tcW w:w="6237" w:type="dxa"/>
          </w:tcPr>
          <w:p w14:paraId="50911DCA" w14:textId="77777777" w:rsidR="00605E96" w:rsidRPr="00B618A4" w:rsidRDefault="00605E96" w:rsidP="009203A0">
            <w:pPr>
              <w:pStyle w:val="Standard"/>
              <w:spacing w:before="0" w:after="0"/>
              <w:jc w:val="both"/>
              <w:rPr>
                <w:sz w:val="20"/>
                <w:szCs w:val="20"/>
              </w:rPr>
            </w:pPr>
            <w:r w:rsidRPr="00B618A4">
              <w:rPr>
                <w:b/>
                <w:sz w:val="20"/>
                <w:szCs w:val="20"/>
              </w:rPr>
              <w:t>Умения:</w:t>
            </w:r>
            <w:r w:rsidRPr="00B618A4">
              <w:rPr>
                <w:sz w:val="20"/>
                <w:szCs w:val="20"/>
              </w:rPr>
              <w:t xml:space="preserve"> Определять исправность и функциональность инструментов, оборудования; подбирать расходные материалы требуемого качества и количества в соответствии с технической документацией. Измерять параметры электрических цепей </w:t>
            </w:r>
            <w:r w:rsidRPr="00B618A4">
              <w:rPr>
                <w:sz w:val="20"/>
                <w:szCs w:val="20"/>
              </w:rPr>
              <w:lastRenderedPageBreak/>
              <w:t>автомобилей. Пользоваться измерительными приборами.</w:t>
            </w:r>
          </w:p>
          <w:p w14:paraId="6A30AA51" w14:textId="77777777" w:rsidR="00605E96" w:rsidRPr="00B618A4" w:rsidRDefault="00605E96" w:rsidP="009203A0">
            <w:pPr>
              <w:pStyle w:val="Standard"/>
              <w:spacing w:before="0" w:after="0"/>
              <w:jc w:val="both"/>
              <w:rPr>
                <w:sz w:val="20"/>
                <w:szCs w:val="20"/>
              </w:rPr>
            </w:pPr>
            <w:r w:rsidRPr="00B618A4">
              <w:rPr>
                <w:sz w:val="20"/>
                <w:szCs w:val="20"/>
              </w:rPr>
              <w:t>Безопасное и качественное выполнение регламентных работ по разным видам технического обслуживания: проверка состояния элементов электрических и электронных систем автомобилей, выявление и замена неисправных</w:t>
            </w:r>
          </w:p>
        </w:tc>
      </w:tr>
      <w:tr w:rsidR="00605E96" w:rsidRPr="00B618A4" w14:paraId="6DFFADD1" w14:textId="77777777" w:rsidTr="00B618A4">
        <w:trPr>
          <w:trHeight w:val="820"/>
        </w:trPr>
        <w:tc>
          <w:tcPr>
            <w:tcW w:w="1384" w:type="dxa"/>
            <w:vMerge/>
          </w:tcPr>
          <w:p w14:paraId="51754B91" w14:textId="77777777" w:rsidR="00605E96" w:rsidRPr="00B618A4" w:rsidRDefault="00605E96" w:rsidP="009203A0">
            <w:pPr>
              <w:pStyle w:val="Standard"/>
              <w:spacing w:before="0" w:after="0"/>
              <w:jc w:val="both"/>
              <w:rPr>
                <w:sz w:val="20"/>
                <w:szCs w:val="20"/>
              </w:rPr>
            </w:pPr>
          </w:p>
        </w:tc>
        <w:tc>
          <w:tcPr>
            <w:tcW w:w="1843" w:type="dxa"/>
            <w:vMerge/>
          </w:tcPr>
          <w:p w14:paraId="1BE0D265" w14:textId="77777777" w:rsidR="00605E96" w:rsidRPr="00B618A4" w:rsidRDefault="00605E96" w:rsidP="009203A0">
            <w:pPr>
              <w:pStyle w:val="Standard"/>
              <w:spacing w:before="0" w:after="0"/>
              <w:jc w:val="both"/>
              <w:rPr>
                <w:sz w:val="20"/>
                <w:szCs w:val="20"/>
              </w:rPr>
            </w:pPr>
          </w:p>
        </w:tc>
        <w:tc>
          <w:tcPr>
            <w:tcW w:w="6237" w:type="dxa"/>
          </w:tcPr>
          <w:p w14:paraId="1AF42291" w14:textId="77777777" w:rsidR="00605E96" w:rsidRPr="00B618A4" w:rsidRDefault="00605E96" w:rsidP="009203A0">
            <w:pPr>
              <w:pStyle w:val="Standard"/>
              <w:spacing w:before="0" w:after="0"/>
              <w:rPr>
                <w:sz w:val="20"/>
                <w:szCs w:val="20"/>
              </w:rPr>
            </w:pPr>
            <w:r w:rsidRPr="00B618A4">
              <w:rPr>
                <w:b/>
                <w:sz w:val="20"/>
                <w:szCs w:val="20"/>
              </w:rPr>
              <w:t>Знания</w:t>
            </w:r>
            <w:r w:rsidRPr="00B618A4">
              <w:rPr>
                <w:sz w:val="20"/>
                <w:szCs w:val="20"/>
              </w:rPr>
              <w:t>: Виды и назначение инструмента, оборудования, расходных материалов, используемых при техническом обслуживании электрооборудования и электронных систем автомобилей;</w:t>
            </w:r>
          </w:p>
          <w:p w14:paraId="22DEDF28" w14:textId="77777777" w:rsidR="00605E96" w:rsidRPr="00B618A4" w:rsidRDefault="00605E96" w:rsidP="009203A0">
            <w:pPr>
              <w:pStyle w:val="Standard"/>
              <w:spacing w:before="0" w:after="0"/>
              <w:jc w:val="both"/>
              <w:rPr>
                <w:sz w:val="20"/>
                <w:szCs w:val="20"/>
              </w:rPr>
            </w:pPr>
            <w:r w:rsidRPr="00B618A4">
              <w:rPr>
                <w:sz w:val="20"/>
                <w:szCs w:val="20"/>
              </w:rPr>
              <w:t>признаки неисправностей оборудования, и инструмента; способы проверки функциональности инструмента; назначение и принцип действия контрольно-измерительных приборов и стендов; правила применения универсальных и специальных приспособлений и контрольно-измерительного инструмента. Основные положения электротехники.</w:t>
            </w:r>
          </w:p>
          <w:p w14:paraId="5B23CA23" w14:textId="77777777" w:rsidR="00605E96" w:rsidRPr="00B618A4" w:rsidRDefault="00605E96" w:rsidP="009203A0">
            <w:pPr>
              <w:pStyle w:val="Standard"/>
              <w:spacing w:before="0" w:after="0"/>
              <w:jc w:val="both"/>
              <w:rPr>
                <w:sz w:val="20"/>
                <w:szCs w:val="20"/>
              </w:rPr>
            </w:pPr>
            <w:r w:rsidRPr="00B618A4">
              <w:rPr>
                <w:sz w:val="20"/>
                <w:szCs w:val="20"/>
              </w:rPr>
              <w:t>Устройство и принцип действия электрических машин и оборудования. Устройство и принцип действия электрических и электронных систем автомобилей, их неисправностей и способов их устранения.</w:t>
            </w:r>
          </w:p>
          <w:p w14:paraId="070E7AEF" w14:textId="77777777" w:rsidR="00605E96" w:rsidRPr="00B618A4" w:rsidRDefault="00605E96" w:rsidP="009203A0">
            <w:pPr>
              <w:pStyle w:val="Standard"/>
              <w:spacing w:before="0" w:after="0"/>
              <w:jc w:val="both"/>
              <w:rPr>
                <w:sz w:val="20"/>
                <w:szCs w:val="20"/>
              </w:rPr>
            </w:pPr>
            <w:r w:rsidRPr="00B618A4">
              <w:rPr>
                <w:sz w:val="20"/>
                <w:szCs w:val="20"/>
              </w:rPr>
              <w:t>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w:t>
            </w:r>
          </w:p>
          <w:p w14:paraId="518ECA9C" w14:textId="77777777" w:rsidR="00605E96" w:rsidRPr="00B618A4" w:rsidRDefault="00605E96" w:rsidP="009203A0">
            <w:pPr>
              <w:pStyle w:val="Standard"/>
              <w:spacing w:before="0" w:after="0"/>
              <w:jc w:val="both"/>
              <w:rPr>
                <w:sz w:val="20"/>
                <w:szCs w:val="20"/>
              </w:rPr>
            </w:pPr>
            <w:r w:rsidRPr="00B618A4">
              <w:rPr>
                <w:sz w:val="20"/>
                <w:szCs w:val="20"/>
              </w:rPr>
              <w:t>Меры безопасности при работе с электрооборудованием и электрическими инструментами.</w:t>
            </w:r>
          </w:p>
        </w:tc>
      </w:tr>
      <w:tr w:rsidR="00605E96" w:rsidRPr="00B618A4" w14:paraId="635CFC16" w14:textId="77777777" w:rsidTr="00B618A4">
        <w:trPr>
          <w:trHeight w:val="520"/>
        </w:trPr>
        <w:tc>
          <w:tcPr>
            <w:tcW w:w="1384" w:type="dxa"/>
            <w:vMerge w:val="restart"/>
          </w:tcPr>
          <w:p w14:paraId="04BC2164" w14:textId="77777777" w:rsidR="00605E96" w:rsidRPr="00B618A4" w:rsidRDefault="00605E96" w:rsidP="009203A0">
            <w:pPr>
              <w:pStyle w:val="Standard"/>
              <w:spacing w:before="0" w:after="0"/>
              <w:jc w:val="both"/>
              <w:rPr>
                <w:sz w:val="20"/>
                <w:szCs w:val="20"/>
              </w:rPr>
            </w:pPr>
          </w:p>
        </w:tc>
        <w:tc>
          <w:tcPr>
            <w:tcW w:w="1843" w:type="dxa"/>
            <w:vMerge w:val="restart"/>
          </w:tcPr>
          <w:p w14:paraId="4059B38C" w14:textId="77777777" w:rsidR="00605E96" w:rsidRPr="00B618A4" w:rsidRDefault="00605E96" w:rsidP="009203A0">
            <w:pPr>
              <w:pStyle w:val="Standard"/>
              <w:spacing w:before="0" w:after="0"/>
              <w:jc w:val="both"/>
              <w:rPr>
                <w:sz w:val="20"/>
                <w:szCs w:val="20"/>
              </w:rPr>
            </w:pPr>
            <w:r w:rsidRPr="00B618A4">
              <w:rPr>
                <w:sz w:val="20"/>
                <w:szCs w:val="20"/>
              </w:rPr>
              <w:t>ПК 2.3. </w:t>
            </w:r>
          </w:p>
          <w:p w14:paraId="4C49E0DE" w14:textId="77777777" w:rsidR="00605E96" w:rsidRPr="00B618A4" w:rsidRDefault="00605E96" w:rsidP="009203A0">
            <w:pPr>
              <w:pStyle w:val="Standard"/>
              <w:spacing w:before="0" w:after="0"/>
              <w:jc w:val="both"/>
              <w:rPr>
                <w:sz w:val="20"/>
                <w:szCs w:val="20"/>
              </w:rPr>
            </w:pPr>
            <w:r w:rsidRPr="00B618A4">
              <w:rPr>
                <w:sz w:val="20"/>
                <w:szCs w:val="20"/>
              </w:rPr>
              <w:t>Проводить ремонт электрооборудования и электронных систем автомобилей в соответствии</w:t>
            </w:r>
          </w:p>
        </w:tc>
        <w:tc>
          <w:tcPr>
            <w:tcW w:w="6237" w:type="dxa"/>
          </w:tcPr>
          <w:p w14:paraId="49448AC7" w14:textId="77777777" w:rsidR="00605E96" w:rsidRPr="00B618A4" w:rsidRDefault="00605E96" w:rsidP="009203A0">
            <w:pPr>
              <w:pStyle w:val="ConsPlusNormal"/>
              <w:jc w:val="both"/>
              <w:rPr>
                <w:rFonts w:ascii="Times New Roman" w:hAnsi="Times New Roman" w:cs="Times New Roman"/>
              </w:rPr>
            </w:pPr>
            <w:r w:rsidRPr="00B618A4">
              <w:rPr>
                <w:rFonts w:ascii="Times New Roman" w:hAnsi="Times New Roman" w:cs="Times New Roman"/>
                <w:b/>
              </w:rPr>
              <w:t xml:space="preserve">Практический опыт: </w:t>
            </w:r>
            <w:r w:rsidRPr="00B618A4">
              <w:rPr>
                <w:rFonts w:ascii="Times New Roman" w:hAnsi="Times New Roman" w:cs="Times New Roman"/>
              </w:rPr>
              <w:t>Подготовка автомобиля к ремонту. Оформление первичной документации для ремонта. Демонтаж и монтаж узлов и элементов электрических и электронных систем, автомобиля, их замена. Проверка состояния узлов и элементов электрических и электронных систем соответствующим инструментом и приборами. Ремонт узлов и элементов электрических и электронных систем</w:t>
            </w:r>
          </w:p>
          <w:p w14:paraId="658CBDDF" w14:textId="77777777" w:rsidR="00605E96" w:rsidRPr="00B618A4" w:rsidRDefault="00605E96" w:rsidP="009203A0">
            <w:pPr>
              <w:pStyle w:val="Standard"/>
              <w:spacing w:before="0" w:after="0"/>
              <w:jc w:val="both"/>
              <w:rPr>
                <w:sz w:val="20"/>
                <w:szCs w:val="20"/>
              </w:rPr>
            </w:pPr>
            <w:r w:rsidRPr="00B618A4">
              <w:rPr>
                <w:sz w:val="20"/>
                <w:szCs w:val="20"/>
              </w:rPr>
              <w:t>Регулировка, испытание узлов и элементов электрических и электронных систем</w:t>
            </w:r>
          </w:p>
        </w:tc>
      </w:tr>
      <w:tr w:rsidR="00605E96" w:rsidRPr="00B618A4" w14:paraId="1BB8ADC4" w14:textId="77777777" w:rsidTr="00B618A4">
        <w:trPr>
          <w:trHeight w:val="560"/>
        </w:trPr>
        <w:tc>
          <w:tcPr>
            <w:tcW w:w="1384" w:type="dxa"/>
            <w:vMerge/>
          </w:tcPr>
          <w:p w14:paraId="013FBD4D" w14:textId="77777777" w:rsidR="00605E96" w:rsidRPr="00B618A4" w:rsidRDefault="00605E96" w:rsidP="009203A0">
            <w:pPr>
              <w:pStyle w:val="Standard"/>
              <w:spacing w:before="0" w:after="0"/>
              <w:jc w:val="both"/>
              <w:rPr>
                <w:sz w:val="20"/>
                <w:szCs w:val="20"/>
              </w:rPr>
            </w:pPr>
          </w:p>
        </w:tc>
        <w:tc>
          <w:tcPr>
            <w:tcW w:w="1843" w:type="dxa"/>
            <w:vMerge/>
          </w:tcPr>
          <w:p w14:paraId="054DD645" w14:textId="77777777" w:rsidR="00605E96" w:rsidRPr="00B618A4" w:rsidRDefault="00605E96" w:rsidP="009203A0">
            <w:pPr>
              <w:pStyle w:val="Standard"/>
              <w:spacing w:before="0" w:after="0"/>
              <w:jc w:val="both"/>
              <w:rPr>
                <w:sz w:val="20"/>
                <w:szCs w:val="20"/>
              </w:rPr>
            </w:pPr>
          </w:p>
        </w:tc>
        <w:tc>
          <w:tcPr>
            <w:tcW w:w="6237" w:type="dxa"/>
          </w:tcPr>
          <w:p w14:paraId="1621B763"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Пользоваться измерительными приборами. Снимать и устанавливать узлы и элементы электрооборудования, электрических и электронных систем автомобиля.</w:t>
            </w:r>
          </w:p>
          <w:p w14:paraId="26851748" w14:textId="77777777" w:rsidR="00605E96" w:rsidRPr="00B618A4" w:rsidRDefault="00605E96" w:rsidP="009203A0">
            <w:pPr>
              <w:pStyle w:val="Standard"/>
              <w:spacing w:before="0" w:after="0"/>
              <w:rPr>
                <w:sz w:val="20"/>
                <w:szCs w:val="20"/>
              </w:rPr>
            </w:pPr>
            <w:r w:rsidRPr="00B618A4">
              <w:rPr>
                <w:sz w:val="20"/>
                <w:szCs w:val="20"/>
              </w:rPr>
              <w:t>Использовать специальный инструмент и оборудование при разборочно-сборочных работах. Работать с каталогом деталей.</w:t>
            </w:r>
          </w:p>
          <w:p w14:paraId="5ADAF635" w14:textId="77777777" w:rsidR="00605E96" w:rsidRPr="00B618A4" w:rsidRDefault="00605E96" w:rsidP="009203A0">
            <w:pPr>
              <w:pStyle w:val="Standard"/>
              <w:spacing w:before="0" w:after="0"/>
              <w:jc w:val="both"/>
              <w:rPr>
                <w:sz w:val="20"/>
                <w:szCs w:val="20"/>
              </w:rPr>
            </w:pPr>
            <w:r w:rsidRPr="00B618A4">
              <w:rPr>
                <w:sz w:val="20"/>
                <w:szCs w:val="20"/>
              </w:rPr>
              <w:t>Соблюдать меры безопасности при работе с электрооборудованием и электрическими инструментами. 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w:t>
            </w:r>
          </w:p>
          <w:p w14:paraId="1D24457E" w14:textId="77777777" w:rsidR="00605E96" w:rsidRPr="00B618A4" w:rsidRDefault="00605E96" w:rsidP="009203A0">
            <w:pPr>
              <w:pStyle w:val="Standard"/>
              <w:spacing w:before="0" w:after="0"/>
              <w:jc w:val="both"/>
              <w:rPr>
                <w:sz w:val="20"/>
                <w:szCs w:val="20"/>
              </w:rPr>
            </w:pPr>
            <w:r w:rsidRPr="00B618A4">
              <w:rPr>
                <w:sz w:val="20"/>
                <w:szCs w:val="20"/>
              </w:rPr>
              <w:t>Выбирать и пользоваться приборами и инструментами для   контроля исправности узлов и элементов электрических и электронных систем. Разбирать и собирать основные узлы электрооборудования. Определять неисправности и объем работ по их устранению. Устранять выявленные неисправности.</w:t>
            </w:r>
          </w:p>
          <w:p w14:paraId="138ABE61" w14:textId="77777777" w:rsidR="00605E96" w:rsidRPr="00B618A4" w:rsidRDefault="00605E96" w:rsidP="009203A0">
            <w:pPr>
              <w:pStyle w:val="Standard"/>
              <w:spacing w:before="0" w:after="0"/>
              <w:jc w:val="both"/>
              <w:rPr>
                <w:sz w:val="20"/>
                <w:szCs w:val="20"/>
              </w:rPr>
            </w:pPr>
            <w:r w:rsidRPr="00B618A4">
              <w:rPr>
                <w:sz w:val="20"/>
                <w:szCs w:val="20"/>
              </w:rPr>
              <w:t>Определять способы и средства ремонта.</w:t>
            </w:r>
          </w:p>
          <w:p w14:paraId="4CB64D47" w14:textId="77777777" w:rsidR="00605E96" w:rsidRPr="00B618A4" w:rsidRDefault="00605E96" w:rsidP="009203A0">
            <w:pPr>
              <w:pStyle w:val="Standard"/>
              <w:spacing w:before="0" w:after="0"/>
              <w:jc w:val="both"/>
              <w:rPr>
                <w:sz w:val="20"/>
                <w:szCs w:val="20"/>
              </w:rPr>
            </w:pPr>
            <w:r w:rsidRPr="00B618A4">
              <w:rPr>
                <w:sz w:val="20"/>
                <w:szCs w:val="20"/>
              </w:rPr>
              <w:t>Выбирать и использовать специальный инструмент, приборы и оборудование.</w:t>
            </w:r>
          </w:p>
          <w:p w14:paraId="08BF85EC" w14:textId="77777777" w:rsidR="00605E96" w:rsidRPr="00B618A4" w:rsidRDefault="00605E96" w:rsidP="009203A0">
            <w:pPr>
              <w:pStyle w:val="Standard"/>
              <w:spacing w:before="0" w:after="0"/>
              <w:jc w:val="both"/>
              <w:rPr>
                <w:sz w:val="20"/>
                <w:szCs w:val="20"/>
              </w:rPr>
            </w:pPr>
            <w:r w:rsidRPr="00B618A4">
              <w:rPr>
                <w:sz w:val="20"/>
                <w:szCs w:val="20"/>
              </w:rPr>
              <w:t>Регулировать параметры электрических и электронных систем и их узлов в соответствии с технологической документацией.</w:t>
            </w:r>
          </w:p>
          <w:p w14:paraId="36815C24" w14:textId="77777777" w:rsidR="00605E96" w:rsidRPr="00B618A4" w:rsidRDefault="00605E96" w:rsidP="009203A0">
            <w:pPr>
              <w:pStyle w:val="Standard"/>
              <w:spacing w:before="0" w:after="0"/>
              <w:jc w:val="both"/>
              <w:rPr>
                <w:sz w:val="20"/>
                <w:szCs w:val="20"/>
              </w:rPr>
            </w:pPr>
            <w:r w:rsidRPr="00B618A4">
              <w:rPr>
                <w:sz w:val="20"/>
                <w:szCs w:val="20"/>
              </w:rPr>
              <w:t>Проводить проверку работы электрооборудования, электрических и электронных систем</w:t>
            </w:r>
          </w:p>
        </w:tc>
      </w:tr>
      <w:tr w:rsidR="00605E96" w:rsidRPr="00B618A4" w14:paraId="0E011A18" w14:textId="77777777" w:rsidTr="00B618A4">
        <w:trPr>
          <w:trHeight w:val="560"/>
        </w:trPr>
        <w:tc>
          <w:tcPr>
            <w:tcW w:w="1384" w:type="dxa"/>
            <w:vMerge/>
          </w:tcPr>
          <w:p w14:paraId="16EF0622" w14:textId="77777777" w:rsidR="00605E96" w:rsidRPr="00B618A4" w:rsidRDefault="00605E96" w:rsidP="009203A0">
            <w:pPr>
              <w:pStyle w:val="Standard"/>
              <w:spacing w:before="0" w:after="0"/>
              <w:jc w:val="both"/>
              <w:rPr>
                <w:sz w:val="20"/>
                <w:szCs w:val="20"/>
              </w:rPr>
            </w:pPr>
          </w:p>
        </w:tc>
        <w:tc>
          <w:tcPr>
            <w:tcW w:w="1843" w:type="dxa"/>
            <w:vMerge/>
          </w:tcPr>
          <w:p w14:paraId="6ACAF63A" w14:textId="77777777" w:rsidR="00605E96" w:rsidRPr="00B618A4" w:rsidRDefault="00605E96" w:rsidP="009203A0">
            <w:pPr>
              <w:pStyle w:val="Standard"/>
              <w:spacing w:before="0" w:after="0"/>
              <w:jc w:val="both"/>
              <w:rPr>
                <w:sz w:val="20"/>
                <w:szCs w:val="20"/>
              </w:rPr>
            </w:pPr>
          </w:p>
        </w:tc>
        <w:tc>
          <w:tcPr>
            <w:tcW w:w="6237" w:type="dxa"/>
          </w:tcPr>
          <w:p w14:paraId="075511E6"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Устройство и принцип действия электрических машин и электрооборудования автомобилей.</w:t>
            </w:r>
          </w:p>
          <w:p w14:paraId="659C5DB9" w14:textId="77777777" w:rsidR="00605E96" w:rsidRPr="00B618A4" w:rsidRDefault="00605E96" w:rsidP="009203A0">
            <w:pPr>
              <w:pStyle w:val="Standard"/>
              <w:spacing w:before="0" w:after="0"/>
              <w:jc w:val="both"/>
              <w:rPr>
                <w:sz w:val="20"/>
                <w:szCs w:val="20"/>
              </w:rPr>
            </w:pPr>
            <w:r w:rsidRPr="00B618A4">
              <w:rPr>
                <w:sz w:val="20"/>
                <w:szCs w:val="20"/>
              </w:rPr>
              <w:t>Устройство и конструктивные особенности узлов и элементов электрических и электронных систем.</w:t>
            </w:r>
          </w:p>
          <w:p w14:paraId="3AC472C0" w14:textId="77777777" w:rsidR="00605E96" w:rsidRPr="00B618A4" w:rsidRDefault="00605E96" w:rsidP="009203A0">
            <w:pPr>
              <w:pStyle w:val="Standard"/>
              <w:spacing w:before="0" w:after="0"/>
              <w:jc w:val="both"/>
              <w:rPr>
                <w:sz w:val="20"/>
                <w:szCs w:val="20"/>
              </w:rPr>
            </w:pPr>
            <w:r w:rsidRPr="00B618A4">
              <w:rPr>
                <w:sz w:val="20"/>
                <w:szCs w:val="20"/>
              </w:rPr>
              <w:t xml:space="preserve">Назначение и взаимодействие узлов и элементов электрических и электронных систем. Знание форм и содержание учетной документации. Характеристики и правила эксплуатации </w:t>
            </w:r>
            <w:r w:rsidRPr="00B618A4">
              <w:rPr>
                <w:sz w:val="20"/>
                <w:szCs w:val="20"/>
              </w:rPr>
              <w:lastRenderedPageBreak/>
              <w:t>вспомогательного оборудования. Устройство, расположение, приборов электрооборудования, приборов электрических и электронных систем автомобиля. Технологические процессы разборки-сборки электрооборудования, узлов и элементов электрических и электронных систем.</w:t>
            </w:r>
          </w:p>
          <w:p w14:paraId="1D7302D9" w14:textId="77777777" w:rsidR="00605E96" w:rsidRPr="00B618A4" w:rsidRDefault="00605E96" w:rsidP="009203A0">
            <w:pPr>
              <w:pStyle w:val="Standard"/>
              <w:spacing w:before="0" w:after="0"/>
              <w:jc w:val="both"/>
              <w:rPr>
                <w:sz w:val="20"/>
                <w:szCs w:val="20"/>
              </w:rPr>
            </w:pPr>
            <w:r w:rsidRPr="00B618A4">
              <w:rPr>
                <w:sz w:val="20"/>
                <w:szCs w:val="20"/>
              </w:rPr>
              <w:t>Характеристики и порядок использования специального инструмента, приспособлений и оборудования.  Назначение и содержание каталогов деталей.</w:t>
            </w:r>
          </w:p>
          <w:p w14:paraId="6041032A" w14:textId="77777777" w:rsidR="00605E96" w:rsidRPr="00B618A4" w:rsidRDefault="00605E96" w:rsidP="009203A0">
            <w:pPr>
              <w:pStyle w:val="Standard"/>
              <w:spacing w:before="0" w:after="0"/>
              <w:jc w:val="both"/>
              <w:rPr>
                <w:sz w:val="20"/>
                <w:szCs w:val="20"/>
              </w:rPr>
            </w:pPr>
            <w:r w:rsidRPr="00B618A4">
              <w:rPr>
                <w:sz w:val="20"/>
                <w:szCs w:val="20"/>
              </w:rPr>
              <w:t>Меры безопасности при работе с электрооборудованием и электрическими инструментами. Основные неисправности   элементов и узлов электрических и электронных систем, причины и способы устранения.</w:t>
            </w:r>
          </w:p>
          <w:p w14:paraId="39235546" w14:textId="77777777" w:rsidR="00605E96" w:rsidRPr="00B618A4" w:rsidRDefault="00605E96" w:rsidP="009203A0">
            <w:pPr>
              <w:pStyle w:val="ConsPlusNormal"/>
              <w:jc w:val="both"/>
            </w:pPr>
            <w:r w:rsidRPr="00B618A4">
              <w:rPr>
                <w:rFonts w:ascii="Times New Roman" w:hAnsi="Times New Roman" w:cs="Times New Roman"/>
              </w:rPr>
              <w:t>Средства метрологии, стандартизации и сертификации.</w:t>
            </w:r>
          </w:p>
          <w:p w14:paraId="1B8B314E" w14:textId="77777777" w:rsidR="00605E96" w:rsidRPr="00B618A4" w:rsidRDefault="00605E96" w:rsidP="009203A0">
            <w:pPr>
              <w:pStyle w:val="Standard"/>
              <w:spacing w:before="0" w:after="0"/>
              <w:jc w:val="both"/>
              <w:rPr>
                <w:sz w:val="20"/>
                <w:szCs w:val="20"/>
              </w:rPr>
            </w:pPr>
            <w:r w:rsidRPr="00B618A4">
              <w:rPr>
                <w:sz w:val="20"/>
                <w:szCs w:val="20"/>
              </w:rPr>
              <w:t>Устройство и конструктивные особенности узлов и элементов электрических и электронных систем.</w:t>
            </w:r>
          </w:p>
          <w:p w14:paraId="45EF2CC4" w14:textId="77777777" w:rsidR="00605E96" w:rsidRPr="00B618A4" w:rsidRDefault="00605E96" w:rsidP="009203A0">
            <w:pPr>
              <w:pStyle w:val="Standard"/>
              <w:spacing w:before="0" w:after="0"/>
              <w:jc w:val="both"/>
              <w:rPr>
                <w:sz w:val="20"/>
                <w:szCs w:val="20"/>
              </w:rPr>
            </w:pPr>
            <w:r w:rsidRPr="00B618A4">
              <w:rPr>
                <w:sz w:val="20"/>
                <w:szCs w:val="20"/>
              </w:rPr>
              <w:t>Технологические требования для проверки исправности приборов и элементов электрических и электронных систем. Порядок работы   и использования контрольно- измерительных приборов. Основные неисправности   элементов и узлов электрических и электронных систем, причины и способы устранения.</w:t>
            </w:r>
          </w:p>
          <w:p w14:paraId="03953439" w14:textId="77777777" w:rsidR="00605E96" w:rsidRPr="00B618A4" w:rsidRDefault="00605E96" w:rsidP="009203A0">
            <w:pPr>
              <w:pStyle w:val="Standard"/>
              <w:spacing w:before="0" w:after="0"/>
              <w:jc w:val="both"/>
              <w:rPr>
                <w:sz w:val="20"/>
                <w:szCs w:val="20"/>
              </w:rPr>
            </w:pPr>
            <w:r w:rsidRPr="00B618A4">
              <w:rPr>
                <w:sz w:val="20"/>
                <w:szCs w:val="20"/>
              </w:rPr>
              <w:t xml:space="preserve">Способы ремонта узлов и элементов электрических и электронных систем. Технологические процессы разборки-сборки ремонтируемых узлов электрических и электронных систем. Характеристики и порядок использования специального инструмента, приборов и оборудования.  Требования для проверки электрических и электронных систем и их узлов. Технические условия на регулировку и испытания узлов электрооборудования автомобиля. Технологию выполнения регулировок и проверки электрических и электронных систем. </w:t>
            </w:r>
          </w:p>
        </w:tc>
      </w:tr>
      <w:tr w:rsidR="00605E96" w:rsidRPr="00B618A4" w14:paraId="4950E4B2" w14:textId="77777777" w:rsidTr="00B618A4">
        <w:trPr>
          <w:trHeight w:val="440"/>
        </w:trPr>
        <w:tc>
          <w:tcPr>
            <w:tcW w:w="1384" w:type="dxa"/>
            <w:vMerge w:val="restart"/>
          </w:tcPr>
          <w:p w14:paraId="5B52C4B6" w14:textId="77777777" w:rsidR="00605E96" w:rsidRPr="00B618A4" w:rsidRDefault="00605E96" w:rsidP="009203A0">
            <w:pPr>
              <w:pStyle w:val="Standard"/>
              <w:spacing w:before="0" w:after="0"/>
              <w:jc w:val="both"/>
              <w:rPr>
                <w:sz w:val="20"/>
                <w:szCs w:val="20"/>
              </w:rPr>
            </w:pPr>
            <w:r w:rsidRPr="00B618A4">
              <w:rPr>
                <w:sz w:val="20"/>
                <w:szCs w:val="20"/>
              </w:rPr>
              <w:lastRenderedPageBreak/>
              <w:t>Техническое обслуживание и ремонт шасси автомобилей</w:t>
            </w:r>
          </w:p>
        </w:tc>
        <w:tc>
          <w:tcPr>
            <w:tcW w:w="1843" w:type="dxa"/>
            <w:vMerge w:val="restart"/>
          </w:tcPr>
          <w:p w14:paraId="11516A96" w14:textId="77777777" w:rsidR="00605E96" w:rsidRPr="00B618A4" w:rsidRDefault="00605E96" w:rsidP="009203A0">
            <w:pPr>
              <w:pStyle w:val="Standard"/>
              <w:spacing w:before="0" w:after="0"/>
              <w:jc w:val="both"/>
              <w:rPr>
                <w:sz w:val="20"/>
                <w:szCs w:val="20"/>
              </w:rPr>
            </w:pPr>
            <w:r w:rsidRPr="00B618A4">
              <w:rPr>
                <w:sz w:val="20"/>
                <w:szCs w:val="20"/>
              </w:rPr>
              <w:t>ПК 3.1.</w:t>
            </w:r>
          </w:p>
          <w:p w14:paraId="7B72C89E" w14:textId="77777777" w:rsidR="00605E96" w:rsidRPr="00B618A4" w:rsidRDefault="00605E96" w:rsidP="009203A0">
            <w:pPr>
              <w:pStyle w:val="Standard"/>
              <w:spacing w:before="0" w:after="0"/>
              <w:jc w:val="both"/>
              <w:rPr>
                <w:sz w:val="20"/>
                <w:szCs w:val="20"/>
              </w:rPr>
            </w:pPr>
            <w:r w:rsidRPr="00B618A4">
              <w:rPr>
                <w:sz w:val="20"/>
                <w:szCs w:val="20"/>
              </w:rPr>
              <w:t xml:space="preserve"> Осуществлять диагностику трансмиссии, ходовой части и органов управления автомобилей.</w:t>
            </w:r>
          </w:p>
        </w:tc>
        <w:tc>
          <w:tcPr>
            <w:tcW w:w="6237" w:type="dxa"/>
          </w:tcPr>
          <w:p w14:paraId="7D874437"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Подготовка средств диагностирования трансмиссии, ходовой части и органов управления автомобилей. Диагностика технического состояния автомобильных трансмиссий по внешним признакам. Проведение инструментальной диагностики технического состояния автомобильных трансмиссий. Диагностика технического состояния ходовой части и органов управления автомобилей по внешним признакам. Проведение инструментальной диагностики технического состояния ходовой части и органов управления автомобилей. Оценка результатов диагностики технического состояния трансмиссии, ходовой части и механизмов управления автомобилей</w:t>
            </w:r>
          </w:p>
        </w:tc>
      </w:tr>
      <w:tr w:rsidR="00605E96" w:rsidRPr="00B618A4" w14:paraId="6E869DD9" w14:textId="77777777" w:rsidTr="00B618A4">
        <w:trPr>
          <w:trHeight w:val="540"/>
        </w:trPr>
        <w:tc>
          <w:tcPr>
            <w:tcW w:w="1384" w:type="dxa"/>
            <w:vMerge/>
          </w:tcPr>
          <w:p w14:paraId="3F625E1A" w14:textId="77777777" w:rsidR="00605E96" w:rsidRPr="00B618A4" w:rsidRDefault="00605E96" w:rsidP="009203A0">
            <w:pPr>
              <w:pStyle w:val="Standard"/>
              <w:spacing w:before="0" w:after="0"/>
              <w:jc w:val="both"/>
              <w:rPr>
                <w:sz w:val="20"/>
                <w:szCs w:val="20"/>
              </w:rPr>
            </w:pPr>
          </w:p>
        </w:tc>
        <w:tc>
          <w:tcPr>
            <w:tcW w:w="1843" w:type="dxa"/>
            <w:vMerge/>
          </w:tcPr>
          <w:p w14:paraId="3BC0D254" w14:textId="77777777" w:rsidR="00605E96" w:rsidRPr="00B618A4" w:rsidRDefault="00605E96" w:rsidP="009203A0">
            <w:pPr>
              <w:pStyle w:val="Standard"/>
              <w:spacing w:before="0" w:after="0"/>
              <w:jc w:val="both"/>
              <w:rPr>
                <w:sz w:val="20"/>
                <w:szCs w:val="20"/>
              </w:rPr>
            </w:pPr>
          </w:p>
        </w:tc>
        <w:tc>
          <w:tcPr>
            <w:tcW w:w="6237" w:type="dxa"/>
          </w:tcPr>
          <w:p w14:paraId="6F51B3E9" w14:textId="77777777" w:rsidR="00605E96" w:rsidRPr="00B618A4" w:rsidRDefault="00605E96" w:rsidP="009203A0">
            <w:pPr>
              <w:pStyle w:val="Standard"/>
              <w:spacing w:before="0" w:after="0"/>
              <w:jc w:val="both"/>
              <w:rPr>
                <w:sz w:val="20"/>
                <w:szCs w:val="20"/>
              </w:rPr>
            </w:pPr>
            <w:r w:rsidRPr="00B618A4">
              <w:rPr>
                <w:b/>
                <w:sz w:val="20"/>
                <w:szCs w:val="20"/>
              </w:rPr>
              <w:t xml:space="preserve">Умения: </w:t>
            </w:r>
            <w:r w:rsidRPr="00B618A4">
              <w:rPr>
                <w:sz w:val="20"/>
                <w:szCs w:val="20"/>
              </w:rPr>
              <w:t>Безопасно пользоваться диагностическим оборудованием и приборами;</w:t>
            </w:r>
          </w:p>
          <w:p w14:paraId="2C6FD1DB" w14:textId="77777777" w:rsidR="00605E96" w:rsidRPr="00B618A4" w:rsidRDefault="00605E96" w:rsidP="009203A0">
            <w:pPr>
              <w:pStyle w:val="Standard"/>
              <w:spacing w:before="0" w:after="0"/>
              <w:rPr>
                <w:sz w:val="20"/>
                <w:szCs w:val="20"/>
              </w:rPr>
            </w:pPr>
            <w:r w:rsidRPr="00B618A4">
              <w:rPr>
                <w:sz w:val="20"/>
                <w:szCs w:val="20"/>
              </w:rPr>
              <w:t>определять исправность и функциональность диагностического оборудования и приборов;</w:t>
            </w:r>
          </w:p>
          <w:p w14:paraId="58D27ABA" w14:textId="77777777" w:rsidR="00605E96" w:rsidRPr="00B618A4" w:rsidRDefault="00605E96" w:rsidP="009203A0">
            <w:pPr>
              <w:pStyle w:val="Standard"/>
              <w:spacing w:before="0" w:after="0"/>
              <w:jc w:val="both"/>
              <w:rPr>
                <w:sz w:val="20"/>
                <w:szCs w:val="20"/>
              </w:rPr>
            </w:pPr>
            <w:r w:rsidRPr="00B618A4">
              <w:rPr>
                <w:sz w:val="20"/>
                <w:szCs w:val="20"/>
              </w:rPr>
              <w:t>Пользоваться диагностическими картами, уметь их заполнять.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p w14:paraId="1DBB05F1" w14:textId="77777777" w:rsidR="00605E96" w:rsidRPr="00B618A4" w:rsidRDefault="00605E96" w:rsidP="009203A0">
            <w:pPr>
              <w:pStyle w:val="Standard"/>
              <w:spacing w:before="0" w:after="0"/>
              <w:jc w:val="both"/>
              <w:rPr>
                <w:sz w:val="20"/>
                <w:szCs w:val="20"/>
              </w:rPr>
            </w:pPr>
            <w:r w:rsidRPr="00B618A4">
              <w:rPr>
                <w:sz w:val="20"/>
                <w:szCs w:val="20"/>
              </w:rPr>
              <w:t xml:space="preserve">Соблюдать безопасные условия труда в профессиональной деятельности. 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w:t>
            </w:r>
            <w:r w:rsidRPr="00B618A4">
              <w:rPr>
                <w:sz w:val="20"/>
                <w:szCs w:val="20"/>
              </w:rPr>
              <w:lastRenderedPageBreak/>
              <w:t>управления автомобилей.</w:t>
            </w:r>
          </w:p>
          <w:p w14:paraId="2ADFB642" w14:textId="77777777" w:rsidR="00605E96" w:rsidRPr="00B618A4" w:rsidRDefault="00605E96" w:rsidP="009203A0">
            <w:pPr>
              <w:pStyle w:val="Standard"/>
              <w:spacing w:before="0" w:after="0"/>
              <w:jc w:val="both"/>
              <w:rPr>
                <w:sz w:val="20"/>
                <w:szCs w:val="20"/>
              </w:rPr>
            </w:pPr>
            <w:r w:rsidRPr="00B618A4">
              <w:rPr>
                <w:sz w:val="20"/>
                <w:szCs w:val="20"/>
              </w:rPr>
              <w:t>Соблюдать безопасные условия труда в профессиональной деятельности. Читать и интерпретировать данные, полученные в ходе диагностики.</w:t>
            </w:r>
          </w:p>
          <w:p w14:paraId="635FD54C" w14:textId="77777777" w:rsidR="00605E96" w:rsidRPr="00B618A4" w:rsidRDefault="00605E96" w:rsidP="009203A0">
            <w:pPr>
              <w:pStyle w:val="Standard"/>
              <w:spacing w:before="0" w:after="0"/>
              <w:jc w:val="both"/>
              <w:rPr>
                <w:sz w:val="20"/>
                <w:szCs w:val="20"/>
              </w:rPr>
            </w:pPr>
            <w:r w:rsidRPr="00B618A4">
              <w:rPr>
                <w:sz w:val="20"/>
                <w:szCs w:val="20"/>
              </w:rPr>
              <w:t>Определять по результатам диагностических процедур неисправности ходовой части и механизмов управления автомобилей</w:t>
            </w:r>
          </w:p>
        </w:tc>
      </w:tr>
      <w:tr w:rsidR="00605E96" w:rsidRPr="00B618A4" w14:paraId="52AFC844" w14:textId="77777777" w:rsidTr="00B618A4">
        <w:trPr>
          <w:trHeight w:val="620"/>
        </w:trPr>
        <w:tc>
          <w:tcPr>
            <w:tcW w:w="1384" w:type="dxa"/>
            <w:vMerge/>
          </w:tcPr>
          <w:p w14:paraId="3D62747C" w14:textId="77777777" w:rsidR="00605E96" w:rsidRPr="00B618A4" w:rsidRDefault="00605E96" w:rsidP="009203A0">
            <w:pPr>
              <w:pStyle w:val="Standard"/>
              <w:spacing w:before="0" w:after="0"/>
              <w:jc w:val="both"/>
              <w:rPr>
                <w:sz w:val="20"/>
                <w:szCs w:val="20"/>
              </w:rPr>
            </w:pPr>
          </w:p>
        </w:tc>
        <w:tc>
          <w:tcPr>
            <w:tcW w:w="1843" w:type="dxa"/>
            <w:vMerge/>
          </w:tcPr>
          <w:p w14:paraId="051B8D32" w14:textId="77777777" w:rsidR="00605E96" w:rsidRPr="00B618A4" w:rsidRDefault="00605E96" w:rsidP="009203A0">
            <w:pPr>
              <w:pStyle w:val="Standard"/>
              <w:spacing w:before="0" w:after="0"/>
              <w:jc w:val="both"/>
              <w:rPr>
                <w:sz w:val="20"/>
                <w:szCs w:val="20"/>
              </w:rPr>
            </w:pPr>
          </w:p>
        </w:tc>
        <w:tc>
          <w:tcPr>
            <w:tcW w:w="6237" w:type="dxa"/>
          </w:tcPr>
          <w:p w14:paraId="0D0469F8"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Методы и технологии диагностирования трансмиссии, ходовой части и органов управления автомобилей;</w:t>
            </w:r>
          </w:p>
          <w:p w14:paraId="7D620869" w14:textId="77777777" w:rsidR="00605E96" w:rsidRPr="00B618A4" w:rsidRDefault="00605E96" w:rsidP="009203A0">
            <w:pPr>
              <w:pStyle w:val="Standard"/>
              <w:spacing w:before="0" w:after="0"/>
              <w:rPr>
                <w:sz w:val="20"/>
                <w:szCs w:val="20"/>
              </w:rPr>
            </w:pPr>
            <w:r w:rsidRPr="00B618A4">
              <w:rPr>
                <w:sz w:val="20"/>
                <w:szCs w:val="20"/>
              </w:rPr>
              <w:t>методы поиска необходимой информации для решения профессиональных задач</w:t>
            </w:r>
          </w:p>
          <w:p w14:paraId="34E9A2A0" w14:textId="77777777" w:rsidR="00605E96" w:rsidRPr="00B618A4" w:rsidRDefault="00605E96" w:rsidP="009203A0">
            <w:pPr>
              <w:pStyle w:val="Standard"/>
              <w:spacing w:before="0" w:after="0"/>
              <w:jc w:val="both"/>
              <w:rPr>
                <w:sz w:val="20"/>
                <w:szCs w:val="20"/>
              </w:rPr>
            </w:pPr>
            <w:r w:rsidRPr="00B618A4">
              <w:rPr>
                <w:sz w:val="20"/>
                <w:szCs w:val="20"/>
              </w:rPr>
              <w:t>Структура и содержание диагностических карт. Устройство, работу, регулировки, технические параметры исправного состояния автомобильных трансмиссий, неисправности агрегатов трансмиссии и их признаки. 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возможности и технические характеристики, оборудование коммутации. 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w:t>
            </w:r>
          </w:p>
          <w:p w14:paraId="02109EFC" w14:textId="77777777" w:rsidR="00605E96" w:rsidRPr="00B618A4" w:rsidRDefault="00605E96" w:rsidP="009203A0">
            <w:pPr>
              <w:pStyle w:val="Standard"/>
              <w:spacing w:before="0" w:after="0"/>
              <w:jc w:val="both"/>
              <w:rPr>
                <w:sz w:val="20"/>
                <w:szCs w:val="20"/>
              </w:rPr>
            </w:pPr>
            <w:r w:rsidRPr="00B618A4">
              <w:rPr>
                <w:sz w:val="20"/>
                <w:szCs w:val="20"/>
              </w:rPr>
              <w:t>Знать правила техники безопасности и охраны труда в профессиональной деятельности. 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 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 Основные неисправности ходовой части и органов управления, способы их выявления при инструментальной диагностике. Правила техники безопасности и охраны труда в профессиональной деятельности. Коды неисправностей,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w:t>
            </w:r>
          </w:p>
        </w:tc>
      </w:tr>
      <w:tr w:rsidR="00605E96" w:rsidRPr="00B618A4" w14:paraId="6E6DC4B9" w14:textId="77777777" w:rsidTr="00B618A4">
        <w:trPr>
          <w:trHeight w:val="684"/>
        </w:trPr>
        <w:tc>
          <w:tcPr>
            <w:tcW w:w="1384" w:type="dxa"/>
            <w:vMerge w:val="restart"/>
          </w:tcPr>
          <w:p w14:paraId="3CA2C4AD" w14:textId="77777777" w:rsidR="00605E96" w:rsidRPr="00B618A4" w:rsidRDefault="00605E96" w:rsidP="009203A0">
            <w:pPr>
              <w:pStyle w:val="Standard"/>
              <w:spacing w:before="0" w:after="0"/>
              <w:jc w:val="both"/>
              <w:rPr>
                <w:sz w:val="20"/>
                <w:szCs w:val="20"/>
              </w:rPr>
            </w:pPr>
          </w:p>
        </w:tc>
        <w:tc>
          <w:tcPr>
            <w:tcW w:w="1843" w:type="dxa"/>
            <w:vMerge w:val="restart"/>
          </w:tcPr>
          <w:p w14:paraId="4B6007E0" w14:textId="77777777" w:rsidR="00605E96" w:rsidRPr="00B618A4" w:rsidRDefault="00605E96" w:rsidP="009203A0">
            <w:pPr>
              <w:pStyle w:val="Standard"/>
              <w:spacing w:before="0" w:after="0"/>
              <w:jc w:val="both"/>
              <w:rPr>
                <w:sz w:val="20"/>
                <w:szCs w:val="20"/>
              </w:rPr>
            </w:pPr>
            <w:r w:rsidRPr="00B618A4">
              <w:rPr>
                <w:sz w:val="20"/>
                <w:szCs w:val="20"/>
              </w:rPr>
              <w:t>ПК 3.2.</w:t>
            </w:r>
          </w:p>
          <w:p w14:paraId="3E1AECD9" w14:textId="77777777" w:rsidR="00605E96" w:rsidRPr="00B618A4" w:rsidRDefault="00605E96" w:rsidP="009203A0">
            <w:pPr>
              <w:pStyle w:val="Standard"/>
              <w:spacing w:before="0" w:after="0"/>
              <w:jc w:val="both"/>
              <w:rPr>
                <w:sz w:val="20"/>
                <w:szCs w:val="20"/>
              </w:rPr>
            </w:pPr>
            <w:r w:rsidRPr="00B618A4">
              <w:rPr>
                <w:sz w:val="20"/>
                <w:szCs w:val="20"/>
              </w:rPr>
              <w:t xml:space="preserve"> Осуществлять техническое обслуживание трансмиссии, ходовой части и органов управления автомобилей согласно технологической документации.</w:t>
            </w:r>
          </w:p>
        </w:tc>
        <w:tc>
          <w:tcPr>
            <w:tcW w:w="6237" w:type="dxa"/>
          </w:tcPr>
          <w:p w14:paraId="29FD1DD2"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Выполнение регламентных работ технических обслуживаний автомобильных трансмиссий. Выполнение регламентных работ технических обслуживаний ходовой части и органов управления автомобилей</w:t>
            </w:r>
          </w:p>
        </w:tc>
      </w:tr>
      <w:tr w:rsidR="00605E96" w:rsidRPr="00B618A4" w14:paraId="53547585" w14:textId="77777777" w:rsidTr="00B618A4">
        <w:trPr>
          <w:trHeight w:val="820"/>
        </w:trPr>
        <w:tc>
          <w:tcPr>
            <w:tcW w:w="1384" w:type="dxa"/>
            <w:vMerge/>
          </w:tcPr>
          <w:p w14:paraId="0420D955" w14:textId="77777777" w:rsidR="00605E96" w:rsidRPr="00B618A4" w:rsidRDefault="00605E96" w:rsidP="009203A0">
            <w:pPr>
              <w:pStyle w:val="Standard"/>
              <w:spacing w:before="0" w:after="0"/>
              <w:jc w:val="both"/>
              <w:rPr>
                <w:sz w:val="20"/>
                <w:szCs w:val="20"/>
              </w:rPr>
            </w:pPr>
          </w:p>
        </w:tc>
        <w:tc>
          <w:tcPr>
            <w:tcW w:w="1843" w:type="dxa"/>
            <w:vMerge/>
          </w:tcPr>
          <w:p w14:paraId="7B3E498C" w14:textId="77777777" w:rsidR="00605E96" w:rsidRPr="00B618A4" w:rsidRDefault="00605E96" w:rsidP="009203A0">
            <w:pPr>
              <w:pStyle w:val="Standard"/>
              <w:spacing w:before="0" w:after="0"/>
              <w:jc w:val="both"/>
              <w:rPr>
                <w:sz w:val="20"/>
                <w:szCs w:val="20"/>
              </w:rPr>
            </w:pPr>
          </w:p>
        </w:tc>
        <w:tc>
          <w:tcPr>
            <w:tcW w:w="6237" w:type="dxa"/>
          </w:tcPr>
          <w:p w14:paraId="1F987E7E" w14:textId="77777777" w:rsidR="00605E96" w:rsidRPr="00B618A4" w:rsidRDefault="00605E96" w:rsidP="009203A0">
            <w:pPr>
              <w:pStyle w:val="Standard"/>
              <w:spacing w:before="0" w:after="0"/>
              <w:jc w:val="both"/>
              <w:rPr>
                <w:sz w:val="20"/>
                <w:szCs w:val="20"/>
              </w:rPr>
            </w:pPr>
            <w:r w:rsidRPr="00B618A4">
              <w:rPr>
                <w:b/>
                <w:sz w:val="20"/>
                <w:szCs w:val="20"/>
              </w:rPr>
              <w:t xml:space="preserve">Умения: </w:t>
            </w:r>
            <w:r w:rsidRPr="00B618A4">
              <w:rPr>
                <w:sz w:val="20"/>
                <w:szCs w:val="20"/>
              </w:rPr>
              <w:t>Безопасного и высококачественного выполнения регламентных работ по разным видам технического обслуживания: проверка состояния автомобильных трансмиссий, выявление и замена неисправных элементов.</w:t>
            </w:r>
          </w:p>
          <w:p w14:paraId="38395A5A" w14:textId="77777777" w:rsidR="00605E96" w:rsidRPr="00B618A4" w:rsidRDefault="00605E96" w:rsidP="009203A0">
            <w:pPr>
              <w:pStyle w:val="Standard"/>
              <w:spacing w:before="0" w:after="0"/>
              <w:jc w:val="both"/>
              <w:rPr>
                <w:sz w:val="20"/>
                <w:szCs w:val="20"/>
              </w:rPr>
            </w:pPr>
            <w:r w:rsidRPr="00B618A4">
              <w:rPr>
                <w:sz w:val="20"/>
                <w:szCs w:val="20"/>
              </w:rPr>
              <w:t>Использовать эксплуатационные материалы в профессиональной деятельности.</w:t>
            </w:r>
          </w:p>
          <w:p w14:paraId="0B4BF97A" w14:textId="77777777" w:rsidR="00605E96" w:rsidRPr="00B618A4" w:rsidRDefault="00605E96" w:rsidP="009203A0">
            <w:pPr>
              <w:pStyle w:val="Standard"/>
              <w:spacing w:before="0" w:after="0"/>
              <w:jc w:val="both"/>
              <w:rPr>
                <w:sz w:val="20"/>
                <w:szCs w:val="20"/>
              </w:rPr>
            </w:pPr>
            <w:r w:rsidRPr="00B618A4">
              <w:rPr>
                <w:sz w:val="20"/>
                <w:szCs w:val="20"/>
              </w:rPr>
              <w:t>Выбирать материалы на основе анализа их свойств, для конкретного применения.</w:t>
            </w:r>
          </w:p>
          <w:p w14:paraId="7CAE7B6F" w14:textId="77777777" w:rsidR="00605E96" w:rsidRPr="00B618A4" w:rsidRDefault="00605E96" w:rsidP="009203A0">
            <w:pPr>
              <w:pStyle w:val="Standard"/>
              <w:spacing w:before="0" w:after="0"/>
              <w:jc w:val="both"/>
              <w:rPr>
                <w:sz w:val="20"/>
                <w:szCs w:val="20"/>
              </w:rPr>
            </w:pPr>
            <w:r w:rsidRPr="00B618A4">
              <w:rPr>
                <w:sz w:val="20"/>
                <w:szCs w:val="20"/>
              </w:rPr>
              <w:t>Соблюдать безопасные условия труда в профессиональной деятельности. Безопасного и высококачественного выполнения регламентных работ по разным видам технического обслуживания: проверка состояния ходовой части и органов управления автомобилей, выявление и замена неисправных элементов.</w:t>
            </w:r>
          </w:p>
          <w:p w14:paraId="4CC2416B" w14:textId="77777777" w:rsidR="00605E96" w:rsidRPr="00B618A4" w:rsidRDefault="00605E96" w:rsidP="009203A0">
            <w:pPr>
              <w:pStyle w:val="Standard"/>
              <w:spacing w:before="0" w:after="0"/>
              <w:jc w:val="both"/>
              <w:rPr>
                <w:sz w:val="20"/>
                <w:szCs w:val="20"/>
              </w:rPr>
            </w:pPr>
            <w:r w:rsidRPr="00B618A4">
              <w:rPr>
                <w:sz w:val="20"/>
                <w:szCs w:val="20"/>
              </w:rPr>
              <w:t>Соблюдать безопасные условия труда в профессиональной деятельности.</w:t>
            </w:r>
          </w:p>
        </w:tc>
      </w:tr>
      <w:tr w:rsidR="00605E96" w:rsidRPr="00B618A4" w14:paraId="5A4E25A6" w14:textId="77777777" w:rsidTr="00B618A4">
        <w:trPr>
          <w:trHeight w:val="940"/>
        </w:trPr>
        <w:tc>
          <w:tcPr>
            <w:tcW w:w="1384" w:type="dxa"/>
            <w:vMerge/>
          </w:tcPr>
          <w:p w14:paraId="6A2D4C60" w14:textId="77777777" w:rsidR="00605E96" w:rsidRPr="00B618A4" w:rsidRDefault="00605E96" w:rsidP="009203A0">
            <w:pPr>
              <w:pStyle w:val="Standard"/>
              <w:spacing w:before="0" w:after="0"/>
              <w:jc w:val="both"/>
              <w:rPr>
                <w:sz w:val="20"/>
                <w:szCs w:val="20"/>
              </w:rPr>
            </w:pPr>
          </w:p>
        </w:tc>
        <w:tc>
          <w:tcPr>
            <w:tcW w:w="1843" w:type="dxa"/>
            <w:vMerge/>
          </w:tcPr>
          <w:p w14:paraId="66D7EFA4" w14:textId="77777777" w:rsidR="00605E96" w:rsidRPr="00B618A4" w:rsidRDefault="00605E96" w:rsidP="009203A0">
            <w:pPr>
              <w:pStyle w:val="Standard"/>
              <w:spacing w:before="0" w:after="0"/>
              <w:jc w:val="both"/>
              <w:rPr>
                <w:sz w:val="20"/>
                <w:szCs w:val="20"/>
              </w:rPr>
            </w:pPr>
          </w:p>
        </w:tc>
        <w:tc>
          <w:tcPr>
            <w:tcW w:w="6237" w:type="dxa"/>
          </w:tcPr>
          <w:p w14:paraId="05114E95"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Устройство и принципа действия автомобильных трансмиссий, их неисправностей и способов их устранения.</w:t>
            </w:r>
          </w:p>
          <w:p w14:paraId="0400621B" w14:textId="77777777" w:rsidR="00605E96" w:rsidRPr="00B618A4" w:rsidRDefault="00605E96" w:rsidP="009203A0">
            <w:pPr>
              <w:pStyle w:val="Standard"/>
              <w:spacing w:before="0" w:after="0"/>
              <w:jc w:val="both"/>
              <w:rPr>
                <w:sz w:val="20"/>
                <w:szCs w:val="20"/>
              </w:rPr>
            </w:pPr>
            <w:r w:rsidRPr="00B618A4">
              <w:rPr>
                <w:sz w:val="20"/>
                <w:szCs w:val="20"/>
              </w:rPr>
              <w:t>Перечней регламентных работ и порядка их проведения для разных видов технического обслуживания. Особенностей регламентных работ для автомобилей различных марок и моделей.</w:t>
            </w:r>
          </w:p>
          <w:p w14:paraId="1DC04D39" w14:textId="77777777" w:rsidR="00605E96" w:rsidRPr="00B618A4" w:rsidRDefault="00605E96" w:rsidP="009203A0">
            <w:pPr>
              <w:pStyle w:val="Standard"/>
              <w:spacing w:before="0" w:after="0"/>
              <w:jc w:val="both"/>
              <w:rPr>
                <w:sz w:val="20"/>
                <w:szCs w:val="20"/>
              </w:rPr>
            </w:pPr>
            <w:r w:rsidRPr="00B618A4">
              <w:rPr>
                <w:sz w:val="20"/>
                <w:szCs w:val="20"/>
              </w:rPr>
              <w:lastRenderedPageBreak/>
              <w:t>Физические и химические свойства горючих и смазочных материалов.</w:t>
            </w:r>
          </w:p>
          <w:p w14:paraId="755F4C03" w14:textId="77777777" w:rsidR="00605E96" w:rsidRPr="00B618A4" w:rsidRDefault="00605E96" w:rsidP="009203A0">
            <w:pPr>
              <w:pStyle w:val="Standard"/>
              <w:spacing w:before="0" w:after="0"/>
              <w:jc w:val="both"/>
              <w:rPr>
                <w:sz w:val="20"/>
                <w:szCs w:val="20"/>
              </w:rPr>
            </w:pPr>
            <w:r w:rsidRPr="00B618A4">
              <w:rPr>
                <w:sz w:val="20"/>
                <w:szCs w:val="20"/>
              </w:rPr>
              <w:t>Области применения материалов.</w:t>
            </w:r>
          </w:p>
          <w:p w14:paraId="63F3F3CB" w14:textId="77777777" w:rsidR="00605E96" w:rsidRPr="00B618A4" w:rsidRDefault="00605E96" w:rsidP="009203A0">
            <w:pPr>
              <w:pStyle w:val="Standard"/>
              <w:spacing w:before="0" w:after="0"/>
              <w:jc w:val="both"/>
              <w:rPr>
                <w:sz w:val="20"/>
                <w:szCs w:val="20"/>
              </w:rPr>
            </w:pPr>
            <w:r w:rsidRPr="00B618A4">
              <w:rPr>
                <w:sz w:val="20"/>
                <w:szCs w:val="20"/>
              </w:rPr>
              <w:t>Правила техники безопасности и охраны труда в профессиональной деятельности. Устройства и принципа действия ходовой части и органов управления автомобилей, их неисправностей и способов их устранения.</w:t>
            </w:r>
          </w:p>
          <w:p w14:paraId="20DC9162" w14:textId="77777777" w:rsidR="00605E96" w:rsidRPr="00B618A4" w:rsidRDefault="00605E96" w:rsidP="009203A0">
            <w:pPr>
              <w:pStyle w:val="Standard"/>
              <w:spacing w:before="0" w:after="0"/>
              <w:jc w:val="both"/>
              <w:rPr>
                <w:sz w:val="20"/>
                <w:szCs w:val="20"/>
              </w:rPr>
            </w:pPr>
            <w:r w:rsidRPr="00B618A4">
              <w:rPr>
                <w:sz w:val="20"/>
                <w:szCs w:val="20"/>
              </w:rPr>
              <w:t>Перечни регламентных работ и порядок их проведения для разных видов технического обслуживания. Особенностей регламентных работ для автомобилей различных марок моделей.</w:t>
            </w:r>
          </w:p>
          <w:p w14:paraId="48C21FE3" w14:textId="77777777" w:rsidR="00605E96" w:rsidRPr="00B618A4" w:rsidRDefault="00605E96" w:rsidP="009203A0">
            <w:pPr>
              <w:pStyle w:val="Standard"/>
              <w:spacing w:before="0" w:after="0"/>
              <w:jc w:val="both"/>
              <w:rPr>
                <w:sz w:val="20"/>
                <w:szCs w:val="20"/>
              </w:rPr>
            </w:pPr>
            <w:r w:rsidRPr="00B618A4">
              <w:rPr>
                <w:sz w:val="20"/>
                <w:szCs w:val="20"/>
              </w:rPr>
              <w:t>Правила техники безопасности и охраны труда в профессиональной деятельности.</w:t>
            </w:r>
          </w:p>
        </w:tc>
      </w:tr>
      <w:tr w:rsidR="00605E96" w:rsidRPr="00B618A4" w14:paraId="33C7B316" w14:textId="77777777" w:rsidTr="00B618A4">
        <w:trPr>
          <w:trHeight w:val="280"/>
        </w:trPr>
        <w:tc>
          <w:tcPr>
            <w:tcW w:w="1384" w:type="dxa"/>
            <w:vMerge w:val="restart"/>
          </w:tcPr>
          <w:p w14:paraId="03073783" w14:textId="77777777" w:rsidR="00605E96" w:rsidRPr="00B618A4" w:rsidRDefault="00605E96" w:rsidP="009203A0">
            <w:pPr>
              <w:pStyle w:val="Standard"/>
              <w:spacing w:before="0" w:after="0"/>
              <w:jc w:val="both"/>
              <w:rPr>
                <w:sz w:val="20"/>
                <w:szCs w:val="20"/>
              </w:rPr>
            </w:pPr>
          </w:p>
        </w:tc>
        <w:tc>
          <w:tcPr>
            <w:tcW w:w="1843" w:type="dxa"/>
            <w:vMerge w:val="restart"/>
          </w:tcPr>
          <w:p w14:paraId="46E946C6" w14:textId="77777777" w:rsidR="00605E96" w:rsidRPr="00B618A4" w:rsidRDefault="00605E96" w:rsidP="009203A0">
            <w:pPr>
              <w:pStyle w:val="Standard"/>
              <w:spacing w:before="0" w:after="0"/>
              <w:jc w:val="both"/>
              <w:rPr>
                <w:sz w:val="20"/>
                <w:szCs w:val="20"/>
              </w:rPr>
            </w:pPr>
            <w:r w:rsidRPr="00B618A4">
              <w:rPr>
                <w:sz w:val="20"/>
                <w:szCs w:val="20"/>
              </w:rPr>
              <w:t xml:space="preserve">ПК 3.3. </w:t>
            </w:r>
          </w:p>
          <w:p w14:paraId="7E4CFDE2" w14:textId="77777777" w:rsidR="00605E96" w:rsidRPr="00B618A4" w:rsidRDefault="00605E96" w:rsidP="009203A0">
            <w:pPr>
              <w:pStyle w:val="Standard"/>
              <w:spacing w:before="0" w:after="0"/>
              <w:jc w:val="both"/>
              <w:rPr>
                <w:sz w:val="20"/>
                <w:szCs w:val="20"/>
              </w:rPr>
            </w:pPr>
            <w:r w:rsidRPr="00B618A4">
              <w:rPr>
                <w:sz w:val="20"/>
                <w:szCs w:val="20"/>
              </w:rPr>
              <w:t>Проводить ремонт трансмиссии, ходовой части и органов управления автомобилей в соответствии с технологической документацией</w:t>
            </w:r>
          </w:p>
        </w:tc>
        <w:tc>
          <w:tcPr>
            <w:tcW w:w="6237" w:type="dxa"/>
          </w:tcPr>
          <w:p w14:paraId="6AB4C3C8"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 xml:space="preserve">Подготовка автомобиля к ремонту. Оформление первичной документации для ремонта. Демонтаж, монтаж и замена узлов и механизмов автомобильных трансмиссий, ходовой части и органов управления автомобилей. Проведение технических измерений соответствующим инструментом и приборами. Ремонт механизмов, узлов и деталей автомобильных трансмиссий, ходовой части и органов управления автомобилей. Регулировка и испытание автомобильных трансмиссий, элементов ходовой части и органов управления после ремонта. </w:t>
            </w:r>
          </w:p>
        </w:tc>
      </w:tr>
      <w:tr w:rsidR="00605E96" w:rsidRPr="00B618A4" w14:paraId="257FDDDD" w14:textId="77777777" w:rsidTr="00B618A4">
        <w:trPr>
          <w:trHeight w:val="1100"/>
        </w:trPr>
        <w:tc>
          <w:tcPr>
            <w:tcW w:w="1384" w:type="dxa"/>
            <w:vMerge/>
          </w:tcPr>
          <w:p w14:paraId="0F2E2E42" w14:textId="77777777" w:rsidR="00605E96" w:rsidRPr="00B618A4" w:rsidRDefault="00605E96" w:rsidP="009203A0">
            <w:pPr>
              <w:pStyle w:val="Standard"/>
              <w:spacing w:before="0" w:after="0"/>
              <w:jc w:val="both"/>
              <w:rPr>
                <w:sz w:val="20"/>
                <w:szCs w:val="20"/>
              </w:rPr>
            </w:pPr>
          </w:p>
        </w:tc>
        <w:tc>
          <w:tcPr>
            <w:tcW w:w="1843" w:type="dxa"/>
            <w:vMerge/>
          </w:tcPr>
          <w:p w14:paraId="79B15697" w14:textId="77777777" w:rsidR="00605E96" w:rsidRPr="00B618A4" w:rsidRDefault="00605E96" w:rsidP="009203A0">
            <w:pPr>
              <w:pStyle w:val="Standard"/>
              <w:spacing w:before="0" w:after="0"/>
              <w:jc w:val="both"/>
              <w:rPr>
                <w:sz w:val="20"/>
                <w:szCs w:val="20"/>
              </w:rPr>
            </w:pPr>
          </w:p>
        </w:tc>
        <w:tc>
          <w:tcPr>
            <w:tcW w:w="6237" w:type="dxa"/>
          </w:tcPr>
          <w:p w14:paraId="2353DD09" w14:textId="77777777" w:rsidR="00605E96" w:rsidRPr="00B618A4" w:rsidRDefault="00605E96" w:rsidP="009203A0">
            <w:pPr>
              <w:pStyle w:val="Standard"/>
              <w:spacing w:before="0" w:after="0"/>
              <w:jc w:val="both"/>
              <w:rPr>
                <w:sz w:val="20"/>
                <w:szCs w:val="20"/>
              </w:rPr>
            </w:pPr>
            <w:r w:rsidRPr="00B618A4">
              <w:rPr>
                <w:b/>
                <w:sz w:val="20"/>
                <w:szCs w:val="20"/>
              </w:rPr>
              <w:t xml:space="preserve">Умения: </w:t>
            </w:r>
            <w:r w:rsidRPr="00B618A4">
              <w:rPr>
                <w:sz w:val="20"/>
                <w:szCs w:val="20"/>
              </w:rPr>
              <w:t>Оформлять учетную документацию.</w:t>
            </w:r>
          </w:p>
          <w:p w14:paraId="6353779C" w14:textId="77777777" w:rsidR="00605E96" w:rsidRPr="00B618A4" w:rsidRDefault="00605E96" w:rsidP="009203A0">
            <w:pPr>
              <w:pStyle w:val="Standard"/>
              <w:spacing w:before="0" w:after="0"/>
              <w:jc w:val="both"/>
              <w:rPr>
                <w:sz w:val="20"/>
                <w:szCs w:val="20"/>
              </w:rPr>
            </w:pPr>
            <w:r w:rsidRPr="00B618A4">
              <w:rPr>
                <w:sz w:val="20"/>
                <w:szCs w:val="20"/>
              </w:rPr>
              <w:t>Использовать уборочно-моечное оборудование и технологическое оборудование.  Снимать и устанавливать узлы и механизмы автомобильных трансмиссий, ходовой части и органов управления.</w:t>
            </w:r>
          </w:p>
          <w:p w14:paraId="1420979B" w14:textId="77777777" w:rsidR="00605E96" w:rsidRPr="00B618A4" w:rsidRDefault="00605E96" w:rsidP="009203A0">
            <w:pPr>
              <w:pStyle w:val="Standard"/>
              <w:spacing w:before="0" w:after="0"/>
              <w:jc w:val="both"/>
              <w:rPr>
                <w:sz w:val="20"/>
                <w:szCs w:val="20"/>
              </w:rPr>
            </w:pPr>
            <w:r w:rsidRPr="00B618A4">
              <w:rPr>
                <w:sz w:val="20"/>
                <w:szCs w:val="20"/>
              </w:rPr>
              <w:t>Использовать специальный инструмент и оборудование при разборочно-сборочных работах. Работать с каталогами деталей. Соблюдать безопасные условия труда в профессиональной деятельности. Выполнять метрологическую поверку средств измерений. Производить замеры износов деталей трансмиссий, ходовой части и органов управления контрольно-измерительными приборами и инструментами.</w:t>
            </w:r>
          </w:p>
          <w:p w14:paraId="4164D96B" w14:textId="77777777" w:rsidR="00605E96" w:rsidRPr="00B618A4" w:rsidRDefault="00605E96" w:rsidP="009203A0">
            <w:pPr>
              <w:pStyle w:val="Standard"/>
              <w:spacing w:before="0" w:after="0"/>
              <w:jc w:val="both"/>
              <w:rPr>
                <w:sz w:val="20"/>
                <w:szCs w:val="20"/>
              </w:rPr>
            </w:pPr>
            <w:r w:rsidRPr="00B618A4">
              <w:rPr>
                <w:sz w:val="20"/>
                <w:szCs w:val="20"/>
              </w:rPr>
              <w:t>Выбирать и пользоваться инструментами и приспособлениями для слесарных работ. Разбирать и собирать элементы, механизмы и узлы трансмиссий, ходовой части и органов управления автомобилей.</w:t>
            </w:r>
          </w:p>
          <w:p w14:paraId="54F5BBFB" w14:textId="77777777" w:rsidR="00605E96" w:rsidRPr="00B618A4" w:rsidRDefault="00605E96" w:rsidP="009203A0">
            <w:pPr>
              <w:pStyle w:val="Standard"/>
              <w:spacing w:before="0" w:after="0"/>
              <w:jc w:val="both"/>
              <w:rPr>
                <w:sz w:val="20"/>
                <w:szCs w:val="20"/>
              </w:rPr>
            </w:pPr>
            <w:r w:rsidRPr="00B618A4">
              <w:rPr>
                <w:sz w:val="20"/>
                <w:szCs w:val="20"/>
              </w:rPr>
              <w:t>Определять неисправности и объем работ по их устранению.</w:t>
            </w:r>
          </w:p>
          <w:p w14:paraId="72396B6A" w14:textId="77777777" w:rsidR="00605E96" w:rsidRPr="00B618A4" w:rsidRDefault="00605E96" w:rsidP="009203A0">
            <w:pPr>
              <w:pStyle w:val="Standard"/>
              <w:spacing w:before="0" w:after="0"/>
              <w:jc w:val="both"/>
              <w:rPr>
                <w:sz w:val="20"/>
                <w:szCs w:val="20"/>
              </w:rPr>
            </w:pPr>
            <w:r w:rsidRPr="00B618A4">
              <w:rPr>
                <w:sz w:val="20"/>
                <w:szCs w:val="20"/>
              </w:rPr>
              <w:t>Определять способы и средства ремонта.</w:t>
            </w:r>
          </w:p>
          <w:p w14:paraId="1FDABC8B" w14:textId="77777777" w:rsidR="00605E96" w:rsidRPr="00B618A4" w:rsidRDefault="00605E96" w:rsidP="009203A0">
            <w:pPr>
              <w:pStyle w:val="Standard"/>
              <w:spacing w:before="0" w:after="0"/>
              <w:jc w:val="both"/>
              <w:rPr>
                <w:sz w:val="20"/>
                <w:szCs w:val="20"/>
              </w:rPr>
            </w:pPr>
            <w:r w:rsidRPr="00B618A4">
              <w:rPr>
                <w:sz w:val="20"/>
                <w:szCs w:val="20"/>
              </w:rPr>
              <w:t>Выбирать и использовать специальный инструмент, приборы и оборудование. Регулировать механизмы трансмиссий в соответствии с технологической документацией.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 ходовой части и органов управления автомобилей</w:t>
            </w:r>
          </w:p>
        </w:tc>
      </w:tr>
      <w:tr w:rsidR="00605E96" w:rsidRPr="00B618A4" w14:paraId="682D1C16" w14:textId="77777777" w:rsidTr="00B618A4">
        <w:trPr>
          <w:trHeight w:val="1080"/>
        </w:trPr>
        <w:tc>
          <w:tcPr>
            <w:tcW w:w="1384" w:type="dxa"/>
            <w:vMerge/>
          </w:tcPr>
          <w:p w14:paraId="356F380F" w14:textId="77777777" w:rsidR="00605E96" w:rsidRPr="00B618A4" w:rsidRDefault="00605E96" w:rsidP="009203A0">
            <w:pPr>
              <w:pStyle w:val="Standard"/>
              <w:spacing w:before="0" w:after="0"/>
              <w:jc w:val="both"/>
              <w:rPr>
                <w:sz w:val="20"/>
                <w:szCs w:val="20"/>
              </w:rPr>
            </w:pPr>
          </w:p>
        </w:tc>
        <w:tc>
          <w:tcPr>
            <w:tcW w:w="1843" w:type="dxa"/>
            <w:vMerge/>
          </w:tcPr>
          <w:p w14:paraId="06C669F3" w14:textId="77777777" w:rsidR="00605E96" w:rsidRPr="00B618A4" w:rsidRDefault="00605E96" w:rsidP="009203A0">
            <w:pPr>
              <w:pStyle w:val="Standard"/>
              <w:spacing w:before="0" w:after="0"/>
              <w:jc w:val="both"/>
              <w:rPr>
                <w:sz w:val="20"/>
                <w:szCs w:val="20"/>
              </w:rPr>
            </w:pPr>
          </w:p>
        </w:tc>
        <w:tc>
          <w:tcPr>
            <w:tcW w:w="6237" w:type="dxa"/>
          </w:tcPr>
          <w:p w14:paraId="04DB423C" w14:textId="77777777" w:rsidR="00605E96" w:rsidRPr="00B618A4" w:rsidRDefault="00605E96" w:rsidP="009203A0">
            <w:pPr>
              <w:pStyle w:val="Standard"/>
              <w:spacing w:before="0" w:after="0"/>
              <w:jc w:val="both"/>
              <w:rPr>
                <w:sz w:val="20"/>
                <w:szCs w:val="20"/>
              </w:rPr>
            </w:pPr>
            <w:r w:rsidRPr="00B618A4">
              <w:rPr>
                <w:b/>
                <w:sz w:val="20"/>
                <w:szCs w:val="20"/>
              </w:rPr>
              <w:t xml:space="preserve">Знания: </w:t>
            </w:r>
            <w:r w:rsidRPr="00B618A4">
              <w:rPr>
                <w:sz w:val="20"/>
                <w:szCs w:val="20"/>
              </w:rPr>
              <w:t>Формы и содержание учетной документации. Характеристики и правила эксплуатации инструмента и оборудования. Технологические процессы демонтажа и монтажа элементов автомобильных трансмиссий, ходовой части и органов управления, их узлов и механизмов.</w:t>
            </w:r>
          </w:p>
          <w:p w14:paraId="6A8898B0" w14:textId="77777777" w:rsidR="00605E96" w:rsidRPr="00B618A4" w:rsidRDefault="00605E96" w:rsidP="009203A0">
            <w:pPr>
              <w:pStyle w:val="Standard"/>
              <w:spacing w:before="0" w:after="0"/>
              <w:jc w:val="both"/>
              <w:rPr>
                <w:sz w:val="20"/>
                <w:szCs w:val="20"/>
              </w:rPr>
            </w:pPr>
            <w:r w:rsidRPr="00B618A4">
              <w:rPr>
                <w:sz w:val="20"/>
                <w:szCs w:val="20"/>
              </w:rPr>
              <w:t>Характеристики и порядок использования специального инструмента, приспособлений и оборудования.  Назначение и структуру каталогов деталей.</w:t>
            </w:r>
          </w:p>
          <w:p w14:paraId="15568E2D" w14:textId="77777777" w:rsidR="00605E96" w:rsidRPr="00B618A4" w:rsidRDefault="00605E96" w:rsidP="009203A0">
            <w:pPr>
              <w:pStyle w:val="Standard"/>
              <w:spacing w:before="0" w:after="0"/>
              <w:rPr>
                <w:sz w:val="20"/>
                <w:szCs w:val="20"/>
              </w:rPr>
            </w:pPr>
            <w:r w:rsidRPr="00B618A4">
              <w:rPr>
                <w:sz w:val="20"/>
                <w:szCs w:val="20"/>
              </w:rPr>
              <w:t>Правила техники безопасности и охраны труда в профессиональной деятельности. Средства метрологии, стандартизации и сертификации.</w:t>
            </w:r>
          </w:p>
          <w:p w14:paraId="34991FF4" w14:textId="77777777" w:rsidR="00605E96" w:rsidRPr="00B618A4" w:rsidRDefault="00605E96" w:rsidP="009203A0">
            <w:pPr>
              <w:pStyle w:val="Standard"/>
              <w:spacing w:before="0" w:after="0"/>
              <w:jc w:val="both"/>
              <w:rPr>
                <w:sz w:val="20"/>
                <w:szCs w:val="20"/>
              </w:rPr>
            </w:pPr>
            <w:r w:rsidRPr="00B618A4">
              <w:rPr>
                <w:sz w:val="20"/>
                <w:szCs w:val="20"/>
              </w:rPr>
              <w:t>Технологические требования к контролю деталей и проверке работоспособности узлов. Порядок работы   и использования контрольно- измерительных приборов и инструментов. Устройство и принцип действия автомобильных трансмиссий, ходовой части и органов управления. Основные неисправности автомобильных трансмиссий, ходовой части и органов управления, причины и способы устранения неисправностей.</w:t>
            </w:r>
          </w:p>
          <w:p w14:paraId="716B91AE" w14:textId="77777777" w:rsidR="00605E96" w:rsidRPr="00B618A4" w:rsidRDefault="00605E96" w:rsidP="009203A0">
            <w:pPr>
              <w:pStyle w:val="Standard"/>
              <w:spacing w:before="0" w:after="0"/>
              <w:jc w:val="both"/>
              <w:rPr>
                <w:sz w:val="20"/>
                <w:szCs w:val="20"/>
              </w:rPr>
            </w:pPr>
            <w:r w:rsidRPr="00B618A4">
              <w:rPr>
                <w:sz w:val="20"/>
                <w:szCs w:val="20"/>
              </w:rPr>
              <w:lastRenderedPageBreak/>
              <w:t>Способы ремонта узлов и элементов автомобильных трансмиссий, ходовой части и органов управления.</w:t>
            </w:r>
          </w:p>
          <w:p w14:paraId="46C0A956" w14:textId="77777777" w:rsidR="00605E96" w:rsidRPr="00B618A4" w:rsidRDefault="00605E96" w:rsidP="009203A0">
            <w:pPr>
              <w:pStyle w:val="Standard"/>
              <w:spacing w:before="0" w:after="0"/>
              <w:jc w:val="both"/>
              <w:rPr>
                <w:sz w:val="20"/>
                <w:szCs w:val="20"/>
              </w:rPr>
            </w:pPr>
            <w:r w:rsidRPr="00B618A4">
              <w:rPr>
                <w:sz w:val="20"/>
                <w:szCs w:val="20"/>
              </w:rPr>
              <w:t>Технологические процессы разборки-сборки узлов и систем автомобильных трансмиссий, ходовой части и органов управления автомобилей. Характеристики и порядок использования специального инструмента, приспособлений и оборудования.  Требования для контроля деталей. Технические условия на регулировку и испытания элементов автомобильных трансмиссий, ходовой части и органов управления.  Оборудование и технологии регулировок и испытаний автомобильных трансмиссий, элементов ходовой части и органов управления.</w:t>
            </w:r>
          </w:p>
        </w:tc>
      </w:tr>
      <w:tr w:rsidR="00605E96" w:rsidRPr="00B618A4" w14:paraId="537D05EE" w14:textId="77777777" w:rsidTr="00B618A4">
        <w:trPr>
          <w:trHeight w:val="324"/>
        </w:trPr>
        <w:tc>
          <w:tcPr>
            <w:tcW w:w="1384" w:type="dxa"/>
            <w:vMerge w:val="restart"/>
          </w:tcPr>
          <w:p w14:paraId="259B5BA6" w14:textId="77777777" w:rsidR="00605E96" w:rsidRPr="00B618A4" w:rsidRDefault="00605E96" w:rsidP="009203A0">
            <w:pPr>
              <w:pStyle w:val="Standard"/>
              <w:spacing w:before="0" w:after="0"/>
              <w:jc w:val="both"/>
              <w:rPr>
                <w:sz w:val="20"/>
                <w:szCs w:val="20"/>
              </w:rPr>
            </w:pPr>
            <w:r w:rsidRPr="00B618A4">
              <w:rPr>
                <w:sz w:val="20"/>
                <w:szCs w:val="20"/>
              </w:rPr>
              <w:lastRenderedPageBreak/>
              <w:t>Проведение кузовного ремонта</w:t>
            </w:r>
          </w:p>
        </w:tc>
        <w:tc>
          <w:tcPr>
            <w:tcW w:w="1843" w:type="dxa"/>
            <w:vMerge w:val="restart"/>
          </w:tcPr>
          <w:p w14:paraId="5417B91C" w14:textId="77777777" w:rsidR="00605E96" w:rsidRPr="00B618A4" w:rsidRDefault="00605E96" w:rsidP="009203A0">
            <w:pPr>
              <w:pStyle w:val="Standard"/>
              <w:spacing w:before="0" w:after="0"/>
              <w:rPr>
                <w:sz w:val="20"/>
                <w:szCs w:val="20"/>
              </w:rPr>
            </w:pPr>
            <w:r w:rsidRPr="00B618A4">
              <w:rPr>
                <w:sz w:val="20"/>
                <w:szCs w:val="20"/>
              </w:rPr>
              <w:t>ПК 4.1.</w:t>
            </w:r>
          </w:p>
          <w:p w14:paraId="2D253DCA" w14:textId="77777777" w:rsidR="00605E96" w:rsidRPr="00B618A4" w:rsidRDefault="00605E96" w:rsidP="009203A0">
            <w:pPr>
              <w:pStyle w:val="Standard"/>
              <w:spacing w:before="0" w:after="0"/>
              <w:rPr>
                <w:sz w:val="20"/>
                <w:szCs w:val="20"/>
              </w:rPr>
            </w:pPr>
            <w:r w:rsidRPr="00B618A4">
              <w:rPr>
                <w:sz w:val="20"/>
                <w:szCs w:val="20"/>
              </w:rPr>
              <w:t>Выявлять дефекты автомобильных кузовов.</w:t>
            </w:r>
          </w:p>
        </w:tc>
        <w:tc>
          <w:tcPr>
            <w:tcW w:w="6237" w:type="dxa"/>
          </w:tcPr>
          <w:p w14:paraId="08C04754"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Подготовка автомобиля к проведению работ по контролю технических параметров кузова. Подбор и использование оборудования, приспособлений и инструментов для проверки технических параметров кузова. Выбор метода и способа ремонта кузова</w:t>
            </w:r>
          </w:p>
        </w:tc>
      </w:tr>
      <w:tr w:rsidR="00605E96" w:rsidRPr="00B618A4" w14:paraId="6A72BD4A" w14:textId="77777777" w:rsidTr="00B618A4">
        <w:trPr>
          <w:trHeight w:val="360"/>
        </w:trPr>
        <w:tc>
          <w:tcPr>
            <w:tcW w:w="1384" w:type="dxa"/>
            <w:vMerge/>
          </w:tcPr>
          <w:p w14:paraId="7E595FF0" w14:textId="77777777" w:rsidR="00605E96" w:rsidRPr="00B618A4" w:rsidRDefault="00605E96" w:rsidP="009203A0">
            <w:pPr>
              <w:pStyle w:val="Standard"/>
              <w:spacing w:before="0" w:after="0"/>
              <w:jc w:val="both"/>
              <w:rPr>
                <w:sz w:val="20"/>
                <w:szCs w:val="20"/>
              </w:rPr>
            </w:pPr>
          </w:p>
        </w:tc>
        <w:tc>
          <w:tcPr>
            <w:tcW w:w="1843" w:type="dxa"/>
            <w:vMerge/>
          </w:tcPr>
          <w:p w14:paraId="45C26A48" w14:textId="77777777" w:rsidR="00605E96" w:rsidRPr="00B618A4" w:rsidRDefault="00605E96" w:rsidP="009203A0">
            <w:pPr>
              <w:pStyle w:val="Standard"/>
              <w:spacing w:before="0" w:after="0"/>
              <w:jc w:val="both"/>
              <w:rPr>
                <w:sz w:val="20"/>
                <w:szCs w:val="20"/>
              </w:rPr>
            </w:pPr>
          </w:p>
        </w:tc>
        <w:tc>
          <w:tcPr>
            <w:tcW w:w="6237" w:type="dxa"/>
          </w:tcPr>
          <w:p w14:paraId="4E741BCE"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Проводить демонтажно-монтажные работы элементов кузова и других узлов автомобиля.</w:t>
            </w:r>
          </w:p>
          <w:p w14:paraId="575B8AE5" w14:textId="77777777" w:rsidR="00605E96" w:rsidRPr="00B618A4" w:rsidRDefault="00605E96" w:rsidP="009203A0">
            <w:pPr>
              <w:pStyle w:val="Standard"/>
              <w:spacing w:before="0" w:after="0"/>
              <w:rPr>
                <w:sz w:val="20"/>
                <w:szCs w:val="20"/>
              </w:rPr>
            </w:pPr>
            <w:r w:rsidRPr="00B618A4">
              <w:rPr>
                <w:sz w:val="20"/>
                <w:szCs w:val="20"/>
              </w:rPr>
              <w:t>Пользоваться технической документацией.</w:t>
            </w:r>
          </w:p>
          <w:p w14:paraId="6DEC63F5" w14:textId="77777777" w:rsidR="00605E96" w:rsidRPr="00B618A4" w:rsidRDefault="00605E96" w:rsidP="009203A0">
            <w:pPr>
              <w:pStyle w:val="Standard"/>
              <w:spacing w:before="0" w:after="0"/>
              <w:rPr>
                <w:sz w:val="20"/>
                <w:szCs w:val="20"/>
              </w:rPr>
            </w:pPr>
            <w:r w:rsidRPr="00B618A4">
              <w:rPr>
                <w:sz w:val="20"/>
                <w:szCs w:val="20"/>
              </w:rPr>
              <w:t>Читать чертежи и схемы по устройству отдельных узлов и частей кузова.</w:t>
            </w:r>
          </w:p>
          <w:p w14:paraId="20C39602" w14:textId="77777777" w:rsidR="00605E96" w:rsidRPr="00B618A4" w:rsidRDefault="00605E96" w:rsidP="009203A0">
            <w:pPr>
              <w:pStyle w:val="Standard"/>
              <w:spacing w:before="0" w:after="0"/>
              <w:rPr>
                <w:sz w:val="20"/>
                <w:szCs w:val="20"/>
              </w:rPr>
            </w:pPr>
            <w:r w:rsidRPr="00B618A4">
              <w:rPr>
                <w:sz w:val="20"/>
                <w:szCs w:val="20"/>
              </w:rPr>
              <w:t>Пользоваться подъемно-транспортным оборудованием. Визуально и инструментально определять наличие повреждений и дефектов автомобильных кузовов.</w:t>
            </w:r>
          </w:p>
          <w:p w14:paraId="0A5E82B4" w14:textId="77777777" w:rsidR="00605E96" w:rsidRPr="00B618A4" w:rsidRDefault="00605E96" w:rsidP="009203A0">
            <w:pPr>
              <w:pStyle w:val="Standard"/>
              <w:spacing w:before="0" w:after="0"/>
              <w:rPr>
                <w:sz w:val="20"/>
                <w:szCs w:val="20"/>
              </w:rPr>
            </w:pPr>
            <w:r w:rsidRPr="00B618A4">
              <w:rPr>
                <w:sz w:val="20"/>
                <w:szCs w:val="20"/>
              </w:rPr>
              <w:t>Читать чертежи, эскизы и схемы с геометрическими параметрами автомобильных кузовов.</w:t>
            </w:r>
          </w:p>
          <w:p w14:paraId="66C8DACD" w14:textId="77777777" w:rsidR="00605E96" w:rsidRPr="00B618A4" w:rsidRDefault="00605E96" w:rsidP="009203A0">
            <w:pPr>
              <w:pStyle w:val="Standard"/>
              <w:spacing w:before="0" w:after="0"/>
              <w:rPr>
                <w:sz w:val="20"/>
                <w:szCs w:val="20"/>
              </w:rPr>
            </w:pPr>
            <w:r w:rsidRPr="00B618A4">
              <w:rPr>
                <w:sz w:val="20"/>
                <w:szCs w:val="20"/>
              </w:rPr>
              <w:t>Пользоваться измерительным оборудованием, приспособлениями и инструментом. Оценивать техническое состояния кузова.</w:t>
            </w:r>
          </w:p>
          <w:p w14:paraId="427ED924" w14:textId="77777777" w:rsidR="00605E96" w:rsidRPr="00B618A4" w:rsidRDefault="00605E96" w:rsidP="009203A0">
            <w:pPr>
              <w:pStyle w:val="Standard"/>
              <w:spacing w:before="0" w:after="0"/>
              <w:rPr>
                <w:sz w:val="20"/>
                <w:szCs w:val="20"/>
              </w:rPr>
            </w:pPr>
            <w:r w:rsidRPr="00B618A4">
              <w:rPr>
                <w:sz w:val="20"/>
                <w:szCs w:val="20"/>
              </w:rPr>
              <w:t>Выбирать оптимальные методы и способы выполнения ремонтных работ по кузову</w:t>
            </w:r>
          </w:p>
          <w:p w14:paraId="175D1EC9" w14:textId="77777777" w:rsidR="00605E96" w:rsidRPr="00B618A4" w:rsidRDefault="00605E96" w:rsidP="009203A0">
            <w:pPr>
              <w:pStyle w:val="Standard"/>
              <w:spacing w:before="0" w:after="0"/>
              <w:jc w:val="both"/>
              <w:rPr>
                <w:sz w:val="20"/>
                <w:szCs w:val="20"/>
              </w:rPr>
            </w:pPr>
            <w:r w:rsidRPr="00B618A4">
              <w:rPr>
                <w:sz w:val="20"/>
                <w:szCs w:val="20"/>
              </w:rPr>
              <w:t>Оформлять техническую и отчетную документацию.</w:t>
            </w:r>
          </w:p>
        </w:tc>
      </w:tr>
      <w:tr w:rsidR="00605E96" w:rsidRPr="00B618A4" w14:paraId="410AAEA9" w14:textId="77777777" w:rsidTr="00B618A4">
        <w:trPr>
          <w:trHeight w:val="380"/>
        </w:trPr>
        <w:tc>
          <w:tcPr>
            <w:tcW w:w="1384" w:type="dxa"/>
            <w:vMerge/>
          </w:tcPr>
          <w:p w14:paraId="4ED4A988" w14:textId="77777777" w:rsidR="00605E96" w:rsidRPr="00B618A4" w:rsidRDefault="00605E96" w:rsidP="009203A0">
            <w:pPr>
              <w:pStyle w:val="Standard"/>
              <w:spacing w:before="0" w:after="0"/>
              <w:jc w:val="both"/>
              <w:rPr>
                <w:sz w:val="20"/>
                <w:szCs w:val="20"/>
              </w:rPr>
            </w:pPr>
          </w:p>
        </w:tc>
        <w:tc>
          <w:tcPr>
            <w:tcW w:w="1843" w:type="dxa"/>
            <w:vMerge/>
          </w:tcPr>
          <w:p w14:paraId="4F78A497" w14:textId="77777777" w:rsidR="00605E96" w:rsidRPr="00B618A4" w:rsidRDefault="00605E96" w:rsidP="009203A0">
            <w:pPr>
              <w:pStyle w:val="Standard"/>
              <w:spacing w:before="0" w:after="0"/>
              <w:jc w:val="both"/>
              <w:rPr>
                <w:sz w:val="20"/>
                <w:szCs w:val="20"/>
              </w:rPr>
            </w:pPr>
          </w:p>
        </w:tc>
        <w:tc>
          <w:tcPr>
            <w:tcW w:w="6237" w:type="dxa"/>
          </w:tcPr>
          <w:p w14:paraId="624F1B0E"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Требования правил техники безопасности при проведении демонтажно-монтажных работ.</w:t>
            </w:r>
          </w:p>
          <w:p w14:paraId="0FCDDF00" w14:textId="77777777" w:rsidR="00605E96" w:rsidRPr="00B618A4" w:rsidRDefault="00605E96" w:rsidP="009203A0">
            <w:pPr>
              <w:pStyle w:val="Standard"/>
              <w:spacing w:before="0" w:after="0"/>
              <w:rPr>
                <w:sz w:val="20"/>
                <w:szCs w:val="20"/>
              </w:rPr>
            </w:pPr>
            <w:r w:rsidRPr="00B618A4">
              <w:rPr>
                <w:sz w:val="20"/>
                <w:szCs w:val="20"/>
              </w:rPr>
              <w:t>Устройство кузова, агрегатов, систем и механизмов автомобиля.</w:t>
            </w:r>
          </w:p>
          <w:p w14:paraId="67F0C097" w14:textId="77777777" w:rsidR="00605E96" w:rsidRPr="00B618A4" w:rsidRDefault="00605E96" w:rsidP="009203A0">
            <w:pPr>
              <w:pStyle w:val="Standard"/>
              <w:spacing w:before="0" w:after="0"/>
              <w:rPr>
                <w:sz w:val="20"/>
                <w:szCs w:val="20"/>
              </w:rPr>
            </w:pPr>
            <w:r w:rsidRPr="00B618A4">
              <w:rPr>
                <w:sz w:val="20"/>
                <w:szCs w:val="20"/>
              </w:rPr>
              <w:t>Виды и назначение слесарного инструмента и приспособлений.</w:t>
            </w:r>
          </w:p>
          <w:p w14:paraId="1A194689" w14:textId="77777777" w:rsidR="00605E96" w:rsidRPr="00B618A4" w:rsidRDefault="00605E96" w:rsidP="009203A0">
            <w:pPr>
              <w:pStyle w:val="Standard"/>
              <w:spacing w:before="0" w:after="0"/>
              <w:rPr>
                <w:sz w:val="20"/>
                <w:szCs w:val="20"/>
              </w:rPr>
            </w:pPr>
            <w:r w:rsidRPr="00B618A4">
              <w:rPr>
                <w:sz w:val="20"/>
                <w:szCs w:val="20"/>
              </w:rPr>
              <w:t>Правила чтения технической и конструкторско-технологической документации;</w:t>
            </w:r>
          </w:p>
          <w:p w14:paraId="56B3BBE7" w14:textId="77777777" w:rsidR="00605E96" w:rsidRPr="00B618A4" w:rsidRDefault="00605E96" w:rsidP="009203A0">
            <w:pPr>
              <w:pStyle w:val="Standard"/>
              <w:spacing w:before="0" w:after="0"/>
              <w:rPr>
                <w:sz w:val="20"/>
                <w:szCs w:val="20"/>
              </w:rPr>
            </w:pPr>
            <w:r w:rsidRPr="00B618A4">
              <w:rPr>
                <w:sz w:val="20"/>
                <w:szCs w:val="20"/>
              </w:rPr>
              <w:t xml:space="preserve">Инструкции по эксплуатации подъемно-транспортного оборудования. </w:t>
            </w:r>
            <w:r w:rsidRPr="00B618A4">
              <w:rPr>
                <w:rFonts w:eastAsia="Times New Roman"/>
                <w:sz w:val="20"/>
                <w:szCs w:val="20"/>
              </w:rPr>
              <w:t>Виды и назначение оборудования, приспособлений и инструментов для проверки геометрических параметров кузовов</w:t>
            </w:r>
          </w:p>
          <w:p w14:paraId="483C675B" w14:textId="77777777" w:rsidR="00605E96" w:rsidRPr="00B618A4" w:rsidRDefault="00605E96" w:rsidP="009203A0">
            <w:pPr>
              <w:pStyle w:val="Standard"/>
              <w:spacing w:before="0" w:after="0"/>
              <w:rPr>
                <w:sz w:val="20"/>
                <w:szCs w:val="20"/>
              </w:rPr>
            </w:pPr>
            <w:r w:rsidRPr="00B618A4">
              <w:rPr>
                <w:rFonts w:eastAsia="Times New Roman"/>
                <w:sz w:val="20"/>
                <w:szCs w:val="20"/>
              </w:rPr>
              <w:t>Правила пользования инструментом для проверки геометрических параметров кузовов</w:t>
            </w:r>
          </w:p>
          <w:p w14:paraId="5055F11D" w14:textId="77777777" w:rsidR="00605E96" w:rsidRPr="00B618A4" w:rsidRDefault="00605E96" w:rsidP="009203A0">
            <w:pPr>
              <w:pStyle w:val="Standard"/>
              <w:spacing w:before="0" w:after="0"/>
              <w:rPr>
                <w:sz w:val="20"/>
                <w:szCs w:val="20"/>
              </w:rPr>
            </w:pPr>
            <w:r w:rsidRPr="00B618A4">
              <w:rPr>
                <w:rFonts w:eastAsia="Times New Roman"/>
                <w:sz w:val="20"/>
                <w:szCs w:val="20"/>
              </w:rPr>
              <w:t>Визуальные признаки наличия повреждения наружных и внутренних элементов кузовов</w:t>
            </w:r>
          </w:p>
          <w:p w14:paraId="0C0FC453" w14:textId="77777777" w:rsidR="00605E96" w:rsidRPr="00B618A4" w:rsidRDefault="00605E96" w:rsidP="009203A0">
            <w:pPr>
              <w:pStyle w:val="Standard"/>
              <w:spacing w:before="0" w:after="0"/>
              <w:rPr>
                <w:sz w:val="20"/>
                <w:szCs w:val="20"/>
              </w:rPr>
            </w:pPr>
            <w:r w:rsidRPr="00B618A4">
              <w:rPr>
                <w:rFonts w:eastAsia="Times New Roman"/>
                <w:sz w:val="20"/>
                <w:szCs w:val="20"/>
              </w:rPr>
              <w:t>Признаки наличия скрытых дефектов элементов кузова</w:t>
            </w:r>
          </w:p>
          <w:p w14:paraId="53EB4F03" w14:textId="77777777" w:rsidR="00605E96" w:rsidRPr="00B618A4" w:rsidRDefault="00605E96" w:rsidP="009203A0">
            <w:pPr>
              <w:pStyle w:val="Standard"/>
              <w:spacing w:before="0" w:after="0"/>
              <w:rPr>
                <w:sz w:val="20"/>
                <w:szCs w:val="20"/>
              </w:rPr>
            </w:pPr>
            <w:r w:rsidRPr="00B618A4">
              <w:rPr>
                <w:rFonts w:eastAsia="Times New Roman"/>
                <w:sz w:val="20"/>
                <w:szCs w:val="20"/>
              </w:rPr>
              <w:t>Виды чертежей и схем элементов кузовов</w:t>
            </w:r>
          </w:p>
          <w:p w14:paraId="0542FC09" w14:textId="77777777" w:rsidR="00605E96" w:rsidRPr="00B618A4" w:rsidRDefault="00605E96" w:rsidP="009203A0">
            <w:pPr>
              <w:pStyle w:val="Standard"/>
              <w:spacing w:before="0" w:after="0"/>
              <w:rPr>
                <w:sz w:val="20"/>
                <w:szCs w:val="20"/>
              </w:rPr>
            </w:pPr>
            <w:r w:rsidRPr="00B618A4">
              <w:rPr>
                <w:rFonts w:eastAsia="Times New Roman"/>
                <w:sz w:val="20"/>
                <w:szCs w:val="20"/>
              </w:rPr>
              <w:t>Чтение чертежей и схем элементов кузовов</w:t>
            </w:r>
          </w:p>
          <w:p w14:paraId="75CBA5DB" w14:textId="77777777" w:rsidR="00605E96" w:rsidRPr="00B618A4" w:rsidRDefault="00605E96" w:rsidP="009203A0">
            <w:pPr>
              <w:pStyle w:val="Standard"/>
              <w:spacing w:before="0" w:after="0"/>
              <w:rPr>
                <w:rFonts w:eastAsia="Times New Roman"/>
                <w:sz w:val="20"/>
                <w:szCs w:val="20"/>
              </w:rPr>
            </w:pPr>
            <w:r w:rsidRPr="00B618A4">
              <w:rPr>
                <w:rFonts w:eastAsia="Times New Roman"/>
                <w:sz w:val="20"/>
                <w:szCs w:val="20"/>
              </w:rPr>
              <w:t>Контрольные точки геометрии кузовов</w:t>
            </w:r>
          </w:p>
          <w:p w14:paraId="20A6B26E" w14:textId="77777777" w:rsidR="00605E96" w:rsidRPr="00B618A4" w:rsidRDefault="00605E96" w:rsidP="009203A0">
            <w:pPr>
              <w:pStyle w:val="Standard"/>
              <w:spacing w:before="0" w:after="0"/>
              <w:rPr>
                <w:sz w:val="20"/>
                <w:szCs w:val="20"/>
              </w:rPr>
            </w:pPr>
            <w:r w:rsidRPr="00B618A4">
              <w:rPr>
                <w:sz w:val="20"/>
                <w:szCs w:val="20"/>
              </w:rPr>
              <w:t>Возможность восстановления повреждённых элементов в соответствии с нормативными документами</w:t>
            </w:r>
          </w:p>
          <w:p w14:paraId="3617E0C8" w14:textId="77777777" w:rsidR="00605E96" w:rsidRPr="00B618A4" w:rsidRDefault="00605E96" w:rsidP="009203A0">
            <w:pPr>
              <w:pStyle w:val="Standard"/>
              <w:spacing w:before="0" w:after="0"/>
              <w:rPr>
                <w:sz w:val="20"/>
                <w:szCs w:val="20"/>
              </w:rPr>
            </w:pPr>
            <w:r w:rsidRPr="00B618A4">
              <w:rPr>
                <w:sz w:val="20"/>
                <w:szCs w:val="20"/>
              </w:rPr>
              <w:t>Способы и возможности восстановления геометрических параметров кузовов и их отдельных элементов</w:t>
            </w:r>
          </w:p>
          <w:p w14:paraId="4D1722AF" w14:textId="77777777" w:rsidR="00605E96" w:rsidRPr="00B618A4" w:rsidRDefault="00605E96" w:rsidP="009203A0">
            <w:pPr>
              <w:pStyle w:val="Standard"/>
              <w:spacing w:before="0" w:after="0"/>
              <w:rPr>
                <w:sz w:val="20"/>
                <w:szCs w:val="20"/>
              </w:rPr>
            </w:pPr>
            <w:r w:rsidRPr="00B618A4">
              <w:rPr>
                <w:sz w:val="20"/>
                <w:szCs w:val="20"/>
              </w:rPr>
              <w:t>Виды технической и отчетной документации</w:t>
            </w:r>
          </w:p>
          <w:p w14:paraId="0B9A7F1A" w14:textId="77777777" w:rsidR="00605E96" w:rsidRPr="00B618A4" w:rsidRDefault="00605E96" w:rsidP="009203A0">
            <w:pPr>
              <w:pStyle w:val="Standard"/>
              <w:spacing w:before="0" w:after="0"/>
              <w:jc w:val="both"/>
              <w:rPr>
                <w:sz w:val="20"/>
                <w:szCs w:val="20"/>
              </w:rPr>
            </w:pPr>
            <w:r w:rsidRPr="00B618A4">
              <w:rPr>
                <w:sz w:val="20"/>
                <w:szCs w:val="20"/>
              </w:rPr>
              <w:t>Правила оформления технической и отчетной документации</w:t>
            </w:r>
          </w:p>
        </w:tc>
      </w:tr>
      <w:tr w:rsidR="00605E96" w:rsidRPr="00B618A4" w14:paraId="752B31A1" w14:textId="77777777" w:rsidTr="00B618A4">
        <w:trPr>
          <w:trHeight w:val="260"/>
        </w:trPr>
        <w:tc>
          <w:tcPr>
            <w:tcW w:w="1384" w:type="dxa"/>
            <w:vMerge w:val="restart"/>
          </w:tcPr>
          <w:p w14:paraId="51DB554C" w14:textId="77777777" w:rsidR="00605E96" w:rsidRPr="00B618A4" w:rsidRDefault="00605E96" w:rsidP="009203A0">
            <w:pPr>
              <w:pStyle w:val="Standard"/>
              <w:spacing w:before="0" w:after="0"/>
              <w:jc w:val="both"/>
              <w:rPr>
                <w:sz w:val="20"/>
                <w:szCs w:val="20"/>
              </w:rPr>
            </w:pPr>
          </w:p>
        </w:tc>
        <w:tc>
          <w:tcPr>
            <w:tcW w:w="1843" w:type="dxa"/>
            <w:vMerge w:val="restart"/>
          </w:tcPr>
          <w:p w14:paraId="66641E85" w14:textId="77777777" w:rsidR="00605E96" w:rsidRPr="00B618A4" w:rsidRDefault="00605E96" w:rsidP="009203A0">
            <w:pPr>
              <w:pStyle w:val="Standard"/>
              <w:spacing w:before="0" w:after="0"/>
              <w:rPr>
                <w:i/>
                <w:iCs/>
                <w:sz w:val="20"/>
                <w:szCs w:val="20"/>
              </w:rPr>
            </w:pPr>
            <w:r w:rsidRPr="00B618A4">
              <w:rPr>
                <w:sz w:val="20"/>
                <w:szCs w:val="20"/>
              </w:rPr>
              <w:t>ПК 4.2.</w:t>
            </w:r>
            <w:r w:rsidRPr="00B618A4">
              <w:rPr>
                <w:i/>
                <w:iCs/>
                <w:sz w:val="20"/>
                <w:szCs w:val="20"/>
              </w:rPr>
              <w:t> </w:t>
            </w:r>
          </w:p>
          <w:p w14:paraId="29F3D352" w14:textId="77777777" w:rsidR="00605E96" w:rsidRPr="00B618A4" w:rsidRDefault="00605E96" w:rsidP="009203A0">
            <w:pPr>
              <w:pStyle w:val="Standard"/>
              <w:spacing w:before="0" w:after="0"/>
              <w:rPr>
                <w:sz w:val="20"/>
                <w:szCs w:val="20"/>
              </w:rPr>
            </w:pPr>
            <w:r w:rsidRPr="00B618A4">
              <w:rPr>
                <w:sz w:val="20"/>
                <w:szCs w:val="20"/>
              </w:rPr>
              <w:t>Проводить ремонт повреждений автомобильных кузовов.</w:t>
            </w:r>
          </w:p>
        </w:tc>
        <w:tc>
          <w:tcPr>
            <w:tcW w:w="6237" w:type="dxa"/>
          </w:tcPr>
          <w:p w14:paraId="09FEC610"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Подготовка оборудования для ремонта кузова.</w:t>
            </w:r>
          </w:p>
          <w:p w14:paraId="0E00FC0D" w14:textId="77777777" w:rsidR="00605E96" w:rsidRPr="00B618A4" w:rsidRDefault="00605E96" w:rsidP="009203A0">
            <w:pPr>
              <w:pStyle w:val="Standard"/>
              <w:spacing w:before="0" w:after="0"/>
              <w:jc w:val="both"/>
              <w:rPr>
                <w:sz w:val="20"/>
                <w:szCs w:val="20"/>
              </w:rPr>
            </w:pPr>
            <w:r w:rsidRPr="00B618A4">
              <w:rPr>
                <w:sz w:val="20"/>
                <w:szCs w:val="20"/>
              </w:rPr>
              <w:t xml:space="preserve"> Правка геометрии автомобильного кузова </w:t>
            </w:r>
          </w:p>
          <w:p w14:paraId="56D246F4" w14:textId="77777777" w:rsidR="00605E96" w:rsidRPr="00B618A4" w:rsidRDefault="00605E96" w:rsidP="009203A0">
            <w:pPr>
              <w:pStyle w:val="Standard"/>
              <w:spacing w:before="0" w:after="0"/>
              <w:jc w:val="both"/>
              <w:rPr>
                <w:sz w:val="20"/>
                <w:szCs w:val="20"/>
              </w:rPr>
            </w:pPr>
            <w:r w:rsidRPr="00B618A4">
              <w:rPr>
                <w:sz w:val="20"/>
                <w:szCs w:val="20"/>
              </w:rPr>
              <w:t xml:space="preserve">Замена поврежденных элементов кузовов </w:t>
            </w:r>
          </w:p>
          <w:p w14:paraId="5BF8DC60" w14:textId="77777777" w:rsidR="00605E96" w:rsidRPr="00B618A4" w:rsidRDefault="00605E96" w:rsidP="009203A0">
            <w:pPr>
              <w:pStyle w:val="Standard"/>
              <w:spacing w:before="0" w:after="0"/>
              <w:jc w:val="both"/>
              <w:rPr>
                <w:sz w:val="20"/>
                <w:szCs w:val="20"/>
              </w:rPr>
            </w:pPr>
            <w:r w:rsidRPr="00B618A4">
              <w:rPr>
                <w:sz w:val="20"/>
                <w:szCs w:val="20"/>
              </w:rPr>
              <w:t>Рихтовка элементов кузовов</w:t>
            </w:r>
          </w:p>
        </w:tc>
      </w:tr>
      <w:tr w:rsidR="00605E96" w:rsidRPr="00B618A4" w14:paraId="2995E264" w14:textId="77777777" w:rsidTr="00B618A4">
        <w:trPr>
          <w:trHeight w:val="364"/>
        </w:trPr>
        <w:tc>
          <w:tcPr>
            <w:tcW w:w="1384" w:type="dxa"/>
            <w:vMerge/>
          </w:tcPr>
          <w:p w14:paraId="151BD6C4" w14:textId="77777777" w:rsidR="00605E96" w:rsidRPr="00B618A4" w:rsidRDefault="00605E96" w:rsidP="009203A0">
            <w:pPr>
              <w:pStyle w:val="Standard"/>
              <w:spacing w:before="0" w:after="0"/>
              <w:jc w:val="both"/>
              <w:rPr>
                <w:sz w:val="20"/>
                <w:szCs w:val="20"/>
              </w:rPr>
            </w:pPr>
          </w:p>
        </w:tc>
        <w:tc>
          <w:tcPr>
            <w:tcW w:w="1843" w:type="dxa"/>
            <w:vMerge/>
          </w:tcPr>
          <w:p w14:paraId="680AD89F" w14:textId="77777777" w:rsidR="00605E96" w:rsidRPr="00B618A4" w:rsidRDefault="00605E96" w:rsidP="009203A0">
            <w:pPr>
              <w:pStyle w:val="Standard"/>
              <w:spacing w:before="0" w:after="0"/>
              <w:rPr>
                <w:sz w:val="20"/>
                <w:szCs w:val="20"/>
              </w:rPr>
            </w:pPr>
          </w:p>
        </w:tc>
        <w:tc>
          <w:tcPr>
            <w:tcW w:w="6237" w:type="dxa"/>
          </w:tcPr>
          <w:p w14:paraId="0325272E"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Использовать оборудование для правки геометрии кузовов</w:t>
            </w:r>
          </w:p>
          <w:p w14:paraId="435CB3E7" w14:textId="77777777" w:rsidR="00605E96" w:rsidRPr="00B618A4" w:rsidRDefault="00605E96" w:rsidP="009203A0">
            <w:pPr>
              <w:pStyle w:val="Standard"/>
              <w:spacing w:before="0" w:after="0"/>
              <w:rPr>
                <w:sz w:val="20"/>
                <w:szCs w:val="20"/>
              </w:rPr>
            </w:pPr>
            <w:r w:rsidRPr="00B618A4">
              <w:rPr>
                <w:sz w:val="20"/>
                <w:szCs w:val="20"/>
              </w:rPr>
              <w:t>Использовать сварочное оборудование различных типов</w:t>
            </w:r>
          </w:p>
          <w:p w14:paraId="566E747E" w14:textId="77777777" w:rsidR="00605E96" w:rsidRPr="00B618A4" w:rsidRDefault="00605E96" w:rsidP="009203A0">
            <w:pPr>
              <w:pStyle w:val="Standard"/>
              <w:spacing w:before="0" w:after="0"/>
              <w:rPr>
                <w:sz w:val="20"/>
                <w:szCs w:val="20"/>
              </w:rPr>
            </w:pPr>
            <w:r w:rsidRPr="00B618A4">
              <w:rPr>
                <w:sz w:val="20"/>
                <w:szCs w:val="20"/>
              </w:rPr>
              <w:t>Использовать оборудование для рихтовки элементов кузовов</w:t>
            </w:r>
          </w:p>
          <w:p w14:paraId="6677F2DE" w14:textId="77777777" w:rsidR="00605E96" w:rsidRPr="00B618A4" w:rsidRDefault="00605E96" w:rsidP="009203A0">
            <w:pPr>
              <w:pStyle w:val="Standard"/>
              <w:spacing w:before="0" w:after="0"/>
              <w:rPr>
                <w:sz w:val="20"/>
                <w:szCs w:val="20"/>
              </w:rPr>
            </w:pPr>
            <w:r w:rsidRPr="00B618A4">
              <w:rPr>
                <w:sz w:val="20"/>
                <w:szCs w:val="20"/>
              </w:rPr>
              <w:lastRenderedPageBreak/>
              <w:t>Проводить обслуживание технологического оборудования. Устанавливать автомобиль на стапель.</w:t>
            </w:r>
          </w:p>
          <w:p w14:paraId="22AD1A79" w14:textId="77777777" w:rsidR="00605E96" w:rsidRPr="00B618A4" w:rsidRDefault="00605E96" w:rsidP="009203A0">
            <w:pPr>
              <w:pStyle w:val="Standard"/>
              <w:spacing w:before="0" w:after="0"/>
              <w:rPr>
                <w:sz w:val="20"/>
                <w:szCs w:val="20"/>
              </w:rPr>
            </w:pPr>
            <w:r w:rsidRPr="00B618A4">
              <w:rPr>
                <w:sz w:val="20"/>
                <w:szCs w:val="20"/>
              </w:rPr>
              <w:t>Находить контрольные точки кузова.</w:t>
            </w:r>
          </w:p>
          <w:p w14:paraId="65DD560B" w14:textId="77777777" w:rsidR="00605E96" w:rsidRPr="00B618A4" w:rsidRDefault="00605E96" w:rsidP="009203A0">
            <w:pPr>
              <w:pStyle w:val="Standard"/>
              <w:spacing w:before="0" w:after="0"/>
              <w:rPr>
                <w:sz w:val="20"/>
                <w:szCs w:val="20"/>
              </w:rPr>
            </w:pPr>
            <w:r w:rsidRPr="00B618A4">
              <w:rPr>
                <w:sz w:val="20"/>
                <w:szCs w:val="20"/>
              </w:rPr>
              <w:t>Использовать стапель для вытягивания повреждённых элементов кузовов.</w:t>
            </w:r>
          </w:p>
          <w:p w14:paraId="773AC5C6" w14:textId="77777777" w:rsidR="00605E96" w:rsidRPr="00B618A4" w:rsidRDefault="00605E96" w:rsidP="009203A0">
            <w:pPr>
              <w:pStyle w:val="Standard"/>
              <w:spacing w:before="0" w:after="0"/>
              <w:rPr>
                <w:sz w:val="20"/>
                <w:szCs w:val="20"/>
              </w:rPr>
            </w:pPr>
            <w:r w:rsidRPr="00B618A4">
              <w:rPr>
                <w:sz w:val="20"/>
                <w:szCs w:val="20"/>
              </w:rPr>
              <w:t>Использовать специальную оснастку, приспособления и инструменты для правки кузовов</w:t>
            </w:r>
          </w:p>
          <w:p w14:paraId="24C23EB5" w14:textId="77777777" w:rsidR="00605E96" w:rsidRPr="00B618A4" w:rsidRDefault="00605E96" w:rsidP="009203A0">
            <w:pPr>
              <w:pStyle w:val="Standard"/>
              <w:spacing w:before="0" w:after="0"/>
              <w:rPr>
                <w:sz w:val="20"/>
                <w:szCs w:val="20"/>
              </w:rPr>
            </w:pPr>
            <w:r w:rsidRPr="00B618A4">
              <w:rPr>
                <w:sz w:val="20"/>
                <w:szCs w:val="20"/>
              </w:rPr>
              <w:t>Использовать оборудование и инструмент для удаления сварных соединений элементов кузова</w:t>
            </w:r>
          </w:p>
          <w:p w14:paraId="4AEC704F" w14:textId="77777777" w:rsidR="00605E96" w:rsidRPr="00B618A4" w:rsidRDefault="00605E96" w:rsidP="009203A0">
            <w:pPr>
              <w:pStyle w:val="Standard"/>
              <w:spacing w:before="0" w:after="0"/>
              <w:rPr>
                <w:sz w:val="20"/>
                <w:szCs w:val="20"/>
              </w:rPr>
            </w:pPr>
            <w:r w:rsidRPr="00B618A4">
              <w:rPr>
                <w:sz w:val="20"/>
                <w:szCs w:val="20"/>
              </w:rPr>
              <w:t>Применять рациональный метод демонтажа кузовных элементов</w:t>
            </w:r>
          </w:p>
          <w:p w14:paraId="6B9D5645" w14:textId="77777777" w:rsidR="00605E96" w:rsidRPr="00B618A4" w:rsidRDefault="00605E96" w:rsidP="009203A0">
            <w:pPr>
              <w:pStyle w:val="Standard"/>
              <w:spacing w:before="0" w:after="0"/>
              <w:rPr>
                <w:sz w:val="20"/>
                <w:szCs w:val="20"/>
              </w:rPr>
            </w:pPr>
            <w:r w:rsidRPr="00B618A4">
              <w:rPr>
                <w:sz w:val="20"/>
                <w:szCs w:val="20"/>
              </w:rPr>
              <w:t>Применять сварочное оборудование для монтажа новых элементов</w:t>
            </w:r>
          </w:p>
          <w:p w14:paraId="0E039187" w14:textId="77777777" w:rsidR="00605E96" w:rsidRPr="00B618A4" w:rsidRDefault="00605E96" w:rsidP="009203A0">
            <w:pPr>
              <w:pStyle w:val="Standard"/>
              <w:spacing w:before="0" w:after="0"/>
              <w:rPr>
                <w:sz w:val="20"/>
                <w:szCs w:val="20"/>
              </w:rPr>
            </w:pPr>
            <w:r w:rsidRPr="00B618A4">
              <w:rPr>
                <w:sz w:val="20"/>
                <w:szCs w:val="20"/>
              </w:rPr>
              <w:t>Обрабатывать замененные элементы кузова и скрытые полости защитными материалами Восстановление плоских поверхностей элементов кузова.</w:t>
            </w:r>
          </w:p>
          <w:p w14:paraId="39F29048" w14:textId="77777777" w:rsidR="00605E96" w:rsidRPr="00B618A4" w:rsidRDefault="00605E96" w:rsidP="009203A0">
            <w:pPr>
              <w:pStyle w:val="Standard"/>
              <w:spacing w:before="0" w:after="0"/>
              <w:rPr>
                <w:sz w:val="20"/>
                <w:szCs w:val="20"/>
              </w:rPr>
            </w:pPr>
            <w:r w:rsidRPr="00B618A4">
              <w:rPr>
                <w:sz w:val="20"/>
                <w:szCs w:val="20"/>
              </w:rPr>
              <w:t>Восстановление ребер жесткости элементов кузова</w:t>
            </w:r>
          </w:p>
        </w:tc>
      </w:tr>
      <w:tr w:rsidR="00605E96" w:rsidRPr="00B618A4" w14:paraId="32ECB7F4" w14:textId="77777777" w:rsidTr="00B618A4">
        <w:trPr>
          <w:trHeight w:val="440"/>
        </w:trPr>
        <w:tc>
          <w:tcPr>
            <w:tcW w:w="1384" w:type="dxa"/>
            <w:vMerge/>
          </w:tcPr>
          <w:p w14:paraId="761ACDB2" w14:textId="77777777" w:rsidR="00605E96" w:rsidRPr="00B618A4" w:rsidRDefault="00605E96" w:rsidP="009203A0">
            <w:pPr>
              <w:pStyle w:val="Standard"/>
              <w:spacing w:before="0" w:after="0"/>
              <w:jc w:val="both"/>
              <w:rPr>
                <w:sz w:val="20"/>
                <w:szCs w:val="20"/>
              </w:rPr>
            </w:pPr>
          </w:p>
        </w:tc>
        <w:tc>
          <w:tcPr>
            <w:tcW w:w="1843" w:type="dxa"/>
            <w:vMerge/>
          </w:tcPr>
          <w:p w14:paraId="7D522EC8" w14:textId="77777777" w:rsidR="00605E96" w:rsidRPr="00B618A4" w:rsidRDefault="00605E96" w:rsidP="009203A0">
            <w:pPr>
              <w:pStyle w:val="Standard"/>
              <w:spacing w:before="0" w:after="0"/>
              <w:rPr>
                <w:sz w:val="20"/>
                <w:szCs w:val="20"/>
              </w:rPr>
            </w:pPr>
          </w:p>
        </w:tc>
        <w:tc>
          <w:tcPr>
            <w:tcW w:w="6237" w:type="dxa"/>
          </w:tcPr>
          <w:p w14:paraId="54D99814"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Виды оборудования для правки геометрии кузовов</w:t>
            </w:r>
          </w:p>
          <w:p w14:paraId="3AAC26FC" w14:textId="77777777" w:rsidR="00605E96" w:rsidRPr="00B618A4" w:rsidRDefault="00605E96" w:rsidP="009203A0">
            <w:pPr>
              <w:pStyle w:val="Standard"/>
              <w:spacing w:before="0" w:after="0"/>
              <w:rPr>
                <w:sz w:val="20"/>
                <w:szCs w:val="20"/>
              </w:rPr>
            </w:pPr>
            <w:r w:rsidRPr="00B618A4">
              <w:rPr>
                <w:sz w:val="20"/>
                <w:szCs w:val="20"/>
              </w:rPr>
              <w:t>Устройство и принцип работы оборудования для правки геометрии кузовов</w:t>
            </w:r>
          </w:p>
          <w:p w14:paraId="796064B7" w14:textId="77777777" w:rsidR="00605E96" w:rsidRPr="00B618A4" w:rsidRDefault="00605E96" w:rsidP="009203A0">
            <w:pPr>
              <w:pStyle w:val="Standard"/>
              <w:spacing w:before="0" w:after="0"/>
              <w:rPr>
                <w:sz w:val="20"/>
                <w:szCs w:val="20"/>
              </w:rPr>
            </w:pPr>
            <w:r w:rsidRPr="00B618A4">
              <w:rPr>
                <w:sz w:val="20"/>
                <w:szCs w:val="20"/>
              </w:rPr>
              <w:t>Виды сварочного оборудования</w:t>
            </w:r>
          </w:p>
          <w:p w14:paraId="0204B227" w14:textId="77777777" w:rsidR="00605E96" w:rsidRPr="00B618A4" w:rsidRDefault="00605E96" w:rsidP="009203A0">
            <w:pPr>
              <w:pStyle w:val="Standard"/>
              <w:spacing w:before="0" w:after="0"/>
              <w:rPr>
                <w:sz w:val="20"/>
                <w:szCs w:val="20"/>
              </w:rPr>
            </w:pPr>
            <w:r w:rsidRPr="00B618A4">
              <w:rPr>
                <w:sz w:val="20"/>
                <w:szCs w:val="20"/>
              </w:rPr>
              <w:t>Устройство и принцип работы сварочного оборудования различных типов</w:t>
            </w:r>
          </w:p>
          <w:p w14:paraId="0933246A" w14:textId="77777777" w:rsidR="00605E96" w:rsidRPr="00B618A4" w:rsidRDefault="00605E96" w:rsidP="009203A0">
            <w:pPr>
              <w:pStyle w:val="Standard"/>
              <w:spacing w:before="0" w:after="0"/>
              <w:rPr>
                <w:sz w:val="20"/>
                <w:szCs w:val="20"/>
              </w:rPr>
            </w:pPr>
            <w:r w:rsidRPr="00B618A4">
              <w:rPr>
                <w:sz w:val="20"/>
                <w:szCs w:val="20"/>
              </w:rPr>
              <w:t>Обслуживание технологического оборудования в соответствии с заводской инструкцией. Правила техники безопасности при работе на стапеле</w:t>
            </w:r>
          </w:p>
          <w:p w14:paraId="0A08AA5D" w14:textId="77777777" w:rsidR="00605E96" w:rsidRPr="00B618A4" w:rsidRDefault="00605E96" w:rsidP="009203A0">
            <w:pPr>
              <w:pStyle w:val="Standard"/>
              <w:spacing w:before="0" w:after="0"/>
              <w:rPr>
                <w:sz w:val="20"/>
                <w:szCs w:val="20"/>
              </w:rPr>
            </w:pPr>
            <w:r w:rsidRPr="00B618A4">
              <w:rPr>
                <w:sz w:val="20"/>
                <w:szCs w:val="20"/>
              </w:rPr>
              <w:t>Принцип работы на стапеле</w:t>
            </w:r>
          </w:p>
          <w:p w14:paraId="097C7092" w14:textId="77777777" w:rsidR="00605E96" w:rsidRPr="00B618A4" w:rsidRDefault="00605E96" w:rsidP="009203A0">
            <w:pPr>
              <w:pStyle w:val="Standard"/>
              <w:spacing w:before="0" w:after="0"/>
              <w:rPr>
                <w:sz w:val="20"/>
                <w:szCs w:val="20"/>
              </w:rPr>
            </w:pPr>
            <w:r w:rsidRPr="00B618A4">
              <w:rPr>
                <w:sz w:val="20"/>
                <w:szCs w:val="20"/>
              </w:rPr>
              <w:t>Способы фиксации автомобиля на стапеле</w:t>
            </w:r>
          </w:p>
          <w:p w14:paraId="05F73D81" w14:textId="77777777" w:rsidR="00605E96" w:rsidRPr="00B618A4" w:rsidRDefault="00605E96" w:rsidP="009203A0">
            <w:pPr>
              <w:pStyle w:val="Standard"/>
              <w:spacing w:before="0" w:after="0"/>
              <w:rPr>
                <w:sz w:val="20"/>
                <w:szCs w:val="20"/>
              </w:rPr>
            </w:pPr>
            <w:r w:rsidRPr="00B618A4">
              <w:rPr>
                <w:sz w:val="20"/>
                <w:szCs w:val="20"/>
              </w:rPr>
              <w:t>Способы контроля вытягиваемых элементов кузова</w:t>
            </w:r>
          </w:p>
          <w:p w14:paraId="78FF2DBB" w14:textId="77777777" w:rsidR="00605E96" w:rsidRPr="00B618A4" w:rsidRDefault="00605E96" w:rsidP="009203A0">
            <w:pPr>
              <w:pStyle w:val="Standard"/>
              <w:spacing w:before="0" w:after="0"/>
              <w:rPr>
                <w:sz w:val="20"/>
                <w:szCs w:val="20"/>
              </w:rPr>
            </w:pPr>
            <w:r w:rsidRPr="00B618A4">
              <w:rPr>
                <w:sz w:val="20"/>
                <w:szCs w:val="20"/>
              </w:rPr>
              <w:t>Применение дополнительной оснастки при вытягивании элементов кузовов на стапеле</w:t>
            </w:r>
          </w:p>
          <w:p w14:paraId="708A5280" w14:textId="77777777" w:rsidR="00605E96" w:rsidRPr="00B618A4" w:rsidRDefault="00605E96" w:rsidP="009203A0">
            <w:pPr>
              <w:pStyle w:val="Standard"/>
              <w:spacing w:before="0" w:after="0"/>
              <w:rPr>
                <w:sz w:val="20"/>
                <w:szCs w:val="20"/>
              </w:rPr>
            </w:pPr>
            <w:r w:rsidRPr="00B618A4">
              <w:rPr>
                <w:sz w:val="20"/>
                <w:szCs w:val="20"/>
              </w:rPr>
              <w:t>Технику безопасности при работе со сверлильным и отрезным инструментом</w:t>
            </w:r>
          </w:p>
          <w:p w14:paraId="058BDD48" w14:textId="77777777" w:rsidR="00605E96" w:rsidRPr="00B618A4" w:rsidRDefault="00605E96" w:rsidP="009203A0">
            <w:pPr>
              <w:pStyle w:val="Standard"/>
              <w:spacing w:before="0" w:after="0"/>
              <w:rPr>
                <w:sz w:val="20"/>
                <w:szCs w:val="20"/>
              </w:rPr>
            </w:pPr>
            <w:r w:rsidRPr="00B618A4">
              <w:rPr>
                <w:sz w:val="20"/>
                <w:szCs w:val="20"/>
              </w:rPr>
              <w:t>Места стыковки элементов кузова и способы их соединения</w:t>
            </w:r>
          </w:p>
          <w:p w14:paraId="61B4D278" w14:textId="77777777" w:rsidR="00605E96" w:rsidRPr="00B618A4" w:rsidRDefault="00605E96" w:rsidP="009203A0">
            <w:pPr>
              <w:pStyle w:val="Standard"/>
              <w:spacing w:before="0" w:after="0"/>
              <w:rPr>
                <w:sz w:val="20"/>
                <w:szCs w:val="20"/>
              </w:rPr>
            </w:pPr>
            <w:r w:rsidRPr="00B618A4">
              <w:rPr>
                <w:sz w:val="20"/>
                <w:szCs w:val="20"/>
              </w:rPr>
              <w:t>Заводские инструкции по замене элементов кузова</w:t>
            </w:r>
          </w:p>
          <w:p w14:paraId="70FB3216" w14:textId="77777777" w:rsidR="00605E96" w:rsidRPr="00B618A4" w:rsidRDefault="00605E96" w:rsidP="009203A0">
            <w:pPr>
              <w:pStyle w:val="Standard"/>
              <w:spacing w:before="0" w:after="0"/>
              <w:rPr>
                <w:sz w:val="20"/>
                <w:szCs w:val="20"/>
              </w:rPr>
            </w:pPr>
            <w:r w:rsidRPr="00B618A4">
              <w:rPr>
                <w:sz w:val="20"/>
                <w:szCs w:val="20"/>
              </w:rPr>
              <w:t>Способы соединения новых элементов с кузовом</w:t>
            </w:r>
          </w:p>
          <w:p w14:paraId="6FBD76CB" w14:textId="77777777" w:rsidR="00605E96" w:rsidRPr="00B618A4" w:rsidRDefault="00605E96" w:rsidP="009203A0">
            <w:pPr>
              <w:pStyle w:val="Standard"/>
              <w:spacing w:before="0" w:after="0"/>
              <w:rPr>
                <w:sz w:val="20"/>
                <w:szCs w:val="20"/>
              </w:rPr>
            </w:pPr>
            <w:r w:rsidRPr="00B618A4">
              <w:rPr>
                <w:sz w:val="20"/>
                <w:szCs w:val="20"/>
              </w:rPr>
              <w:t>Классификация и виды защитных составов скрытых полостей и сварочных швов</w:t>
            </w:r>
          </w:p>
          <w:p w14:paraId="52832CE0" w14:textId="77777777" w:rsidR="00605E96" w:rsidRPr="00B618A4" w:rsidRDefault="00605E96" w:rsidP="009203A0">
            <w:pPr>
              <w:pStyle w:val="Standard"/>
              <w:spacing w:before="0" w:after="0"/>
              <w:rPr>
                <w:sz w:val="20"/>
                <w:szCs w:val="20"/>
              </w:rPr>
            </w:pPr>
            <w:r w:rsidRPr="00B618A4">
              <w:rPr>
                <w:sz w:val="20"/>
                <w:szCs w:val="20"/>
              </w:rPr>
              <w:t>Места применения защитных составов и материалов</w:t>
            </w:r>
          </w:p>
          <w:p w14:paraId="0D5D7335" w14:textId="77777777" w:rsidR="00605E96" w:rsidRPr="00B618A4" w:rsidRDefault="00605E96" w:rsidP="009203A0">
            <w:pPr>
              <w:pStyle w:val="Standard"/>
              <w:spacing w:before="0" w:after="0"/>
              <w:rPr>
                <w:sz w:val="20"/>
                <w:szCs w:val="20"/>
              </w:rPr>
            </w:pPr>
            <w:r w:rsidRPr="00B618A4">
              <w:rPr>
                <w:sz w:val="20"/>
                <w:szCs w:val="20"/>
              </w:rPr>
              <w:t>Способы восстановления элементов кузова</w:t>
            </w:r>
          </w:p>
          <w:p w14:paraId="551965F6" w14:textId="77777777" w:rsidR="00605E96" w:rsidRPr="00B618A4" w:rsidRDefault="00605E96" w:rsidP="009203A0">
            <w:pPr>
              <w:pStyle w:val="Standard"/>
              <w:spacing w:before="0" w:after="0"/>
              <w:rPr>
                <w:sz w:val="20"/>
                <w:szCs w:val="20"/>
              </w:rPr>
            </w:pPr>
            <w:r w:rsidRPr="00B618A4">
              <w:rPr>
                <w:sz w:val="20"/>
                <w:szCs w:val="20"/>
              </w:rPr>
              <w:t xml:space="preserve">Виды и назначение </w:t>
            </w:r>
            <w:proofErr w:type="spellStart"/>
            <w:r w:rsidRPr="00B618A4">
              <w:rPr>
                <w:sz w:val="20"/>
                <w:szCs w:val="20"/>
              </w:rPr>
              <w:t>рихтовочного</w:t>
            </w:r>
            <w:proofErr w:type="spellEnd"/>
            <w:r w:rsidRPr="00B618A4">
              <w:rPr>
                <w:sz w:val="20"/>
                <w:szCs w:val="20"/>
              </w:rPr>
              <w:t xml:space="preserve"> инструмента</w:t>
            </w:r>
          </w:p>
          <w:p w14:paraId="4A696090" w14:textId="77777777" w:rsidR="00605E96" w:rsidRPr="00B618A4" w:rsidRDefault="00605E96" w:rsidP="009203A0">
            <w:pPr>
              <w:pStyle w:val="Standard"/>
              <w:spacing w:before="0" w:after="0"/>
              <w:rPr>
                <w:sz w:val="20"/>
                <w:szCs w:val="20"/>
              </w:rPr>
            </w:pPr>
            <w:r w:rsidRPr="00B618A4">
              <w:rPr>
                <w:sz w:val="20"/>
                <w:szCs w:val="20"/>
              </w:rPr>
              <w:t xml:space="preserve">Назначение, общее устройство и работа </w:t>
            </w:r>
            <w:proofErr w:type="spellStart"/>
            <w:r w:rsidRPr="00B618A4">
              <w:rPr>
                <w:sz w:val="20"/>
                <w:szCs w:val="20"/>
              </w:rPr>
              <w:t>споттера</w:t>
            </w:r>
            <w:proofErr w:type="spellEnd"/>
          </w:p>
          <w:p w14:paraId="47AA581E" w14:textId="77777777" w:rsidR="00605E96" w:rsidRPr="00B618A4" w:rsidRDefault="00605E96" w:rsidP="009203A0">
            <w:pPr>
              <w:pStyle w:val="Standard"/>
              <w:spacing w:before="0" w:after="0"/>
              <w:rPr>
                <w:sz w:val="20"/>
                <w:szCs w:val="20"/>
              </w:rPr>
            </w:pPr>
            <w:r w:rsidRPr="00B618A4">
              <w:rPr>
                <w:sz w:val="20"/>
                <w:szCs w:val="20"/>
              </w:rPr>
              <w:t xml:space="preserve">Методы работы </w:t>
            </w:r>
            <w:proofErr w:type="spellStart"/>
            <w:r w:rsidRPr="00B618A4">
              <w:rPr>
                <w:sz w:val="20"/>
                <w:szCs w:val="20"/>
              </w:rPr>
              <w:t>споттером</w:t>
            </w:r>
            <w:proofErr w:type="spellEnd"/>
          </w:p>
          <w:p w14:paraId="6D034EA3" w14:textId="77777777" w:rsidR="00605E96" w:rsidRPr="00B618A4" w:rsidRDefault="00605E96" w:rsidP="009203A0">
            <w:pPr>
              <w:pStyle w:val="Standard"/>
              <w:spacing w:before="0" w:after="0"/>
              <w:rPr>
                <w:sz w:val="20"/>
                <w:szCs w:val="20"/>
              </w:rPr>
            </w:pPr>
            <w:r w:rsidRPr="00B618A4">
              <w:rPr>
                <w:sz w:val="20"/>
                <w:szCs w:val="20"/>
              </w:rPr>
              <w:t>Виды и работа специальных приспособлений для рихтовки элементов кузовов</w:t>
            </w:r>
          </w:p>
        </w:tc>
      </w:tr>
      <w:tr w:rsidR="00605E96" w:rsidRPr="00B618A4" w14:paraId="2AF6DEC8" w14:textId="77777777" w:rsidTr="00B618A4">
        <w:trPr>
          <w:trHeight w:val="268"/>
        </w:trPr>
        <w:tc>
          <w:tcPr>
            <w:tcW w:w="1384" w:type="dxa"/>
            <w:vMerge w:val="restart"/>
          </w:tcPr>
          <w:p w14:paraId="3E59E57B" w14:textId="77777777" w:rsidR="00605E96" w:rsidRPr="00B618A4" w:rsidRDefault="00605E96" w:rsidP="009203A0">
            <w:pPr>
              <w:pStyle w:val="Standard"/>
              <w:spacing w:before="0" w:after="0"/>
              <w:jc w:val="both"/>
              <w:rPr>
                <w:sz w:val="20"/>
                <w:szCs w:val="20"/>
              </w:rPr>
            </w:pPr>
          </w:p>
        </w:tc>
        <w:tc>
          <w:tcPr>
            <w:tcW w:w="1843" w:type="dxa"/>
            <w:vMerge w:val="restart"/>
          </w:tcPr>
          <w:p w14:paraId="19C5715C" w14:textId="77777777" w:rsidR="00605E96" w:rsidRPr="00B618A4" w:rsidRDefault="00605E96" w:rsidP="009203A0">
            <w:pPr>
              <w:pStyle w:val="Standard"/>
              <w:spacing w:before="0" w:after="0"/>
              <w:rPr>
                <w:sz w:val="20"/>
                <w:szCs w:val="20"/>
              </w:rPr>
            </w:pPr>
            <w:r w:rsidRPr="00B618A4">
              <w:rPr>
                <w:sz w:val="20"/>
                <w:szCs w:val="20"/>
              </w:rPr>
              <w:t>ПК 4.3.</w:t>
            </w:r>
          </w:p>
          <w:p w14:paraId="469A8973" w14:textId="77777777" w:rsidR="00605E96" w:rsidRPr="00B618A4" w:rsidRDefault="00605E96" w:rsidP="009203A0">
            <w:pPr>
              <w:pStyle w:val="Standard"/>
              <w:spacing w:before="0" w:after="0"/>
              <w:rPr>
                <w:sz w:val="20"/>
                <w:szCs w:val="20"/>
              </w:rPr>
            </w:pPr>
            <w:r w:rsidRPr="00B618A4">
              <w:rPr>
                <w:sz w:val="20"/>
                <w:szCs w:val="20"/>
              </w:rPr>
              <w:t>Проводить окраску автомобильных кузовов.</w:t>
            </w:r>
          </w:p>
        </w:tc>
        <w:tc>
          <w:tcPr>
            <w:tcW w:w="6237" w:type="dxa"/>
          </w:tcPr>
          <w:p w14:paraId="3197CF01"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 xml:space="preserve">Использование средств индивидуальной защиты при работе с лакокрасочными материалами </w:t>
            </w:r>
          </w:p>
          <w:p w14:paraId="27ED251E" w14:textId="77777777" w:rsidR="00605E96" w:rsidRPr="00B618A4" w:rsidRDefault="00605E96" w:rsidP="009203A0">
            <w:pPr>
              <w:pStyle w:val="Standard"/>
              <w:spacing w:before="0" w:after="0"/>
              <w:rPr>
                <w:sz w:val="20"/>
                <w:szCs w:val="20"/>
              </w:rPr>
            </w:pPr>
            <w:r w:rsidRPr="00B618A4">
              <w:rPr>
                <w:sz w:val="20"/>
                <w:szCs w:val="20"/>
              </w:rPr>
              <w:t xml:space="preserve">Определение дефектов лакокрасочного покрытия </w:t>
            </w:r>
          </w:p>
          <w:p w14:paraId="4FB5BBE0" w14:textId="77777777" w:rsidR="00605E96" w:rsidRPr="00B618A4" w:rsidRDefault="00605E96" w:rsidP="009203A0">
            <w:pPr>
              <w:pStyle w:val="Standard"/>
              <w:spacing w:before="0" w:after="0"/>
              <w:rPr>
                <w:sz w:val="20"/>
                <w:szCs w:val="20"/>
              </w:rPr>
            </w:pPr>
            <w:r w:rsidRPr="00B618A4">
              <w:rPr>
                <w:sz w:val="20"/>
                <w:szCs w:val="20"/>
              </w:rPr>
              <w:t xml:space="preserve">Подбор лакокрасочных материалов для окраски кузова </w:t>
            </w:r>
          </w:p>
          <w:p w14:paraId="09F56143" w14:textId="77777777" w:rsidR="00605E96" w:rsidRPr="00B618A4" w:rsidRDefault="00605E96" w:rsidP="009203A0">
            <w:pPr>
              <w:pStyle w:val="Standard"/>
              <w:spacing w:before="0" w:after="0"/>
              <w:rPr>
                <w:sz w:val="20"/>
                <w:szCs w:val="20"/>
              </w:rPr>
            </w:pPr>
            <w:r w:rsidRPr="00B618A4">
              <w:rPr>
                <w:sz w:val="20"/>
                <w:szCs w:val="20"/>
              </w:rPr>
              <w:t xml:space="preserve">Подготовка поверхности кузова и отдельных элементов к окраске </w:t>
            </w:r>
          </w:p>
          <w:p w14:paraId="25A0F57F" w14:textId="77777777" w:rsidR="00605E96" w:rsidRPr="00B618A4" w:rsidRDefault="00605E96" w:rsidP="009203A0">
            <w:pPr>
              <w:pStyle w:val="Standard"/>
              <w:spacing w:before="0" w:after="0"/>
              <w:rPr>
                <w:sz w:val="20"/>
                <w:szCs w:val="20"/>
              </w:rPr>
            </w:pPr>
            <w:r w:rsidRPr="00B618A4">
              <w:rPr>
                <w:sz w:val="20"/>
                <w:szCs w:val="20"/>
              </w:rPr>
              <w:t>Окраска элементов кузовов</w:t>
            </w:r>
          </w:p>
        </w:tc>
      </w:tr>
      <w:tr w:rsidR="00605E96" w:rsidRPr="00B618A4" w14:paraId="0CBBC548" w14:textId="77777777" w:rsidTr="00B618A4">
        <w:trPr>
          <w:trHeight w:val="280"/>
        </w:trPr>
        <w:tc>
          <w:tcPr>
            <w:tcW w:w="1384" w:type="dxa"/>
            <w:vMerge/>
          </w:tcPr>
          <w:p w14:paraId="5BCD69BC" w14:textId="77777777" w:rsidR="00605E96" w:rsidRPr="00B618A4" w:rsidRDefault="00605E96" w:rsidP="009203A0">
            <w:pPr>
              <w:pStyle w:val="Standard"/>
              <w:spacing w:before="0" w:after="0"/>
              <w:jc w:val="both"/>
              <w:rPr>
                <w:sz w:val="20"/>
                <w:szCs w:val="20"/>
              </w:rPr>
            </w:pPr>
          </w:p>
        </w:tc>
        <w:tc>
          <w:tcPr>
            <w:tcW w:w="1843" w:type="dxa"/>
            <w:vMerge/>
          </w:tcPr>
          <w:p w14:paraId="725E2B48" w14:textId="77777777" w:rsidR="00605E96" w:rsidRPr="00B618A4" w:rsidRDefault="00605E96" w:rsidP="009203A0">
            <w:pPr>
              <w:pStyle w:val="Standard"/>
              <w:spacing w:before="0" w:after="0"/>
              <w:rPr>
                <w:sz w:val="20"/>
                <w:szCs w:val="20"/>
              </w:rPr>
            </w:pPr>
          </w:p>
        </w:tc>
        <w:tc>
          <w:tcPr>
            <w:tcW w:w="6237" w:type="dxa"/>
          </w:tcPr>
          <w:p w14:paraId="21AF6F21" w14:textId="77777777" w:rsidR="00605E96" w:rsidRPr="00B618A4" w:rsidRDefault="00605E96" w:rsidP="009203A0">
            <w:pPr>
              <w:pStyle w:val="Standard"/>
              <w:spacing w:before="0" w:after="0"/>
              <w:rPr>
                <w:b/>
                <w:sz w:val="20"/>
                <w:szCs w:val="20"/>
              </w:rPr>
            </w:pPr>
            <w:r w:rsidRPr="00B618A4">
              <w:rPr>
                <w:b/>
                <w:sz w:val="20"/>
                <w:szCs w:val="20"/>
              </w:rPr>
              <w:t>Умения:</w:t>
            </w:r>
          </w:p>
          <w:p w14:paraId="62471622" w14:textId="77777777" w:rsidR="00605E96" w:rsidRPr="00B618A4" w:rsidRDefault="00605E96" w:rsidP="009203A0">
            <w:pPr>
              <w:pStyle w:val="Standard"/>
              <w:spacing w:before="0" w:after="0"/>
              <w:rPr>
                <w:sz w:val="20"/>
                <w:szCs w:val="20"/>
              </w:rPr>
            </w:pPr>
            <w:r w:rsidRPr="00B618A4">
              <w:rPr>
                <w:sz w:val="20"/>
                <w:szCs w:val="20"/>
              </w:rPr>
              <w:t>Визуально определять исправность средств индивидуальной защиты;</w:t>
            </w:r>
          </w:p>
          <w:p w14:paraId="5C290BB0" w14:textId="77777777" w:rsidR="00605E96" w:rsidRPr="00B618A4" w:rsidRDefault="00605E96" w:rsidP="009203A0">
            <w:pPr>
              <w:pStyle w:val="Standard"/>
              <w:spacing w:before="0" w:after="0"/>
              <w:rPr>
                <w:sz w:val="20"/>
                <w:szCs w:val="20"/>
              </w:rPr>
            </w:pPr>
            <w:r w:rsidRPr="00B618A4">
              <w:rPr>
                <w:sz w:val="20"/>
                <w:szCs w:val="20"/>
              </w:rPr>
              <w:t>Безопасно пользоваться различными видами СИЗ;</w:t>
            </w:r>
          </w:p>
          <w:p w14:paraId="2DB24A03" w14:textId="77777777" w:rsidR="00605E96" w:rsidRPr="00B618A4" w:rsidRDefault="00605E96" w:rsidP="009203A0">
            <w:pPr>
              <w:pStyle w:val="Standard"/>
              <w:spacing w:before="0" w:after="0"/>
              <w:rPr>
                <w:sz w:val="20"/>
                <w:szCs w:val="20"/>
              </w:rPr>
            </w:pPr>
            <w:r w:rsidRPr="00B618A4">
              <w:rPr>
                <w:sz w:val="20"/>
                <w:szCs w:val="20"/>
              </w:rPr>
              <w:t>Выбирать СИЗ согласно, требованиям при работе с различными материалами.</w:t>
            </w:r>
          </w:p>
          <w:p w14:paraId="2BCE1E39" w14:textId="77777777" w:rsidR="00605E96" w:rsidRPr="00B618A4" w:rsidRDefault="00605E96" w:rsidP="009203A0">
            <w:pPr>
              <w:pStyle w:val="Standard"/>
              <w:spacing w:before="0" w:after="0"/>
              <w:rPr>
                <w:sz w:val="20"/>
                <w:szCs w:val="20"/>
              </w:rPr>
            </w:pPr>
            <w:r w:rsidRPr="00B618A4">
              <w:rPr>
                <w:sz w:val="20"/>
                <w:szCs w:val="20"/>
              </w:rPr>
              <w:t>Оказывать первую медицинскую помощь при интоксикации лакокрасочными материалами Визуально выявлять наличие дефектов лакокрасочного покрытия</w:t>
            </w:r>
          </w:p>
          <w:p w14:paraId="1D6A2EFA" w14:textId="77777777" w:rsidR="00605E96" w:rsidRPr="00B618A4" w:rsidRDefault="00605E96" w:rsidP="009203A0">
            <w:pPr>
              <w:pStyle w:val="Standard"/>
              <w:spacing w:before="0" w:after="0"/>
              <w:rPr>
                <w:sz w:val="20"/>
                <w:szCs w:val="20"/>
              </w:rPr>
            </w:pPr>
            <w:r w:rsidRPr="00B618A4">
              <w:rPr>
                <w:sz w:val="20"/>
                <w:szCs w:val="20"/>
              </w:rPr>
              <w:t>Выбирать способ устранения дефектов лакокрасочного покрытия</w:t>
            </w:r>
          </w:p>
          <w:p w14:paraId="0D98DE20" w14:textId="77777777" w:rsidR="00605E96" w:rsidRPr="00B618A4" w:rsidRDefault="00605E96" w:rsidP="009203A0">
            <w:pPr>
              <w:pStyle w:val="Standard"/>
              <w:spacing w:before="0" w:after="0"/>
              <w:rPr>
                <w:sz w:val="20"/>
                <w:szCs w:val="20"/>
              </w:rPr>
            </w:pPr>
            <w:r w:rsidRPr="00B618A4">
              <w:rPr>
                <w:sz w:val="20"/>
                <w:szCs w:val="20"/>
              </w:rPr>
              <w:t>Подбирать инструмент и материалы для ремонта</w:t>
            </w:r>
          </w:p>
          <w:p w14:paraId="3C8E3908" w14:textId="77777777" w:rsidR="00605E96" w:rsidRPr="00B618A4" w:rsidRDefault="00605E96" w:rsidP="009203A0">
            <w:pPr>
              <w:pStyle w:val="Standard"/>
              <w:spacing w:before="0" w:after="0"/>
              <w:rPr>
                <w:sz w:val="20"/>
                <w:szCs w:val="20"/>
              </w:rPr>
            </w:pPr>
            <w:r w:rsidRPr="00B618A4">
              <w:rPr>
                <w:sz w:val="20"/>
                <w:szCs w:val="20"/>
              </w:rPr>
              <w:t xml:space="preserve"> Подбирать материалы для восстановления геометрической формы элементов кузова</w:t>
            </w:r>
          </w:p>
          <w:p w14:paraId="372EC5B8" w14:textId="77777777" w:rsidR="00605E96" w:rsidRPr="00B618A4" w:rsidRDefault="00605E96" w:rsidP="009203A0">
            <w:pPr>
              <w:pStyle w:val="Standard"/>
              <w:spacing w:before="0" w:after="0"/>
              <w:rPr>
                <w:sz w:val="20"/>
                <w:szCs w:val="20"/>
              </w:rPr>
            </w:pPr>
            <w:r w:rsidRPr="00B618A4">
              <w:rPr>
                <w:sz w:val="20"/>
                <w:szCs w:val="20"/>
              </w:rPr>
              <w:lastRenderedPageBreak/>
              <w:t>Подбирать материалы для защиты элементов кузова от коррозии</w:t>
            </w:r>
          </w:p>
          <w:p w14:paraId="1863E735" w14:textId="77777777" w:rsidR="00605E96" w:rsidRPr="00B618A4" w:rsidRDefault="00605E96" w:rsidP="009203A0">
            <w:pPr>
              <w:pStyle w:val="Standard"/>
              <w:spacing w:before="0" w:after="0"/>
              <w:rPr>
                <w:sz w:val="20"/>
                <w:szCs w:val="20"/>
              </w:rPr>
            </w:pPr>
            <w:r w:rsidRPr="00B618A4">
              <w:rPr>
                <w:sz w:val="20"/>
                <w:szCs w:val="20"/>
              </w:rPr>
              <w:t>Подбирать цвета ремонтных красок элементов кузова</w:t>
            </w:r>
          </w:p>
          <w:p w14:paraId="4BA99B0B" w14:textId="77777777" w:rsidR="00605E96" w:rsidRPr="00B618A4" w:rsidRDefault="00605E96" w:rsidP="009203A0">
            <w:pPr>
              <w:pStyle w:val="Standard"/>
              <w:spacing w:before="0" w:after="0"/>
              <w:rPr>
                <w:sz w:val="20"/>
                <w:szCs w:val="20"/>
              </w:rPr>
            </w:pPr>
            <w:r w:rsidRPr="00B618A4">
              <w:rPr>
                <w:sz w:val="20"/>
                <w:szCs w:val="20"/>
              </w:rPr>
              <w:t>Наносить различные виды лакокрасочных материалов</w:t>
            </w:r>
          </w:p>
          <w:p w14:paraId="44ADD714" w14:textId="77777777" w:rsidR="00605E96" w:rsidRPr="00B618A4" w:rsidRDefault="00605E96" w:rsidP="009203A0">
            <w:pPr>
              <w:pStyle w:val="Standard"/>
              <w:spacing w:before="0" w:after="0"/>
              <w:rPr>
                <w:sz w:val="20"/>
                <w:szCs w:val="20"/>
              </w:rPr>
            </w:pPr>
            <w:r w:rsidRPr="00B618A4">
              <w:rPr>
                <w:sz w:val="20"/>
                <w:szCs w:val="20"/>
              </w:rPr>
              <w:t>Подбирать абразивный материал на каждом этапе подготовки поверхности</w:t>
            </w:r>
          </w:p>
          <w:p w14:paraId="5C20EB30" w14:textId="77777777" w:rsidR="00605E96" w:rsidRPr="00B618A4" w:rsidRDefault="00605E96" w:rsidP="009203A0">
            <w:pPr>
              <w:pStyle w:val="Standard"/>
              <w:spacing w:before="0" w:after="0"/>
              <w:rPr>
                <w:sz w:val="20"/>
                <w:szCs w:val="20"/>
              </w:rPr>
            </w:pPr>
            <w:r w:rsidRPr="00B618A4">
              <w:rPr>
                <w:sz w:val="20"/>
                <w:szCs w:val="20"/>
              </w:rPr>
              <w:t>Использовать механизированный инструмент при подготовке поверхностей</w:t>
            </w:r>
          </w:p>
          <w:p w14:paraId="75EB70DE" w14:textId="77777777" w:rsidR="00605E96" w:rsidRPr="00B618A4" w:rsidRDefault="00605E96" w:rsidP="009203A0">
            <w:pPr>
              <w:pStyle w:val="Standard"/>
              <w:spacing w:before="0" w:after="0"/>
              <w:rPr>
                <w:sz w:val="20"/>
                <w:szCs w:val="20"/>
              </w:rPr>
            </w:pPr>
            <w:r w:rsidRPr="00B618A4">
              <w:rPr>
                <w:sz w:val="20"/>
                <w:szCs w:val="20"/>
              </w:rPr>
              <w:t>Восстанавливать первоначальную форму элементов кузовов</w:t>
            </w:r>
          </w:p>
          <w:p w14:paraId="6455EC15" w14:textId="77777777" w:rsidR="00605E96" w:rsidRPr="00B618A4" w:rsidRDefault="00605E96" w:rsidP="009203A0">
            <w:pPr>
              <w:pStyle w:val="Standard"/>
              <w:spacing w:before="0" w:after="0"/>
              <w:rPr>
                <w:sz w:val="20"/>
                <w:szCs w:val="20"/>
              </w:rPr>
            </w:pPr>
            <w:r w:rsidRPr="00B618A4">
              <w:rPr>
                <w:sz w:val="20"/>
                <w:szCs w:val="20"/>
              </w:rPr>
              <w:t>Использовать краскопульты различных систем распыления</w:t>
            </w:r>
          </w:p>
          <w:p w14:paraId="4F4ED026" w14:textId="77777777" w:rsidR="00605E96" w:rsidRPr="00B618A4" w:rsidRDefault="00605E96" w:rsidP="009203A0">
            <w:pPr>
              <w:pStyle w:val="Standard"/>
              <w:spacing w:before="0" w:after="0"/>
              <w:rPr>
                <w:sz w:val="20"/>
                <w:szCs w:val="20"/>
              </w:rPr>
            </w:pPr>
            <w:r w:rsidRPr="00B618A4">
              <w:rPr>
                <w:sz w:val="20"/>
                <w:szCs w:val="20"/>
              </w:rPr>
              <w:t>Наносить базовые краски на элементы кузова</w:t>
            </w:r>
          </w:p>
          <w:p w14:paraId="1D941893" w14:textId="77777777" w:rsidR="00605E96" w:rsidRPr="00B618A4" w:rsidRDefault="00605E96" w:rsidP="009203A0">
            <w:pPr>
              <w:pStyle w:val="Standard"/>
              <w:spacing w:before="0" w:after="0"/>
              <w:rPr>
                <w:sz w:val="20"/>
                <w:szCs w:val="20"/>
              </w:rPr>
            </w:pPr>
            <w:r w:rsidRPr="00B618A4">
              <w:rPr>
                <w:sz w:val="20"/>
                <w:szCs w:val="20"/>
              </w:rPr>
              <w:t>Наносить лаки на элементы кузова</w:t>
            </w:r>
          </w:p>
          <w:p w14:paraId="557F7FEA" w14:textId="77777777" w:rsidR="00605E96" w:rsidRPr="00B618A4" w:rsidRDefault="00605E96" w:rsidP="009203A0">
            <w:pPr>
              <w:pStyle w:val="Standard"/>
              <w:spacing w:before="0" w:after="0"/>
              <w:rPr>
                <w:sz w:val="20"/>
                <w:szCs w:val="20"/>
              </w:rPr>
            </w:pPr>
            <w:r w:rsidRPr="00B618A4">
              <w:rPr>
                <w:sz w:val="20"/>
                <w:szCs w:val="20"/>
              </w:rPr>
              <w:t>Окрашивать элементы деталей кузова в переход</w:t>
            </w:r>
          </w:p>
          <w:p w14:paraId="175B1CE9" w14:textId="77777777" w:rsidR="00605E96" w:rsidRPr="00B618A4" w:rsidRDefault="00605E96" w:rsidP="009203A0">
            <w:pPr>
              <w:pStyle w:val="Standard"/>
              <w:spacing w:before="0" w:after="0"/>
              <w:rPr>
                <w:sz w:val="20"/>
                <w:szCs w:val="20"/>
              </w:rPr>
            </w:pPr>
            <w:r w:rsidRPr="00B618A4">
              <w:rPr>
                <w:sz w:val="20"/>
                <w:szCs w:val="20"/>
              </w:rPr>
              <w:t>Полировать элементы кузова</w:t>
            </w:r>
          </w:p>
          <w:p w14:paraId="1D70D583" w14:textId="77777777" w:rsidR="00605E96" w:rsidRPr="00B618A4" w:rsidRDefault="00605E96" w:rsidP="009203A0">
            <w:pPr>
              <w:pStyle w:val="Standard"/>
              <w:spacing w:before="0" w:after="0"/>
              <w:rPr>
                <w:sz w:val="20"/>
                <w:szCs w:val="20"/>
              </w:rPr>
            </w:pPr>
            <w:r w:rsidRPr="00B618A4">
              <w:rPr>
                <w:sz w:val="20"/>
                <w:szCs w:val="20"/>
              </w:rPr>
              <w:t>Оценивать качество окраски деталей</w:t>
            </w:r>
          </w:p>
        </w:tc>
      </w:tr>
      <w:tr w:rsidR="00605E96" w:rsidRPr="00B618A4" w14:paraId="1E737B2C" w14:textId="77777777" w:rsidTr="00B618A4">
        <w:trPr>
          <w:trHeight w:val="240"/>
        </w:trPr>
        <w:tc>
          <w:tcPr>
            <w:tcW w:w="1384" w:type="dxa"/>
            <w:vMerge/>
          </w:tcPr>
          <w:p w14:paraId="1A8C0199" w14:textId="77777777" w:rsidR="00605E96" w:rsidRPr="00B618A4" w:rsidRDefault="00605E96" w:rsidP="009203A0">
            <w:pPr>
              <w:pStyle w:val="Standard"/>
              <w:spacing w:before="0" w:after="0"/>
              <w:jc w:val="both"/>
              <w:rPr>
                <w:sz w:val="20"/>
                <w:szCs w:val="20"/>
              </w:rPr>
            </w:pPr>
          </w:p>
        </w:tc>
        <w:tc>
          <w:tcPr>
            <w:tcW w:w="1843" w:type="dxa"/>
            <w:vMerge/>
          </w:tcPr>
          <w:p w14:paraId="08260508" w14:textId="77777777" w:rsidR="00605E96" w:rsidRPr="00B618A4" w:rsidRDefault="00605E96" w:rsidP="009203A0">
            <w:pPr>
              <w:pStyle w:val="Standard"/>
              <w:spacing w:before="0" w:after="0"/>
              <w:rPr>
                <w:sz w:val="20"/>
                <w:szCs w:val="20"/>
              </w:rPr>
            </w:pPr>
          </w:p>
        </w:tc>
        <w:tc>
          <w:tcPr>
            <w:tcW w:w="6237" w:type="dxa"/>
          </w:tcPr>
          <w:p w14:paraId="359BAB18"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Требования правил техники безопасности при работе с СИЗ различных видов</w:t>
            </w:r>
          </w:p>
          <w:p w14:paraId="2FFF917C" w14:textId="77777777" w:rsidR="00605E96" w:rsidRPr="00B618A4" w:rsidRDefault="00605E96" w:rsidP="009203A0">
            <w:pPr>
              <w:pStyle w:val="Standard"/>
              <w:spacing w:before="0" w:after="0"/>
              <w:rPr>
                <w:sz w:val="20"/>
                <w:szCs w:val="20"/>
              </w:rPr>
            </w:pPr>
            <w:r w:rsidRPr="00B618A4">
              <w:rPr>
                <w:sz w:val="20"/>
                <w:szCs w:val="20"/>
              </w:rPr>
              <w:t>Влияние различных лакокрасочных материалов на организм</w:t>
            </w:r>
          </w:p>
          <w:p w14:paraId="7A7D0CBF" w14:textId="77777777" w:rsidR="00605E96" w:rsidRPr="00B618A4" w:rsidRDefault="00605E96" w:rsidP="009203A0">
            <w:pPr>
              <w:pStyle w:val="Standard"/>
              <w:spacing w:before="0" w:after="0"/>
              <w:rPr>
                <w:sz w:val="20"/>
                <w:szCs w:val="20"/>
              </w:rPr>
            </w:pPr>
            <w:r w:rsidRPr="00B618A4">
              <w:rPr>
                <w:sz w:val="20"/>
                <w:szCs w:val="20"/>
              </w:rPr>
              <w:t>Правила оказания первой помощи при интоксикации веществами из лакокрасочных материалов Возможные виды дефектов лакокрасочного покрытия и их причины</w:t>
            </w:r>
          </w:p>
          <w:p w14:paraId="2A5EFF43" w14:textId="77777777" w:rsidR="00605E96" w:rsidRPr="00B618A4" w:rsidRDefault="00605E96" w:rsidP="009203A0">
            <w:pPr>
              <w:pStyle w:val="Standard"/>
              <w:spacing w:before="0" w:after="0"/>
              <w:rPr>
                <w:sz w:val="20"/>
                <w:szCs w:val="20"/>
              </w:rPr>
            </w:pPr>
            <w:r w:rsidRPr="00B618A4">
              <w:rPr>
                <w:sz w:val="20"/>
                <w:szCs w:val="20"/>
              </w:rPr>
              <w:t>Способы устранения дефектов лакокрасочного покрытия</w:t>
            </w:r>
          </w:p>
          <w:p w14:paraId="19737B31" w14:textId="77777777" w:rsidR="00605E96" w:rsidRPr="00B618A4" w:rsidRDefault="00605E96" w:rsidP="009203A0">
            <w:pPr>
              <w:pStyle w:val="Standard"/>
              <w:spacing w:before="0" w:after="0"/>
              <w:rPr>
                <w:sz w:val="20"/>
                <w:szCs w:val="20"/>
              </w:rPr>
            </w:pPr>
            <w:r w:rsidRPr="00B618A4">
              <w:rPr>
                <w:sz w:val="20"/>
                <w:szCs w:val="20"/>
              </w:rPr>
              <w:t>Необходимый инструмент для устранения дефектов лакокрасочного покрытия</w:t>
            </w:r>
          </w:p>
          <w:p w14:paraId="7E49D612" w14:textId="77777777" w:rsidR="00605E96" w:rsidRPr="00B618A4" w:rsidRDefault="00605E96" w:rsidP="009203A0">
            <w:pPr>
              <w:pStyle w:val="Standard"/>
              <w:spacing w:before="0" w:after="0"/>
              <w:rPr>
                <w:sz w:val="20"/>
                <w:szCs w:val="20"/>
              </w:rPr>
            </w:pPr>
            <w:r w:rsidRPr="00B618A4">
              <w:rPr>
                <w:sz w:val="20"/>
                <w:szCs w:val="20"/>
              </w:rPr>
              <w:t>Назначение, виды шпатлевок и их применение</w:t>
            </w:r>
          </w:p>
          <w:p w14:paraId="71A6777B" w14:textId="77777777" w:rsidR="00605E96" w:rsidRPr="00B618A4" w:rsidRDefault="00605E96" w:rsidP="009203A0">
            <w:pPr>
              <w:pStyle w:val="Standard"/>
              <w:spacing w:before="0" w:after="0"/>
              <w:rPr>
                <w:sz w:val="20"/>
                <w:szCs w:val="20"/>
              </w:rPr>
            </w:pPr>
            <w:r w:rsidRPr="00B618A4">
              <w:rPr>
                <w:sz w:val="20"/>
                <w:szCs w:val="20"/>
              </w:rPr>
              <w:t>Назначение, виды грунтов и их применение</w:t>
            </w:r>
          </w:p>
          <w:p w14:paraId="1A42AF22" w14:textId="77777777" w:rsidR="00605E96" w:rsidRPr="00B618A4" w:rsidRDefault="00605E96" w:rsidP="009203A0">
            <w:pPr>
              <w:pStyle w:val="Standard"/>
              <w:spacing w:before="0" w:after="0"/>
              <w:rPr>
                <w:sz w:val="20"/>
                <w:szCs w:val="20"/>
              </w:rPr>
            </w:pPr>
            <w:r w:rsidRPr="00B618A4">
              <w:rPr>
                <w:sz w:val="20"/>
                <w:szCs w:val="20"/>
              </w:rPr>
              <w:t>Назначение, виды красок (баз) и их применение</w:t>
            </w:r>
          </w:p>
          <w:p w14:paraId="0B45722A" w14:textId="77777777" w:rsidR="00605E96" w:rsidRPr="00B618A4" w:rsidRDefault="00605E96" w:rsidP="009203A0">
            <w:pPr>
              <w:pStyle w:val="Standard"/>
              <w:spacing w:before="0" w:after="0"/>
              <w:rPr>
                <w:sz w:val="20"/>
                <w:szCs w:val="20"/>
              </w:rPr>
            </w:pPr>
            <w:r w:rsidRPr="00B618A4">
              <w:rPr>
                <w:sz w:val="20"/>
                <w:szCs w:val="20"/>
              </w:rPr>
              <w:t>Назначение, виды лаков и их применение</w:t>
            </w:r>
          </w:p>
          <w:p w14:paraId="02395B53" w14:textId="77777777" w:rsidR="00605E96" w:rsidRPr="00B618A4" w:rsidRDefault="00605E96" w:rsidP="009203A0">
            <w:pPr>
              <w:pStyle w:val="Standard"/>
              <w:spacing w:before="0" w:after="0"/>
              <w:rPr>
                <w:sz w:val="20"/>
                <w:szCs w:val="20"/>
              </w:rPr>
            </w:pPr>
            <w:r w:rsidRPr="00B618A4">
              <w:rPr>
                <w:sz w:val="20"/>
                <w:szCs w:val="20"/>
              </w:rPr>
              <w:t>Назначение, виды полиролей и их применение</w:t>
            </w:r>
          </w:p>
          <w:p w14:paraId="6D713D1E" w14:textId="77777777" w:rsidR="00605E96" w:rsidRPr="00B618A4" w:rsidRDefault="00605E96" w:rsidP="009203A0">
            <w:pPr>
              <w:pStyle w:val="Standard"/>
              <w:spacing w:before="0" w:after="0"/>
              <w:rPr>
                <w:sz w:val="20"/>
                <w:szCs w:val="20"/>
              </w:rPr>
            </w:pPr>
            <w:r w:rsidRPr="00B618A4">
              <w:rPr>
                <w:sz w:val="20"/>
                <w:szCs w:val="20"/>
              </w:rPr>
              <w:t>Назначение, виды защитных материалов и их применение</w:t>
            </w:r>
          </w:p>
          <w:p w14:paraId="2C428A0F" w14:textId="77777777" w:rsidR="00605E96" w:rsidRPr="00B618A4" w:rsidRDefault="00605E96" w:rsidP="009203A0">
            <w:pPr>
              <w:pStyle w:val="Standard"/>
              <w:spacing w:before="0" w:after="0"/>
              <w:rPr>
                <w:sz w:val="20"/>
                <w:szCs w:val="20"/>
              </w:rPr>
            </w:pPr>
            <w:r w:rsidRPr="00B618A4">
              <w:rPr>
                <w:sz w:val="20"/>
                <w:szCs w:val="20"/>
              </w:rPr>
              <w:t>Технологию подбора цвета базовой краски элементов кузова</w:t>
            </w:r>
          </w:p>
          <w:p w14:paraId="0FB72A0F" w14:textId="77777777" w:rsidR="00605E96" w:rsidRPr="00B618A4" w:rsidRDefault="00605E96" w:rsidP="009203A0">
            <w:pPr>
              <w:pStyle w:val="Standard"/>
              <w:spacing w:before="0" w:after="0"/>
              <w:rPr>
                <w:sz w:val="20"/>
                <w:szCs w:val="20"/>
              </w:rPr>
            </w:pPr>
            <w:r w:rsidRPr="00B618A4">
              <w:rPr>
                <w:sz w:val="20"/>
                <w:szCs w:val="20"/>
              </w:rPr>
              <w:t xml:space="preserve">Понятие </w:t>
            </w:r>
            <w:proofErr w:type="spellStart"/>
            <w:r w:rsidRPr="00B618A4">
              <w:rPr>
                <w:sz w:val="20"/>
                <w:szCs w:val="20"/>
              </w:rPr>
              <w:t>абразивности</w:t>
            </w:r>
            <w:proofErr w:type="spellEnd"/>
            <w:r w:rsidRPr="00B618A4">
              <w:rPr>
                <w:sz w:val="20"/>
                <w:szCs w:val="20"/>
              </w:rPr>
              <w:t xml:space="preserve"> материала</w:t>
            </w:r>
          </w:p>
          <w:p w14:paraId="00D5354E" w14:textId="77777777" w:rsidR="00605E96" w:rsidRPr="00B618A4" w:rsidRDefault="00605E96" w:rsidP="009203A0">
            <w:pPr>
              <w:pStyle w:val="Standard"/>
              <w:spacing w:before="0" w:after="0"/>
              <w:rPr>
                <w:sz w:val="20"/>
                <w:szCs w:val="20"/>
              </w:rPr>
            </w:pPr>
            <w:r w:rsidRPr="00B618A4">
              <w:rPr>
                <w:sz w:val="20"/>
                <w:szCs w:val="20"/>
              </w:rPr>
              <w:t>Градация абразивных элементов</w:t>
            </w:r>
          </w:p>
          <w:p w14:paraId="0E6A9920" w14:textId="77777777" w:rsidR="00605E96" w:rsidRPr="00B618A4" w:rsidRDefault="00605E96" w:rsidP="009203A0">
            <w:pPr>
              <w:pStyle w:val="Standard"/>
              <w:spacing w:before="0" w:after="0"/>
              <w:rPr>
                <w:sz w:val="20"/>
                <w:szCs w:val="20"/>
              </w:rPr>
            </w:pPr>
            <w:r w:rsidRPr="00B618A4">
              <w:rPr>
                <w:sz w:val="20"/>
                <w:szCs w:val="20"/>
              </w:rPr>
              <w:t>Подбор абразивных материалов для обработки конкретных видов лакокрасочных материалов</w:t>
            </w:r>
          </w:p>
          <w:p w14:paraId="2A812569" w14:textId="77777777" w:rsidR="00605E96" w:rsidRPr="00B618A4" w:rsidRDefault="00605E96" w:rsidP="009203A0">
            <w:pPr>
              <w:pStyle w:val="Standard"/>
              <w:spacing w:before="0" w:after="0"/>
              <w:rPr>
                <w:sz w:val="20"/>
                <w:szCs w:val="20"/>
              </w:rPr>
            </w:pPr>
            <w:r w:rsidRPr="00B618A4">
              <w:rPr>
                <w:sz w:val="20"/>
                <w:szCs w:val="20"/>
              </w:rPr>
              <w:t>Назначение, устройство и работа шлифовальных машин</w:t>
            </w:r>
          </w:p>
          <w:p w14:paraId="378508BF" w14:textId="77777777" w:rsidR="00605E96" w:rsidRPr="00B618A4" w:rsidRDefault="00605E96" w:rsidP="009203A0">
            <w:pPr>
              <w:pStyle w:val="Standard"/>
              <w:spacing w:before="0" w:after="0"/>
              <w:rPr>
                <w:sz w:val="20"/>
                <w:szCs w:val="20"/>
              </w:rPr>
            </w:pPr>
            <w:r w:rsidRPr="00B618A4">
              <w:rPr>
                <w:sz w:val="20"/>
                <w:szCs w:val="20"/>
              </w:rPr>
              <w:t>Способы контроля качества подготовки поверхностей</w:t>
            </w:r>
          </w:p>
          <w:p w14:paraId="05AD502F" w14:textId="77777777" w:rsidR="00605E96" w:rsidRPr="00B618A4" w:rsidRDefault="00605E96" w:rsidP="009203A0">
            <w:pPr>
              <w:pStyle w:val="Standard"/>
              <w:spacing w:before="0" w:after="0"/>
              <w:rPr>
                <w:sz w:val="20"/>
                <w:szCs w:val="20"/>
              </w:rPr>
            </w:pPr>
            <w:r w:rsidRPr="00B618A4">
              <w:rPr>
                <w:sz w:val="20"/>
                <w:szCs w:val="20"/>
              </w:rPr>
              <w:t>Виды, устройство и принцип работы краскопультов различных конструкций</w:t>
            </w:r>
          </w:p>
          <w:p w14:paraId="64E9CD20" w14:textId="77777777" w:rsidR="00605E96" w:rsidRPr="00B618A4" w:rsidRDefault="00605E96" w:rsidP="009203A0">
            <w:pPr>
              <w:pStyle w:val="Standard"/>
              <w:spacing w:before="0" w:after="0"/>
              <w:rPr>
                <w:sz w:val="20"/>
                <w:szCs w:val="20"/>
              </w:rPr>
            </w:pPr>
            <w:r w:rsidRPr="00B618A4">
              <w:rPr>
                <w:sz w:val="20"/>
                <w:szCs w:val="20"/>
              </w:rPr>
              <w:t>Технологию нанесения базовых красок</w:t>
            </w:r>
          </w:p>
          <w:p w14:paraId="786F2B59" w14:textId="77777777" w:rsidR="00605E96" w:rsidRPr="00B618A4" w:rsidRDefault="00605E96" w:rsidP="009203A0">
            <w:pPr>
              <w:pStyle w:val="Standard"/>
              <w:spacing w:before="0" w:after="0"/>
              <w:rPr>
                <w:sz w:val="20"/>
                <w:szCs w:val="20"/>
              </w:rPr>
            </w:pPr>
            <w:r w:rsidRPr="00B618A4">
              <w:rPr>
                <w:sz w:val="20"/>
                <w:szCs w:val="20"/>
              </w:rPr>
              <w:t>Технологию нанесения лаков</w:t>
            </w:r>
          </w:p>
          <w:p w14:paraId="5BDEF6A8" w14:textId="77777777" w:rsidR="00605E96" w:rsidRPr="00B618A4" w:rsidRDefault="00605E96" w:rsidP="009203A0">
            <w:pPr>
              <w:pStyle w:val="Standard"/>
              <w:spacing w:before="0" w:after="0"/>
              <w:rPr>
                <w:sz w:val="20"/>
                <w:szCs w:val="20"/>
              </w:rPr>
            </w:pPr>
            <w:r w:rsidRPr="00B618A4">
              <w:rPr>
                <w:sz w:val="20"/>
                <w:szCs w:val="20"/>
              </w:rPr>
              <w:t>Технологию окраски элементов кузова методом перехода по базе и по лаку</w:t>
            </w:r>
          </w:p>
          <w:p w14:paraId="13A978A8" w14:textId="77777777" w:rsidR="00605E96" w:rsidRPr="00B618A4" w:rsidRDefault="00605E96" w:rsidP="009203A0">
            <w:pPr>
              <w:pStyle w:val="Standard"/>
              <w:spacing w:before="0" w:after="0"/>
              <w:rPr>
                <w:sz w:val="20"/>
                <w:szCs w:val="20"/>
              </w:rPr>
            </w:pPr>
            <w:r w:rsidRPr="00B618A4">
              <w:rPr>
                <w:sz w:val="20"/>
                <w:szCs w:val="20"/>
              </w:rPr>
              <w:t>Применение полировальных паст</w:t>
            </w:r>
          </w:p>
          <w:p w14:paraId="67866E8A" w14:textId="77777777" w:rsidR="00605E96" w:rsidRPr="00B618A4" w:rsidRDefault="00605E96" w:rsidP="009203A0">
            <w:pPr>
              <w:pStyle w:val="Standard"/>
              <w:spacing w:before="0" w:after="0"/>
              <w:rPr>
                <w:sz w:val="20"/>
                <w:szCs w:val="20"/>
              </w:rPr>
            </w:pPr>
            <w:r w:rsidRPr="00B618A4">
              <w:rPr>
                <w:sz w:val="20"/>
                <w:szCs w:val="20"/>
              </w:rPr>
              <w:t>Подготовка поверхности под полировку</w:t>
            </w:r>
          </w:p>
          <w:p w14:paraId="2B4B961A" w14:textId="77777777" w:rsidR="00605E96" w:rsidRPr="00B618A4" w:rsidRDefault="00605E96" w:rsidP="009203A0">
            <w:pPr>
              <w:pStyle w:val="Standard"/>
              <w:spacing w:before="0" w:after="0"/>
              <w:rPr>
                <w:sz w:val="20"/>
                <w:szCs w:val="20"/>
              </w:rPr>
            </w:pPr>
            <w:r w:rsidRPr="00B618A4">
              <w:rPr>
                <w:sz w:val="20"/>
                <w:szCs w:val="20"/>
              </w:rPr>
              <w:t>Технологию полировки лака на элементах кузова</w:t>
            </w:r>
          </w:p>
          <w:p w14:paraId="0DCA217D" w14:textId="77777777" w:rsidR="00605E96" w:rsidRPr="00B618A4" w:rsidRDefault="00605E96" w:rsidP="009203A0">
            <w:pPr>
              <w:pStyle w:val="Standard"/>
              <w:spacing w:before="0" w:after="0"/>
              <w:rPr>
                <w:sz w:val="20"/>
                <w:szCs w:val="20"/>
              </w:rPr>
            </w:pPr>
            <w:r w:rsidRPr="00B618A4">
              <w:rPr>
                <w:sz w:val="20"/>
                <w:szCs w:val="20"/>
              </w:rPr>
              <w:t>Критерии оценки качества окраски деталей</w:t>
            </w:r>
          </w:p>
        </w:tc>
      </w:tr>
      <w:tr w:rsidR="00605E96" w:rsidRPr="00B618A4" w14:paraId="3D2AF8AC" w14:textId="77777777" w:rsidTr="00B618A4">
        <w:trPr>
          <w:trHeight w:val="560"/>
        </w:trPr>
        <w:tc>
          <w:tcPr>
            <w:tcW w:w="1384" w:type="dxa"/>
            <w:vMerge w:val="restart"/>
          </w:tcPr>
          <w:p w14:paraId="4F491AC1" w14:textId="77777777" w:rsidR="00605E96" w:rsidRPr="00B618A4" w:rsidRDefault="00605E96" w:rsidP="009203A0">
            <w:pPr>
              <w:pStyle w:val="Standard"/>
              <w:spacing w:before="0" w:after="0"/>
              <w:jc w:val="both"/>
              <w:rPr>
                <w:sz w:val="20"/>
                <w:szCs w:val="20"/>
              </w:rPr>
            </w:pPr>
            <w:r w:rsidRPr="00B618A4">
              <w:rPr>
                <w:sz w:val="20"/>
                <w:szCs w:val="20"/>
              </w:rPr>
              <w:t>Организация процесса по техническому обслуживанию и ремонту автомобиля</w:t>
            </w:r>
          </w:p>
        </w:tc>
        <w:tc>
          <w:tcPr>
            <w:tcW w:w="1843" w:type="dxa"/>
            <w:vMerge w:val="restart"/>
          </w:tcPr>
          <w:p w14:paraId="42943ACD" w14:textId="77777777" w:rsidR="00605E96" w:rsidRPr="00B618A4" w:rsidRDefault="00605E96" w:rsidP="009203A0">
            <w:pPr>
              <w:pStyle w:val="Standard"/>
              <w:spacing w:before="0" w:after="0"/>
              <w:rPr>
                <w:sz w:val="20"/>
                <w:szCs w:val="20"/>
              </w:rPr>
            </w:pPr>
            <w:r w:rsidRPr="00B618A4">
              <w:rPr>
                <w:sz w:val="20"/>
                <w:szCs w:val="20"/>
              </w:rPr>
              <w:t>ПК 5.1 Планировать деятельность подразделения по техническому обслуживанию и ремонту систем, узлов и двигателей.</w:t>
            </w:r>
          </w:p>
        </w:tc>
        <w:tc>
          <w:tcPr>
            <w:tcW w:w="6237" w:type="dxa"/>
          </w:tcPr>
          <w:p w14:paraId="4BA09866"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Планирование производственной программы по эксплуатации подвижного состава автомобильного транспорта</w:t>
            </w:r>
          </w:p>
          <w:p w14:paraId="6B03574B" w14:textId="77777777" w:rsidR="00605E96" w:rsidRPr="00B618A4" w:rsidRDefault="00605E96" w:rsidP="009203A0">
            <w:pPr>
              <w:pStyle w:val="Standard"/>
              <w:spacing w:before="0" w:after="0"/>
              <w:rPr>
                <w:sz w:val="20"/>
                <w:szCs w:val="20"/>
              </w:rPr>
            </w:pPr>
            <w:r w:rsidRPr="00B618A4">
              <w:rPr>
                <w:sz w:val="20"/>
                <w:szCs w:val="20"/>
              </w:rPr>
              <w:t xml:space="preserve"> Планирование производственной программы по техническому обслуживанию и ремонту подвижного состава автомобильного транспорта </w:t>
            </w:r>
          </w:p>
          <w:p w14:paraId="7A38DB11" w14:textId="77777777" w:rsidR="00605E96" w:rsidRPr="00B618A4" w:rsidRDefault="00605E96" w:rsidP="009203A0">
            <w:pPr>
              <w:pStyle w:val="Standard"/>
              <w:spacing w:before="0" w:after="0"/>
              <w:rPr>
                <w:sz w:val="20"/>
                <w:szCs w:val="20"/>
              </w:rPr>
            </w:pPr>
            <w:r w:rsidRPr="00B618A4">
              <w:rPr>
                <w:sz w:val="20"/>
                <w:szCs w:val="20"/>
              </w:rPr>
              <w:t xml:space="preserve">Планирование численности производственного персонала </w:t>
            </w:r>
          </w:p>
          <w:p w14:paraId="72392112" w14:textId="77777777" w:rsidR="00605E96" w:rsidRPr="00B618A4" w:rsidRDefault="00605E96" w:rsidP="009203A0">
            <w:pPr>
              <w:pStyle w:val="Standard"/>
              <w:spacing w:before="0" w:after="0"/>
              <w:rPr>
                <w:sz w:val="20"/>
                <w:szCs w:val="20"/>
              </w:rPr>
            </w:pPr>
            <w:r w:rsidRPr="00B618A4">
              <w:rPr>
                <w:sz w:val="20"/>
                <w:szCs w:val="20"/>
              </w:rPr>
              <w:t>Составление сметы затрат и калькуляция себестоимости продукции предприятия автомобильного транспорта</w:t>
            </w:r>
          </w:p>
          <w:p w14:paraId="14B6A029" w14:textId="77777777" w:rsidR="00605E96" w:rsidRPr="00B618A4" w:rsidRDefault="00605E96" w:rsidP="009203A0">
            <w:pPr>
              <w:pStyle w:val="Standard"/>
              <w:spacing w:before="0" w:after="0"/>
              <w:rPr>
                <w:sz w:val="20"/>
                <w:szCs w:val="20"/>
              </w:rPr>
            </w:pPr>
            <w:r w:rsidRPr="00B618A4">
              <w:rPr>
                <w:sz w:val="20"/>
                <w:szCs w:val="20"/>
              </w:rPr>
              <w:t xml:space="preserve"> Определение финансовых результатов деятельности предприятия автомобильного транспорта</w:t>
            </w:r>
          </w:p>
        </w:tc>
      </w:tr>
      <w:tr w:rsidR="00605E96" w:rsidRPr="00B618A4" w14:paraId="6CBF47A3" w14:textId="77777777" w:rsidTr="00B618A4">
        <w:trPr>
          <w:trHeight w:val="660"/>
        </w:trPr>
        <w:tc>
          <w:tcPr>
            <w:tcW w:w="1384" w:type="dxa"/>
            <w:vMerge/>
          </w:tcPr>
          <w:p w14:paraId="3492A5AB" w14:textId="77777777" w:rsidR="00605E96" w:rsidRPr="00B618A4" w:rsidRDefault="00605E96" w:rsidP="009203A0">
            <w:pPr>
              <w:pStyle w:val="Standard"/>
              <w:spacing w:before="0" w:after="0"/>
              <w:jc w:val="both"/>
              <w:rPr>
                <w:sz w:val="20"/>
                <w:szCs w:val="20"/>
              </w:rPr>
            </w:pPr>
          </w:p>
        </w:tc>
        <w:tc>
          <w:tcPr>
            <w:tcW w:w="1843" w:type="dxa"/>
            <w:vMerge/>
          </w:tcPr>
          <w:p w14:paraId="78EA5A06" w14:textId="77777777" w:rsidR="00605E96" w:rsidRPr="00B618A4" w:rsidRDefault="00605E96" w:rsidP="009203A0">
            <w:pPr>
              <w:pStyle w:val="Standard"/>
              <w:spacing w:before="0" w:after="0"/>
              <w:rPr>
                <w:sz w:val="20"/>
                <w:szCs w:val="20"/>
              </w:rPr>
            </w:pPr>
          </w:p>
        </w:tc>
        <w:tc>
          <w:tcPr>
            <w:tcW w:w="6237" w:type="dxa"/>
          </w:tcPr>
          <w:p w14:paraId="518C8E44"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Производить расчет производственной мощности подразделения по установленным срокам;</w:t>
            </w:r>
          </w:p>
          <w:p w14:paraId="183AAABC" w14:textId="77777777" w:rsidR="00605E96" w:rsidRPr="00B618A4" w:rsidRDefault="00605E96" w:rsidP="009203A0">
            <w:pPr>
              <w:pStyle w:val="Standard"/>
              <w:spacing w:before="0" w:after="0"/>
              <w:rPr>
                <w:sz w:val="20"/>
                <w:szCs w:val="20"/>
              </w:rPr>
            </w:pPr>
            <w:r w:rsidRPr="00B618A4">
              <w:rPr>
                <w:sz w:val="20"/>
                <w:szCs w:val="20"/>
              </w:rPr>
              <w:t>обеспечивать правильность и своевременность оформления первичных документов;</w:t>
            </w:r>
          </w:p>
          <w:p w14:paraId="1DB4B495" w14:textId="77777777" w:rsidR="00605E96" w:rsidRPr="00B618A4" w:rsidRDefault="00605E96" w:rsidP="009203A0">
            <w:pPr>
              <w:pStyle w:val="Standard"/>
              <w:spacing w:before="0" w:after="0"/>
              <w:rPr>
                <w:sz w:val="20"/>
                <w:szCs w:val="20"/>
              </w:rPr>
            </w:pPr>
            <w:r w:rsidRPr="00B618A4">
              <w:rPr>
                <w:sz w:val="20"/>
                <w:szCs w:val="20"/>
              </w:rPr>
              <w:t>рассчитывать по принятой методологии основные технико-</w:t>
            </w:r>
            <w:r w:rsidRPr="00B618A4">
              <w:rPr>
                <w:sz w:val="20"/>
                <w:szCs w:val="20"/>
              </w:rPr>
              <w:lastRenderedPageBreak/>
              <w:t>экономические показатели производственной деятельности; планировать производственную программу на один автомобиле день работы предприятия;</w:t>
            </w:r>
          </w:p>
          <w:p w14:paraId="38807A24" w14:textId="77777777" w:rsidR="00605E96" w:rsidRPr="00B618A4" w:rsidRDefault="00605E96" w:rsidP="009203A0">
            <w:pPr>
              <w:pStyle w:val="Standard"/>
              <w:spacing w:before="0" w:after="0"/>
              <w:rPr>
                <w:sz w:val="20"/>
                <w:szCs w:val="20"/>
              </w:rPr>
            </w:pPr>
            <w:r w:rsidRPr="00B618A4">
              <w:rPr>
                <w:sz w:val="20"/>
                <w:szCs w:val="20"/>
              </w:rPr>
              <w:t>планировать производственную программу на год по всему парку автомобилей; оформлять документацию по результатам расчетов</w:t>
            </w:r>
          </w:p>
          <w:p w14:paraId="33DA91E4" w14:textId="77777777" w:rsidR="00605E96" w:rsidRPr="00B618A4" w:rsidRDefault="00605E96" w:rsidP="009203A0">
            <w:pPr>
              <w:pStyle w:val="Standard"/>
              <w:spacing w:before="0" w:after="0"/>
              <w:rPr>
                <w:sz w:val="20"/>
                <w:szCs w:val="20"/>
              </w:rPr>
            </w:pPr>
            <w:r w:rsidRPr="00B618A4">
              <w:rPr>
                <w:sz w:val="20"/>
                <w:szCs w:val="20"/>
              </w:rPr>
              <w:t>Организовывать работу производственного подразделения;</w:t>
            </w:r>
          </w:p>
          <w:p w14:paraId="631BB75C" w14:textId="77777777" w:rsidR="00605E96" w:rsidRPr="00B618A4" w:rsidRDefault="00605E96" w:rsidP="009203A0">
            <w:pPr>
              <w:pStyle w:val="Standard"/>
              <w:spacing w:before="0" w:after="0"/>
              <w:rPr>
                <w:sz w:val="20"/>
                <w:szCs w:val="20"/>
              </w:rPr>
            </w:pPr>
            <w:r w:rsidRPr="00B618A4">
              <w:rPr>
                <w:sz w:val="20"/>
                <w:szCs w:val="20"/>
              </w:rPr>
              <w:t>обеспечивать правильность и своевременность оформления первичных документов;</w:t>
            </w:r>
          </w:p>
          <w:p w14:paraId="395634F7" w14:textId="77777777" w:rsidR="00605E96" w:rsidRPr="00B618A4" w:rsidRDefault="00605E96" w:rsidP="009203A0">
            <w:pPr>
              <w:pStyle w:val="Standard"/>
              <w:spacing w:before="0" w:after="0"/>
              <w:rPr>
                <w:sz w:val="20"/>
                <w:szCs w:val="20"/>
              </w:rPr>
            </w:pPr>
            <w:r w:rsidRPr="00B618A4">
              <w:rPr>
                <w:sz w:val="20"/>
                <w:szCs w:val="20"/>
              </w:rPr>
              <w:t>определять количество технических воздействий за планируемый период;</w:t>
            </w:r>
          </w:p>
          <w:p w14:paraId="3B3ABAD4" w14:textId="77777777" w:rsidR="00605E96" w:rsidRPr="00B618A4" w:rsidRDefault="00605E96" w:rsidP="009203A0">
            <w:pPr>
              <w:pStyle w:val="Standard"/>
              <w:spacing w:before="0" w:after="0"/>
              <w:rPr>
                <w:sz w:val="20"/>
                <w:szCs w:val="20"/>
              </w:rPr>
            </w:pPr>
            <w:r w:rsidRPr="00B618A4">
              <w:rPr>
                <w:sz w:val="20"/>
                <w:szCs w:val="20"/>
              </w:rPr>
              <w:t>определять объемы работ по техническому обслуживанию и ремонту автомобилей;</w:t>
            </w:r>
          </w:p>
          <w:p w14:paraId="571E1B59" w14:textId="77777777" w:rsidR="00605E96" w:rsidRPr="00B618A4" w:rsidRDefault="00605E96" w:rsidP="009203A0">
            <w:pPr>
              <w:pStyle w:val="Standard"/>
              <w:spacing w:before="0" w:after="0"/>
              <w:rPr>
                <w:sz w:val="20"/>
                <w:szCs w:val="20"/>
              </w:rPr>
            </w:pPr>
            <w:r w:rsidRPr="00B618A4">
              <w:rPr>
                <w:sz w:val="20"/>
                <w:szCs w:val="20"/>
              </w:rPr>
              <w:t>определять потребность в техническом оснащении и материальном обеспечении работ по техническому обслуживанию и ремонту автомобилей;</w:t>
            </w:r>
          </w:p>
          <w:p w14:paraId="390C1859" w14:textId="77777777" w:rsidR="00605E96" w:rsidRPr="00B618A4" w:rsidRDefault="00605E96" w:rsidP="009203A0">
            <w:pPr>
              <w:pStyle w:val="Standard"/>
              <w:spacing w:before="0" w:after="0"/>
              <w:rPr>
                <w:sz w:val="20"/>
                <w:szCs w:val="20"/>
              </w:rPr>
            </w:pPr>
            <w:r w:rsidRPr="00B618A4">
              <w:rPr>
                <w:sz w:val="20"/>
                <w:szCs w:val="20"/>
              </w:rPr>
              <w:t>контролировать соблюдение технологических процессов;</w:t>
            </w:r>
          </w:p>
          <w:p w14:paraId="200EE134" w14:textId="77777777" w:rsidR="00605E96" w:rsidRPr="00B618A4" w:rsidRDefault="00605E96" w:rsidP="009203A0">
            <w:pPr>
              <w:pStyle w:val="Standard"/>
              <w:spacing w:before="0" w:after="0"/>
              <w:rPr>
                <w:sz w:val="20"/>
                <w:szCs w:val="20"/>
              </w:rPr>
            </w:pPr>
            <w:r w:rsidRPr="00B618A4">
              <w:rPr>
                <w:sz w:val="20"/>
                <w:szCs w:val="20"/>
              </w:rPr>
              <w:t>оперативно выявлять и устранять причины нарушений технологических процессов;</w:t>
            </w:r>
          </w:p>
          <w:p w14:paraId="75E25DAE" w14:textId="77777777" w:rsidR="00605E96" w:rsidRPr="00B618A4" w:rsidRDefault="00605E96" w:rsidP="009203A0">
            <w:pPr>
              <w:pStyle w:val="Standard"/>
              <w:spacing w:before="0" w:after="0"/>
              <w:rPr>
                <w:sz w:val="20"/>
                <w:szCs w:val="20"/>
              </w:rPr>
            </w:pPr>
            <w:r w:rsidRPr="00B618A4">
              <w:rPr>
                <w:sz w:val="20"/>
                <w:szCs w:val="20"/>
              </w:rPr>
              <w:t>определять затраты на техническое обслуживание и ремонт автомобилей;</w:t>
            </w:r>
          </w:p>
          <w:p w14:paraId="0830DB98" w14:textId="77777777" w:rsidR="00605E96" w:rsidRPr="00B618A4" w:rsidRDefault="00605E96" w:rsidP="009203A0">
            <w:pPr>
              <w:pStyle w:val="Standard"/>
              <w:spacing w:before="0" w:after="0"/>
              <w:rPr>
                <w:sz w:val="20"/>
                <w:szCs w:val="20"/>
              </w:rPr>
            </w:pPr>
            <w:r w:rsidRPr="00B618A4">
              <w:rPr>
                <w:sz w:val="20"/>
                <w:szCs w:val="20"/>
              </w:rPr>
              <w:t>оформлять документацию по результатам расчетов</w:t>
            </w:r>
          </w:p>
          <w:p w14:paraId="5565019A" w14:textId="77777777" w:rsidR="00605E96" w:rsidRPr="00B618A4" w:rsidRDefault="00605E96" w:rsidP="009203A0">
            <w:pPr>
              <w:pStyle w:val="Standard"/>
              <w:spacing w:before="0" w:after="0"/>
              <w:rPr>
                <w:sz w:val="20"/>
                <w:szCs w:val="20"/>
              </w:rPr>
            </w:pPr>
            <w:r w:rsidRPr="00B618A4">
              <w:rPr>
                <w:sz w:val="20"/>
                <w:szCs w:val="20"/>
              </w:rPr>
              <w:t>Различать списочное и явочное количество сотрудников;</w:t>
            </w:r>
          </w:p>
          <w:p w14:paraId="1EFB514E" w14:textId="77777777" w:rsidR="00605E96" w:rsidRPr="00B618A4" w:rsidRDefault="00605E96" w:rsidP="009203A0">
            <w:pPr>
              <w:pStyle w:val="Standard"/>
              <w:spacing w:before="0" w:after="0"/>
              <w:rPr>
                <w:sz w:val="20"/>
                <w:szCs w:val="20"/>
              </w:rPr>
            </w:pPr>
            <w:r w:rsidRPr="00B618A4">
              <w:rPr>
                <w:sz w:val="20"/>
                <w:szCs w:val="20"/>
              </w:rPr>
              <w:t>производить расчет планового фонда рабочего времени производственного персонала;</w:t>
            </w:r>
          </w:p>
          <w:p w14:paraId="2A6AE771" w14:textId="77777777" w:rsidR="00605E96" w:rsidRPr="00B618A4" w:rsidRDefault="00605E96" w:rsidP="009203A0">
            <w:pPr>
              <w:pStyle w:val="Standard"/>
              <w:spacing w:before="0" w:after="0"/>
              <w:rPr>
                <w:sz w:val="20"/>
                <w:szCs w:val="20"/>
              </w:rPr>
            </w:pPr>
            <w:r w:rsidRPr="00B618A4">
              <w:rPr>
                <w:sz w:val="20"/>
                <w:szCs w:val="20"/>
              </w:rPr>
              <w:t>определять численность персонала путем учета трудоемкости программы производства;</w:t>
            </w:r>
          </w:p>
          <w:p w14:paraId="623DA62D" w14:textId="77777777" w:rsidR="00605E96" w:rsidRPr="00B618A4" w:rsidRDefault="00605E96" w:rsidP="009203A0">
            <w:pPr>
              <w:pStyle w:val="Standard"/>
              <w:spacing w:before="0" w:after="0"/>
              <w:rPr>
                <w:sz w:val="20"/>
                <w:szCs w:val="20"/>
              </w:rPr>
            </w:pPr>
            <w:r w:rsidRPr="00B618A4">
              <w:rPr>
                <w:sz w:val="20"/>
                <w:szCs w:val="20"/>
              </w:rPr>
              <w:t>рассчитывать потребность в основных и вспомогательных рабочих для производственного подразделения;</w:t>
            </w:r>
          </w:p>
          <w:p w14:paraId="721CFB2A" w14:textId="77777777" w:rsidR="00605E96" w:rsidRPr="00B618A4" w:rsidRDefault="00605E96" w:rsidP="009203A0">
            <w:pPr>
              <w:pStyle w:val="Standard"/>
              <w:spacing w:before="0" w:after="0"/>
              <w:rPr>
                <w:sz w:val="20"/>
                <w:szCs w:val="20"/>
              </w:rPr>
            </w:pPr>
            <w:r w:rsidRPr="00B618A4">
              <w:rPr>
                <w:sz w:val="20"/>
                <w:szCs w:val="20"/>
              </w:rPr>
              <w:t>использовать технически-обоснованные нормы труда;</w:t>
            </w:r>
          </w:p>
          <w:p w14:paraId="5CDC6CE6" w14:textId="77777777" w:rsidR="00605E96" w:rsidRPr="00B618A4" w:rsidRDefault="00605E96" w:rsidP="009203A0">
            <w:pPr>
              <w:pStyle w:val="Standard"/>
              <w:spacing w:before="0" w:after="0"/>
              <w:rPr>
                <w:sz w:val="20"/>
                <w:szCs w:val="20"/>
              </w:rPr>
            </w:pPr>
            <w:r w:rsidRPr="00B618A4">
              <w:rPr>
                <w:sz w:val="20"/>
                <w:szCs w:val="20"/>
              </w:rPr>
              <w:t>производить расчет производительности труда производственного персонала;</w:t>
            </w:r>
          </w:p>
          <w:p w14:paraId="0F4A8A1A" w14:textId="77777777" w:rsidR="00605E96" w:rsidRPr="00B618A4" w:rsidRDefault="00605E96" w:rsidP="009203A0">
            <w:pPr>
              <w:pStyle w:val="Standard"/>
              <w:spacing w:before="0" w:after="0"/>
              <w:rPr>
                <w:sz w:val="20"/>
                <w:szCs w:val="20"/>
              </w:rPr>
            </w:pPr>
            <w:r w:rsidRPr="00B618A4">
              <w:rPr>
                <w:sz w:val="20"/>
                <w:szCs w:val="20"/>
              </w:rPr>
              <w:t>планировать размер оплаты труда работников;</w:t>
            </w:r>
          </w:p>
          <w:p w14:paraId="39A0B30E" w14:textId="77777777" w:rsidR="00605E96" w:rsidRPr="00B618A4" w:rsidRDefault="00605E96" w:rsidP="009203A0">
            <w:pPr>
              <w:pStyle w:val="Standard"/>
              <w:spacing w:before="0" w:after="0"/>
              <w:rPr>
                <w:sz w:val="20"/>
                <w:szCs w:val="20"/>
              </w:rPr>
            </w:pPr>
            <w:r w:rsidRPr="00B618A4">
              <w:rPr>
                <w:sz w:val="20"/>
                <w:szCs w:val="20"/>
              </w:rPr>
              <w:t>производить расчет среднемесячной заработной платы производственного персонала;</w:t>
            </w:r>
          </w:p>
          <w:p w14:paraId="6501EEFC" w14:textId="77777777" w:rsidR="00605E96" w:rsidRPr="00B618A4" w:rsidRDefault="00605E96" w:rsidP="009203A0">
            <w:pPr>
              <w:pStyle w:val="Standard"/>
              <w:spacing w:before="0" w:after="0"/>
              <w:rPr>
                <w:sz w:val="20"/>
                <w:szCs w:val="20"/>
              </w:rPr>
            </w:pPr>
            <w:r w:rsidRPr="00B618A4">
              <w:rPr>
                <w:sz w:val="20"/>
                <w:szCs w:val="20"/>
              </w:rPr>
              <w:t>производить расчет доплат и надбавок к заработной плате работников;</w:t>
            </w:r>
          </w:p>
          <w:p w14:paraId="163A1DA7" w14:textId="77777777" w:rsidR="00605E96" w:rsidRPr="00B618A4" w:rsidRDefault="00605E96" w:rsidP="009203A0">
            <w:pPr>
              <w:pStyle w:val="Standard"/>
              <w:spacing w:before="0" w:after="0"/>
              <w:rPr>
                <w:sz w:val="20"/>
                <w:szCs w:val="20"/>
              </w:rPr>
            </w:pPr>
            <w:r w:rsidRPr="00B618A4">
              <w:rPr>
                <w:sz w:val="20"/>
                <w:szCs w:val="20"/>
              </w:rPr>
              <w:t>определять размер основного фонда заработной платы производственного персонала;</w:t>
            </w:r>
          </w:p>
          <w:p w14:paraId="4E905CEB" w14:textId="77777777" w:rsidR="00605E96" w:rsidRPr="00B618A4" w:rsidRDefault="00605E96" w:rsidP="009203A0">
            <w:pPr>
              <w:pStyle w:val="Standard"/>
              <w:spacing w:before="0" w:after="0"/>
              <w:rPr>
                <w:sz w:val="20"/>
                <w:szCs w:val="20"/>
              </w:rPr>
            </w:pPr>
            <w:r w:rsidRPr="00B618A4">
              <w:rPr>
                <w:sz w:val="20"/>
                <w:szCs w:val="20"/>
              </w:rPr>
              <w:t>определять размер дополнительного фонда заработной платы производственного персонала;</w:t>
            </w:r>
          </w:p>
          <w:p w14:paraId="134987A1" w14:textId="77777777" w:rsidR="00605E96" w:rsidRPr="00B618A4" w:rsidRDefault="00605E96" w:rsidP="009203A0">
            <w:pPr>
              <w:pStyle w:val="Standard"/>
              <w:spacing w:before="0" w:after="0"/>
              <w:rPr>
                <w:sz w:val="20"/>
                <w:szCs w:val="20"/>
              </w:rPr>
            </w:pPr>
            <w:r w:rsidRPr="00B618A4">
              <w:rPr>
                <w:sz w:val="20"/>
                <w:szCs w:val="20"/>
              </w:rPr>
              <w:t>рассчитывать общий фонд заработной платы производственного персонала;</w:t>
            </w:r>
          </w:p>
          <w:p w14:paraId="06E4E051" w14:textId="77777777" w:rsidR="00605E96" w:rsidRPr="00B618A4" w:rsidRDefault="00605E96" w:rsidP="009203A0">
            <w:pPr>
              <w:pStyle w:val="Standard"/>
              <w:spacing w:before="0" w:after="0"/>
              <w:rPr>
                <w:sz w:val="20"/>
                <w:szCs w:val="20"/>
              </w:rPr>
            </w:pPr>
            <w:r w:rsidRPr="00B618A4">
              <w:rPr>
                <w:sz w:val="20"/>
                <w:szCs w:val="20"/>
              </w:rPr>
              <w:t>производить расчет платежей во внебюджетные фонды РФ;</w:t>
            </w:r>
          </w:p>
          <w:p w14:paraId="157E3914" w14:textId="77777777" w:rsidR="00605E96" w:rsidRPr="00B618A4" w:rsidRDefault="00605E96" w:rsidP="009203A0">
            <w:pPr>
              <w:pStyle w:val="Standard"/>
              <w:spacing w:before="0" w:after="0"/>
              <w:rPr>
                <w:sz w:val="20"/>
                <w:szCs w:val="20"/>
              </w:rPr>
            </w:pPr>
            <w:r w:rsidRPr="00B618A4">
              <w:rPr>
                <w:sz w:val="20"/>
                <w:szCs w:val="20"/>
              </w:rPr>
              <w:t>формировать общий фонд заработной платы персонала с начислениями</w:t>
            </w:r>
          </w:p>
          <w:p w14:paraId="266069D7" w14:textId="77777777" w:rsidR="00605E96" w:rsidRPr="00B618A4" w:rsidRDefault="00605E96" w:rsidP="009203A0">
            <w:pPr>
              <w:pStyle w:val="Standard"/>
              <w:spacing w:before="0" w:after="0"/>
              <w:rPr>
                <w:sz w:val="20"/>
                <w:szCs w:val="20"/>
              </w:rPr>
            </w:pPr>
            <w:r w:rsidRPr="00B618A4">
              <w:rPr>
                <w:sz w:val="20"/>
                <w:szCs w:val="20"/>
              </w:rPr>
              <w:t>Формировать смету затрат предприятия;</w:t>
            </w:r>
          </w:p>
          <w:p w14:paraId="5BC93213" w14:textId="77777777" w:rsidR="00605E96" w:rsidRPr="00B618A4" w:rsidRDefault="00605E96" w:rsidP="009203A0">
            <w:pPr>
              <w:pStyle w:val="Standard"/>
              <w:spacing w:before="0" w:after="0"/>
              <w:rPr>
                <w:sz w:val="20"/>
                <w:szCs w:val="20"/>
              </w:rPr>
            </w:pPr>
            <w:r w:rsidRPr="00B618A4">
              <w:rPr>
                <w:sz w:val="20"/>
                <w:szCs w:val="20"/>
              </w:rPr>
              <w:t>производить расчет затрат предприятия по статьям сметы затрат;</w:t>
            </w:r>
          </w:p>
          <w:p w14:paraId="5092DBFE" w14:textId="77777777" w:rsidR="00605E96" w:rsidRPr="00B618A4" w:rsidRDefault="00605E96" w:rsidP="009203A0">
            <w:pPr>
              <w:pStyle w:val="Standard"/>
              <w:spacing w:before="0" w:after="0"/>
              <w:rPr>
                <w:sz w:val="20"/>
                <w:szCs w:val="20"/>
              </w:rPr>
            </w:pPr>
            <w:r w:rsidRPr="00B618A4">
              <w:rPr>
                <w:sz w:val="20"/>
                <w:szCs w:val="20"/>
              </w:rPr>
              <w:t>определять структуру затрат предприятия автомобильного транспорта;</w:t>
            </w:r>
          </w:p>
          <w:p w14:paraId="2D0E77FD" w14:textId="77777777" w:rsidR="00605E96" w:rsidRPr="00B618A4" w:rsidRDefault="00605E96" w:rsidP="009203A0">
            <w:pPr>
              <w:pStyle w:val="Standard"/>
              <w:spacing w:before="0" w:after="0"/>
              <w:rPr>
                <w:sz w:val="20"/>
                <w:szCs w:val="20"/>
              </w:rPr>
            </w:pPr>
            <w:r w:rsidRPr="00B618A4">
              <w:rPr>
                <w:sz w:val="20"/>
                <w:szCs w:val="20"/>
              </w:rPr>
              <w:t>калькулировать себестоимость транспортной продукции по статьям сметы затрат;</w:t>
            </w:r>
          </w:p>
          <w:p w14:paraId="1F1E0126" w14:textId="77777777" w:rsidR="00605E96" w:rsidRPr="00B618A4" w:rsidRDefault="00605E96" w:rsidP="009203A0">
            <w:pPr>
              <w:pStyle w:val="Standard"/>
              <w:spacing w:before="0" w:after="0"/>
              <w:rPr>
                <w:sz w:val="20"/>
                <w:szCs w:val="20"/>
              </w:rPr>
            </w:pPr>
            <w:r w:rsidRPr="00B618A4">
              <w:rPr>
                <w:sz w:val="20"/>
                <w:szCs w:val="20"/>
              </w:rPr>
              <w:t>графически представлять результаты произведенных расчетов;</w:t>
            </w:r>
          </w:p>
          <w:p w14:paraId="5D1ED948" w14:textId="77777777" w:rsidR="00605E96" w:rsidRPr="00B618A4" w:rsidRDefault="00605E96" w:rsidP="009203A0">
            <w:pPr>
              <w:pStyle w:val="Standard"/>
              <w:spacing w:before="0" w:after="0"/>
              <w:rPr>
                <w:sz w:val="20"/>
                <w:szCs w:val="20"/>
              </w:rPr>
            </w:pPr>
            <w:r w:rsidRPr="00B618A4">
              <w:rPr>
                <w:sz w:val="20"/>
                <w:szCs w:val="20"/>
              </w:rPr>
              <w:t>рассчитывать тариф на услуги предприятия автомобильного транспорта;</w:t>
            </w:r>
          </w:p>
          <w:p w14:paraId="03828E21" w14:textId="77777777" w:rsidR="00605E96" w:rsidRPr="00B618A4" w:rsidRDefault="00605E96" w:rsidP="009203A0">
            <w:pPr>
              <w:pStyle w:val="Standard"/>
              <w:spacing w:before="0" w:after="0"/>
              <w:rPr>
                <w:sz w:val="20"/>
                <w:szCs w:val="20"/>
              </w:rPr>
            </w:pPr>
            <w:r w:rsidRPr="00B618A4">
              <w:rPr>
                <w:sz w:val="20"/>
                <w:szCs w:val="20"/>
              </w:rPr>
              <w:t>оформлять документацию по результатам расчетов</w:t>
            </w:r>
          </w:p>
          <w:p w14:paraId="42933BD7" w14:textId="77777777" w:rsidR="00605E96" w:rsidRPr="00B618A4" w:rsidRDefault="00605E96" w:rsidP="009203A0">
            <w:pPr>
              <w:pStyle w:val="Standard"/>
              <w:spacing w:before="0" w:after="0"/>
              <w:rPr>
                <w:sz w:val="20"/>
                <w:szCs w:val="20"/>
              </w:rPr>
            </w:pPr>
            <w:r w:rsidRPr="00B618A4">
              <w:rPr>
                <w:sz w:val="20"/>
                <w:szCs w:val="20"/>
              </w:rPr>
              <w:t>Производить расчет величины доходов предприятия;</w:t>
            </w:r>
          </w:p>
          <w:p w14:paraId="256B7542" w14:textId="77777777" w:rsidR="00605E96" w:rsidRPr="00B618A4" w:rsidRDefault="00605E96" w:rsidP="009203A0">
            <w:pPr>
              <w:pStyle w:val="Standard"/>
              <w:spacing w:before="0" w:after="0"/>
              <w:rPr>
                <w:sz w:val="20"/>
                <w:szCs w:val="20"/>
              </w:rPr>
            </w:pPr>
            <w:r w:rsidRPr="00B618A4">
              <w:rPr>
                <w:sz w:val="20"/>
                <w:szCs w:val="20"/>
              </w:rPr>
              <w:t>производить расчет величины валовой прибыли предприятия;</w:t>
            </w:r>
          </w:p>
          <w:p w14:paraId="267E29C3" w14:textId="77777777" w:rsidR="00605E96" w:rsidRPr="00B618A4" w:rsidRDefault="00605E96" w:rsidP="009203A0">
            <w:pPr>
              <w:pStyle w:val="Standard"/>
              <w:spacing w:before="0" w:after="0"/>
              <w:rPr>
                <w:sz w:val="20"/>
                <w:szCs w:val="20"/>
              </w:rPr>
            </w:pPr>
            <w:r w:rsidRPr="00B618A4">
              <w:rPr>
                <w:sz w:val="20"/>
                <w:szCs w:val="20"/>
              </w:rPr>
              <w:t>производить расчет налога на прибыть предприятия;</w:t>
            </w:r>
          </w:p>
          <w:p w14:paraId="5114EDF0" w14:textId="77777777" w:rsidR="00605E96" w:rsidRPr="00B618A4" w:rsidRDefault="00605E96" w:rsidP="009203A0">
            <w:pPr>
              <w:pStyle w:val="Standard"/>
              <w:spacing w:before="0" w:after="0"/>
              <w:rPr>
                <w:sz w:val="20"/>
                <w:szCs w:val="20"/>
              </w:rPr>
            </w:pPr>
            <w:r w:rsidRPr="00B618A4">
              <w:rPr>
                <w:sz w:val="20"/>
                <w:szCs w:val="20"/>
              </w:rPr>
              <w:t>производить расчет величины чистой прибыли предприятия;</w:t>
            </w:r>
          </w:p>
          <w:p w14:paraId="2AF8F0B2" w14:textId="77777777" w:rsidR="00605E96" w:rsidRPr="00B618A4" w:rsidRDefault="00605E96" w:rsidP="009203A0">
            <w:pPr>
              <w:pStyle w:val="Standard"/>
              <w:spacing w:before="0" w:after="0"/>
              <w:rPr>
                <w:sz w:val="20"/>
                <w:szCs w:val="20"/>
              </w:rPr>
            </w:pPr>
            <w:r w:rsidRPr="00B618A4">
              <w:rPr>
                <w:sz w:val="20"/>
                <w:szCs w:val="20"/>
              </w:rPr>
              <w:t>рассчитывать   экономическую эффективность производственной деятельности;</w:t>
            </w:r>
          </w:p>
          <w:p w14:paraId="2B36B4B5" w14:textId="77777777" w:rsidR="00605E96" w:rsidRPr="00B618A4" w:rsidRDefault="00605E96" w:rsidP="009203A0">
            <w:pPr>
              <w:pStyle w:val="Standard"/>
              <w:spacing w:before="0" w:after="0"/>
              <w:rPr>
                <w:sz w:val="20"/>
                <w:szCs w:val="20"/>
              </w:rPr>
            </w:pPr>
            <w:r w:rsidRPr="00B618A4">
              <w:rPr>
                <w:sz w:val="20"/>
                <w:szCs w:val="20"/>
              </w:rPr>
              <w:lastRenderedPageBreak/>
              <w:t>проводить анализ результатов деятельности предприятия автомобильного транспорта</w:t>
            </w:r>
          </w:p>
        </w:tc>
      </w:tr>
      <w:tr w:rsidR="00605E96" w:rsidRPr="00B618A4" w14:paraId="1C951E6C" w14:textId="77777777" w:rsidTr="00B618A4">
        <w:trPr>
          <w:trHeight w:val="680"/>
        </w:trPr>
        <w:tc>
          <w:tcPr>
            <w:tcW w:w="1384" w:type="dxa"/>
            <w:vMerge/>
          </w:tcPr>
          <w:p w14:paraId="012C27CA" w14:textId="77777777" w:rsidR="00605E96" w:rsidRPr="00B618A4" w:rsidRDefault="00605E96" w:rsidP="009203A0">
            <w:pPr>
              <w:pStyle w:val="Standard"/>
              <w:spacing w:before="0" w:after="0"/>
              <w:jc w:val="both"/>
              <w:rPr>
                <w:sz w:val="20"/>
                <w:szCs w:val="20"/>
              </w:rPr>
            </w:pPr>
          </w:p>
        </w:tc>
        <w:tc>
          <w:tcPr>
            <w:tcW w:w="1843" w:type="dxa"/>
            <w:vMerge/>
          </w:tcPr>
          <w:p w14:paraId="15FF0F55" w14:textId="77777777" w:rsidR="00605E96" w:rsidRPr="00B618A4" w:rsidRDefault="00605E96" w:rsidP="009203A0">
            <w:pPr>
              <w:pStyle w:val="Standard"/>
              <w:spacing w:before="0" w:after="0"/>
              <w:rPr>
                <w:sz w:val="20"/>
                <w:szCs w:val="20"/>
              </w:rPr>
            </w:pPr>
          </w:p>
        </w:tc>
        <w:tc>
          <w:tcPr>
            <w:tcW w:w="6237" w:type="dxa"/>
          </w:tcPr>
          <w:p w14:paraId="74FBE407"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Действующие законодательные и нормативные акты, регулирующие производственно-хозяйственную деятельность предприятия;</w:t>
            </w:r>
          </w:p>
          <w:p w14:paraId="7E67D611" w14:textId="77777777" w:rsidR="00605E96" w:rsidRPr="00B618A4" w:rsidRDefault="00605E96" w:rsidP="009203A0">
            <w:pPr>
              <w:pStyle w:val="Standard"/>
              <w:spacing w:before="0" w:after="0"/>
              <w:rPr>
                <w:sz w:val="20"/>
                <w:szCs w:val="20"/>
              </w:rPr>
            </w:pPr>
            <w:r w:rsidRPr="00B618A4">
              <w:rPr>
                <w:sz w:val="20"/>
                <w:szCs w:val="20"/>
              </w:rPr>
              <w:t>основные технико-экономические   показатели производственной деятельности;</w:t>
            </w:r>
          </w:p>
          <w:p w14:paraId="708C3399" w14:textId="77777777" w:rsidR="00605E96" w:rsidRPr="00B618A4" w:rsidRDefault="00605E96" w:rsidP="009203A0">
            <w:pPr>
              <w:pStyle w:val="Standard"/>
              <w:spacing w:before="0" w:after="0"/>
              <w:rPr>
                <w:sz w:val="20"/>
                <w:szCs w:val="20"/>
              </w:rPr>
            </w:pPr>
            <w:r w:rsidRPr="00B618A4">
              <w:rPr>
                <w:sz w:val="20"/>
                <w:szCs w:val="20"/>
              </w:rPr>
              <w:t xml:space="preserve"> методики расчета технико-экономических показателей производственной деятельности</w:t>
            </w:r>
          </w:p>
          <w:p w14:paraId="4DA4644D" w14:textId="77777777" w:rsidR="00605E96" w:rsidRPr="00B618A4" w:rsidRDefault="00605E96" w:rsidP="009203A0">
            <w:pPr>
              <w:pStyle w:val="Standard"/>
              <w:spacing w:before="0" w:after="0"/>
              <w:rPr>
                <w:sz w:val="20"/>
                <w:szCs w:val="20"/>
              </w:rPr>
            </w:pPr>
            <w:r w:rsidRPr="00B618A4">
              <w:rPr>
                <w:sz w:val="20"/>
                <w:szCs w:val="20"/>
              </w:rPr>
              <w:t>Требования «Положения о техническом обслуживании и ремонте подвижного состава автомобильного транспорта»;</w:t>
            </w:r>
          </w:p>
          <w:p w14:paraId="36A8B138" w14:textId="77777777" w:rsidR="00605E96" w:rsidRPr="00B618A4" w:rsidRDefault="00605E96" w:rsidP="009203A0">
            <w:pPr>
              <w:pStyle w:val="Standard"/>
              <w:spacing w:before="0" w:after="0"/>
              <w:rPr>
                <w:sz w:val="20"/>
                <w:szCs w:val="20"/>
              </w:rPr>
            </w:pPr>
            <w:r w:rsidRPr="00B618A4">
              <w:rPr>
                <w:sz w:val="20"/>
                <w:szCs w:val="20"/>
              </w:rPr>
              <w:t xml:space="preserve"> основы организации деятельности предприятия;</w:t>
            </w:r>
          </w:p>
          <w:p w14:paraId="00A3839F" w14:textId="77777777" w:rsidR="00605E96" w:rsidRPr="00B618A4" w:rsidRDefault="00605E96" w:rsidP="009203A0">
            <w:pPr>
              <w:pStyle w:val="Standard"/>
              <w:spacing w:before="0" w:after="0"/>
              <w:rPr>
                <w:sz w:val="20"/>
                <w:szCs w:val="20"/>
              </w:rPr>
            </w:pPr>
            <w:r w:rsidRPr="00B618A4">
              <w:rPr>
                <w:sz w:val="20"/>
                <w:szCs w:val="20"/>
              </w:rPr>
              <w:t>системы и методы выполнения технических воздействий;</w:t>
            </w:r>
          </w:p>
          <w:p w14:paraId="1BFD08CF" w14:textId="77777777" w:rsidR="00605E96" w:rsidRPr="00B618A4" w:rsidRDefault="00605E96" w:rsidP="009203A0">
            <w:pPr>
              <w:pStyle w:val="Standard"/>
              <w:spacing w:before="0" w:after="0"/>
              <w:rPr>
                <w:sz w:val="20"/>
                <w:szCs w:val="20"/>
              </w:rPr>
            </w:pPr>
            <w:r w:rsidRPr="00B618A4">
              <w:rPr>
                <w:sz w:val="20"/>
                <w:szCs w:val="20"/>
              </w:rPr>
              <w:t>методику расчета технико-экономических показателей производственной деятельности;</w:t>
            </w:r>
          </w:p>
          <w:p w14:paraId="5547C0D2" w14:textId="77777777" w:rsidR="00605E96" w:rsidRPr="00B618A4" w:rsidRDefault="00605E96" w:rsidP="009203A0">
            <w:pPr>
              <w:pStyle w:val="Standard"/>
              <w:spacing w:before="0" w:after="0"/>
              <w:rPr>
                <w:sz w:val="20"/>
                <w:szCs w:val="20"/>
              </w:rPr>
            </w:pPr>
            <w:r w:rsidRPr="00B618A4">
              <w:rPr>
                <w:sz w:val="20"/>
                <w:szCs w:val="20"/>
              </w:rPr>
              <w:t>нормы межремонтных пробегов;</w:t>
            </w:r>
          </w:p>
          <w:p w14:paraId="3CBD128A" w14:textId="77777777" w:rsidR="00605E96" w:rsidRPr="00B618A4" w:rsidRDefault="00605E96" w:rsidP="009203A0">
            <w:pPr>
              <w:pStyle w:val="Standard"/>
              <w:spacing w:before="0" w:after="0"/>
              <w:rPr>
                <w:sz w:val="20"/>
                <w:szCs w:val="20"/>
              </w:rPr>
            </w:pPr>
            <w:r w:rsidRPr="00B618A4">
              <w:rPr>
                <w:sz w:val="20"/>
                <w:szCs w:val="20"/>
              </w:rPr>
              <w:t>методику корректировки периодичности и трудоемкости технических воздействий;</w:t>
            </w:r>
          </w:p>
          <w:p w14:paraId="3C7D1CFD" w14:textId="77777777" w:rsidR="00605E96" w:rsidRPr="00B618A4" w:rsidRDefault="00605E96" w:rsidP="009203A0">
            <w:pPr>
              <w:pStyle w:val="Standard"/>
              <w:spacing w:before="0" w:after="0"/>
              <w:rPr>
                <w:sz w:val="20"/>
                <w:szCs w:val="20"/>
              </w:rPr>
            </w:pPr>
            <w:r w:rsidRPr="00B618A4">
              <w:rPr>
                <w:sz w:val="20"/>
                <w:szCs w:val="20"/>
              </w:rPr>
              <w:t>порядок разработки и оформления технической документации</w:t>
            </w:r>
          </w:p>
          <w:p w14:paraId="26CDDC1F" w14:textId="77777777" w:rsidR="00605E96" w:rsidRPr="00B618A4" w:rsidRDefault="00605E96" w:rsidP="009203A0">
            <w:pPr>
              <w:pStyle w:val="Standard"/>
              <w:spacing w:before="0" w:after="0"/>
              <w:rPr>
                <w:sz w:val="20"/>
                <w:szCs w:val="20"/>
              </w:rPr>
            </w:pPr>
            <w:r w:rsidRPr="00B618A4">
              <w:rPr>
                <w:sz w:val="20"/>
                <w:szCs w:val="20"/>
              </w:rPr>
              <w:t xml:space="preserve"> Категории работников на предприятиях автомобильного транспорта;</w:t>
            </w:r>
          </w:p>
          <w:p w14:paraId="42824C4E" w14:textId="77777777" w:rsidR="00605E96" w:rsidRPr="00B618A4" w:rsidRDefault="00605E96" w:rsidP="009203A0">
            <w:pPr>
              <w:pStyle w:val="Standard"/>
              <w:spacing w:before="0" w:after="0"/>
              <w:rPr>
                <w:sz w:val="20"/>
                <w:szCs w:val="20"/>
              </w:rPr>
            </w:pPr>
            <w:r w:rsidRPr="00B618A4">
              <w:rPr>
                <w:sz w:val="20"/>
                <w:szCs w:val="20"/>
              </w:rPr>
              <w:t>методику расчета планового фонда рабочего времени производственного персонала;</w:t>
            </w:r>
          </w:p>
          <w:p w14:paraId="1BB62B46" w14:textId="77777777" w:rsidR="00605E96" w:rsidRPr="00B618A4" w:rsidRDefault="00605E96" w:rsidP="009203A0">
            <w:pPr>
              <w:pStyle w:val="Standard"/>
              <w:spacing w:before="0" w:after="0"/>
              <w:rPr>
                <w:sz w:val="20"/>
                <w:szCs w:val="20"/>
              </w:rPr>
            </w:pPr>
            <w:r w:rsidRPr="00B618A4">
              <w:rPr>
                <w:sz w:val="20"/>
                <w:szCs w:val="20"/>
              </w:rPr>
              <w:t>действующие законодательные и нормативные акты, регулирующие порядок исчисления и выплаты заработной платы;</w:t>
            </w:r>
          </w:p>
          <w:p w14:paraId="36A6D53A" w14:textId="77777777" w:rsidR="00605E96" w:rsidRPr="00B618A4" w:rsidRDefault="00605E96" w:rsidP="009203A0">
            <w:pPr>
              <w:pStyle w:val="Standard"/>
              <w:spacing w:before="0" w:after="0"/>
              <w:rPr>
                <w:sz w:val="20"/>
                <w:szCs w:val="20"/>
              </w:rPr>
            </w:pPr>
            <w:r w:rsidRPr="00B618A4">
              <w:rPr>
                <w:sz w:val="20"/>
                <w:szCs w:val="20"/>
              </w:rPr>
              <w:t>форм и систем оплаты труда персонала;</w:t>
            </w:r>
          </w:p>
          <w:p w14:paraId="394EDFC6" w14:textId="77777777" w:rsidR="00605E96" w:rsidRPr="00B618A4" w:rsidRDefault="00605E96" w:rsidP="009203A0">
            <w:pPr>
              <w:pStyle w:val="Standard"/>
              <w:spacing w:before="0" w:after="0"/>
              <w:rPr>
                <w:sz w:val="20"/>
                <w:szCs w:val="20"/>
              </w:rPr>
            </w:pPr>
            <w:r w:rsidRPr="00B618A4">
              <w:rPr>
                <w:sz w:val="20"/>
                <w:szCs w:val="20"/>
              </w:rPr>
              <w:t>назначение тарифной системы оплаты труда и ее элементы;</w:t>
            </w:r>
          </w:p>
          <w:p w14:paraId="21EB7045" w14:textId="77777777" w:rsidR="00605E96" w:rsidRPr="00B618A4" w:rsidRDefault="00605E96" w:rsidP="009203A0">
            <w:pPr>
              <w:pStyle w:val="Standard"/>
              <w:spacing w:before="0" w:after="0"/>
              <w:rPr>
                <w:sz w:val="20"/>
                <w:szCs w:val="20"/>
              </w:rPr>
            </w:pPr>
            <w:r w:rsidRPr="00B618A4">
              <w:rPr>
                <w:sz w:val="20"/>
                <w:szCs w:val="20"/>
              </w:rPr>
              <w:t>виды доплат и надбавок к заработной плате на предприятиях автомобильного транспорта;</w:t>
            </w:r>
          </w:p>
          <w:p w14:paraId="603EC987" w14:textId="77777777" w:rsidR="00605E96" w:rsidRPr="00B618A4" w:rsidRDefault="00605E96" w:rsidP="009203A0">
            <w:pPr>
              <w:pStyle w:val="Standard"/>
              <w:spacing w:before="0" w:after="0"/>
              <w:rPr>
                <w:sz w:val="20"/>
                <w:szCs w:val="20"/>
              </w:rPr>
            </w:pPr>
            <w:r w:rsidRPr="00B618A4">
              <w:rPr>
                <w:sz w:val="20"/>
                <w:szCs w:val="20"/>
              </w:rPr>
              <w:t>состав общего фонда заработной платы персонала с начислениями;</w:t>
            </w:r>
          </w:p>
          <w:p w14:paraId="63C61E4D" w14:textId="77777777" w:rsidR="00605E96" w:rsidRPr="00B618A4" w:rsidRDefault="00605E96" w:rsidP="009203A0">
            <w:pPr>
              <w:pStyle w:val="Standard"/>
              <w:spacing w:before="0" w:after="0"/>
              <w:rPr>
                <w:sz w:val="20"/>
                <w:szCs w:val="20"/>
              </w:rPr>
            </w:pPr>
            <w:r w:rsidRPr="00B618A4">
              <w:rPr>
                <w:sz w:val="20"/>
                <w:szCs w:val="20"/>
              </w:rPr>
              <w:t>действующие ставки налога на доходы физических лиц;</w:t>
            </w:r>
          </w:p>
          <w:p w14:paraId="42855D25" w14:textId="77777777" w:rsidR="00605E96" w:rsidRPr="00B618A4" w:rsidRDefault="00605E96" w:rsidP="009203A0">
            <w:pPr>
              <w:pStyle w:val="Standard"/>
              <w:spacing w:before="0" w:after="0"/>
              <w:rPr>
                <w:sz w:val="20"/>
                <w:szCs w:val="20"/>
              </w:rPr>
            </w:pPr>
            <w:r w:rsidRPr="00B618A4">
              <w:rPr>
                <w:sz w:val="20"/>
                <w:szCs w:val="20"/>
              </w:rPr>
              <w:t>действующие ставки по платежам во внебюджетные фонды РФ</w:t>
            </w:r>
          </w:p>
          <w:p w14:paraId="115320DF" w14:textId="77777777" w:rsidR="00605E96" w:rsidRPr="00B618A4" w:rsidRDefault="00605E96" w:rsidP="009203A0">
            <w:pPr>
              <w:pStyle w:val="Standard"/>
              <w:spacing w:before="0" w:after="0"/>
              <w:rPr>
                <w:sz w:val="20"/>
                <w:szCs w:val="20"/>
              </w:rPr>
            </w:pPr>
            <w:r w:rsidRPr="00B618A4">
              <w:rPr>
                <w:sz w:val="20"/>
                <w:szCs w:val="20"/>
              </w:rPr>
              <w:t>Классификацию затрат предприятия;</w:t>
            </w:r>
          </w:p>
          <w:p w14:paraId="3D20C8FA" w14:textId="77777777" w:rsidR="00605E96" w:rsidRPr="00B618A4" w:rsidRDefault="00605E96" w:rsidP="009203A0">
            <w:pPr>
              <w:pStyle w:val="Standard"/>
              <w:spacing w:before="0" w:after="0"/>
              <w:rPr>
                <w:sz w:val="20"/>
                <w:szCs w:val="20"/>
              </w:rPr>
            </w:pPr>
            <w:r w:rsidRPr="00B618A4">
              <w:rPr>
                <w:sz w:val="20"/>
                <w:szCs w:val="20"/>
              </w:rPr>
              <w:t>статьи сметы затрат;</w:t>
            </w:r>
          </w:p>
          <w:p w14:paraId="2DCB00FA" w14:textId="77777777" w:rsidR="00605E96" w:rsidRPr="00B618A4" w:rsidRDefault="00605E96" w:rsidP="009203A0">
            <w:pPr>
              <w:pStyle w:val="Standard"/>
              <w:spacing w:before="0" w:after="0"/>
              <w:rPr>
                <w:sz w:val="20"/>
                <w:szCs w:val="20"/>
              </w:rPr>
            </w:pPr>
            <w:r w:rsidRPr="00B618A4">
              <w:rPr>
                <w:sz w:val="20"/>
                <w:szCs w:val="20"/>
              </w:rPr>
              <w:t>методику составления сметы затрат;</w:t>
            </w:r>
          </w:p>
          <w:p w14:paraId="5FF14EB6" w14:textId="77777777" w:rsidR="00605E96" w:rsidRPr="00B618A4" w:rsidRDefault="00605E96" w:rsidP="009203A0">
            <w:pPr>
              <w:pStyle w:val="Standard"/>
              <w:spacing w:before="0" w:after="0"/>
              <w:rPr>
                <w:sz w:val="20"/>
                <w:szCs w:val="20"/>
              </w:rPr>
            </w:pPr>
            <w:r w:rsidRPr="00B618A4">
              <w:rPr>
                <w:sz w:val="20"/>
                <w:szCs w:val="20"/>
              </w:rPr>
              <w:t>методику калькуляции себестоимости транспортной продукции;</w:t>
            </w:r>
          </w:p>
          <w:p w14:paraId="4765786E" w14:textId="77777777" w:rsidR="00605E96" w:rsidRPr="00B618A4" w:rsidRDefault="00605E96" w:rsidP="009203A0">
            <w:pPr>
              <w:pStyle w:val="Standard"/>
              <w:spacing w:before="0" w:after="0"/>
              <w:rPr>
                <w:sz w:val="20"/>
                <w:szCs w:val="20"/>
              </w:rPr>
            </w:pPr>
            <w:r w:rsidRPr="00B618A4">
              <w:rPr>
                <w:sz w:val="20"/>
                <w:szCs w:val="20"/>
              </w:rPr>
              <w:t>способы наглядного представления и изображения   данных;</w:t>
            </w:r>
          </w:p>
          <w:p w14:paraId="1AC9E569" w14:textId="77777777" w:rsidR="00605E96" w:rsidRPr="00B618A4" w:rsidRDefault="00605E96" w:rsidP="009203A0">
            <w:pPr>
              <w:pStyle w:val="Standard"/>
              <w:spacing w:before="0" w:after="0"/>
              <w:rPr>
                <w:sz w:val="20"/>
                <w:szCs w:val="20"/>
              </w:rPr>
            </w:pPr>
            <w:r w:rsidRPr="00B618A4">
              <w:rPr>
                <w:sz w:val="20"/>
                <w:szCs w:val="20"/>
              </w:rPr>
              <w:t>методы ценообразования на предприятиях автомобильного транспорта</w:t>
            </w:r>
          </w:p>
          <w:p w14:paraId="4E72B1A1" w14:textId="77777777" w:rsidR="00605E96" w:rsidRPr="00B618A4" w:rsidRDefault="00605E96" w:rsidP="009203A0">
            <w:pPr>
              <w:pStyle w:val="Standard"/>
              <w:spacing w:before="0" w:after="0"/>
              <w:rPr>
                <w:sz w:val="20"/>
                <w:szCs w:val="20"/>
              </w:rPr>
            </w:pPr>
            <w:r w:rsidRPr="00B618A4">
              <w:rPr>
                <w:sz w:val="20"/>
                <w:szCs w:val="20"/>
              </w:rPr>
              <w:t>Методику расчета   доходов предприятия;</w:t>
            </w:r>
          </w:p>
          <w:p w14:paraId="21154814" w14:textId="77777777" w:rsidR="00605E96" w:rsidRPr="00B618A4" w:rsidRDefault="00605E96" w:rsidP="009203A0">
            <w:pPr>
              <w:pStyle w:val="Standard"/>
              <w:spacing w:before="0" w:after="0"/>
              <w:rPr>
                <w:sz w:val="20"/>
                <w:szCs w:val="20"/>
              </w:rPr>
            </w:pPr>
            <w:r w:rsidRPr="00B618A4">
              <w:rPr>
                <w:sz w:val="20"/>
                <w:szCs w:val="20"/>
              </w:rPr>
              <w:t>методику расчета валовой прибыли предприятия;</w:t>
            </w:r>
          </w:p>
          <w:p w14:paraId="487AF1E5" w14:textId="77777777" w:rsidR="00605E96" w:rsidRPr="00B618A4" w:rsidRDefault="00605E96" w:rsidP="009203A0">
            <w:pPr>
              <w:pStyle w:val="Standard"/>
              <w:spacing w:before="0" w:after="0"/>
              <w:rPr>
                <w:sz w:val="20"/>
                <w:szCs w:val="20"/>
              </w:rPr>
            </w:pPr>
            <w:r w:rsidRPr="00B618A4">
              <w:rPr>
                <w:sz w:val="20"/>
                <w:szCs w:val="20"/>
              </w:rPr>
              <w:t>общий и специальный налоговые режимы;</w:t>
            </w:r>
          </w:p>
          <w:p w14:paraId="2F9EB4BC" w14:textId="77777777" w:rsidR="00605E96" w:rsidRPr="00B618A4" w:rsidRDefault="00605E96" w:rsidP="009203A0">
            <w:pPr>
              <w:pStyle w:val="Standard"/>
              <w:spacing w:before="0" w:after="0"/>
              <w:rPr>
                <w:sz w:val="20"/>
                <w:szCs w:val="20"/>
              </w:rPr>
            </w:pPr>
            <w:r w:rsidRPr="00B618A4">
              <w:rPr>
                <w:sz w:val="20"/>
                <w:szCs w:val="20"/>
              </w:rPr>
              <w:t>действующие ставки налогов, в зависимости от выбранного режима налогообложения;</w:t>
            </w:r>
          </w:p>
          <w:p w14:paraId="76886244" w14:textId="77777777" w:rsidR="00605E96" w:rsidRPr="00B618A4" w:rsidRDefault="00605E96" w:rsidP="009203A0">
            <w:pPr>
              <w:pStyle w:val="Standard"/>
              <w:spacing w:before="0" w:after="0"/>
              <w:rPr>
                <w:sz w:val="20"/>
                <w:szCs w:val="20"/>
              </w:rPr>
            </w:pPr>
            <w:r w:rsidRPr="00B618A4">
              <w:rPr>
                <w:sz w:val="20"/>
                <w:szCs w:val="20"/>
              </w:rPr>
              <w:t>методику расчета величины чистой прибыли;</w:t>
            </w:r>
          </w:p>
          <w:p w14:paraId="692EBFF7" w14:textId="77777777" w:rsidR="00605E96" w:rsidRPr="00B618A4" w:rsidRDefault="00605E96" w:rsidP="009203A0">
            <w:pPr>
              <w:pStyle w:val="Standard"/>
              <w:spacing w:before="0" w:after="0"/>
              <w:rPr>
                <w:sz w:val="20"/>
                <w:szCs w:val="20"/>
              </w:rPr>
            </w:pPr>
            <w:r w:rsidRPr="00B618A4">
              <w:rPr>
                <w:sz w:val="20"/>
                <w:szCs w:val="20"/>
              </w:rPr>
              <w:t>порядок распределения и использования прибыли предприятия;</w:t>
            </w:r>
          </w:p>
          <w:p w14:paraId="41874AE9" w14:textId="77777777" w:rsidR="00605E96" w:rsidRPr="00B618A4" w:rsidRDefault="00605E96" w:rsidP="009203A0">
            <w:pPr>
              <w:pStyle w:val="Standard"/>
              <w:spacing w:before="0" w:after="0"/>
              <w:rPr>
                <w:sz w:val="20"/>
                <w:szCs w:val="20"/>
              </w:rPr>
            </w:pPr>
            <w:r w:rsidRPr="00B618A4">
              <w:rPr>
                <w:sz w:val="20"/>
                <w:szCs w:val="20"/>
              </w:rPr>
              <w:t>методы расчета экономической эффективности производственной деятельности предприятия;</w:t>
            </w:r>
          </w:p>
          <w:p w14:paraId="7E51A0DC" w14:textId="77777777" w:rsidR="00605E96" w:rsidRPr="00B618A4" w:rsidRDefault="00605E96" w:rsidP="009203A0">
            <w:pPr>
              <w:pStyle w:val="Standard"/>
              <w:spacing w:before="0" w:after="0"/>
              <w:rPr>
                <w:sz w:val="20"/>
                <w:szCs w:val="20"/>
              </w:rPr>
            </w:pPr>
            <w:r w:rsidRPr="00B618A4">
              <w:rPr>
                <w:sz w:val="20"/>
                <w:szCs w:val="20"/>
              </w:rPr>
              <w:t>методику проведения экономического анализа деятельности предприятия</w:t>
            </w:r>
          </w:p>
        </w:tc>
      </w:tr>
      <w:tr w:rsidR="00605E96" w:rsidRPr="00B618A4" w14:paraId="1F099624" w14:textId="77777777" w:rsidTr="00B618A4">
        <w:trPr>
          <w:trHeight w:val="744"/>
        </w:trPr>
        <w:tc>
          <w:tcPr>
            <w:tcW w:w="1384" w:type="dxa"/>
            <w:vMerge w:val="restart"/>
          </w:tcPr>
          <w:p w14:paraId="1FBCCA83" w14:textId="77777777" w:rsidR="00605E96" w:rsidRPr="00B618A4" w:rsidRDefault="00605E96" w:rsidP="009203A0">
            <w:pPr>
              <w:pStyle w:val="Standard"/>
              <w:spacing w:before="0" w:after="0"/>
              <w:jc w:val="both"/>
              <w:rPr>
                <w:sz w:val="20"/>
                <w:szCs w:val="20"/>
              </w:rPr>
            </w:pPr>
          </w:p>
        </w:tc>
        <w:tc>
          <w:tcPr>
            <w:tcW w:w="1843" w:type="dxa"/>
            <w:vMerge w:val="restart"/>
          </w:tcPr>
          <w:p w14:paraId="28B1BCB0" w14:textId="77777777" w:rsidR="00605E96" w:rsidRPr="00B618A4" w:rsidRDefault="00605E96" w:rsidP="009203A0">
            <w:pPr>
              <w:pStyle w:val="Standard"/>
              <w:spacing w:before="0" w:after="0"/>
              <w:rPr>
                <w:sz w:val="20"/>
                <w:szCs w:val="20"/>
              </w:rPr>
            </w:pPr>
            <w:r w:rsidRPr="00B618A4">
              <w:rPr>
                <w:sz w:val="20"/>
                <w:szCs w:val="20"/>
              </w:rPr>
              <w:t>ПК 5.2 Организовывать материально-техническое обеспечение процесса по техническому обслуживанию и ремонту автотранспортных средств.</w:t>
            </w:r>
          </w:p>
        </w:tc>
        <w:tc>
          <w:tcPr>
            <w:tcW w:w="6237" w:type="dxa"/>
          </w:tcPr>
          <w:p w14:paraId="45A06F26"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 xml:space="preserve">Формирование состава и структуры основных фондов предприятия автомобильного транспорта. Формирование состава и структуры оборотных средств предприятия автомобильного транспорта </w:t>
            </w:r>
          </w:p>
          <w:p w14:paraId="36D4DC06" w14:textId="77777777" w:rsidR="00605E96" w:rsidRPr="00B618A4" w:rsidRDefault="00605E96" w:rsidP="009203A0">
            <w:pPr>
              <w:pStyle w:val="Standard"/>
              <w:spacing w:before="0" w:after="0"/>
              <w:rPr>
                <w:sz w:val="20"/>
                <w:szCs w:val="20"/>
              </w:rPr>
            </w:pPr>
            <w:r w:rsidRPr="00B618A4">
              <w:rPr>
                <w:sz w:val="20"/>
                <w:szCs w:val="20"/>
              </w:rPr>
              <w:t>Планирование материально-технического снабжения производства</w:t>
            </w:r>
          </w:p>
        </w:tc>
      </w:tr>
      <w:tr w:rsidR="00605E96" w:rsidRPr="00B618A4" w14:paraId="3663EC33" w14:textId="77777777" w:rsidTr="00B618A4">
        <w:trPr>
          <w:trHeight w:val="820"/>
        </w:trPr>
        <w:tc>
          <w:tcPr>
            <w:tcW w:w="1384" w:type="dxa"/>
            <w:vMerge/>
          </w:tcPr>
          <w:p w14:paraId="4DD1B340" w14:textId="77777777" w:rsidR="00605E96" w:rsidRPr="00B618A4" w:rsidRDefault="00605E96" w:rsidP="009203A0">
            <w:pPr>
              <w:pStyle w:val="Standard"/>
              <w:spacing w:before="0" w:after="0"/>
              <w:jc w:val="both"/>
              <w:rPr>
                <w:sz w:val="20"/>
                <w:szCs w:val="20"/>
              </w:rPr>
            </w:pPr>
          </w:p>
        </w:tc>
        <w:tc>
          <w:tcPr>
            <w:tcW w:w="1843" w:type="dxa"/>
            <w:vMerge/>
          </w:tcPr>
          <w:p w14:paraId="00D685BB" w14:textId="77777777" w:rsidR="00605E96" w:rsidRPr="00B618A4" w:rsidRDefault="00605E96" w:rsidP="009203A0">
            <w:pPr>
              <w:pStyle w:val="Standard"/>
              <w:spacing w:before="0" w:after="0"/>
              <w:rPr>
                <w:sz w:val="20"/>
                <w:szCs w:val="20"/>
              </w:rPr>
            </w:pPr>
          </w:p>
        </w:tc>
        <w:tc>
          <w:tcPr>
            <w:tcW w:w="6237" w:type="dxa"/>
          </w:tcPr>
          <w:p w14:paraId="40D5047E"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Проводить оценку стоимости основных фондов;</w:t>
            </w:r>
          </w:p>
          <w:p w14:paraId="471A1A09" w14:textId="77777777" w:rsidR="00605E96" w:rsidRPr="00B618A4" w:rsidRDefault="00605E96" w:rsidP="009203A0">
            <w:pPr>
              <w:pStyle w:val="Standard"/>
              <w:spacing w:before="0" w:after="0"/>
              <w:rPr>
                <w:sz w:val="20"/>
                <w:szCs w:val="20"/>
              </w:rPr>
            </w:pPr>
            <w:r w:rsidRPr="00B618A4">
              <w:rPr>
                <w:sz w:val="20"/>
                <w:szCs w:val="20"/>
              </w:rPr>
              <w:t>анализировать объем и состав основных фондов предприятия автомобильного транспорта;</w:t>
            </w:r>
          </w:p>
          <w:p w14:paraId="4F659C6B" w14:textId="77777777" w:rsidR="00605E96" w:rsidRPr="00B618A4" w:rsidRDefault="00605E96" w:rsidP="009203A0">
            <w:pPr>
              <w:pStyle w:val="Standard"/>
              <w:spacing w:before="0" w:after="0"/>
              <w:rPr>
                <w:sz w:val="20"/>
                <w:szCs w:val="20"/>
              </w:rPr>
            </w:pPr>
            <w:r w:rsidRPr="00B618A4">
              <w:rPr>
                <w:sz w:val="20"/>
                <w:szCs w:val="20"/>
              </w:rPr>
              <w:t>определять техническое состояние основных фондов;</w:t>
            </w:r>
          </w:p>
          <w:p w14:paraId="082E83D9" w14:textId="77777777" w:rsidR="00605E96" w:rsidRPr="00B618A4" w:rsidRDefault="00605E96" w:rsidP="009203A0">
            <w:pPr>
              <w:pStyle w:val="Standard"/>
              <w:spacing w:before="0" w:after="0"/>
              <w:rPr>
                <w:sz w:val="20"/>
                <w:szCs w:val="20"/>
              </w:rPr>
            </w:pPr>
            <w:r w:rsidRPr="00B618A4">
              <w:rPr>
                <w:sz w:val="20"/>
                <w:szCs w:val="20"/>
              </w:rPr>
              <w:t>анализировать движение основных фондов;</w:t>
            </w:r>
          </w:p>
          <w:p w14:paraId="7B84E08A" w14:textId="77777777" w:rsidR="00605E96" w:rsidRPr="00B618A4" w:rsidRDefault="00605E96" w:rsidP="009203A0">
            <w:pPr>
              <w:pStyle w:val="Standard"/>
              <w:spacing w:before="0" w:after="0"/>
              <w:rPr>
                <w:sz w:val="20"/>
                <w:szCs w:val="20"/>
              </w:rPr>
            </w:pPr>
            <w:r w:rsidRPr="00B618A4">
              <w:rPr>
                <w:sz w:val="20"/>
                <w:szCs w:val="20"/>
              </w:rPr>
              <w:t>рассчитывать величину амортизационных отчислений;</w:t>
            </w:r>
          </w:p>
          <w:p w14:paraId="33A6FDA1" w14:textId="77777777" w:rsidR="00605E96" w:rsidRPr="00B618A4" w:rsidRDefault="00605E96" w:rsidP="009203A0">
            <w:pPr>
              <w:pStyle w:val="Standard"/>
              <w:spacing w:before="0" w:after="0"/>
              <w:rPr>
                <w:sz w:val="20"/>
                <w:szCs w:val="20"/>
              </w:rPr>
            </w:pPr>
            <w:r w:rsidRPr="00B618A4">
              <w:rPr>
                <w:sz w:val="20"/>
                <w:szCs w:val="20"/>
              </w:rPr>
              <w:lastRenderedPageBreak/>
              <w:t>определять эффективность использования основных фондов</w:t>
            </w:r>
          </w:p>
          <w:p w14:paraId="285CC7C1" w14:textId="77777777" w:rsidR="00605E96" w:rsidRPr="00B618A4" w:rsidRDefault="00605E96" w:rsidP="009203A0">
            <w:pPr>
              <w:pStyle w:val="Standard"/>
              <w:spacing w:before="0" w:after="0"/>
              <w:rPr>
                <w:sz w:val="20"/>
                <w:szCs w:val="20"/>
              </w:rPr>
            </w:pPr>
            <w:r w:rsidRPr="00B618A4">
              <w:rPr>
                <w:sz w:val="20"/>
                <w:szCs w:val="20"/>
              </w:rPr>
              <w:t>Определять потребность в оборотных средствах;</w:t>
            </w:r>
          </w:p>
          <w:p w14:paraId="0A680EC8" w14:textId="77777777" w:rsidR="00605E96" w:rsidRPr="00B618A4" w:rsidRDefault="00605E96" w:rsidP="009203A0">
            <w:pPr>
              <w:pStyle w:val="Standard"/>
              <w:spacing w:before="0" w:after="0"/>
              <w:rPr>
                <w:sz w:val="20"/>
                <w:szCs w:val="20"/>
              </w:rPr>
            </w:pPr>
            <w:r w:rsidRPr="00B618A4">
              <w:rPr>
                <w:sz w:val="20"/>
                <w:szCs w:val="20"/>
              </w:rPr>
              <w:t>нормировать оборотные средства предприятия;</w:t>
            </w:r>
          </w:p>
          <w:p w14:paraId="550BD610" w14:textId="77777777" w:rsidR="00605E96" w:rsidRPr="00B618A4" w:rsidRDefault="00605E96" w:rsidP="009203A0">
            <w:pPr>
              <w:pStyle w:val="Standard"/>
              <w:spacing w:before="0" w:after="0"/>
              <w:rPr>
                <w:sz w:val="20"/>
                <w:szCs w:val="20"/>
              </w:rPr>
            </w:pPr>
            <w:r w:rsidRPr="00B618A4">
              <w:rPr>
                <w:sz w:val="20"/>
                <w:szCs w:val="20"/>
              </w:rPr>
              <w:t>определять эффективность использования оборотных средств;</w:t>
            </w:r>
          </w:p>
          <w:p w14:paraId="4220019F" w14:textId="77777777" w:rsidR="00605E96" w:rsidRPr="00B618A4" w:rsidRDefault="00605E96" w:rsidP="009203A0">
            <w:pPr>
              <w:pStyle w:val="Standard"/>
              <w:spacing w:before="0" w:after="0"/>
              <w:rPr>
                <w:sz w:val="20"/>
                <w:szCs w:val="20"/>
              </w:rPr>
            </w:pPr>
            <w:r w:rsidRPr="00B618A4">
              <w:rPr>
                <w:sz w:val="20"/>
                <w:szCs w:val="20"/>
              </w:rPr>
              <w:t xml:space="preserve">выявлять пути ускорения оборачиваемости оборотных средств предприятия автомобильного транспорта </w:t>
            </w:r>
          </w:p>
          <w:p w14:paraId="60EB1A7C" w14:textId="77777777" w:rsidR="00605E96" w:rsidRPr="00B618A4" w:rsidRDefault="00605E96" w:rsidP="009203A0">
            <w:pPr>
              <w:pStyle w:val="Standard"/>
              <w:spacing w:before="0" w:after="0"/>
              <w:rPr>
                <w:sz w:val="20"/>
                <w:szCs w:val="20"/>
              </w:rPr>
            </w:pPr>
            <w:r w:rsidRPr="00B618A4">
              <w:rPr>
                <w:sz w:val="20"/>
                <w:szCs w:val="20"/>
              </w:rPr>
              <w:t>Определять потребность предприятия автомобильного транспорта в объектах материально-технического снабжения в натуральном и стоимостном выражении</w:t>
            </w:r>
          </w:p>
        </w:tc>
      </w:tr>
      <w:tr w:rsidR="00605E96" w:rsidRPr="00B618A4" w14:paraId="4888DAB3" w14:textId="77777777" w:rsidTr="00B618A4">
        <w:trPr>
          <w:trHeight w:val="880"/>
        </w:trPr>
        <w:tc>
          <w:tcPr>
            <w:tcW w:w="1384" w:type="dxa"/>
            <w:vMerge/>
          </w:tcPr>
          <w:p w14:paraId="3269429C" w14:textId="77777777" w:rsidR="00605E96" w:rsidRPr="00B618A4" w:rsidRDefault="00605E96" w:rsidP="009203A0">
            <w:pPr>
              <w:pStyle w:val="Standard"/>
              <w:spacing w:before="0" w:after="0"/>
              <w:jc w:val="both"/>
              <w:rPr>
                <w:sz w:val="20"/>
                <w:szCs w:val="20"/>
              </w:rPr>
            </w:pPr>
          </w:p>
        </w:tc>
        <w:tc>
          <w:tcPr>
            <w:tcW w:w="1843" w:type="dxa"/>
            <w:vMerge/>
          </w:tcPr>
          <w:p w14:paraId="0B2D2B99" w14:textId="77777777" w:rsidR="00605E96" w:rsidRPr="00B618A4" w:rsidRDefault="00605E96" w:rsidP="009203A0">
            <w:pPr>
              <w:pStyle w:val="Standard"/>
              <w:spacing w:before="0" w:after="0"/>
              <w:rPr>
                <w:sz w:val="20"/>
                <w:szCs w:val="20"/>
              </w:rPr>
            </w:pPr>
          </w:p>
        </w:tc>
        <w:tc>
          <w:tcPr>
            <w:tcW w:w="6237" w:type="dxa"/>
          </w:tcPr>
          <w:p w14:paraId="5EEE46A6"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Характерные особенности основных фондов предприятий автомобильного транспорта;</w:t>
            </w:r>
          </w:p>
          <w:p w14:paraId="761945BD" w14:textId="77777777" w:rsidR="00605E96" w:rsidRPr="00B618A4" w:rsidRDefault="00605E96" w:rsidP="009203A0">
            <w:pPr>
              <w:pStyle w:val="Standard"/>
              <w:spacing w:before="0" w:after="0"/>
              <w:rPr>
                <w:sz w:val="20"/>
                <w:szCs w:val="20"/>
              </w:rPr>
            </w:pPr>
            <w:r w:rsidRPr="00B618A4">
              <w:rPr>
                <w:sz w:val="20"/>
                <w:szCs w:val="20"/>
              </w:rPr>
              <w:t>классификацию основных фондов предприятия;</w:t>
            </w:r>
          </w:p>
          <w:p w14:paraId="42955208" w14:textId="77777777" w:rsidR="00605E96" w:rsidRPr="00B618A4" w:rsidRDefault="00605E96" w:rsidP="009203A0">
            <w:pPr>
              <w:pStyle w:val="Standard"/>
              <w:spacing w:before="0" w:after="0"/>
              <w:rPr>
                <w:sz w:val="20"/>
                <w:szCs w:val="20"/>
              </w:rPr>
            </w:pPr>
            <w:r w:rsidRPr="00B618A4">
              <w:rPr>
                <w:sz w:val="20"/>
                <w:szCs w:val="20"/>
              </w:rPr>
              <w:t>виды оценки основных фондов предприятия;</w:t>
            </w:r>
          </w:p>
          <w:p w14:paraId="7578C5CF" w14:textId="77777777" w:rsidR="00605E96" w:rsidRPr="00B618A4" w:rsidRDefault="00605E96" w:rsidP="009203A0">
            <w:pPr>
              <w:pStyle w:val="Standard"/>
              <w:spacing w:before="0" w:after="0"/>
              <w:rPr>
                <w:sz w:val="20"/>
                <w:szCs w:val="20"/>
              </w:rPr>
            </w:pPr>
            <w:r w:rsidRPr="00B618A4">
              <w:rPr>
                <w:sz w:val="20"/>
                <w:szCs w:val="20"/>
              </w:rPr>
              <w:t>особенности структуры основных фондов предприятий автомобильного транспорта;</w:t>
            </w:r>
          </w:p>
          <w:p w14:paraId="35498C4A" w14:textId="77777777" w:rsidR="00605E96" w:rsidRPr="00B618A4" w:rsidRDefault="00605E96" w:rsidP="009203A0">
            <w:pPr>
              <w:pStyle w:val="Standard"/>
              <w:spacing w:before="0" w:after="0"/>
              <w:rPr>
                <w:sz w:val="20"/>
                <w:szCs w:val="20"/>
              </w:rPr>
            </w:pPr>
            <w:r w:rsidRPr="00B618A4">
              <w:rPr>
                <w:sz w:val="20"/>
                <w:szCs w:val="20"/>
              </w:rPr>
              <w:t>методику расчета показателей, характеризующих техническое состояние и движение основных фондов предприятия; методы начисления амортизации по основным фондам;</w:t>
            </w:r>
          </w:p>
          <w:p w14:paraId="6197B08C" w14:textId="77777777" w:rsidR="00605E96" w:rsidRPr="00B618A4" w:rsidRDefault="00605E96" w:rsidP="009203A0">
            <w:pPr>
              <w:pStyle w:val="Standard"/>
              <w:spacing w:before="0" w:after="0"/>
              <w:rPr>
                <w:sz w:val="20"/>
                <w:szCs w:val="20"/>
              </w:rPr>
            </w:pPr>
            <w:r w:rsidRPr="00B618A4">
              <w:rPr>
                <w:sz w:val="20"/>
                <w:szCs w:val="20"/>
              </w:rPr>
              <w:t>методику оценки эффективности использования основных фондов</w:t>
            </w:r>
          </w:p>
          <w:p w14:paraId="135CD782" w14:textId="77777777" w:rsidR="00605E96" w:rsidRPr="00B618A4" w:rsidRDefault="00605E96" w:rsidP="009203A0">
            <w:pPr>
              <w:pStyle w:val="Standard"/>
              <w:spacing w:before="0" w:after="0"/>
              <w:rPr>
                <w:sz w:val="20"/>
                <w:szCs w:val="20"/>
              </w:rPr>
            </w:pPr>
            <w:r w:rsidRPr="00B618A4">
              <w:rPr>
                <w:sz w:val="20"/>
                <w:szCs w:val="20"/>
              </w:rPr>
              <w:t>Состав и структуру оборотных средств предприятий автомобильного транспорта;</w:t>
            </w:r>
          </w:p>
          <w:p w14:paraId="6BC4583C" w14:textId="77777777" w:rsidR="00605E96" w:rsidRPr="00B618A4" w:rsidRDefault="00605E96" w:rsidP="009203A0">
            <w:pPr>
              <w:pStyle w:val="Standard"/>
              <w:spacing w:before="0" w:after="0"/>
              <w:rPr>
                <w:sz w:val="20"/>
                <w:szCs w:val="20"/>
              </w:rPr>
            </w:pPr>
            <w:r w:rsidRPr="00B618A4">
              <w:rPr>
                <w:sz w:val="20"/>
                <w:szCs w:val="20"/>
              </w:rPr>
              <w:t>стадии кругооборота оборотных средств;</w:t>
            </w:r>
          </w:p>
          <w:p w14:paraId="6679F6F9" w14:textId="77777777" w:rsidR="00605E96" w:rsidRPr="00B618A4" w:rsidRDefault="00605E96" w:rsidP="009203A0">
            <w:pPr>
              <w:pStyle w:val="Standard"/>
              <w:spacing w:before="0" w:after="0"/>
              <w:rPr>
                <w:sz w:val="20"/>
                <w:szCs w:val="20"/>
              </w:rPr>
            </w:pPr>
            <w:r w:rsidRPr="00B618A4">
              <w:rPr>
                <w:sz w:val="20"/>
                <w:szCs w:val="20"/>
              </w:rPr>
              <w:t>принципы и методику нормирования оборотных фондов предприятия;</w:t>
            </w:r>
          </w:p>
          <w:p w14:paraId="70048DFD" w14:textId="77777777" w:rsidR="00605E96" w:rsidRPr="00B618A4" w:rsidRDefault="00605E96" w:rsidP="009203A0">
            <w:pPr>
              <w:pStyle w:val="Standard"/>
              <w:spacing w:before="0" w:after="0"/>
              <w:rPr>
                <w:sz w:val="20"/>
                <w:szCs w:val="20"/>
              </w:rPr>
            </w:pPr>
            <w:r w:rsidRPr="00B618A4">
              <w:rPr>
                <w:sz w:val="20"/>
                <w:szCs w:val="20"/>
              </w:rPr>
              <w:t>методику расчета показателей   использования основных средств</w:t>
            </w:r>
          </w:p>
          <w:p w14:paraId="79C81373" w14:textId="77777777" w:rsidR="00605E96" w:rsidRPr="00B618A4" w:rsidRDefault="00605E96" w:rsidP="009203A0">
            <w:pPr>
              <w:pStyle w:val="Standard"/>
              <w:spacing w:before="0" w:after="0"/>
              <w:rPr>
                <w:sz w:val="20"/>
                <w:szCs w:val="20"/>
              </w:rPr>
            </w:pPr>
            <w:r w:rsidRPr="00B618A4">
              <w:rPr>
                <w:sz w:val="20"/>
                <w:szCs w:val="20"/>
              </w:rPr>
              <w:t>Цели материально-технического снабжения производства;</w:t>
            </w:r>
          </w:p>
          <w:p w14:paraId="0B9F1C64" w14:textId="77777777" w:rsidR="00605E96" w:rsidRPr="00B618A4" w:rsidRDefault="00605E96" w:rsidP="009203A0">
            <w:pPr>
              <w:pStyle w:val="Standard"/>
              <w:spacing w:before="0" w:after="0"/>
              <w:rPr>
                <w:sz w:val="20"/>
                <w:szCs w:val="20"/>
              </w:rPr>
            </w:pPr>
            <w:r w:rsidRPr="00B618A4">
              <w:rPr>
                <w:sz w:val="20"/>
                <w:szCs w:val="20"/>
              </w:rPr>
              <w:t>задачи службы материально-технического снабжения;</w:t>
            </w:r>
          </w:p>
          <w:p w14:paraId="7210D44F" w14:textId="77777777" w:rsidR="00605E96" w:rsidRPr="00B618A4" w:rsidRDefault="00605E96" w:rsidP="009203A0">
            <w:pPr>
              <w:pStyle w:val="Standard"/>
              <w:spacing w:before="0" w:after="0"/>
              <w:rPr>
                <w:sz w:val="20"/>
                <w:szCs w:val="20"/>
              </w:rPr>
            </w:pPr>
            <w:r w:rsidRPr="00B618A4">
              <w:rPr>
                <w:sz w:val="20"/>
                <w:szCs w:val="20"/>
              </w:rPr>
              <w:t>объекты материального снабжения на предприятиях автомобильного транспорта;</w:t>
            </w:r>
          </w:p>
          <w:p w14:paraId="0AADCC72" w14:textId="77777777" w:rsidR="00605E96" w:rsidRPr="00B618A4" w:rsidRDefault="00605E96" w:rsidP="009203A0">
            <w:pPr>
              <w:pStyle w:val="Standard"/>
              <w:spacing w:before="0" w:after="0"/>
              <w:rPr>
                <w:sz w:val="20"/>
                <w:szCs w:val="20"/>
              </w:rPr>
            </w:pPr>
            <w:r w:rsidRPr="00B618A4">
              <w:rPr>
                <w:sz w:val="20"/>
                <w:szCs w:val="20"/>
              </w:rPr>
              <w:t>методику расчета затрат по объектам материально-технического снабжения в натуральном и стоимостном выражении</w:t>
            </w:r>
          </w:p>
        </w:tc>
      </w:tr>
      <w:tr w:rsidR="00605E96" w:rsidRPr="00B618A4" w14:paraId="1E264F85" w14:textId="77777777" w:rsidTr="00B618A4">
        <w:trPr>
          <w:trHeight w:val="900"/>
        </w:trPr>
        <w:tc>
          <w:tcPr>
            <w:tcW w:w="1384" w:type="dxa"/>
            <w:vMerge w:val="restart"/>
          </w:tcPr>
          <w:p w14:paraId="453AE217" w14:textId="77777777" w:rsidR="00605E96" w:rsidRPr="00B618A4" w:rsidRDefault="00605E96" w:rsidP="009203A0">
            <w:pPr>
              <w:pStyle w:val="Standard"/>
              <w:spacing w:before="0" w:after="0"/>
              <w:jc w:val="both"/>
              <w:rPr>
                <w:sz w:val="20"/>
                <w:szCs w:val="20"/>
              </w:rPr>
            </w:pPr>
          </w:p>
        </w:tc>
        <w:tc>
          <w:tcPr>
            <w:tcW w:w="1843" w:type="dxa"/>
            <w:vMerge w:val="restart"/>
          </w:tcPr>
          <w:p w14:paraId="7F0056C1" w14:textId="77777777" w:rsidR="00605E96" w:rsidRPr="00B618A4" w:rsidRDefault="00605E96" w:rsidP="009203A0">
            <w:pPr>
              <w:pStyle w:val="Standard"/>
              <w:spacing w:before="0" w:after="0"/>
              <w:rPr>
                <w:sz w:val="20"/>
                <w:szCs w:val="20"/>
              </w:rPr>
            </w:pPr>
            <w:r w:rsidRPr="00B618A4">
              <w:rPr>
                <w:sz w:val="20"/>
                <w:szCs w:val="20"/>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6237" w:type="dxa"/>
          </w:tcPr>
          <w:p w14:paraId="4B0D387A"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 xml:space="preserve">Подбор и расстановка персонала, построение организационной структуры управления Построение системы мотивации персонала </w:t>
            </w:r>
          </w:p>
          <w:p w14:paraId="553C7EA7" w14:textId="77777777" w:rsidR="00605E96" w:rsidRPr="00B618A4" w:rsidRDefault="00605E96" w:rsidP="009203A0">
            <w:pPr>
              <w:pStyle w:val="Standard"/>
              <w:spacing w:before="0" w:after="0"/>
              <w:rPr>
                <w:sz w:val="20"/>
                <w:szCs w:val="20"/>
              </w:rPr>
            </w:pPr>
            <w:r w:rsidRPr="00B618A4">
              <w:rPr>
                <w:sz w:val="20"/>
                <w:szCs w:val="20"/>
              </w:rPr>
              <w:t xml:space="preserve">Построение системы контроля деятельности персонала </w:t>
            </w:r>
          </w:p>
          <w:p w14:paraId="0CD3C0CF" w14:textId="77777777" w:rsidR="00605E96" w:rsidRPr="00B618A4" w:rsidRDefault="00605E96" w:rsidP="009203A0">
            <w:pPr>
              <w:pStyle w:val="Standard"/>
              <w:spacing w:before="0" w:after="0"/>
              <w:rPr>
                <w:sz w:val="20"/>
                <w:szCs w:val="20"/>
              </w:rPr>
            </w:pPr>
            <w:r w:rsidRPr="00B618A4">
              <w:rPr>
                <w:sz w:val="20"/>
                <w:szCs w:val="20"/>
              </w:rPr>
              <w:t xml:space="preserve">Руководство персоналом </w:t>
            </w:r>
          </w:p>
          <w:p w14:paraId="32988D82" w14:textId="77777777" w:rsidR="00605E96" w:rsidRPr="00B618A4" w:rsidRDefault="00605E96" w:rsidP="009203A0">
            <w:pPr>
              <w:pStyle w:val="Standard"/>
              <w:spacing w:before="0" w:after="0"/>
              <w:rPr>
                <w:sz w:val="20"/>
                <w:szCs w:val="20"/>
              </w:rPr>
            </w:pPr>
            <w:r w:rsidRPr="00B618A4">
              <w:rPr>
                <w:sz w:val="20"/>
                <w:szCs w:val="20"/>
              </w:rPr>
              <w:t>Принятие и реализация управленческих решений</w:t>
            </w:r>
          </w:p>
          <w:p w14:paraId="21797292" w14:textId="77777777" w:rsidR="00605E96" w:rsidRPr="00B618A4" w:rsidRDefault="00605E96" w:rsidP="009203A0">
            <w:pPr>
              <w:pStyle w:val="Standard"/>
              <w:spacing w:before="0" w:after="0"/>
              <w:rPr>
                <w:sz w:val="20"/>
                <w:szCs w:val="20"/>
              </w:rPr>
            </w:pPr>
            <w:r w:rsidRPr="00B618A4">
              <w:rPr>
                <w:sz w:val="20"/>
                <w:szCs w:val="20"/>
              </w:rPr>
              <w:t xml:space="preserve"> Осуществление коммуникаций </w:t>
            </w:r>
          </w:p>
          <w:p w14:paraId="4B2D034F" w14:textId="77777777" w:rsidR="00605E96" w:rsidRPr="00B618A4" w:rsidRDefault="00605E96" w:rsidP="009203A0">
            <w:pPr>
              <w:pStyle w:val="Standard"/>
              <w:spacing w:before="0" w:after="0"/>
              <w:rPr>
                <w:sz w:val="20"/>
                <w:szCs w:val="20"/>
              </w:rPr>
            </w:pPr>
            <w:r w:rsidRPr="00B618A4">
              <w:rPr>
                <w:sz w:val="20"/>
                <w:szCs w:val="20"/>
              </w:rPr>
              <w:t xml:space="preserve">Документационное обеспечение управления и производства </w:t>
            </w:r>
          </w:p>
          <w:p w14:paraId="18E4D75A" w14:textId="77777777" w:rsidR="00605E96" w:rsidRPr="00B618A4" w:rsidRDefault="00605E96" w:rsidP="009203A0">
            <w:pPr>
              <w:pStyle w:val="Standard"/>
              <w:spacing w:before="0" w:after="0"/>
              <w:rPr>
                <w:sz w:val="20"/>
                <w:szCs w:val="20"/>
              </w:rPr>
            </w:pPr>
            <w:r w:rsidRPr="00B618A4">
              <w:rPr>
                <w:sz w:val="20"/>
                <w:szCs w:val="20"/>
              </w:rPr>
              <w:t xml:space="preserve">Обеспечение безопасности труда персонала </w:t>
            </w:r>
          </w:p>
        </w:tc>
      </w:tr>
      <w:tr w:rsidR="00605E96" w:rsidRPr="00B618A4" w14:paraId="6DF8D8AD" w14:textId="77777777" w:rsidTr="00B618A4">
        <w:trPr>
          <w:trHeight w:val="920"/>
        </w:trPr>
        <w:tc>
          <w:tcPr>
            <w:tcW w:w="1384" w:type="dxa"/>
            <w:vMerge/>
          </w:tcPr>
          <w:p w14:paraId="3EC56128" w14:textId="77777777" w:rsidR="00605E96" w:rsidRPr="00B618A4" w:rsidRDefault="00605E96" w:rsidP="009203A0">
            <w:pPr>
              <w:pStyle w:val="Standard"/>
              <w:spacing w:before="0" w:after="0"/>
              <w:jc w:val="both"/>
              <w:rPr>
                <w:sz w:val="20"/>
                <w:szCs w:val="20"/>
              </w:rPr>
            </w:pPr>
          </w:p>
        </w:tc>
        <w:tc>
          <w:tcPr>
            <w:tcW w:w="1843" w:type="dxa"/>
            <w:vMerge/>
          </w:tcPr>
          <w:p w14:paraId="352D0C15" w14:textId="77777777" w:rsidR="00605E96" w:rsidRPr="00B618A4" w:rsidRDefault="00605E96" w:rsidP="009203A0">
            <w:pPr>
              <w:pStyle w:val="Standard"/>
              <w:spacing w:before="0" w:after="0"/>
              <w:rPr>
                <w:sz w:val="20"/>
                <w:szCs w:val="20"/>
              </w:rPr>
            </w:pPr>
          </w:p>
        </w:tc>
        <w:tc>
          <w:tcPr>
            <w:tcW w:w="6237" w:type="dxa"/>
          </w:tcPr>
          <w:p w14:paraId="1C353F39" w14:textId="77777777" w:rsidR="00605E96" w:rsidRPr="00B618A4" w:rsidRDefault="00605E96" w:rsidP="009203A0">
            <w:pPr>
              <w:pStyle w:val="Standard"/>
              <w:spacing w:before="0" w:after="0"/>
              <w:ind w:left="-391" w:firstLine="391"/>
              <w:rPr>
                <w:sz w:val="20"/>
                <w:szCs w:val="20"/>
              </w:rPr>
            </w:pPr>
            <w:r w:rsidRPr="00B618A4">
              <w:rPr>
                <w:b/>
                <w:sz w:val="20"/>
                <w:szCs w:val="20"/>
              </w:rPr>
              <w:t xml:space="preserve">Умения: </w:t>
            </w:r>
            <w:r w:rsidRPr="00B618A4">
              <w:rPr>
                <w:sz w:val="20"/>
                <w:szCs w:val="20"/>
              </w:rPr>
              <w:t>Оценивать соответствие квалификации работника требованиям к должности</w:t>
            </w:r>
          </w:p>
          <w:p w14:paraId="41C72D06" w14:textId="77777777" w:rsidR="00605E96" w:rsidRPr="00B618A4" w:rsidRDefault="00605E96" w:rsidP="009203A0">
            <w:pPr>
              <w:pStyle w:val="Standard"/>
              <w:spacing w:before="0" w:after="0"/>
              <w:rPr>
                <w:sz w:val="20"/>
                <w:szCs w:val="20"/>
              </w:rPr>
            </w:pPr>
            <w:r w:rsidRPr="00B618A4">
              <w:rPr>
                <w:sz w:val="20"/>
                <w:szCs w:val="20"/>
              </w:rPr>
              <w:t>Распределять должностные обязанности</w:t>
            </w:r>
          </w:p>
          <w:p w14:paraId="11170551" w14:textId="77777777" w:rsidR="00605E96" w:rsidRPr="00B618A4" w:rsidRDefault="00605E96" w:rsidP="009203A0">
            <w:pPr>
              <w:pStyle w:val="Standard"/>
              <w:spacing w:before="0" w:after="0"/>
              <w:rPr>
                <w:sz w:val="20"/>
                <w:szCs w:val="20"/>
              </w:rPr>
            </w:pPr>
            <w:r w:rsidRPr="00B618A4">
              <w:rPr>
                <w:sz w:val="20"/>
                <w:szCs w:val="20"/>
              </w:rPr>
              <w:t>Обосновывать расстановку рабочих по рабочим местам в соответствии с объемом работ и спецификой технологического процесса</w:t>
            </w:r>
          </w:p>
          <w:p w14:paraId="3B33A880" w14:textId="77777777" w:rsidR="00605E96" w:rsidRPr="00B618A4" w:rsidRDefault="00605E96" w:rsidP="009203A0">
            <w:pPr>
              <w:pStyle w:val="Standard"/>
              <w:spacing w:before="0" w:after="0"/>
              <w:rPr>
                <w:sz w:val="20"/>
                <w:szCs w:val="20"/>
              </w:rPr>
            </w:pPr>
            <w:r w:rsidRPr="00B618A4">
              <w:rPr>
                <w:sz w:val="20"/>
                <w:szCs w:val="20"/>
              </w:rPr>
              <w:t xml:space="preserve"> Выявлять потребности персонала</w:t>
            </w:r>
          </w:p>
          <w:p w14:paraId="47D4198E" w14:textId="77777777" w:rsidR="00605E96" w:rsidRPr="00B618A4" w:rsidRDefault="00605E96" w:rsidP="009203A0">
            <w:pPr>
              <w:pStyle w:val="Standard"/>
              <w:spacing w:before="0" w:after="0"/>
              <w:rPr>
                <w:sz w:val="20"/>
                <w:szCs w:val="20"/>
              </w:rPr>
            </w:pPr>
            <w:r w:rsidRPr="00B618A4">
              <w:rPr>
                <w:sz w:val="20"/>
                <w:szCs w:val="20"/>
              </w:rPr>
              <w:t>Формировать факторы мотивации персонала</w:t>
            </w:r>
          </w:p>
          <w:p w14:paraId="2EE53B5F" w14:textId="77777777" w:rsidR="00605E96" w:rsidRPr="00B618A4" w:rsidRDefault="00605E96" w:rsidP="009203A0">
            <w:pPr>
              <w:pStyle w:val="Standard"/>
              <w:spacing w:before="0" w:after="0"/>
              <w:rPr>
                <w:sz w:val="20"/>
                <w:szCs w:val="20"/>
              </w:rPr>
            </w:pPr>
            <w:r w:rsidRPr="00B618A4">
              <w:rPr>
                <w:sz w:val="20"/>
                <w:szCs w:val="20"/>
              </w:rPr>
              <w:t>Применять соответствующий метод мотивации</w:t>
            </w:r>
          </w:p>
          <w:p w14:paraId="2B237CBC" w14:textId="77777777" w:rsidR="00605E96" w:rsidRPr="00B618A4" w:rsidRDefault="00605E96" w:rsidP="009203A0">
            <w:pPr>
              <w:pStyle w:val="Standard"/>
              <w:spacing w:before="0" w:after="0"/>
              <w:rPr>
                <w:sz w:val="20"/>
                <w:szCs w:val="20"/>
              </w:rPr>
            </w:pPr>
            <w:r w:rsidRPr="00B618A4">
              <w:rPr>
                <w:sz w:val="20"/>
                <w:szCs w:val="20"/>
              </w:rPr>
              <w:t>Применять практические рекомендации по теориям поведения людей (теориям мотивации) Устанавливать параметры контроля (формировать «контрольные точки»)</w:t>
            </w:r>
          </w:p>
          <w:p w14:paraId="0B750E3E" w14:textId="77777777" w:rsidR="00605E96" w:rsidRPr="00B618A4" w:rsidRDefault="00605E96" w:rsidP="009203A0">
            <w:pPr>
              <w:pStyle w:val="Standard"/>
              <w:spacing w:before="0" w:after="0"/>
              <w:rPr>
                <w:sz w:val="20"/>
                <w:szCs w:val="20"/>
              </w:rPr>
            </w:pPr>
            <w:r w:rsidRPr="00B618A4">
              <w:rPr>
                <w:sz w:val="20"/>
                <w:szCs w:val="20"/>
              </w:rPr>
              <w:t>Собирать и обрабатывать фактические результаты деятельности персонала</w:t>
            </w:r>
          </w:p>
          <w:p w14:paraId="24B0211D" w14:textId="77777777" w:rsidR="00605E96" w:rsidRPr="00B618A4" w:rsidRDefault="00605E96" w:rsidP="009203A0">
            <w:pPr>
              <w:pStyle w:val="Standard"/>
              <w:spacing w:before="0" w:after="0"/>
              <w:rPr>
                <w:sz w:val="20"/>
                <w:szCs w:val="20"/>
              </w:rPr>
            </w:pPr>
            <w:r w:rsidRPr="00B618A4">
              <w:rPr>
                <w:sz w:val="20"/>
                <w:szCs w:val="20"/>
              </w:rPr>
              <w:t>Сопоставлять фактические результаты деятельности персонала с заданными параметрами (планами)</w:t>
            </w:r>
          </w:p>
          <w:p w14:paraId="13F31F0B" w14:textId="77777777" w:rsidR="00605E96" w:rsidRPr="00B618A4" w:rsidRDefault="00605E96" w:rsidP="009203A0">
            <w:pPr>
              <w:pStyle w:val="Standard"/>
              <w:spacing w:before="0" w:after="0"/>
              <w:rPr>
                <w:sz w:val="20"/>
                <w:szCs w:val="20"/>
              </w:rPr>
            </w:pPr>
            <w:r w:rsidRPr="00B618A4">
              <w:rPr>
                <w:sz w:val="20"/>
                <w:szCs w:val="20"/>
              </w:rPr>
              <w:t>Оценивать отклонение фактических результатов от заданных параметров деятельности, анализировать причины отклонения</w:t>
            </w:r>
          </w:p>
          <w:p w14:paraId="70FAA3BD" w14:textId="77777777" w:rsidR="00605E96" w:rsidRPr="00B618A4" w:rsidRDefault="00605E96" w:rsidP="009203A0">
            <w:pPr>
              <w:pStyle w:val="Standard"/>
              <w:spacing w:before="0" w:after="0"/>
              <w:rPr>
                <w:sz w:val="20"/>
                <w:szCs w:val="20"/>
              </w:rPr>
            </w:pPr>
            <w:r w:rsidRPr="00B618A4">
              <w:rPr>
                <w:sz w:val="20"/>
                <w:szCs w:val="20"/>
              </w:rPr>
              <w:t>Принимать и реализовывать корректирующие действия по устранению отклонения или пересмотру заданных параметров («контрольных точек»)</w:t>
            </w:r>
          </w:p>
          <w:p w14:paraId="5A687315" w14:textId="77777777" w:rsidR="00605E96" w:rsidRPr="00B618A4" w:rsidRDefault="00605E96" w:rsidP="009203A0">
            <w:pPr>
              <w:pStyle w:val="Standard"/>
              <w:spacing w:before="0" w:after="0"/>
              <w:rPr>
                <w:sz w:val="20"/>
                <w:szCs w:val="20"/>
              </w:rPr>
            </w:pPr>
            <w:r w:rsidRPr="00B618A4">
              <w:rPr>
                <w:sz w:val="20"/>
                <w:szCs w:val="20"/>
              </w:rPr>
              <w:t xml:space="preserve">Контролировать соблюдение технологических процессов и проверять </w:t>
            </w:r>
            <w:r w:rsidRPr="00B618A4">
              <w:rPr>
                <w:sz w:val="20"/>
                <w:szCs w:val="20"/>
              </w:rPr>
              <w:lastRenderedPageBreak/>
              <w:t>качество выполненных работ</w:t>
            </w:r>
          </w:p>
          <w:p w14:paraId="7413DC58" w14:textId="77777777" w:rsidR="00605E96" w:rsidRPr="00B618A4" w:rsidRDefault="00605E96" w:rsidP="009203A0">
            <w:pPr>
              <w:pStyle w:val="Standard"/>
              <w:spacing w:before="0" w:after="0"/>
              <w:rPr>
                <w:sz w:val="20"/>
                <w:szCs w:val="20"/>
              </w:rPr>
            </w:pPr>
            <w:r w:rsidRPr="00B618A4">
              <w:rPr>
                <w:sz w:val="20"/>
                <w:szCs w:val="20"/>
              </w:rPr>
              <w:t xml:space="preserve">Подготавливать отчетную документацию по результатам контроля </w:t>
            </w:r>
          </w:p>
          <w:p w14:paraId="38F91581" w14:textId="77777777" w:rsidR="00605E96" w:rsidRPr="00B618A4" w:rsidRDefault="00605E96" w:rsidP="009203A0">
            <w:pPr>
              <w:pStyle w:val="Standard"/>
              <w:spacing w:before="0" w:after="0"/>
              <w:rPr>
                <w:sz w:val="20"/>
                <w:szCs w:val="20"/>
              </w:rPr>
            </w:pPr>
            <w:r w:rsidRPr="00B618A4">
              <w:rPr>
                <w:sz w:val="20"/>
                <w:szCs w:val="20"/>
              </w:rPr>
              <w:t>Координировать действия персонала</w:t>
            </w:r>
          </w:p>
          <w:p w14:paraId="46BAC151" w14:textId="77777777" w:rsidR="00605E96" w:rsidRPr="00B618A4" w:rsidRDefault="00605E96" w:rsidP="009203A0">
            <w:pPr>
              <w:pStyle w:val="Standard"/>
              <w:spacing w:before="0" w:after="0"/>
              <w:rPr>
                <w:sz w:val="20"/>
                <w:szCs w:val="20"/>
              </w:rPr>
            </w:pPr>
            <w:r w:rsidRPr="00B618A4">
              <w:rPr>
                <w:sz w:val="20"/>
                <w:szCs w:val="20"/>
              </w:rPr>
              <w:t>Оценивать преимущества и недостатки стилей руководства в конкретной хозяйственной ситуации</w:t>
            </w:r>
          </w:p>
          <w:p w14:paraId="059716E6" w14:textId="77777777" w:rsidR="00605E96" w:rsidRPr="00B618A4" w:rsidRDefault="00605E96" w:rsidP="009203A0">
            <w:pPr>
              <w:pStyle w:val="Standard"/>
              <w:spacing w:before="0" w:after="0"/>
              <w:rPr>
                <w:sz w:val="20"/>
                <w:szCs w:val="20"/>
              </w:rPr>
            </w:pPr>
            <w:r w:rsidRPr="00B618A4">
              <w:rPr>
                <w:sz w:val="20"/>
                <w:szCs w:val="20"/>
              </w:rPr>
              <w:t>Реализовывать власть. Диагностировать управленческую задачу (проблему)</w:t>
            </w:r>
          </w:p>
          <w:p w14:paraId="10561A33" w14:textId="77777777" w:rsidR="00605E96" w:rsidRPr="00B618A4" w:rsidRDefault="00605E96" w:rsidP="009203A0">
            <w:pPr>
              <w:pStyle w:val="Standard"/>
              <w:spacing w:before="0" w:after="0"/>
              <w:rPr>
                <w:sz w:val="20"/>
                <w:szCs w:val="20"/>
              </w:rPr>
            </w:pPr>
            <w:r w:rsidRPr="00B618A4">
              <w:rPr>
                <w:sz w:val="20"/>
                <w:szCs w:val="20"/>
              </w:rPr>
              <w:t>Выставлять критерии и ограничения по вариантам решения управленческой задачи</w:t>
            </w:r>
          </w:p>
          <w:p w14:paraId="5237C32F" w14:textId="77777777" w:rsidR="00605E96" w:rsidRPr="00B618A4" w:rsidRDefault="00605E96" w:rsidP="009203A0">
            <w:pPr>
              <w:pStyle w:val="Standard"/>
              <w:spacing w:before="0" w:after="0"/>
              <w:rPr>
                <w:sz w:val="20"/>
                <w:szCs w:val="20"/>
              </w:rPr>
            </w:pPr>
            <w:r w:rsidRPr="00B618A4">
              <w:rPr>
                <w:sz w:val="20"/>
                <w:szCs w:val="20"/>
              </w:rPr>
              <w:t>Формировать поле альтернатив решения управленческой задачи</w:t>
            </w:r>
          </w:p>
          <w:p w14:paraId="4047C5CE" w14:textId="77777777" w:rsidR="00605E96" w:rsidRPr="00B618A4" w:rsidRDefault="00605E96" w:rsidP="009203A0">
            <w:pPr>
              <w:pStyle w:val="Standard"/>
              <w:spacing w:before="0" w:after="0"/>
              <w:rPr>
                <w:sz w:val="20"/>
                <w:szCs w:val="20"/>
              </w:rPr>
            </w:pPr>
            <w:r w:rsidRPr="00B618A4">
              <w:rPr>
                <w:sz w:val="20"/>
                <w:szCs w:val="20"/>
              </w:rPr>
              <w:t>Оценивать альтернативы решения управленческой задачи на предмет соответствия критериям выбора и ограничениям</w:t>
            </w:r>
          </w:p>
          <w:p w14:paraId="1C7C409C" w14:textId="77777777" w:rsidR="00605E96" w:rsidRPr="00B618A4" w:rsidRDefault="00605E96" w:rsidP="009203A0">
            <w:pPr>
              <w:pStyle w:val="Standard"/>
              <w:spacing w:before="0" w:after="0"/>
              <w:rPr>
                <w:sz w:val="20"/>
                <w:szCs w:val="20"/>
              </w:rPr>
            </w:pPr>
            <w:r w:rsidRPr="00B618A4">
              <w:rPr>
                <w:sz w:val="20"/>
                <w:szCs w:val="20"/>
              </w:rPr>
              <w:t>Осуществлять выбор варианта решения управленческой задачи</w:t>
            </w:r>
          </w:p>
          <w:p w14:paraId="65C7732A" w14:textId="77777777" w:rsidR="00605E96" w:rsidRPr="00B618A4" w:rsidRDefault="00605E96" w:rsidP="009203A0">
            <w:pPr>
              <w:pStyle w:val="Standard"/>
              <w:spacing w:before="0" w:after="0"/>
              <w:rPr>
                <w:sz w:val="20"/>
                <w:szCs w:val="20"/>
              </w:rPr>
            </w:pPr>
            <w:r w:rsidRPr="00B618A4">
              <w:rPr>
                <w:sz w:val="20"/>
                <w:szCs w:val="20"/>
              </w:rPr>
              <w:t>Реализовывать управленческое решение</w:t>
            </w:r>
          </w:p>
          <w:p w14:paraId="2F9A11F0" w14:textId="77777777" w:rsidR="00605E96" w:rsidRPr="00B618A4" w:rsidRDefault="00605E96" w:rsidP="009203A0">
            <w:pPr>
              <w:pStyle w:val="Standard"/>
              <w:spacing w:before="0" w:after="0"/>
              <w:rPr>
                <w:sz w:val="20"/>
                <w:szCs w:val="20"/>
              </w:rPr>
            </w:pPr>
            <w:r w:rsidRPr="00B618A4">
              <w:rPr>
                <w:sz w:val="20"/>
                <w:szCs w:val="20"/>
              </w:rPr>
              <w:t>Формировать (отбирать) информацию для обмена</w:t>
            </w:r>
          </w:p>
          <w:p w14:paraId="44AEEB72" w14:textId="77777777" w:rsidR="00605E96" w:rsidRPr="00B618A4" w:rsidRDefault="00605E96" w:rsidP="009203A0">
            <w:pPr>
              <w:pStyle w:val="Standard"/>
              <w:spacing w:before="0" w:after="0"/>
              <w:rPr>
                <w:sz w:val="20"/>
                <w:szCs w:val="20"/>
              </w:rPr>
            </w:pPr>
            <w:r w:rsidRPr="00B618A4">
              <w:rPr>
                <w:sz w:val="20"/>
                <w:szCs w:val="20"/>
              </w:rPr>
              <w:t>Кодировать информацию в сообщение и выбирать каналы передачи сообщения</w:t>
            </w:r>
          </w:p>
          <w:p w14:paraId="058B444B" w14:textId="77777777" w:rsidR="00605E96" w:rsidRPr="00B618A4" w:rsidRDefault="00605E96" w:rsidP="009203A0">
            <w:pPr>
              <w:pStyle w:val="Standard"/>
              <w:spacing w:before="0" w:after="0"/>
              <w:rPr>
                <w:sz w:val="20"/>
                <w:szCs w:val="20"/>
              </w:rPr>
            </w:pPr>
            <w:r w:rsidRPr="00B618A4">
              <w:rPr>
                <w:sz w:val="20"/>
                <w:szCs w:val="20"/>
              </w:rPr>
              <w:t>Применять правила декодирования сообщения и обеспечивать обратную связь между субъектами коммуникационного процесса</w:t>
            </w:r>
          </w:p>
          <w:p w14:paraId="4AC7967C" w14:textId="77777777" w:rsidR="00605E96" w:rsidRPr="00B618A4" w:rsidRDefault="00605E96" w:rsidP="009203A0">
            <w:pPr>
              <w:pStyle w:val="Standard"/>
              <w:spacing w:before="0" w:after="0"/>
              <w:rPr>
                <w:sz w:val="20"/>
                <w:szCs w:val="20"/>
              </w:rPr>
            </w:pPr>
            <w:r w:rsidRPr="00B618A4">
              <w:rPr>
                <w:sz w:val="20"/>
                <w:szCs w:val="20"/>
              </w:rPr>
              <w:t xml:space="preserve">Предотвращать и разрешать конфликты </w:t>
            </w:r>
          </w:p>
          <w:p w14:paraId="65E4F773" w14:textId="77777777" w:rsidR="00605E96" w:rsidRPr="00B618A4" w:rsidRDefault="00605E96" w:rsidP="009203A0">
            <w:pPr>
              <w:pStyle w:val="Standard"/>
              <w:spacing w:before="0" w:after="0"/>
              <w:rPr>
                <w:sz w:val="20"/>
                <w:szCs w:val="20"/>
              </w:rPr>
            </w:pPr>
            <w:r w:rsidRPr="00B618A4">
              <w:rPr>
                <w:sz w:val="20"/>
                <w:szCs w:val="20"/>
              </w:rPr>
              <w:t>Разрабатывать и оформлять техническую документацию</w:t>
            </w:r>
          </w:p>
          <w:p w14:paraId="1BF5DFE7" w14:textId="77777777" w:rsidR="00605E96" w:rsidRPr="00B618A4" w:rsidRDefault="00605E96" w:rsidP="009203A0">
            <w:pPr>
              <w:pStyle w:val="Standard"/>
              <w:spacing w:before="0" w:after="0"/>
              <w:rPr>
                <w:sz w:val="20"/>
                <w:szCs w:val="20"/>
              </w:rPr>
            </w:pPr>
            <w:r w:rsidRPr="00B618A4">
              <w:rPr>
                <w:sz w:val="20"/>
                <w:szCs w:val="20"/>
              </w:rPr>
              <w:t>Оформлять управленческую документацию</w:t>
            </w:r>
          </w:p>
          <w:p w14:paraId="429B74B0" w14:textId="77777777" w:rsidR="00605E96" w:rsidRPr="00B618A4" w:rsidRDefault="00605E96" w:rsidP="009203A0">
            <w:pPr>
              <w:pStyle w:val="Standard"/>
              <w:spacing w:before="0" w:after="0"/>
              <w:rPr>
                <w:sz w:val="20"/>
                <w:szCs w:val="20"/>
              </w:rPr>
            </w:pPr>
            <w:r w:rsidRPr="00B618A4">
              <w:rPr>
                <w:sz w:val="20"/>
                <w:szCs w:val="20"/>
              </w:rPr>
              <w:t>Соблюдать сроки формирования управленческой документации. Оценивать обеспечение производства средствами пожаротушения</w:t>
            </w:r>
          </w:p>
          <w:p w14:paraId="60D8609F" w14:textId="77777777" w:rsidR="00605E96" w:rsidRPr="00B618A4" w:rsidRDefault="00605E96" w:rsidP="009203A0">
            <w:pPr>
              <w:pStyle w:val="Standard"/>
              <w:spacing w:before="0" w:after="0"/>
              <w:rPr>
                <w:sz w:val="20"/>
                <w:szCs w:val="20"/>
              </w:rPr>
            </w:pPr>
            <w:r w:rsidRPr="00B618A4">
              <w:rPr>
                <w:sz w:val="20"/>
                <w:szCs w:val="20"/>
              </w:rPr>
              <w:t>Оценивать обеспечение персонала средствами индивидуальной защиты</w:t>
            </w:r>
          </w:p>
          <w:p w14:paraId="67FFA80C" w14:textId="77777777" w:rsidR="00605E96" w:rsidRPr="00B618A4" w:rsidRDefault="00605E96" w:rsidP="009203A0">
            <w:pPr>
              <w:pStyle w:val="Standard"/>
              <w:spacing w:before="0" w:after="0"/>
              <w:rPr>
                <w:sz w:val="20"/>
                <w:szCs w:val="20"/>
              </w:rPr>
            </w:pPr>
            <w:r w:rsidRPr="00B618A4">
              <w:rPr>
                <w:sz w:val="20"/>
                <w:szCs w:val="20"/>
              </w:rPr>
              <w:t>Контролировать своевременное обновление средств защиты, формировать соответствующие заявки</w:t>
            </w:r>
          </w:p>
          <w:p w14:paraId="55DED0F7" w14:textId="77777777" w:rsidR="00605E96" w:rsidRPr="00B618A4" w:rsidRDefault="00605E96" w:rsidP="009203A0">
            <w:pPr>
              <w:pStyle w:val="Standard"/>
              <w:spacing w:before="0" w:after="0"/>
              <w:rPr>
                <w:sz w:val="20"/>
                <w:szCs w:val="20"/>
              </w:rPr>
            </w:pPr>
            <w:r w:rsidRPr="00B618A4">
              <w:rPr>
                <w:sz w:val="20"/>
                <w:szCs w:val="20"/>
              </w:rPr>
              <w:t>Контролировать процессы экологизации производства</w:t>
            </w:r>
          </w:p>
          <w:p w14:paraId="60037031" w14:textId="77777777" w:rsidR="00605E96" w:rsidRPr="00B618A4" w:rsidRDefault="00605E96" w:rsidP="009203A0">
            <w:pPr>
              <w:pStyle w:val="Standard"/>
              <w:spacing w:before="0" w:after="0"/>
              <w:rPr>
                <w:sz w:val="20"/>
                <w:szCs w:val="20"/>
              </w:rPr>
            </w:pPr>
            <w:r w:rsidRPr="00B618A4">
              <w:rPr>
                <w:sz w:val="20"/>
                <w:szCs w:val="20"/>
              </w:rPr>
              <w:t>Соблюдать периодичность проведения инструктажа</w:t>
            </w:r>
          </w:p>
          <w:p w14:paraId="7EF3E72E" w14:textId="77777777" w:rsidR="00605E96" w:rsidRPr="00B618A4" w:rsidRDefault="00605E96" w:rsidP="009203A0">
            <w:pPr>
              <w:pStyle w:val="Standard"/>
              <w:spacing w:before="0" w:after="0"/>
              <w:rPr>
                <w:sz w:val="20"/>
                <w:szCs w:val="20"/>
              </w:rPr>
            </w:pPr>
            <w:r w:rsidRPr="00B618A4">
              <w:rPr>
                <w:sz w:val="20"/>
                <w:szCs w:val="20"/>
              </w:rPr>
              <w:t>Соблюдать правила проведения и оформления инструктажа</w:t>
            </w:r>
          </w:p>
        </w:tc>
      </w:tr>
      <w:tr w:rsidR="00605E96" w:rsidRPr="00B618A4" w14:paraId="6F5F66F3" w14:textId="77777777" w:rsidTr="00B618A4">
        <w:trPr>
          <w:trHeight w:val="900"/>
        </w:trPr>
        <w:tc>
          <w:tcPr>
            <w:tcW w:w="1384" w:type="dxa"/>
            <w:vMerge/>
          </w:tcPr>
          <w:p w14:paraId="7E9D668C" w14:textId="77777777" w:rsidR="00605E96" w:rsidRPr="00B618A4" w:rsidRDefault="00605E96" w:rsidP="009203A0">
            <w:pPr>
              <w:pStyle w:val="Standard"/>
              <w:spacing w:before="0" w:after="0"/>
              <w:jc w:val="both"/>
              <w:rPr>
                <w:sz w:val="20"/>
                <w:szCs w:val="20"/>
              </w:rPr>
            </w:pPr>
          </w:p>
        </w:tc>
        <w:tc>
          <w:tcPr>
            <w:tcW w:w="1843" w:type="dxa"/>
            <w:vMerge/>
          </w:tcPr>
          <w:p w14:paraId="7773F2E1" w14:textId="77777777" w:rsidR="00605E96" w:rsidRPr="00B618A4" w:rsidRDefault="00605E96" w:rsidP="009203A0">
            <w:pPr>
              <w:pStyle w:val="Standard"/>
              <w:spacing w:before="0" w:after="0"/>
              <w:rPr>
                <w:sz w:val="20"/>
                <w:szCs w:val="20"/>
              </w:rPr>
            </w:pPr>
          </w:p>
        </w:tc>
        <w:tc>
          <w:tcPr>
            <w:tcW w:w="6237" w:type="dxa"/>
          </w:tcPr>
          <w:p w14:paraId="3639A2D7"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Сущность, систему, методы, принципы, уровни и функции менеджмента</w:t>
            </w:r>
          </w:p>
          <w:p w14:paraId="5C28EABF" w14:textId="77777777" w:rsidR="00605E96" w:rsidRPr="00B618A4" w:rsidRDefault="00605E96" w:rsidP="009203A0">
            <w:pPr>
              <w:pStyle w:val="Standard"/>
              <w:spacing w:before="0" w:after="0"/>
              <w:rPr>
                <w:sz w:val="20"/>
                <w:szCs w:val="20"/>
              </w:rPr>
            </w:pPr>
            <w:r w:rsidRPr="00B618A4">
              <w:rPr>
                <w:sz w:val="20"/>
                <w:szCs w:val="20"/>
              </w:rPr>
              <w:t>Квалификационные требования ЕТКС по должностям «Слесарь по ремонту автомобилей», «Техник по ТО и ремонту автомобилей», «Мастер участка»</w:t>
            </w:r>
          </w:p>
          <w:p w14:paraId="28C276A8" w14:textId="77777777" w:rsidR="00605E96" w:rsidRPr="00B618A4" w:rsidRDefault="00605E96" w:rsidP="009203A0">
            <w:pPr>
              <w:pStyle w:val="Standard"/>
              <w:spacing w:before="0" w:after="0"/>
              <w:rPr>
                <w:sz w:val="20"/>
                <w:szCs w:val="20"/>
              </w:rPr>
            </w:pPr>
            <w:r w:rsidRPr="00B618A4">
              <w:rPr>
                <w:sz w:val="20"/>
                <w:szCs w:val="20"/>
              </w:rPr>
              <w:t>Разделение труда в организации</w:t>
            </w:r>
          </w:p>
          <w:p w14:paraId="474ED9A2" w14:textId="77777777" w:rsidR="00605E96" w:rsidRPr="00B618A4" w:rsidRDefault="00605E96" w:rsidP="009203A0">
            <w:pPr>
              <w:pStyle w:val="Standard"/>
              <w:spacing w:before="0" w:after="0"/>
              <w:rPr>
                <w:sz w:val="20"/>
                <w:szCs w:val="20"/>
              </w:rPr>
            </w:pPr>
            <w:r w:rsidRPr="00B618A4">
              <w:rPr>
                <w:sz w:val="20"/>
                <w:szCs w:val="20"/>
              </w:rPr>
              <w:t>Понятие и типы организационных структур управления</w:t>
            </w:r>
          </w:p>
          <w:p w14:paraId="36FFE415" w14:textId="77777777" w:rsidR="00605E96" w:rsidRPr="00B618A4" w:rsidRDefault="00605E96" w:rsidP="009203A0">
            <w:pPr>
              <w:pStyle w:val="Standard"/>
              <w:spacing w:before="0" w:after="0"/>
              <w:rPr>
                <w:sz w:val="20"/>
                <w:szCs w:val="20"/>
              </w:rPr>
            </w:pPr>
            <w:r w:rsidRPr="00B618A4">
              <w:rPr>
                <w:sz w:val="20"/>
                <w:szCs w:val="20"/>
              </w:rPr>
              <w:t>Принципы построения организационной структуры управления</w:t>
            </w:r>
          </w:p>
          <w:p w14:paraId="11DDD75E" w14:textId="77777777" w:rsidR="00605E96" w:rsidRPr="00B618A4" w:rsidRDefault="00605E96" w:rsidP="009203A0">
            <w:pPr>
              <w:pStyle w:val="Standard"/>
              <w:spacing w:before="0" w:after="0"/>
              <w:rPr>
                <w:sz w:val="20"/>
                <w:szCs w:val="20"/>
              </w:rPr>
            </w:pPr>
            <w:r w:rsidRPr="00B618A4">
              <w:rPr>
                <w:sz w:val="20"/>
                <w:szCs w:val="20"/>
              </w:rPr>
              <w:t xml:space="preserve">Понятие и закономерности нормы управляемости </w:t>
            </w:r>
          </w:p>
          <w:p w14:paraId="069BED8B" w14:textId="77777777" w:rsidR="00605E96" w:rsidRPr="00B618A4" w:rsidRDefault="00605E96" w:rsidP="009203A0">
            <w:pPr>
              <w:pStyle w:val="Standard"/>
              <w:spacing w:before="0" w:after="0"/>
              <w:rPr>
                <w:sz w:val="20"/>
                <w:szCs w:val="20"/>
              </w:rPr>
            </w:pPr>
            <w:r w:rsidRPr="00B618A4">
              <w:rPr>
                <w:sz w:val="20"/>
                <w:szCs w:val="20"/>
              </w:rPr>
              <w:t>Сущность, систему, методы, принципы, уровни и функции менеджмента</w:t>
            </w:r>
          </w:p>
          <w:p w14:paraId="26F4B069" w14:textId="77777777" w:rsidR="00605E96" w:rsidRPr="00B618A4" w:rsidRDefault="00605E96" w:rsidP="009203A0">
            <w:pPr>
              <w:pStyle w:val="Standard"/>
              <w:spacing w:before="0" w:after="0"/>
              <w:rPr>
                <w:sz w:val="20"/>
                <w:szCs w:val="20"/>
              </w:rPr>
            </w:pPr>
            <w:r w:rsidRPr="00B618A4">
              <w:rPr>
                <w:sz w:val="20"/>
                <w:szCs w:val="20"/>
              </w:rPr>
              <w:t>Понятие и механизм мотивации</w:t>
            </w:r>
          </w:p>
          <w:p w14:paraId="1420677E" w14:textId="77777777" w:rsidR="00605E96" w:rsidRPr="00B618A4" w:rsidRDefault="00605E96" w:rsidP="009203A0">
            <w:pPr>
              <w:pStyle w:val="Standard"/>
              <w:spacing w:before="0" w:after="0"/>
              <w:rPr>
                <w:sz w:val="20"/>
                <w:szCs w:val="20"/>
              </w:rPr>
            </w:pPr>
            <w:r w:rsidRPr="00B618A4">
              <w:rPr>
                <w:sz w:val="20"/>
                <w:szCs w:val="20"/>
              </w:rPr>
              <w:t>Методы мотивации</w:t>
            </w:r>
          </w:p>
          <w:p w14:paraId="3A2EFADB" w14:textId="77777777" w:rsidR="00605E96" w:rsidRPr="00B618A4" w:rsidRDefault="00605E96" w:rsidP="009203A0">
            <w:pPr>
              <w:pStyle w:val="Standard"/>
              <w:spacing w:before="0" w:after="0"/>
              <w:rPr>
                <w:sz w:val="20"/>
                <w:szCs w:val="20"/>
              </w:rPr>
            </w:pPr>
            <w:r w:rsidRPr="00B618A4">
              <w:rPr>
                <w:sz w:val="20"/>
                <w:szCs w:val="20"/>
              </w:rPr>
              <w:t>Теории мотивации</w:t>
            </w:r>
          </w:p>
          <w:p w14:paraId="375A723C" w14:textId="77777777" w:rsidR="00605E96" w:rsidRPr="00B618A4" w:rsidRDefault="00605E96" w:rsidP="009203A0">
            <w:pPr>
              <w:pStyle w:val="Standard"/>
              <w:spacing w:before="0" w:after="0"/>
              <w:rPr>
                <w:sz w:val="20"/>
                <w:szCs w:val="20"/>
              </w:rPr>
            </w:pPr>
            <w:r w:rsidRPr="00B618A4">
              <w:rPr>
                <w:sz w:val="20"/>
                <w:szCs w:val="20"/>
              </w:rPr>
              <w:t>Сущность, систему, методы, принципы, уровни и функции менеджмента</w:t>
            </w:r>
          </w:p>
          <w:p w14:paraId="23DD3700" w14:textId="77777777" w:rsidR="00605E96" w:rsidRPr="00B618A4" w:rsidRDefault="00605E96" w:rsidP="009203A0">
            <w:pPr>
              <w:pStyle w:val="Standard"/>
              <w:spacing w:before="0" w:after="0"/>
              <w:rPr>
                <w:sz w:val="20"/>
                <w:szCs w:val="20"/>
              </w:rPr>
            </w:pPr>
            <w:r w:rsidRPr="00B618A4">
              <w:rPr>
                <w:sz w:val="20"/>
                <w:szCs w:val="20"/>
              </w:rPr>
              <w:t>Понятие и механизм контроля деятельности персонала</w:t>
            </w:r>
          </w:p>
          <w:p w14:paraId="7893AE3F" w14:textId="77777777" w:rsidR="00605E96" w:rsidRPr="00B618A4" w:rsidRDefault="00605E96" w:rsidP="009203A0">
            <w:pPr>
              <w:pStyle w:val="Standard"/>
              <w:spacing w:before="0" w:after="0"/>
              <w:rPr>
                <w:sz w:val="20"/>
                <w:szCs w:val="20"/>
              </w:rPr>
            </w:pPr>
            <w:r w:rsidRPr="00B618A4">
              <w:rPr>
                <w:sz w:val="20"/>
                <w:szCs w:val="20"/>
              </w:rPr>
              <w:t>Виды контроля деятельности персонала</w:t>
            </w:r>
          </w:p>
          <w:p w14:paraId="5490B061" w14:textId="77777777" w:rsidR="00605E96" w:rsidRPr="00B618A4" w:rsidRDefault="00605E96" w:rsidP="009203A0">
            <w:pPr>
              <w:pStyle w:val="Standard"/>
              <w:spacing w:before="0" w:after="0"/>
              <w:rPr>
                <w:sz w:val="20"/>
                <w:szCs w:val="20"/>
              </w:rPr>
            </w:pPr>
            <w:r w:rsidRPr="00B618A4">
              <w:rPr>
                <w:sz w:val="20"/>
                <w:szCs w:val="20"/>
              </w:rPr>
              <w:t>Принципы контроля деятельности персонала</w:t>
            </w:r>
          </w:p>
          <w:p w14:paraId="4DCB5F11" w14:textId="77777777" w:rsidR="00605E96" w:rsidRPr="00B618A4" w:rsidRDefault="00605E96" w:rsidP="009203A0">
            <w:pPr>
              <w:pStyle w:val="Standard"/>
              <w:spacing w:before="0" w:after="0"/>
              <w:rPr>
                <w:sz w:val="20"/>
                <w:szCs w:val="20"/>
              </w:rPr>
            </w:pPr>
            <w:r w:rsidRPr="00B618A4">
              <w:rPr>
                <w:sz w:val="20"/>
                <w:szCs w:val="20"/>
              </w:rPr>
              <w:t>Влияние контроля на поведение персонала</w:t>
            </w:r>
          </w:p>
          <w:p w14:paraId="0E0AE340" w14:textId="77777777" w:rsidR="00605E96" w:rsidRPr="00B618A4" w:rsidRDefault="00605E96" w:rsidP="009203A0">
            <w:pPr>
              <w:pStyle w:val="Standard"/>
              <w:spacing w:before="0" w:after="0"/>
              <w:rPr>
                <w:sz w:val="20"/>
                <w:szCs w:val="20"/>
              </w:rPr>
            </w:pPr>
            <w:r w:rsidRPr="00B618A4">
              <w:rPr>
                <w:sz w:val="20"/>
                <w:szCs w:val="20"/>
              </w:rPr>
              <w:t>Метод контроля «Управленческая пятерня»</w:t>
            </w:r>
          </w:p>
          <w:p w14:paraId="52BCBA15" w14:textId="77777777" w:rsidR="00605E96" w:rsidRPr="00B618A4" w:rsidRDefault="00605E96" w:rsidP="009203A0">
            <w:pPr>
              <w:pStyle w:val="Standard"/>
              <w:spacing w:before="0" w:after="0"/>
              <w:rPr>
                <w:sz w:val="20"/>
                <w:szCs w:val="20"/>
              </w:rPr>
            </w:pPr>
            <w:r w:rsidRPr="00B618A4">
              <w:rPr>
                <w:sz w:val="20"/>
                <w:szCs w:val="20"/>
              </w:rPr>
              <w:t>Нормы трудового законодательства по дисциплинарным взысканиям</w:t>
            </w:r>
          </w:p>
          <w:p w14:paraId="2D3B9B6F" w14:textId="77777777" w:rsidR="00605E96" w:rsidRPr="00B618A4" w:rsidRDefault="00605E96" w:rsidP="009203A0">
            <w:pPr>
              <w:pStyle w:val="Standard"/>
              <w:spacing w:before="0" w:after="0"/>
              <w:rPr>
                <w:sz w:val="20"/>
                <w:szCs w:val="20"/>
              </w:rPr>
            </w:pPr>
            <w:r w:rsidRPr="00B618A4">
              <w:rPr>
                <w:sz w:val="20"/>
                <w:szCs w:val="20"/>
              </w:rPr>
              <w:t>Положения нормативно-правового акта «Правила оказания услуг (выполнения работ) по ТО и ремонту автомототранспортных средств»</w:t>
            </w:r>
          </w:p>
          <w:p w14:paraId="62C6C910" w14:textId="77777777" w:rsidR="00605E96" w:rsidRPr="00B618A4" w:rsidRDefault="00605E96" w:rsidP="009203A0">
            <w:pPr>
              <w:pStyle w:val="Standard"/>
              <w:spacing w:before="0" w:after="0"/>
              <w:rPr>
                <w:sz w:val="20"/>
                <w:szCs w:val="20"/>
              </w:rPr>
            </w:pPr>
            <w:r w:rsidRPr="00B618A4">
              <w:rPr>
                <w:sz w:val="20"/>
                <w:szCs w:val="20"/>
              </w:rPr>
              <w:t>Положения действующей системы менеджмента качества Сущность, систему, методы, принципы, уровни и функции менеджмента</w:t>
            </w:r>
          </w:p>
          <w:p w14:paraId="7F1C5F8C" w14:textId="77777777" w:rsidR="00605E96" w:rsidRPr="00B618A4" w:rsidRDefault="00605E96" w:rsidP="009203A0">
            <w:pPr>
              <w:pStyle w:val="Standard"/>
              <w:spacing w:before="0" w:after="0"/>
              <w:rPr>
                <w:sz w:val="20"/>
                <w:szCs w:val="20"/>
              </w:rPr>
            </w:pPr>
            <w:r w:rsidRPr="00B618A4">
              <w:rPr>
                <w:sz w:val="20"/>
                <w:szCs w:val="20"/>
              </w:rPr>
              <w:t>Понятие стиля руководства, одномерные и двумерные модели стилей руководства</w:t>
            </w:r>
          </w:p>
          <w:p w14:paraId="7E8A7DE9" w14:textId="77777777" w:rsidR="00605E96" w:rsidRPr="00B618A4" w:rsidRDefault="00605E96" w:rsidP="009203A0">
            <w:pPr>
              <w:pStyle w:val="Standard"/>
              <w:spacing w:before="0" w:after="0"/>
              <w:rPr>
                <w:sz w:val="20"/>
                <w:szCs w:val="20"/>
              </w:rPr>
            </w:pPr>
            <w:r w:rsidRPr="00B618A4">
              <w:rPr>
                <w:sz w:val="20"/>
                <w:szCs w:val="20"/>
              </w:rPr>
              <w:t>Понятие и виды власти</w:t>
            </w:r>
          </w:p>
          <w:p w14:paraId="220D3DD2" w14:textId="77777777" w:rsidR="00605E96" w:rsidRPr="00B618A4" w:rsidRDefault="00605E96" w:rsidP="009203A0">
            <w:pPr>
              <w:pStyle w:val="Standard"/>
              <w:spacing w:before="0" w:after="0"/>
              <w:rPr>
                <w:sz w:val="20"/>
                <w:szCs w:val="20"/>
              </w:rPr>
            </w:pPr>
            <w:r w:rsidRPr="00B618A4">
              <w:rPr>
                <w:sz w:val="20"/>
                <w:szCs w:val="20"/>
              </w:rPr>
              <w:t>Роль власти в руководстве коллективом</w:t>
            </w:r>
          </w:p>
          <w:p w14:paraId="71096399" w14:textId="77777777" w:rsidR="00605E96" w:rsidRPr="00B618A4" w:rsidRDefault="00605E96" w:rsidP="009203A0">
            <w:pPr>
              <w:pStyle w:val="Standard"/>
              <w:spacing w:before="0" w:after="0"/>
              <w:rPr>
                <w:sz w:val="20"/>
                <w:szCs w:val="20"/>
              </w:rPr>
            </w:pPr>
            <w:r w:rsidRPr="00B618A4">
              <w:rPr>
                <w:sz w:val="20"/>
                <w:szCs w:val="20"/>
              </w:rPr>
              <w:lastRenderedPageBreak/>
              <w:t>Баланс власти</w:t>
            </w:r>
          </w:p>
          <w:p w14:paraId="103EDB46" w14:textId="77777777" w:rsidR="00605E96" w:rsidRPr="00B618A4" w:rsidRDefault="00605E96" w:rsidP="009203A0">
            <w:pPr>
              <w:pStyle w:val="Standard"/>
              <w:spacing w:before="0" w:after="0"/>
              <w:rPr>
                <w:sz w:val="20"/>
                <w:szCs w:val="20"/>
              </w:rPr>
            </w:pPr>
            <w:r w:rsidRPr="00B618A4">
              <w:rPr>
                <w:sz w:val="20"/>
                <w:szCs w:val="20"/>
              </w:rPr>
              <w:t>Понятие и концепции лидерства</w:t>
            </w:r>
          </w:p>
          <w:p w14:paraId="566EB51D" w14:textId="77777777" w:rsidR="00605E96" w:rsidRPr="00B618A4" w:rsidRDefault="00605E96" w:rsidP="009203A0">
            <w:pPr>
              <w:pStyle w:val="Standard"/>
              <w:spacing w:before="0" w:after="0"/>
              <w:rPr>
                <w:sz w:val="20"/>
                <w:szCs w:val="20"/>
              </w:rPr>
            </w:pPr>
            <w:r w:rsidRPr="00B618A4">
              <w:rPr>
                <w:sz w:val="20"/>
                <w:szCs w:val="20"/>
              </w:rPr>
              <w:t>Формальное и неформальное руководство коллективом</w:t>
            </w:r>
          </w:p>
          <w:p w14:paraId="70270B93" w14:textId="77777777" w:rsidR="00605E96" w:rsidRPr="00B618A4" w:rsidRDefault="00605E96" w:rsidP="009203A0">
            <w:pPr>
              <w:pStyle w:val="Standard"/>
              <w:spacing w:before="0" w:after="0"/>
              <w:rPr>
                <w:sz w:val="20"/>
                <w:szCs w:val="20"/>
              </w:rPr>
            </w:pPr>
            <w:r w:rsidRPr="00B618A4">
              <w:rPr>
                <w:sz w:val="20"/>
                <w:szCs w:val="20"/>
              </w:rPr>
              <w:t>Типы работников по матрице «потенциал-объем выполняемой работы»</w:t>
            </w:r>
          </w:p>
          <w:p w14:paraId="24F3F1C7" w14:textId="77777777" w:rsidR="00605E96" w:rsidRPr="00B618A4" w:rsidRDefault="00605E96" w:rsidP="009203A0">
            <w:pPr>
              <w:pStyle w:val="Standard"/>
              <w:spacing w:before="0" w:after="0"/>
              <w:rPr>
                <w:sz w:val="20"/>
                <w:szCs w:val="20"/>
              </w:rPr>
            </w:pPr>
            <w:r w:rsidRPr="00B618A4">
              <w:rPr>
                <w:sz w:val="20"/>
                <w:szCs w:val="20"/>
              </w:rPr>
              <w:t xml:space="preserve"> Сущность, систему, методы, принципы, уровни и функции менеджмента</w:t>
            </w:r>
          </w:p>
          <w:p w14:paraId="3D8F1E02" w14:textId="77777777" w:rsidR="00605E96" w:rsidRPr="00B618A4" w:rsidRDefault="00605E96" w:rsidP="009203A0">
            <w:pPr>
              <w:pStyle w:val="Standard"/>
              <w:spacing w:before="0" w:after="0"/>
              <w:rPr>
                <w:sz w:val="20"/>
                <w:szCs w:val="20"/>
              </w:rPr>
            </w:pPr>
            <w:r w:rsidRPr="00B618A4">
              <w:rPr>
                <w:sz w:val="20"/>
                <w:szCs w:val="20"/>
              </w:rPr>
              <w:t>Понятие и виды управленческих решений</w:t>
            </w:r>
          </w:p>
          <w:p w14:paraId="367F0DD7" w14:textId="77777777" w:rsidR="00605E96" w:rsidRPr="00B618A4" w:rsidRDefault="00605E96" w:rsidP="009203A0">
            <w:pPr>
              <w:pStyle w:val="Standard"/>
              <w:spacing w:before="0" w:after="0"/>
              <w:rPr>
                <w:sz w:val="20"/>
                <w:szCs w:val="20"/>
              </w:rPr>
            </w:pPr>
            <w:r w:rsidRPr="00B618A4">
              <w:rPr>
                <w:sz w:val="20"/>
                <w:szCs w:val="20"/>
              </w:rPr>
              <w:t>Стадии управленческих решений</w:t>
            </w:r>
          </w:p>
          <w:p w14:paraId="4342C626" w14:textId="77777777" w:rsidR="00605E96" w:rsidRPr="00B618A4" w:rsidRDefault="00605E96" w:rsidP="009203A0">
            <w:pPr>
              <w:pStyle w:val="Standard"/>
              <w:spacing w:before="0" w:after="0"/>
              <w:rPr>
                <w:sz w:val="20"/>
                <w:szCs w:val="20"/>
              </w:rPr>
            </w:pPr>
            <w:r w:rsidRPr="00B618A4">
              <w:rPr>
                <w:sz w:val="20"/>
                <w:szCs w:val="20"/>
              </w:rPr>
              <w:t>Этапы принятия рационального решения</w:t>
            </w:r>
          </w:p>
          <w:p w14:paraId="73B87FDC" w14:textId="77777777" w:rsidR="00605E96" w:rsidRPr="00B618A4" w:rsidRDefault="00605E96" w:rsidP="009203A0">
            <w:pPr>
              <w:pStyle w:val="Standard"/>
              <w:spacing w:before="0" w:after="0"/>
              <w:rPr>
                <w:sz w:val="20"/>
                <w:szCs w:val="20"/>
              </w:rPr>
            </w:pPr>
            <w:r w:rsidRPr="00B618A4">
              <w:rPr>
                <w:sz w:val="20"/>
                <w:szCs w:val="20"/>
              </w:rPr>
              <w:t>Методы принятия управленческих решений</w:t>
            </w:r>
          </w:p>
          <w:p w14:paraId="080E15E2" w14:textId="77777777" w:rsidR="00605E96" w:rsidRPr="00B618A4" w:rsidRDefault="00605E96" w:rsidP="009203A0">
            <w:pPr>
              <w:pStyle w:val="Standard"/>
              <w:spacing w:before="0" w:after="0"/>
              <w:rPr>
                <w:sz w:val="20"/>
                <w:szCs w:val="20"/>
              </w:rPr>
            </w:pPr>
            <w:r w:rsidRPr="00B618A4">
              <w:rPr>
                <w:sz w:val="20"/>
                <w:szCs w:val="20"/>
              </w:rPr>
              <w:t>Сущность, систему, методы, принципы, уровни и функции менеджмента</w:t>
            </w:r>
          </w:p>
          <w:p w14:paraId="1F6A356D" w14:textId="77777777" w:rsidR="00605E96" w:rsidRPr="00B618A4" w:rsidRDefault="00605E96" w:rsidP="009203A0">
            <w:pPr>
              <w:pStyle w:val="Standard"/>
              <w:spacing w:before="0" w:after="0"/>
              <w:rPr>
                <w:sz w:val="20"/>
                <w:szCs w:val="20"/>
              </w:rPr>
            </w:pPr>
            <w:r w:rsidRPr="00B618A4">
              <w:rPr>
                <w:sz w:val="20"/>
                <w:szCs w:val="20"/>
              </w:rPr>
              <w:t>Понятие и цель коммуникации</w:t>
            </w:r>
          </w:p>
          <w:p w14:paraId="48906486" w14:textId="77777777" w:rsidR="00605E96" w:rsidRPr="00B618A4" w:rsidRDefault="00605E96" w:rsidP="009203A0">
            <w:pPr>
              <w:pStyle w:val="Standard"/>
              <w:spacing w:before="0" w:after="0"/>
              <w:rPr>
                <w:sz w:val="20"/>
                <w:szCs w:val="20"/>
              </w:rPr>
            </w:pPr>
            <w:r w:rsidRPr="00B618A4">
              <w:rPr>
                <w:sz w:val="20"/>
                <w:szCs w:val="20"/>
              </w:rPr>
              <w:t>Элементы коммуникационного процесса</w:t>
            </w:r>
          </w:p>
          <w:p w14:paraId="666D3EEC" w14:textId="77777777" w:rsidR="00605E96" w:rsidRPr="00B618A4" w:rsidRDefault="00605E96" w:rsidP="009203A0">
            <w:pPr>
              <w:pStyle w:val="Standard"/>
              <w:spacing w:before="0" w:after="0"/>
              <w:rPr>
                <w:sz w:val="20"/>
                <w:szCs w:val="20"/>
              </w:rPr>
            </w:pPr>
            <w:r w:rsidRPr="00B618A4">
              <w:rPr>
                <w:sz w:val="20"/>
                <w:szCs w:val="20"/>
              </w:rPr>
              <w:t>Этапы коммуникационного процесса</w:t>
            </w:r>
          </w:p>
          <w:p w14:paraId="0813C033" w14:textId="77777777" w:rsidR="00605E96" w:rsidRPr="00B618A4" w:rsidRDefault="00605E96" w:rsidP="009203A0">
            <w:pPr>
              <w:pStyle w:val="Standard"/>
              <w:spacing w:before="0" w:after="0"/>
              <w:rPr>
                <w:sz w:val="20"/>
                <w:szCs w:val="20"/>
              </w:rPr>
            </w:pPr>
            <w:r w:rsidRPr="00B618A4">
              <w:rPr>
                <w:sz w:val="20"/>
                <w:szCs w:val="20"/>
              </w:rPr>
              <w:t>Понятие вербального и невербального общения</w:t>
            </w:r>
          </w:p>
          <w:p w14:paraId="78C11D8B" w14:textId="77777777" w:rsidR="00605E96" w:rsidRPr="00B618A4" w:rsidRDefault="00605E96" w:rsidP="009203A0">
            <w:pPr>
              <w:pStyle w:val="Standard"/>
              <w:spacing w:before="0" w:after="0"/>
              <w:rPr>
                <w:sz w:val="20"/>
                <w:szCs w:val="20"/>
              </w:rPr>
            </w:pPr>
            <w:r w:rsidRPr="00B618A4">
              <w:rPr>
                <w:sz w:val="20"/>
                <w:szCs w:val="20"/>
              </w:rPr>
              <w:t>Каналы передачи сообщения</w:t>
            </w:r>
          </w:p>
          <w:p w14:paraId="23976678" w14:textId="77777777" w:rsidR="00605E96" w:rsidRPr="00B618A4" w:rsidRDefault="00605E96" w:rsidP="009203A0">
            <w:pPr>
              <w:pStyle w:val="Standard"/>
              <w:spacing w:before="0" w:after="0"/>
              <w:rPr>
                <w:sz w:val="20"/>
                <w:szCs w:val="20"/>
              </w:rPr>
            </w:pPr>
            <w:r w:rsidRPr="00B618A4">
              <w:rPr>
                <w:sz w:val="20"/>
                <w:szCs w:val="20"/>
              </w:rPr>
              <w:t>Типы коммуникационных помех и способы их минимизации</w:t>
            </w:r>
          </w:p>
          <w:p w14:paraId="0242BE92" w14:textId="77777777" w:rsidR="00605E96" w:rsidRPr="00B618A4" w:rsidRDefault="00605E96" w:rsidP="009203A0">
            <w:pPr>
              <w:pStyle w:val="Standard"/>
              <w:spacing w:before="0" w:after="0"/>
              <w:rPr>
                <w:sz w:val="20"/>
                <w:szCs w:val="20"/>
              </w:rPr>
            </w:pPr>
            <w:r w:rsidRPr="00B618A4">
              <w:rPr>
                <w:sz w:val="20"/>
                <w:szCs w:val="20"/>
              </w:rPr>
              <w:t>Коммуникационные потоки в организации</w:t>
            </w:r>
          </w:p>
          <w:p w14:paraId="5595AAA0" w14:textId="77777777" w:rsidR="00605E96" w:rsidRPr="00B618A4" w:rsidRDefault="00605E96" w:rsidP="009203A0">
            <w:pPr>
              <w:pStyle w:val="Standard"/>
              <w:spacing w:before="0" w:after="0"/>
              <w:rPr>
                <w:sz w:val="20"/>
                <w:szCs w:val="20"/>
              </w:rPr>
            </w:pPr>
            <w:r w:rsidRPr="00B618A4">
              <w:rPr>
                <w:sz w:val="20"/>
                <w:szCs w:val="20"/>
              </w:rPr>
              <w:t>Понятие, вилы конфликтов</w:t>
            </w:r>
          </w:p>
          <w:p w14:paraId="69BF8FD2" w14:textId="77777777" w:rsidR="00605E96" w:rsidRPr="00B618A4" w:rsidRDefault="00605E96" w:rsidP="009203A0">
            <w:pPr>
              <w:pStyle w:val="Standard"/>
              <w:spacing w:before="0" w:after="0"/>
              <w:rPr>
                <w:sz w:val="20"/>
                <w:szCs w:val="20"/>
              </w:rPr>
            </w:pPr>
            <w:r w:rsidRPr="00B618A4">
              <w:rPr>
                <w:sz w:val="20"/>
                <w:szCs w:val="20"/>
              </w:rPr>
              <w:t>Стратегии поведения в конфликте</w:t>
            </w:r>
          </w:p>
          <w:p w14:paraId="74FD5802" w14:textId="77777777" w:rsidR="00605E96" w:rsidRPr="00B618A4" w:rsidRDefault="00605E96" w:rsidP="009203A0">
            <w:pPr>
              <w:pStyle w:val="Standard"/>
              <w:spacing w:before="0" w:after="0"/>
              <w:rPr>
                <w:sz w:val="20"/>
                <w:szCs w:val="20"/>
              </w:rPr>
            </w:pPr>
            <w:r w:rsidRPr="00B618A4">
              <w:rPr>
                <w:sz w:val="20"/>
                <w:szCs w:val="20"/>
              </w:rPr>
              <w:t>Основы управленческого учета и документационного обеспечения технологических процессов по ТО и ремонту автомобильного транспорта</w:t>
            </w:r>
          </w:p>
          <w:p w14:paraId="36263412" w14:textId="77777777" w:rsidR="00605E96" w:rsidRPr="00B618A4" w:rsidRDefault="00605E96" w:rsidP="009203A0">
            <w:pPr>
              <w:pStyle w:val="Standard"/>
              <w:spacing w:before="0" w:after="0"/>
              <w:rPr>
                <w:sz w:val="20"/>
                <w:szCs w:val="20"/>
              </w:rPr>
            </w:pPr>
            <w:r w:rsidRPr="00B618A4">
              <w:rPr>
                <w:sz w:val="20"/>
                <w:szCs w:val="20"/>
              </w:rPr>
              <w:t>Понятие и классификация документации</w:t>
            </w:r>
          </w:p>
          <w:p w14:paraId="72A86D61" w14:textId="77777777" w:rsidR="00605E96" w:rsidRPr="00B618A4" w:rsidRDefault="00605E96" w:rsidP="009203A0">
            <w:pPr>
              <w:pStyle w:val="Standard"/>
              <w:spacing w:before="0" w:after="0"/>
              <w:rPr>
                <w:sz w:val="20"/>
                <w:szCs w:val="20"/>
              </w:rPr>
            </w:pPr>
            <w:r w:rsidRPr="00B618A4">
              <w:rPr>
                <w:sz w:val="20"/>
                <w:szCs w:val="20"/>
              </w:rPr>
              <w:t>Порядок разработки и оформления технической и управленческой документации</w:t>
            </w:r>
          </w:p>
          <w:p w14:paraId="42791015" w14:textId="77777777" w:rsidR="00605E96" w:rsidRPr="00B618A4" w:rsidRDefault="00605E96" w:rsidP="009203A0">
            <w:pPr>
              <w:pStyle w:val="Standard"/>
              <w:spacing w:before="0" w:after="0"/>
              <w:rPr>
                <w:sz w:val="20"/>
                <w:szCs w:val="20"/>
              </w:rPr>
            </w:pPr>
            <w:r w:rsidRPr="00B618A4">
              <w:rPr>
                <w:sz w:val="20"/>
                <w:szCs w:val="20"/>
              </w:rPr>
              <w:t>Правила охраны труда</w:t>
            </w:r>
          </w:p>
          <w:p w14:paraId="396ADA8F" w14:textId="77777777" w:rsidR="00605E96" w:rsidRPr="00B618A4" w:rsidRDefault="00605E96" w:rsidP="009203A0">
            <w:pPr>
              <w:pStyle w:val="Standard"/>
              <w:spacing w:before="0" w:after="0"/>
              <w:rPr>
                <w:sz w:val="20"/>
                <w:szCs w:val="20"/>
              </w:rPr>
            </w:pPr>
            <w:r w:rsidRPr="00B618A4">
              <w:rPr>
                <w:sz w:val="20"/>
                <w:szCs w:val="20"/>
              </w:rPr>
              <w:t>Правила пожарной безопасности</w:t>
            </w:r>
          </w:p>
          <w:p w14:paraId="534F6D20" w14:textId="77777777" w:rsidR="00605E96" w:rsidRPr="00B618A4" w:rsidRDefault="00605E96" w:rsidP="009203A0">
            <w:pPr>
              <w:pStyle w:val="Standard"/>
              <w:spacing w:before="0" w:after="0"/>
              <w:rPr>
                <w:sz w:val="20"/>
                <w:szCs w:val="20"/>
              </w:rPr>
            </w:pPr>
            <w:r w:rsidRPr="00B618A4">
              <w:rPr>
                <w:sz w:val="20"/>
                <w:szCs w:val="20"/>
              </w:rPr>
              <w:t>Правила экологической безопасности</w:t>
            </w:r>
          </w:p>
          <w:p w14:paraId="291A41EA" w14:textId="77777777" w:rsidR="00605E96" w:rsidRPr="00B618A4" w:rsidRDefault="00605E96" w:rsidP="009203A0">
            <w:pPr>
              <w:pStyle w:val="Standard"/>
              <w:spacing w:before="0" w:after="0"/>
              <w:rPr>
                <w:sz w:val="20"/>
                <w:szCs w:val="20"/>
              </w:rPr>
            </w:pPr>
            <w:r w:rsidRPr="00B618A4">
              <w:rPr>
                <w:sz w:val="20"/>
                <w:szCs w:val="20"/>
              </w:rPr>
              <w:t>Периодичность и правила проведения и оформления инструктажа</w:t>
            </w:r>
          </w:p>
        </w:tc>
      </w:tr>
      <w:tr w:rsidR="00605E96" w:rsidRPr="00B618A4" w14:paraId="204FF000" w14:textId="77777777" w:rsidTr="00B618A4">
        <w:trPr>
          <w:trHeight w:val="660"/>
        </w:trPr>
        <w:tc>
          <w:tcPr>
            <w:tcW w:w="1384" w:type="dxa"/>
            <w:vMerge w:val="restart"/>
          </w:tcPr>
          <w:p w14:paraId="39FD7A47" w14:textId="77777777" w:rsidR="00605E96" w:rsidRPr="00B618A4" w:rsidRDefault="00605E96" w:rsidP="009203A0">
            <w:pPr>
              <w:pStyle w:val="Standard"/>
              <w:spacing w:before="0" w:after="0"/>
              <w:jc w:val="both"/>
              <w:rPr>
                <w:sz w:val="20"/>
                <w:szCs w:val="20"/>
              </w:rPr>
            </w:pPr>
          </w:p>
        </w:tc>
        <w:tc>
          <w:tcPr>
            <w:tcW w:w="1843" w:type="dxa"/>
            <w:vMerge w:val="restart"/>
          </w:tcPr>
          <w:p w14:paraId="4C48D553" w14:textId="77777777" w:rsidR="00605E96" w:rsidRPr="00B618A4" w:rsidRDefault="00605E96" w:rsidP="009203A0">
            <w:pPr>
              <w:pStyle w:val="Standard"/>
              <w:spacing w:before="0" w:after="0"/>
              <w:rPr>
                <w:sz w:val="20"/>
                <w:szCs w:val="20"/>
              </w:rPr>
            </w:pPr>
            <w:r w:rsidRPr="00B618A4">
              <w:rPr>
                <w:sz w:val="20"/>
                <w:szCs w:val="20"/>
              </w:rPr>
              <w:t>ПК 5.4. Разрабатывать предложения по совершенствованию деятельности подразделения по техническому обслуживанию и ремонту автотранспортных средств.</w:t>
            </w:r>
          </w:p>
        </w:tc>
        <w:tc>
          <w:tcPr>
            <w:tcW w:w="6237" w:type="dxa"/>
          </w:tcPr>
          <w:p w14:paraId="212CC1B2"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 xml:space="preserve">Сбор информации о состоянии использования ресурсов, организационно-техническом и организационно-управленческом уровне производства </w:t>
            </w:r>
          </w:p>
          <w:p w14:paraId="4D0F9CC2" w14:textId="77777777" w:rsidR="00605E96" w:rsidRPr="00B618A4" w:rsidRDefault="00605E96" w:rsidP="009203A0">
            <w:pPr>
              <w:pStyle w:val="Standard"/>
              <w:spacing w:before="0" w:after="0"/>
              <w:rPr>
                <w:sz w:val="20"/>
                <w:szCs w:val="20"/>
              </w:rPr>
            </w:pPr>
            <w:r w:rsidRPr="00B618A4">
              <w:rPr>
                <w:sz w:val="20"/>
                <w:szCs w:val="20"/>
              </w:rPr>
              <w:t>Постановка задачи по совершенствованию деятельности подразделения, формулировка конкретных средств и способов ее решения</w:t>
            </w:r>
          </w:p>
          <w:p w14:paraId="6AFDA92C" w14:textId="77777777" w:rsidR="00605E96" w:rsidRPr="00B618A4" w:rsidRDefault="00605E96" w:rsidP="009203A0">
            <w:pPr>
              <w:pStyle w:val="Standard"/>
              <w:spacing w:before="0" w:after="0"/>
              <w:rPr>
                <w:sz w:val="20"/>
                <w:szCs w:val="20"/>
              </w:rPr>
            </w:pPr>
            <w:r w:rsidRPr="00B618A4">
              <w:rPr>
                <w:sz w:val="20"/>
                <w:szCs w:val="20"/>
              </w:rPr>
              <w:t xml:space="preserve"> Документационное оформление рационализаторского предложения и обеспечение его движения по восходящей</w:t>
            </w:r>
          </w:p>
        </w:tc>
      </w:tr>
      <w:tr w:rsidR="00605E96" w:rsidRPr="00B618A4" w14:paraId="59765DD9" w14:textId="77777777" w:rsidTr="00B618A4">
        <w:trPr>
          <w:trHeight w:val="1040"/>
        </w:trPr>
        <w:tc>
          <w:tcPr>
            <w:tcW w:w="1384" w:type="dxa"/>
            <w:vMerge/>
          </w:tcPr>
          <w:p w14:paraId="35B702F2" w14:textId="77777777" w:rsidR="00605E96" w:rsidRPr="00B618A4" w:rsidRDefault="00605E96" w:rsidP="009203A0">
            <w:pPr>
              <w:pStyle w:val="Standard"/>
              <w:spacing w:before="0" w:after="0"/>
              <w:jc w:val="both"/>
              <w:rPr>
                <w:sz w:val="20"/>
                <w:szCs w:val="20"/>
              </w:rPr>
            </w:pPr>
          </w:p>
        </w:tc>
        <w:tc>
          <w:tcPr>
            <w:tcW w:w="1843" w:type="dxa"/>
            <w:vMerge/>
          </w:tcPr>
          <w:p w14:paraId="48F8DAAD" w14:textId="77777777" w:rsidR="00605E96" w:rsidRPr="00B618A4" w:rsidRDefault="00605E96" w:rsidP="009203A0">
            <w:pPr>
              <w:pStyle w:val="Standard"/>
              <w:spacing w:before="0" w:after="0"/>
              <w:rPr>
                <w:sz w:val="20"/>
                <w:szCs w:val="20"/>
              </w:rPr>
            </w:pPr>
          </w:p>
        </w:tc>
        <w:tc>
          <w:tcPr>
            <w:tcW w:w="6237" w:type="dxa"/>
          </w:tcPr>
          <w:p w14:paraId="0DE9F3BF"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Извлекать информацию через систему коммуникаций</w:t>
            </w:r>
          </w:p>
          <w:p w14:paraId="63389225" w14:textId="77777777" w:rsidR="00605E96" w:rsidRPr="00B618A4" w:rsidRDefault="00605E96" w:rsidP="009203A0">
            <w:pPr>
              <w:pStyle w:val="Standard"/>
              <w:spacing w:before="0" w:after="0"/>
              <w:rPr>
                <w:sz w:val="20"/>
                <w:szCs w:val="20"/>
              </w:rPr>
            </w:pPr>
            <w:r w:rsidRPr="00B618A4">
              <w:rPr>
                <w:sz w:val="20"/>
                <w:szCs w:val="20"/>
              </w:rPr>
              <w:t>Оценивать и анализировать использование материально-технических ресурсов производства</w:t>
            </w:r>
          </w:p>
          <w:p w14:paraId="0C4B7248" w14:textId="77777777" w:rsidR="00605E96" w:rsidRPr="00B618A4" w:rsidRDefault="00605E96" w:rsidP="009203A0">
            <w:pPr>
              <w:pStyle w:val="Standard"/>
              <w:spacing w:before="0" w:after="0"/>
              <w:rPr>
                <w:sz w:val="20"/>
                <w:szCs w:val="20"/>
              </w:rPr>
            </w:pPr>
            <w:r w:rsidRPr="00B618A4">
              <w:rPr>
                <w:sz w:val="20"/>
                <w:szCs w:val="20"/>
              </w:rPr>
              <w:t>Оценивать и анализировать использование трудовых ресурсов производства</w:t>
            </w:r>
          </w:p>
          <w:p w14:paraId="456BE9A8" w14:textId="77777777" w:rsidR="00605E96" w:rsidRPr="00B618A4" w:rsidRDefault="00605E96" w:rsidP="009203A0">
            <w:pPr>
              <w:pStyle w:val="Standard"/>
              <w:spacing w:before="0" w:after="0"/>
              <w:rPr>
                <w:sz w:val="20"/>
                <w:szCs w:val="20"/>
              </w:rPr>
            </w:pPr>
            <w:r w:rsidRPr="00B618A4">
              <w:rPr>
                <w:sz w:val="20"/>
                <w:szCs w:val="20"/>
              </w:rPr>
              <w:t>Оценивать и анализировать использование финансовых ресурсов производства</w:t>
            </w:r>
          </w:p>
          <w:p w14:paraId="57EFA008" w14:textId="77777777" w:rsidR="00605E96" w:rsidRPr="00B618A4" w:rsidRDefault="00605E96" w:rsidP="009203A0">
            <w:pPr>
              <w:pStyle w:val="Standard"/>
              <w:spacing w:before="0" w:after="0"/>
              <w:rPr>
                <w:sz w:val="20"/>
                <w:szCs w:val="20"/>
              </w:rPr>
            </w:pPr>
            <w:r w:rsidRPr="00B618A4">
              <w:rPr>
                <w:sz w:val="20"/>
                <w:szCs w:val="20"/>
              </w:rPr>
              <w:t>Оценивать и анализировать организационно-технический уровень производства</w:t>
            </w:r>
          </w:p>
          <w:p w14:paraId="1EDB301F" w14:textId="77777777" w:rsidR="00605E96" w:rsidRPr="00B618A4" w:rsidRDefault="00605E96" w:rsidP="009203A0">
            <w:pPr>
              <w:pStyle w:val="Standard"/>
              <w:spacing w:before="0" w:after="0"/>
              <w:rPr>
                <w:sz w:val="20"/>
                <w:szCs w:val="20"/>
              </w:rPr>
            </w:pPr>
            <w:r w:rsidRPr="00B618A4">
              <w:rPr>
                <w:sz w:val="20"/>
                <w:szCs w:val="20"/>
              </w:rPr>
              <w:t>Оценивать и анализировать организационно-управленческий уровень производства</w:t>
            </w:r>
          </w:p>
          <w:p w14:paraId="59D1C73D" w14:textId="77777777" w:rsidR="00605E96" w:rsidRPr="00B618A4" w:rsidRDefault="00605E96" w:rsidP="009203A0">
            <w:pPr>
              <w:pStyle w:val="Standard"/>
              <w:spacing w:before="0" w:after="0"/>
              <w:rPr>
                <w:sz w:val="20"/>
                <w:szCs w:val="20"/>
              </w:rPr>
            </w:pPr>
            <w:r w:rsidRPr="00B618A4">
              <w:rPr>
                <w:sz w:val="20"/>
                <w:szCs w:val="20"/>
              </w:rPr>
              <w:t>Формулировать проблему путем сопоставления желаемого и фактического результатов деятельности подразделения</w:t>
            </w:r>
          </w:p>
          <w:p w14:paraId="5FD54EEB" w14:textId="77777777" w:rsidR="00605E96" w:rsidRPr="00B618A4" w:rsidRDefault="00605E96" w:rsidP="009203A0">
            <w:pPr>
              <w:pStyle w:val="Standard"/>
              <w:spacing w:before="0" w:after="0"/>
              <w:rPr>
                <w:sz w:val="20"/>
                <w:szCs w:val="20"/>
              </w:rPr>
            </w:pPr>
            <w:r w:rsidRPr="00B618A4">
              <w:rPr>
                <w:sz w:val="20"/>
                <w:szCs w:val="20"/>
              </w:rPr>
              <w:t xml:space="preserve">Генерировать и выбирать средства и способы решения задачи  </w:t>
            </w:r>
          </w:p>
          <w:p w14:paraId="15416C75" w14:textId="77777777" w:rsidR="00605E96" w:rsidRPr="00B618A4" w:rsidRDefault="00605E96" w:rsidP="009203A0">
            <w:pPr>
              <w:pStyle w:val="Standard"/>
              <w:spacing w:before="0" w:after="0"/>
              <w:rPr>
                <w:sz w:val="20"/>
                <w:szCs w:val="20"/>
              </w:rPr>
            </w:pPr>
            <w:r w:rsidRPr="00B618A4">
              <w:rPr>
                <w:sz w:val="20"/>
                <w:szCs w:val="20"/>
              </w:rPr>
              <w:t xml:space="preserve">Всесторонне прорабатывать решение задачи через указание данных, необходимых и достаточных для реализации предложения </w:t>
            </w:r>
          </w:p>
          <w:p w14:paraId="09EA8B3D" w14:textId="77777777" w:rsidR="00605E96" w:rsidRPr="00B618A4" w:rsidRDefault="00605E96" w:rsidP="009203A0">
            <w:pPr>
              <w:pStyle w:val="Standard"/>
              <w:spacing w:before="0" w:after="0"/>
              <w:rPr>
                <w:sz w:val="20"/>
                <w:szCs w:val="20"/>
              </w:rPr>
            </w:pPr>
            <w:r w:rsidRPr="00B618A4">
              <w:rPr>
                <w:sz w:val="20"/>
                <w:szCs w:val="20"/>
              </w:rPr>
              <w:t>Формировать пакет документов по оформлению рационализаторского предложения</w:t>
            </w:r>
          </w:p>
          <w:p w14:paraId="05EC689F" w14:textId="77777777" w:rsidR="00605E96" w:rsidRPr="00B618A4" w:rsidRDefault="00605E96" w:rsidP="009203A0">
            <w:pPr>
              <w:pStyle w:val="Standard"/>
              <w:spacing w:before="0" w:after="0"/>
              <w:rPr>
                <w:sz w:val="20"/>
                <w:szCs w:val="20"/>
              </w:rPr>
            </w:pPr>
            <w:r w:rsidRPr="00B618A4">
              <w:rPr>
                <w:sz w:val="20"/>
                <w:szCs w:val="20"/>
              </w:rPr>
              <w:t>Осуществлять взаимодействие с вышестоящим руководством</w:t>
            </w:r>
          </w:p>
        </w:tc>
      </w:tr>
      <w:tr w:rsidR="00605E96" w:rsidRPr="00B618A4" w14:paraId="582D46A6" w14:textId="77777777" w:rsidTr="00B618A4">
        <w:trPr>
          <w:trHeight w:val="1020"/>
        </w:trPr>
        <w:tc>
          <w:tcPr>
            <w:tcW w:w="1384" w:type="dxa"/>
            <w:vMerge/>
          </w:tcPr>
          <w:p w14:paraId="2CFB2F9D" w14:textId="77777777" w:rsidR="00605E96" w:rsidRPr="00B618A4" w:rsidRDefault="00605E96" w:rsidP="009203A0">
            <w:pPr>
              <w:pStyle w:val="Standard"/>
              <w:spacing w:before="0" w:after="0"/>
              <w:jc w:val="both"/>
              <w:rPr>
                <w:sz w:val="20"/>
                <w:szCs w:val="20"/>
              </w:rPr>
            </w:pPr>
          </w:p>
        </w:tc>
        <w:tc>
          <w:tcPr>
            <w:tcW w:w="1843" w:type="dxa"/>
            <w:vMerge/>
          </w:tcPr>
          <w:p w14:paraId="3B5E7573" w14:textId="77777777" w:rsidR="00605E96" w:rsidRPr="00B618A4" w:rsidRDefault="00605E96" w:rsidP="009203A0">
            <w:pPr>
              <w:pStyle w:val="Standard"/>
              <w:spacing w:before="0" w:after="0"/>
              <w:rPr>
                <w:sz w:val="20"/>
                <w:szCs w:val="20"/>
              </w:rPr>
            </w:pPr>
          </w:p>
        </w:tc>
        <w:tc>
          <w:tcPr>
            <w:tcW w:w="6237" w:type="dxa"/>
          </w:tcPr>
          <w:p w14:paraId="31CC8755"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Действующие законодательные и нормативные акты, регулирующие производственно-хозяйственную деятельность</w:t>
            </w:r>
          </w:p>
          <w:p w14:paraId="0E709775" w14:textId="77777777" w:rsidR="00605E96" w:rsidRPr="00B618A4" w:rsidRDefault="00605E96" w:rsidP="009203A0">
            <w:pPr>
              <w:pStyle w:val="Standard"/>
              <w:spacing w:before="0" w:after="0"/>
              <w:rPr>
                <w:sz w:val="20"/>
                <w:szCs w:val="20"/>
              </w:rPr>
            </w:pPr>
            <w:r w:rsidRPr="00B618A4">
              <w:rPr>
                <w:sz w:val="20"/>
                <w:szCs w:val="20"/>
              </w:rPr>
              <w:t>Основы менеджмента</w:t>
            </w:r>
          </w:p>
          <w:p w14:paraId="106F133D" w14:textId="77777777" w:rsidR="00605E96" w:rsidRPr="00B618A4" w:rsidRDefault="00605E96" w:rsidP="009203A0">
            <w:pPr>
              <w:pStyle w:val="Standard"/>
              <w:spacing w:before="0" w:after="0"/>
              <w:rPr>
                <w:sz w:val="20"/>
                <w:szCs w:val="20"/>
              </w:rPr>
            </w:pPr>
            <w:r w:rsidRPr="00B618A4">
              <w:rPr>
                <w:sz w:val="20"/>
                <w:szCs w:val="20"/>
              </w:rPr>
              <w:t>Порядок обеспечения производства материально-техническими, трудовыми и финансовыми ресурсами</w:t>
            </w:r>
          </w:p>
          <w:p w14:paraId="1041B353" w14:textId="77777777" w:rsidR="00605E96" w:rsidRPr="00B618A4" w:rsidRDefault="00605E96" w:rsidP="009203A0">
            <w:pPr>
              <w:pStyle w:val="Standard"/>
              <w:spacing w:before="0" w:after="0"/>
              <w:rPr>
                <w:sz w:val="20"/>
                <w:szCs w:val="20"/>
              </w:rPr>
            </w:pPr>
            <w:r w:rsidRPr="00B618A4">
              <w:rPr>
                <w:sz w:val="20"/>
                <w:szCs w:val="20"/>
              </w:rPr>
              <w:t>Порядок использования материально-технических, трудовых и финансовых ресурсов</w:t>
            </w:r>
          </w:p>
          <w:p w14:paraId="4389386A" w14:textId="77777777" w:rsidR="00605E96" w:rsidRPr="00B618A4" w:rsidRDefault="00605E96" w:rsidP="009203A0">
            <w:pPr>
              <w:pStyle w:val="Standard"/>
              <w:spacing w:before="0" w:after="0"/>
              <w:rPr>
                <w:sz w:val="20"/>
                <w:szCs w:val="20"/>
              </w:rPr>
            </w:pPr>
            <w:r w:rsidRPr="00B618A4">
              <w:rPr>
                <w:sz w:val="20"/>
                <w:szCs w:val="20"/>
              </w:rPr>
              <w:t>Особенности технологического процесса ТО и ремонта автотранспортных средств</w:t>
            </w:r>
          </w:p>
          <w:p w14:paraId="02461C5E" w14:textId="77777777" w:rsidR="00605E96" w:rsidRPr="00B618A4" w:rsidRDefault="00605E96" w:rsidP="009203A0">
            <w:pPr>
              <w:pStyle w:val="Standard"/>
              <w:spacing w:before="0" w:after="0"/>
              <w:rPr>
                <w:sz w:val="20"/>
                <w:szCs w:val="20"/>
              </w:rPr>
            </w:pPr>
            <w:r w:rsidRPr="00B618A4">
              <w:rPr>
                <w:sz w:val="20"/>
                <w:szCs w:val="20"/>
              </w:rPr>
              <w:t>Требования к организации технологического процесса ТО и ремонта автотранспортных средств</w:t>
            </w:r>
          </w:p>
          <w:p w14:paraId="56BAFE2A" w14:textId="77777777" w:rsidR="00605E96" w:rsidRPr="00B618A4" w:rsidRDefault="00605E96" w:rsidP="009203A0">
            <w:pPr>
              <w:pStyle w:val="Standard"/>
              <w:spacing w:before="0" w:after="0"/>
              <w:rPr>
                <w:sz w:val="20"/>
                <w:szCs w:val="20"/>
              </w:rPr>
            </w:pPr>
            <w:r w:rsidRPr="00B618A4">
              <w:rPr>
                <w:sz w:val="20"/>
                <w:szCs w:val="20"/>
              </w:rPr>
              <w:t>Действующие законодательные и нормативные акты, регулирующие производственно-хозяйственную деятельность</w:t>
            </w:r>
          </w:p>
          <w:p w14:paraId="5EB57E0E" w14:textId="77777777" w:rsidR="00605E96" w:rsidRPr="00B618A4" w:rsidRDefault="00605E96" w:rsidP="009203A0">
            <w:pPr>
              <w:pStyle w:val="Standard"/>
              <w:spacing w:before="0" w:after="0"/>
              <w:rPr>
                <w:sz w:val="20"/>
                <w:szCs w:val="20"/>
              </w:rPr>
            </w:pPr>
            <w:r w:rsidRPr="00B618A4">
              <w:rPr>
                <w:sz w:val="20"/>
                <w:szCs w:val="20"/>
              </w:rPr>
              <w:t>Основы менеджмента</w:t>
            </w:r>
          </w:p>
          <w:p w14:paraId="73B1C609" w14:textId="77777777" w:rsidR="00605E96" w:rsidRPr="00B618A4" w:rsidRDefault="00605E96" w:rsidP="009203A0">
            <w:pPr>
              <w:pStyle w:val="Standard"/>
              <w:spacing w:before="0" w:after="0"/>
              <w:rPr>
                <w:sz w:val="20"/>
                <w:szCs w:val="20"/>
              </w:rPr>
            </w:pPr>
            <w:r w:rsidRPr="00B618A4">
              <w:rPr>
                <w:sz w:val="20"/>
                <w:szCs w:val="20"/>
              </w:rPr>
              <w:t>Передовой опыт организации процесса по ТО и ремонту автотранспортных средств</w:t>
            </w:r>
          </w:p>
          <w:p w14:paraId="06073724" w14:textId="77777777" w:rsidR="00605E96" w:rsidRPr="00B618A4" w:rsidRDefault="00605E96" w:rsidP="009203A0">
            <w:pPr>
              <w:pStyle w:val="Standard"/>
              <w:spacing w:before="0" w:after="0"/>
              <w:rPr>
                <w:sz w:val="20"/>
                <w:szCs w:val="20"/>
              </w:rPr>
            </w:pPr>
            <w:r w:rsidRPr="00B618A4">
              <w:rPr>
                <w:sz w:val="20"/>
                <w:szCs w:val="20"/>
              </w:rPr>
              <w:t>Нормативные документы по организации и проведению рационализаторской работы</w:t>
            </w:r>
          </w:p>
          <w:p w14:paraId="5DDB1AE5" w14:textId="77777777" w:rsidR="00605E96" w:rsidRPr="00B618A4" w:rsidRDefault="00605E96" w:rsidP="009203A0">
            <w:pPr>
              <w:pStyle w:val="Standard"/>
              <w:spacing w:before="0" w:after="0"/>
              <w:rPr>
                <w:sz w:val="20"/>
                <w:szCs w:val="20"/>
              </w:rPr>
            </w:pPr>
            <w:r w:rsidRPr="00B618A4">
              <w:rPr>
                <w:sz w:val="20"/>
                <w:szCs w:val="20"/>
              </w:rPr>
              <w:t>Документационное обеспечение управления и производства</w:t>
            </w:r>
          </w:p>
          <w:p w14:paraId="39A3B396" w14:textId="77777777" w:rsidR="00605E96" w:rsidRPr="00B618A4" w:rsidRDefault="00605E96" w:rsidP="009203A0">
            <w:pPr>
              <w:pStyle w:val="Standard"/>
              <w:spacing w:before="0" w:after="0"/>
              <w:rPr>
                <w:sz w:val="20"/>
                <w:szCs w:val="20"/>
              </w:rPr>
            </w:pPr>
            <w:r w:rsidRPr="00B618A4">
              <w:rPr>
                <w:sz w:val="20"/>
                <w:szCs w:val="20"/>
              </w:rPr>
              <w:t>Организационную структуру управления</w:t>
            </w:r>
          </w:p>
        </w:tc>
      </w:tr>
      <w:tr w:rsidR="00605E96" w:rsidRPr="00B618A4" w14:paraId="68F1CC84" w14:textId="77777777" w:rsidTr="00B618A4">
        <w:trPr>
          <w:trHeight w:val="480"/>
        </w:trPr>
        <w:tc>
          <w:tcPr>
            <w:tcW w:w="1384" w:type="dxa"/>
            <w:vMerge w:val="restart"/>
          </w:tcPr>
          <w:p w14:paraId="5BFC413E" w14:textId="77777777" w:rsidR="00605E96" w:rsidRPr="00B618A4" w:rsidRDefault="00605E96" w:rsidP="009203A0">
            <w:pPr>
              <w:pStyle w:val="Standard"/>
              <w:spacing w:before="0" w:after="0"/>
              <w:jc w:val="both"/>
              <w:rPr>
                <w:sz w:val="20"/>
                <w:szCs w:val="20"/>
              </w:rPr>
            </w:pPr>
            <w:r w:rsidRPr="00B618A4">
              <w:rPr>
                <w:sz w:val="20"/>
                <w:szCs w:val="20"/>
              </w:rPr>
              <w:t>Организация процесса модернизации и модификации автотранспортных средств</w:t>
            </w:r>
          </w:p>
        </w:tc>
        <w:tc>
          <w:tcPr>
            <w:tcW w:w="1843" w:type="dxa"/>
            <w:vMerge w:val="restart"/>
          </w:tcPr>
          <w:p w14:paraId="775FD9C9" w14:textId="77777777" w:rsidR="00605E96" w:rsidRPr="00B618A4" w:rsidRDefault="00605E96" w:rsidP="009203A0">
            <w:pPr>
              <w:pStyle w:val="Standard"/>
              <w:spacing w:before="0" w:after="0"/>
              <w:rPr>
                <w:color w:val="000000"/>
                <w:sz w:val="20"/>
                <w:szCs w:val="20"/>
              </w:rPr>
            </w:pPr>
            <w:r w:rsidRPr="00B618A4">
              <w:rPr>
                <w:color w:val="000000"/>
                <w:sz w:val="20"/>
                <w:szCs w:val="20"/>
              </w:rPr>
              <w:t>ПК 6.1.</w:t>
            </w:r>
          </w:p>
          <w:p w14:paraId="3332F44C" w14:textId="77777777" w:rsidR="00605E96" w:rsidRPr="00B618A4" w:rsidRDefault="00605E96" w:rsidP="009203A0">
            <w:pPr>
              <w:pStyle w:val="Standard"/>
              <w:spacing w:before="0" w:after="0"/>
              <w:rPr>
                <w:sz w:val="20"/>
                <w:szCs w:val="20"/>
              </w:rPr>
            </w:pPr>
            <w:r w:rsidRPr="00B618A4">
              <w:rPr>
                <w:color w:val="000000"/>
                <w:sz w:val="20"/>
                <w:szCs w:val="20"/>
              </w:rPr>
              <w:t>Определять необходимость модернизации автотранспортного средства.</w:t>
            </w:r>
          </w:p>
        </w:tc>
        <w:tc>
          <w:tcPr>
            <w:tcW w:w="6237" w:type="dxa"/>
          </w:tcPr>
          <w:p w14:paraId="44D2E040"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Оценка технического состояния транспортных средств и возможности их модернизации. Работа с нормативной и законодательной базой при подготовке Т.С. к модернизации. Прогнозирование результатов от модернизации Т.С.</w:t>
            </w:r>
          </w:p>
        </w:tc>
      </w:tr>
      <w:tr w:rsidR="00605E96" w:rsidRPr="00B618A4" w14:paraId="34846D9A" w14:textId="77777777" w:rsidTr="00B618A4">
        <w:trPr>
          <w:trHeight w:val="440"/>
        </w:trPr>
        <w:tc>
          <w:tcPr>
            <w:tcW w:w="1384" w:type="dxa"/>
            <w:vMerge/>
          </w:tcPr>
          <w:p w14:paraId="1F3FD8EB" w14:textId="77777777" w:rsidR="00605E96" w:rsidRPr="00B618A4" w:rsidRDefault="00605E96" w:rsidP="009203A0">
            <w:pPr>
              <w:pStyle w:val="Standard"/>
              <w:spacing w:before="0" w:after="0"/>
              <w:jc w:val="both"/>
              <w:rPr>
                <w:sz w:val="20"/>
                <w:szCs w:val="20"/>
              </w:rPr>
            </w:pPr>
          </w:p>
        </w:tc>
        <w:tc>
          <w:tcPr>
            <w:tcW w:w="1843" w:type="dxa"/>
            <w:vMerge/>
          </w:tcPr>
          <w:p w14:paraId="6F717799" w14:textId="77777777" w:rsidR="00605E96" w:rsidRPr="00B618A4" w:rsidRDefault="00605E96" w:rsidP="009203A0">
            <w:pPr>
              <w:pStyle w:val="Standard"/>
              <w:spacing w:before="0" w:after="0"/>
              <w:rPr>
                <w:color w:val="000000"/>
                <w:sz w:val="20"/>
                <w:szCs w:val="20"/>
              </w:rPr>
            </w:pPr>
          </w:p>
        </w:tc>
        <w:tc>
          <w:tcPr>
            <w:tcW w:w="6237" w:type="dxa"/>
          </w:tcPr>
          <w:p w14:paraId="6F062CAE"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Визуально и экспериментально определять техническое состояние узлов, агрегатов и механизмов транспортного средства</w:t>
            </w:r>
          </w:p>
          <w:p w14:paraId="5AECF20A" w14:textId="77777777" w:rsidR="00605E96" w:rsidRPr="00B618A4" w:rsidRDefault="00605E96" w:rsidP="009203A0">
            <w:pPr>
              <w:pStyle w:val="Standard"/>
              <w:spacing w:before="0" w:after="0"/>
              <w:rPr>
                <w:sz w:val="20"/>
                <w:szCs w:val="20"/>
              </w:rPr>
            </w:pPr>
            <w:r w:rsidRPr="00B618A4">
              <w:rPr>
                <w:sz w:val="20"/>
                <w:szCs w:val="20"/>
              </w:rPr>
              <w:t>Подбирать необходимый инструмент и оборудование для проведения работ;</w:t>
            </w:r>
          </w:p>
          <w:p w14:paraId="4F0E59F3" w14:textId="77777777" w:rsidR="00605E96" w:rsidRPr="00B618A4" w:rsidRDefault="00605E96" w:rsidP="009203A0">
            <w:pPr>
              <w:pStyle w:val="Standard"/>
              <w:spacing w:before="0" w:after="0"/>
              <w:rPr>
                <w:sz w:val="20"/>
                <w:szCs w:val="20"/>
              </w:rPr>
            </w:pPr>
            <w:r w:rsidRPr="00B618A4">
              <w:rPr>
                <w:sz w:val="20"/>
                <w:szCs w:val="20"/>
              </w:rPr>
              <w:t>Органолептическое оценивание технического состояния транспортных средств (Т.С.) Применять законодательные акты в отношении модернизации Т.С.</w:t>
            </w:r>
          </w:p>
          <w:p w14:paraId="749DA3D4" w14:textId="77777777" w:rsidR="00605E96" w:rsidRPr="00B618A4" w:rsidRDefault="00605E96" w:rsidP="009203A0">
            <w:pPr>
              <w:pStyle w:val="Standard"/>
              <w:spacing w:before="0" w:after="0"/>
              <w:rPr>
                <w:sz w:val="20"/>
                <w:szCs w:val="20"/>
              </w:rPr>
            </w:pPr>
            <w:r w:rsidRPr="00B618A4">
              <w:rPr>
                <w:sz w:val="20"/>
                <w:szCs w:val="20"/>
              </w:rPr>
              <w:t>Разрабатывать технические задания на модернизацию Т.С.</w:t>
            </w:r>
          </w:p>
          <w:p w14:paraId="5EA2F313" w14:textId="77777777" w:rsidR="00605E96" w:rsidRPr="00B618A4" w:rsidRDefault="00605E96" w:rsidP="009203A0">
            <w:pPr>
              <w:pStyle w:val="Standard"/>
              <w:spacing w:before="0" w:after="0"/>
              <w:rPr>
                <w:sz w:val="20"/>
                <w:szCs w:val="20"/>
              </w:rPr>
            </w:pPr>
            <w:r w:rsidRPr="00B618A4">
              <w:rPr>
                <w:sz w:val="20"/>
                <w:szCs w:val="20"/>
              </w:rPr>
              <w:t>Подбирать инструмент и оборудование для проведения работ.</w:t>
            </w:r>
          </w:p>
          <w:p w14:paraId="2C5411DF" w14:textId="77777777" w:rsidR="00605E96" w:rsidRPr="00B618A4" w:rsidRDefault="00605E96" w:rsidP="009203A0">
            <w:pPr>
              <w:pStyle w:val="Standard"/>
              <w:spacing w:before="0" w:after="0"/>
              <w:rPr>
                <w:sz w:val="20"/>
                <w:szCs w:val="20"/>
              </w:rPr>
            </w:pPr>
            <w:r w:rsidRPr="00B618A4">
              <w:rPr>
                <w:sz w:val="20"/>
                <w:szCs w:val="20"/>
              </w:rPr>
              <w:t>Производить расчеты экономической эффективности от внедрения мероприятий по модернизации Т.С.</w:t>
            </w:r>
          </w:p>
          <w:p w14:paraId="303E560E" w14:textId="77777777" w:rsidR="00605E96" w:rsidRPr="00B618A4" w:rsidRDefault="00605E96" w:rsidP="009203A0">
            <w:pPr>
              <w:pStyle w:val="Standard"/>
              <w:spacing w:before="0" w:after="0"/>
              <w:rPr>
                <w:sz w:val="20"/>
                <w:szCs w:val="20"/>
              </w:rPr>
            </w:pPr>
            <w:r w:rsidRPr="00B618A4">
              <w:rPr>
                <w:sz w:val="20"/>
                <w:szCs w:val="20"/>
              </w:rPr>
              <w:t>Пользоваться вычислительной техникой;</w:t>
            </w:r>
          </w:p>
          <w:p w14:paraId="627819D8" w14:textId="77777777" w:rsidR="00605E96" w:rsidRPr="00B618A4" w:rsidRDefault="00605E96" w:rsidP="009203A0">
            <w:pPr>
              <w:pStyle w:val="Standard"/>
              <w:spacing w:before="0" w:after="0"/>
              <w:rPr>
                <w:sz w:val="20"/>
                <w:szCs w:val="20"/>
              </w:rPr>
            </w:pPr>
            <w:r w:rsidRPr="00B618A4">
              <w:rPr>
                <w:sz w:val="20"/>
                <w:szCs w:val="20"/>
              </w:rPr>
              <w:t>Анализировать результаты модернизации на примере других предприятий (организаций).</w:t>
            </w:r>
          </w:p>
        </w:tc>
      </w:tr>
      <w:tr w:rsidR="00605E96" w:rsidRPr="00B618A4" w14:paraId="3450F14A" w14:textId="77777777" w:rsidTr="00B618A4">
        <w:trPr>
          <w:trHeight w:val="420"/>
        </w:trPr>
        <w:tc>
          <w:tcPr>
            <w:tcW w:w="1384" w:type="dxa"/>
            <w:vMerge/>
          </w:tcPr>
          <w:p w14:paraId="576D89A1" w14:textId="77777777" w:rsidR="00605E96" w:rsidRPr="00B618A4" w:rsidRDefault="00605E96" w:rsidP="009203A0">
            <w:pPr>
              <w:pStyle w:val="Standard"/>
              <w:spacing w:before="0" w:after="0"/>
              <w:jc w:val="both"/>
              <w:rPr>
                <w:sz w:val="20"/>
                <w:szCs w:val="20"/>
              </w:rPr>
            </w:pPr>
          </w:p>
        </w:tc>
        <w:tc>
          <w:tcPr>
            <w:tcW w:w="1843" w:type="dxa"/>
            <w:vMerge/>
          </w:tcPr>
          <w:p w14:paraId="2045D9C7" w14:textId="77777777" w:rsidR="00605E96" w:rsidRPr="00B618A4" w:rsidRDefault="00605E96" w:rsidP="009203A0">
            <w:pPr>
              <w:pStyle w:val="Standard"/>
              <w:spacing w:before="0" w:after="0"/>
              <w:rPr>
                <w:color w:val="000000"/>
                <w:sz w:val="20"/>
                <w:szCs w:val="20"/>
              </w:rPr>
            </w:pPr>
          </w:p>
        </w:tc>
        <w:tc>
          <w:tcPr>
            <w:tcW w:w="6237" w:type="dxa"/>
          </w:tcPr>
          <w:p w14:paraId="32C07D89"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Конструкционные особенности узлов, агрегатов и деталей транспортных средств</w:t>
            </w:r>
          </w:p>
          <w:p w14:paraId="1D9CCD3C" w14:textId="77777777" w:rsidR="00605E96" w:rsidRPr="00B618A4" w:rsidRDefault="00605E96" w:rsidP="009203A0">
            <w:pPr>
              <w:pStyle w:val="Standard"/>
              <w:spacing w:before="0" w:after="0"/>
              <w:rPr>
                <w:sz w:val="20"/>
                <w:szCs w:val="20"/>
              </w:rPr>
            </w:pPr>
            <w:r w:rsidRPr="00B618A4">
              <w:rPr>
                <w:sz w:val="20"/>
                <w:szCs w:val="20"/>
              </w:rPr>
              <w:t>Назначение, устройство и принцип работы технологического оборудования для модернизации;</w:t>
            </w:r>
          </w:p>
          <w:p w14:paraId="237A2FD2" w14:textId="77777777" w:rsidR="00605E96" w:rsidRPr="00B618A4" w:rsidRDefault="00605E96" w:rsidP="009203A0">
            <w:pPr>
              <w:pStyle w:val="Standard"/>
              <w:spacing w:before="0" w:after="0"/>
              <w:rPr>
                <w:sz w:val="20"/>
                <w:szCs w:val="20"/>
              </w:rPr>
            </w:pPr>
            <w:r w:rsidRPr="00B618A4">
              <w:rPr>
                <w:sz w:val="20"/>
                <w:szCs w:val="20"/>
              </w:rPr>
              <w:t>Материалы, используемые при производстве узлов, агрегатов и деталей Т.С.</w:t>
            </w:r>
          </w:p>
          <w:p w14:paraId="21894789" w14:textId="77777777" w:rsidR="00605E96" w:rsidRPr="00B618A4" w:rsidRDefault="00605E96" w:rsidP="009203A0">
            <w:pPr>
              <w:pStyle w:val="Standard"/>
              <w:spacing w:before="0" w:after="0"/>
              <w:rPr>
                <w:sz w:val="20"/>
                <w:szCs w:val="20"/>
              </w:rPr>
            </w:pPr>
            <w:r w:rsidRPr="00B618A4">
              <w:rPr>
                <w:sz w:val="20"/>
                <w:szCs w:val="20"/>
              </w:rPr>
              <w:t>Неисправности и признаки неисправностей узлов, агрегатов и деталей Т.С.</w:t>
            </w:r>
          </w:p>
          <w:p w14:paraId="2A8A07BF" w14:textId="77777777" w:rsidR="00605E96" w:rsidRPr="00B618A4" w:rsidRDefault="00605E96" w:rsidP="009203A0">
            <w:pPr>
              <w:pStyle w:val="Standard"/>
              <w:spacing w:before="0" w:after="0"/>
              <w:rPr>
                <w:sz w:val="20"/>
                <w:szCs w:val="20"/>
              </w:rPr>
            </w:pPr>
            <w:r w:rsidRPr="00B618A4">
              <w:rPr>
                <w:sz w:val="20"/>
                <w:szCs w:val="20"/>
              </w:rPr>
              <w:t>Методики диагностирования узлов, агрегатов и деталей Т.С.</w:t>
            </w:r>
          </w:p>
          <w:p w14:paraId="0C57EDFA" w14:textId="77777777" w:rsidR="00605E96" w:rsidRPr="00B618A4" w:rsidRDefault="00605E96" w:rsidP="009203A0">
            <w:pPr>
              <w:pStyle w:val="Standard"/>
              <w:spacing w:before="0" w:after="0"/>
              <w:rPr>
                <w:sz w:val="20"/>
                <w:szCs w:val="20"/>
              </w:rPr>
            </w:pPr>
            <w:r w:rsidRPr="00B618A4">
              <w:rPr>
                <w:sz w:val="20"/>
                <w:szCs w:val="20"/>
              </w:rPr>
              <w:t>Свойства и состав эксплуатационных материалов, применяемых в Т.С.</w:t>
            </w:r>
          </w:p>
          <w:p w14:paraId="24513D27" w14:textId="77777777" w:rsidR="00605E96" w:rsidRPr="00B618A4" w:rsidRDefault="00605E96" w:rsidP="009203A0">
            <w:pPr>
              <w:pStyle w:val="Standard"/>
              <w:spacing w:before="0" w:after="0"/>
              <w:rPr>
                <w:sz w:val="20"/>
                <w:szCs w:val="20"/>
              </w:rPr>
            </w:pPr>
            <w:r w:rsidRPr="00B618A4">
              <w:rPr>
                <w:sz w:val="20"/>
                <w:szCs w:val="20"/>
              </w:rPr>
              <w:t>Техника безопасности при работе с оборудованием;</w:t>
            </w:r>
          </w:p>
          <w:p w14:paraId="5BA3D6E2" w14:textId="77777777" w:rsidR="00605E96" w:rsidRPr="00B618A4" w:rsidRDefault="00605E96" w:rsidP="009203A0">
            <w:pPr>
              <w:pStyle w:val="Standard"/>
              <w:spacing w:before="0" w:after="0"/>
              <w:rPr>
                <w:sz w:val="20"/>
                <w:szCs w:val="20"/>
              </w:rPr>
            </w:pPr>
            <w:r w:rsidRPr="00B618A4">
              <w:rPr>
                <w:sz w:val="20"/>
                <w:szCs w:val="20"/>
              </w:rPr>
              <w:t>Факторы, влияющие на степень и скорость износа узлов, агрегатов и механизмов Т.С. Назначение, устройство и принцип работы технологического оборудования для модернизации;</w:t>
            </w:r>
          </w:p>
          <w:p w14:paraId="37779483" w14:textId="77777777" w:rsidR="00605E96" w:rsidRPr="00B618A4" w:rsidRDefault="00605E96" w:rsidP="009203A0">
            <w:pPr>
              <w:pStyle w:val="Standard"/>
              <w:spacing w:before="0" w:after="0"/>
              <w:rPr>
                <w:sz w:val="20"/>
                <w:szCs w:val="20"/>
              </w:rPr>
            </w:pPr>
            <w:r w:rsidRPr="00B618A4">
              <w:rPr>
                <w:sz w:val="20"/>
                <w:szCs w:val="20"/>
              </w:rPr>
              <w:t>Основы работы с поисковыми системами во всемирной системе объединённых компьютерных сетей «Internet»;</w:t>
            </w:r>
          </w:p>
          <w:p w14:paraId="01893B76" w14:textId="77777777" w:rsidR="00605E96" w:rsidRPr="00B618A4" w:rsidRDefault="00605E96" w:rsidP="009203A0">
            <w:pPr>
              <w:pStyle w:val="Standard"/>
              <w:spacing w:before="0" w:after="0"/>
              <w:rPr>
                <w:sz w:val="20"/>
                <w:szCs w:val="20"/>
              </w:rPr>
            </w:pPr>
            <w:r w:rsidRPr="00B618A4">
              <w:rPr>
                <w:sz w:val="20"/>
                <w:szCs w:val="20"/>
              </w:rPr>
              <w:t>Законы, регулирующие сферу переоборудования Т.С, экологические нормы РФ;</w:t>
            </w:r>
          </w:p>
          <w:p w14:paraId="08BAD77E" w14:textId="77777777" w:rsidR="00605E96" w:rsidRPr="00B618A4" w:rsidRDefault="00605E96" w:rsidP="009203A0">
            <w:pPr>
              <w:pStyle w:val="Standard"/>
              <w:spacing w:before="0" w:after="0"/>
              <w:rPr>
                <w:sz w:val="20"/>
                <w:szCs w:val="20"/>
              </w:rPr>
            </w:pPr>
            <w:r w:rsidRPr="00B618A4">
              <w:rPr>
                <w:sz w:val="20"/>
                <w:szCs w:val="20"/>
              </w:rPr>
              <w:t>Правила оформления документации на транспорте. Правила расчета снижения затрат на эксплуатацию Т.С., рентабельность услуг;</w:t>
            </w:r>
          </w:p>
          <w:p w14:paraId="02E9A40B" w14:textId="77777777" w:rsidR="00605E96" w:rsidRPr="00B618A4" w:rsidRDefault="00605E96" w:rsidP="009203A0">
            <w:pPr>
              <w:pStyle w:val="Standard"/>
              <w:spacing w:before="0" w:after="0"/>
              <w:rPr>
                <w:sz w:val="20"/>
                <w:szCs w:val="20"/>
              </w:rPr>
            </w:pPr>
            <w:r w:rsidRPr="00B618A4">
              <w:rPr>
                <w:sz w:val="20"/>
                <w:szCs w:val="20"/>
              </w:rPr>
              <w:t>Правила подсчета расхода запасных частей н затрат на обслуживание и ремонт;</w:t>
            </w:r>
          </w:p>
          <w:p w14:paraId="5846D981" w14:textId="77777777" w:rsidR="00605E96" w:rsidRPr="00B618A4" w:rsidRDefault="00605E96" w:rsidP="009203A0">
            <w:pPr>
              <w:pStyle w:val="Standard"/>
              <w:spacing w:before="0" w:after="0"/>
              <w:rPr>
                <w:sz w:val="20"/>
                <w:szCs w:val="20"/>
              </w:rPr>
            </w:pPr>
            <w:r w:rsidRPr="00B618A4">
              <w:rPr>
                <w:sz w:val="20"/>
                <w:szCs w:val="20"/>
              </w:rPr>
              <w:lastRenderedPageBreak/>
              <w:t>Процесс организации технического обслуживания и текущего ремонта на АТП;</w:t>
            </w:r>
          </w:p>
          <w:p w14:paraId="3112FF19" w14:textId="77777777" w:rsidR="00605E96" w:rsidRPr="00B618A4" w:rsidRDefault="00605E96" w:rsidP="009203A0">
            <w:pPr>
              <w:pStyle w:val="Standard"/>
              <w:spacing w:before="0" w:after="0"/>
              <w:rPr>
                <w:sz w:val="20"/>
                <w:szCs w:val="20"/>
              </w:rPr>
            </w:pPr>
            <w:r w:rsidRPr="00B618A4">
              <w:rPr>
                <w:sz w:val="20"/>
                <w:szCs w:val="20"/>
              </w:rPr>
              <w:t>Перечень работ технического обслуживания и текущего ремонта Т.С.</w:t>
            </w:r>
          </w:p>
          <w:p w14:paraId="40D130FB" w14:textId="77777777" w:rsidR="00605E96" w:rsidRPr="00B618A4" w:rsidRDefault="00605E96" w:rsidP="009203A0">
            <w:pPr>
              <w:pStyle w:val="Standard"/>
              <w:spacing w:before="0" w:after="0"/>
              <w:rPr>
                <w:sz w:val="20"/>
                <w:szCs w:val="20"/>
              </w:rPr>
            </w:pPr>
            <w:r w:rsidRPr="00B618A4">
              <w:rPr>
                <w:sz w:val="20"/>
                <w:szCs w:val="20"/>
              </w:rPr>
              <w:t>Факторы, влияющие на степень и скорость износа узлов, агрегатов и механизмов Т.С.</w:t>
            </w:r>
          </w:p>
        </w:tc>
      </w:tr>
      <w:tr w:rsidR="00605E96" w:rsidRPr="00B618A4" w14:paraId="63279626" w14:textId="77777777" w:rsidTr="00B618A4">
        <w:trPr>
          <w:trHeight w:val="660"/>
        </w:trPr>
        <w:tc>
          <w:tcPr>
            <w:tcW w:w="1384" w:type="dxa"/>
            <w:vMerge w:val="restart"/>
          </w:tcPr>
          <w:p w14:paraId="20457123" w14:textId="77777777" w:rsidR="00605E96" w:rsidRPr="00B618A4" w:rsidRDefault="00605E96" w:rsidP="009203A0">
            <w:pPr>
              <w:pStyle w:val="Standard"/>
              <w:spacing w:before="0" w:after="0"/>
              <w:jc w:val="both"/>
              <w:rPr>
                <w:sz w:val="20"/>
                <w:szCs w:val="20"/>
              </w:rPr>
            </w:pPr>
          </w:p>
        </w:tc>
        <w:tc>
          <w:tcPr>
            <w:tcW w:w="1843" w:type="dxa"/>
            <w:vMerge w:val="restart"/>
          </w:tcPr>
          <w:p w14:paraId="2312099C" w14:textId="77777777" w:rsidR="00605E96" w:rsidRPr="00B618A4" w:rsidRDefault="00605E96" w:rsidP="009203A0">
            <w:pPr>
              <w:pStyle w:val="Standard"/>
              <w:spacing w:before="0" w:after="0"/>
              <w:rPr>
                <w:color w:val="000000"/>
                <w:sz w:val="20"/>
                <w:szCs w:val="20"/>
              </w:rPr>
            </w:pPr>
            <w:r w:rsidRPr="00B618A4">
              <w:rPr>
                <w:color w:val="000000"/>
                <w:sz w:val="20"/>
                <w:szCs w:val="20"/>
              </w:rPr>
              <w:t>ПК 6.2. Планировать взаимозаменяемость узлов и агрегатов автотранспортного средства и повышение их эксплуатационных свойств.</w:t>
            </w:r>
          </w:p>
        </w:tc>
        <w:tc>
          <w:tcPr>
            <w:tcW w:w="6237" w:type="dxa"/>
          </w:tcPr>
          <w:p w14:paraId="06075A80"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Работа с базами по подбору запасных частей к Т.С. с целью взаимозаменяемости. Проведение измерения узлов и деталей с целью подбора заменителей и определять их характеристики.</w:t>
            </w:r>
          </w:p>
        </w:tc>
      </w:tr>
      <w:tr w:rsidR="00605E96" w:rsidRPr="00B618A4" w14:paraId="5BBF023C" w14:textId="77777777" w:rsidTr="00B618A4">
        <w:trPr>
          <w:trHeight w:val="680"/>
        </w:trPr>
        <w:tc>
          <w:tcPr>
            <w:tcW w:w="1384" w:type="dxa"/>
            <w:vMerge/>
          </w:tcPr>
          <w:p w14:paraId="00B80BBF" w14:textId="77777777" w:rsidR="00605E96" w:rsidRPr="00B618A4" w:rsidRDefault="00605E96" w:rsidP="009203A0">
            <w:pPr>
              <w:pStyle w:val="Standard"/>
              <w:spacing w:before="0" w:after="0"/>
              <w:jc w:val="both"/>
              <w:rPr>
                <w:sz w:val="20"/>
                <w:szCs w:val="20"/>
              </w:rPr>
            </w:pPr>
          </w:p>
        </w:tc>
        <w:tc>
          <w:tcPr>
            <w:tcW w:w="1843" w:type="dxa"/>
            <w:vMerge/>
          </w:tcPr>
          <w:p w14:paraId="2FA74CFE" w14:textId="77777777" w:rsidR="00605E96" w:rsidRPr="00B618A4" w:rsidRDefault="00605E96" w:rsidP="009203A0">
            <w:pPr>
              <w:pStyle w:val="Standard"/>
              <w:spacing w:before="0" w:after="0"/>
              <w:rPr>
                <w:color w:val="000000"/>
                <w:sz w:val="20"/>
                <w:szCs w:val="20"/>
              </w:rPr>
            </w:pPr>
          </w:p>
        </w:tc>
        <w:tc>
          <w:tcPr>
            <w:tcW w:w="6237" w:type="dxa"/>
          </w:tcPr>
          <w:p w14:paraId="4041855D"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 xml:space="preserve">Подбирать запасные части по </w:t>
            </w:r>
            <w:r w:rsidRPr="00B618A4">
              <w:rPr>
                <w:sz w:val="20"/>
                <w:szCs w:val="20"/>
                <w:lang w:val="en-US"/>
              </w:rPr>
              <w:t>VIN</w:t>
            </w:r>
            <w:r w:rsidRPr="00B618A4">
              <w:rPr>
                <w:sz w:val="20"/>
                <w:szCs w:val="20"/>
              </w:rPr>
              <w:t xml:space="preserve"> номеру Т.С.</w:t>
            </w:r>
          </w:p>
          <w:p w14:paraId="2CA62501" w14:textId="77777777" w:rsidR="00605E96" w:rsidRPr="00B618A4" w:rsidRDefault="00605E96" w:rsidP="009203A0">
            <w:pPr>
              <w:pStyle w:val="Standard"/>
              <w:spacing w:before="0" w:after="0"/>
              <w:rPr>
                <w:sz w:val="20"/>
                <w:szCs w:val="20"/>
              </w:rPr>
            </w:pPr>
            <w:r w:rsidRPr="00B618A4">
              <w:rPr>
                <w:sz w:val="20"/>
                <w:szCs w:val="20"/>
              </w:rPr>
              <w:t>Подбирать запасные части по артикулам и кодам в соответствии с оригинальным каталогом;</w:t>
            </w:r>
          </w:p>
          <w:p w14:paraId="7CE65BD8" w14:textId="77777777" w:rsidR="00605E96" w:rsidRPr="00B618A4" w:rsidRDefault="00605E96" w:rsidP="009203A0">
            <w:pPr>
              <w:pStyle w:val="Standard"/>
              <w:spacing w:before="0" w:after="0"/>
              <w:rPr>
                <w:sz w:val="20"/>
                <w:szCs w:val="20"/>
              </w:rPr>
            </w:pPr>
            <w:r w:rsidRPr="00B618A4">
              <w:rPr>
                <w:sz w:val="20"/>
                <w:szCs w:val="20"/>
              </w:rPr>
              <w:t>Читать чертежи, схемы и эскизы узлов, механизмов и агрегатов Т.С.</w:t>
            </w:r>
          </w:p>
          <w:p w14:paraId="2C5E6E6C" w14:textId="77777777" w:rsidR="00605E96" w:rsidRPr="00B618A4" w:rsidRDefault="00605E96" w:rsidP="009203A0">
            <w:pPr>
              <w:pStyle w:val="Standard"/>
              <w:spacing w:before="0" w:after="0"/>
              <w:rPr>
                <w:sz w:val="20"/>
                <w:szCs w:val="20"/>
              </w:rPr>
            </w:pPr>
            <w:r w:rsidRPr="00B618A4">
              <w:rPr>
                <w:sz w:val="20"/>
                <w:szCs w:val="20"/>
              </w:rPr>
              <w:t xml:space="preserve">Выполнять чертежи, схемы и эскизы узлов, механизмов и агрегатов Т.С. </w:t>
            </w:r>
          </w:p>
          <w:p w14:paraId="3DBEEFF0" w14:textId="77777777" w:rsidR="00605E96" w:rsidRPr="00B618A4" w:rsidRDefault="00605E96" w:rsidP="009203A0">
            <w:pPr>
              <w:pStyle w:val="Standard"/>
              <w:spacing w:before="0" w:after="0"/>
              <w:rPr>
                <w:sz w:val="20"/>
                <w:szCs w:val="20"/>
              </w:rPr>
            </w:pPr>
            <w:r w:rsidRPr="00B618A4">
              <w:rPr>
                <w:sz w:val="20"/>
                <w:szCs w:val="20"/>
              </w:rPr>
              <w:t>Подбирать правильный измерительный инструмент;</w:t>
            </w:r>
          </w:p>
          <w:p w14:paraId="6107A7B2" w14:textId="77777777" w:rsidR="00605E96" w:rsidRPr="00B618A4" w:rsidRDefault="00605E96" w:rsidP="009203A0">
            <w:pPr>
              <w:pStyle w:val="Standard"/>
              <w:spacing w:before="0" w:after="0"/>
              <w:rPr>
                <w:sz w:val="20"/>
                <w:szCs w:val="20"/>
              </w:rPr>
            </w:pPr>
            <w:r w:rsidRPr="00B618A4">
              <w:rPr>
                <w:sz w:val="20"/>
                <w:szCs w:val="20"/>
              </w:rPr>
              <w:t>Определять основные геометрические параметры деталей, узлов и агрегатов;</w:t>
            </w:r>
          </w:p>
          <w:p w14:paraId="7DB94BE0" w14:textId="77777777" w:rsidR="00605E96" w:rsidRPr="00B618A4" w:rsidRDefault="00605E96" w:rsidP="009203A0">
            <w:pPr>
              <w:pStyle w:val="Standard"/>
              <w:spacing w:before="0" w:after="0"/>
              <w:rPr>
                <w:sz w:val="20"/>
                <w:szCs w:val="20"/>
              </w:rPr>
            </w:pPr>
            <w:r w:rsidRPr="00B618A4">
              <w:rPr>
                <w:sz w:val="20"/>
                <w:szCs w:val="20"/>
              </w:rPr>
              <w:t>Определять технические характеристики узлов и агрегатов Т.С.</w:t>
            </w:r>
          </w:p>
          <w:p w14:paraId="48A0C603" w14:textId="77777777" w:rsidR="00605E96" w:rsidRPr="00B618A4" w:rsidRDefault="00605E96" w:rsidP="009203A0">
            <w:pPr>
              <w:pStyle w:val="Standard"/>
              <w:spacing w:before="0" w:after="0"/>
              <w:rPr>
                <w:sz w:val="20"/>
                <w:szCs w:val="20"/>
              </w:rPr>
            </w:pPr>
            <w:r w:rsidRPr="00B618A4">
              <w:rPr>
                <w:sz w:val="20"/>
                <w:szCs w:val="20"/>
              </w:rPr>
              <w:t>Анализировать технические характеристики узлов и агрегатов Т.С.</w:t>
            </w:r>
          </w:p>
          <w:p w14:paraId="5AD941D2" w14:textId="77777777" w:rsidR="00605E96" w:rsidRPr="00B618A4" w:rsidRDefault="00605E96" w:rsidP="009203A0">
            <w:pPr>
              <w:pStyle w:val="Standard"/>
              <w:spacing w:before="0" w:after="0"/>
              <w:rPr>
                <w:sz w:val="20"/>
                <w:szCs w:val="20"/>
              </w:rPr>
            </w:pPr>
            <w:r w:rsidRPr="00B618A4">
              <w:rPr>
                <w:sz w:val="20"/>
                <w:szCs w:val="20"/>
              </w:rPr>
              <w:t>Правильно выбирать наилучший вариант в расчете «цена-качество» из широкого спектра запасных частей, представленных различными производителями на рынке.</w:t>
            </w:r>
          </w:p>
        </w:tc>
      </w:tr>
      <w:tr w:rsidR="00605E96" w:rsidRPr="00B618A4" w14:paraId="12393B49" w14:textId="77777777" w:rsidTr="00B618A4">
        <w:trPr>
          <w:trHeight w:val="552"/>
        </w:trPr>
        <w:tc>
          <w:tcPr>
            <w:tcW w:w="1384" w:type="dxa"/>
            <w:vMerge/>
          </w:tcPr>
          <w:p w14:paraId="49C595AF" w14:textId="77777777" w:rsidR="00605E96" w:rsidRPr="00B618A4" w:rsidRDefault="00605E96" w:rsidP="009203A0">
            <w:pPr>
              <w:pStyle w:val="Standard"/>
              <w:spacing w:before="0" w:after="0"/>
              <w:jc w:val="both"/>
              <w:rPr>
                <w:sz w:val="20"/>
                <w:szCs w:val="20"/>
              </w:rPr>
            </w:pPr>
          </w:p>
        </w:tc>
        <w:tc>
          <w:tcPr>
            <w:tcW w:w="1843" w:type="dxa"/>
            <w:vMerge/>
          </w:tcPr>
          <w:p w14:paraId="3C0C24E7" w14:textId="77777777" w:rsidR="00605E96" w:rsidRPr="00B618A4" w:rsidRDefault="00605E96" w:rsidP="009203A0">
            <w:pPr>
              <w:pStyle w:val="Standard"/>
              <w:spacing w:before="0" w:after="0"/>
              <w:rPr>
                <w:color w:val="000000"/>
                <w:sz w:val="20"/>
                <w:szCs w:val="20"/>
              </w:rPr>
            </w:pPr>
          </w:p>
        </w:tc>
        <w:tc>
          <w:tcPr>
            <w:tcW w:w="6237" w:type="dxa"/>
          </w:tcPr>
          <w:p w14:paraId="38F092F3"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Классификация запасных частей;</w:t>
            </w:r>
          </w:p>
          <w:p w14:paraId="004256BD" w14:textId="77777777" w:rsidR="00605E96" w:rsidRPr="00B618A4" w:rsidRDefault="00605E96" w:rsidP="009203A0">
            <w:pPr>
              <w:pStyle w:val="Standard"/>
              <w:spacing w:before="0" w:after="0"/>
              <w:rPr>
                <w:sz w:val="20"/>
                <w:szCs w:val="20"/>
              </w:rPr>
            </w:pPr>
            <w:r w:rsidRPr="00B618A4">
              <w:rPr>
                <w:sz w:val="20"/>
                <w:szCs w:val="20"/>
              </w:rPr>
              <w:t>Основные сервисы в сети интернет по подбору запасных частей;</w:t>
            </w:r>
          </w:p>
          <w:p w14:paraId="0C0637B4" w14:textId="77777777" w:rsidR="00605E96" w:rsidRPr="00B618A4" w:rsidRDefault="00605E96" w:rsidP="009203A0">
            <w:pPr>
              <w:pStyle w:val="Standard"/>
              <w:spacing w:before="0" w:after="0"/>
              <w:rPr>
                <w:sz w:val="20"/>
                <w:szCs w:val="20"/>
              </w:rPr>
            </w:pPr>
            <w:r w:rsidRPr="00B618A4">
              <w:rPr>
                <w:sz w:val="20"/>
                <w:szCs w:val="20"/>
              </w:rPr>
              <w:t>Правила черчения, стандартизации и унификации изделий;</w:t>
            </w:r>
          </w:p>
          <w:p w14:paraId="659399DB" w14:textId="77777777" w:rsidR="00605E96" w:rsidRPr="00B618A4" w:rsidRDefault="00605E96" w:rsidP="009203A0">
            <w:pPr>
              <w:pStyle w:val="Standard"/>
              <w:spacing w:before="0" w:after="0"/>
              <w:rPr>
                <w:sz w:val="20"/>
                <w:szCs w:val="20"/>
              </w:rPr>
            </w:pPr>
            <w:r w:rsidRPr="00B618A4">
              <w:rPr>
                <w:sz w:val="20"/>
                <w:szCs w:val="20"/>
              </w:rPr>
              <w:t>Правила чтения технической и технологической документации;</w:t>
            </w:r>
          </w:p>
          <w:p w14:paraId="6A8247E1" w14:textId="77777777" w:rsidR="00605E96" w:rsidRPr="00B618A4" w:rsidRDefault="00605E96" w:rsidP="009203A0">
            <w:pPr>
              <w:pStyle w:val="Standard"/>
              <w:spacing w:before="0" w:after="0"/>
              <w:rPr>
                <w:sz w:val="20"/>
                <w:szCs w:val="20"/>
              </w:rPr>
            </w:pPr>
            <w:r w:rsidRPr="00B618A4">
              <w:rPr>
                <w:sz w:val="20"/>
                <w:szCs w:val="20"/>
              </w:rPr>
              <w:t>Правила разработки и оформления документации на учет и хранение запасных частей;</w:t>
            </w:r>
          </w:p>
          <w:p w14:paraId="230C71C9" w14:textId="77777777" w:rsidR="00605E96" w:rsidRPr="00B618A4" w:rsidRDefault="00605E96" w:rsidP="009203A0">
            <w:pPr>
              <w:pStyle w:val="Standard"/>
              <w:spacing w:before="0" w:after="0"/>
              <w:rPr>
                <w:sz w:val="20"/>
                <w:szCs w:val="20"/>
              </w:rPr>
            </w:pPr>
            <w:r w:rsidRPr="00B618A4">
              <w:rPr>
                <w:sz w:val="20"/>
                <w:szCs w:val="20"/>
              </w:rPr>
              <w:t>Правила чтения электрических схем;</w:t>
            </w:r>
          </w:p>
          <w:p w14:paraId="2F75E6D7" w14:textId="77777777" w:rsidR="00605E96" w:rsidRPr="00B618A4" w:rsidRDefault="00605E96" w:rsidP="009203A0">
            <w:pPr>
              <w:pStyle w:val="Standard"/>
              <w:spacing w:before="0" w:after="0"/>
              <w:rPr>
                <w:sz w:val="20"/>
                <w:szCs w:val="20"/>
              </w:rPr>
            </w:pPr>
            <w:r w:rsidRPr="00B618A4">
              <w:rPr>
                <w:sz w:val="20"/>
                <w:szCs w:val="20"/>
              </w:rPr>
              <w:t xml:space="preserve">Приемов работы в Microsoft </w:t>
            </w:r>
            <w:proofErr w:type="spellStart"/>
            <w:r w:rsidRPr="00B618A4">
              <w:rPr>
                <w:sz w:val="20"/>
                <w:szCs w:val="20"/>
              </w:rPr>
              <w:t>Excel,Word</w:t>
            </w:r>
            <w:proofErr w:type="spellEnd"/>
            <w:r w:rsidRPr="00B618A4">
              <w:rPr>
                <w:sz w:val="20"/>
                <w:szCs w:val="20"/>
              </w:rPr>
              <w:t>, MATLAB и др. программах;</w:t>
            </w:r>
          </w:p>
          <w:p w14:paraId="59259022" w14:textId="77777777" w:rsidR="00605E96" w:rsidRPr="00B618A4" w:rsidRDefault="00605E96" w:rsidP="009203A0">
            <w:pPr>
              <w:pStyle w:val="Standard"/>
              <w:spacing w:before="0" w:after="0"/>
              <w:rPr>
                <w:sz w:val="20"/>
                <w:szCs w:val="20"/>
              </w:rPr>
            </w:pPr>
            <w:r w:rsidRPr="00B618A4">
              <w:rPr>
                <w:sz w:val="20"/>
                <w:szCs w:val="20"/>
              </w:rPr>
              <w:t xml:space="preserve">Приемов работы в двух- и трёхмерной системах автоматизированного проектирования и черчения «КОМПАС», «Auto CAD». </w:t>
            </w:r>
          </w:p>
          <w:p w14:paraId="111753E0" w14:textId="77777777" w:rsidR="00605E96" w:rsidRPr="00B618A4" w:rsidRDefault="00605E96" w:rsidP="009203A0">
            <w:pPr>
              <w:pStyle w:val="Standard"/>
              <w:spacing w:before="0" w:after="0"/>
              <w:rPr>
                <w:sz w:val="20"/>
                <w:szCs w:val="20"/>
              </w:rPr>
            </w:pPr>
            <w:r w:rsidRPr="00B618A4">
              <w:rPr>
                <w:sz w:val="20"/>
                <w:szCs w:val="20"/>
              </w:rPr>
              <w:t>Метрология, стандартизация и сертификация;</w:t>
            </w:r>
          </w:p>
          <w:p w14:paraId="46F984F4" w14:textId="77777777" w:rsidR="00605E96" w:rsidRPr="00B618A4" w:rsidRDefault="00605E96" w:rsidP="009203A0">
            <w:pPr>
              <w:pStyle w:val="Standard"/>
              <w:spacing w:before="0" w:after="0"/>
              <w:rPr>
                <w:sz w:val="20"/>
                <w:szCs w:val="20"/>
              </w:rPr>
            </w:pPr>
            <w:r w:rsidRPr="00B618A4">
              <w:rPr>
                <w:sz w:val="20"/>
                <w:szCs w:val="20"/>
              </w:rPr>
              <w:t>Правила измерений различными инструментами и приспособлениями;</w:t>
            </w:r>
          </w:p>
          <w:p w14:paraId="6D6E508A" w14:textId="77777777" w:rsidR="00605E96" w:rsidRPr="00B618A4" w:rsidRDefault="00605E96" w:rsidP="009203A0">
            <w:pPr>
              <w:pStyle w:val="Standard"/>
              <w:spacing w:before="0" w:after="0"/>
              <w:rPr>
                <w:sz w:val="20"/>
                <w:szCs w:val="20"/>
              </w:rPr>
            </w:pPr>
            <w:r w:rsidRPr="00B618A4">
              <w:rPr>
                <w:sz w:val="20"/>
                <w:szCs w:val="20"/>
              </w:rPr>
              <w:t>Правила перевода чисел в различные системы счислений;</w:t>
            </w:r>
          </w:p>
          <w:p w14:paraId="3C14BE69" w14:textId="77777777" w:rsidR="00605E96" w:rsidRPr="00B618A4" w:rsidRDefault="00605E96" w:rsidP="009203A0">
            <w:pPr>
              <w:pStyle w:val="Standard"/>
              <w:spacing w:before="0" w:after="0"/>
              <w:rPr>
                <w:sz w:val="20"/>
                <w:szCs w:val="20"/>
              </w:rPr>
            </w:pPr>
            <w:r w:rsidRPr="00B618A4">
              <w:rPr>
                <w:sz w:val="20"/>
                <w:szCs w:val="20"/>
              </w:rPr>
              <w:t>Международные меры длины;</w:t>
            </w:r>
          </w:p>
          <w:p w14:paraId="02D99ACA" w14:textId="77777777" w:rsidR="00605E96" w:rsidRPr="00B618A4" w:rsidRDefault="00605E96" w:rsidP="009203A0">
            <w:pPr>
              <w:pStyle w:val="Standard"/>
              <w:spacing w:before="0" w:after="0"/>
              <w:rPr>
                <w:sz w:val="20"/>
                <w:szCs w:val="20"/>
              </w:rPr>
            </w:pPr>
            <w:r w:rsidRPr="00B618A4">
              <w:rPr>
                <w:sz w:val="20"/>
                <w:szCs w:val="20"/>
              </w:rPr>
              <w:t>Законы теории надежности механизмов, агрегатов и узлов Т.С.;</w:t>
            </w:r>
          </w:p>
          <w:p w14:paraId="7113E649" w14:textId="77777777" w:rsidR="00605E96" w:rsidRPr="00B618A4" w:rsidRDefault="00605E96" w:rsidP="009203A0">
            <w:pPr>
              <w:pStyle w:val="Standard"/>
              <w:spacing w:before="0" w:after="0"/>
              <w:rPr>
                <w:sz w:val="20"/>
                <w:szCs w:val="20"/>
              </w:rPr>
            </w:pPr>
            <w:r w:rsidRPr="00B618A4">
              <w:rPr>
                <w:sz w:val="20"/>
                <w:szCs w:val="20"/>
              </w:rPr>
              <w:t>Свойства металлов и сплавов;</w:t>
            </w:r>
          </w:p>
          <w:p w14:paraId="2376737D" w14:textId="77777777" w:rsidR="00605E96" w:rsidRPr="00B618A4" w:rsidRDefault="00605E96" w:rsidP="009203A0">
            <w:pPr>
              <w:pStyle w:val="Standard"/>
              <w:spacing w:before="0" w:after="0"/>
              <w:rPr>
                <w:sz w:val="20"/>
                <w:szCs w:val="20"/>
              </w:rPr>
            </w:pPr>
            <w:r w:rsidRPr="00B618A4">
              <w:rPr>
                <w:sz w:val="20"/>
                <w:szCs w:val="20"/>
              </w:rPr>
              <w:t>Свойства резинотехнических изделий</w:t>
            </w:r>
          </w:p>
        </w:tc>
      </w:tr>
      <w:tr w:rsidR="00605E96" w:rsidRPr="00B618A4" w14:paraId="692B487D" w14:textId="77777777" w:rsidTr="00B618A4">
        <w:trPr>
          <w:trHeight w:val="500"/>
        </w:trPr>
        <w:tc>
          <w:tcPr>
            <w:tcW w:w="1384" w:type="dxa"/>
            <w:vMerge w:val="restart"/>
          </w:tcPr>
          <w:p w14:paraId="38A40DD3" w14:textId="77777777" w:rsidR="00605E96" w:rsidRPr="00B618A4" w:rsidRDefault="00605E96" w:rsidP="009203A0">
            <w:pPr>
              <w:pStyle w:val="Standard"/>
              <w:spacing w:before="0" w:after="0"/>
              <w:jc w:val="both"/>
              <w:rPr>
                <w:sz w:val="20"/>
                <w:szCs w:val="20"/>
              </w:rPr>
            </w:pPr>
          </w:p>
        </w:tc>
        <w:tc>
          <w:tcPr>
            <w:tcW w:w="1843" w:type="dxa"/>
            <w:vMerge w:val="restart"/>
          </w:tcPr>
          <w:p w14:paraId="08B33B3C" w14:textId="77777777" w:rsidR="00605E96" w:rsidRPr="00B618A4" w:rsidRDefault="00605E96" w:rsidP="009203A0">
            <w:pPr>
              <w:pStyle w:val="Standard"/>
              <w:spacing w:before="0" w:after="0"/>
              <w:rPr>
                <w:sz w:val="20"/>
                <w:szCs w:val="20"/>
              </w:rPr>
            </w:pPr>
            <w:r w:rsidRPr="00B618A4">
              <w:rPr>
                <w:sz w:val="20"/>
                <w:szCs w:val="20"/>
              </w:rPr>
              <w:t>ПК 6.3</w:t>
            </w:r>
            <w:r w:rsidRPr="00B618A4">
              <w:rPr>
                <w:b/>
                <w:sz w:val="20"/>
                <w:szCs w:val="20"/>
              </w:rPr>
              <w:t>.</w:t>
            </w:r>
          </w:p>
          <w:p w14:paraId="5EF42FA2" w14:textId="77777777" w:rsidR="00605E96" w:rsidRPr="00B618A4" w:rsidRDefault="00605E96" w:rsidP="009203A0">
            <w:pPr>
              <w:pStyle w:val="Standard"/>
              <w:spacing w:before="0" w:after="0"/>
              <w:rPr>
                <w:color w:val="000000"/>
                <w:sz w:val="20"/>
                <w:szCs w:val="20"/>
              </w:rPr>
            </w:pPr>
            <w:r w:rsidRPr="00B618A4">
              <w:rPr>
                <w:sz w:val="20"/>
                <w:szCs w:val="20"/>
              </w:rPr>
              <w:t>Владеть методикой тюнинга автомобиля.</w:t>
            </w:r>
          </w:p>
        </w:tc>
        <w:tc>
          <w:tcPr>
            <w:tcW w:w="6237" w:type="dxa"/>
          </w:tcPr>
          <w:p w14:paraId="58D43497"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bCs/>
                <w:color w:val="000000"/>
                <w:sz w:val="20"/>
                <w:szCs w:val="20"/>
              </w:rPr>
              <w:t>Производить технический тюнинг автомобилей</w:t>
            </w:r>
          </w:p>
          <w:p w14:paraId="5FF25D6B" w14:textId="77777777" w:rsidR="00605E96" w:rsidRPr="00B618A4" w:rsidRDefault="00605E96" w:rsidP="009203A0">
            <w:pPr>
              <w:pStyle w:val="Standard"/>
              <w:spacing w:before="0" w:after="0"/>
              <w:rPr>
                <w:bCs/>
                <w:color w:val="000000"/>
                <w:sz w:val="20"/>
                <w:szCs w:val="20"/>
              </w:rPr>
            </w:pPr>
            <w:r w:rsidRPr="00B618A4">
              <w:rPr>
                <w:bCs/>
                <w:color w:val="000000"/>
                <w:sz w:val="20"/>
                <w:szCs w:val="20"/>
              </w:rPr>
              <w:t xml:space="preserve">Дизайн и дооборудование интерьера автомобиля </w:t>
            </w:r>
          </w:p>
          <w:p w14:paraId="6FF6C688" w14:textId="77777777" w:rsidR="00605E96" w:rsidRPr="00B618A4" w:rsidRDefault="00605E96" w:rsidP="009203A0">
            <w:pPr>
              <w:pStyle w:val="Standard"/>
              <w:spacing w:before="0" w:after="0"/>
              <w:rPr>
                <w:sz w:val="20"/>
                <w:szCs w:val="20"/>
              </w:rPr>
            </w:pPr>
            <w:proofErr w:type="spellStart"/>
            <w:r w:rsidRPr="00B618A4">
              <w:rPr>
                <w:bCs/>
                <w:color w:val="000000"/>
                <w:sz w:val="20"/>
                <w:szCs w:val="20"/>
              </w:rPr>
              <w:t>Стайлинг</w:t>
            </w:r>
            <w:proofErr w:type="spellEnd"/>
            <w:r w:rsidRPr="00B618A4">
              <w:rPr>
                <w:bCs/>
                <w:color w:val="000000"/>
                <w:sz w:val="20"/>
                <w:szCs w:val="20"/>
              </w:rPr>
              <w:t xml:space="preserve"> автомобиля</w:t>
            </w:r>
          </w:p>
        </w:tc>
      </w:tr>
      <w:tr w:rsidR="00605E96" w:rsidRPr="00B618A4" w14:paraId="44B0A884" w14:textId="77777777" w:rsidTr="00B618A4">
        <w:trPr>
          <w:trHeight w:val="420"/>
        </w:trPr>
        <w:tc>
          <w:tcPr>
            <w:tcW w:w="1384" w:type="dxa"/>
            <w:vMerge/>
          </w:tcPr>
          <w:p w14:paraId="3C88D1A1" w14:textId="77777777" w:rsidR="00605E96" w:rsidRPr="00B618A4" w:rsidRDefault="00605E96" w:rsidP="009203A0">
            <w:pPr>
              <w:pStyle w:val="Standard"/>
              <w:spacing w:before="0" w:after="0"/>
              <w:jc w:val="both"/>
              <w:rPr>
                <w:sz w:val="20"/>
                <w:szCs w:val="20"/>
              </w:rPr>
            </w:pPr>
          </w:p>
        </w:tc>
        <w:tc>
          <w:tcPr>
            <w:tcW w:w="1843" w:type="dxa"/>
            <w:vMerge/>
          </w:tcPr>
          <w:p w14:paraId="67DEEEBE" w14:textId="77777777" w:rsidR="00605E96" w:rsidRPr="00B618A4" w:rsidRDefault="00605E96" w:rsidP="009203A0">
            <w:pPr>
              <w:pStyle w:val="Standard"/>
              <w:spacing w:before="0" w:after="0"/>
              <w:rPr>
                <w:sz w:val="20"/>
                <w:szCs w:val="20"/>
              </w:rPr>
            </w:pPr>
          </w:p>
        </w:tc>
        <w:tc>
          <w:tcPr>
            <w:tcW w:w="6237" w:type="dxa"/>
          </w:tcPr>
          <w:p w14:paraId="6E79E662"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bCs/>
                <w:sz w:val="20"/>
                <w:szCs w:val="20"/>
              </w:rPr>
              <w:t>Правильно выявить и эффективно искать информацию, необходимую для решения задачи;</w:t>
            </w:r>
          </w:p>
          <w:p w14:paraId="55882500" w14:textId="77777777" w:rsidR="00605E96" w:rsidRPr="00B618A4" w:rsidRDefault="00605E96" w:rsidP="009203A0">
            <w:pPr>
              <w:pStyle w:val="Standard"/>
              <w:spacing w:before="0" w:after="0"/>
              <w:rPr>
                <w:sz w:val="20"/>
                <w:szCs w:val="20"/>
              </w:rPr>
            </w:pPr>
            <w:r w:rsidRPr="00B618A4">
              <w:rPr>
                <w:bCs/>
                <w:sz w:val="20"/>
                <w:szCs w:val="20"/>
              </w:rPr>
              <w:t>Определить необходимые ресурсы;</w:t>
            </w:r>
          </w:p>
          <w:p w14:paraId="63006450" w14:textId="77777777" w:rsidR="00605E96" w:rsidRPr="00B618A4" w:rsidRDefault="00605E96" w:rsidP="009203A0">
            <w:pPr>
              <w:pStyle w:val="Standard"/>
              <w:spacing w:before="0" w:after="0"/>
              <w:rPr>
                <w:sz w:val="20"/>
                <w:szCs w:val="20"/>
              </w:rPr>
            </w:pPr>
            <w:r w:rsidRPr="00B618A4">
              <w:rPr>
                <w:bCs/>
                <w:sz w:val="20"/>
                <w:szCs w:val="20"/>
              </w:rPr>
              <w:t>Владеть актуальными методами работы;</w:t>
            </w:r>
          </w:p>
          <w:p w14:paraId="21153FCF" w14:textId="77777777" w:rsidR="00605E96" w:rsidRPr="00B618A4" w:rsidRDefault="00605E96" w:rsidP="009203A0">
            <w:pPr>
              <w:pStyle w:val="Standard"/>
              <w:spacing w:before="0" w:after="0"/>
              <w:rPr>
                <w:sz w:val="20"/>
                <w:szCs w:val="20"/>
              </w:rPr>
            </w:pPr>
            <w:r w:rsidRPr="00B618A4">
              <w:rPr>
                <w:bCs/>
                <w:sz w:val="20"/>
                <w:szCs w:val="20"/>
              </w:rPr>
              <w:t>Оценивать результат и последствия своих действий.</w:t>
            </w:r>
          </w:p>
          <w:p w14:paraId="473DAD82" w14:textId="77777777" w:rsidR="00605E96" w:rsidRPr="00B618A4" w:rsidRDefault="00605E96" w:rsidP="009203A0">
            <w:pPr>
              <w:pStyle w:val="Standard"/>
              <w:spacing w:before="0" w:after="0"/>
              <w:jc w:val="both"/>
              <w:rPr>
                <w:sz w:val="20"/>
                <w:szCs w:val="20"/>
              </w:rPr>
            </w:pPr>
            <w:r w:rsidRPr="00B618A4">
              <w:rPr>
                <w:sz w:val="20"/>
                <w:szCs w:val="20"/>
              </w:rPr>
              <w:t>Проводить контроль технического состояния транспортного средства.</w:t>
            </w:r>
          </w:p>
          <w:p w14:paraId="24362EBE" w14:textId="77777777" w:rsidR="00605E96" w:rsidRPr="00B618A4" w:rsidRDefault="00605E96" w:rsidP="009203A0">
            <w:pPr>
              <w:pStyle w:val="Standard"/>
              <w:spacing w:before="0" w:after="0"/>
              <w:jc w:val="both"/>
              <w:rPr>
                <w:sz w:val="20"/>
                <w:szCs w:val="20"/>
              </w:rPr>
            </w:pPr>
            <w:r w:rsidRPr="00B618A4">
              <w:rPr>
                <w:sz w:val="20"/>
                <w:szCs w:val="20"/>
              </w:rPr>
              <w:t>Составить технологическую документацию на модернизацию и тюнинг транспортных средств.</w:t>
            </w:r>
          </w:p>
          <w:p w14:paraId="4DABF2AF" w14:textId="77777777" w:rsidR="00605E96" w:rsidRPr="00B618A4" w:rsidRDefault="00605E96" w:rsidP="009203A0">
            <w:pPr>
              <w:pStyle w:val="Standard"/>
              <w:spacing w:before="0" w:after="0"/>
              <w:jc w:val="both"/>
              <w:rPr>
                <w:sz w:val="20"/>
                <w:szCs w:val="20"/>
              </w:rPr>
            </w:pPr>
            <w:r w:rsidRPr="00B618A4">
              <w:rPr>
                <w:sz w:val="20"/>
                <w:szCs w:val="20"/>
              </w:rPr>
              <w:t>Определить взаимозаменяемость узлов и агрегатов транспортных средств.</w:t>
            </w:r>
          </w:p>
          <w:p w14:paraId="5889FE3C" w14:textId="77777777" w:rsidR="00605E96" w:rsidRPr="00B618A4" w:rsidRDefault="00605E96" w:rsidP="009203A0">
            <w:pPr>
              <w:pStyle w:val="Standard"/>
              <w:spacing w:before="0" w:after="0"/>
              <w:jc w:val="both"/>
              <w:rPr>
                <w:sz w:val="20"/>
                <w:szCs w:val="20"/>
              </w:rPr>
            </w:pPr>
            <w:r w:rsidRPr="00B618A4">
              <w:rPr>
                <w:sz w:val="20"/>
                <w:szCs w:val="20"/>
              </w:rPr>
              <w:t>Производить сравнительную оценку технологического оборудования.</w:t>
            </w:r>
          </w:p>
          <w:p w14:paraId="40EB3BC2" w14:textId="77777777" w:rsidR="00605E96" w:rsidRPr="00B618A4" w:rsidRDefault="00605E96" w:rsidP="009203A0">
            <w:pPr>
              <w:pStyle w:val="Standard"/>
              <w:spacing w:before="0" w:after="0"/>
              <w:rPr>
                <w:sz w:val="20"/>
                <w:szCs w:val="20"/>
              </w:rPr>
            </w:pPr>
            <w:r w:rsidRPr="00B618A4">
              <w:rPr>
                <w:sz w:val="20"/>
                <w:szCs w:val="20"/>
              </w:rPr>
              <w:t>Определять необходимый объем используемого материала</w:t>
            </w:r>
          </w:p>
          <w:p w14:paraId="1B6053E6" w14:textId="77777777" w:rsidR="00605E96" w:rsidRPr="00B618A4" w:rsidRDefault="00605E96" w:rsidP="009203A0">
            <w:pPr>
              <w:pStyle w:val="Standard"/>
              <w:spacing w:before="0" w:after="0"/>
              <w:rPr>
                <w:sz w:val="20"/>
                <w:szCs w:val="20"/>
              </w:rPr>
            </w:pPr>
            <w:r w:rsidRPr="00B618A4">
              <w:rPr>
                <w:sz w:val="20"/>
                <w:szCs w:val="20"/>
              </w:rPr>
              <w:t>Определить возможность изменения интерьера</w:t>
            </w:r>
          </w:p>
          <w:p w14:paraId="597F70E6" w14:textId="77777777" w:rsidR="00605E96" w:rsidRPr="00B618A4" w:rsidRDefault="00605E96" w:rsidP="009203A0">
            <w:pPr>
              <w:pStyle w:val="Standard"/>
              <w:spacing w:before="0" w:after="0"/>
              <w:rPr>
                <w:sz w:val="20"/>
                <w:szCs w:val="20"/>
              </w:rPr>
            </w:pPr>
            <w:r w:rsidRPr="00B618A4">
              <w:rPr>
                <w:sz w:val="20"/>
                <w:szCs w:val="20"/>
              </w:rPr>
              <w:t>Определить качество используемого сырья</w:t>
            </w:r>
          </w:p>
          <w:p w14:paraId="091B194D" w14:textId="77777777" w:rsidR="00605E96" w:rsidRPr="00B618A4" w:rsidRDefault="00605E96" w:rsidP="009203A0">
            <w:pPr>
              <w:pStyle w:val="Standard"/>
              <w:spacing w:before="0" w:after="0"/>
              <w:rPr>
                <w:sz w:val="20"/>
                <w:szCs w:val="20"/>
              </w:rPr>
            </w:pPr>
            <w:r w:rsidRPr="00B618A4">
              <w:rPr>
                <w:sz w:val="20"/>
                <w:szCs w:val="20"/>
              </w:rPr>
              <w:t>Установить дополнительное оборудование</w:t>
            </w:r>
          </w:p>
          <w:p w14:paraId="6FA6481B" w14:textId="77777777" w:rsidR="00605E96" w:rsidRPr="00B618A4" w:rsidRDefault="00605E96" w:rsidP="009203A0">
            <w:pPr>
              <w:pStyle w:val="Standard"/>
              <w:spacing w:before="0" w:after="0"/>
              <w:rPr>
                <w:sz w:val="20"/>
                <w:szCs w:val="20"/>
              </w:rPr>
            </w:pPr>
            <w:r w:rsidRPr="00B618A4">
              <w:rPr>
                <w:sz w:val="20"/>
                <w:szCs w:val="20"/>
              </w:rPr>
              <w:t>Установить различные аудиосистемы</w:t>
            </w:r>
          </w:p>
          <w:p w14:paraId="5929294C" w14:textId="77777777" w:rsidR="00605E96" w:rsidRPr="00B618A4" w:rsidRDefault="00605E96" w:rsidP="009203A0">
            <w:pPr>
              <w:pStyle w:val="Standard"/>
              <w:spacing w:before="0" w:after="0"/>
              <w:rPr>
                <w:sz w:val="20"/>
                <w:szCs w:val="20"/>
              </w:rPr>
            </w:pPr>
            <w:r w:rsidRPr="00B618A4">
              <w:rPr>
                <w:sz w:val="20"/>
                <w:szCs w:val="20"/>
              </w:rPr>
              <w:lastRenderedPageBreak/>
              <w:t>Установить освещение</w:t>
            </w:r>
          </w:p>
          <w:p w14:paraId="1B221B42" w14:textId="77777777" w:rsidR="00605E96" w:rsidRPr="00B618A4" w:rsidRDefault="00605E96" w:rsidP="009203A0">
            <w:pPr>
              <w:pStyle w:val="Standard"/>
              <w:spacing w:before="0" w:after="0"/>
              <w:rPr>
                <w:sz w:val="20"/>
                <w:szCs w:val="20"/>
              </w:rPr>
            </w:pPr>
            <w:r w:rsidRPr="00B618A4">
              <w:rPr>
                <w:sz w:val="20"/>
                <w:szCs w:val="20"/>
              </w:rPr>
              <w:t>Выполнить арматурные работы</w:t>
            </w:r>
          </w:p>
          <w:p w14:paraId="067C73DE" w14:textId="77777777" w:rsidR="00605E96" w:rsidRPr="00B618A4" w:rsidRDefault="00605E96" w:rsidP="009203A0">
            <w:pPr>
              <w:pStyle w:val="Standard"/>
              <w:spacing w:before="0" w:after="0"/>
              <w:rPr>
                <w:sz w:val="20"/>
                <w:szCs w:val="20"/>
              </w:rPr>
            </w:pPr>
            <w:r w:rsidRPr="00B618A4">
              <w:rPr>
                <w:sz w:val="20"/>
                <w:szCs w:val="20"/>
              </w:rPr>
              <w:t>Графически изобразить требуемый результат.</w:t>
            </w:r>
          </w:p>
          <w:p w14:paraId="6F75CAA9" w14:textId="77777777" w:rsidR="00605E96" w:rsidRPr="00B618A4" w:rsidRDefault="00605E96" w:rsidP="009203A0">
            <w:pPr>
              <w:pStyle w:val="Standard"/>
              <w:spacing w:before="0" w:after="0"/>
              <w:rPr>
                <w:sz w:val="20"/>
                <w:szCs w:val="20"/>
              </w:rPr>
            </w:pPr>
            <w:r w:rsidRPr="00B618A4">
              <w:rPr>
                <w:sz w:val="20"/>
                <w:szCs w:val="20"/>
              </w:rPr>
              <w:t>Определить необходимый объем используемого материала.</w:t>
            </w:r>
          </w:p>
          <w:p w14:paraId="14ECAC62" w14:textId="77777777" w:rsidR="00605E96" w:rsidRPr="00B618A4" w:rsidRDefault="00605E96" w:rsidP="009203A0">
            <w:pPr>
              <w:pStyle w:val="Standard"/>
              <w:spacing w:before="0" w:after="0"/>
              <w:rPr>
                <w:sz w:val="20"/>
                <w:szCs w:val="20"/>
              </w:rPr>
            </w:pPr>
            <w:r w:rsidRPr="00B618A4">
              <w:rPr>
                <w:sz w:val="20"/>
                <w:szCs w:val="20"/>
              </w:rPr>
              <w:t>Определить возможность изменения экстерьера.</w:t>
            </w:r>
          </w:p>
          <w:p w14:paraId="569DF029" w14:textId="77777777" w:rsidR="00605E96" w:rsidRPr="00B618A4" w:rsidRDefault="00605E96" w:rsidP="009203A0">
            <w:pPr>
              <w:pStyle w:val="Standard"/>
              <w:spacing w:before="0" w:after="0"/>
              <w:rPr>
                <w:sz w:val="20"/>
                <w:szCs w:val="20"/>
              </w:rPr>
            </w:pPr>
            <w:r w:rsidRPr="00B618A4">
              <w:rPr>
                <w:sz w:val="20"/>
                <w:szCs w:val="20"/>
              </w:rPr>
              <w:t>Определить качество используемого сырья</w:t>
            </w:r>
          </w:p>
          <w:p w14:paraId="04133675" w14:textId="77777777" w:rsidR="00605E96" w:rsidRPr="00B618A4" w:rsidRDefault="00605E96" w:rsidP="009203A0">
            <w:pPr>
              <w:pStyle w:val="Standard"/>
              <w:spacing w:before="0" w:after="0"/>
              <w:rPr>
                <w:sz w:val="20"/>
                <w:szCs w:val="20"/>
              </w:rPr>
            </w:pPr>
            <w:r w:rsidRPr="00B618A4">
              <w:rPr>
                <w:sz w:val="20"/>
                <w:szCs w:val="20"/>
              </w:rPr>
              <w:t>Установить дополнительное оборудование.</w:t>
            </w:r>
          </w:p>
          <w:p w14:paraId="701CC6A5" w14:textId="77777777" w:rsidR="00605E96" w:rsidRPr="00B618A4" w:rsidRDefault="00605E96" w:rsidP="009203A0">
            <w:pPr>
              <w:pStyle w:val="Standard"/>
              <w:spacing w:before="0" w:after="0"/>
              <w:rPr>
                <w:sz w:val="20"/>
                <w:szCs w:val="20"/>
              </w:rPr>
            </w:pPr>
            <w:r w:rsidRPr="00B618A4">
              <w:rPr>
                <w:sz w:val="20"/>
                <w:szCs w:val="20"/>
              </w:rPr>
              <w:t>Устанавливать внешнее освещение.</w:t>
            </w:r>
          </w:p>
          <w:p w14:paraId="1AFDA539" w14:textId="77777777" w:rsidR="00605E96" w:rsidRPr="00B618A4" w:rsidRDefault="00605E96" w:rsidP="009203A0">
            <w:pPr>
              <w:pStyle w:val="Standard"/>
              <w:spacing w:before="0" w:after="0"/>
              <w:rPr>
                <w:sz w:val="20"/>
                <w:szCs w:val="20"/>
              </w:rPr>
            </w:pPr>
            <w:r w:rsidRPr="00B618A4">
              <w:rPr>
                <w:sz w:val="20"/>
                <w:szCs w:val="20"/>
              </w:rPr>
              <w:t>Графически изобразить требуемый результат.</w:t>
            </w:r>
          </w:p>
          <w:p w14:paraId="0FB84A29" w14:textId="77777777" w:rsidR="00605E96" w:rsidRPr="00B618A4" w:rsidRDefault="00605E96" w:rsidP="009203A0">
            <w:pPr>
              <w:pStyle w:val="Standard"/>
              <w:spacing w:before="0" w:after="0"/>
              <w:rPr>
                <w:sz w:val="20"/>
                <w:szCs w:val="20"/>
              </w:rPr>
            </w:pPr>
            <w:r w:rsidRPr="00B618A4">
              <w:rPr>
                <w:sz w:val="20"/>
                <w:szCs w:val="20"/>
              </w:rPr>
              <w:t xml:space="preserve">Наносить краску и </w:t>
            </w:r>
            <w:proofErr w:type="spellStart"/>
            <w:r w:rsidRPr="00B618A4">
              <w:rPr>
                <w:sz w:val="20"/>
                <w:szCs w:val="20"/>
              </w:rPr>
              <w:t>пластидип</w:t>
            </w:r>
            <w:proofErr w:type="spellEnd"/>
            <w:r w:rsidRPr="00B618A4">
              <w:rPr>
                <w:sz w:val="20"/>
                <w:szCs w:val="20"/>
              </w:rPr>
              <w:t>.</w:t>
            </w:r>
          </w:p>
          <w:p w14:paraId="2C01C131" w14:textId="77777777" w:rsidR="00605E96" w:rsidRPr="00B618A4" w:rsidRDefault="00605E96" w:rsidP="009203A0">
            <w:pPr>
              <w:pStyle w:val="Standard"/>
              <w:spacing w:before="0" w:after="0"/>
              <w:rPr>
                <w:sz w:val="20"/>
                <w:szCs w:val="20"/>
              </w:rPr>
            </w:pPr>
            <w:r w:rsidRPr="00B618A4">
              <w:rPr>
                <w:sz w:val="20"/>
                <w:szCs w:val="20"/>
              </w:rPr>
              <w:t>Наносить аэрографию.</w:t>
            </w:r>
          </w:p>
          <w:p w14:paraId="5A5D346A" w14:textId="77777777" w:rsidR="00605E96" w:rsidRPr="00B618A4" w:rsidRDefault="00605E96" w:rsidP="009203A0">
            <w:pPr>
              <w:pStyle w:val="Standard"/>
              <w:spacing w:before="0" w:after="0"/>
              <w:rPr>
                <w:sz w:val="20"/>
                <w:szCs w:val="20"/>
              </w:rPr>
            </w:pPr>
            <w:r w:rsidRPr="00B618A4">
              <w:rPr>
                <w:sz w:val="20"/>
                <w:szCs w:val="20"/>
              </w:rPr>
              <w:t>Изготовить карбоновые детали.</w:t>
            </w:r>
          </w:p>
        </w:tc>
      </w:tr>
      <w:tr w:rsidR="00605E96" w:rsidRPr="00B618A4" w14:paraId="552B463E" w14:textId="77777777" w:rsidTr="00B618A4">
        <w:trPr>
          <w:trHeight w:val="420"/>
        </w:trPr>
        <w:tc>
          <w:tcPr>
            <w:tcW w:w="1384" w:type="dxa"/>
            <w:vMerge/>
          </w:tcPr>
          <w:p w14:paraId="483D99E8" w14:textId="77777777" w:rsidR="00605E96" w:rsidRPr="00B618A4" w:rsidRDefault="00605E96" w:rsidP="009203A0">
            <w:pPr>
              <w:pStyle w:val="Standard"/>
              <w:spacing w:before="0" w:after="0"/>
              <w:jc w:val="both"/>
              <w:rPr>
                <w:sz w:val="20"/>
                <w:szCs w:val="20"/>
              </w:rPr>
            </w:pPr>
          </w:p>
        </w:tc>
        <w:tc>
          <w:tcPr>
            <w:tcW w:w="1843" w:type="dxa"/>
            <w:vMerge/>
          </w:tcPr>
          <w:p w14:paraId="7E463DD5" w14:textId="77777777" w:rsidR="00605E96" w:rsidRPr="00B618A4" w:rsidRDefault="00605E96" w:rsidP="009203A0">
            <w:pPr>
              <w:pStyle w:val="Standard"/>
              <w:spacing w:before="0" w:after="0"/>
              <w:rPr>
                <w:sz w:val="20"/>
                <w:szCs w:val="20"/>
              </w:rPr>
            </w:pPr>
          </w:p>
        </w:tc>
        <w:tc>
          <w:tcPr>
            <w:tcW w:w="6237" w:type="dxa"/>
          </w:tcPr>
          <w:p w14:paraId="67BF0B70"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color w:val="000000"/>
                <w:sz w:val="20"/>
                <w:szCs w:val="20"/>
              </w:rPr>
              <w:t>Требования техники безопасности.</w:t>
            </w:r>
          </w:p>
          <w:p w14:paraId="2726B9A8" w14:textId="77777777" w:rsidR="00605E96" w:rsidRPr="00B618A4" w:rsidRDefault="00605E96" w:rsidP="009203A0">
            <w:pPr>
              <w:pStyle w:val="Standard"/>
              <w:spacing w:before="0" w:after="0"/>
              <w:rPr>
                <w:sz w:val="20"/>
                <w:szCs w:val="20"/>
              </w:rPr>
            </w:pPr>
            <w:r w:rsidRPr="00B618A4">
              <w:rPr>
                <w:color w:val="000000"/>
                <w:sz w:val="20"/>
                <w:szCs w:val="20"/>
              </w:rPr>
              <w:t>Законы РФ, регламентирующие произведение работ по тюнингу</w:t>
            </w:r>
          </w:p>
          <w:p w14:paraId="13AD2013" w14:textId="77777777" w:rsidR="00605E96" w:rsidRPr="00B618A4" w:rsidRDefault="00605E96" w:rsidP="009203A0">
            <w:pPr>
              <w:pStyle w:val="Standard"/>
              <w:spacing w:before="0" w:after="0"/>
              <w:rPr>
                <w:sz w:val="20"/>
                <w:szCs w:val="20"/>
              </w:rPr>
            </w:pPr>
            <w:r w:rsidRPr="00B618A4">
              <w:rPr>
                <w:color w:val="000000"/>
                <w:sz w:val="20"/>
                <w:szCs w:val="20"/>
              </w:rPr>
              <w:t>Технические требования к работам</w:t>
            </w:r>
          </w:p>
          <w:p w14:paraId="73B43BA9" w14:textId="77777777" w:rsidR="00605E96" w:rsidRPr="00B618A4" w:rsidRDefault="00605E96" w:rsidP="009203A0">
            <w:pPr>
              <w:pStyle w:val="Standard"/>
              <w:spacing w:before="0" w:after="0"/>
              <w:rPr>
                <w:sz w:val="20"/>
                <w:szCs w:val="20"/>
              </w:rPr>
            </w:pPr>
            <w:r w:rsidRPr="00B618A4">
              <w:rPr>
                <w:color w:val="000000"/>
                <w:sz w:val="20"/>
                <w:szCs w:val="20"/>
              </w:rPr>
              <w:t>Особенности и виды тюнинга.</w:t>
            </w:r>
          </w:p>
          <w:p w14:paraId="6461BC87" w14:textId="77777777" w:rsidR="00605E96" w:rsidRPr="00B618A4" w:rsidRDefault="00605E96" w:rsidP="009203A0">
            <w:pPr>
              <w:pStyle w:val="Standard"/>
              <w:spacing w:before="0" w:after="0"/>
              <w:rPr>
                <w:sz w:val="20"/>
                <w:szCs w:val="20"/>
              </w:rPr>
            </w:pPr>
            <w:r w:rsidRPr="00B618A4">
              <w:rPr>
                <w:color w:val="000000"/>
                <w:sz w:val="20"/>
                <w:szCs w:val="20"/>
              </w:rPr>
              <w:t>Основные направления тюнинга двигателя.</w:t>
            </w:r>
          </w:p>
          <w:p w14:paraId="148A63E2" w14:textId="77777777" w:rsidR="00605E96" w:rsidRPr="00B618A4" w:rsidRDefault="00605E96" w:rsidP="009203A0">
            <w:pPr>
              <w:pStyle w:val="Standard"/>
              <w:spacing w:before="0" w:after="0"/>
              <w:rPr>
                <w:sz w:val="20"/>
                <w:szCs w:val="20"/>
              </w:rPr>
            </w:pPr>
            <w:r w:rsidRPr="00B618A4">
              <w:rPr>
                <w:color w:val="000000"/>
                <w:sz w:val="20"/>
                <w:szCs w:val="20"/>
              </w:rPr>
              <w:t>Устройство всех узлов автомобиля.</w:t>
            </w:r>
          </w:p>
          <w:p w14:paraId="1C268A9A" w14:textId="77777777" w:rsidR="00605E96" w:rsidRPr="00B618A4" w:rsidRDefault="00605E96" w:rsidP="009203A0">
            <w:pPr>
              <w:pStyle w:val="Standard"/>
              <w:spacing w:before="0" w:after="0"/>
              <w:rPr>
                <w:sz w:val="20"/>
                <w:szCs w:val="20"/>
              </w:rPr>
            </w:pPr>
            <w:r w:rsidRPr="00B618A4">
              <w:rPr>
                <w:color w:val="000000"/>
                <w:sz w:val="20"/>
                <w:szCs w:val="20"/>
              </w:rPr>
              <w:t>Теорию двигателя</w:t>
            </w:r>
          </w:p>
          <w:p w14:paraId="0DA003F3" w14:textId="77777777" w:rsidR="00605E96" w:rsidRPr="00B618A4" w:rsidRDefault="00605E96" w:rsidP="009203A0">
            <w:pPr>
              <w:pStyle w:val="Standard"/>
              <w:spacing w:before="0" w:after="0"/>
              <w:rPr>
                <w:sz w:val="20"/>
                <w:szCs w:val="20"/>
              </w:rPr>
            </w:pPr>
            <w:r w:rsidRPr="00B618A4">
              <w:rPr>
                <w:color w:val="000000"/>
                <w:sz w:val="20"/>
                <w:szCs w:val="20"/>
              </w:rPr>
              <w:t>Теорию автомобиля.</w:t>
            </w:r>
          </w:p>
          <w:p w14:paraId="4EC43820" w14:textId="77777777" w:rsidR="00605E96" w:rsidRPr="00B618A4" w:rsidRDefault="00605E96" w:rsidP="009203A0">
            <w:pPr>
              <w:pStyle w:val="Standard"/>
              <w:spacing w:before="0" w:after="0"/>
              <w:rPr>
                <w:sz w:val="20"/>
                <w:szCs w:val="20"/>
              </w:rPr>
            </w:pPr>
            <w:r w:rsidRPr="00B618A4">
              <w:rPr>
                <w:color w:val="000000"/>
                <w:sz w:val="20"/>
                <w:szCs w:val="20"/>
              </w:rPr>
              <w:t>Особенности тюнинга подвески.</w:t>
            </w:r>
          </w:p>
          <w:p w14:paraId="58A9FBF7" w14:textId="77777777" w:rsidR="00605E96" w:rsidRPr="00B618A4" w:rsidRDefault="00605E96" w:rsidP="009203A0">
            <w:pPr>
              <w:pStyle w:val="Standard"/>
              <w:spacing w:before="0" w:after="0"/>
              <w:rPr>
                <w:sz w:val="20"/>
                <w:szCs w:val="20"/>
              </w:rPr>
            </w:pPr>
            <w:r w:rsidRPr="00B618A4">
              <w:rPr>
                <w:color w:val="000000"/>
                <w:sz w:val="20"/>
                <w:szCs w:val="20"/>
              </w:rPr>
              <w:t>Технические требования к тюнингу тормозной системы.</w:t>
            </w:r>
          </w:p>
          <w:p w14:paraId="0C34127E" w14:textId="77777777" w:rsidR="00605E96" w:rsidRPr="00B618A4" w:rsidRDefault="00605E96" w:rsidP="009203A0">
            <w:pPr>
              <w:pStyle w:val="Standard"/>
              <w:spacing w:before="0" w:after="0"/>
              <w:rPr>
                <w:sz w:val="20"/>
                <w:szCs w:val="20"/>
              </w:rPr>
            </w:pPr>
            <w:r w:rsidRPr="00B618A4">
              <w:rPr>
                <w:color w:val="000000"/>
                <w:sz w:val="20"/>
                <w:szCs w:val="20"/>
              </w:rPr>
              <w:t>Требования к тюнингу системы выпуска отработанных газов.</w:t>
            </w:r>
          </w:p>
          <w:p w14:paraId="44B6247F" w14:textId="77777777" w:rsidR="00605E96" w:rsidRPr="00B618A4" w:rsidRDefault="00605E96" w:rsidP="009203A0">
            <w:pPr>
              <w:pStyle w:val="Standard"/>
              <w:spacing w:before="0" w:after="0"/>
              <w:rPr>
                <w:color w:val="000000"/>
                <w:sz w:val="20"/>
                <w:szCs w:val="20"/>
              </w:rPr>
            </w:pPr>
            <w:r w:rsidRPr="00B618A4">
              <w:rPr>
                <w:color w:val="000000"/>
                <w:sz w:val="20"/>
                <w:szCs w:val="20"/>
              </w:rPr>
              <w:t xml:space="preserve">Особенности выполнения блокировки для внедорожников </w:t>
            </w:r>
          </w:p>
          <w:p w14:paraId="1AA2E2DF" w14:textId="77777777" w:rsidR="00605E96" w:rsidRPr="00B618A4" w:rsidRDefault="00605E96" w:rsidP="009203A0">
            <w:pPr>
              <w:pStyle w:val="Standard"/>
              <w:spacing w:before="0" w:after="0"/>
              <w:rPr>
                <w:sz w:val="20"/>
                <w:szCs w:val="20"/>
              </w:rPr>
            </w:pPr>
            <w:r w:rsidRPr="00B618A4">
              <w:rPr>
                <w:color w:val="000000"/>
                <w:sz w:val="20"/>
                <w:szCs w:val="20"/>
              </w:rPr>
              <w:t>Знать виды материалов, применяемых в салоне автомобиля</w:t>
            </w:r>
          </w:p>
          <w:p w14:paraId="75E64A78" w14:textId="77777777" w:rsidR="00605E96" w:rsidRPr="00B618A4" w:rsidRDefault="00605E96" w:rsidP="009203A0">
            <w:pPr>
              <w:pStyle w:val="Standard"/>
              <w:spacing w:before="0" w:after="0"/>
              <w:rPr>
                <w:sz w:val="20"/>
                <w:szCs w:val="20"/>
              </w:rPr>
            </w:pPr>
            <w:r w:rsidRPr="00B618A4">
              <w:rPr>
                <w:color w:val="000000"/>
                <w:sz w:val="20"/>
                <w:szCs w:val="20"/>
              </w:rPr>
              <w:t>Особенности использования материалов и основы их компоновки</w:t>
            </w:r>
          </w:p>
          <w:p w14:paraId="1EC3C60C" w14:textId="77777777" w:rsidR="00605E96" w:rsidRPr="00B618A4" w:rsidRDefault="00605E96" w:rsidP="009203A0">
            <w:pPr>
              <w:pStyle w:val="Standard"/>
              <w:spacing w:before="0" w:after="0"/>
              <w:rPr>
                <w:sz w:val="20"/>
                <w:szCs w:val="20"/>
              </w:rPr>
            </w:pPr>
            <w:r w:rsidRPr="00B618A4">
              <w:rPr>
                <w:color w:val="000000"/>
                <w:sz w:val="20"/>
                <w:szCs w:val="20"/>
              </w:rPr>
              <w:t>Особенности установки аудиосистемы</w:t>
            </w:r>
          </w:p>
          <w:p w14:paraId="579175ED" w14:textId="77777777" w:rsidR="00605E96" w:rsidRPr="00B618A4" w:rsidRDefault="00605E96" w:rsidP="009203A0">
            <w:pPr>
              <w:pStyle w:val="Standard"/>
              <w:spacing w:before="0" w:after="0"/>
              <w:rPr>
                <w:sz w:val="20"/>
                <w:szCs w:val="20"/>
              </w:rPr>
            </w:pPr>
            <w:r w:rsidRPr="00B618A4">
              <w:rPr>
                <w:color w:val="000000"/>
                <w:sz w:val="20"/>
                <w:szCs w:val="20"/>
              </w:rPr>
              <w:t>Технику оснащения дополнительным оборудованием.</w:t>
            </w:r>
          </w:p>
          <w:p w14:paraId="0265EE73" w14:textId="77777777" w:rsidR="00605E96" w:rsidRPr="00B618A4" w:rsidRDefault="00605E96" w:rsidP="009203A0">
            <w:pPr>
              <w:pStyle w:val="Standard"/>
              <w:spacing w:before="0" w:after="0"/>
              <w:rPr>
                <w:sz w:val="20"/>
                <w:szCs w:val="20"/>
              </w:rPr>
            </w:pPr>
            <w:r w:rsidRPr="00B618A4">
              <w:rPr>
                <w:color w:val="000000"/>
                <w:sz w:val="20"/>
                <w:szCs w:val="20"/>
              </w:rPr>
              <w:t>Современные системы, применяемые в автомобилях</w:t>
            </w:r>
          </w:p>
          <w:p w14:paraId="1B797417" w14:textId="77777777" w:rsidR="00605E96" w:rsidRPr="00B618A4" w:rsidRDefault="00605E96" w:rsidP="009203A0">
            <w:pPr>
              <w:pStyle w:val="Standard"/>
              <w:spacing w:before="0" w:after="0"/>
              <w:rPr>
                <w:sz w:val="20"/>
                <w:szCs w:val="20"/>
              </w:rPr>
            </w:pPr>
            <w:r w:rsidRPr="00B618A4">
              <w:rPr>
                <w:color w:val="000000"/>
                <w:sz w:val="20"/>
                <w:szCs w:val="20"/>
              </w:rPr>
              <w:t>Особенности установки внутреннего освещения</w:t>
            </w:r>
          </w:p>
          <w:p w14:paraId="1D6766AF" w14:textId="77777777" w:rsidR="00605E96" w:rsidRPr="00B618A4" w:rsidRDefault="00605E96" w:rsidP="009203A0">
            <w:pPr>
              <w:pStyle w:val="Standard"/>
              <w:spacing w:before="0" w:after="0"/>
              <w:rPr>
                <w:color w:val="000000"/>
                <w:sz w:val="20"/>
                <w:szCs w:val="20"/>
              </w:rPr>
            </w:pPr>
            <w:r w:rsidRPr="00B618A4">
              <w:rPr>
                <w:color w:val="000000"/>
                <w:sz w:val="20"/>
                <w:szCs w:val="20"/>
              </w:rPr>
              <w:t xml:space="preserve">Требования к материалам и особенности тюнинга салона автомобиля. </w:t>
            </w:r>
          </w:p>
          <w:p w14:paraId="22DB0744" w14:textId="77777777" w:rsidR="00605E96" w:rsidRPr="00B618A4" w:rsidRDefault="00605E96" w:rsidP="009203A0">
            <w:pPr>
              <w:pStyle w:val="Standard"/>
              <w:spacing w:before="0" w:after="0"/>
              <w:rPr>
                <w:sz w:val="20"/>
                <w:szCs w:val="20"/>
              </w:rPr>
            </w:pPr>
            <w:r w:rsidRPr="00B618A4">
              <w:rPr>
                <w:color w:val="000000"/>
                <w:sz w:val="20"/>
                <w:szCs w:val="20"/>
              </w:rPr>
              <w:t>Способы увеличения, мощности двигателя.</w:t>
            </w:r>
          </w:p>
          <w:p w14:paraId="47B27E50" w14:textId="77777777" w:rsidR="00605E96" w:rsidRPr="00B618A4" w:rsidRDefault="00605E96" w:rsidP="009203A0">
            <w:pPr>
              <w:pStyle w:val="Standard"/>
              <w:spacing w:before="0" w:after="0"/>
              <w:rPr>
                <w:sz w:val="20"/>
                <w:szCs w:val="20"/>
              </w:rPr>
            </w:pPr>
            <w:r w:rsidRPr="00B618A4">
              <w:rPr>
                <w:color w:val="000000"/>
                <w:sz w:val="20"/>
                <w:szCs w:val="20"/>
              </w:rPr>
              <w:t>Технологию установки ксеноновых ламп и блока розжига</w:t>
            </w:r>
            <w:r w:rsidRPr="00B618A4">
              <w:rPr>
                <w:sz w:val="20"/>
                <w:szCs w:val="20"/>
              </w:rPr>
              <w:t>.</w:t>
            </w:r>
          </w:p>
          <w:p w14:paraId="25A4AF43" w14:textId="77777777" w:rsidR="00605E96" w:rsidRPr="00B618A4" w:rsidRDefault="00605E96" w:rsidP="009203A0">
            <w:pPr>
              <w:pStyle w:val="Standard"/>
              <w:spacing w:before="0" w:after="0"/>
              <w:rPr>
                <w:sz w:val="20"/>
                <w:szCs w:val="20"/>
              </w:rPr>
            </w:pPr>
            <w:r w:rsidRPr="00B618A4">
              <w:rPr>
                <w:color w:val="000000"/>
                <w:sz w:val="20"/>
                <w:szCs w:val="20"/>
              </w:rPr>
              <w:t>Методы нанесения аэрографии</w:t>
            </w:r>
          </w:p>
          <w:p w14:paraId="39E45BE8" w14:textId="77777777" w:rsidR="00605E96" w:rsidRPr="00B618A4" w:rsidRDefault="00605E96" w:rsidP="009203A0">
            <w:pPr>
              <w:pStyle w:val="Standard"/>
              <w:spacing w:before="0" w:after="0"/>
              <w:rPr>
                <w:sz w:val="20"/>
                <w:szCs w:val="20"/>
              </w:rPr>
            </w:pPr>
            <w:r w:rsidRPr="00B618A4">
              <w:rPr>
                <w:color w:val="000000"/>
                <w:sz w:val="20"/>
                <w:szCs w:val="20"/>
              </w:rPr>
              <w:t>Технологию подбора дисков по типоразмеру.</w:t>
            </w:r>
          </w:p>
          <w:p w14:paraId="08A6A076" w14:textId="77777777" w:rsidR="00605E96" w:rsidRPr="00B618A4" w:rsidRDefault="00605E96" w:rsidP="009203A0">
            <w:pPr>
              <w:pStyle w:val="Standard"/>
              <w:spacing w:before="0" w:after="0"/>
              <w:rPr>
                <w:sz w:val="20"/>
                <w:szCs w:val="20"/>
              </w:rPr>
            </w:pPr>
            <w:r w:rsidRPr="00B618A4">
              <w:rPr>
                <w:color w:val="000000"/>
                <w:sz w:val="20"/>
                <w:szCs w:val="20"/>
              </w:rPr>
              <w:t>ГОСТ Р 51709-2001 проверки света фар на соответствие</w:t>
            </w:r>
          </w:p>
          <w:p w14:paraId="7B6685C9" w14:textId="77777777" w:rsidR="00605E96" w:rsidRPr="00B618A4" w:rsidRDefault="00605E96" w:rsidP="009203A0">
            <w:pPr>
              <w:pStyle w:val="Standard"/>
              <w:spacing w:before="0" w:after="0"/>
              <w:rPr>
                <w:sz w:val="20"/>
                <w:szCs w:val="20"/>
              </w:rPr>
            </w:pPr>
            <w:r w:rsidRPr="00B618A4">
              <w:rPr>
                <w:color w:val="000000"/>
                <w:sz w:val="20"/>
                <w:szCs w:val="20"/>
              </w:rPr>
              <w:t>Особенности подбора материалов для проведения покрасочных работ</w:t>
            </w:r>
          </w:p>
          <w:p w14:paraId="272775B2" w14:textId="77777777" w:rsidR="00605E96" w:rsidRPr="00B618A4" w:rsidRDefault="00605E96" w:rsidP="009203A0">
            <w:pPr>
              <w:pStyle w:val="Standard"/>
              <w:spacing w:before="0" w:after="0"/>
              <w:rPr>
                <w:sz w:val="20"/>
                <w:szCs w:val="20"/>
              </w:rPr>
            </w:pPr>
            <w:r w:rsidRPr="00B618A4">
              <w:rPr>
                <w:color w:val="000000"/>
                <w:sz w:val="20"/>
                <w:szCs w:val="20"/>
              </w:rPr>
              <w:t>Основные направления, особенности и требования к внешнему тюнингу автомобилей.</w:t>
            </w:r>
          </w:p>
          <w:p w14:paraId="2FDAE2F0" w14:textId="77777777" w:rsidR="00605E96" w:rsidRPr="00B618A4" w:rsidRDefault="00605E96" w:rsidP="009203A0">
            <w:pPr>
              <w:pStyle w:val="Standard"/>
              <w:spacing w:before="0" w:after="0"/>
              <w:rPr>
                <w:sz w:val="20"/>
                <w:szCs w:val="20"/>
              </w:rPr>
            </w:pPr>
            <w:r w:rsidRPr="00B618A4">
              <w:rPr>
                <w:color w:val="000000"/>
                <w:sz w:val="20"/>
                <w:szCs w:val="20"/>
              </w:rPr>
              <w:t>Знать особенности изготовления пластикового обвеса.</w:t>
            </w:r>
          </w:p>
          <w:p w14:paraId="7B40F0A5" w14:textId="77777777" w:rsidR="00605E96" w:rsidRPr="00B618A4" w:rsidRDefault="00605E96" w:rsidP="009203A0">
            <w:pPr>
              <w:pStyle w:val="Standard"/>
              <w:spacing w:before="0" w:after="0"/>
              <w:rPr>
                <w:sz w:val="20"/>
                <w:szCs w:val="20"/>
              </w:rPr>
            </w:pPr>
            <w:r w:rsidRPr="00B618A4">
              <w:rPr>
                <w:color w:val="000000"/>
                <w:sz w:val="20"/>
                <w:szCs w:val="20"/>
              </w:rPr>
              <w:t>Технологию тонирования стекол.</w:t>
            </w:r>
          </w:p>
          <w:p w14:paraId="055CD385" w14:textId="77777777" w:rsidR="00605E96" w:rsidRPr="00B618A4" w:rsidRDefault="00605E96" w:rsidP="009203A0">
            <w:pPr>
              <w:pStyle w:val="Standard"/>
              <w:spacing w:before="0" w:after="0"/>
              <w:rPr>
                <w:sz w:val="20"/>
                <w:szCs w:val="20"/>
              </w:rPr>
            </w:pPr>
            <w:r w:rsidRPr="00B618A4">
              <w:rPr>
                <w:color w:val="000000"/>
                <w:sz w:val="20"/>
                <w:szCs w:val="20"/>
              </w:rPr>
              <w:t>Технологию изготовления и установки подкрылок</w:t>
            </w:r>
          </w:p>
        </w:tc>
      </w:tr>
      <w:tr w:rsidR="00605E96" w:rsidRPr="00B618A4" w14:paraId="6833DF05" w14:textId="77777777" w:rsidTr="00B618A4">
        <w:trPr>
          <w:trHeight w:val="400"/>
        </w:trPr>
        <w:tc>
          <w:tcPr>
            <w:tcW w:w="1384" w:type="dxa"/>
            <w:vMerge w:val="restart"/>
          </w:tcPr>
          <w:p w14:paraId="7832A9D0" w14:textId="77777777" w:rsidR="00605E96" w:rsidRPr="00B618A4" w:rsidRDefault="00605E96" w:rsidP="009203A0">
            <w:pPr>
              <w:pStyle w:val="Standard"/>
              <w:spacing w:before="0" w:after="0"/>
              <w:jc w:val="both"/>
              <w:rPr>
                <w:sz w:val="20"/>
                <w:szCs w:val="20"/>
              </w:rPr>
            </w:pPr>
          </w:p>
        </w:tc>
        <w:tc>
          <w:tcPr>
            <w:tcW w:w="1843" w:type="dxa"/>
            <w:vMerge w:val="restart"/>
          </w:tcPr>
          <w:p w14:paraId="4AA982FA" w14:textId="77777777" w:rsidR="00605E96" w:rsidRPr="00B618A4" w:rsidRDefault="00605E96" w:rsidP="009203A0">
            <w:pPr>
              <w:pStyle w:val="Standard"/>
              <w:spacing w:before="0" w:after="0"/>
              <w:rPr>
                <w:sz w:val="20"/>
                <w:szCs w:val="20"/>
              </w:rPr>
            </w:pPr>
            <w:r w:rsidRPr="00B618A4">
              <w:rPr>
                <w:sz w:val="20"/>
                <w:szCs w:val="20"/>
              </w:rPr>
              <w:t xml:space="preserve">ПК 6.4. </w:t>
            </w:r>
          </w:p>
          <w:p w14:paraId="641298BE" w14:textId="77777777" w:rsidR="00605E96" w:rsidRPr="00B618A4" w:rsidRDefault="00605E96" w:rsidP="009203A0">
            <w:pPr>
              <w:pStyle w:val="Standard"/>
              <w:spacing w:before="0" w:after="0"/>
              <w:rPr>
                <w:sz w:val="20"/>
                <w:szCs w:val="20"/>
              </w:rPr>
            </w:pPr>
            <w:r w:rsidRPr="00B618A4">
              <w:rPr>
                <w:sz w:val="20"/>
                <w:szCs w:val="20"/>
              </w:rPr>
              <w:t>Определять остаточный ресурс производственного оборудования.</w:t>
            </w:r>
          </w:p>
        </w:tc>
        <w:tc>
          <w:tcPr>
            <w:tcW w:w="6237" w:type="dxa"/>
          </w:tcPr>
          <w:p w14:paraId="387AAEC1" w14:textId="77777777" w:rsidR="00605E96" w:rsidRPr="00B618A4" w:rsidRDefault="00605E96" w:rsidP="009203A0">
            <w:pPr>
              <w:pStyle w:val="Standard"/>
              <w:spacing w:before="0" w:after="0"/>
              <w:jc w:val="both"/>
              <w:rPr>
                <w:sz w:val="20"/>
                <w:szCs w:val="20"/>
              </w:rPr>
            </w:pPr>
            <w:r w:rsidRPr="00B618A4">
              <w:rPr>
                <w:b/>
                <w:sz w:val="20"/>
                <w:szCs w:val="20"/>
              </w:rPr>
              <w:t xml:space="preserve">Практический опыт: </w:t>
            </w:r>
            <w:r w:rsidRPr="00B618A4">
              <w:rPr>
                <w:sz w:val="20"/>
                <w:szCs w:val="20"/>
              </w:rPr>
              <w:t xml:space="preserve">Оценка технического состояния производственного оборудования. </w:t>
            </w:r>
          </w:p>
          <w:p w14:paraId="558EF402" w14:textId="77777777" w:rsidR="00605E96" w:rsidRPr="00B618A4" w:rsidRDefault="00605E96" w:rsidP="009203A0">
            <w:pPr>
              <w:pStyle w:val="Standard"/>
              <w:spacing w:before="0" w:after="0"/>
              <w:rPr>
                <w:color w:val="000000"/>
                <w:sz w:val="20"/>
                <w:szCs w:val="20"/>
              </w:rPr>
            </w:pPr>
            <w:r w:rsidRPr="00B618A4">
              <w:rPr>
                <w:sz w:val="20"/>
                <w:szCs w:val="20"/>
              </w:rPr>
              <w:t>Проведение регламентных работ по техническому обслуживанию и ремонту производственного оборудования. Определение интенсивности изнашивания деталей производственного оборудования и прогнозирование остаточного ресурса.</w:t>
            </w:r>
          </w:p>
        </w:tc>
      </w:tr>
      <w:tr w:rsidR="00605E96" w:rsidRPr="00B618A4" w14:paraId="7B325EB2" w14:textId="77777777" w:rsidTr="00B618A4">
        <w:trPr>
          <w:trHeight w:val="320"/>
        </w:trPr>
        <w:tc>
          <w:tcPr>
            <w:tcW w:w="1384" w:type="dxa"/>
            <w:vMerge/>
          </w:tcPr>
          <w:p w14:paraId="28FFAB0B" w14:textId="77777777" w:rsidR="00605E96" w:rsidRPr="00B618A4" w:rsidRDefault="00605E96" w:rsidP="009203A0">
            <w:pPr>
              <w:pStyle w:val="Standard"/>
              <w:spacing w:before="0" w:after="0"/>
              <w:jc w:val="both"/>
              <w:rPr>
                <w:sz w:val="20"/>
                <w:szCs w:val="20"/>
              </w:rPr>
            </w:pPr>
          </w:p>
        </w:tc>
        <w:tc>
          <w:tcPr>
            <w:tcW w:w="1843" w:type="dxa"/>
            <w:vMerge/>
          </w:tcPr>
          <w:p w14:paraId="735191DF" w14:textId="77777777" w:rsidR="00605E96" w:rsidRPr="00B618A4" w:rsidRDefault="00605E96" w:rsidP="009203A0">
            <w:pPr>
              <w:pStyle w:val="Standard"/>
              <w:spacing w:before="0" w:after="0"/>
              <w:rPr>
                <w:sz w:val="20"/>
                <w:szCs w:val="20"/>
              </w:rPr>
            </w:pPr>
          </w:p>
        </w:tc>
        <w:tc>
          <w:tcPr>
            <w:tcW w:w="6237" w:type="dxa"/>
          </w:tcPr>
          <w:p w14:paraId="1B55FFCA" w14:textId="77777777" w:rsidR="00605E96" w:rsidRPr="00B618A4" w:rsidRDefault="00605E96" w:rsidP="009203A0">
            <w:pPr>
              <w:pStyle w:val="Standard"/>
              <w:spacing w:before="0" w:after="0"/>
              <w:rPr>
                <w:sz w:val="20"/>
                <w:szCs w:val="20"/>
              </w:rPr>
            </w:pPr>
            <w:r w:rsidRPr="00B618A4">
              <w:rPr>
                <w:b/>
                <w:sz w:val="20"/>
                <w:szCs w:val="20"/>
              </w:rPr>
              <w:t xml:space="preserve">Умения: </w:t>
            </w:r>
            <w:r w:rsidRPr="00B618A4">
              <w:rPr>
                <w:sz w:val="20"/>
                <w:szCs w:val="20"/>
              </w:rPr>
              <w:t>Визуально определять техническое состояние производственного оборудования;</w:t>
            </w:r>
          </w:p>
          <w:p w14:paraId="4D42B1E3" w14:textId="77777777" w:rsidR="00605E96" w:rsidRPr="00B618A4" w:rsidRDefault="00605E96" w:rsidP="009203A0">
            <w:pPr>
              <w:pStyle w:val="Standard"/>
              <w:spacing w:before="0" w:after="0"/>
              <w:rPr>
                <w:sz w:val="20"/>
                <w:szCs w:val="20"/>
              </w:rPr>
            </w:pPr>
            <w:r w:rsidRPr="00B618A4">
              <w:rPr>
                <w:sz w:val="20"/>
                <w:szCs w:val="20"/>
              </w:rPr>
              <w:t>Определять наименование и назначение технологического оборудования;</w:t>
            </w:r>
          </w:p>
          <w:p w14:paraId="12AF3293" w14:textId="77777777" w:rsidR="00605E96" w:rsidRPr="00B618A4" w:rsidRDefault="00605E96" w:rsidP="009203A0">
            <w:pPr>
              <w:pStyle w:val="Standard"/>
              <w:spacing w:before="0" w:after="0"/>
              <w:rPr>
                <w:sz w:val="20"/>
                <w:szCs w:val="20"/>
              </w:rPr>
            </w:pPr>
            <w:r w:rsidRPr="00B618A4">
              <w:rPr>
                <w:sz w:val="20"/>
                <w:szCs w:val="20"/>
              </w:rPr>
              <w:t>Подбирать инструмент и материалы для оценки технического состояния производственного оборудования;</w:t>
            </w:r>
          </w:p>
          <w:p w14:paraId="6633F476" w14:textId="77777777" w:rsidR="00605E96" w:rsidRPr="00B618A4" w:rsidRDefault="00605E96" w:rsidP="009203A0">
            <w:pPr>
              <w:pStyle w:val="Standard"/>
              <w:spacing w:before="0" w:after="0"/>
              <w:rPr>
                <w:sz w:val="20"/>
                <w:szCs w:val="20"/>
              </w:rPr>
            </w:pPr>
            <w:r w:rsidRPr="00B618A4">
              <w:rPr>
                <w:sz w:val="20"/>
                <w:szCs w:val="20"/>
              </w:rPr>
              <w:t>Читать чертежи, эскизы и схемы узлов и механизмов технологического оборудования;</w:t>
            </w:r>
          </w:p>
          <w:p w14:paraId="72364282" w14:textId="77777777" w:rsidR="00605E96" w:rsidRPr="00B618A4" w:rsidRDefault="00605E96" w:rsidP="009203A0">
            <w:pPr>
              <w:pStyle w:val="Standard"/>
              <w:spacing w:before="0" w:after="0"/>
              <w:rPr>
                <w:sz w:val="20"/>
                <w:szCs w:val="20"/>
              </w:rPr>
            </w:pPr>
            <w:r w:rsidRPr="00B618A4">
              <w:rPr>
                <w:sz w:val="20"/>
                <w:szCs w:val="20"/>
              </w:rPr>
              <w:t>Обеспечивать технику безопасности при выполнении работ по оценке технического состояния производственного оборудования;</w:t>
            </w:r>
          </w:p>
          <w:p w14:paraId="26A267CB" w14:textId="77777777" w:rsidR="00605E96" w:rsidRPr="00B618A4" w:rsidRDefault="00605E96" w:rsidP="009203A0">
            <w:pPr>
              <w:pStyle w:val="Standard"/>
              <w:spacing w:before="0" w:after="0"/>
              <w:rPr>
                <w:sz w:val="20"/>
                <w:szCs w:val="20"/>
              </w:rPr>
            </w:pPr>
            <w:r w:rsidRPr="00B618A4">
              <w:rPr>
                <w:sz w:val="20"/>
                <w:szCs w:val="20"/>
              </w:rPr>
              <w:t>Определять потребность в новом технологическом оборудовании;</w:t>
            </w:r>
          </w:p>
          <w:p w14:paraId="3F74A63F" w14:textId="77777777" w:rsidR="00605E96" w:rsidRPr="00B618A4" w:rsidRDefault="00605E96" w:rsidP="009203A0">
            <w:pPr>
              <w:pStyle w:val="Standard"/>
              <w:spacing w:before="0" w:after="0"/>
              <w:rPr>
                <w:sz w:val="20"/>
                <w:szCs w:val="20"/>
              </w:rPr>
            </w:pPr>
            <w:r w:rsidRPr="00B618A4">
              <w:rPr>
                <w:sz w:val="20"/>
                <w:szCs w:val="20"/>
              </w:rPr>
              <w:t xml:space="preserve">Определять неисправности в механизмах производственного оборудования. </w:t>
            </w:r>
          </w:p>
          <w:p w14:paraId="791A8E02" w14:textId="77777777" w:rsidR="00605E96" w:rsidRPr="00B618A4" w:rsidRDefault="00605E96" w:rsidP="009203A0">
            <w:pPr>
              <w:pStyle w:val="Standard"/>
              <w:spacing w:before="0" w:after="0"/>
              <w:rPr>
                <w:sz w:val="20"/>
                <w:szCs w:val="20"/>
              </w:rPr>
            </w:pPr>
            <w:r w:rsidRPr="00B618A4">
              <w:rPr>
                <w:sz w:val="20"/>
                <w:szCs w:val="20"/>
              </w:rPr>
              <w:lastRenderedPageBreak/>
              <w:t>Составлять графики обслуживания производственного оборудования;</w:t>
            </w:r>
          </w:p>
          <w:p w14:paraId="0AC6DBBD" w14:textId="77777777" w:rsidR="00605E96" w:rsidRPr="00B618A4" w:rsidRDefault="00605E96" w:rsidP="009203A0">
            <w:pPr>
              <w:pStyle w:val="Standard"/>
              <w:spacing w:before="0" w:after="0"/>
              <w:rPr>
                <w:sz w:val="20"/>
                <w:szCs w:val="20"/>
              </w:rPr>
            </w:pPr>
            <w:r w:rsidRPr="00B618A4">
              <w:rPr>
                <w:sz w:val="20"/>
                <w:szCs w:val="20"/>
              </w:rPr>
              <w:t>Подбирать инструмент и материалы для проведения работ по техническому обслуживанию и ремонту производственного оборудования;</w:t>
            </w:r>
          </w:p>
          <w:p w14:paraId="09E8A2A0" w14:textId="77777777" w:rsidR="00605E96" w:rsidRPr="00B618A4" w:rsidRDefault="00605E96" w:rsidP="009203A0">
            <w:pPr>
              <w:pStyle w:val="Standard"/>
              <w:spacing w:before="0" w:after="0"/>
              <w:rPr>
                <w:sz w:val="20"/>
                <w:szCs w:val="20"/>
              </w:rPr>
            </w:pPr>
            <w:r w:rsidRPr="00B618A4">
              <w:rPr>
                <w:sz w:val="20"/>
                <w:szCs w:val="20"/>
              </w:rPr>
              <w:t>Разбираться в технической документации на оборудование;</w:t>
            </w:r>
          </w:p>
          <w:p w14:paraId="3CB39A1C" w14:textId="77777777" w:rsidR="00605E96" w:rsidRPr="00B618A4" w:rsidRDefault="00605E96" w:rsidP="009203A0">
            <w:pPr>
              <w:pStyle w:val="Standard"/>
              <w:spacing w:before="0" w:after="0"/>
              <w:rPr>
                <w:sz w:val="20"/>
                <w:szCs w:val="20"/>
              </w:rPr>
            </w:pPr>
            <w:r w:rsidRPr="00B618A4">
              <w:rPr>
                <w:sz w:val="20"/>
                <w:szCs w:val="20"/>
              </w:rPr>
              <w:t>Обеспечивать технику безопасности при выполнении работ по техническому обслуживанию производственного оборудования;</w:t>
            </w:r>
          </w:p>
          <w:p w14:paraId="512BF0AC" w14:textId="77777777" w:rsidR="00605E96" w:rsidRPr="00B618A4" w:rsidRDefault="00605E96" w:rsidP="009203A0">
            <w:pPr>
              <w:pStyle w:val="Standard"/>
              <w:spacing w:before="0" w:after="0"/>
              <w:rPr>
                <w:sz w:val="20"/>
                <w:szCs w:val="20"/>
              </w:rPr>
            </w:pPr>
            <w:r w:rsidRPr="00B618A4">
              <w:rPr>
                <w:sz w:val="20"/>
                <w:szCs w:val="20"/>
              </w:rPr>
              <w:t>Настраивать производственное оборудование и производить необходимые регулировки. Прогнозировать интенсивность изнашивания деталей и узлов оборудования;</w:t>
            </w:r>
          </w:p>
          <w:p w14:paraId="1DBCE1C9" w14:textId="77777777" w:rsidR="00605E96" w:rsidRPr="00B618A4" w:rsidRDefault="00605E96" w:rsidP="009203A0">
            <w:pPr>
              <w:pStyle w:val="Standard"/>
              <w:spacing w:before="0" w:after="0"/>
              <w:rPr>
                <w:sz w:val="20"/>
                <w:szCs w:val="20"/>
              </w:rPr>
            </w:pPr>
            <w:r w:rsidRPr="00B618A4">
              <w:rPr>
                <w:sz w:val="20"/>
                <w:szCs w:val="20"/>
              </w:rPr>
              <w:t>Определять степень загруженности и степень интенсивности использования производственного оборудования;</w:t>
            </w:r>
          </w:p>
          <w:p w14:paraId="722E93B0" w14:textId="77777777" w:rsidR="00605E96" w:rsidRPr="00B618A4" w:rsidRDefault="00605E96" w:rsidP="009203A0">
            <w:pPr>
              <w:pStyle w:val="Standard"/>
              <w:spacing w:before="0" w:after="0"/>
              <w:rPr>
                <w:sz w:val="20"/>
                <w:szCs w:val="20"/>
              </w:rPr>
            </w:pPr>
            <w:r w:rsidRPr="00B618A4">
              <w:rPr>
                <w:sz w:val="20"/>
                <w:szCs w:val="20"/>
              </w:rPr>
              <w:t>Диагностировать оборудование, используя встроенные и внешние средства диагностики;</w:t>
            </w:r>
          </w:p>
          <w:p w14:paraId="7FE4C590" w14:textId="77777777" w:rsidR="00605E96" w:rsidRPr="00B618A4" w:rsidRDefault="00605E96" w:rsidP="009203A0">
            <w:pPr>
              <w:pStyle w:val="Standard"/>
              <w:spacing w:before="0" w:after="0"/>
              <w:rPr>
                <w:sz w:val="20"/>
                <w:szCs w:val="20"/>
              </w:rPr>
            </w:pPr>
            <w:r w:rsidRPr="00B618A4">
              <w:rPr>
                <w:sz w:val="20"/>
                <w:szCs w:val="20"/>
              </w:rPr>
              <w:t>Рассчитывать установленные сроки эксплуатации производственного оборудования;</w:t>
            </w:r>
          </w:p>
          <w:p w14:paraId="067C249F" w14:textId="77777777" w:rsidR="00605E96" w:rsidRPr="00B618A4" w:rsidRDefault="00605E96" w:rsidP="009203A0">
            <w:pPr>
              <w:pStyle w:val="Standard"/>
              <w:spacing w:before="0" w:after="0"/>
              <w:rPr>
                <w:sz w:val="20"/>
                <w:szCs w:val="20"/>
              </w:rPr>
            </w:pPr>
            <w:r w:rsidRPr="00B618A4">
              <w:rPr>
                <w:sz w:val="20"/>
                <w:szCs w:val="20"/>
              </w:rPr>
              <w:t>Применять современные методы расчетов с использованием программного обеспечения ПК;</w:t>
            </w:r>
          </w:p>
          <w:p w14:paraId="63958C40" w14:textId="77777777" w:rsidR="00605E96" w:rsidRPr="00B618A4" w:rsidRDefault="00605E96" w:rsidP="009203A0">
            <w:pPr>
              <w:pStyle w:val="Standard"/>
              <w:spacing w:before="0" w:after="0"/>
              <w:rPr>
                <w:color w:val="000000"/>
                <w:sz w:val="20"/>
                <w:szCs w:val="20"/>
              </w:rPr>
            </w:pPr>
            <w:r w:rsidRPr="00B618A4">
              <w:rPr>
                <w:sz w:val="20"/>
                <w:szCs w:val="20"/>
              </w:rPr>
              <w:t>Создавать виртуальные макеты исследуемого образца с критериями воздействий на него, применяя программные обеспечения ПК.</w:t>
            </w:r>
          </w:p>
        </w:tc>
      </w:tr>
      <w:tr w:rsidR="00605E96" w:rsidRPr="00B618A4" w14:paraId="2CBE56EF" w14:textId="77777777" w:rsidTr="00B618A4">
        <w:trPr>
          <w:trHeight w:val="344"/>
        </w:trPr>
        <w:tc>
          <w:tcPr>
            <w:tcW w:w="1384" w:type="dxa"/>
            <w:vMerge/>
          </w:tcPr>
          <w:p w14:paraId="5667BEA2" w14:textId="77777777" w:rsidR="00605E96" w:rsidRPr="00B618A4" w:rsidRDefault="00605E96" w:rsidP="009203A0">
            <w:pPr>
              <w:pStyle w:val="Standard"/>
              <w:spacing w:before="0" w:after="0"/>
              <w:jc w:val="both"/>
              <w:rPr>
                <w:sz w:val="20"/>
                <w:szCs w:val="20"/>
              </w:rPr>
            </w:pPr>
          </w:p>
        </w:tc>
        <w:tc>
          <w:tcPr>
            <w:tcW w:w="1843" w:type="dxa"/>
            <w:vMerge/>
          </w:tcPr>
          <w:p w14:paraId="65094350" w14:textId="77777777" w:rsidR="00605E96" w:rsidRPr="00B618A4" w:rsidRDefault="00605E96" w:rsidP="009203A0">
            <w:pPr>
              <w:pStyle w:val="Standard"/>
              <w:spacing w:before="0" w:after="0"/>
              <w:rPr>
                <w:sz w:val="20"/>
                <w:szCs w:val="20"/>
              </w:rPr>
            </w:pPr>
          </w:p>
        </w:tc>
        <w:tc>
          <w:tcPr>
            <w:tcW w:w="6237" w:type="dxa"/>
          </w:tcPr>
          <w:p w14:paraId="2F683492" w14:textId="77777777" w:rsidR="00605E96" w:rsidRPr="00B618A4" w:rsidRDefault="00605E96" w:rsidP="009203A0">
            <w:pPr>
              <w:pStyle w:val="Standard"/>
              <w:spacing w:before="0" w:after="0"/>
              <w:rPr>
                <w:sz w:val="20"/>
                <w:szCs w:val="20"/>
              </w:rPr>
            </w:pPr>
            <w:r w:rsidRPr="00B618A4">
              <w:rPr>
                <w:b/>
                <w:sz w:val="20"/>
                <w:szCs w:val="20"/>
              </w:rPr>
              <w:t xml:space="preserve">Знания: </w:t>
            </w:r>
            <w:r w:rsidRPr="00B618A4">
              <w:rPr>
                <w:sz w:val="20"/>
                <w:szCs w:val="20"/>
              </w:rPr>
              <w:t>Назначение, устройство и характеристики типового технологического оборудования;</w:t>
            </w:r>
          </w:p>
          <w:p w14:paraId="4BB59D14" w14:textId="77777777" w:rsidR="00605E96" w:rsidRPr="00B618A4" w:rsidRDefault="00605E96" w:rsidP="009203A0">
            <w:pPr>
              <w:pStyle w:val="Standard"/>
              <w:spacing w:before="0" w:after="0"/>
              <w:rPr>
                <w:sz w:val="20"/>
                <w:szCs w:val="20"/>
              </w:rPr>
            </w:pPr>
            <w:r w:rsidRPr="00B618A4">
              <w:rPr>
                <w:sz w:val="20"/>
                <w:szCs w:val="20"/>
              </w:rPr>
              <w:t>Признаки и причины неисправностей оборудования его узлов и деталей;</w:t>
            </w:r>
          </w:p>
          <w:p w14:paraId="1157F284" w14:textId="77777777" w:rsidR="00605E96" w:rsidRPr="00B618A4" w:rsidRDefault="00605E96" w:rsidP="009203A0">
            <w:pPr>
              <w:pStyle w:val="Standard"/>
              <w:spacing w:before="0" w:after="0"/>
              <w:rPr>
                <w:sz w:val="20"/>
                <w:szCs w:val="20"/>
              </w:rPr>
            </w:pPr>
            <w:r w:rsidRPr="00B618A4">
              <w:rPr>
                <w:sz w:val="20"/>
                <w:szCs w:val="20"/>
              </w:rPr>
              <w:t>Неисправности оборудования его узлов и деталей;</w:t>
            </w:r>
          </w:p>
          <w:p w14:paraId="75FF7B28" w14:textId="77777777" w:rsidR="00605E96" w:rsidRPr="00B618A4" w:rsidRDefault="00605E96" w:rsidP="009203A0">
            <w:pPr>
              <w:pStyle w:val="Standard"/>
              <w:spacing w:before="0" w:after="0"/>
              <w:rPr>
                <w:sz w:val="20"/>
                <w:szCs w:val="20"/>
              </w:rPr>
            </w:pPr>
            <w:r w:rsidRPr="00B618A4">
              <w:rPr>
                <w:sz w:val="20"/>
                <w:szCs w:val="20"/>
              </w:rPr>
              <w:t>Правила безопасного владения инструментом и диагностическим оборудованием;</w:t>
            </w:r>
          </w:p>
          <w:p w14:paraId="65249920" w14:textId="77777777" w:rsidR="00605E96" w:rsidRPr="00B618A4" w:rsidRDefault="00605E96" w:rsidP="009203A0">
            <w:pPr>
              <w:pStyle w:val="Standard"/>
              <w:spacing w:before="0" w:after="0"/>
              <w:rPr>
                <w:sz w:val="20"/>
                <w:szCs w:val="20"/>
              </w:rPr>
            </w:pPr>
            <w:r w:rsidRPr="00B618A4">
              <w:rPr>
                <w:sz w:val="20"/>
                <w:szCs w:val="20"/>
              </w:rPr>
              <w:t>Правила чтения чертежей, эскизов и схем узлов и механизмов технологического оборудования;</w:t>
            </w:r>
          </w:p>
          <w:p w14:paraId="48135A88" w14:textId="77777777" w:rsidR="00605E96" w:rsidRPr="00B618A4" w:rsidRDefault="00605E96" w:rsidP="009203A0">
            <w:pPr>
              <w:pStyle w:val="Standard"/>
              <w:spacing w:before="0" w:after="0"/>
              <w:rPr>
                <w:sz w:val="20"/>
                <w:szCs w:val="20"/>
              </w:rPr>
            </w:pPr>
            <w:r w:rsidRPr="00B618A4">
              <w:rPr>
                <w:sz w:val="20"/>
                <w:szCs w:val="20"/>
              </w:rPr>
              <w:t>Методику расчетов при определении потребности в технологическом оборудовании;</w:t>
            </w:r>
          </w:p>
          <w:p w14:paraId="2985018D" w14:textId="77777777" w:rsidR="00605E96" w:rsidRPr="00B618A4" w:rsidRDefault="00605E96" w:rsidP="009203A0">
            <w:pPr>
              <w:pStyle w:val="Standard"/>
              <w:spacing w:before="0" w:after="0"/>
              <w:rPr>
                <w:sz w:val="20"/>
                <w:szCs w:val="20"/>
              </w:rPr>
            </w:pPr>
            <w:r w:rsidRPr="00B618A4">
              <w:rPr>
                <w:sz w:val="20"/>
                <w:szCs w:val="20"/>
              </w:rPr>
              <w:t xml:space="preserve">Технические жидкости, масла и смазки, применяемые в узлах производственного оборудования. </w:t>
            </w:r>
          </w:p>
          <w:p w14:paraId="6E995882" w14:textId="77777777" w:rsidR="00605E96" w:rsidRPr="00B618A4" w:rsidRDefault="00605E96" w:rsidP="009203A0">
            <w:pPr>
              <w:pStyle w:val="Standard"/>
              <w:spacing w:before="0" w:after="0"/>
              <w:rPr>
                <w:sz w:val="20"/>
                <w:szCs w:val="20"/>
              </w:rPr>
            </w:pPr>
            <w:r w:rsidRPr="00B618A4">
              <w:rPr>
                <w:sz w:val="20"/>
                <w:szCs w:val="20"/>
              </w:rPr>
              <w:t>Систему технического обслуживания и ремонта производственного оборудования;</w:t>
            </w:r>
          </w:p>
          <w:p w14:paraId="0BE56EB6" w14:textId="77777777" w:rsidR="00605E96" w:rsidRPr="00B618A4" w:rsidRDefault="00605E96" w:rsidP="009203A0">
            <w:pPr>
              <w:pStyle w:val="Standard"/>
              <w:spacing w:before="0" w:after="0"/>
              <w:rPr>
                <w:sz w:val="20"/>
                <w:szCs w:val="20"/>
              </w:rPr>
            </w:pPr>
            <w:r w:rsidRPr="00B618A4">
              <w:rPr>
                <w:sz w:val="20"/>
                <w:szCs w:val="20"/>
              </w:rPr>
              <w:t>Назначение и принцип действия инструмента для проведения работ по техническому обслуживанию и ремонту производственного оборудования;</w:t>
            </w:r>
          </w:p>
          <w:p w14:paraId="7BD4FCC7" w14:textId="77777777" w:rsidR="00605E96" w:rsidRPr="00B618A4" w:rsidRDefault="00605E96" w:rsidP="009203A0">
            <w:pPr>
              <w:pStyle w:val="Standard"/>
              <w:spacing w:before="0" w:after="0"/>
              <w:rPr>
                <w:sz w:val="20"/>
                <w:szCs w:val="20"/>
              </w:rPr>
            </w:pPr>
            <w:r w:rsidRPr="00B618A4">
              <w:rPr>
                <w:sz w:val="20"/>
                <w:szCs w:val="20"/>
              </w:rPr>
              <w:t>Правила работы с технической документацией на производственное оборудование;</w:t>
            </w:r>
          </w:p>
          <w:p w14:paraId="34F25521" w14:textId="77777777" w:rsidR="00605E96" w:rsidRPr="00B618A4" w:rsidRDefault="00605E96" w:rsidP="009203A0">
            <w:pPr>
              <w:pStyle w:val="Standard"/>
              <w:spacing w:before="0" w:after="0"/>
              <w:rPr>
                <w:sz w:val="20"/>
                <w:szCs w:val="20"/>
              </w:rPr>
            </w:pPr>
            <w:r w:rsidRPr="00B618A4">
              <w:rPr>
                <w:sz w:val="20"/>
                <w:szCs w:val="20"/>
              </w:rPr>
              <w:t>Требования охраны труда при проведении работ по техническому обслуживанию и ремонту производственного оборудования;</w:t>
            </w:r>
          </w:p>
          <w:p w14:paraId="4FB8B020" w14:textId="77777777" w:rsidR="00605E96" w:rsidRPr="00B618A4" w:rsidRDefault="00605E96" w:rsidP="009203A0">
            <w:pPr>
              <w:pStyle w:val="Standard"/>
              <w:spacing w:before="0" w:after="0"/>
              <w:rPr>
                <w:sz w:val="20"/>
                <w:szCs w:val="20"/>
              </w:rPr>
            </w:pPr>
            <w:r w:rsidRPr="00B618A4">
              <w:rPr>
                <w:sz w:val="20"/>
                <w:szCs w:val="20"/>
              </w:rPr>
              <w:t>Технологию работ, выполняемую на производственном оборудовании;</w:t>
            </w:r>
          </w:p>
          <w:p w14:paraId="7B498CFE" w14:textId="77777777" w:rsidR="00605E96" w:rsidRPr="00B618A4" w:rsidRDefault="00605E96" w:rsidP="009203A0">
            <w:pPr>
              <w:pStyle w:val="Standard"/>
              <w:spacing w:before="0" w:after="0"/>
              <w:rPr>
                <w:sz w:val="20"/>
                <w:szCs w:val="20"/>
              </w:rPr>
            </w:pPr>
            <w:r w:rsidRPr="00B618A4">
              <w:rPr>
                <w:sz w:val="20"/>
                <w:szCs w:val="20"/>
              </w:rPr>
              <w:t>Способы настройки и регулировки производственного оборудования. Законы теории надежности механизмов и деталей производственного оборудования;</w:t>
            </w:r>
          </w:p>
          <w:p w14:paraId="4FB2F684" w14:textId="77777777" w:rsidR="00605E96" w:rsidRPr="00B618A4" w:rsidRDefault="00605E96" w:rsidP="009203A0">
            <w:pPr>
              <w:pStyle w:val="Standard"/>
              <w:spacing w:before="0" w:after="0"/>
              <w:rPr>
                <w:sz w:val="20"/>
                <w:szCs w:val="20"/>
              </w:rPr>
            </w:pPr>
            <w:r w:rsidRPr="00B618A4">
              <w:rPr>
                <w:sz w:val="20"/>
                <w:szCs w:val="20"/>
              </w:rPr>
              <w:t>Влияние режима работы предприятия на интенсивность работы производственного оборудования и скорость износа его деталей и механизмов;</w:t>
            </w:r>
          </w:p>
          <w:p w14:paraId="1FA804BD" w14:textId="77777777" w:rsidR="00605E96" w:rsidRPr="00B618A4" w:rsidRDefault="00605E96" w:rsidP="009203A0">
            <w:pPr>
              <w:pStyle w:val="Standard"/>
              <w:spacing w:before="0" w:after="0"/>
              <w:rPr>
                <w:sz w:val="20"/>
                <w:szCs w:val="20"/>
              </w:rPr>
            </w:pPr>
            <w:r w:rsidRPr="00B618A4">
              <w:rPr>
                <w:sz w:val="20"/>
                <w:szCs w:val="20"/>
              </w:rPr>
              <w:t>Средства диагностики производственного оборудования;</w:t>
            </w:r>
          </w:p>
          <w:p w14:paraId="0BCA97E3" w14:textId="77777777" w:rsidR="00605E96" w:rsidRPr="00B618A4" w:rsidRDefault="00605E96" w:rsidP="009203A0">
            <w:pPr>
              <w:pStyle w:val="Standard"/>
              <w:spacing w:before="0" w:after="0"/>
              <w:rPr>
                <w:sz w:val="20"/>
                <w:szCs w:val="20"/>
              </w:rPr>
            </w:pPr>
            <w:r w:rsidRPr="00B618A4">
              <w:rPr>
                <w:sz w:val="20"/>
                <w:szCs w:val="20"/>
              </w:rPr>
              <w:t>Амортизационные группы и сроки полезного использования производственного оборудования;</w:t>
            </w:r>
          </w:p>
          <w:p w14:paraId="76318F0B" w14:textId="77777777" w:rsidR="00605E96" w:rsidRPr="00B618A4" w:rsidRDefault="00605E96" w:rsidP="009203A0">
            <w:pPr>
              <w:pStyle w:val="Standard"/>
              <w:spacing w:before="0" w:after="0"/>
              <w:rPr>
                <w:sz w:val="20"/>
                <w:szCs w:val="20"/>
              </w:rPr>
            </w:pPr>
            <w:r w:rsidRPr="00B618A4">
              <w:rPr>
                <w:sz w:val="20"/>
                <w:szCs w:val="20"/>
              </w:rPr>
              <w:t>Приемы работы в Microsoft Excel, MATLAB и др. программах;</w:t>
            </w:r>
          </w:p>
          <w:p w14:paraId="66497FF2" w14:textId="77777777" w:rsidR="00605E96" w:rsidRPr="00B618A4" w:rsidRDefault="00605E96" w:rsidP="009203A0">
            <w:pPr>
              <w:pStyle w:val="Standard"/>
              <w:spacing w:before="0" w:after="0"/>
              <w:rPr>
                <w:color w:val="000000"/>
                <w:sz w:val="20"/>
                <w:szCs w:val="20"/>
              </w:rPr>
            </w:pPr>
            <w:r w:rsidRPr="00B618A4">
              <w:rPr>
                <w:sz w:val="20"/>
                <w:szCs w:val="20"/>
              </w:rPr>
              <w:t>Факторы, влияющие на степень и скорость износа производственного оборудования.</w:t>
            </w:r>
          </w:p>
        </w:tc>
      </w:tr>
    </w:tbl>
    <w:p w14:paraId="1D19D782" w14:textId="77777777" w:rsidR="00152E00" w:rsidRDefault="00152E00" w:rsidP="00152E00">
      <w:pPr>
        <w:spacing w:after="0"/>
        <w:ind w:firstLine="709"/>
        <w:jc w:val="both"/>
        <w:rPr>
          <w:rFonts w:ascii="Times New Roman" w:eastAsia="Times New Roman" w:hAnsi="Times New Roman"/>
          <w:b/>
          <w:sz w:val="24"/>
          <w:szCs w:val="24"/>
        </w:rPr>
      </w:pPr>
    </w:p>
    <w:p w14:paraId="73016202" w14:textId="77777777" w:rsidR="00B70D74" w:rsidRDefault="00B70D74" w:rsidP="00152E00">
      <w:pPr>
        <w:spacing w:after="0"/>
        <w:ind w:firstLine="709"/>
        <w:jc w:val="both"/>
        <w:rPr>
          <w:rFonts w:ascii="Times New Roman" w:eastAsia="Times New Roman" w:hAnsi="Times New Roman"/>
          <w:b/>
          <w:sz w:val="24"/>
          <w:szCs w:val="24"/>
        </w:rPr>
      </w:pPr>
    </w:p>
    <w:p w14:paraId="548F8EBB" w14:textId="77777777" w:rsidR="00B70D74" w:rsidRDefault="00B70D74" w:rsidP="00152E00">
      <w:pPr>
        <w:spacing w:after="0"/>
        <w:ind w:firstLine="709"/>
        <w:jc w:val="both"/>
        <w:rPr>
          <w:rFonts w:ascii="Times New Roman" w:eastAsia="Times New Roman" w:hAnsi="Times New Roman"/>
          <w:b/>
          <w:sz w:val="24"/>
          <w:szCs w:val="24"/>
        </w:rPr>
      </w:pPr>
    </w:p>
    <w:p w14:paraId="5EE604DD" w14:textId="77777777" w:rsidR="00B70D74" w:rsidRDefault="00B70D74" w:rsidP="00152E00">
      <w:pPr>
        <w:spacing w:after="0"/>
        <w:ind w:firstLine="709"/>
        <w:jc w:val="both"/>
        <w:rPr>
          <w:rFonts w:ascii="Times New Roman" w:eastAsia="Times New Roman" w:hAnsi="Times New Roman"/>
          <w:b/>
          <w:sz w:val="24"/>
          <w:szCs w:val="24"/>
        </w:rPr>
      </w:pPr>
    </w:p>
    <w:p w14:paraId="20A590D2" w14:textId="77777777" w:rsidR="00B70D74" w:rsidRDefault="00B70D74" w:rsidP="00152E00">
      <w:pPr>
        <w:spacing w:after="0"/>
        <w:ind w:firstLine="709"/>
        <w:jc w:val="both"/>
        <w:rPr>
          <w:rFonts w:ascii="Times New Roman" w:eastAsia="Times New Roman" w:hAnsi="Times New Roman"/>
          <w:b/>
          <w:sz w:val="24"/>
          <w:szCs w:val="24"/>
        </w:rPr>
      </w:pPr>
    </w:p>
    <w:p w14:paraId="036D510D" w14:textId="39558394" w:rsidR="00152E00" w:rsidRDefault="00152E00" w:rsidP="00152E00">
      <w:pPr>
        <w:spacing w:after="0"/>
        <w:ind w:firstLine="709"/>
        <w:jc w:val="both"/>
        <w:rPr>
          <w:rFonts w:ascii="Times New Roman" w:eastAsia="Times New Roman" w:hAnsi="Times New Roman"/>
          <w:b/>
          <w:sz w:val="24"/>
          <w:szCs w:val="24"/>
        </w:rPr>
      </w:pPr>
      <w:r w:rsidRPr="00152E00">
        <w:rPr>
          <w:rFonts w:ascii="Times New Roman" w:eastAsia="Times New Roman" w:hAnsi="Times New Roman"/>
          <w:b/>
          <w:sz w:val="24"/>
          <w:szCs w:val="24"/>
        </w:rPr>
        <w:lastRenderedPageBreak/>
        <w:t>4.3.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52E00" w:rsidRPr="00152E00" w14:paraId="4F2CBD38" w14:textId="77777777" w:rsidTr="006455F7">
        <w:tc>
          <w:tcPr>
            <w:tcW w:w="7338" w:type="dxa"/>
          </w:tcPr>
          <w:p w14:paraId="13CB0364"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bookmarkStart w:id="2" w:name="_Hlk73632186"/>
            <w:r w:rsidRPr="00B618A4">
              <w:rPr>
                <w:rFonts w:ascii="Times New Roman" w:eastAsia="Times New Roman" w:hAnsi="Times New Roman"/>
                <w:b/>
                <w:bCs/>
                <w:sz w:val="20"/>
                <w:szCs w:val="20"/>
              </w:rPr>
              <w:t xml:space="preserve">Личностные результаты </w:t>
            </w:r>
          </w:p>
          <w:p w14:paraId="6E4DD87C"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 xml:space="preserve">реализации программы воспитания </w:t>
            </w:r>
          </w:p>
          <w:p w14:paraId="3B76FFFD"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i/>
                <w:iCs/>
                <w:sz w:val="20"/>
                <w:szCs w:val="20"/>
              </w:rPr>
              <w:t>(дескрипторы)</w:t>
            </w:r>
          </w:p>
        </w:tc>
        <w:tc>
          <w:tcPr>
            <w:tcW w:w="2126" w:type="dxa"/>
            <w:vAlign w:val="center"/>
          </w:tcPr>
          <w:p w14:paraId="5F4758F6"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 xml:space="preserve">Код личностных результатов </w:t>
            </w:r>
            <w:r w:rsidRPr="00B618A4">
              <w:rPr>
                <w:rFonts w:ascii="Times New Roman" w:eastAsia="Times New Roman" w:hAnsi="Times New Roman"/>
                <w:b/>
                <w:bCs/>
                <w:sz w:val="20"/>
                <w:szCs w:val="20"/>
              </w:rPr>
              <w:br/>
              <w:t xml:space="preserve">реализации </w:t>
            </w:r>
            <w:r w:rsidRPr="00B618A4">
              <w:rPr>
                <w:rFonts w:ascii="Times New Roman" w:eastAsia="Times New Roman" w:hAnsi="Times New Roman"/>
                <w:b/>
                <w:bCs/>
                <w:sz w:val="20"/>
                <w:szCs w:val="20"/>
              </w:rPr>
              <w:br/>
              <w:t xml:space="preserve">программы </w:t>
            </w:r>
            <w:r w:rsidRPr="00B618A4">
              <w:rPr>
                <w:rFonts w:ascii="Times New Roman" w:eastAsia="Times New Roman" w:hAnsi="Times New Roman"/>
                <w:b/>
                <w:bCs/>
                <w:sz w:val="20"/>
                <w:szCs w:val="20"/>
              </w:rPr>
              <w:br/>
              <w:t>воспитания</w:t>
            </w:r>
          </w:p>
        </w:tc>
      </w:tr>
      <w:tr w:rsidR="00152E00" w:rsidRPr="00152E00" w14:paraId="185BA58F"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263DDBF" w14:textId="77777777" w:rsidR="00152E00" w:rsidRPr="00B618A4" w:rsidRDefault="00152E00" w:rsidP="00152E00">
            <w:pPr>
              <w:spacing w:after="0" w:line="240" w:lineRule="auto"/>
              <w:jc w:val="both"/>
              <w:rPr>
                <w:rFonts w:ascii="Times New Roman" w:eastAsia="Times New Roman" w:hAnsi="Times New Roman"/>
                <w:b/>
                <w:bCs/>
                <w:i/>
                <w:iCs/>
                <w:sz w:val="20"/>
                <w:szCs w:val="20"/>
                <w:lang w:val="x-none" w:eastAsia="x-none"/>
              </w:rPr>
            </w:pPr>
            <w:r w:rsidRPr="00B618A4">
              <w:rPr>
                <w:rFonts w:ascii="Times New Roman" w:eastAsia="Times New Roman" w:hAnsi="Times New Roman"/>
                <w:sz w:val="20"/>
                <w:szCs w:val="20"/>
              </w:rPr>
              <w:t>Осознающий себя гражданином и защитником великой страны</w:t>
            </w:r>
          </w:p>
        </w:tc>
        <w:tc>
          <w:tcPr>
            <w:tcW w:w="2126" w:type="dxa"/>
            <w:vAlign w:val="center"/>
          </w:tcPr>
          <w:p w14:paraId="4C3E980A"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1</w:t>
            </w:r>
          </w:p>
        </w:tc>
      </w:tr>
      <w:tr w:rsidR="00152E00" w:rsidRPr="00152E00" w14:paraId="1EAD8DBE"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EB14FA"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6B906CDF"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2</w:t>
            </w:r>
          </w:p>
        </w:tc>
      </w:tr>
      <w:tr w:rsidR="00152E00" w:rsidRPr="00152E00" w14:paraId="0D755CA1"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32366B4"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0027AF1B"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3</w:t>
            </w:r>
          </w:p>
        </w:tc>
      </w:tr>
      <w:tr w:rsidR="00152E00" w:rsidRPr="00152E00" w14:paraId="7D5095B7"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A6F5157"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4B9063C7"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4</w:t>
            </w:r>
          </w:p>
        </w:tc>
      </w:tr>
      <w:tr w:rsidR="00152E00" w:rsidRPr="00152E00" w14:paraId="06DFC6D8"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78C982D"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07B6B238"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5</w:t>
            </w:r>
          </w:p>
        </w:tc>
      </w:tr>
      <w:tr w:rsidR="00152E00" w:rsidRPr="00152E00" w14:paraId="3D07124A"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1DBFE4C"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7FB77B6D"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6</w:t>
            </w:r>
          </w:p>
        </w:tc>
      </w:tr>
      <w:tr w:rsidR="00152E00" w:rsidRPr="00152E00" w14:paraId="53F649FE" w14:textId="77777777" w:rsidTr="006455F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35566F1"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0E5AFF06"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7</w:t>
            </w:r>
          </w:p>
        </w:tc>
      </w:tr>
      <w:tr w:rsidR="00152E00" w:rsidRPr="00152E00" w14:paraId="02E76EFA"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A8173AF"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433FD551"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8</w:t>
            </w:r>
          </w:p>
        </w:tc>
      </w:tr>
      <w:tr w:rsidR="00152E00" w:rsidRPr="00152E00" w14:paraId="67DD2723"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3992B8A" w14:textId="77777777" w:rsidR="00152E00" w:rsidRPr="00B618A4" w:rsidRDefault="00152E00" w:rsidP="00152E00">
            <w:pPr>
              <w:spacing w:after="0" w:line="240" w:lineRule="auto"/>
              <w:ind w:firstLine="33"/>
              <w:jc w:val="both"/>
              <w:rPr>
                <w:rFonts w:ascii="Times New Roman" w:eastAsia="Times New Roman" w:hAnsi="Times New Roman"/>
                <w:b/>
                <w:bCs/>
                <w:sz w:val="20"/>
                <w:szCs w:val="20"/>
              </w:rPr>
            </w:pPr>
            <w:r w:rsidRPr="00B618A4">
              <w:rPr>
                <w:rFonts w:ascii="Times New Roman" w:eastAsia="Times New Roman" w:hAnsi="Times New Roman"/>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262801E3"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9</w:t>
            </w:r>
          </w:p>
        </w:tc>
      </w:tr>
      <w:tr w:rsidR="00152E00" w:rsidRPr="00152E00" w14:paraId="034BE0DC"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A3357D3" w14:textId="77777777" w:rsidR="00152E00" w:rsidRPr="00B618A4" w:rsidRDefault="00152E00" w:rsidP="00152E00">
            <w:pPr>
              <w:spacing w:after="0" w:line="240" w:lineRule="auto"/>
              <w:jc w:val="both"/>
              <w:rPr>
                <w:rFonts w:ascii="Times New Roman" w:eastAsia="Times New Roman" w:hAnsi="Times New Roman"/>
                <w:b/>
                <w:bCs/>
                <w:sz w:val="20"/>
                <w:szCs w:val="20"/>
              </w:rPr>
            </w:pPr>
            <w:r w:rsidRPr="00B618A4">
              <w:rPr>
                <w:rFonts w:ascii="Times New Roman" w:eastAsia="Times New Roman" w:hAnsi="Times New Roman"/>
                <w:sz w:val="20"/>
                <w:szCs w:val="20"/>
              </w:rPr>
              <w:t>Заботящийся о защите окружающей среды, собственной и чужой безопасности, в том числе цифровой</w:t>
            </w:r>
          </w:p>
        </w:tc>
        <w:tc>
          <w:tcPr>
            <w:tcW w:w="2126" w:type="dxa"/>
            <w:vAlign w:val="center"/>
          </w:tcPr>
          <w:p w14:paraId="0EBCFD3E"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10</w:t>
            </w:r>
          </w:p>
        </w:tc>
      </w:tr>
      <w:tr w:rsidR="00152E00" w:rsidRPr="00152E00" w14:paraId="09AF24FB"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0FE0748" w14:textId="77777777" w:rsidR="00152E00" w:rsidRPr="00B618A4" w:rsidRDefault="00152E00" w:rsidP="00152E00">
            <w:pPr>
              <w:spacing w:after="0" w:line="240" w:lineRule="auto"/>
              <w:jc w:val="both"/>
              <w:rPr>
                <w:rFonts w:ascii="Times New Roman" w:eastAsia="Times New Roman" w:hAnsi="Times New Roman"/>
                <w:b/>
                <w:bCs/>
                <w:sz w:val="20"/>
                <w:szCs w:val="20"/>
              </w:rPr>
            </w:pPr>
            <w:r w:rsidRPr="00B618A4">
              <w:rPr>
                <w:rFonts w:ascii="Times New Roman" w:eastAsia="Times New Roman" w:hAnsi="Times New Roman"/>
                <w:sz w:val="20"/>
                <w:szCs w:val="20"/>
              </w:rPr>
              <w:t>Проявляющий уважение к эстетическим ценностям, обладающий основами эстетической культуры</w:t>
            </w:r>
          </w:p>
        </w:tc>
        <w:tc>
          <w:tcPr>
            <w:tcW w:w="2126" w:type="dxa"/>
            <w:vAlign w:val="center"/>
          </w:tcPr>
          <w:p w14:paraId="7C6A00D7"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11</w:t>
            </w:r>
          </w:p>
        </w:tc>
      </w:tr>
      <w:tr w:rsidR="00152E00" w:rsidRPr="00152E00" w14:paraId="2311A2B9" w14:textId="77777777" w:rsidTr="006455F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F2A61D0" w14:textId="77777777" w:rsidR="00152E00" w:rsidRPr="00B618A4" w:rsidRDefault="00152E00" w:rsidP="00152E00">
            <w:pPr>
              <w:spacing w:after="0" w:line="240" w:lineRule="auto"/>
              <w:jc w:val="both"/>
              <w:rPr>
                <w:rFonts w:ascii="Times New Roman" w:eastAsia="Times New Roman" w:hAnsi="Times New Roman"/>
                <w:b/>
                <w:bCs/>
                <w:sz w:val="20"/>
                <w:szCs w:val="20"/>
              </w:rPr>
            </w:pPr>
            <w:r w:rsidRPr="00B618A4">
              <w:rPr>
                <w:rFonts w:ascii="Times New Roman" w:eastAsia="Times New Roman" w:hAnsi="Times New Roman"/>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37F73DFB" w14:textId="77777777" w:rsidR="00152E00" w:rsidRPr="00B618A4" w:rsidRDefault="00152E00" w:rsidP="00152E00">
            <w:pPr>
              <w:spacing w:after="0" w:line="240" w:lineRule="auto"/>
              <w:ind w:firstLine="33"/>
              <w:jc w:val="center"/>
              <w:rPr>
                <w:rFonts w:ascii="Times New Roman" w:eastAsia="Times New Roman" w:hAnsi="Times New Roman"/>
                <w:b/>
                <w:bCs/>
                <w:sz w:val="20"/>
                <w:szCs w:val="20"/>
              </w:rPr>
            </w:pPr>
            <w:r w:rsidRPr="00B618A4">
              <w:rPr>
                <w:rFonts w:ascii="Times New Roman" w:eastAsia="Times New Roman" w:hAnsi="Times New Roman"/>
                <w:b/>
                <w:bCs/>
                <w:sz w:val="20"/>
                <w:szCs w:val="20"/>
              </w:rPr>
              <w:t>ЛР 12</w:t>
            </w:r>
          </w:p>
        </w:tc>
      </w:tr>
      <w:tr w:rsidR="00152E00" w:rsidRPr="00152E00" w14:paraId="6E375317" w14:textId="77777777" w:rsidTr="006455F7">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769C5331" w14:textId="77777777" w:rsidR="00152E00" w:rsidRPr="00B618A4" w:rsidRDefault="00152E00" w:rsidP="00152E00">
            <w:pPr>
              <w:spacing w:after="0" w:line="240" w:lineRule="auto"/>
              <w:ind w:firstLine="34"/>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Личностные результаты</w:t>
            </w:r>
          </w:p>
          <w:p w14:paraId="663083A6" w14:textId="77777777" w:rsidR="00152E00" w:rsidRPr="00B618A4" w:rsidRDefault="00152E00" w:rsidP="00152E00">
            <w:pPr>
              <w:spacing w:after="0" w:line="240" w:lineRule="auto"/>
              <w:ind w:firstLine="34"/>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 xml:space="preserve">реализации программы воспитания, </w:t>
            </w:r>
            <w:r w:rsidRPr="00B618A4">
              <w:rPr>
                <w:rFonts w:ascii="Times New Roman" w:eastAsiaTheme="minorHAnsi" w:hAnsi="Times New Roman"/>
                <w:b/>
                <w:bCs/>
                <w:sz w:val="20"/>
                <w:szCs w:val="20"/>
                <w:lang w:eastAsia="en-US"/>
              </w:rPr>
              <w:br/>
              <w:t>определенные отраслевыми требованиями к деловым качествам личности</w:t>
            </w:r>
          </w:p>
        </w:tc>
      </w:tr>
      <w:tr w:rsidR="00152E00" w:rsidRPr="00152E00" w14:paraId="6CB20BD3" w14:textId="77777777" w:rsidTr="006455F7">
        <w:tc>
          <w:tcPr>
            <w:tcW w:w="7338" w:type="dxa"/>
            <w:tcBorders>
              <w:top w:val="single" w:sz="4" w:space="0" w:color="auto"/>
              <w:left w:val="single" w:sz="4" w:space="0" w:color="auto"/>
              <w:bottom w:val="single" w:sz="4" w:space="0" w:color="auto"/>
              <w:right w:val="single" w:sz="4" w:space="0" w:color="auto"/>
            </w:tcBorders>
            <w:vAlign w:val="center"/>
            <w:hideMark/>
          </w:tcPr>
          <w:p w14:paraId="5B7B86C0" w14:textId="77777777" w:rsidR="00152E00" w:rsidRPr="00B618A4" w:rsidRDefault="00152E00" w:rsidP="00152E00">
            <w:pPr>
              <w:spacing w:after="0" w:line="240" w:lineRule="auto"/>
              <w:rPr>
                <w:rFonts w:ascii="Times New Roman" w:eastAsiaTheme="minorHAnsi" w:hAnsi="Times New Roman"/>
                <w:bCs/>
                <w:sz w:val="20"/>
                <w:szCs w:val="20"/>
                <w:lang w:eastAsia="en-US"/>
              </w:rPr>
            </w:pPr>
            <w:r w:rsidRPr="00B618A4">
              <w:rPr>
                <w:rFonts w:ascii="Times New Roman" w:eastAsiaTheme="minorHAnsi" w:hAnsi="Times New Roman"/>
                <w:bCs/>
                <w:sz w:val="20"/>
                <w:szCs w:val="20"/>
                <w:lang w:eastAsia="en-U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B618A4">
              <w:rPr>
                <w:rFonts w:ascii="Times New Roman" w:eastAsiaTheme="minorHAnsi" w:hAnsi="Times New Roman"/>
                <w:bCs/>
                <w:sz w:val="20"/>
                <w:szCs w:val="20"/>
                <w:lang w:eastAsia="en-US"/>
              </w:rPr>
              <w:t>проектномыслящий</w:t>
            </w:r>
            <w:proofErr w:type="spellEnd"/>
            <w:r w:rsidRPr="00B618A4">
              <w:rPr>
                <w:rFonts w:ascii="Times New Roman" w:eastAsiaTheme="minorHAnsi" w:hAnsi="Times New Roman"/>
                <w:bCs/>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2CED5515" w14:textId="77777777" w:rsidR="00152E00" w:rsidRPr="00B618A4" w:rsidRDefault="00152E00" w:rsidP="00152E00">
            <w:pPr>
              <w:spacing w:line="240" w:lineRule="auto"/>
              <w:jc w:val="center"/>
              <w:rPr>
                <w:rFonts w:ascii="Times New Roman" w:eastAsiaTheme="minorHAnsi" w:hAnsi="Times New Roman"/>
                <w:b/>
                <w:sz w:val="20"/>
                <w:szCs w:val="20"/>
                <w:lang w:eastAsia="en-US"/>
              </w:rPr>
            </w:pPr>
            <w:r w:rsidRPr="00B618A4">
              <w:rPr>
                <w:rFonts w:ascii="Times New Roman" w:eastAsiaTheme="minorHAnsi" w:hAnsi="Times New Roman"/>
                <w:b/>
                <w:sz w:val="20"/>
                <w:szCs w:val="20"/>
                <w:lang w:eastAsia="en-US"/>
              </w:rPr>
              <w:t>ЛР 13</w:t>
            </w:r>
          </w:p>
          <w:p w14:paraId="27E5DE99" w14:textId="77777777" w:rsidR="00152E00" w:rsidRPr="00B618A4" w:rsidRDefault="00152E00" w:rsidP="00152E00">
            <w:pPr>
              <w:spacing w:line="240" w:lineRule="auto"/>
              <w:rPr>
                <w:rFonts w:ascii="Times New Roman" w:eastAsiaTheme="minorHAnsi" w:hAnsi="Times New Roman"/>
                <w:sz w:val="20"/>
                <w:szCs w:val="20"/>
                <w:lang w:eastAsia="en-US"/>
              </w:rPr>
            </w:pPr>
          </w:p>
          <w:p w14:paraId="38995080" w14:textId="77777777" w:rsidR="00152E00" w:rsidRPr="00B618A4" w:rsidRDefault="00152E00" w:rsidP="00152E00">
            <w:pPr>
              <w:spacing w:line="240" w:lineRule="auto"/>
              <w:rPr>
                <w:rFonts w:ascii="Times New Roman" w:eastAsiaTheme="minorHAnsi" w:hAnsi="Times New Roman"/>
                <w:sz w:val="20"/>
                <w:szCs w:val="20"/>
                <w:lang w:eastAsia="en-US"/>
              </w:rPr>
            </w:pPr>
          </w:p>
        </w:tc>
      </w:tr>
      <w:tr w:rsidR="00152E00" w:rsidRPr="00152E00" w14:paraId="159B3B50" w14:textId="77777777" w:rsidTr="006455F7">
        <w:tc>
          <w:tcPr>
            <w:tcW w:w="7338" w:type="dxa"/>
            <w:tcBorders>
              <w:top w:val="single" w:sz="4" w:space="0" w:color="auto"/>
              <w:left w:val="single" w:sz="4" w:space="0" w:color="auto"/>
              <w:bottom w:val="single" w:sz="4" w:space="0" w:color="auto"/>
              <w:right w:val="single" w:sz="4" w:space="0" w:color="auto"/>
            </w:tcBorders>
            <w:vAlign w:val="center"/>
            <w:hideMark/>
          </w:tcPr>
          <w:p w14:paraId="057C88E1" w14:textId="77777777" w:rsidR="00152E00" w:rsidRPr="00B618A4" w:rsidRDefault="00152E00" w:rsidP="00152E00">
            <w:pPr>
              <w:spacing w:line="240" w:lineRule="auto"/>
              <w:rPr>
                <w:rFonts w:ascii="Times New Roman" w:eastAsiaTheme="minorHAnsi" w:hAnsi="Times New Roman"/>
                <w:bCs/>
                <w:sz w:val="20"/>
                <w:szCs w:val="20"/>
                <w:lang w:eastAsia="en-US"/>
              </w:rPr>
            </w:pPr>
            <w:r w:rsidRPr="00B618A4">
              <w:rPr>
                <w:rFonts w:ascii="Times New Roman" w:eastAsiaTheme="minorHAnsi" w:hAnsi="Times New Roman"/>
                <w:bCs/>
                <w:sz w:val="20"/>
                <w:szCs w:val="20"/>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9BD085"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ЛР 14</w:t>
            </w:r>
          </w:p>
        </w:tc>
      </w:tr>
      <w:tr w:rsidR="00152E00" w:rsidRPr="00152E00" w14:paraId="32489651"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7F3F19FD" w14:textId="77777777" w:rsidR="00152E00" w:rsidRPr="00B618A4" w:rsidRDefault="00152E00" w:rsidP="00152E00">
            <w:pPr>
              <w:spacing w:line="240" w:lineRule="auto"/>
              <w:rPr>
                <w:rFonts w:ascii="Times New Roman" w:eastAsiaTheme="minorHAnsi" w:hAnsi="Times New Roman"/>
                <w:bCs/>
                <w:sz w:val="20"/>
                <w:szCs w:val="20"/>
                <w:lang w:eastAsia="en-US"/>
              </w:rPr>
            </w:pPr>
            <w:r w:rsidRPr="00B618A4">
              <w:rPr>
                <w:rFonts w:ascii="Times New Roman" w:eastAsiaTheme="minorHAnsi" w:hAnsi="Times New Roman"/>
                <w:sz w:val="20"/>
                <w:szCs w:val="20"/>
                <w:lang w:eastAsia="en-US"/>
              </w:rPr>
              <w:t xml:space="preserve">Приобретение обучающимися социально значимых знаний о нормах и традициях </w:t>
            </w:r>
            <w:r w:rsidRPr="00B618A4">
              <w:rPr>
                <w:rFonts w:ascii="Times New Roman" w:eastAsiaTheme="minorHAnsi" w:hAnsi="Times New Roman"/>
                <w:sz w:val="20"/>
                <w:szCs w:val="20"/>
                <w:lang w:eastAsia="en-US"/>
              </w:rPr>
              <w:lastRenderedPageBreak/>
              <w:t>поведения человека как гражданина и патриота своего Отечества.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D50C60"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lastRenderedPageBreak/>
              <w:t>ЛР 15</w:t>
            </w:r>
          </w:p>
        </w:tc>
      </w:tr>
      <w:tr w:rsidR="00152E00" w:rsidRPr="00152E00" w14:paraId="123228B0"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25BB7A4B" w14:textId="77777777" w:rsidR="00152E00" w:rsidRPr="00B618A4" w:rsidRDefault="00152E00" w:rsidP="00152E00">
            <w:pPr>
              <w:spacing w:line="240" w:lineRule="auto"/>
              <w:rPr>
                <w:rFonts w:ascii="Times New Roman" w:eastAsiaTheme="minorHAnsi" w:hAnsi="Times New Roman"/>
                <w:bCs/>
                <w:sz w:val="20"/>
                <w:szCs w:val="20"/>
                <w:lang w:eastAsia="en-US"/>
              </w:rPr>
            </w:pPr>
            <w:r w:rsidRPr="00B618A4">
              <w:rPr>
                <w:rFonts w:ascii="Times New Roman" w:eastAsiaTheme="minorHAnsi" w:hAnsi="Times New Roman"/>
                <w:sz w:val="20"/>
                <w:szCs w:val="20"/>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4F530F"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ЛР 16</w:t>
            </w:r>
          </w:p>
        </w:tc>
      </w:tr>
      <w:tr w:rsidR="00152E00" w:rsidRPr="00152E00" w14:paraId="59799D2C"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294FB14B" w14:textId="77777777" w:rsidR="00152E00" w:rsidRPr="00B618A4" w:rsidRDefault="00152E00" w:rsidP="00152E00">
            <w:pPr>
              <w:spacing w:line="240" w:lineRule="auto"/>
              <w:rPr>
                <w:rFonts w:ascii="Times New Roman" w:eastAsiaTheme="minorHAnsi" w:hAnsi="Times New Roman"/>
                <w:bCs/>
                <w:sz w:val="20"/>
                <w:szCs w:val="20"/>
                <w:lang w:eastAsia="en-US"/>
              </w:rPr>
            </w:pPr>
            <w:r w:rsidRPr="00B618A4">
              <w:rPr>
                <w:rFonts w:ascii="Times New Roman" w:eastAsiaTheme="minorHAnsi" w:hAnsi="Times New Roman"/>
                <w:sz w:val="20"/>
                <w:szCs w:val="20"/>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515D6A"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ЛР 17</w:t>
            </w:r>
          </w:p>
        </w:tc>
      </w:tr>
      <w:tr w:rsidR="00152E00" w:rsidRPr="00152E00" w14:paraId="212768B6"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298F8FF4" w14:textId="77777777" w:rsidR="00152E00" w:rsidRPr="00B618A4" w:rsidRDefault="00152E00" w:rsidP="00152E00">
            <w:pPr>
              <w:spacing w:line="240" w:lineRule="auto"/>
              <w:rPr>
                <w:rFonts w:ascii="Times New Roman" w:eastAsiaTheme="minorHAnsi" w:hAnsi="Times New Roman"/>
                <w:bCs/>
                <w:sz w:val="20"/>
                <w:szCs w:val="20"/>
                <w:lang w:eastAsia="en-US"/>
              </w:rPr>
            </w:pPr>
            <w:r w:rsidRPr="00B618A4">
              <w:rPr>
                <w:rFonts w:ascii="Times New Roman" w:eastAsiaTheme="minorHAnsi" w:hAnsi="Times New Roman"/>
                <w:sz w:val="20"/>
                <w:szCs w:val="20"/>
                <w:lang w:eastAsia="en-US"/>
              </w:rPr>
              <w:t>Ценностное отношение обучающихся к людям иной национальности, веры, культуры; уважительного отношения к их взглядам.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925DDC"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ЛР 18</w:t>
            </w:r>
          </w:p>
        </w:tc>
      </w:tr>
      <w:tr w:rsidR="00152E00" w:rsidRPr="00152E00" w14:paraId="0473520A"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7FE8D2E6" w14:textId="77777777" w:rsidR="00152E00" w:rsidRPr="00B618A4" w:rsidRDefault="00152E00" w:rsidP="00152E00">
            <w:pPr>
              <w:spacing w:line="240" w:lineRule="auto"/>
              <w:rPr>
                <w:rFonts w:ascii="Times New Roman" w:eastAsiaTheme="minorHAnsi" w:hAnsi="Times New Roman"/>
                <w:bCs/>
                <w:sz w:val="20"/>
                <w:szCs w:val="20"/>
                <w:lang w:eastAsia="en-US"/>
              </w:rPr>
            </w:pPr>
            <w:r w:rsidRPr="00B618A4">
              <w:rPr>
                <w:rFonts w:ascii="Times New Roman" w:eastAsiaTheme="minorHAnsi" w:hAnsi="Times New Roman"/>
                <w:sz w:val="20"/>
                <w:szCs w:val="20"/>
                <w:lang w:eastAsia="en-US"/>
              </w:rPr>
              <w:t>Уважительное отношения обучающихся к результатам собственного и чужого труда.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EFB805"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ЛР 19</w:t>
            </w:r>
          </w:p>
        </w:tc>
      </w:tr>
      <w:tr w:rsidR="00152E00" w:rsidRPr="00152E00" w14:paraId="3AE57E51"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571F0247" w14:textId="77777777" w:rsidR="00152E00" w:rsidRPr="00B618A4" w:rsidRDefault="00152E00" w:rsidP="00152E00">
            <w:pPr>
              <w:spacing w:line="240" w:lineRule="auto"/>
              <w:rPr>
                <w:rFonts w:ascii="Times New Roman" w:eastAsiaTheme="minorHAnsi" w:hAnsi="Times New Roman"/>
                <w:sz w:val="20"/>
                <w:szCs w:val="20"/>
                <w:lang w:eastAsia="en-US"/>
              </w:rPr>
            </w:pPr>
            <w:r w:rsidRPr="00B618A4">
              <w:rPr>
                <w:rFonts w:ascii="Times New Roman" w:eastAsiaTheme="minorHAnsi" w:hAnsi="Times New Roman"/>
                <w:sz w:val="20"/>
                <w:szCs w:val="20"/>
                <w:lang w:eastAsia="en-US"/>
              </w:rPr>
              <w:t>Ценностное отношение обучающихся к своему здоровью и здоровью окружающих, ЗОЖ и здоровой окружающей среде и т.д.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A743EB"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bCs/>
                <w:sz w:val="20"/>
                <w:szCs w:val="20"/>
                <w:lang w:eastAsia="en-US"/>
              </w:rPr>
              <w:t>ЛР 20</w:t>
            </w:r>
          </w:p>
        </w:tc>
      </w:tr>
      <w:tr w:rsidR="00152E00" w:rsidRPr="00152E00" w14:paraId="6F84E078"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112BAB24" w14:textId="77777777" w:rsidR="00152E00" w:rsidRPr="00B618A4" w:rsidRDefault="00152E00" w:rsidP="00152E00">
            <w:pPr>
              <w:spacing w:line="240" w:lineRule="auto"/>
              <w:rPr>
                <w:rFonts w:ascii="Times New Roman" w:eastAsiaTheme="minorHAnsi" w:hAnsi="Times New Roman"/>
                <w:sz w:val="20"/>
                <w:szCs w:val="20"/>
                <w:lang w:eastAsia="en-US"/>
              </w:rPr>
            </w:pPr>
            <w:r w:rsidRPr="00B618A4">
              <w:rPr>
                <w:rFonts w:ascii="Times New Roman" w:eastAsiaTheme="minorHAnsi" w:hAnsi="Times New Roman"/>
                <w:sz w:val="20"/>
                <w:szCs w:val="20"/>
                <w:lang w:eastAsia="en-US"/>
              </w:rPr>
              <w:t>Приобретение обучающимися опыта личной ответственности за развитие группы обучающихся.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514304"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sz w:val="20"/>
                <w:szCs w:val="20"/>
                <w:lang w:eastAsia="en-US"/>
              </w:rPr>
              <w:t>ЛР 21</w:t>
            </w:r>
          </w:p>
        </w:tc>
      </w:tr>
      <w:tr w:rsidR="00152E00" w:rsidRPr="00152E00" w14:paraId="51E342D3"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57A44AA3" w14:textId="77777777" w:rsidR="00152E00" w:rsidRPr="00B618A4" w:rsidRDefault="00152E00" w:rsidP="00152E00">
            <w:pPr>
              <w:spacing w:line="240" w:lineRule="auto"/>
              <w:rPr>
                <w:rFonts w:ascii="Times New Roman" w:eastAsiaTheme="minorHAnsi" w:hAnsi="Times New Roman"/>
                <w:sz w:val="20"/>
                <w:szCs w:val="20"/>
                <w:lang w:eastAsia="en-US"/>
              </w:rPr>
            </w:pPr>
            <w:r w:rsidRPr="00B618A4">
              <w:rPr>
                <w:rFonts w:ascii="Times New Roman" w:eastAsiaTheme="minorHAnsi" w:hAnsi="Times New Roman"/>
                <w:sz w:val="20"/>
                <w:szCs w:val="20"/>
                <w:lang w:eastAsia="en-US"/>
              </w:rPr>
              <w:t xml:space="preserve">Приобретение навыков общения и самоуправления.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D0308C"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sz w:val="20"/>
                <w:szCs w:val="20"/>
                <w:lang w:eastAsia="en-US"/>
              </w:rPr>
              <w:t>ЛР 22</w:t>
            </w:r>
          </w:p>
        </w:tc>
      </w:tr>
      <w:tr w:rsidR="00152E00" w:rsidRPr="00152E00" w14:paraId="2E5E9607"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16877BEF" w14:textId="77777777" w:rsidR="00152E00" w:rsidRPr="00B618A4" w:rsidRDefault="00152E00" w:rsidP="00152E00">
            <w:pPr>
              <w:spacing w:line="240" w:lineRule="auto"/>
              <w:rPr>
                <w:rFonts w:ascii="Times New Roman" w:eastAsiaTheme="minorHAnsi" w:hAnsi="Times New Roman"/>
                <w:sz w:val="20"/>
                <w:szCs w:val="20"/>
                <w:lang w:eastAsia="en-US"/>
              </w:rPr>
            </w:pPr>
            <w:r w:rsidRPr="00B618A4">
              <w:rPr>
                <w:rFonts w:ascii="Times New Roman" w:eastAsiaTheme="minorHAnsi" w:hAnsi="Times New Roman"/>
                <w:sz w:val="20"/>
                <w:szCs w:val="20"/>
                <w:lang w:eastAsia="en-US"/>
              </w:rPr>
              <w:t>Получение обучающимися возможности самораскрытия и самореализация личности.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AA4D26"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sz w:val="20"/>
                <w:szCs w:val="20"/>
                <w:lang w:eastAsia="en-US"/>
              </w:rPr>
              <w:t>ЛР 23</w:t>
            </w:r>
          </w:p>
        </w:tc>
      </w:tr>
      <w:tr w:rsidR="00152E00" w:rsidRPr="00152E00" w14:paraId="22CE69F1" w14:textId="77777777" w:rsidTr="006455F7">
        <w:tc>
          <w:tcPr>
            <w:tcW w:w="7338" w:type="dxa"/>
            <w:tcBorders>
              <w:top w:val="single" w:sz="4" w:space="0" w:color="auto"/>
              <w:left w:val="single" w:sz="4" w:space="0" w:color="auto"/>
              <w:bottom w:val="single" w:sz="4" w:space="0" w:color="auto"/>
              <w:right w:val="single" w:sz="4" w:space="0" w:color="auto"/>
            </w:tcBorders>
            <w:hideMark/>
          </w:tcPr>
          <w:p w14:paraId="7DAE619B" w14:textId="77777777" w:rsidR="00152E00" w:rsidRPr="00B618A4" w:rsidRDefault="00152E00" w:rsidP="00152E00">
            <w:pPr>
              <w:spacing w:line="240" w:lineRule="auto"/>
              <w:rPr>
                <w:rFonts w:ascii="Times New Roman" w:eastAsiaTheme="minorHAnsi" w:hAnsi="Times New Roman"/>
                <w:sz w:val="20"/>
                <w:szCs w:val="20"/>
                <w:lang w:eastAsia="en-US"/>
              </w:rPr>
            </w:pPr>
            <w:r w:rsidRPr="00B618A4">
              <w:rPr>
                <w:rFonts w:ascii="Times New Roman" w:eastAsiaTheme="minorHAnsi" w:hAnsi="Times New Roman"/>
                <w:sz w:val="20"/>
                <w:szCs w:val="20"/>
                <w:lang w:eastAsia="en-US"/>
              </w:rPr>
              <w:t>Ценностное отношение обучающихся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E37A0F" w14:textId="77777777" w:rsidR="00152E00" w:rsidRPr="00B618A4" w:rsidRDefault="00152E00" w:rsidP="00152E00">
            <w:pPr>
              <w:spacing w:line="240" w:lineRule="auto"/>
              <w:ind w:firstLine="33"/>
              <w:jc w:val="center"/>
              <w:rPr>
                <w:rFonts w:ascii="Times New Roman" w:eastAsiaTheme="minorHAnsi" w:hAnsi="Times New Roman"/>
                <w:b/>
                <w:bCs/>
                <w:sz w:val="20"/>
                <w:szCs w:val="20"/>
                <w:lang w:eastAsia="en-US"/>
              </w:rPr>
            </w:pPr>
            <w:r w:rsidRPr="00B618A4">
              <w:rPr>
                <w:rFonts w:ascii="Times New Roman" w:eastAsiaTheme="minorHAnsi" w:hAnsi="Times New Roman"/>
                <w:b/>
                <w:sz w:val="20"/>
                <w:szCs w:val="20"/>
                <w:lang w:eastAsia="en-US"/>
              </w:rPr>
              <w:t>ЛР 24</w:t>
            </w:r>
          </w:p>
        </w:tc>
      </w:tr>
      <w:bookmarkEnd w:id="2"/>
    </w:tbl>
    <w:p w14:paraId="63C309E1" w14:textId="77777777" w:rsidR="00605E96" w:rsidRPr="00414C20" w:rsidRDefault="00605E96" w:rsidP="00605E96">
      <w:pPr>
        <w:spacing w:after="0"/>
        <w:ind w:firstLine="709"/>
        <w:jc w:val="both"/>
        <w:rPr>
          <w:rFonts w:ascii="Times New Roman" w:hAnsi="Times New Roman"/>
          <w:sz w:val="24"/>
          <w:szCs w:val="24"/>
        </w:rPr>
        <w:sectPr w:rsidR="00605E96" w:rsidRPr="00414C20" w:rsidSect="00795FE0">
          <w:footerReference w:type="default" r:id="rId11"/>
          <w:pgSz w:w="11906" w:h="16838"/>
          <w:pgMar w:top="1134" w:right="851" w:bottom="1134" w:left="1843" w:header="567" w:footer="567" w:gutter="0"/>
          <w:cols w:space="708"/>
          <w:titlePg/>
          <w:docGrid w:linePitch="360"/>
        </w:sectPr>
      </w:pPr>
    </w:p>
    <w:p w14:paraId="4C5EF9F1" w14:textId="77777777" w:rsidR="00605E96" w:rsidRPr="00414C20" w:rsidRDefault="00FF02DF" w:rsidP="00605E96">
      <w:pPr>
        <w:spacing w:after="0"/>
        <w:ind w:firstLine="709"/>
        <w:jc w:val="both"/>
        <w:rPr>
          <w:rFonts w:ascii="Times New Roman" w:hAnsi="Times New Roman"/>
          <w:b/>
          <w:sz w:val="24"/>
          <w:szCs w:val="24"/>
        </w:rPr>
      </w:pPr>
      <w:r>
        <w:rPr>
          <w:rFonts w:ascii="Times New Roman" w:hAnsi="Times New Roman"/>
          <w:b/>
          <w:sz w:val="24"/>
          <w:szCs w:val="24"/>
        </w:rPr>
        <w:lastRenderedPageBreak/>
        <w:t>РАЗДЕЛ 5.  С</w:t>
      </w:r>
      <w:r w:rsidRPr="00414C20">
        <w:rPr>
          <w:rFonts w:ascii="Times New Roman" w:hAnsi="Times New Roman"/>
          <w:b/>
          <w:sz w:val="24"/>
          <w:szCs w:val="24"/>
        </w:rPr>
        <w:t xml:space="preserve">ТРУКТУРА ОБРАЗОВАТЕЛЬНОЙ ПРОГРАММЫ </w:t>
      </w:r>
    </w:p>
    <w:p w14:paraId="72A78065" w14:textId="77777777" w:rsidR="00605E96" w:rsidRPr="00414C20" w:rsidRDefault="00605E96" w:rsidP="00605E96">
      <w:pPr>
        <w:spacing w:after="0"/>
        <w:ind w:firstLine="709"/>
        <w:jc w:val="both"/>
        <w:rPr>
          <w:rFonts w:ascii="Times New Roman" w:hAnsi="Times New Roman"/>
          <w:b/>
          <w:sz w:val="24"/>
          <w:szCs w:val="24"/>
        </w:rPr>
      </w:pPr>
    </w:p>
    <w:p w14:paraId="1EF58779" w14:textId="483FFBD0" w:rsidR="00605E96" w:rsidRPr="00014DEA" w:rsidRDefault="00605E96" w:rsidP="00605E96">
      <w:pPr>
        <w:spacing w:after="0"/>
        <w:ind w:firstLine="709"/>
        <w:jc w:val="both"/>
        <w:rPr>
          <w:rFonts w:ascii="Times New Roman" w:hAnsi="Times New Roman"/>
          <w:b/>
          <w:sz w:val="24"/>
          <w:szCs w:val="24"/>
        </w:rPr>
      </w:pPr>
      <w:r w:rsidRPr="00014DEA">
        <w:rPr>
          <w:rFonts w:ascii="Times New Roman" w:hAnsi="Times New Roman"/>
          <w:b/>
          <w:sz w:val="24"/>
          <w:szCs w:val="24"/>
        </w:rPr>
        <w:t xml:space="preserve">5.1. </w:t>
      </w:r>
      <w:r>
        <w:rPr>
          <w:rFonts w:ascii="Times New Roman" w:hAnsi="Times New Roman"/>
          <w:b/>
          <w:sz w:val="24"/>
          <w:szCs w:val="24"/>
        </w:rPr>
        <w:t>У</w:t>
      </w:r>
      <w:r w:rsidRPr="00014DEA">
        <w:rPr>
          <w:rFonts w:ascii="Times New Roman" w:hAnsi="Times New Roman"/>
          <w:b/>
          <w:sz w:val="24"/>
          <w:szCs w:val="24"/>
        </w:rPr>
        <w:t xml:space="preserve">чебный план </w:t>
      </w:r>
      <w:r w:rsidRPr="00B618A4">
        <w:rPr>
          <w:rFonts w:ascii="Times New Roman" w:hAnsi="Times New Roman"/>
          <w:b/>
          <w:sz w:val="24"/>
          <w:szCs w:val="24"/>
        </w:rPr>
        <w:t xml:space="preserve"> </w:t>
      </w:r>
      <w:r w:rsidR="00B618A4" w:rsidRPr="00B618A4">
        <w:rPr>
          <w:rFonts w:ascii="Times New Roman" w:hAnsi="Times New Roman"/>
          <w:sz w:val="24"/>
          <w:szCs w:val="24"/>
        </w:rPr>
        <w:t>(на сайте размещается отдельным файлом)</w:t>
      </w:r>
    </w:p>
    <w:p w14:paraId="5C2B90E7" w14:textId="77777777" w:rsidR="00B618A4" w:rsidRDefault="00B618A4" w:rsidP="00B618A4">
      <w:pPr>
        <w:spacing w:after="0"/>
        <w:jc w:val="both"/>
        <w:rPr>
          <w:rFonts w:ascii="Times New Roman" w:hAnsi="Times New Roman"/>
          <w:b/>
          <w:sz w:val="24"/>
          <w:szCs w:val="24"/>
        </w:rPr>
      </w:pPr>
      <w:r>
        <w:rPr>
          <w:rFonts w:ascii="Times New Roman" w:hAnsi="Times New Roman"/>
          <w:b/>
          <w:sz w:val="24"/>
          <w:szCs w:val="24"/>
        </w:rPr>
        <w:t xml:space="preserve">           </w:t>
      </w:r>
    </w:p>
    <w:p w14:paraId="02FA1C96" w14:textId="77777777" w:rsidR="00B618A4" w:rsidRDefault="00B618A4" w:rsidP="00B618A4">
      <w:pPr>
        <w:spacing w:after="0"/>
        <w:jc w:val="both"/>
        <w:rPr>
          <w:rFonts w:ascii="Times New Roman" w:hAnsi="Times New Roman"/>
          <w:b/>
          <w:sz w:val="24"/>
          <w:szCs w:val="24"/>
        </w:rPr>
      </w:pPr>
    </w:p>
    <w:p w14:paraId="109F31AD" w14:textId="77777777" w:rsidR="00B618A4" w:rsidRDefault="00B618A4" w:rsidP="00B618A4">
      <w:pPr>
        <w:spacing w:after="0"/>
        <w:jc w:val="both"/>
        <w:rPr>
          <w:rFonts w:ascii="Times New Roman" w:hAnsi="Times New Roman"/>
          <w:b/>
          <w:sz w:val="24"/>
          <w:szCs w:val="24"/>
        </w:rPr>
      </w:pPr>
    </w:p>
    <w:p w14:paraId="59000452" w14:textId="77777777" w:rsidR="00B618A4" w:rsidRDefault="00B618A4" w:rsidP="00B618A4">
      <w:pPr>
        <w:spacing w:after="0"/>
        <w:jc w:val="both"/>
        <w:rPr>
          <w:rFonts w:ascii="Times New Roman" w:hAnsi="Times New Roman"/>
          <w:b/>
          <w:sz w:val="24"/>
          <w:szCs w:val="24"/>
        </w:rPr>
      </w:pPr>
    </w:p>
    <w:p w14:paraId="1024B981" w14:textId="77777777" w:rsidR="00B618A4" w:rsidRDefault="00B618A4" w:rsidP="00B618A4">
      <w:pPr>
        <w:spacing w:after="0"/>
        <w:jc w:val="both"/>
        <w:rPr>
          <w:rFonts w:ascii="Times New Roman" w:hAnsi="Times New Roman"/>
          <w:b/>
          <w:sz w:val="24"/>
          <w:szCs w:val="24"/>
        </w:rPr>
      </w:pPr>
    </w:p>
    <w:p w14:paraId="0B28584F" w14:textId="77777777" w:rsidR="00B618A4" w:rsidRDefault="00B618A4" w:rsidP="00B618A4">
      <w:pPr>
        <w:spacing w:after="0"/>
        <w:jc w:val="both"/>
        <w:rPr>
          <w:rFonts w:ascii="Times New Roman" w:hAnsi="Times New Roman"/>
          <w:b/>
          <w:sz w:val="24"/>
          <w:szCs w:val="24"/>
        </w:rPr>
      </w:pPr>
    </w:p>
    <w:p w14:paraId="4DD0AAFB" w14:textId="77777777" w:rsidR="00B618A4" w:rsidRDefault="00B618A4" w:rsidP="00B618A4">
      <w:pPr>
        <w:spacing w:after="0"/>
        <w:jc w:val="both"/>
        <w:rPr>
          <w:rFonts w:ascii="Times New Roman" w:hAnsi="Times New Roman"/>
          <w:b/>
          <w:sz w:val="24"/>
          <w:szCs w:val="24"/>
        </w:rPr>
      </w:pPr>
    </w:p>
    <w:p w14:paraId="77951F24" w14:textId="77777777" w:rsidR="00B618A4" w:rsidRDefault="00B618A4" w:rsidP="00B618A4">
      <w:pPr>
        <w:spacing w:after="0"/>
        <w:jc w:val="both"/>
        <w:rPr>
          <w:rFonts w:ascii="Times New Roman" w:hAnsi="Times New Roman"/>
          <w:b/>
          <w:sz w:val="24"/>
          <w:szCs w:val="24"/>
        </w:rPr>
      </w:pPr>
    </w:p>
    <w:p w14:paraId="46723E49" w14:textId="77777777" w:rsidR="00B618A4" w:rsidRDefault="00B618A4" w:rsidP="00B618A4">
      <w:pPr>
        <w:spacing w:after="0"/>
        <w:jc w:val="both"/>
        <w:rPr>
          <w:rFonts w:ascii="Times New Roman" w:hAnsi="Times New Roman"/>
          <w:b/>
          <w:sz w:val="24"/>
          <w:szCs w:val="24"/>
        </w:rPr>
      </w:pPr>
    </w:p>
    <w:p w14:paraId="64AF4588" w14:textId="77777777" w:rsidR="00B618A4" w:rsidRDefault="00B618A4" w:rsidP="00B618A4">
      <w:pPr>
        <w:spacing w:after="0"/>
        <w:jc w:val="both"/>
        <w:rPr>
          <w:rFonts w:ascii="Times New Roman" w:hAnsi="Times New Roman"/>
          <w:b/>
          <w:sz w:val="24"/>
          <w:szCs w:val="24"/>
        </w:rPr>
      </w:pPr>
    </w:p>
    <w:p w14:paraId="5598261D" w14:textId="77777777" w:rsidR="00B618A4" w:rsidRDefault="00B618A4" w:rsidP="00B618A4">
      <w:pPr>
        <w:spacing w:after="0"/>
        <w:jc w:val="both"/>
        <w:rPr>
          <w:rFonts w:ascii="Times New Roman" w:hAnsi="Times New Roman"/>
          <w:b/>
          <w:sz w:val="24"/>
          <w:szCs w:val="24"/>
        </w:rPr>
      </w:pPr>
    </w:p>
    <w:p w14:paraId="643B2727" w14:textId="77777777" w:rsidR="00B618A4" w:rsidRDefault="00B618A4" w:rsidP="00B618A4">
      <w:pPr>
        <w:spacing w:after="0"/>
        <w:jc w:val="both"/>
        <w:rPr>
          <w:rFonts w:ascii="Times New Roman" w:hAnsi="Times New Roman"/>
          <w:b/>
          <w:sz w:val="24"/>
          <w:szCs w:val="24"/>
        </w:rPr>
      </w:pPr>
    </w:p>
    <w:p w14:paraId="302134A6" w14:textId="77777777" w:rsidR="00B618A4" w:rsidRDefault="00B618A4" w:rsidP="00B618A4">
      <w:pPr>
        <w:spacing w:after="0"/>
        <w:jc w:val="both"/>
        <w:rPr>
          <w:rFonts w:ascii="Times New Roman" w:hAnsi="Times New Roman"/>
          <w:b/>
          <w:sz w:val="24"/>
          <w:szCs w:val="24"/>
        </w:rPr>
      </w:pPr>
    </w:p>
    <w:p w14:paraId="27778A0B" w14:textId="77777777" w:rsidR="00B618A4" w:rsidRDefault="00B618A4" w:rsidP="00B618A4">
      <w:pPr>
        <w:spacing w:after="0"/>
        <w:jc w:val="both"/>
        <w:rPr>
          <w:rFonts w:ascii="Times New Roman" w:hAnsi="Times New Roman"/>
          <w:b/>
          <w:sz w:val="24"/>
          <w:szCs w:val="24"/>
        </w:rPr>
      </w:pPr>
    </w:p>
    <w:p w14:paraId="4622ED4A" w14:textId="77777777" w:rsidR="00B618A4" w:rsidRDefault="00B618A4" w:rsidP="00B618A4">
      <w:pPr>
        <w:spacing w:after="0"/>
        <w:jc w:val="both"/>
        <w:rPr>
          <w:rFonts w:ascii="Times New Roman" w:hAnsi="Times New Roman"/>
          <w:b/>
          <w:sz w:val="24"/>
          <w:szCs w:val="24"/>
        </w:rPr>
      </w:pPr>
    </w:p>
    <w:p w14:paraId="2F63DE6C" w14:textId="77777777" w:rsidR="00B618A4" w:rsidRDefault="00B618A4" w:rsidP="00B618A4">
      <w:pPr>
        <w:spacing w:after="0"/>
        <w:jc w:val="both"/>
        <w:rPr>
          <w:rFonts w:ascii="Times New Roman" w:hAnsi="Times New Roman"/>
          <w:b/>
          <w:sz w:val="24"/>
          <w:szCs w:val="24"/>
        </w:rPr>
      </w:pPr>
    </w:p>
    <w:p w14:paraId="534D3F96" w14:textId="77777777" w:rsidR="00B618A4" w:rsidRDefault="00B618A4" w:rsidP="00B618A4">
      <w:pPr>
        <w:spacing w:after="0"/>
        <w:jc w:val="both"/>
        <w:rPr>
          <w:rFonts w:ascii="Times New Roman" w:hAnsi="Times New Roman"/>
          <w:b/>
          <w:sz w:val="24"/>
          <w:szCs w:val="24"/>
        </w:rPr>
      </w:pPr>
    </w:p>
    <w:p w14:paraId="26F219A5" w14:textId="77777777" w:rsidR="00B618A4" w:rsidRDefault="00B618A4" w:rsidP="00B618A4">
      <w:pPr>
        <w:spacing w:after="0"/>
        <w:jc w:val="both"/>
        <w:rPr>
          <w:rFonts w:ascii="Times New Roman" w:hAnsi="Times New Roman"/>
          <w:b/>
          <w:sz w:val="24"/>
          <w:szCs w:val="24"/>
        </w:rPr>
      </w:pPr>
    </w:p>
    <w:p w14:paraId="01E34134" w14:textId="77777777" w:rsidR="00B618A4" w:rsidRDefault="00B618A4" w:rsidP="00B618A4">
      <w:pPr>
        <w:spacing w:after="0"/>
        <w:jc w:val="both"/>
        <w:rPr>
          <w:rFonts w:ascii="Times New Roman" w:hAnsi="Times New Roman"/>
          <w:b/>
          <w:sz w:val="24"/>
          <w:szCs w:val="24"/>
        </w:rPr>
      </w:pPr>
    </w:p>
    <w:p w14:paraId="3FA2C031" w14:textId="77777777" w:rsidR="00B618A4" w:rsidRDefault="00B618A4" w:rsidP="00B618A4">
      <w:pPr>
        <w:spacing w:after="0"/>
        <w:jc w:val="both"/>
        <w:rPr>
          <w:rFonts w:ascii="Times New Roman" w:hAnsi="Times New Roman"/>
          <w:b/>
          <w:sz w:val="24"/>
          <w:szCs w:val="24"/>
        </w:rPr>
      </w:pPr>
    </w:p>
    <w:p w14:paraId="4E132434" w14:textId="77777777" w:rsidR="00B618A4" w:rsidRDefault="00B618A4" w:rsidP="00B618A4">
      <w:pPr>
        <w:spacing w:after="0"/>
        <w:jc w:val="both"/>
        <w:rPr>
          <w:rFonts w:ascii="Times New Roman" w:hAnsi="Times New Roman"/>
          <w:b/>
          <w:sz w:val="24"/>
          <w:szCs w:val="24"/>
        </w:rPr>
      </w:pPr>
    </w:p>
    <w:p w14:paraId="4FAF4C2B" w14:textId="77777777" w:rsidR="00B618A4" w:rsidRDefault="00B618A4" w:rsidP="00B618A4">
      <w:pPr>
        <w:spacing w:after="0"/>
        <w:jc w:val="both"/>
        <w:rPr>
          <w:rFonts w:ascii="Times New Roman" w:hAnsi="Times New Roman"/>
          <w:b/>
          <w:sz w:val="24"/>
          <w:szCs w:val="24"/>
        </w:rPr>
      </w:pPr>
    </w:p>
    <w:p w14:paraId="0131C6D1" w14:textId="77777777" w:rsidR="00B618A4" w:rsidRDefault="00B618A4" w:rsidP="00B618A4">
      <w:pPr>
        <w:spacing w:after="0"/>
        <w:jc w:val="both"/>
        <w:rPr>
          <w:rFonts w:ascii="Times New Roman" w:hAnsi="Times New Roman"/>
          <w:b/>
          <w:sz w:val="24"/>
          <w:szCs w:val="24"/>
        </w:rPr>
      </w:pPr>
    </w:p>
    <w:p w14:paraId="691DEA7D" w14:textId="77777777" w:rsidR="00B618A4" w:rsidRDefault="00B618A4" w:rsidP="00B618A4">
      <w:pPr>
        <w:spacing w:after="0"/>
        <w:jc w:val="both"/>
        <w:rPr>
          <w:rFonts w:ascii="Times New Roman" w:hAnsi="Times New Roman"/>
          <w:b/>
          <w:sz w:val="24"/>
          <w:szCs w:val="24"/>
        </w:rPr>
      </w:pPr>
    </w:p>
    <w:p w14:paraId="5EE2CAC2" w14:textId="77777777" w:rsidR="00B618A4" w:rsidRDefault="00B618A4" w:rsidP="00B618A4">
      <w:pPr>
        <w:spacing w:after="0"/>
        <w:jc w:val="both"/>
        <w:rPr>
          <w:rFonts w:ascii="Times New Roman" w:hAnsi="Times New Roman"/>
          <w:b/>
          <w:sz w:val="24"/>
          <w:szCs w:val="24"/>
        </w:rPr>
      </w:pPr>
    </w:p>
    <w:p w14:paraId="5A79A979" w14:textId="77777777" w:rsidR="00B618A4" w:rsidRDefault="00B618A4" w:rsidP="00B618A4">
      <w:pPr>
        <w:spacing w:after="0"/>
        <w:jc w:val="both"/>
        <w:rPr>
          <w:rFonts w:ascii="Times New Roman" w:hAnsi="Times New Roman"/>
          <w:b/>
          <w:sz w:val="24"/>
          <w:szCs w:val="24"/>
        </w:rPr>
      </w:pPr>
    </w:p>
    <w:p w14:paraId="014F7FE8" w14:textId="77777777" w:rsidR="00B618A4" w:rsidRDefault="00B618A4" w:rsidP="00B618A4">
      <w:pPr>
        <w:spacing w:after="0"/>
        <w:jc w:val="both"/>
        <w:rPr>
          <w:rFonts w:ascii="Times New Roman" w:hAnsi="Times New Roman"/>
          <w:b/>
          <w:sz w:val="24"/>
          <w:szCs w:val="24"/>
        </w:rPr>
      </w:pPr>
    </w:p>
    <w:p w14:paraId="7EE6E5AA" w14:textId="77777777" w:rsidR="00B618A4" w:rsidRDefault="00B618A4" w:rsidP="00B618A4">
      <w:pPr>
        <w:spacing w:after="0"/>
        <w:jc w:val="both"/>
        <w:rPr>
          <w:rFonts w:ascii="Times New Roman" w:hAnsi="Times New Roman"/>
          <w:b/>
          <w:sz w:val="24"/>
          <w:szCs w:val="24"/>
        </w:rPr>
      </w:pPr>
    </w:p>
    <w:p w14:paraId="2482056C" w14:textId="77777777" w:rsidR="00B618A4" w:rsidRDefault="00B618A4" w:rsidP="00B618A4">
      <w:pPr>
        <w:spacing w:after="0"/>
        <w:jc w:val="both"/>
        <w:rPr>
          <w:rFonts w:ascii="Times New Roman" w:hAnsi="Times New Roman"/>
          <w:b/>
          <w:sz w:val="24"/>
          <w:szCs w:val="24"/>
        </w:rPr>
      </w:pPr>
    </w:p>
    <w:p w14:paraId="244BF883" w14:textId="77777777" w:rsidR="00B618A4" w:rsidRDefault="00B618A4" w:rsidP="00B618A4">
      <w:pPr>
        <w:spacing w:after="0"/>
        <w:jc w:val="both"/>
        <w:rPr>
          <w:rFonts w:ascii="Times New Roman" w:hAnsi="Times New Roman"/>
          <w:b/>
          <w:sz w:val="24"/>
          <w:szCs w:val="24"/>
        </w:rPr>
      </w:pPr>
    </w:p>
    <w:p w14:paraId="6143AA2C" w14:textId="77777777" w:rsidR="00B618A4" w:rsidRDefault="00B618A4" w:rsidP="00B618A4">
      <w:pPr>
        <w:spacing w:after="0"/>
        <w:jc w:val="both"/>
        <w:rPr>
          <w:rFonts w:ascii="Times New Roman" w:hAnsi="Times New Roman"/>
          <w:b/>
          <w:sz w:val="24"/>
          <w:szCs w:val="24"/>
        </w:rPr>
      </w:pPr>
    </w:p>
    <w:p w14:paraId="7F4B58CD" w14:textId="77777777" w:rsidR="00B618A4" w:rsidRDefault="00B618A4" w:rsidP="00B618A4">
      <w:pPr>
        <w:spacing w:after="0"/>
        <w:jc w:val="both"/>
        <w:rPr>
          <w:rFonts w:ascii="Times New Roman" w:hAnsi="Times New Roman"/>
          <w:b/>
          <w:sz w:val="24"/>
          <w:szCs w:val="24"/>
        </w:rPr>
      </w:pPr>
    </w:p>
    <w:p w14:paraId="2F67C664" w14:textId="77777777" w:rsidR="00B618A4" w:rsidRDefault="00B618A4" w:rsidP="00B618A4">
      <w:pPr>
        <w:spacing w:after="0"/>
        <w:jc w:val="both"/>
        <w:rPr>
          <w:rFonts w:ascii="Times New Roman" w:hAnsi="Times New Roman"/>
          <w:b/>
          <w:sz w:val="24"/>
          <w:szCs w:val="24"/>
        </w:rPr>
      </w:pPr>
    </w:p>
    <w:p w14:paraId="253D9B90" w14:textId="77777777" w:rsidR="00B618A4" w:rsidRDefault="00B618A4" w:rsidP="00B618A4">
      <w:pPr>
        <w:spacing w:after="0"/>
        <w:jc w:val="both"/>
        <w:rPr>
          <w:rFonts w:ascii="Times New Roman" w:hAnsi="Times New Roman"/>
          <w:b/>
          <w:sz w:val="24"/>
          <w:szCs w:val="24"/>
        </w:rPr>
      </w:pPr>
    </w:p>
    <w:p w14:paraId="6E0751BF" w14:textId="77777777" w:rsidR="00B618A4" w:rsidRDefault="00B618A4" w:rsidP="00B618A4">
      <w:pPr>
        <w:spacing w:after="0"/>
        <w:jc w:val="both"/>
        <w:rPr>
          <w:rFonts w:ascii="Times New Roman" w:hAnsi="Times New Roman"/>
          <w:b/>
          <w:sz w:val="24"/>
          <w:szCs w:val="24"/>
        </w:rPr>
      </w:pPr>
    </w:p>
    <w:p w14:paraId="5E76850D" w14:textId="77777777" w:rsidR="00B618A4" w:rsidRDefault="00B618A4" w:rsidP="00B618A4">
      <w:pPr>
        <w:spacing w:after="0"/>
        <w:jc w:val="both"/>
        <w:rPr>
          <w:rFonts w:ascii="Times New Roman" w:hAnsi="Times New Roman"/>
          <w:b/>
          <w:sz w:val="24"/>
          <w:szCs w:val="24"/>
        </w:rPr>
      </w:pPr>
    </w:p>
    <w:p w14:paraId="2B9D7368" w14:textId="2D19C1F2" w:rsidR="00B618A4" w:rsidRDefault="00B618A4" w:rsidP="00B618A4">
      <w:pPr>
        <w:spacing w:after="0"/>
        <w:jc w:val="both"/>
        <w:rPr>
          <w:rFonts w:ascii="Times New Roman" w:hAnsi="Times New Roman"/>
          <w:b/>
          <w:sz w:val="24"/>
          <w:szCs w:val="24"/>
        </w:rPr>
      </w:pPr>
    </w:p>
    <w:p w14:paraId="503229E5" w14:textId="2F7E0CE3" w:rsidR="00B618A4" w:rsidRDefault="00B618A4" w:rsidP="00B618A4">
      <w:pPr>
        <w:spacing w:after="0"/>
        <w:jc w:val="both"/>
        <w:rPr>
          <w:rFonts w:ascii="Times New Roman" w:hAnsi="Times New Roman"/>
          <w:b/>
          <w:sz w:val="24"/>
          <w:szCs w:val="24"/>
        </w:rPr>
      </w:pPr>
    </w:p>
    <w:p w14:paraId="11C11A03" w14:textId="77777777" w:rsidR="00B618A4" w:rsidRDefault="00B618A4" w:rsidP="00B618A4">
      <w:pPr>
        <w:spacing w:after="0"/>
        <w:jc w:val="both"/>
        <w:rPr>
          <w:rFonts w:ascii="Times New Roman" w:hAnsi="Times New Roman"/>
          <w:b/>
          <w:sz w:val="24"/>
          <w:szCs w:val="24"/>
        </w:rPr>
      </w:pPr>
    </w:p>
    <w:p w14:paraId="7403BFC1" w14:textId="77777777" w:rsidR="00B618A4" w:rsidRDefault="00B618A4" w:rsidP="00B618A4">
      <w:pPr>
        <w:spacing w:after="0"/>
        <w:jc w:val="both"/>
        <w:rPr>
          <w:rFonts w:ascii="Times New Roman" w:hAnsi="Times New Roman"/>
          <w:b/>
          <w:sz w:val="24"/>
          <w:szCs w:val="24"/>
        </w:rPr>
      </w:pPr>
    </w:p>
    <w:p w14:paraId="0B83E874" w14:textId="77777777" w:rsidR="00B618A4" w:rsidRDefault="00B618A4" w:rsidP="00B618A4">
      <w:pPr>
        <w:spacing w:after="0"/>
        <w:jc w:val="both"/>
        <w:rPr>
          <w:rFonts w:ascii="Times New Roman" w:hAnsi="Times New Roman"/>
          <w:b/>
          <w:sz w:val="24"/>
          <w:szCs w:val="24"/>
        </w:rPr>
      </w:pPr>
    </w:p>
    <w:p w14:paraId="4C5AEC45" w14:textId="0AB189C8" w:rsidR="00B618A4" w:rsidRPr="00B618A4" w:rsidRDefault="00B618A4" w:rsidP="00B618A4">
      <w:pPr>
        <w:spacing w:after="0"/>
        <w:jc w:val="both"/>
        <w:rPr>
          <w:rFonts w:ascii="Times New Roman" w:hAnsi="Times New Roman"/>
          <w:b/>
          <w:sz w:val="24"/>
          <w:szCs w:val="24"/>
        </w:rPr>
        <w:sectPr w:rsidR="00B618A4" w:rsidRPr="00B618A4" w:rsidSect="00B618A4">
          <w:pgSz w:w="11906" w:h="16838"/>
          <w:pgMar w:top="1134" w:right="1701" w:bottom="1134" w:left="851" w:header="709" w:footer="709" w:gutter="0"/>
          <w:cols w:space="708"/>
          <w:docGrid w:linePitch="360"/>
        </w:sectPr>
      </w:pPr>
      <w:r>
        <w:rPr>
          <w:rFonts w:ascii="Times New Roman" w:hAnsi="Times New Roman"/>
          <w:b/>
          <w:sz w:val="24"/>
          <w:szCs w:val="24"/>
        </w:rPr>
        <w:lastRenderedPageBreak/>
        <w:t xml:space="preserve"> </w:t>
      </w:r>
      <w:r w:rsidRPr="00414C20">
        <w:rPr>
          <w:rFonts w:ascii="Times New Roman" w:hAnsi="Times New Roman"/>
          <w:b/>
          <w:sz w:val="24"/>
          <w:szCs w:val="24"/>
        </w:rPr>
        <w:t xml:space="preserve">5.2. </w:t>
      </w:r>
      <w:r>
        <w:rPr>
          <w:rFonts w:ascii="Times New Roman" w:hAnsi="Times New Roman"/>
          <w:b/>
          <w:sz w:val="24"/>
          <w:szCs w:val="24"/>
        </w:rPr>
        <w:t>К</w:t>
      </w:r>
      <w:r w:rsidRPr="00414C20">
        <w:rPr>
          <w:rFonts w:ascii="Times New Roman" w:hAnsi="Times New Roman"/>
          <w:b/>
          <w:sz w:val="24"/>
          <w:szCs w:val="24"/>
        </w:rPr>
        <w:t>алендарный учебный график</w:t>
      </w:r>
      <w:r>
        <w:rPr>
          <w:rFonts w:ascii="Times New Roman" w:hAnsi="Times New Roman"/>
          <w:b/>
          <w:sz w:val="24"/>
          <w:szCs w:val="24"/>
        </w:rPr>
        <w:t xml:space="preserve"> </w:t>
      </w:r>
      <w:r w:rsidRPr="00B618A4">
        <w:rPr>
          <w:rFonts w:ascii="Times New Roman" w:hAnsi="Times New Roman"/>
          <w:sz w:val="24"/>
          <w:szCs w:val="24"/>
        </w:rPr>
        <w:t>(на сайте размещается отдельным файлом</w:t>
      </w:r>
    </w:p>
    <w:p w14:paraId="13702A18" w14:textId="3A19BA54" w:rsidR="00B618A4" w:rsidRDefault="00B618A4" w:rsidP="00B618A4">
      <w:pPr>
        <w:tabs>
          <w:tab w:val="left" w:pos="1991"/>
        </w:tabs>
        <w:rPr>
          <w:rFonts w:ascii="Times New Roman" w:hAnsi="Times New Roman"/>
          <w:sz w:val="28"/>
          <w:szCs w:val="28"/>
        </w:rPr>
      </w:pPr>
    </w:p>
    <w:p w14:paraId="260B4AD2" w14:textId="510B9FE0" w:rsidR="00B618A4" w:rsidRPr="00B618A4" w:rsidRDefault="00B618A4" w:rsidP="00B618A4">
      <w:pPr>
        <w:tabs>
          <w:tab w:val="left" w:pos="1991"/>
        </w:tabs>
        <w:rPr>
          <w:rFonts w:ascii="Times New Roman" w:hAnsi="Times New Roman"/>
          <w:sz w:val="28"/>
          <w:szCs w:val="28"/>
        </w:rPr>
        <w:sectPr w:rsidR="00B618A4" w:rsidRPr="00B618A4" w:rsidSect="00B618A4">
          <w:pgSz w:w="11906" w:h="16838"/>
          <w:pgMar w:top="1134" w:right="1701" w:bottom="1134" w:left="851" w:header="709" w:footer="709" w:gutter="0"/>
          <w:cols w:space="708"/>
          <w:docGrid w:linePitch="360"/>
        </w:sectPr>
      </w:pPr>
      <w:r>
        <w:rPr>
          <w:rFonts w:ascii="Times New Roman" w:hAnsi="Times New Roman"/>
          <w:sz w:val="28"/>
          <w:szCs w:val="28"/>
        </w:rPr>
        <w:tab/>
      </w:r>
    </w:p>
    <w:p w14:paraId="1A421FD3" w14:textId="77777777" w:rsidR="009B13C1" w:rsidRPr="009B13C1" w:rsidRDefault="009B13C1" w:rsidP="00B618A4">
      <w:pPr>
        <w:suppressAutoHyphens/>
        <w:spacing w:after="0"/>
        <w:rPr>
          <w:rFonts w:ascii="Times New Roman" w:eastAsia="Times New Roman" w:hAnsi="Times New Roman"/>
          <w:b/>
          <w:bCs/>
          <w:sz w:val="24"/>
          <w:szCs w:val="24"/>
        </w:rPr>
      </w:pPr>
      <w:r>
        <w:rPr>
          <w:rFonts w:ascii="Times New Roman" w:eastAsia="Times New Roman" w:hAnsi="Times New Roman"/>
          <w:b/>
          <w:bCs/>
          <w:sz w:val="24"/>
          <w:szCs w:val="24"/>
        </w:rPr>
        <w:lastRenderedPageBreak/>
        <w:t>5.3. Р</w:t>
      </w:r>
      <w:r w:rsidRPr="009B13C1">
        <w:rPr>
          <w:rFonts w:ascii="Times New Roman" w:eastAsia="Times New Roman" w:hAnsi="Times New Roman"/>
          <w:b/>
          <w:bCs/>
          <w:sz w:val="24"/>
          <w:szCs w:val="24"/>
        </w:rPr>
        <w:t>абочая программа воспитания</w:t>
      </w:r>
    </w:p>
    <w:p w14:paraId="75CBAAB4" w14:textId="77777777" w:rsidR="009B13C1" w:rsidRPr="009B13C1" w:rsidRDefault="009B13C1" w:rsidP="009B13C1">
      <w:pPr>
        <w:suppressAutoHyphens/>
        <w:spacing w:after="0"/>
        <w:ind w:firstLine="709"/>
        <w:rPr>
          <w:rFonts w:ascii="Times New Roman" w:eastAsia="Times New Roman" w:hAnsi="Times New Roman"/>
          <w:b/>
          <w:bCs/>
          <w:sz w:val="24"/>
          <w:szCs w:val="24"/>
        </w:rPr>
      </w:pPr>
    </w:p>
    <w:p w14:paraId="2160BF6B"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sidRPr="009B13C1">
        <w:rPr>
          <w:rFonts w:ascii="Times New Roman" w:eastAsia="Times New Roman" w:hAnsi="Times New Roman"/>
          <w:sz w:val="24"/>
          <w:szCs w:val="24"/>
        </w:rPr>
        <w:t>5.3.1. Цели и задачи воспитания обучающихся при освоении ими образовательной программы:</w:t>
      </w:r>
    </w:p>
    <w:p w14:paraId="179C2173"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bookmarkStart w:id="3" w:name="_Hlk75277507"/>
      <w:r w:rsidRPr="009B13C1">
        <w:rPr>
          <w:rFonts w:ascii="Times New Roman" w:eastAsia="Times New Roman" w:hAnsi="Times New Roman"/>
          <w:sz w:val="24"/>
          <w:szCs w:val="24"/>
        </w:rPr>
        <w:t xml:space="preserve">Цель рабочей программы воспитания – </w:t>
      </w:r>
      <w:r w:rsidRPr="009B13C1">
        <w:rPr>
          <w:rFonts w:ascii="Times New Roman" w:eastAsia="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3"/>
    </w:p>
    <w:p w14:paraId="5BBBE762"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sidRPr="009B13C1">
        <w:rPr>
          <w:rFonts w:ascii="Times New Roman" w:eastAsia="Times New Roman" w:hAnsi="Times New Roman"/>
          <w:sz w:val="24"/>
          <w:szCs w:val="24"/>
        </w:rPr>
        <w:t xml:space="preserve">Задачи: </w:t>
      </w:r>
    </w:p>
    <w:p w14:paraId="52A873B1"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sidRPr="009B13C1">
        <w:rPr>
          <w:rFonts w:ascii="Times New Roman" w:eastAsia="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36B2605"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sidRPr="009B13C1">
        <w:rPr>
          <w:rFonts w:ascii="Times New Roman" w:eastAsia="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609E43B0"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sidRPr="009B13C1">
        <w:rPr>
          <w:rFonts w:ascii="Times New Roman" w:eastAsia="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297A7C8"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sidRPr="009B13C1">
        <w:rPr>
          <w:rFonts w:ascii="Times New Roman" w:eastAsia="Times New Roman" w:hAnsi="Times New Roman"/>
          <w:sz w:val="24"/>
          <w:szCs w:val="24"/>
        </w:rPr>
        <w:t>– усиление воспитательного воздействия благодаря непрерывности процесса воспитания.</w:t>
      </w:r>
    </w:p>
    <w:p w14:paraId="7F0C6C42"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5.3.2.Р</w:t>
      </w:r>
      <w:r w:rsidRPr="009B13C1">
        <w:rPr>
          <w:rFonts w:ascii="Times New Roman" w:eastAsia="Times New Roman" w:hAnsi="Times New Roman"/>
          <w:sz w:val="24"/>
          <w:szCs w:val="24"/>
        </w:rPr>
        <w:t>абочая программа воспитания представлена в приложении 3.</w:t>
      </w:r>
    </w:p>
    <w:p w14:paraId="1AA2208E" w14:textId="77777777" w:rsidR="009B13C1" w:rsidRPr="009B13C1" w:rsidRDefault="009B13C1" w:rsidP="004F366C">
      <w:pPr>
        <w:suppressAutoHyphens/>
        <w:spacing w:after="0" w:line="240" w:lineRule="auto"/>
        <w:ind w:firstLine="709"/>
        <w:jc w:val="both"/>
        <w:rPr>
          <w:rFonts w:ascii="Times New Roman" w:eastAsia="Times New Roman" w:hAnsi="Times New Roman"/>
          <w:sz w:val="24"/>
          <w:szCs w:val="24"/>
        </w:rPr>
      </w:pPr>
    </w:p>
    <w:p w14:paraId="58C7B5BC" w14:textId="77777777" w:rsidR="009B13C1" w:rsidRDefault="009B13C1" w:rsidP="009B13C1">
      <w:pPr>
        <w:suppressAutoHyphens/>
        <w:spacing w:after="0"/>
        <w:ind w:firstLine="709"/>
        <w:rPr>
          <w:rFonts w:ascii="Times New Roman" w:eastAsia="Times New Roman" w:hAnsi="Times New Roman"/>
          <w:b/>
          <w:bCs/>
          <w:sz w:val="24"/>
          <w:szCs w:val="24"/>
        </w:rPr>
      </w:pPr>
      <w:r>
        <w:rPr>
          <w:rFonts w:ascii="Times New Roman" w:eastAsia="Times New Roman" w:hAnsi="Times New Roman"/>
          <w:b/>
          <w:bCs/>
          <w:sz w:val="24"/>
          <w:szCs w:val="24"/>
        </w:rPr>
        <w:t>5.4. К</w:t>
      </w:r>
      <w:r w:rsidRPr="009B13C1">
        <w:rPr>
          <w:rFonts w:ascii="Times New Roman" w:eastAsia="Times New Roman" w:hAnsi="Times New Roman"/>
          <w:b/>
          <w:bCs/>
          <w:sz w:val="24"/>
          <w:szCs w:val="24"/>
        </w:rPr>
        <w:t>алендарный план воспитательной работы</w:t>
      </w:r>
    </w:p>
    <w:p w14:paraId="0093D873" w14:textId="2897AF95" w:rsidR="009B13C1" w:rsidRPr="009B13C1" w:rsidRDefault="009B13C1" w:rsidP="009B13C1">
      <w:pPr>
        <w:suppressAutoHyphens/>
        <w:spacing w:after="0"/>
        <w:ind w:firstLine="709"/>
        <w:rPr>
          <w:rFonts w:ascii="Times New Roman" w:eastAsia="Times New Roman" w:hAnsi="Times New Roman"/>
          <w:b/>
          <w:bCs/>
          <w:sz w:val="24"/>
          <w:szCs w:val="24"/>
        </w:rPr>
      </w:pPr>
      <w:r w:rsidRPr="009B13C1">
        <w:rPr>
          <w:rFonts w:ascii="Times New Roman" w:eastAsia="Times New Roman" w:hAnsi="Times New Roman"/>
          <w:bCs/>
          <w:sz w:val="24"/>
          <w:szCs w:val="24"/>
        </w:rPr>
        <w:t>К</w:t>
      </w:r>
      <w:r w:rsidRPr="009B13C1">
        <w:rPr>
          <w:rFonts w:ascii="Times New Roman" w:eastAsia="Times New Roman" w:hAnsi="Times New Roman"/>
          <w:sz w:val="24"/>
          <w:szCs w:val="24"/>
        </w:rPr>
        <w:t>алендарный план воспитательной работы</w:t>
      </w:r>
      <w:r>
        <w:rPr>
          <w:rFonts w:ascii="Times New Roman" w:eastAsia="Times New Roman" w:hAnsi="Times New Roman"/>
          <w:sz w:val="24"/>
          <w:szCs w:val="24"/>
        </w:rPr>
        <w:t xml:space="preserve"> представлен в приложении</w:t>
      </w:r>
      <w:r w:rsidR="00B618A4">
        <w:rPr>
          <w:rFonts w:ascii="Times New Roman" w:eastAsia="Times New Roman" w:hAnsi="Times New Roman"/>
          <w:sz w:val="24"/>
          <w:szCs w:val="24"/>
        </w:rPr>
        <w:t>4</w:t>
      </w:r>
      <w:r w:rsidRPr="009B13C1">
        <w:rPr>
          <w:rFonts w:ascii="Times New Roman" w:eastAsia="Times New Roman" w:hAnsi="Times New Roman"/>
          <w:sz w:val="24"/>
          <w:szCs w:val="24"/>
        </w:rPr>
        <w:t>.</w:t>
      </w:r>
    </w:p>
    <w:p w14:paraId="42E35D83" w14:textId="77777777" w:rsidR="009B13C1" w:rsidRDefault="009B13C1" w:rsidP="00AF14C1">
      <w:pPr>
        <w:suppressAutoHyphens/>
        <w:spacing w:after="0" w:line="240" w:lineRule="auto"/>
        <w:ind w:firstLine="709"/>
        <w:jc w:val="both"/>
        <w:rPr>
          <w:rFonts w:ascii="Times New Roman" w:hAnsi="Times New Roman"/>
          <w:b/>
          <w:sz w:val="24"/>
          <w:szCs w:val="24"/>
        </w:rPr>
      </w:pPr>
    </w:p>
    <w:p w14:paraId="27874B1A" w14:textId="77777777" w:rsidR="00605E96" w:rsidRPr="00FF02DF" w:rsidRDefault="00447EF3" w:rsidP="00AF14C1">
      <w:pPr>
        <w:suppressAutoHyphens/>
        <w:spacing w:after="0" w:line="240" w:lineRule="auto"/>
        <w:ind w:firstLine="709"/>
        <w:jc w:val="both"/>
        <w:rPr>
          <w:rFonts w:ascii="Times New Roman" w:hAnsi="Times New Roman"/>
          <w:b/>
          <w:sz w:val="24"/>
          <w:szCs w:val="24"/>
        </w:rPr>
      </w:pPr>
      <w:r w:rsidRPr="00414C20">
        <w:rPr>
          <w:rFonts w:ascii="Times New Roman" w:hAnsi="Times New Roman"/>
          <w:b/>
          <w:sz w:val="24"/>
          <w:szCs w:val="24"/>
        </w:rPr>
        <w:t xml:space="preserve">Раздел 6. </w:t>
      </w:r>
      <w:r w:rsidR="00FF02DF">
        <w:rPr>
          <w:rFonts w:ascii="Times New Roman" w:hAnsi="Times New Roman"/>
          <w:b/>
          <w:sz w:val="24"/>
          <w:szCs w:val="24"/>
        </w:rPr>
        <w:t>У</w:t>
      </w:r>
      <w:r w:rsidRPr="00414C20">
        <w:rPr>
          <w:rFonts w:ascii="Times New Roman" w:hAnsi="Times New Roman"/>
          <w:b/>
          <w:sz w:val="24"/>
          <w:szCs w:val="24"/>
        </w:rPr>
        <w:t xml:space="preserve">словия </w:t>
      </w:r>
      <w:r w:rsidRPr="00447EF3">
        <w:rPr>
          <w:rFonts w:ascii="Times New Roman" w:hAnsi="Times New Roman"/>
          <w:b/>
          <w:sz w:val="24"/>
          <w:szCs w:val="24"/>
        </w:rPr>
        <w:t xml:space="preserve">реализации </w:t>
      </w:r>
      <w:r w:rsidRPr="00414C20">
        <w:rPr>
          <w:rFonts w:ascii="Times New Roman" w:hAnsi="Times New Roman"/>
          <w:b/>
          <w:sz w:val="24"/>
          <w:szCs w:val="24"/>
        </w:rPr>
        <w:t>образовательной деятельности</w:t>
      </w:r>
    </w:p>
    <w:p w14:paraId="0C58E197" w14:textId="77777777" w:rsidR="00605E96" w:rsidRPr="00414C20" w:rsidRDefault="00605E96" w:rsidP="00AF14C1">
      <w:pPr>
        <w:suppressAutoHyphens/>
        <w:spacing w:after="0" w:line="240" w:lineRule="auto"/>
        <w:ind w:firstLine="709"/>
        <w:jc w:val="both"/>
        <w:rPr>
          <w:rFonts w:ascii="Times New Roman" w:hAnsi="Times New Roman"/>
          <w:b/>
          <w:sz w:val="24"/>
          <w:szCs w:val="24"/>
        </w:rPr>
      </w:pPr>
      <w:r w:rsidRPr="00414C20">
        <w:rPr>
          <w:rFonts w:ascii="Times New Roman" w:hAnsi="Times New Roman"/>
          <w:b/>
          <w:sz w:val="24"/>
          <w:szCs w:val="24"/>
        </w:rPr>
        <w:t xml:space="preserve">6.1. </w:t>
      </w:r>
      <w:r w:rsidRPr="00414C20">
        <w:rPr>
          <w:rFonts w:ascii="Times New Roman" w:hAnsi="Times New Roman"/>
          <w:b/>
          <w:sz w:val="24"/>
          <w:lang w:eastAsia="en-US"/>
        </w:rPr>
        <w:t>Требования к материально-техническому оснащению образовательной программы.</w:t>
      </w:r>
    </w:p>
    <w:p w14:paraId="48D319B9" w14:textId="77777777" w:rsidR="00605E96" w:rsidRPr="00EC746F" w:rsidRDefault="00605E96" w:rsidP="00EC746F">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6.1.1. Специальные помещения представля</w:t>
      </w:r>
      <w:r>
        <w:rPr>
          <w:rFonts w:ascii="Times New Roman" w:hAnsi="Times New Roman"/>
          <w:sz w:val="24"/>
          <w:szCs w:val="24"/>
        </w:rPr>
        <w:t>ют</w:t>
      </w:r>
      <w:r w:rsidRPr="00D63C25">
        <w:rPr>
          <w:rFonts w:ascii="Times New Roman" w:hAnsi="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w:t>
      </w:r>
      <w:r w:rsidR="00EC746F">
        <w:rPr>
          <w:rFonts w:ascii="Times New Roman" w:hAnsi="Times New Roman"/>
          <w:sz w:val="24"/>
          <w:szCs w:val="24"/>
        </w:rPr>
        <w:t>вания международных стандартов.</w:t>
      </w:r>
    </w:p>
    <w:p w14:paraId="658EAD10" w14:textId="77777777" w:rsidR="00447EF3" w:rsidRPr="00447EF3" w:rsidRDefault="00447EF3" w:rsidP="00447EF3">
      <w:pPr>
        <w:suppressAutoHyphens/>
        <w:autoSpaceDN w:val="0"/>
        <w:spacing w:after="0" w:line="240" w:lineRule="auto"/>
        <w:ind w:firstLine="709"/>
        <w:jc w:val="both"/>
        <w:textAlignment w:val="baseline"/>
        <w:rPr>
          <w:rFonts w:ascii="Times New Roman" w:hAnsi="Times New Roman"/>
          <w:b/>
          <w:kern w:val="3"/>
          <w:sz w:val="24"/>
          <w:szCs w:val="24"/>
        </w:rPr>
      </w:pPr>
      <w:r w:rsidRPr="00447EF3">
        <w:rPr>
          <w:rFonts w:ascii="Times New Roman" w:hAnsi="Times New Roman"/>
          <w:b/>
          <w:kern w:val="3"/>
          <w:sz w:val="24"/>
          <w:szCs w:val="24"/>
        </w:rPr>
        <w:t>Перечень специальных помещений</w:t>
      </w:r>
    </w:p>
    <w:p w14:paraId="2D923D5E" w14:textId="77777777" w:rsidR="00605E96" w:rsidRPr="00D63C25" w:rsidRDefault="00447EF3" w:rsidP="00447EF3">
      <w:pPr>
        <w:suppressAutoHyphens/>
        <w:autoSpaceDN w:val="0"/>
        <w:spacing w:after="0" w:line="240" w:lineRule="auto"/>
        <w:ind w:firstLine="709"/>
        <w:jc w:val="both"/>
        <w:textAlignment w:val="baseline"/>
        <w:rPr>
          <w:rFonts w:ascii="Times New Roman" w:hAnsi="Times New Roman"/>
          <w:kern w:val="3"/>
          <w:sz w:val="24"/>
          <w:szCs w:val="24"/>
        </w:rPr>
      </w:pPr>
      <w:r w:rsidRPr="00447EF3">
        <w:rPr>
          <w:rFonts w:ascii="Times New Roman" w:hAnsi="Times New Roman"/>
          <w:b/>
          <w:kern w:val="3"/>
          <w:sz w:val="24"/>
          <w:szCs w:val="24"/>
        </w:rPr>
        <w:t>Кабинеты:</w:t>
      </w:r>
      <w:r>
        <w:rPr>
          <w:rFonts w:ascii="Times New Roman" w:hAnsi="Times New Roman"/>
          <w:b/>
          <w:kern w:val="3"/>
          <w:sz w:val="24"/>
          <w:szCs w:val="24"/>
        </w:rPr>
        <w:t xml:space="preserve"> </w:t>
      </w:r>
    </w:p>
    <w:p w14:paraId="5E4910F8"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Инженерной графики</w:t>
      </w:r>
    </w:p>
    <w:p w14:paraId="341CE16C"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Технической механики</w:t>
      </w:r>
    </w:p>
    <w:p w14:paraId="5300B237"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Электротехники и электроники</w:t>
      </w:r>
    </w:p>
    <w:p w14:paraId="5CC1DAD8"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Материаловедения</w:t>
      </w:r>
    </w:p>
    <w:p w14:paraId="13F57BC5" w14:textId="77777777" w:rsidR="00605E96"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Метрологии, стандартизации, сертификации</w:t>
      </w:r>
    </w:p>
    <w:p w14:paraId="19521A08" w14:textId="77777777" w:rsidR="00B618A4" w:rsidRDefault="00EC746F" w:rsidP="00EC746F">
      <w:pPr>
        <w:suppressAutoHyphens/>
        <w:autoSpaceDN w:val="0"/>
        <w:spacing w:after="0" w:line="240" w:lineRule="auto"/>
        <w:ind w:firstLine="709"/>
        <w:textAlignment w:val="baseline"/>
        <w:rPr>
          <w:rFonts w:ascii="Times New Roman" w:hAnsi="Times New Roman"/>
          <w:kern w:val="3"/>
          <w:sz w:val="24"/>
          <w:szCs w:val="24"/>
        </w:rPr>
      </w:pPr>
      <w:r w:rsidRPr="00EC746F">
        <w:rPr>
          <w:rFonts w:ascii="Times New Roman" w:hAnsi="Times New Roman"/>
          <w:kern w:val="3"/>
          <w:sz w:val="24"/>
          <w:szCs w:val="24"/>
        </w:rPr>
        <w:t xml:space="preserve">Информационные технологии в профессиональной деятельности </w:t>
      </w:r>
    </w:p>
    <w:p w14:paraId="4B99EC3D" w14:textId="5E37AF6F" w:rsidR="00F74604" w:rsidRDefault="00F74604" w:rsidP="00EC746F">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 xml:space="preserve">Правового обеспечения </w:t>
      </w:r>
      <w:r w:rsidR="00EC746F" w:rsidRPr="00EC746F">
        <w:rPr>
          <w:rFonts w:ascii="Times New Roman" w:hAnsi="Times New Roman"/>
          <w:kern w:val="3"/>
          <w:sz w:val="24"/>
          <w:szCs w:val="24"/>
        </w:rPr>
        <w:t xml:space="preserve"> профессиональной деятельности </w:t>
      </w:r>
    </w:p>
    <w:p w14:paraId="6B08B86C" w14:textId="64AC70FF" w:rsidR="00EC746F" w:rsidRPr="00EC746F" w:rsidRDefault="00EC746F" w:rsidP="00EC746F">
      <w:pPr>
        <w:suppressAutoHyphens/>
        <w:autoSpaceDN w:val="0"/>
        <w:spacing w:after="0" w:line="240" w:lineRule="auto"/>
        <w:ind w:firstLine="709"/>
        <w:textAlignment w:val="baseline"/>
        <w:rPr>
          <w:rFonts w:ascii="Times New Roman" w:hAnsi="Times New Roman"/>
          <w:kern w:val="3"/>
          <w:sz w:val="24"/>
          <w:szCs w:val="24"/>
        </w:rPr>
      </w:pPr>
      <w:r w:rsidRPr="00EC746F">
        <w:rPr>
          <w:rFonts w:ascii="Times New Roman" w:hAnsi="Times New Roman"/>
          <w:kern w:val="3"/>
          <w:sz w:val="24"/>
          <w:szCs w:val="24"/>
        </w:rPr>
        <w:t>Охран</w:t>
      </w:r>
      <w:r w:rsidR="00B618A4">
        <w:rPr>
          <w:rFonts w:ascii="Times New Roman" w:hAnsi="Times New Roman"/>
          <w:kern w:val="3"/>
          <w:sz w:val="24"/>
          <w:szCs w:val="24"/>
        </w:rPr>
        <w:t>ы</w:t>
      </w:r>
      <w:r w:rsidRPr="00EC746F">
        <w:rPr>
          <w:rFonts w:ascii="Times New Roman" w:hAnsi="Times New Roman"/>
          <w:kern w:val="3"/>
          <w:sz w:val="24"/>
          <w:szCs w:val="24"/>
        </w:rPr>
        <w:t xml:space="preserve"> труда</w:t>
      </w:r>
    </w:p>
    <w:p w14:paraId="48980663" w14:textId="7BCC523B" w:rsidR="00EC746F" w:rsidRPr="00EC746F" w:rsidRDefault="00EC746F" w:rsidP="00EC746F">
      <w:pPr>
        <w:suppressAutoHyphens/>
        <w:autoSpaceDN w:val="0"/>
        <w:spacing w:after="0" w:line="240" w:lineRule="auto"/>
        <w:ind w:firstLine="709"/>
        <w:textAlignment w:val="baseline"/>
        <w:rPr>
          <w:rFonts w:ascii="Times New Roman" w:hAnsi="Times New Roman"/>
          <w:kern w:val="3"/>
          <w:sz w:val="24"/>
          <w:szCs w:val="24"/>
        </w:rPr>
      </w:pPr>
      <w:r w:rsidRPr="00EC746F">
        <w:rPr>
          <w:rFonts w:ascii="Times New Roman" w:hAnsi="Times New Roman"/>
          <w:kern w:val="3"/>
          <w:sz w:val="24"/>
          <w:szCs w:val="24"/>
        </w:rPr>
        <w:t>Безопасност</w:t>
      </w:r>
      <w:r w:rsidR="00B618A4">
        <w:rPr>
          <w:rFonts w:ascii="Times New Roman" w:hAnsi="Times New Roman"/>
          <w:kern w:val="3"/>
          <w:sz w:val="24"/>
          <w:szCs w:val="24"/>
        </w:rPr>
        <w:t>и</w:t>
      </w:r>
      <w:r w:rsidRPr="00EC746F">
        <w:rPr>
          <w:rFonts w:ascii="Times New Roman" w:hAnsi="Times New Roman"/>
          <w:kern w:val="3"/>
          <w:sz w:val="24"/>
          <w:szCs w:val="24"/>
        </w:rPr>
        <w:t xml:space="preserve"> жизнедеятельности </w:t>
      </w:r>
    </w:p>
    <w:p w14:paraId="0B39E740"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эксплуатационных материалов</w:t>
      </w:r>
    </w:p>
    <w:p w14:paraId="47692936"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автомобилей</w:t>
      </w:r>
    </w:p>
    <w:p w14:paraId="285EE7D7"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двигателей</w:t>
      </w:r>
    </w:p>
    <w:p w14:paraId="5BF0FA2C"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электрооборудования</w:t>
      </w:r>
    </w:p>
    <w:p w14:paraId="46BA465F"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шасси автомобилей</w:t>
      </w:r>
    </w:p>
    <w:p w14:paraId="732A82ED" w14:textId="77777777" w:rsidR="00605E96"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Ремонта кузовов автомобилей</w:t>
      </w:r>
    </w:p>
    <w:p w14:paraId="40EDA4D3"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lastRenderedPageBreak/>
        <w:t>Лаборатории:</w:t>
      </w:r>
    </w:p>
    <w:p w14:paraId="77D90DB0"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Электротехники и электроники</w:t>
      </w:r>
    </w:p>
    <w:p w14:paraId="5CEF0D60"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Материаловедения</w:t>
      </w:r>
    </w:p>
    <w:p w14:paraId="59E10034"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эксплуатационных материалов</w:t>
      </w:r>
    </w:p>
    <w:p w14:paraId="27D1AD0C"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двигателей</w:t>
      </w:r>
    </w:p>
    <w:p w14:paraId="31E87D40"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Электрооборудования автомобилей</w:t>
      </w:r>
    </w:p>
    <w:p w14:paraId="3F19DC90"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Мастерские:</w:t>
      </w:r>
    </w:p>
    <w:p w14:paraId="5E2F51C2"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Слесарно-станочная</w:t>
      </w:r>
    </w:p>
    <w:p w14:paraId="58606A53"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Сварочная</w:t>
      </w:r>
    </w:p>
    <w:p w14:paraId="05DBCCBF"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Разборочно-сборочная</w:t>
      </w:r>
    </w:p>
    <w:p w14:paraId="5C4A5FA7"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автомобилей, включающая участки:</w:t>
      </w:r>
    </w:p>
    <w:p w14:paraId="2C446036"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уборочно-моечный</w:t>
      </w:r>
    </w:p>
    <w:p w14:paraId="562BC996"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диагностический</w:t>
      </w:r>
    </w:p>
    <w:p w14:paraId="68E174C1"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слесарно-механический</w:t>
      </w:r>
    </w:p>
    <w:p w14:paraId="2C48F438"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кузовной</w:t>
      </w:r>
    </w:p>
    <w:p w14:paraId="05CDD599"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окрасочный</w:t>
      </w:r>
    </w:p>
    <w:p w14:paraId="44880C79" w14:textId="77777777" w:rsidR="00605E96" w:rsidRDefault="00605E96" w:rsidP="00B968BC">
      <w:pPr>
        <w:suppressAutoHyphens/>
        <w:spacing w:after="0" w:line="240" w:lineRule="auto"/>
        <w:ind w:firstLine="709"/>
        <w:rPr>
          <w:rFonts w:ascii="Times New Roman" w:hAnsi="Times New Roman"/>
          <w:b/>
          <w:kern w:val="3"/>
          <w:sz w:val="24"/>
          <w:szCs w:val="24"/>
        </w:rPr>
      </w:pPr>
      <w:r w:rsidRPr="00D63C25">
        <w:rPr>
          <w:rFonts w:ascii="Times New Roman" w:hAnsi="Times New Roman"/>
          <w:b/>
          <w:kern w:val="3"/>
          <w:sz w:val="24"/>
          <w:szCs w:val="24"/>
        </w:rPr>
        <w:t>Спортивный комплекс:</w:t>
      </w:r>
    </w:p>
    <w:p w14:paraId="32535925" w14:textId="77777777" w:rsidR="00605E96" w:rsidRPr="000456B6" w:rsidRDefault="00605E96" w:rsidP="00B968BC">
      <w:pPr>
        <w:autoSpaceDE w:val="0"/>
        <w:autoSpaceDN w:val="0"/>
        <w:adjustRightInd w:val="0"/>
        <w:spacing w:after="0" w:line="240" w:lineRule="auto"/>
        <w:ind w:left="730"/>
        <w:rPr>
          <w:rFonts w:ascii="Times New Roman" w:eastAsia="Times New Roman" w:hAnsi="Times New Roman"/>
        </w:rPr>
      </w:pPr>
      <w:r w:rsidRPr="000456B6">
        <w:rPr>
          <w:rFonts w:ascii="Times New Roman" w:eastAsia="Times New Roman" w:hAnsi="Times New Roman"/>
        </w:rPr>
        <w:t>спортивный зал;</w:t>
      </w:r>
    </w:p>
    <w:p w14:paraId="428FBC74" w14:textId="77777777" w:rsidR="00605E96" w:rsidRDefault="00605E96" w:rsidP="00B968BC">
      <w:pPr>
        <w:autoSpaceDE w:val="0"/>
        <w:autoSpaceDN w:val="0"/>
        <w:adjustRightInd w:val="0"/>
        <w:spacing w:after="0" w:line="240" w:lineRule="auto"/>
        <w:ind w:left="730"/>
        <w:rPr>
          <w:rFonts w:ascii="Times New Roman" w:eastAsia="Times New Roman" w:hAnsi="Times New Roman"/>
        </w:rPr>
      </w:pPr>
      <w:r w:rsidRPr="000456B6">
        <w:rPr>
          <w:rFonts w:ascii="Times New Roman" w:eastAsia="Times New Roman" w:hAnsi="Times New Roman"/>
        </w:rPr>
        <w:t>открытый стадион широкого профиля с элементами полосы препятствий;</w:t>
      </w:r>
    </w:p>
    <w:p w14:paraId="1F3D8A14" w14:textId="77777777" w:rsidR="00605E96" w:rsidRPr="000456B6" w:rsidRDefault="00605E96" w:rsidP="00B968BC">
      <w:pPr>
        <w:autoSpaceDE w:val="0"/>
        <w:autoSpaceDN w:val="0"/>
        <w:adjustRightInd w:val="0"/>
        <w:spacing w:after="0" w:line="240" w:lineRule="auto"/>
        <w:ind w:left="730"/>
        <w:rPr>
          <w:rFonts w:ascii="Times New Roman" w:eastAsia="Times New Roman" w:hAnsi="Times New Roman"/>
        </w:rPr>
      </w:pPr>
      <w:r>
        <w:rPr>
          <w:rFonts w:ascii="Times New Roman" w:eastAsia="Times New Roman" w:hAnsi="Times New Roman"/>
        </w:rPr>
        <w:t>тренажерный зал</w:t>
      </w:r>
    </w:p>
    <w:p w14:paraId="16E6F63D"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Залы:</w:t>
      </w:r>
    </w:p>
    <w:p w14:paraId="358134E3" w14:textId="77777777" w:rsidR="00605E96" w:rsidRPr="00D63C25" w:rsidRDefault="00605E96" w:rsidP="00B968BC">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а</w:t>
      </w:r>
      <w:r w:rsidRPr="00D63C25">
        <w:rPr>
          <w:rFonts w:ascii="Times New Roman" w:hAnsi="Times New Roman"/>
          <w:kern w:val="3"/>
          <w:sz w:val="24"/>
          <w:szCs w:val="24"/>
        </w:rPr>
        <w:t>ктовый зал</w:t>
      </w:r>
    </w:p>
    <w:p w14:paraId="38D6C12E" w14:textId="77777777" w:rsidR="00605E96" w:rsidRDefault="00605E96" w:rsidP="00B968BC">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б</w:t>
      </w:r>
      <w:r w:rsidRPr="00D63C25">
        <w:rPr>
          <w:rFonts w:ascii="Times New Roman" w:hAnsi="Times New Roman"/>
          <w:kern w:val="3"/>
          <w:sz w:val="24"/>
          <w:szCs w:val="24"/>
        </w:rPr>
        <w:t>иблиотека, читальный зал с выходом в интернет</w:t>
      </w:r>
    </w:p>
    <w:p w14:paraId="21BDDDF3" w14:textId="77777777" w:rsidR="00447EF3" w:rsidRDefault="00447EF3" w:rsidP="00B968BC">
      <w:pPr>
        <w:suppressAutoHyphens/>
        <w:autoSpaceDN w:val="0"/>
        <w:spacing w:after="0" w:line="240" w:lineRule="auto"/>
        <w:ind w:firstLine="709"/>
        <w:textAlignment w:val="baseline"/>
        <w:rPr>
          <w:rFonts w:ascii="Times New Roman" w:hAnsi="Times New Roman"/>
          <w:kern w:val="3"/>
          <w:sz w:val="24"/>
          <w:szCs w:val="24"/>
        </w:rPr>
      </w:pPr>
      <w:r w:rsidRPr="00447EF3">
        <w:rPr>
          <w:rFonts w:ascii="Times New Roman" w:hAnsi="Times New Roman"/>
          <w:kern w:val="3"/>
          <w:sz w:val="24"/>
          <w:szCs w:val="24"/>
        </w:rPr>
        <w:t>Для реализации программы по сочетаниям квалификаций необходимо наличие следующих оснащенных специальных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378"/>
        <w:gridCol w:w="1134"/>
      </w:tblGrid>
      <w:tr w:rsidR="00EC746F" w:rsidRPr="00B618A4" w14:paraId="53E5339E" w14:textId="77777777" w:rsidTr="00B618A4">
        <w:tc>
          <w:tcPr>
            <w:tcW w:w="1668" w:type="dxa"/>
          </w:tcPr>
          <w:p w14:paraId="0BF87DC2" w14:textId="77777777" w:rsidR="00EC746F" w:rsidRPr="00B618A4" w:rsidRDefault="00EC746F" w:rsidP="00295D0D">
            <w:pPr>
              <w:suppressAutoHyphens/>
              <w:autoSpaceDN w:val="0"/>
              <w:spacing w:after="0" w:line="240" w:lineRule="auto"/>
              <w:textAlignment w:val="baseline"/>
              <w:rPr>
                <w:rFonts w:ascii="Times New Roman" w:hAnsi="Times New Roman"/>
                <w:b/>
                <w:kern w:val="3"/>
                <w:sz w:val="20"/>
                <w:szCs w:val="20"/>
              </w:rPr>
            </w:pPr>
            <w:r w:rsidRPr="00B618A4">
              <w:rPr>
                <w:rFonts w:ascii="Times New Roman" w:hAnsi="Times New Roman"/>
                <w:b/>
                <w:kern w:val="3"/>
                <w:sz w:val="20"/>
                <w:szCs w:val="20"/>
              </w:rPr>
              <w:t>Сочетание квалификаций</w:t>
            </w:r>
          </w:p>
        </w:tc>
        <w:tc>
          <w:tcPr>
            <w:tcW w:w="6378" w:type="dxa"/>
          </w:tcPr>
          <w:p w14:paraId="56FD4415" w14:textId="77777777" w:rsidR="00EC746F" w:rsidRPr="00B618A4" w:rsidRDefault="00EC746F" w:rsidP="00295D0D">
            <w:pPr>
              <w:suppressAutoHyphens/>
              <w:autoSpaceDN w:val="0"/>
              <w:spacing w:after="0" w:line="240" w:lineRule="auto"/>
              <w:textAlignment w:val="baseline"/>
              <w:rPr>
                <w:rFonts w:ascii="Times New Roman" w:hAnsi="Times New Roman"/>
                <w:b/>
                <w:kern w:val="3"/>
                <w:sz w:val="20"/>
                <w:szCs w:val="20"/>
              </w:rPr>
            </w:pPr>
            <w:r w:rsidRPr="00B618A4">
              <w:rPr>
                <w:rFonts w:ascii="Times New Roman" w:hAnsi="Times New Roman"/>
                <w:b/>
                <w:kern w:val="3"/>
                <w:sz w:val="20"/>
                <w:szCs w:val="20"/>
              </w:rPr>
              <w:t>Наименование кабинетов, лабораторий, мастерских</w:t>
            </w:r>
          </w:p>
        </w:tc>
        <w:tc>
          <w:tcPr>
            <w:tcW w:w="1134" w:type="dxa"/>
          </w:tcPr>
          <w:p w14:paraId="4D29B3D8" w14:textId="77777777" w:rsidR="00EC746F" w:rsidRPr="00B618A4" w:rsidRDefault="00EC746F" w:rsidP="00295D0D">
            <w:pPr>
              <w:suppressAutoHyphens/>
              <w:autoSpaceDN w:val="0"/>
              <w:spacing w:after="0" w:line="240" w:lineRule="auto"/>
              <w:textAlignment w:val="baseline"/>
              <w:rPr>
                <w:rFonts w:ascii="Times New Roman" w:hAnsi="Times New Roman"/>
                <w:b/>
                <w:kern w:val="3"/>
                <w:sz w:val="20"/>
                <w:szCs w:val="20"/>
              </w:rPr>
            </w:pPr>
            <w:r w:rsidRPr="00B618A4">
              <w:rPr>
                <w:rFonts w:ascii="Times New Roman" w:hAnsi="Times New Roman"/>
                <w:b/>
                <w:kern w:val="3"/>
                <w:sz w:val="20"/>
                <w:szCs w:val="20"/>
              </w:rPr>
              <w:t>Примечания</w:t>
            </w:r>
          </w:p>
        </w:tc>
      </w:tr>
      <w:tr w:rsidR="00EC746F" w:rsidRPr="00B618A4" w14:paraId="7EC81278" w14:textId="77777777" w:rsidTr="00B618A4">
        <w:tc>
          <w:tcPr>
            <w:tcW w:w="1668" w:type="dxa"/>
          </w:tcPr>
          <w:p w14:paraId="1AFA1F8C" w14:textId="77777777" w:rsidR="00EC746F" w:rsidRPr="00B618A4" w:rsidRDefault="00EC746F" w:rsidP="00295D0D">
            <w:pPr>
              <w:suppressAutoHyphens/>
              <w:autoSpaceDN w:val="0"/>
              <w:spacing w:after="0" w:line="240" w:lineRule="auto"/>
              <w:textAlignment w:val="baseline"/>
              <w:rPr>
                <w:rFonts w:ascii="Times New Roman" w:hAnsi="Times New Roman"/>
                <w:kern w:val="3"/>
                <w:sz w:val="20"/>
                <w:szCs w:val="20"/>
              </w:rPr>
            </w:pPr>
            <w:r w:rsidRPr="00B618A4">
              <w:rPr>
                <w:rFonts w:ascii="Times New Roman" w:hAnsi="Times New Roman"/>
                <w:kern w:val="3"/>
                <w:sz w:val="20"/>
                <w:szCs w:val="20"/>
              </w:rPr>
              <w:t>специалист</w:t>
            </w:r>
          </w:p>
        </w:tc>
        <w:tc>
          <w:tcPr>
            <w:tcW w:w="6378" w:type="dxa"/>
          </w:tcPr>
          <w:p w14:paraId="08990DF6" w14:textId="77777777" w:rsidR="00EC746F" w:rsidRPr="00B618A4" w:rsidRDefault="00EC746F" w:rsidP="00295D0D">
            <w:pPr>
              <w:suppressAutoHyphens/>
              <w:autoSpaceDN w:val="0"/>
              <w:spacing w:after="0" w:line="240" w:lineRule="auto"/>
              <w:jc w:val="both"/>
              <w:textAlignment w:val="baseline"/>
              <w:rPr>
                <w:rFonts w:ascii="Times New Roman" w:hAnsi="Times New Roman"/>
                <w:kern w:val="3"/>
                <w:sz w:val="20"/>
                <w:szCs w:val="20"/>
              </w:rPr>
            </w:pPr>
            <w:r w:rsidRPr="00B618A4">
              <w:rPr>
                <w:rFonts w:ascii="Times New Roman" w:hAnsi="Times New Roman"/>
                <w:b/>
                <w:kern w:val="3"/>
                <w:sz w:val="20"/>
                <w:szCs w:val="20"/>
              </w:rPr>
              <w:t xml:space="preserve">Кабинеты: </w:t>
            </w:r>
          </w:p>
          <w:p w14:paraId="72B95082"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Инженерной графики</w:t>
            </w:r>
          </w:p>
          <w:p w14:paraId="4A5289A1"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Технической механики</w:t>
            </w:r>
          </w:p>
          <w:p w14:paraId="5B76CFCF"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Электротехники и электроники</w:t>
            </w:r>
          </w:p>
          <w:p w14:paraId="780F2EBC"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Материаловедения</w:t>
            </w:r>
          </w:p>
          <w:p w14:paraId="7980C9C5"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Метрологии, стандартизации, сертификации</w:t>
            </w:r>
          </w:p>
          <w:p w14:paraId="5CC984EC"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Информационных технологий в профессиональной деятельности</w:t>
            </w:r>
          </w:p>
          <w:p w14:paraId="39FD4367"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Правового обеспечения профессиональной деятельности</w:t>
            </w:r>
          </w:p>
          <w:p w14:paraId="440F8EF3"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Охраны труда</w:t>
            </w:r>
          </w:p>
          <w:p w14:paraId="23EBD386"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xml:space="preserve">Безопасности жизнедеятельности </w:t>
            </w:r>
          </w:p>
          <w:p w14:paraId="291E8DF4"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Автомобильных эксплуатационных материалов</w:t>
            </w:r>
          </w:p>
          <w:p w14:paraId="14388E0E"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Технического обслуживания и ремонта автомобилей</w:t>
            </w:r>
          </w:p>
          <w:p w14:paraId="58AE5C57"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Технического обслуживания и ремонта двигателей</w:t>
            </w:r>
          </w:p>
          <w:p w14:paraId="34196AB8"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Технического обслуживания и ремонта электрооборудования</w:t>
            </w:r>
          </w:p>
          <w:p w14:paraId="4E1FEB03"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Технического обслуживания и ремонта шасси автомобилей</w:t>
            </w:r>
          </w:p>
          <w:p w14:paraId="3987A795"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Ремонта кузовов автомобилей</w:t>
            </w:r>
          </w:p>
          <w:p w14:paraId="2434E2A3" w14:textId="77777777" w:rsidR="00EC746F" w:rsidRPr="00B618A4" w:rsidRDefault="00EC746F" w:rsidP="00295D0D">
            <w:pPr>
              <w:suppressAutoHyphens/>
              <w:autoSpaceDN w:val="0"/>
              <w:spacing w:after="0" w:line="240" w:lineRule="auto"/>
              <w:textAlignment w:val="baseline"/>
              <w:rPr>
                <w:rFonts w:ascii="Times New Roman" w:hAnsi="Times New Roman"/>
                <w:kern w:val="3"/>
                <w:sz w:val="20"/>
                <w:szCs w:val="20"/>
              </w:rPr>
            </w:pPr>
            <w:r w:rsidRPr="00B618A4">
              <w:rPr>
                <w:rFonts w:ascii="Times New Roman" w:hAnsi="Times New Roman"/>
                <w:b/>
                <w:kern w:val="3"/>
                <w:sz w:val="20"/>
                <w:szCs w:val="20"/>
              </w:rPr>
              <w:t>Лаборатории:</w:t>
            </w:r>
          </w:p>
          <w:p w14:paraId="1BE74316"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Электротехники и электроники</w:t>
            </w:r>
          </w:p>
          <w:p w14:paraId="12055B7E"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Материаловедения</w:t>
            </w:r>
          </w:p>
          <w:p w14:paraId="7293A299"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Автомобильных эксплуатационных материалов</w:t>
            </w:r>
          </w:p>
          <w:p w14:paraId="24D1BFC5"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Автомобильных двигателей</w:t>
            </w:r>
          </w:p>
          <w:p w14:paraId="1DB6A988"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Электрооборудования автомобилей</w:t>
            </w:r>
          </w:p>
          <w:p w14:paraId="03928C65" w14:textId="77777777" w:rsidR="00EC746F" w:rsidRPr="00B618A4" w:rsidRDefault="00EC746F" w:rsidP="00295D0D">
            <w:pPr>
              <w:suppressAutoHyphens/>
              <w:autoSpaceDN w:val="0"/>
              <w:spacing w:after="0" w:line="240" w:lineRule="auto"/>
              <w:textAlignment w:val="baseline"/>
              <w:rPr>
                <w:rFonts w:ascii="Times New Roman" w:hAnsi="Times New Roman"/>
                <w:kern w:val="3"/>
                <w:sz w:val="20"/>
                <w:szCs w:val="20"/>
              </w:rPr>
            </w:pPr>
            <w:r w:rsidRPr="00B618A4">
              <w:rPr>
                <w:rFonts w:ascii="Times New Roman" w:hAnsi="Times New Roman"/>
                <w:b/>
                <w:kern w:val="3"/>
                <w:sz w:val="20"/>
                <w:szCs w:val="20"/>
              </w:rPr>
              <w:t>Мастерские:</w:t>
            </w:r>
          </w:p>
          <w:p w14:paraId="2820A4D5"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Слесарно-станочная</w:t>
            </w:r>
          </w:p>
          <w:p w14:paraId="07604451"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Сварочная</w:t>
            </w:r>
          </w:p>
          <w:p w14:paraId="13298F1A"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Разборочно-сборочная</w:t>
            </w:r>
          </w:p>
          <w:p w14:paraId="3C638A59"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Технического обслуживания автомобилей, включающая участки:</w:t>
            </w:r>
          </w:p>
          <w:p w14:paraId="51BF511F"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уборочно-моечный</w:t>
            </w:r>
          </w:p>
          <w:p w14:paraId="3397F578"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диагностический</w:t>
            </w:r>
          </w:p>
          <w:p w14:paraId="67B0C2F3"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lastRenderedPageBreak/>
              <w:t>- слесарно-механический</w:t>
            </w:r>
          </w:p>
          <w:p w14:paraId="0333D3A0"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кузовной</w:t>
            </w:r>
          </w:p>
          <w:p w14:paraId="764A5173" w14:textId="77777777" w:rsidR="00EC746F" w:rsidRPr="00B618A4" w:rsidRDefault="00EC746F" w:rsidP="00295D0D">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окрасочный</w:t>
            </w:r>
          </w:p>
          <w:p w14:paraId="1C23AF0E" w14:textId="77777777" w:rsidR="00EC746F" w:rsidRPr="00B618A4" w:rsidRDefault="00EC746F" w:rsidP="00295D0D">
            <w:pPr>
              <w:suppressAutoHyphens/>
              <w:spacing w:after="0" w:line="240" w:lineRule="auto"/>
              <w:rPr>
                <w:rFonts w:ascii="Times New Roman" w:hAnsi="Times New Roman"/>
                <w:b/>
                <w:kern w:val="3"/>
                <w:sz w:val="20"/>
                <w:szCs w:val="20"/>
              </w:rPr>
            </w:pPr>
            <w:r w:rsidRPr="00B618A4">
              <w:rPr>
                <w:rFonts w:ascii="Times New Roman" w:hAnsi="Times New Roman"/>
                <w:b/>
                <w:kern w:val="3"/>
                <w:sz w:val="20"/>
                <w:szCs w:val="20"/>
              </w:rPr>
              <w:t>Спортивный комплекс:</w:t>
            </w:r>
          </w:p>
          <w:p w14:paraId="1FFF6376" w14:textId="77777777" w:rsidR="00EC746F" w:rsidRPr="00B618A4" w:rsidRDefault="00EC746F" w:rsidP="00295D0D">
            <w:pPr>
              <w:autoSpaceDE w:val="0"/>
              <w:autoSpaceDN w:val="0"/>
              <w:adjustRightInd w:val="0"/>
              <w:spacing w:after="0" w:line="240" w:lineRule="auto"/>
              <w:ind w:left="132"/>
              <w:rPr>
                <w:rFonts w:ascii="Times New Roman" w:eastAsia="Times New Roman" w:hAnsi="Times New Roman"/>
                <w:sz w:val="20"/>
                <w:szCs w:val="20"/>
              </w:rPr>
            </w:pPr>
            <w:r w:rsidRPr="00B618A4">
              <w:rPr>
                <w:rFonts w:ascii="Times New Roman" w:eastAsia="Times New Roman" w:hAnsi="Times New Roman"/>
                <w:sz w:val="20"/>
                <w:szCs w:val="20"/>
              </w:rPr>
              <w:t>спортивный зал;</w:t>
            </w:r>
          </w:p>
          <w:p w14:paraId="23976243" w14:textId="77777777" w:rsidR="00EC746F" w:rsidRPr="00B618A4" w:rsidRDefault="00EC746F" w:rsidP="00295D0D">
            <w:pPr>
              <w:autoSpaceDE w:val="0"/>
              <w:autoSpaceDN w:val="0"/>
              <w:adjustRightInd w:val="0"/>
              <w:spacing w:after="0" w:line="240" w:lineRule="auto"/>
              <w:ind w:left="132"/>
              <w:rPr>
                <w:rFonts w:ascii="Times New Roman" w:eastAsia="Times New Roman" w:hAnsi="Times New Roman"/>
                <w:sz w:val="20"/>
                <w:szCs w:val="20"/>
              </w:rPr>
            </w:pPr>
            <w:r w:rsidRPr="00B618A4">
              <w:rPr>
                <w:rFonts w:ascii="Times New Roman" w:eastAsia="Times New Roman" w:hAnsi="Times New Roman"/>
                <w:sz w:val="20"/>
                <w:szCs w:val="20"/>
              </w:rPr>
              <w:t>открытый стадион широкого профиля с элементами полосы препятствий;</w:t>
            </w:r>
          </w:p>
          <w:p w14:paraId="01A16741" w14:textId="77777777" w:rsidR="00EC746F" w:rsidRPr="00B618A4" w:rsidRDefault="00EC746F" w:rsidP="00295D0D">
            <w:pPr>
              <w:autoSpaceDE w:val="0"/>
              <w:autoSpaceDN w:val="0"/>
              <w:adjustRightInd w:val="0"/>
              <w:spacing w:after="0" w:line="240" w:lineRule="auto"/>
              <w:ind w:left="132"/>
              <w:rPr>
                <w:rFonts w:ascii="Times New Roman" w:eastAsia="Times New Roman" w:hAnsi="Times New Roman"/>
                <w:sz w:val="20"/>
                <w:szCs w:val="20"/>
              </w:rPr>
            </w:pPr>
            <w:r w:rsidRPr="00B618A4">
              <w:rPr>
                <w:rFonts w:ascii="Times New Roman" w:eastAsia="Times New Roman" w:hAnsi="Times New Roman"/>
                <w:sz w:val="20"/>
                <w:szCs w:val="20"/>
              </w:rPr>
              <w:t>тренажерный зал</w:t>
            </w:r>
          </w:p>
          <w:p w14:paraId="2802E3F5" w14:textId="77777777" w:rsidR="00EC746F" w:rsidRPr="00B618A4" w:rsidRDefault="00EC746F" w:rsidP="00295D0D">
            <w:pPr>
              <w:suppressAutoHyphens/>
              <w:autoSpaceDN w:val="0"/>
              <w:spacing w:after="0" w:line="240" w:lineRule="auto"/>
              <w:textAlignment w:val="baseline"/>
              <w:rPr>
                <w:rFonts w:ascii="Times New Roman" w:hAnsi="Times New Roman"/>
                <w:kern w:val="3"/>
                <w:sz w:val="20"/>
                <w:szCs w:val="20"/>
              </w:rPr>
            </w:pPr>
            <w:r w:rsidRPr="00B618A4">
              <w:rPr>
                <w:rFonts w:ascii="Times New Roman" w:hAnsi="Times New Roman"/>
                <w:b/>
                <w:kern w:val="3"/>
                <w:sz w:val="20"/>
                <w:szCs w:val="20"/>
              </w:rPr>
              <w:t>Залы:</w:t>
            </w:r>
          </w:p>
          <w:p w14:paraId="11F00274"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актовый зал</w:t>
            </w:r>
          </w:p>
          <w:p w14:paraId="3F9ACFF4" w14:textId="77777777" w:rsidR="00EC746F" w:rsidRPr="00B618A4" w:rsidRDefault="00EC746F" w:rsidP="00295D0D">
            <w:pPr>
              <w:suppressAutoHyphens/>
              <w:autoSpaceDN w:val="0"/>
              <w:spacing w:after="0" w:line="240" w:lineRule="auto"/>
              <w:ind w:firstLine="132"/>
              <w:textAlignment w:val="baseline"/>
              <w:rPr>
                <w:rFonts w:ascii="Times New Roman" w:hAnsi="Times New Roman"/>
                <w:kern w:val="3"/>
                <w:sz w:val="20"/>
                <w:szCs w:val="20"/>
              </w:rPr>
            </w:pPr>
            <w:r w:rsidRPr="00B618A4">
              <w:rPr>
                <w:rFonts w:ascii="Times New Roman" w:hAnsi="Times New Roman"/>
                <w:kern w:val="3"/>
                <w:sz w:val="20"/>
                <w:szCs w:val="20"/>
              </w:rPr>
              <w:t>библиотека, читальный зал с выходом в интернет</w:t>
            </w:r>
          </w:p>
        </w:tc>
        <w:tc>
          <w:tcPr>
            <w:tcW w:w="1134" w:type="dxa"/>
          </w:tcPr>
          <w:p w14:paraId="3128A17D" w14:textId="77777777" w:rsidR="00EC746F" w:rsidRPr="00B618A4" w:rsidRDefault="00EC746F" w:rsidP="00295D0D">
            <w:pPr>
              <w:suppressAutoHyphens/>
              <w:autoSpaceDN w:val="0"/>
              <w:spacing w:after="0" w:line="240" w:lineRule="auto"/>
              <w:textAlignment w:val="baseline"/>
              <w:rPr>
                <w:rFonts w:ascii="Times New Roman" w:hAnsi="Times New Roman"/>
                <w:b/>
                <w:kern w:val="3"/>
                <w:sz w:val="20"/>
                <w:szCs w:val="20"/>
              </w:rPr>
            </w:pPr>
          </w:p>
        </w:tc>
      </w:tr>
      <w:tr w:rsidR="00EC746F" w:rsidRPr="00B618A4" w14:paraId="4ED5B4F6" w14:textId="77777777" w:rsidTr="00B618A4">
        <w:trPr>
          <w:trHeight w:val="874"/>
        </w:trPr>
        <w:tc>
          <w:tcPr>
            <w:tcW w:w="1668" w:type="dxa"/>
          </w:tcPr>
          <w:p w14:paraId="5C799288" w14:textId="77777777" w:rsidR="00EC746F" w:rsidRPr="00B618A4" w:rsidRDefault="00EC746F" w:rsidP="00295D0D">
            <w:pPr>
              <w:suppressAutoHyphens/>
              <w:autoSpaceDN w:val="0"/>
              <w:spacing w:after="0" w:line="240" w:lineRule="auto"/>
              <w:textAlignment w:val="baseline"/>
              <w:rPr>
                <w:rFonts w:ascii="Times New Roman" w:hAnsi="Times New Roman"/>
                <w:kern w:val="3"/>
                <w:sz w:val="20"/>
                <w:szCs w:val="20"/>
              </w:rPr>
            </w:pPr>
            <w:r w:rsidRPr="00B618A4">
              <w:rPr>
                <w:rFonts w:ascii="Times New Roman" w:hAnsi="Times New Roman"/>
                <w:kern w:val="3"/>
                <w:sz w:val="20"/>
                <w:szCs w:val="20"/>
              </w:rPr>
              <w:t>Слесарь по ремонту автомобилей</w:t>
            </w:r>
          </w:p>
        </w:tc>
        <w:tc>
          <w:tcPr>
            <w:tcW w:w="6378" w:type="dxa"/>
          </w:tcPr>
          <w:p w14:paraId="3EF75EDF" w14:textId="77777777" w:rsidR="00F74604" w:rsidRPr="00B618A4" w:rsidRDefault="00F74604" w:rsidP="00F74604">
            <w:pPr>
              <w:suppressAutoHyphens/>
              <w:autoSpaceDN w:val="0"/>
              <w:spacing w:after="0" w:line="240" w:lineRule="auto"/>
              <w:textAlignment w:val="baseline"/>
              <w:rPr>
                <w:rFonts w:ascii="Times New Roman" w:hAnsi="Times New Roman"/>
                <w:kern w:val="3"/>
                <w:sz w:val="20"/>
                <w:szCs w:val="20"/>
              </w:rPr>
            </w:pPr>
            <w:r w:rsidRPr="00B618A4">
              <w:rPr>
                <w:rFonts w:ascii="Times New Roman" w:hAnsi="Times New Roman"/>
                <w:b/>
                <w:kern w:val="3"/>
                <w:sz w:val="20"/>
                <w:szCs w:val="20"/>
              </w:rPr>
              <w:t>Мастерские:</w:t>
            </w:r>
          </w:p>
          <w:p w14:paraId="32FF6755"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Слесарно-станочная</w:t>
            </w:r>
          </w:p>
          <w:p w14:paraId="0B2BE4F3"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Сварочная</w:t>
            </w:r>
          </w:p>
          <w:p w14:paraId="2DFAF32E"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Разборочно-сборочная</w:t>
            </w:r>
          </w:p>
          <w:p w14:paraId="0F4FE855"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Технического обслуживания автомобилей, включающая участки:</w:t>
            </w:r>
          </w:p>
          <w:p w14:paraId="0790B656"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уборочно-моечный</w:t>
            </w:r>
          </w:p>
          <w:p w14:paraId="55AFB039"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диагностический</w:t>
            </w:r>
          </w:p>
          <w:p w14:paraId="50085046"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слесарно-механический</w:t>
            </w:r>
          </w:p>
          <w:p w14:paraId="69FC77E7" w14:textId="77777777" w:rsidR="00F74604"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кузовной</w:t>
            </w:r>
          </w:p>
          <w:p w14:paraId="1590B708" w14:textId="77777777" w:rsidR="00EC746F" w:rsidRPr="00B618A4" w:rsidRDefault="00F74604" w:rsidP="00F74604">
            <w:pPr>
              <w:suppressAutoHyphens/>
              <w:autoSpaceDN w:val="0"/>
              <w:spacing w:after="0" w:line="240" w:lineRule="auto"/>
              <w:ind w:left="132"/>
              <w:textAlignment w:val="baseline"/>
              <w:rPr>
                <w:rFonts w:ascii="Times New Roman" w:hAnsi="Times New Roman"/>
                <w:kern w:val="3"/>
                <w:sz w:val="20"/>
                <w:szCs w:val="20"/>
              </w:rPr>
            </w:pPr>
            <w:r w:rsidRPr="00B618A4">
              <w:rPr>
                <w:rFonts w:ascii="Times New Roman" w:hAnsi="Times New Roman"/>
                <w:kern w:val="3"/>
                <w:sz w:val="20"/>
                <w:szCs w:val="20"/>
              </w:rPr>
              <w:t>- окрасочный</w:t>
            </w:r>
          </w:p>
        </w:tc>
        <w:tc>
          <w:tcPr>
            <w:tcW w:w="1134" w:type="dxa"/>
          </w:tcPr>
          <w:p w14:paraId="6BCA66C6" w14:textId="77777777" w:rsidR="00EC746F" w:rsidRPr="00B618A4" w:rsidRDefault="00EC746F" w:rsidP="00295D0D">
            <w:pPr>
              <w:suppressAutoHyphens/>
              <w:autoSpaceDN w:val="0"/>
              <w:spacing w:after="0" w:line="240" w:lineRule="auto"/>
              <w:textAlignment w:val="baseline"/>
              <w:rPr>
                <w:rFonts w:ascii="Times New Roman" w:hAnsi="Times New Roman"/>
                <w:kern w:val="3"/>
                <w:sz w:val="20"/>
                <w:szCs w:val="20"/>
              </w:rPr>
            </w:pPr>
          </w:p>
        </w:tc>
      </w:tr>
    </w:tbl>
    <w:p w14:paraId="778C2518" w14:textId="77777777" w:rsidR="00447EF3" w:rsidRPr="00D63C25" w:rsidRDefault="00447EF3" w:rsidP="00B968BC">
      <w:pPr>
        <w:suppressAutoHyphens/>
        <w:autoSpaceDN w:val="0"/>
        <w:spacing w:after="0" w:line="240" w:lineRule="auto"/>
        <w:ind w:firstLine="709"/>
        <w:textAlignment w:val="baseline"/>
        <w:rPr>
          <w:rFonts w:ascii="Times New Roman" w:hAnsi="Times New Roman"/>
          <w:kern w:val="3"/>
          <w:sz w:val="24"/>
          <w:szCs w:val="24"/>
        </w:rPr>
      </w:pPr>
    </w:p>
    <w:p w14:paraId="567800DB" w14:textId="77777777" w:rsidR="00605E96" w:rsidRPr="00D63C25" w:rsidRDefault="00605E96" w:rsidP="00B968BC">
      <w:pPr>
        <w:suppressAutoHyphens/>
        <w:autoSpaceDN w:val="0"/>
        <w:spacing w:after="0" w:line="240" w:lineRule="auto"/>
        <w:ind w:firstLine="709"/>
        <w:textAlignment w:val="baseline"/>
        <w:rPr>
          <w:rFonts w:ascii="Times New Roman" w:hAnsi="Times New Roman"/>
          <w:b/>
          <w:kern w:val="3"/>
          <w:sz w:val="24"/>
          <w:szCs w:val="24"/>
        </w:rPr>
      </w:pPr>
    </w:p>
    <w:p w14:paraId="54C5A434" w14:textId="77777777" w:rsidR="00605E96" w:rsidRPr="00D63C25" w:rsidRDefault="00605E96" w:rsidP="00B968BC">
      <w:pPr>
        <w:suppressAutoHyphens/>
        <w:spacing w:after="0" w:line="240" w:lineRule="auto"/>
        <w:ind w:firstLine="709"/>
        <w:jc w:val="both"/>
        <w:rPr>
          <w:rFonts w:ascii="Times New Roman" w:hAnsi="Times New Roman"/>
          <w:sz w:val="24"/>
          <w:szCs w:val="24"/>
        </w:rPr>
      </w:pPr>
      <w:r w:rsidRPr="00D63C25">
        <w:rPr>
          <w:rFonts w:ascii="Times New Roman" w:hAnsi="Times New Roman"/>
          <w:b/>
          <w:sz w:val="24"/>
          <w:szCs w:val="24"/>
        </w:rPr>
        <w:t xml:space="preserve">6.1.2. Материально-техническое оснащение </w:t>
      </w:r>
      <w:r w:rsidRPr="00D63C25">
        <w:rPr>
          <w:rFonts w:ascii="Times New Roman" w:hAnsi="Times New Roman"/>
          <w:sz w:val="24"/>
          <w:szCs w:val="24"/>
        </w:rPr>
        <w:t>лабораторий, мастерских и баз практики по специальности.</w:t>
      </w:r>
    </w:p>
    <w:p w14:paraId="3D394624" w14:textId="77777777" w:rsidR="00447EF3" w:rsidRDefault="00605E96" w:rsidP="00B968BC">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Образовательная организация, реализующая программу специальности</w:t>
      </w:r>
      <w:r w:rsidRPr="00A53B8F">
        <w:rPr>
          <w:rFonts w:ascii="Times New Roman" w:hAnsi="Times New Roman"/>
          <w:sz w:val="24"/>
          <w:szCs w:val="24"/>
        </w:rPr>
        <w:t xml:space="preserve"> </w:t>
      </w:r>
      <w:r w:rsidR="00447EF3" w:rsidRPr="00447EF3">
        <w:rPr>
          <w:rFonts w:ascii="Times New Roman" w:hAnsi="Times New Roman"/>
          <w:sz w:val="24"/>
          <w:szCs w:val="24"/>
        </w:rPr>
        <w:t xml:space="preserve">23.02.07 Техническое обслуживание и ремонт двигателей, систем и агрегатов автомобилей </w:t>
      </w:r>
      <w:r w:rsidRPr="00D63C25">
        <w:rPr>
          <w:rFonts w:ascii="Times New Roman" w:hAnsi="Times New Roman"/>
          <w:sz w:val="24"/>
          <w:szCs w:val="24"/>
        </w:rPr>
        <w:t>располага</w:t>
      </w:r>
      <w:r>
        <w:rPr>
          <w:rFonts w:ascii="Times New Roman" w:hAnsi="Times New Roman"/>
          <w:sz w:val="24"/>
          <w:szCs w:val="24"/>
        </w:rPr>
        <w:t xml:space="preserve">ет </w:t>
      </w:r>
      <w:r w:rsidRPr="00D63C25">
        <w:rPr>
          <w:rFonts w:ascii="Times New Roman" w:hAnsi="Times New Roman"/>
          <w:sz w:val="24"/>
          <w:szCs w:val="24"/>
        </w:rPr>
        <w:t xml:space="preserve">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5944B874" w14:textId="77777777" w:rsidR="00605E96" w:rsidRPr="00D63C25" w:rsidRDefault="00605E96" w:rsidP="00B968BC">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 xml:space="preserve">Минимально необходимый для реализации ООП перечень материально- технического обеспечения, включает в себя: </w:t>
      </w:r>
    </w:p>
    <w:p w14:paraId="3C653121" w14:textId="77777777" w:rsidR="00605E96" w:rsidRPr="00D63C25" w:rsidRDefault="00605E96" w:rsidP="00605E96">
      <w:pPr>
        <w:spacing w:after="0" w:line="240" w:lineRule="auto"/>
        <w:ind w:firstLine="709"/>
        <w:rPr>
          <w:rFonts w:ascii="Times New Roman" w:hAnsi="Times New Roman"/>
          <w:b/>
          <w:sz w:val="24"/>
          <w:szCs w:val="24"/>
        </w:rPr>
      </w:pPr>
    </w:p>
    <w:p w14:paraId="111A838D" w14:textId="77777777" w:rsidR="00605E96" w:rsidRPr="00D63C25" w:rsidRDefault="00605E96" w:rsidP="00605E96">
      <w:pPr>
        <w:spacing w:after="0" w:line="240" w:lineRule="auto"/>
        <w:ind w:firstLine="709"/>
        <w:rPr>
          <w:rFonts w:ascii="Times New Roman" w:hAnsi="Times New Roman"/>
          <w:b/>
          <w:sz w:val="24"/>
          <w:szCs w:val="24"/>
        </w:rPr>
      </w:pPr>
      <w:r w:rsidRPr="00D63C25">
        <w:rPr>
          <w:rFonts w:ascii="Times New Roman" w:hAnsi="Times New Roman"/>
          <w:b/>
          <w:sz w:val="24"/>
          <w:szCs w:val="24"/>
        </w:rPr>
        <w:t xml:space="preserve">6.1.2.1. Оснащение лабораторий </w:t>
      </w:r>
    </w:p>
    <w:p w14:paraId="4135736B"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«Электротехники и электроники»</w:t>
      </w:r>
    </w:p>
    <w:p w14:paraId="3A999661" w14:textId="103DBBD9"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рабочее место преподавателя;</w:t>
      </w:r>
    </w:p>
    <w:p w14:paraId="312ADE28" w14:textId="028A6CF1"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рабочие места обучающихся;</w:t>
      </w:r>
    </w:p>
    <w:p w14:paraId="549972FB" w14:textId="45C7C5A5"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комплект деталей электрооборудования автомобилей и световой сигнализации;</w:t>
      </w:r>
    </w:p>
    <w:p w14:paraId="1DDCE7D8" w14:textId="50630DD1"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приборы, инструменты и приспособления;</w:t>
      </w:r>
    </w:p>
    <w:p w14:paraId="3EB70915" w14:textId="5234E95C"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демонстрационные комплексы «Электрооборудование автомобилей»;</w:t>
      </w:r>
    </w:p>
    <w:p w14:paraId="0EE44CA3" w14:textId="4944BA40"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плакаты по темам лабораторно-практических занятий;</w:t>
      </w:r>
    </w:p>
    <w:p w14:paraId="675CD32B" w14:textId="1A22A56A"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стенд «Диагностика электрических систем автомобиля»;</w:t>
      </w:r>
    </w:p>
    <w:p w14:paraId="6F1DFD2C" w14:textId="1E80129F"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стенд «Диагностика электронных систем автомобиля»;</w:t>
      </w:r>
    </w:p>
    <w:p w14:paraId="6C86780B" w14:textId="68DFA410"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осциллограф;</w:t>
      </w:r>
    </w:p>
    <w:p w14:paraId="7DB82FF5" w14:textId="0A4E2A0F"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мультиметр;</w:t>
      </w:r>
    </w:p>
    <w:p w14:paraId="1E14D4D9" w14:textId="1AEDE61C" w:rsidR="00605E96" w:rsidRPr="00D824F5" w:rsidRDefault="00605E96" w:rsidP="00D824F5">
      <w:pPr>
        <w:pStyle w:val="ae"/>
        <w:numPr>
          <w:ilvl w:val="0"/>
          <w:numId w:val="21"/>
        </w:numPr>
        <w:tabs>
          <w:tab w:val="left" w:pos="1134"/>
        </w:tabs>
        <w:suppressAutoHyphens/>
        <w:autoSpaceDN w:val="0"/>
        <w:spacing w:before="0" w:after="0"/>
        <w:ind w:left="709" w:hanging="357"/>
        <w:jc w:val="both"/>
        <w:textAlignment w:val="baseline"/>
        <w:rPr>
          <w:kern w:val="3"/>
        </w:rPr>
      </w:pPr>
      <w:r w:rsidRPr="00D824F5">
        <w:rPr>
          <w:kern w:val="3"/>
        </w:rPr>
        <w:t>комплект расходных материалов.</w:t>
      </w:r>
    </w:p>
    <w:p w14:paraId="203652A3"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«Материаловедения»</w:t>
      </w:r>
    </w:p>
    <w:p w14:paraId="5F0D0DD5" w14:textId="77777777" w:rsidR="00605E96" w:rsidRPr="00D63C25" w:rsidRDefault="00605E96" w:rsidP="00D824F5">
      <w:pPr>
        <w:numPr>
          <w:ilvl w:val="0"/>
          <w:numId w:val="23"/>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рабочее место преподавателя;</w:t>
      </w:r>
    </w:p>
    <w:p w14:paraId="12D87D52" w14:textId="77777777" w:rsidR="00605E96" w:rsidRPr="00D63C25" w:rsidRDefault="00605E96" w:rsidP="00D824F5">
      <w:pPr>
        <w:numPr>
          <w:ilvl w:val="0"/>
          <w:numId w:val="23"/>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рабочие места обучающихся;</w:t>
      </w:r>
    </w:p>
    <w:p w14:paraId="164C7D92" w14:textId="77777777" w:rsidR="00605E96" w:rsidRPr="00D63C25" w:rsidRDefault="00605E96" w:rsidP="00D824F5">
      <w:pPr>
        <w:numPr>
          <w:ilvl w:val="0"/>
          <w:numId w:val="23"/>
        </w:numPr>
        <w:tabs>
          <w:tab w:val="left" w:pos="709"/>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микроскопы для изучения образцов металлов;</w:t>
      </w:r>
    </w:p>
    <w:p w14:paraId="0F7A0828" w14:textId="77777777" w:rsidR="00605E96" w:rsidRPr="00D63C25" w:rsidRDefault="00605E96" w:rsidP="00D824F5">
      <w:pPr>
        <w:numPr>
          <w:ilvl w:val="0"/>
          <w:numId w:val="23"/>
        </w:numPr>
        <w:tabs>
          <w:tab w:val="left" w:pos="709"/>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печь муфельная;</w:t>
      </w:r>
    </w:p>
    <w:p w14:paraId="5797B042" w14:textId="77777777" w:rsidR="00605E96" w:rsidRPr="00D63C25" w:rsidRDefault="00605E96" w:rsidP="00D824F5">
      <w:pPr>
        <w:numPr>
          <w:ilvl w:val="0"/>
          <w:numId w:val="23"/>
        </w:numPr>
        <w:tabs>
          <w:tab w:val="left" w:pos="709"/>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твердомер;</w:t>
      </w:r>
    </w:p>
    <w:p w14:paraId="7151C9FC" w14:textId="77777777" w:rsidR="00605E96" w:rsidRPr="00D63C25" w:rsidRDefault="00605E96" w:rsidP="00D824F5">
      <w:pPr>
        <w:numPr>
          <w:ilvl w:val="0"/>
          <w:numId w:val="23"/>
        </w:numPr>
        <w:tabs>
          <w:tab w:val="left" w:pos="709"/>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lastRenderedPageBreak/>
        <w:t>стенд для испытания образцов на прочность;</w:t>
      </w:r>
    </w:p>
    <w:p w14:paraId="69BECBF8" w14:textId="77777777" w:rsidR="00605E96" w:rsidRPr="00D63C25" w:rsidRDefault="00605E96" w:rsidP="00D824F5">
      <w:pPr>
        <w:numPr>
          <w:ilvl w:val="0"/>
          <w:numId w:val="23"/>
        </w:numPr>
        <w:tabs>
          <w:tab w:val="left" w:pos="709"/>
          <w:tab w:val="left" w:pos="1702"/>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образцы для испытаний.</w:t>
      </w:r>
    </w:p>
    <w:p w14:paraId="57A3DA02"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«Автомобильных эксплуатационных материалов»</w:t>
      </w:r>
    </w:p>
    <w:p w14:paraId="43EF74AA" w14:textId="77777777" w:rsidR="00605E96" w:rsidRPr="00D63C25" w:rsidRDefault="00605E96" w:rsidP="00D824F5">
      <w:pPr>
        <w:numPr>
          <w:ilvl w:val="0"/>
          <w:numId w:val="24"/>
        </w:numPr>
        <w:tabs>
          <w:tab w:val="left" w:pos="1702"/>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рабочее место преподавателя;</w:t>
      </w:r>
    </w:p>
    <w:p w14:paraId="545B73D9" w14:textId="77777777" w:rsidR="00605E96" w:rsidRPr="00D63C25" w:rsidRDefault="00605E96" w:rsidP="00D824F5">
      <w:pPr>
        <w:numPr>
          <w:ilvl w:val="0"/>
          <w:numId w:val="24"/>
        </w:numPr>
        <w:tabs>
          <w:tab w:val="left" w:pos="1702"/>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рабочие места обучающихся;</w:t>
      </w:r>
    </w:p>
    <w:p w14:paraId="537840B8"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аппарат для определения температуры застывания нефтепродуктов;</w:t>
      </w:r>
    </w:p>
    <w:p w14:paraId="4757BA78"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аппарат для разгонки нефтепродуктов;</w:t>
      </w:r>
    </w:p>
    <w:p w14:paraId="0B996F74"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баня термостатирующая шестиместная со стойками;</w:t>
      </w:r>
    </w:p>
    <w:p w14:paraId="18557129"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баня термостатирующая;</w:t>
      </w:r>
    </w:p>
    <w:p w14:paraId="20E2F854"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proofErr w:type="spellStart"/>
      <w:r w:rsidRPr="00D63C25">
        <w:rPr>
          <w:rFonts w:ascii="Times New Roman" w:hAnsi="Times New Roman"/>
          <w:sz w:val="24"/>
          <w:szCs w:val="24"/>
        </w:rPr>
        <w:t>кол</w:t>
      </w:r>
      <w:r>
        <w:rPr>
          <w:rFonts w:ascii="Times New Roman" w:hAnsi="Times New Roman"/>
          <w:sz w:val="24"/>
          <w:szCs w:val="24"/>
        </w:rPr>
        <w:t>б</w:t>
      </w:r>
      <w:r w:rsidRPr="00D63C25">
        <w:rPr>
          <w:rFonts w:ascii="Times New Roman" w:hAnsi="Times New Roman"/>
          <w:sz w:val="24"/>
          <w:szCs w:val="24"/>
        </w:rPr>
        <w:t>онагреватель</w:t>
      </w:r>
      <w:proofErr w:type="spellEnd"/>
      <w:r w:rsidRPr="00D63C25">
        <w:rPr>
          <w:rFonts w:ascii="Times New Roman" w:hAnsi="Times New Roman"/>
          <w:sz w:val="24"/>
          <w:szCs w:val="24"/>
        </w:rPr>
        <w:t>;</w:t>
      </w:r>
    </w:p>
    <w:p w14:paraId="3E5D7E77"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комплект лабораторный для </w:t>
      </w:r>
      <w:r w:rsidRPr="00D63C25">
        <w:rPr>
          <w:rFonts w:ascii="Times New Roman" w:hAnsi="Times New Roman"/>
          <w:sz w:val="24"/>
          <w:szCs w:val="24"/>
        </w:rPr>
        <w:t>экспресс</w:t>
      </w:r>
      <w:r>
        <w:rPr>
          <w:rFonts w:ascii="Times New Roman" w:hAnsi="Times New Roman"/>
          <w:sz w:val="24"/>
          <w:szCs w:val="24"/>
        </w:rPr>
        <w:t>-</w:t>
      </w:r>
      <w:r w:rsidRPr="00D63C25">
        <w:rPr>
          <w:rFonts w:ascii="Times New Roman" w:hAnsi="Times New Roman"/>
          <w:sz w:val="24"/>
          <w:szCs w:val="24"/>
        </w:rPr>
        <w:t xml:space="preserve"> анализа топлива;</w:t>
      </w:r>
    </w:p>
    <w:p w14:paraId="23C96DCE" w14:textId="77777777" w:rsidR="00605E96" w:rsidRPr="00D63C25" w:rsidRDefault="00605E96" w:rsidP="00D824F5">
      <w:pPr>
        <w:numPr>
          <w:ilvl w:val="0"/>
          <w:numId w:val="24"/>
        </w:numPr>
        <w:tabs>
          <w:tab w:val="left" w:pos="1702"/>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вытяжной шкаф.</w:t>
      </w:r>
    </w:p>
    <w:p w14:paraId="018631C2"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«Автомобильных двигателей»</w:t>
      </w:r>
    </w:p>
    <w:p w14:paraId="142FA29E" w14:textId="77777777" w:rsidR="00605E96" w:rsidRPr="00D63C25" w:rsidRDefault="00605E96" w:rsidP="00D824F5">
      <w:pPr>
        <w:numPr>
          <w:ilvl w:val="0"/>
          <w:numId w:val="25"/>
        </w:numPr>
        <w:tabs>
          <w:tab w:val="left" w:pos="1702"/>
        </w:tabs>
        <w:suppressAutoHyphens/>
        <w:autoSpaceDN w:val="0"/>
        <w:spacing w:after="0" w:line="240" w:lineRule="auto"/>
        <w:ind w:left="709"/>
        <w:jc w:val="both"/>
        <w:textAlignment w:val="baseline"/>
        <w:rPr>
          <w:rFonts w:ascii="Times New Roman" w:hAnsi="Times New Roman"/>
          <w:sz w:val="24"/>
          <w:szCs w:val="24"/>
        </w:rPr>
      </w:pPr>
      <w:r w:rsidRPr="00D63C25">
        <w:rPr>
          <w:rFonts w:ascii="Times New Roman" w:hAnsi="Times New Roman"/>
          <w:sz w:val="24"/>
          <w:szCs w:val="24"/>
        </w:rPr>
        <w:t>рабочее место преподавателя;</w:t>
      </w:r>
    </w:p>
    <w:p w14:paraId="027E314A" w14:textId="77777777" w:rsidR="00605E96" w:rsidRPr="00D63C25" w:rsidRDefault="00605E96" w:rsidP="00D824F5">
      <w:pPr>
        <w:numPr>
          <w:ilvl w:val="0"/>
          <w:numId w:val="25"/>
        </w:numPr>
        <w:tabs>
          <w:tab w:val="left" w:pos="1702"/>
        </w:tabs>
        <w:suppressAutoHyphens/>
        <w:autoSpaceDN w:val="0"/>
        <w:spacing w:after="0" w:line="240" w:lineRule="auto"/>
        <w:ind w:left="709"/>
        <w:jc w:val="both"/>
        <w:textAlignment w:val="baseline"/>
        <w:rPr>
          <w:rFonts w:ascii="Times New Roman" w:hAnsi="Times New Roman"/>
          <w:sz w:val="24"/>
          <w:szCs w:val="24"/>
        </w:rPr>
      </w:pPr>
      <w:r w:rsidRPr="00D63C25">
        <w:rPr>
          <w:rFonts w:ascii="Times New Roman" w:hAnsi="Times New Roman"/>
          <w:sz w:val="24"/>
          <w:szCs w:val="24"/>
        </w:rPr>
        <w:t>рабочие места обучающихся;</w:t>
      </w:r>
    </w:p>
    <w:p w14:paraId="3E35911A" w14:textId="77777777" w:rsidR="00605E96" w:rsidRPr="00D63C25" w:rsidRDefault="00605E96" w:rsidP="00D824F5">
      <w:pPr>
        <w:numPr>
          <w:ilvl w:val="0"/>
          <w:numId w:val="25"/>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бензиновый двигатель на мобильной платформе;</w:t>
      </w:r>
    </w:p>
    <w:p w14:paraId="280C70E6" w14:textId="77777777" w:rsidR="00605E96" w:rsidRPr="00D63C25" w:rsidRDefault="00605E96" w:rsidP="00D824F5">
      <w:pPr>
        <w:numPr>
          <w:ilvl w:val="0"/>
          <w:numId w:val="25"/>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дизельный двигатель на мобильной платформе;</w:t>
      </w:r>
    </w:p>
    <w:p w14:paraId="0053DD35" w14:textId="77777777" w:rsidR="00605E96" w:rsidRPr="00D63C25" w:rsidRDefault="00605E96" w:rsidP="00D824F5">
      <w:pPr>
        <w:numPr>
          <w:ilvl w:val="0"/>
          <w:numId w:val="25"/>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нагрузочный стенд с двигателем;</w:t>
      </w:r>
    </w:p>
    <w:p w14:paraId="2C59EFD4" w14:textId="77777777" w:rsidR="00605E96" w:rsidRPr="00D63C25" w:rsidRDefault="00605E96" w:rsidP="00D824F5">
      <w:pPr>
        <w:numPr>
          <w:ilvl w:val="0"/>
          <w:numId w:val="25"/>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весы электронные;</w:t>
      </w:r>
    </w:p>
    <w:p w14:paraId="11526CFD" w14:textId="77777777" w:rsidR="00605E96" w:rsidRPr="00D63C25" w:rsidRDefault="00605E96" w:rsidP="00D824F5">
      <w:pPr>
        <w:numPr>
          <w:ilvl w:val="0"/>
          <w:numId w:val="25"/>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сканеры диагностические.</w:t>
      </w:r>
    </w:p>
    <w:p w14:paraId="222BE706"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«Электрооборудования автомобилей»</w:t>
      </w:r>
    </w:p>
    <w:p w14:paraId="094AA51A" w14:textId="0447D6A1" w:rsidR="00605E96" w:rsidRPr="00D824F5" w:rsidRDefault="00605E96" w:rsidP="00D824F5">
      <w:pPr>
        <w:pStyle w:val="ae"/>
        <w:numPr>
          <w:ilvl w:val="1"/>
          <w:numId w:val="29"/>
        </w:numPr>
        <w:tabs>
          <w:tab w:val="left" w:pos="1702"/>
        </w:tabs>
        <w:suppressAutoHyphens/>
        <w:autoSpaceDN w:val="0"/>
        <w:spacing w:after="0"/>
        <w:ind w:left="709"/>
        <w:jc w:val="both"/>
        <w:textAlignment w:val="baseline"/>
        <w:rPr>
          <w:kern w:val="3"/>
        </w:rPr>
      </w:pPr>
      <w:r w:rsidRPr="00D824F5">
        <w:rPr>
          <w:kern w:val="3"/>
        </w:rPr>
        <w:t>рабочее место преподавателя;</w:t>
      </w:r>
    </w:p>
    <w:p w14:paraId="0FAC9AB5" w14:textId="6E0A5872" w:rsidR="00605E96" w:rsidRPr="00D824F5" w:rsidRDefault="00605E96" w:rsidP="00D824F5">
      <w:pPr>
        <w:pStyle w:val="ae"/>
        <w:numPr>
          <w:ilvl w:val="1"/>
          <w:numId w:val="29"/>
        </w:numPr>
        <w:tabs>
          <w:tab w:val="left" w:pos="1702"/>
        </w:tabs>
        <w:suppressAutoHyphens/>
        <w:autoSpaceDN w:val="0"/>
        <w:spacing w:after="0"/>
        <w:ind w:left="709"/>
        <w:jc w:val="both"/>
        <w:textAlignment w:val="baseline"/>
        <w:rPr>
          <w:kern w:val="3"/>
        </w:rPr>
      </w:pPr>
      <w:r w:rsidRPr="00D824F5">
        <w:rPr>
          <w:kern w:val="3"/>
        </w:rPr>
        <w:t>рабочие места обучающихся;</w:t>
      </w:r>
    </w:p>
    <w:p w14:paraId="6BB7D76F" w14:textId="5DA184E2" w:rsidR="00605E96" w:rsidRPr="00D824F5" w:rsidRDefault="00605E96" w:rsidP="00D824F5">
      <w:pPr>
        <w:pStyle w:val="ae"/>
        <w:numPr>
          <w:ilvl w:val="1"/>
          <w:numId w:val="29"/>
        </w:numPr>
        <w:tabs>
          <w:tab w:val="left" w:pos="1702"/>
        </w:tabs>
        <w:suppressAutoHyphens/>
        <w:autoSpaceDN w:val="0"/>
        <w:spacing w:after="0"/>
        <w:ind w:left="709"/>
        <w:jc w:val="both"/>
        <w:textAlignment w:val="baseline"/>
        <w:rPr>
          <w:kern w:val="3"/>
        </w:rPr>
      </w:pPr>
      <w:r w:rsidRPr="00D824F5">
        <w:rPr>
          <w:kern w:val="3"/>
        </w:rPr>
        <w:t xml:space="preserve">стенд наборный электронный модульный </w:t>
      </w:r>
      <w:r w:rsidRPr="00D824F5">
        <w:rPr>
          <w:kern w:val="3"/>
          <w:lang w:val="en-US"/>
        </w:rPr>
        <w:t>LD</w:t>
      </w:r>
      <w:r w:rsidRPr="00D824F5">
        <w:rPr>
          <w:kern w:val="3"/>
        </w:rPr>
        <w:t>;</w:t>
      </w:r>
    </w:p>
    <w:p w14:paraId="06D0BAAF" w14:textId="624C1930" w:rsidR="00605E96" w:rsidRPr="00D824F5" w:rsidRDefault="00605E96" w:rsidP="00D824F5">
      <w:pPr>
        <w:pStyle w:val="ae"/>
        <w:numPr>
          <w:ilvl w:val="1"/>
          <w:numId w:val="29"/>
        </w:numPr>
        <w:tabs>
          <w:tab w:val="left" w:pos="1702"/>
        </w:tabs>
        <w:suppressAutoHyphens/>
        <w:autoSpaceDN w:val="0"/>
        <w:spacing w:after="0"/>
        <w:ind w:left="709"/>
        <w:textAlignment w:val="baseline"/>
        <w:rPr>
          <w:kern w:val="3"/>
        </w:rPr>
      </w:pPr>
      <w:r w:rsidRPr="00D824F5">
        <w:rPr>
          <w:kern w:val="3"/>
        </w:rPr>
        <w:t>комплект деталей электрооборудования автомобилей;</w:t>
      </w:r>
    </w:p>
    <w:p w14:paraId="10967AB5" w14:textId="2168C167" w:rsidR="00605E96" w:rsidRPr="00D824F5" w:rsidRDefault="00605E96" w:rsidP="00D824F5">
      <w:pPr>
        <w:pStyle w:val="ae"/>
        <w:numPr>
          <w:ilvl w:val="1"/>
          <w:numId w:val="29"/>
        </w:numPr>
        <w:tabs>
          <w:tab w:val="left" w:pos="1702"/>
        </w:tabs>
        <w:suppressAutoHyphens/>
        <w:autoSpaceDN w:val="0"/>
        <w:spacing w:after="0"/>
        <w:ind w:left="709"/>
        <w:jc w:val="both"/>
        <w:textAlignment w:val="baseline"/>
        <w:rPr>
          <w:kern w:val="3"/>
        </w:rPr>
      </w:pPr>
      <w:r w:rsidRPr="00D824F5">
        <w:rPr>
          <w:kern w:val="3"/>
        </w:rPr>
        <w:t>комплект расходных материалов.</w:t>
      </w:r>
    </w:p>
    <w:p w14:paraId="77EE2EE4" w14:textId="77777777" w:rsidR="00605E96" w:rsidRPr="00D63C25" w:rsidRDefault="00605E96" w:rsidP="00D824F5">
      <w:pPr>
        <w:suppressAutoHyphens/>
        <w:spacing w:after="0" w:line="240" w:lineRule="auto"/>
        <w:ind w:left="709" w:firstLine="567"/>
        <w:jc w:val="both"/>
        <w:rPr>
          <w:rFonts w:ascii="Times New Roman" w:hAnsi="Times New Roman"/>
          <w:sz w:val="24"/>
          <w:szCs w:val="24"/>
        </w:rPr>
      </w:pPr>
    </w:p>
    <w:p w14:paraId="0789E96D" w14:textId="77777777" w:rsidR="00605E96" w:rsidRPr="00D63C25" w:rsidRDefault="00605E96" w:rsidP="00605E96">
      <w:pPr>
        <w:suppressAutoHyphens/>
        <w:spacing w:after="0" w:line="240" w:lineRule="auto"/>
        <w:ind w:firstLine="567"/>
        <w:jc w:val="both"/>
        <w:rPr>
          <w:rFonts w:ascii="Times New Roman" w:hAnsi="Times New Roman"/>
          <w:b/>
          <w:sz w:val="24"/>
          <w:szCs w:val="24"/>
        </w:rPr>
      </w:pPr>
      <w:r w:rsidRPr="00D63C25">
        <w:rPr>
          <w:rFonts w:ascii="Times New Roman" w:hAnsi="Times New Roman"/>
          <w:b/>
          <w:sz w:val="24"/>
          <w:szCs w:val="24"/>
        </w:rPr>
        <w:t>6.1.2.2. Оснащение мастерских</w:t>
      </w:r>
    </w:p>
    <w:p w14:paraId="50CCB32B"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мастерской «Слесарно-станочная»</w:t>
      </w:r>
    </w:p>
    <w:p w14:paraId="580257C7" w14:textId="77777777" w:rsidR="00605E96" w:rsidRPr="00D63C25" w:rsidRDefault="00605E96" w:rsidP="00D824F5">
      <w:pPr>
        <w:numPr>
          <w:ilvl w:val="0"/>
          <w:numId w:val="30"/>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наборы слесарного инструмента</w:t>
      </w:r>
    </w:p>
    <w:p w14:paraId="6CEE615B" w14:textId="77777777" w:rsidR="00605E96" w:rsidRPr="00D63C25" w:rsidRDefault="00605E96" w:rsidP="00D824F5">
      <w:pPr>
        <w:numPr>
          <w:ilvl w:val="0"/>
          <w:numId w:val="30"/>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наборы измерительных инструментов</w:t>
      </w:r>
    </w:p>
    <w:p w14:paraId="1019C7C3" w14:textId="77777777" w:rsidR="00605E96" w:rsidRPr="00D63C25" w:rsidRDefault="00605E96" w:rsidP="00D824F5">
      <w:pPr>
        <w:numPr>
          <w:ilvl w:val="0"/>
          <w:numId w:val="30"/>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расходные материалы</w:t>
      </w:r>
    </w:p>
    <w:p w14:paraId="4811464D" w14:textId="77777777" w:rsidR="00605E96" w:rsidRPr="00D63C25" w:rsidRDefault="00605E96" w:rsidP="00D824F5">
      <w:pPr>
        <w:numPr>
          <w:ilvl w:val="0"/>
          <w:numId w:val="30"/>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отрезной инструмент</w:t>
      </w:r>
    </w:p>
    <w:p w14:paraId="59C2D63B" w14:textId="77777777" w:rsidR="00605E96" w:rsidRPr="00D63C25" w:rsidRDefault="00605E96" w:rsidP="00D824F5">
      <w:pPr>
        <w:numPr>
          <w:ilvl w:val="0"/>
          <w:numId w:val="30"/>
        </w:numPr>
        <w:tabs>
          <w:tab w:val="left" w:pos="709"/>
        </w:tabs>
        <w:suppressAutoHyphens/>
        <w:autoSpaceDN w:val="0"/>
        <w:spacing w:after="0" w:line="240" w:lineRule="auto"/>
        <w:jc w:val="both"/>
        <w:textAlignment w:val="baseline"/>
        <w:rPr>
          <w:rFonts w:ascii="Times New Roman" w:hAnsi="Times New Roman"/>
          <w:sz w:val="24"/>
          <w:szCs w:val="24"/>
        </w:rPr>
      </w:pPr>
      <w:r w:rsidRPr="00D63C25">
        <w:rPr>
          <w:rFonts w:ascii="Times New Roman" w:hAnsi="Times New Roman"/>
          <w:sz w:val="24"/>
          <w:szCs w:val="24"/>
        </w:rPr>
        <w:t>станки: сверлильный, заточной; комбинированный токарно-фрезерный; координатно-расточной; шлифовальный;</w:t>
      </w:r>
    </w:p>
    <w:p w14:paraId="22A1829B" w14:textId="77777777" w:rsidR="00605E96" w:rsidRPr="00D63C25" w:rsidRDefault="00605E96" w:rsidP="00D824F5">
      <w:pPr>
        <w:numPr>
          <w:ilvl w:val="0"/>
          <w:numId w:val="30"/>
        </w:numPr>
        <w:tabs>
          <w:tab w:val="left" w:pos="709"/>
        </w:tabs>
        <w:suppressAutoHyphens/>
        <w:autoSpaceDN w:val="0"/>
        <w:spacing w:after="0" w:line="240" w:lineRule="auto"/>
        <w:textAlignment w:val="baseline"/>
        <w:rPr>
          <w:rFonts w:ascii="Times New Roman" w:hAnsi="Times New Roman"/>
          <w:sz w:val="24"/>
          <w:szCs w:val="24"/>
        </w:rPr>
      </w:pPr>
      <w:r w:rsidRPr="00D63C25">
        <w:rPr>
          <w:rFonts w:ascii="Times New Roman" w:hAnsi="Times New Roman"/>
          <w:sz w:val="24"/>
          <w:szCs w:val="24"/>
        </w:rPr>
        <w:t>пресс гидравлический;</w:t>
      </w:r>
    </w:p>
    <w:p w14:paraId="291C40BD" w14:textId="77777777" w:rsidR="00605E96" w:rsidRPr="00D63C25" w:rsidRDefault="00605E96" w:rsidP="00D824F5">
      <w:pPr>
        <w:widowControl w:val="0"/>
        <w:numPr>
          <w:ilvl w:val="0"/>
          <w:numId w:val="30"/>
        </w:numPr>
        <w:shd w:val="clear" w:color="auto" w:fill="FFFFFF"/>
        <w:tabs>
          <w:tab w:val="left" w:pos="709"/>
        </w:tabs>
        <w:suppressAutoHyphens/>
        <w:autoSpaceDN w:val="0"/>
        <w:spacing w:after="0"/>
        <w:textAlignment w:val="baseline"/>
        <w:rPr>
          <w:rFonts w:ascii="Times New Roman" w:hAnsi="Times New Roman"/>
          <w:kern w:val="3"/>
          <w:sz w:val="24"/>
          <w:szCs w:val="24"/>
        </w:rPr>
      </w:pPr>
      <w:r w:rsidRPr="00D63C25">
        <w:rPr>
          <w:rFonts w:ascii="Times New Roman" w:hAnsi="Times New Roman"/>
          <w:spacing w:val="-3"/>
          <w:kern w:val="3"/>
          <w:sz w:val="24"/>
          <w:szCs w:val="24"/>
        </w:rPr>
        <w:t>расходные материалы;</w:t>
      </w:r>
    </w:p>
    <w:p w14:paraId="3BEC50A0" w14:textId="77777777" w:rsidR="00605E96" w:rsidRPr="00D63C25" w:rsidRDefault="00605E96" w:rsidP="00D824F5">
      <w:pPr>
        <w:widowControl w:val="0"/>
        <w:numPr>
          <w:ilvl w:val="0"/>
          <w:numId w:val="30"/>
        </w:numPr>
        <w:shd w:val="clear" w:color="auto" w:fill="FFFFFF"/>
        <w:tabs>
          <w:tab w:val="left" w:pos="709"/>
        </w:tabs>
        <w:suppressAutoHyphens/>
        <w:autoSpaceDN w:val="0"/>
        <w:spacing w:after="0"/>
        <w:textAlignment w:val="baseline"/>
        <w:rPr>
          <w:rFonts w:ascii="Times New Roman" w:hAnsi="Times New Roman"/>
          <w:kern w:val="3"/>
          <w:sz w:val="24"/>
          <w:szCs w:val="24"/>
        </w:rPr>
      </w:pPr>
      <w:r w:rsidRPr="00D63C25">
        <w:rPr>
          <w:rFonts w:ascii="Times New Roman" w:hAnsi="Times New Roman"/>
          <w:kern w:val="3"/>
          <w:sz w:val="24"/>
          <w:szCs w:val="24"/>
        </w:rPr>
        <w:t>комплекты средств индивидуальной защиты;</w:t>
      </w:r>
    </w:p>
    <w:p w14:paraId="73DDEC47" w14:textId="77777777" w:rsidR="00605E96" w:rsidRPr="00D63C25" w:rsidRDefault="00605E96" w:rsidP="00D824F5">
      <w:pPr>
        <w:widowControl w:val="0"/>
        <w:numPr>
          <w:ilvl w:val="0"/>
          <w:numId w:val="30"/>
        </w:numPr>
        <w:shd w:val="clear" w:color="auto" w:fill="FFFFFF"/>
        <w:tabs>
          <w:tab w:val="left" w:pos="709"/>
        </w:tabs>
        <w:suppressAutoHyphens/>
        <w:autoSpaceDN w:val="0"/>
        <w:spacing w:after="0"/>
        <w:textAlignment w:val="baseline"/>
        <w:rPr>
          <w:rFonts w:ascii="Times New Roman" w:hAnsi="Times New Roman"/>
          <w:kern w:val="3"/>
          <w:sz w:val="24"/>
          <w:szCs w:val="24"/>
        </w:rPr>
      </w:pPr>
      <w:r w:rsidRPr="00D63C25">
        <w:rPr>
          <w:rFonts w:ascii="Times New Roman" w:hAnsi="Times New Roman"/>
          <w:kern w:val="3"/>
          <w:sz w:val="24"/>
          <w:szCs w:val="24"/>
        </w:rPr>
        <w:t>огнетушители.</w:t>
      </w:r>
    </w:p>
    <w:p w14:paraId="23BE5E0D" w14:textId="77777777"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мастерской «Сварочная»</w:t>
      </w:r>
    </w:p>
    <w:p w14:paraId="592ACEBF" w14:textId="77777777" w:rsidR="00605E96" w:rsidRPr="00D63C25" w:rsidRDefault="00605E96" w:rsidP="00D824F5">
      <w:pPr>
        <w:widowControl w:val="0"/>
        <w:numPr>
          <w:ilvl w:val="0"/>
          <w:numId w:val="31"/>
        </w:numPr>
        <w:shd w:val="clear" w:color="auto" w:fill="FFFFFF"/>
        <w:tabs>
          <w:tab w:val="left" w:pos="993"/>
        </w:tabs>
        <w:suppressAutoHyphens/>
        <w:autoSpaceDN w:val="0"/>
        <w:spacing w:after="0"/>
        <w:ind w:left="993" w:hanging="426"/>
        <w:textAlignment w:val="baseline"/>
        <w:rPr>
          <w:rFonts w:ascii="Times New Roman" w:hAnsi="Times New Roman"/>
          <w:kern w:val="3"/>
          <w:sz w:val="24"/>
          <w:szCs w:val="24"/>
        </w:rPr>
      </w:pPr>
      <w:r w:rsidRPr="00D63C25">
        <w:rPr>
          <w:rFonts w:ascii="Times New Roman" w:hAnsi="Times New Roman"/>
          <w:spacing w:val="-3"/>
          <w:kern w:val="3"/>
          <w:sz w:val="24"/>
          <w:szCs w:val="24"/>
        </w:rPr>
        <w:t>верстак металлический</w:t>
      </w:r>
    </w:p>
    <w:p w14:paraId="5A4A4DCD" w14:textId="77777777" w:rsidR="00605E96" w:rsidRPr="00D63C25" w:rsidRDefault="00605E96" w:rsidP="00D824F5">
      <w:pPr>
        <w:widowControl w:val="0"/>
        <w:numPr>
          <w:ilvl w:val="0"/>
          <w:numId w:val="31"/>
        </w:numPr>
        <w:shd w:val="clear" w:color="auto" w:fill="FFFFFF"/>
        <w:tabs>
          <w:tab w:val="left" w:pos="993"/>
        </w:tabs>
        <w:suppressAutoHyphens/>
        <w:autoSpaceDN w:val="0"/>
        <w:spacing w:after="0"/>
        <w:ind w:left="993" w:hanging="426"/>
        <w:textAlignment w:val="baseline"/>
        <w:rPr>
          <w:rFonts w:ascii="Times New Roman" w:hAnsi="Times New Roman"/>
          <w:kern w:val="3"/>
          <w:sz w:val="24"/>
          <w:szCs w:val="24"/>
        </w:rPr>
      </w:pPr>
      <w:r w:rsidRPr="00D63C25">
        <w:rPr>
          <w:rFonts w:ascii="Times New Roman" w:hAnsi="Times New Roman"/>
          <w:spacing w:val="-3"/>
          <w:kern w:val="3"/>
          <w:sz w:val="24"/>
          <w:szCs w:val="24"/>
        </w:rPr>
        <w:t>экраны защитные</w:t>
      </w:r>
    </w:p>
    <w:p w14:paraId="6F979832" w14:textId="77777777" w:rsidR="00605E96" w:rsidRPr="00D63C25" w:rsidRDefault="00605E96" w:rsidP="00D824F5">
      <w:pPr>
        <w:widowControl w:val="0"/>
        <w:numPr>
          <w:ilvl w:val="0"/>
          <w:numId w:val="31"/>
        </w:numPr>
        <w:shd w:val="clear" w:color="auto" w:fill="FFFFFF"/>
        <w:tabs>
          <w:tab w:val="left" w:pos="993"/>
        </w:tabs>
        <w:suppressAutoHyphens/>
        <w:autoSpaceDN w:val="0"/>
        <w:spacing w:after="0"/>
        <w:ind w:left="993" w:hanging="426"/>
        <w:textAlignment w:val="baseline"/>
        <w:rPr>
          <w:rFonts w:ascii="Times New Roman" w:hAnsi="Times New Roman"/>
          <w:kern w:val="3"/>
          <w:sz w:val="24"/>
          <w:szCs w:val="24"/>
        </w:rPr>
      </w:pPr>
      <w:r w:rsidRPr="00D63C25">
        <w:rPr>
          <w:rFonts w:ascii="Times New Roman" w:hAnsi="Times New Roman"/>
          <w:spacing w:val="-3"/>
          <w:kern w:val="3"/>
          <w:sz w:val="24"/>
          <w:szCs w:val="24"/>
        </w:rPr>
        <w:t>щетка металлическая</w:t>
      </w:r>
    </w:p>
    <w:p w14:paraId="25B6B77E" w14:textId="77777777" w:rsidR="00605E96" w:rsidRPr="00D63C25" w:rsidRDefault="00605E96" w:rsidP="00D824F5">
      <w:pPr>
        <w:widowControl w:val="0"/>
        <w:numPr>
          <w:ilvl w:val="0"/>
          <w:numId w:val="31"/>
        </w:numPr>
        <w:shd w:val="clear" w:color="auto" w:fill="FFFFFF"/>
        <w:tabs>
          <w:tab w:val="left" w:pos="993"/>
        </w:tabs>
        <w:suppressAutoHyphens/>
        <w:autoSpaceDN w:val="0"/>
        <w:spacing w:after="0"/>
        <w:ind w:left="993" w:hanging="426"/>
        <w:textAlignment w:val="baseline"/>
        <w:rPr>
          <w:rFonts w:ascii="Times New Roman" w:hAnsi="Times New Roman"/>
          <w:kern w:val="3"/>
          <w:sz w:val="24"/>
          <w:szCs w:val="24"/>
        </w:rPr>
      </w:pPr>
      <w:r w:rsidRPr="00D63C25">
        <w:rPr>
          <w:rFonts w:ascii="Times New Roman" w:hAnsi="Times New Roman"/>
          <w:spacing w:val="-3"/>
          <w:kern w:val="3"/>
          <w:sz w:val="24"/>
          <w:szCs w:val="24"/>
        </w:rPr>
        <w:t>набор напильников</w:t>
      </w:r>
    </w:p>
    <w:p w14:paraId="6DAA2407" w14:textId="77777777" w:rsidR="00605E96" w:rsidRPr="00D63C25" w:rsidRDefault="00605E96" w:rsidP="00D824F5">
      <w:pPr>
        <w:widowControl w:val="0"/>
        <w:numPr>
          <w:ilvl w:val="0"/>
          <w:numId w:val="31"/>
        </w:numPr>
        <w:shd w:val="clear" w:color="auto" w:fill="FFFFFF"/>
        <w:tabs>
          <w:tab w:val="left" w:pos="993"/>
        </w:tabs>
        <w:suppressAutoHyphens/>
        <w:autoSpaceDN w:val="0"/>
        <w:spacing w:after="0"/>
        <w:ind w:left="993" w:hanging="426"/>
        <w:textAlignment w:val="baseline"/>
        <w:rPr>
          <w:rFonts w:ascii="Times New Roman" w:hAnsi="Times New Roman"/>
          <w:kern w:val="3"/>
          <w:sz w:val="24"/>
          <w:szCs w:val="24"/>
        </w:rPr>
      </w:pPr>
      <w:r w:rsidRPr="00D63C25">
        <w:rPr>
          <w:rFonts w:ascii="Times New Roman" w:hAnsi="Times New Roman"/>
          <w:spacing w:val="-3"/>
          <w:kern w:val="3"/>
          <w:sz w:val="24"/>
          <w:szCs w:val="24"/>
        </w:rPr>
        <w:t>станок заточной</w:t>
      </w:r>
    </w:p>
    <w:p w14:paraId="333516C8"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spacing w:val="-3"/>
          <w:kern w:val="3"/>
          <w:sz w:val="24"/>
          <w:szCs w:val="24"/>
        </w:rPr>
        <w:lastRenderedPageBreak/>
        <w:t>шлифовальный инструмент</w:t>
      </w:r>
    </w:p>
    <w:p w14:paraId="16B7C269"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kern w:val="3"/>
          <w:sz w:val="24"/>
          <w:szCs w:val="24"/>
        </w:rPr>
        <w:t>отрезной инструмент,</w:t>
      </w:r>
    </w:p>
    <w:p w14:paraId="22AA0220"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kern w:val="3"/>
          <w:sz w:val="24"/>
          <w:szCs w:val="24"/>
        </w:rPr>
        <w:t>тумба инструментальная,</w:t>
      </w:r>
    </w:p>
    <w:p w14:paraId="6F204024"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kern w:val="3"/>
          <w:sz w:val="24"/>
          <w:szCs w:val="24"/>
        </w:rPr>
        <w:t>тренажер сварочный</w:t>
      </w:r>
    </w:p>
    <w:p w14:paraId="43499FF6"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kern w:val="3"/>
          <w:sz w:val="24"/>
          <w:szCs w:val="24"/>
        </w:rPr>
        <w:t>сварочное оборудование (сварочные аппараты),</w:t>
      </w:r>
    </w:p>
    <w:p w14:paraId="7A8A7602"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spacing w:val="-3"/>
          <w:kern w:val="3"/>
          <w:sz w:val="24"/>
          <w:szCs w:val="24"/>
        </w:rPr>
        <w:t>расходные материалы</w:t>
      </w:r>
    </w:p>
    <w:p w14:paraId="2CDE1C2B"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spacing w:val="-3"/>
          <w:kern w:val="3"/>
          <w:sz w:val="24"/>
          <w:szCs w:val="24"/>
        </w:rPr>
        <w:t>вытяжка местная</w:t>
      </w:r>
    </w:p>
    <w:p w14:paraId="5FEB77C2"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kern w:val="3"/>
          <w:sz w:val="24"/>
          <w:szCs w:val="24"/>
        </w:rPr>
        <w:t>комплекты средств индивидуальной защиты;</w:t>
      </w:r>
    </w:p>
    <w:p w14:paraId="675E3B05" w14:textId="77777777" w:rsidR="00605E96" w:rsidRPr="00D63C25" w:rsidRDefault="00605E96" w:rsidP="00D824F5">
      <w:pPr>
        <w:widowControl w:val="0"/>
        <w:numPr>
          <w:ilvl w:val="0"/>
          <w:numId w:val="32"/>
        </w:numPr>
        <w:shd w:val="clear" w:color="auto" w:fill="FFFFFF"/>
        <w:tabs>
          <w:tab w:val="left" w:pos="993"/>
        </w:tabs>
        <w:suppressAutoHyphens/>
        <w:autoSpaceDN w:val="0"/>
        <w:spacing w:after="0"/>
        <w:ind w:left="567"/>
        <w:textAlignment w:val="baseline"/>
        <w:rPr>
          <w:rFonts w:ascii="Times New Roman" w:hAnsi="Times New Roman"/>
          <w:kern w:val="3"/>
          <w:sz w:val="24"/>
          <w:szCs w:val="24"/>
        </w:rPr>
      </w:pPr>
      <w:r w:rsidRPr="00D63C25">
        <w:rPr>
          <w:rFonts w:ascii="Times New Roman" w:hAnsi="Times New Roman"/>
          <w:kern w:val="3"/>
          <w:sz w:val="24"/>
          <w:szCs w:val="24"/>
        </w:rPr>
        <w:t>огнетушители</w:t>
      </w:r>
    </w:p>
    <w:p w14:paraId="250B1E16" w14:textId="77777777" w:rsidR="00605E96" w:rsidRPr="00D63C25" w:rsidRDefault="00605E96" w:rsidP="00605E96">
      <w:pPr>
        <w:suppressAutoHyphens/>
        <w:autoSpaceDN w:val="0"/>
        <w:spacing w:after="0" w:line="240" w:lineRule="auto"/>
        <w:jc w:val="both"/>
        <w:textAlignment w:val="baseline"/>
        <w:rPr>
          <w:rFonts w:ascii="Times New Roman" w:hAnsi="Times New Roman"/>
          <w:kern w:val="3"/>
          <w:sz w:val="24"/>
          <w:szCs w:val="24"/>
        </w:rPr>
      </w:pPr>
      <w:r w:rsidRPr="00D63C25">
        <w:rPr>
          <w:rFonts w:ascii="Times New Roman" w:hAnsi="Times New Roman"/>
          <w:kern w:val="3"/>
          <w:sz w:val="24"/>
          <w:szCs w:val="24"/>
        </w:rPr>
        <w:t>Оснащение мастерской «Технического обслуживания и ремонта автомобилей», включающая участки (или посты):</w:t>
      </w:r>
    </w:p>
    <w:p w14:paraId="368E01B7" w14:textId="77777777"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i/>
          <w:kern w:val="3"/>
          <w:sz w:val="24"/>
          <w:szCs w:val="24"/>
        </w:rPr>
        <w:t>- уборочно-моечный</w:t>
      </w:r>
    </w:p>
    <w:p w14:paraId="00E4AD84" w14:textId="77777777" w:rsidR="00605E96" w:rsidRPr="00D63C25" w:rsidRDefault="00605E96" w:rsidP="00D824F5">
      <w:pPr>
        <w:numPr>
          <w:ilvl w:val="0"/>
          <w:numId w:val="33"/>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 xml:space="preserve">расходные материалы для мойки автомобилей (шампунь для </w:t>
      </w:r>
      <w:proofErr w:type="spellStart"/>
      <w:r w:rsidRPr="00D63C25">
        <w:rPr>
          <w:rFonts w:ascii="Times New Roman" w:hAnsi="Times New Roman"/>
          <w:sz w:val="24"/>
          <w:szCs w:val="24"/>
        </w:rPr>
        <w:t>безконтактной</w:t>
      </w:r>
      <w:proofErr w:type="spellEnd"/>
      <w:r w:rsidRPr="00D63C25">
        <w:rPr>
          <w:rFonts w:ascii="Times New Roman" w:hAnsi="Times New Roman"/>
          <w:sz w:val="24"/>
          <w:szCs w:val="24"/>
        </w:rPr>
        <w:t xml:space="preserve"> мойки автомобилей, средство для удаления жировых и битумных пятен, средство для мытья стекол, полироль для интерьера автомобиля);</w:t>
      </w:r>
    </w:p>
    <w:p w14:paraId="5FE140DF" w14:textId="77777777" w:rsidR="00605E96" w:rsidRPr="00D63C25" w:rsidRDefault="00605E96" w:rsidP="00D824F5">
      <w:pPr>
        <w:numPr>
          <w:ilvl w:val="0"/>
          <w:numId w:val="33"/>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микрофибра;</w:t>
      </w:r>
    </w:p>
    <w:p w14:paraId="5F829363" w14:textId="77777777" w:rsidR="00605E96" w:rsidRPr="00D63C25" w:rsidRDefault="00605E96" w:rsidP="00D824F5">
      <w:pPr>
        <w:numPr>
          <w:ilvl w:val="0"/>
          <w:numId w:val="33"/>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пылесос;</w:t>
      </w:r>
    </w:p>
    <w:p w14:paraId="2F5D233E" w14:textId="77777777" w:rsidR="00605E96" w:rsidRPr="00D63C25" w:rsidRDefault="00605E96" w:rsidP="00D824F5">
      <w:pPr>
        <w:numPr>
          <w:ilvl w:val="0"/>
          <w:numId w:val="33"/>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 xml:space="preserve">моечный аппарат высокого давления с </w:t>
      </w:r>
      <w:proofErr w:type="spellStart"/>
      <w:r w:rsidRPr="00D63C25">
        <w:rPr>
          <w:rFonts w:ascii="Times New Roman" w:hAnsi="Times New Roman"/>
          <w:sz w:val="24"/>
          <w:szCs w:val="24"/>
        </w:rPr>
        <w:t>пеногенератором</w:t>
      </w:r>
      <w:proofErr w:type="spellEnd"/>
      <w:r w:rsidRPr="00D63C25">
        <w:rPr>
          <w:rFonts w:ascii="Times New Roman" w:hAnsi="Times New Roman"/>
          <w:sz w:val="24"/>
          <w:szCs w:val="24"/>
        </w:rPr>
        <w:t>.</w:t>
      </w:r>
    </w:p>
    <w:p w14:paraId="231DD90B" w14:textId="77777777"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i/>
          <w:kern w:val="3"/>
          <w:sz w:val="24"/>
          <w:szCs w:val="24"/>
        </w:rPr>
        <w:t>- диагностический</w:t>
      </w:r>
    </w:p>
    <w:p w14:paraId="4B1C3477" w14:textId="77777777" w:rsidR="00605E96" w:rsidRPr="00D63C25" w:rsidRDefault="00605E96" w:rsidP="00D824F5">
      <w:pPr>
        <w:numPr>
          <w:ilvl w:val="0"/>
          <w:numId w:val="34"/>
        </w:numPr>
        <w:suppressAutoHyphens/>
        <w:autoSpaceDN w:val="0"/>
        <w:spacing w:after="0"/>
        <w:ind w:left="993" w:hanging="567"/>
        <w:jc w:val="both"/>
        <w:textAlignment w:val="baseline"/>
        <w:rPr>
          <w:rFonts w:ascii="Times New Roman" w:hAnsi="Times New Roman"/>
          <w:sz w:val="24"/>
          <w:szCs w:val="24"/>
        </w:rPr>
      </w:pPr>
      <w:r w:rsidRPr="00D63C25">
        <w:rPr>
          <w:rFonts w:ascii="Times New Roman" w:hAnsi="Times New Roman"/>
          <w:sz w:val="24"/>
          <w:szCs w:val="24"/>
        </w:rPr>
        <w:t>подъемник;</w:t>
      </w:r>
    </w:p>
    <w:p w14:paraId="14159F49" w14:textId="77777777" w:rsidR="00605E96" w:rsidRPr="00D63C25" w:rsidRDefault="00605E96" w:rsidP="00D824F5">
      <w:pPr>
        <w:numPr>
          <w:ilvl w:val="0"/>
          <w:numId w:val="34"/>
        </w:numPr>
        <w:suppressAutoHyphens/>
        <w:autoSpaceDN w:val="0"/>
        <w:spacing w:after="0"/>
        <w:ind w:left="993" w:hanging="567"/>
        <w:jc w:val="both"/>
        <w:textAlignment w:val="baseline"/>
        <w:rPr>
          <w:rFonts w:ascii="Times New Roman" w:hAnsi="Times New Roman"/>
          <w:sz w:val="24"/>
          <w:szCs w:val="24"/>
        </w:rPr>
      </w:pPr>
      <w:r w:rsidRPr="00D63C25">
        <w:rPr>
          <w:rFonts w:ascii="Times New Roman" w:hAnsi="Times New Roman"/>
          <w:sz w:val="24"/>
          <w:szCs w:val="24"/>
        </w:rPr>
        <w:t xml:space="preserve">диагностическое оборудование: (система компьютерной диагностики с необходимым программным обеспечением; сканер, диагностическая стойка, мультиметр, осциллограф, </w:t>
      </w:r>
      <w:proofErr w:type="spellStart"/>
      <w:r w:rsidRPr="00D63C25">
        <w:rPr>
          <w:rFonts w:ascii="Times New Roman" w:hAnsi="Times New Roman"/>
          <w:sz w:val="24"/>
          <w:szCs w:val="24"/>
        </w:rPr>
        <w:t>компрессометр</w:t>
      </w:r>
      <w:proofErr w:type="spellEnd"/>
      <w:r w:rsidRPr="00D63C25">
        <w:rPr>
          <w:rFonts w:ascii="Times New Roman" w:hAnsi="Times New Roman"/>
          <w:sz w:val="24"/>
          <w:szCs w:val="24"/>
        </w:rPr>
        <w:t xml:space="preserve">, </w:t>
      </w:r>
      <w:proofErr w:type="spellStart"/>
      <w:r w:rsidRPr="00D63C25">
        <w:rPr>
          <w:rFonts w:ascii="Times New Roman" w:hAnsi="Times New Roman"/>
          <w:sz w:val="24"/>
          <w:szCs w:val="24"/>
        </w:rPr>
        <w:t>люфтомер</w:t>
      </w:r>
      <w:proofErr w:type="spellEnd"/>
      <w:r w:rsidRPr="00D63C25">
        <w:rPr>
          <w:rFonts w:ascii="Times New Roman" w:hAnsi="Times New Roman"/>
          <w:sz w:val="24"/>
          <w:szCs w:val="24"/>
        </w:rPr>
        <w:t xml:space="preserve">, эндоскоп, стетоскоп, газоанализатор, </w:t>
      </w:r>
      <w:proofErr w:type="spellStart"/>
      <w:r w:rsidRPr="00D63C25">
        <w:rPr>
          <w:rFonts w:ascii="Times New Roman" w:hAnsi="Times New Roman"/>
          <w:sz w:val="24"/>
          <w:szCs w:val="24"/>
        </w:rPr>
        <w:t>пуско</w:t>
      </w:r>
      <w:proofErr w:type="spellEnd"/>
      <w:r w:rsidRPr="00D63C25">
        <w:rPr>
          <w:rFonts w:ascii="Times New Roman" w:hAnsi="Times New Roman"/>
          <w:sz w:val="24"/>
          <w:szCs w:val="24"/>
        </w:rPr>
        <w:t>-зарядное устройство, вилка нагрузочная, лампа ультрафиолетовая, аппарат для заправки и проверки давления системы кондиционера, термометр);</w:t>
      </w:r>
    </w:p>
    <w:p w14:paraId="1C8C7622" w14:textId="77777777" w:rsidR="00605E96" w:rsidRPr="00D63C25" w:rsidRDefault="00605E96" w:rsidP="00D824F5">
      <w:pPr>
        <w:numPr>
          <w:ilvl w:val="0"/>
          <w:numId w:val="34"/>
        </w:numPr>
        <w:suppressAutoHyphens/>
        <w:autoSpaceDN w:val="0"/>
        <w:spacing w:after="0"/>
        <w:ind w:left="993" w:hanging="567"/>
        <w:jc w:val="both"/>
        <w:textAlignment w:val="baseline"/>
        <w:rPr>
          <w:rFonts w:ascii="Times New Roman" w:hAnsi="Times New Roman"/>
          <w:sz w:val="24"/>
          <w:szCs w:val="24"/>
        </w:rPr>
      </w:pPr>
      <w:r w:rsidRPr="00D63C25">
        <w:rPr>
          <w:rFonts w:ascii="Times New Roman" w:hAnsi="Times New Roman"/>
          <w:sz w:val="24"/>
          <w:szCs w:val="24"/>
        </w:rPr>
        <w:t>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14:paraId="539CBC2F" w14:textId="77777777" w:rsidR="00605E96" w:rsidRPr="00D63C25" w:rsidRDefault="00605E96" w:rsidP="00605E96">
      <w:pPr>
        <w:spacing w:after="0" w:line="240" w:lineRule="auto"/>
        <w:rPr>
          <w:rFonts w:ascii="Times New Roman" w:hAnsi="Times New Roman"/>
          <w:i/>
          <w:sz w:val="24"/>
          <w:szCs w:val="24"/>
        </w:rPr>
      </w:pPr>
      <w:r w:rsidRPr="00D63C25">
        <w:rPr>
          <w:rFonts w:ascii="Times New Roman" w:hAnsi="Times New Roman"/>
          <w:i/>
          <w:sz w:val="24"/>
          <w:szCs w:val="24"/>
        </w:rPr>
        <w:t>- слесарно-механический</w:t>
      </w:r>
    </w:p>
    <w:p w14:paraId="3EEC3C01"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автомобиль;</w:t>
      </w:r>
    </w:p>
    <w:p w14:paraId="07C6BF8B"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подъемник;</w:t>
      </w:r>
    </w:p>
    <w:p w14:paraId="6EAEEE6A"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верстаки.</w:t>
      </w:r>
    </w:p>
    <w:p w14:paraId="47FD5E2E"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вытяжка</w:t>
      </w:r>
    </w:p>
    <w:p w14:paraId="5E12E659"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стенд регулировки углов управляемых колес;</w:t>
      </w:r>
    </w:p>
    <w:p w14:paraId="161BC3CB"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станок шиномонтажный;</w:t>
      </w:r>
    </w:p>
    <w:p w14:paraId="423305F5"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стенд балансировочный;</w:t>
      </w:r>
    </w:p>
    <w:p w14:paraId="3A785F39"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 xml:space="preserve">установка </w:t>
      </w:r>
      <w:proofErr w:type="spellStart"/>
      <w:r w:rsidRPr="00D63C25">
        <w:rPr>
          <w:rFonts w:ascii="Times New Roman" w:hAnsi="Times New Roman"/>
          <w:sz w:val="24"/>
          <w:szCs w:val="24"/>
        </w:rPr>
        <w:t>вулканизаторная</w:t>
      </w:r>
      <w:proofErr w:type="spellEnd"/>
      <w:r w:rsidRPr="00D63C25">
        <w:rPr>
          <w:rFonts w:ascii="Times New Roman" w:hAnsi="Times New Roman"/>
          <w:sz w:val="24"/>
          <w:szCs w:val="24"/>
        </w:rPr>
        <w:t>;</w:t>
      </w:r>
    </w:p>
    <w:p w14:paraId="36E9D1AB"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стенд для мойки колес;</w:t>
      </w:r>
    </w:p>
    <w:p w14:paraId="431D5D4B"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тележки инструментальные с набором инструмента;</w:t>
      </w:r>
    </w:p>
    <w:p w14:paraId="5890EDB9"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стеллажи;</w:t>
      </w:r>
    </w:p>
    <w:p w14:paraId="4AFCA620"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верстаки;</w:t>
      </w:r>
    </w:p>
    <w:p w14:paraId="597E043F"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 xml:space="preserve">компрессор или </w:t>
      </w:r>
      <w:proofErr w:type="spellStart"/>
      <w:r w:rsidRPr="00D63C25">
        <w:rPr>
          <w:rFonts w:ascii="Times New Roman" w:hAnsi="Times New Roman"/>
          <w:sz w:val="24"/>
          <w:szCs w:val="24"/>
        </w:rPr>
        <w:t>пневмолиния</w:t>
      </w:r>
      <w:proofErr w:type="spellEnd"/>
      <w:r w:rsidRPr="00D63C25">
        <w:rPr>
          <w:rFonts w:ascii="Times New Roman" w:hAnsi="Times New Roman"/>
          <w:sz w:val="24"/>
          <w:szCs w:val="24"/>
        </w:rPr>
        <w:t xml:space="preserve">;  </w:t>
      </w:r>
    </w:p>
    <w:p w14:paraId="5275D0EF" w14:textId="77777777" w:rsidR="00605E96" w:rsidRPr="00D63C25" w:rsidRDefault="00605E96" w:rsidP="00D824F5">
      <w:pPr>
        <w:numPr>
          <w:ilvl w:val="0"/>
          <w:numId w:val="35"/>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t>стенд для регулировки света фар;</w:t>
      </w:r>
    </w:p>
    <w:p w14:paraId="0CDD37D2" w14:textId="77777777" w:rsidR="00605E96" w:rsidRPr="00D63C25" w:rsidRDefault="00605E96" w:rsidP="00D824F5">
      <w:pPr>
        <w:numPr>
          <w:ilvl w:val="0"/>
          <w:numId w:val="36"/>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4"/>
        </w:rPr>
        <w:lastRenderedPageBreak/>
        <w:t xml:space="preserve">набор контрольно-измерительного инструмента; (прибор для регулировки света фар, </w:t>
      </w:r>
      <w:proofErr w:type="spellStart"/>
      <w:r w:rsidRPr="00D63C25">
        <w:rPr>
          <w:rFonts w:ascii="Times New Roman" w:hAnsi="Times New Roman"/>
          <w:sz w:val="24"/>
          <w:szCs w:val="24"/>
        </w:rPr>
        <w:t>компрессометр</w:t>
      </w:r>
      <w:proofErr w:type="spellEnd"/>
      <w:r w:rsidRPr="00D63C25">
        <w:rPr>
          <w:rFonts w:ascii="Times New Roman" w:hAnsi="Times New Roman"/>
          <w:sz w:val="24"/>
          <w:szCs w:val="24"/>
        </w:rPr>
        <w:t>, прибор для измерения давления масла, прибор для измерения давления в топливной системе, штангенциркуль, микрометр, нутромер, набор щупов);</w:t>
      </w:r>
    </w:p>
    <w:p w14:paraId="1DB32259" w14:textId="77777777" w:rsidR="00605E96" w:rsidRPr="00D63C25" w:rsidRDefault="00605E96" w:rsidP="00D824F5">
      <w:pPr>
        <w:numPr>
          <w:ilvl w:val="0"/>
          <w:numId w:val="36"/>
        </w:numPr>
        <w:tabs>
          <w:tab w:val="left" w:pos="993"/>
        </w:tabs>
        <w:suppressAutoHyphens/>
        <w:autoSpaceDN w:val="0"/>
        <w:spacing w:after="0" w:line="240" w:lineRule="auto"/>
        <w:ind w:left="993" w:hanging="567"/>
        <w:textAlignment w:val="baseline"/>
        <w:rPr>
          <w:rFonts w:ascii="Times New Roman" w:hAnsi="Times New Roman"/>
          <w:sz w:val="24"/>
          <w:szCs w:val="24"/>
        </w:rPr>
      </w:pPr>
      <w:r w:rsidRPr="00D63C25">
        <w:rPr>
          <w:rFonts w:ascii="Times New Roman" w:hAnsi="Times New Roman"/>
          <w:sz w:val="24"/>
          <w:szCs w:val="28"/>
        </w:rPr>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фильтров, струбцина для стяжки пружин);</w:t>
      </w:r>
    </w:p>
    <w:p w14:paraId="7C396680" w14:textId="77777777" w:rsidR="00605E96" w:rsidRPr="00D63C25" w:rsidRDefault="00605E96" w:rsidP="00D824F5">
      <w:pPr>
        <w:numPr>
          <w:ilvl w:val="0"/>
          <w:numId w:val="36"/>
        </w:numPr>
        <w:tabs>
          <w:tab w:val="left" w:pos="993"/>
        </w:tabs>
        <w:suppressAutoHyphens/>
        <w:autoSpaceDN w:val="0"/>
        <w:spacing w:after="0" w:line="240" w:lineRule="auto"/>
        <w:ind w:left="993" w:hanging="567"/>
        <w:jc w:val="both"/>
        <w:textAlignment w:val="baseline"/>
        <w:rPr>
          <w:rFonts w:ascii="Times New Roman" w:hAnsi="Times New Roman"/>
          <w:sz w:val="24"/>
          <w:szCs w:val="24"/>
        </w:rPr>
      </w:pPr>
      <w:r w:rsidRPr="00D63C25">
        <w:rPr>
          <w:rFonts w:ascii="Times New Roman" w:hAnsi="Times New Roman"/>
          <w:sz w:val="24"/>
          <w:szCs w:val="28"/>
        </w:rPr>
        <w:t>оборудование для замены эксплуатационных жидкостей (бочка для слива и откачки масла, аппарат для замены тормозной жидкости, масляный нагнетатель);</w:t>
      </w:r>
    </w:p>
    <w:p w14:paraId="411E4937" w14:textId="77777777"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kern w:val="3"/>
          <w:sz w:val="24"/>
          <w:szCs w:val="24"/>
        </w:rPr>
        <w:t xml:space="preserve">- </w:t>
      </w:r>
      <w:r w:rsidRPr="00D63C25">
        <w:rPr>
          <w:rFonts w:ascii="Times New Roman" w:hAnsi="Times New Roman"/>
          <w:i/>
          <w:kern w:val="3"/>
          <w:sz w:val="24"/>
          <w:szCs w:val="24"/>
        </w:rPr>
        <w:t>кузовной</w:t>
      </w:r>
    </w:p>
    <w:p w14:paraId="41EBA19D"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стапель,</w:t>
      </w:r>
    </w:p>
    <w:p w14:paraId="07A3EDB0"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тумба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14:paraId="36E230C3"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набор инструмента для разборки деталей интерьера,</w:t>
      </w:r>
    </w:p>
    <w:p w14:paraId="1E7568AE"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набор инструмента для демонтажа и вклейки вклеиваемых стекол,</w:t>
      </w:r>
    </w:p>
    <w:p w14:paraId="193DABC3"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p>
    <w:p w14:paraId="6DF3156E"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 xml:space="preserve">отрезной инструмент (пневматическая болгарка, ножовка по металлу, </w:t>
      </w:r>
      <w:proofErr w:type="spellStart"/>
      <w:r w:rsidRPr="00D63C25">
        <w:rPr>
          <w:rFonts w:ascii="Times New Roman" w:hAnsi="Times New Roman"/>
          <w:sz w:val="24"/>
          <w:szCs w:val="24"/>
        </w:rPr>
        <w:t>пневмоотбойник</w:t>
      </w:r>
      <w:proofErr w:type="spellEnd"/>
      <w:r w:rsidRPr="00D63C25">
        <w:rPr>
          <w:rFonts w:ascii="Times New Roman" w:hAnsi="Times New Roman"/>
          <w:sz w:val="24"/>
          <w:szCs w:val="24"/>
        </w:rPr>
        <w:t>)</w:t>
      </w:r>
    </w:p>
    <w:p w14:paraId="218A02A4"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гидравлические растяжки,</w:t>
      </w:r>
    </w:p>
    <w:p w14:paraId="469413C9"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измерительная система геометрии кузова, (линейка шаблонная, толщиномер)</w:t>
      </w:r>
    </w:p>
    <w:p w14:paraId="39C7E76D"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proofErr w:type="spellStart"/>
      <w:r w:rsidRPr="00D63C25">
        <w:rPr>
          <w:rFonts w:ascii="Times New Roman" w:hAnsi="Times New Roman"/>
          <w:sz w:val="24"/>
          <w:szCs w:val="24"/>
        </w:rPr>
        <w:t>споттер</w:t>
      </w:r>
      <w:proofErr w:type="spellEnd"/>
      <w:r w:rsidRPr="00D63C25">
        <w:rPr>
          <w:rFonts w:ascii="Times New Roman" w:hAnsi="Times New Roman"/>
          <w:sz w:val="24"/>
          <w:szCs w:val="24"/>
        </w:rPr>
        <w:t>,</w:t>
      </w:r>
    </w:p>
    <w:p w14:paraId="45061F88"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 xml:space="preserve">набор инструмента для рихтовки; (молотки, поддержки, набор монтажных лопаток, </w:t>
      </w:r>
      <w:proofErr w:type="spellStart"/>
      <w:r w:rsidRPr="00D63C25">
        <w:rPr>
          <w:rFonts w:ascii="Times New Roman" w:hAnsi="Times New Roman"/>
          <w:sz w:val="24"/>
          <w:szCs w:val="24"/>
        </w:rPr>
        <w:t>рихтовочные</w:t>
      </w:r>
      <w:proofErr w:type="spellEnd"/>
      <w:r w:rsidRPr="00D63C25">
        <w:rPr>
          <w:rFonts w:ascii="Times New Roman" w:hAnsi="Times New Roman"/>
          <w:sz w:val="24"/>
          <w:szCs w:val="24"/>
        </w:rPr>
        <w:t xml:space="preserve"> пилы)</w:t>
      </w:r>
    </w:p>
    <w:p w14:paraId="16F48391"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набор струбцин,</w:t>
      </w:r>
    </w:p>
    <w:p w14:paraId="3D681F60"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набор инструментов для нанесения шпатлевки (шпатели, расходные материалы: шпатлёвка, отвердитель)</w:t>
      </w:r>
    </w:p>
    <w:p w14:paraId="5E888D93" w14:textId="77777777" w:rsidR="00605E96" w:rsidRPr="00D63C25" w:rsidRDefault="00605E96" w:rsidP="00D824F5">
      <w:pPr>
        <w:numPr>
          <w:ilvl w:val="0"/>
          <w:numId w:val="37"/>
        </w:numPr>
        <w:tabs>
          <w:tab w:val="left" w:pos="1702"/>
        </w:tabs>
        <w:suppressAutoHyphens/>
        <w:autoSpaceDN w:val="0"/>
        <w:spacing w:after="0"/>
        <w:ind w:hanging="501"/>
        <w:jc w:val="both"/>
        <w:textAlignment w:val="baseline"/>
        <w:rPr>
          <w:rFonts w:ascii="Times New Roman" w:hAnsi="Times New Roman"/>
          <w:sz w:val="24"/>
          <w:szCs w:val="24"/>
        </w:rPr>
      </w:pPr>
      <w:r w:rsidRPr="00D63C25">
        <w:rPr>
          <w:rFonts w:ascii="Times New Roman" w:hAnsi="Times New Roman"/>
          <w:sz w:val="24"/>
          <w:szCs w:val="24"/>
        </w:rPr>
        <w:t xml:space="preserve">шлифовальный инструмент пневматическая </w:t>
      </w:r>
      <w:proofErr w:type="spellStart"/>
      <w:r w:rsidRPr="00D63C25">
        <w:rPr>
          <w:rFonts w:ascii="Times New Roman" w:hAnsi="Times New Roman"/>
          <w:sz w:val="24"/>
          <w:szCs w:val="24"/>
        </w:rPr>
        <w:t>угло</w:t>
      </w:r>
      <w:proofErr w:type="spellEnd"/>
      <w:r w:rsidRPr="00D63C25">
        <w:rPr>
          <w:rFonts w:ascii="Times New Roman" w:hAnsi="Times New Roman"/>
          <w:sz w:val="24"/>
          <w:szCs w:val="24"/>
        </w:rPr>
        <w:t>-шлифовальная машинка, эксцентриковая шлифовальная машинка, кузовной рубанок)</w:t>
      </w:r>
    </w:p>
    <w:p w14:paraId="37AC293A" w14:textId="77777777" w:rsidR="00605E96" w:rsidRPr="00EC746F" w:rsidRDefault="00605E96" w:rsidP="00D824F5">
      <w:pPr>
        <w:numPr>
          <w:ilvl w:val="0"/>
          <w:numId w:val="37"/>
        </w:numPr>
        <w:tabs>
          <w:tab w:val="left" w:pos="1702"/>
        </w:tabs>
        <w:suppressAutoHyphens/>
        <w:autoSpaceDN w:val="0"/>
        <w:spacing w:after="0" w:line="240" w:lineRule="auto"/>
        <w:ind w:hanging="501"/>
        <w:textAlignment w:val="baseline"/>
        <w:rPr>
          <w:rFonts w:ascii="Times New Roman" w:hAnsi="Times New Roman"/>
          <w:sz w:val="24"/>
          <w:szCs w:val="24"/>
        </w:rPr>
      </w:pPr>
      <w:r w:rsidRPr="00D63C25">
        <w:rPr>
          <w:rFonts w:ascii="Times New Roman" w:hAnsi="Times New Roman"/>
          <w:sz w:val="24"/>
          <w:szCs w:val="24"/>
        </w:rPr>
        <w:t>подставки для правки деталей.</w:t>
      </w:r>
    </w:p>
    <w:p w14:paraId="62B67454" w14:textId="77777777"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i/>
          <w:kern w:val="3"/>
          <w:sz w:val="24"/>
          <w:szCs w:val="24"/>
        </w:rPr>
        <w:t>- окрасочный</w:t>
      </w:r>
    </w:p>
    <w:p w14:paraId="0C99A7B1" w14:textId="77777777" w:rsidR="00605E96" w:rsidRPr="00D63C25" w:rsidRDefault="00605E96" w:rsidP="00D824F5">
      <w:pPr>
        <w:numPr>
          <w:ilvl w:val="0"/>
          <w:numId w:val="38"/>
        </w:numPr>
        <w:tabs>
          <w:tab w:val="left" w:pos="1702"/>
        </w:tabs>
        <w:suppressAutoHyphens/>
        <w:autoSpaceDN w:val="0"/>
        <w:spacing w:after="0"/>
        <w:ind w:left="993"/>
        <w:jc w:val="both"/>
        <w:textAlignment w:val="baseline"/>
        <w:rPr>
          <w:rFonts w:ascii="Times New Roman" w:hAnsi="Times New Roman"/>
          <w:sz w:val="24"/>
          <w:szCs w:val="24"/>
        </w:rPr>
      </w:pPr>
      <w:r w:rsidRPr="00D63C25">
        <w:rPr>
          <w:rFonts w:ascii="Times New Roman" w:hAnsi="Times New Roman"/>
          <w:sz w:val="24"/>
          <w:szCs w:val="24"/>
        </w:rPr>
        <w:t>пост подбора краски; (микс-машина, рабочий стол, колор-боксы, весы электронные)</w:t>
      </w:r>
    </w:p>
    <w:p w14:paraId="7DC2D75C" w14:textId="77777777" w:rsidR="00605E96" w:rsidRPr="00D63C25" w:rsidRDefault="00605E96" w:rsidP="00D824F5">
      <w:pPr>
        <w:numPr>
          <w:ilvl w:val="0"/>
          <w:numId w:val="38"/>
        </w:numPr>
        <w:tabs>
          <w:tab w:val="left" w:pos="1702"/>
        </w:tabs>
        <w:suppressAutoHyphens/>
        <w:autoSpaceDN w:val="0"/>
        <w:spacing w:after="0"/>
        <w:ind w:left="993"/>
        <w:jc w:val="both"/>
        <w:textAlignment w:val="baseline"/>
        <w:rPr>
          <w:rFonts w:ascii="Times New Roman" w:hAnsi="Times New Roman"/>
          <w:sz w:val="24"/>
          <w:szCs w:val="24"/>
        </w:rPr>
      </w:pPr>
      <w:r w:rsidRPr="00D63C25">
        <w:rPr>
          <w:rFonts w:ascii="Times New Roman" w:hAnsi="Times New Roman"/>
          <w:sz w:val="24"/>
          <w:szCs w:val="24"/>
        </w:rPr>
        <w:t>пост подготовки автомобиля к окраске;</w:t>
      </w:r>
    </w:p>
    <w:p w14:paraId="36CCEF1D" w14:textId="77777777" w:rsidR="00605E96" w:rsidRPr="00D63C25" w:rsidRDefault="00605E96" w:rsidP="00D824F5">
      <w:pPr>
        <w:numPr>
          <w:ilvl w:val="0"/>
          <w:numId w:val="38"/>
        </w:numPr>
        <w:tabs>
          <w:tab w:val="left" w:pos="1702"/>
        </w:tabs>
        <w:suppressAutoHyphens/>
        <w:autoSpaceDN w:val="0"/>
        <w:spacing w:after="0"/>
        <w:ind w:left="993"/>
        <w:jc w:val="both"/>
        <w:textAlignment w:val="baseline"/>
        <w:rPr>
          <w:rFonts w:ascii="Times New Roman" w:hAnsi="Times New Roman"/>
          <w:sz w:val="24"/>
          <w:szCs w:val="24"/>
        </w:rPr>
      </w:pPr>
      <w:r w:rsidRPr="00D63C25">
        <w:rPr>
          <w:rFonts w:ascii="Times New Roman" w:hAnsi="Times New Roman"/>
          <w:sz w:val="24"/>
          <w:szCs w:val="24"/>
        </w:rPr>
        <w:t>шлифовальный инструмент ручной и электрический (эксцентриковые шлифовальные машины, рубанки шлифовальные)</w:t>
      </w:r>
    </w:p>
    <w:p w14:paraId="6EFE0DC3" w14:textId="77777777" w:rsidR="00605E96" w:rsidRPr="00D63C25" w:rsidRDefault="00605E96" w:rsidP="00D824F5">
      <w:pPr>
        <w:numPr>
          <w:ilvl w:val="0"/>
          <w:numId w:val="38"/>
        </w:numPr>
        <w:tabs>
          <w:tab w:val="left" w:pos="1702"/>
        </w:tabs>
        <w:suppressAutoHyphens/>
        <w:autoSpaceDN w:val="0"/>
        <w:spacing w:after="0"/>
        <w:ind w:left="993"/>
        <w:jc w:val="both"/>
        <w:textAlignment w:val="baseline"/>
        <w:rPr>
          <w:rFonts w:ascii="Times New Roman" w:hAnsi="Times New Roman"/>
          <w:sz w:val="24"/>
          <w:szCs w:val="24"/>
        </w:rPr>
      </w:pPr>
      <w:r w:rsidRPr="00D63C25">
        <w:rPr>
          <w:rFonts w:ascii="Times New Roman" w:hAnsi="Times New Roman"/>
          <w:sz w:val="24"/>
          <w:szCs w:val="24"/>
        </w:rPr>
        <w:t>краскопульты (краскопульты для нанесения грунтовок, базы и лака)</w:t>
      </w:r>
    </w:p>
    <w:p w14:paraId="2362F710" w14:textId="77777777" w:rsidR="00605E96" w:rsidRPr="00D63C25" w:rsidRDefault="00605E96" w:rsidP="00D824F5">
      <w:pPr>
        <w:numPr>
          <w:ilvl w:val="0"/>
          <w:numId w:val="38"/>
        </w:numPr>
        <w:tabs>
          <w:tab w:val="left" w:pos="1702"/>
        </w:tabs>
        <w:suppressAutoHyphens/>
        <w:autoSpaceDN w:val="0"/>
        <w:spacing w:after="0"/>
        <w:ind w:left="993"/>
        <w:jc w:val="both"/>
        <w:textAlignment w:val="baseline"/>
        <w:rPr>
          <w:rFonts w:ascii="Times New Roman" w:hAnsi="Times New Roman"/>
          <w:sz w:val="24"/>
          <w:szCs w:val="24"/>
        </w:rPr>
      </w:pPr>
      <w:r w:rsidRPr="00D63C25">
        <w:rPr>
          <w:rFonts w:ascii="Times New Roman" w:hAnsi="Times New Roman"/>
          <w:sz w:val="24"/>
          <w:szCs w:val="24"/>
        </w:rPr>
        <w:t>расходные материалы для подготовки и окраски автомобилей (скотч малярный и контурный, пленка маскировочная, грунтовка, краска, лак, растворитель, салфетки безворсовые, материал шлифовальный)</w:t>
      </w:r>
    </w:p>
    <w:p w14:paraId="54DF2CED" w14:textId="4780F14A" w:rsidR="00605E96" w:rsidRPr="00BE4BBA" w:rsidRDefault="00605E96" w:rsidP="00BE4BBA">
      <w:pPr>
        <w:numPr>
          <w:ilvl w:val="0"/>
          <w:numId w:val="38"/>
        </w:numPr>
        <w:tabs>
          <w:tab w:val="left" w:pos="1702"/>
        </w:tabs>
        <w:suppressAutoHyphens/>
        <w:autoSpaceDN w:val="0"/>
        <w:spacing w:after="0"/>
        <w:ind w:left="993"/>
        <w:jc w:val="both"/>
        <w:textAlignment w:val="baseline"/>
        <w:rPr>
          <w:rFonts w:ascii="Times New Roman" w:hAnsi="Times New Roman"/>
          <w:sz w:val="24"/>
          <w:szCs w:val="24"/>
        </w:rPr>
      </w:pPr>
      <w:r w:rsidRPr="00D63C25">
        <w:rPr>
          <w:rFonts w:ascii="Times New Roman" w:hAnsi="Times New Roman"/>
          <w:sz w:val="24"/>
          <w:szCs w:val="24"/>
        </w:rPr>
        <w:t>окрасочная камера.</w:t>
      </w:r>
    </w:p>
    <w:p w14:paraId="10CB5F2F" w14:textId="77777777" w:rsidR="00605E96" w:rsidRDefault="00605E96" w:rsidP="00605E96">
      <w:pPr>
        <w:suppressAutoHyphens/>
        <w:spacing w:after="0" w:line="240" w:lineRule="auto"/>
        <w:ind w:firstLine="567"/>
        <w:jc w:val="both"/>
        <w:rPr>
          <w:rFonts w:ascii="Times New Roman" w:hAnsi="Times New Roman"/>
          <w:b/>
          <w:sz w:val="24"/>
          <w:szCs w:val="24"/>
        </w:rPr>
      </w:pPr>
      <w:r w:rsidRPr="00D63C25">
        <w:rPr>
          <w:rFonts w:ascii="Times New Roman" w:hAnsi="Times New Roman"/>
          <w:b/>
          <w:sz w:val="24"/>
          <w:szCs w:val="24"/>
        </w:rPr>
        <w:lastRenderedPageBreak/>
        <w:t>6.1.2.3. Требования к оснащению баз практик</w:t>
      </w:r>
    </w:p>
    <w:p w14:paraId="650F54CE" w14:textId="77777777" w:rsidR="00605E96" w:rsidRPr="00C33A71" w:rsidRDefault="00605E96" w:rsidP="00B968BC">
      <w:pPr>
        <w:spacing w:after="0" w:line="240" w:lineRule="auto"/>
        <w:ind w:firstLine="709"/>
        <w:jc w:val="both"/>
        <w:rPr>
          <w:rFonts w:ascii="Times New Roman" w:hAnsi="Times New Roman"/>
          <w:sz w:val="24"/>
          <w:szCs w:val="24"/>
        </w:rPr>
      </w:pPr>
      <w:r w:rsidRPr="00C33A71">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18354EA9" w14:textId="2981EF94" w:rsidR="00605E96" w:rsidRDefault="00605E96" w:rsidP="00B968BC">
      <w:pPr>
        <w:spacing w:after="0" w:line="240" w:lineRule="auto"/>
        <w:ind w:firstLine="709"/>
        <w:jc w:val="both"/>
        <w:rPr>
          <w:rFonts w:ascii="Times New Roman" w:hAnsi="Times New Roman"/>
          <w:sz w:val="24"/>
          <w:szCs w:val="24"/>
        </w:rPr>
      </w:pPr>
      <w:r w:rsidRPr="00C33A71">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C33A71">
        <w:rPr>
          <w:rFonts w:ascii="Times New Roman" w:hAnsi="Times New Roman"/>
          <w:sz w:val="24"/>
          <w:szCs w:val="24"/>
        </w:rPr>
        <w:t>WorldSkills</w:t>
      </w:r>
      <w:proofErr w:type="spellEnd"/>
      <w:r w:rsidRPr="00C33A71">
        <w:rPr>
          <w:rFonts w:ascii="Times New Roman" w:hAnsi="Times New Roman"/>
          <w:sz w:val="24"/>
          <w:szCs w:val="24"/>
        </w:rPr>
        <w:t xml:space="preserve"> и указанных в инфраструктурных листах конкурсной документации </w:t>
      </w:r>
      <w:proofErr w:type="spellStart"/>
      <w:r w:rsidRPr="00C33A71">
        <w:rPr>
          <w:rFonts w:ascii="Times New Roman" w:hAnsi="Times New Roman"/>
          <w:sz w:val="24"/>
          <w:szCs w:val="24"/>
        </w:rPr>
        <w:t>WorldSkills</w:t>
      </w:r>
      <w:proofErr w:type="spellEnd"/>
      <w:r w:rsidRPr="00C33A71">
        <w:rPr>
          <w:rFonts w:ascii="Times New Roman" w:hAnsi="Times New Roman"/>
          <w:sz w:val="24"/>
          <w:szCs w:val="24"/>
        </w:rPr>
        <w:t xml:space="preserve"> по одной из компетенций  «Ремонт и обслуживание легковых автомобилей», «Кузовной ремонт», «</w:t>
      </w:r>
      <w:r w:rsidR="00D824F5">
        <w:rPr>
          <w:rFonts w:ascii="Times New Roman" w:hAnsi="Times New Roman"/>
          <w:sz w:val="24"/>
          <w:szCs w:val="24"/>
        </w:rPr>
        <w:t>Окраска автомобилей</w:t>
      </w:r>
      <w:r w:rsidRPr="00C33A71">
        <w:rPr>
          <w:rFonts w:ascii="Times New Roman" w:hAnsi="Times New Roman"/>
          <w:sz w:val="24"/>
          <w:szCs w:val="24"/>
        </w:rPr>
        <w:t>», «Обслуживание грузовой техники»</w:t>
      </w:r>
      <w:r w:rsidR="00F4688E">
        <w:rPr>
          <w:rFonts w:ascii="Times New Roman" w:hAnsi="Times New Roman"/>
          <w:sz w:val="24"/>
          <w:szCs w:val="24"/>
        </w:rPr>
        <w:t>.</w:t>
      </w:r>
    </w:p>
    <w:p w14:paraId="50176B7B" w14:textId="77777777" w:rsidR="00AF61F0" w:rsidRPr="00E300D3" w:rsidRDefault="007E0577" w:rsidP="00AF61F0">
      <w:pPr>
        <w:spacing w:after="0" w:line="240" w:lineRule="auto"/>
        <w:ind w:firstLine="709"/>
        <w:jc w:val="both"/>
        <w:rPr>
          <w:rFonts w:ascii="Times New Roman" w:hAnsi="Times New Roman"/>
          <w:i/>
          <w:sz w:val="24"/>
          <w:szCs w:val="24"/>
        </w:rPr>
      </w:pPr>
      <w:r w:rsidRPr="007E0577">
        <w:rPr>
          <w:rFonts w:ascii="Times New Roman" w:hAnsi="Times New Roman"/>
          <w:sz w:val="24"/>
          <w:szCs w:val="24"/>
        </w:rPr>
        <w:t xml:space="preserve">Производственная практика реализуется в организациях </w:t>
      </w:r>
      <w:r>
        <w:rPr>
          <w:rFonts w:ascii="Times New Roman" w:hAnsi="Times New Roman"/>
          <w:sz w:val="24"/>
          <w:szCs w:val="24"/>
        </w:rPr>
        <w:t xml:space="preserve">технического </w:t>
      </w:r>
      <w:r w:rsidRPr="007E0577">
        <w:rPr>
          <w:rFonts w:ascii="Times New Roman" w:hAnsi="Times New Roman"/>
          <w:sz w:val="24"/>
          <w:szCs w:val="24"/>
        </w:rPr>
        <w:t xml:space="preserve">профиля, обеспечивающих </w:t>
      </w:r>
      <w:r w:rsidRPr="00E300D3">
        <w:rPr>
          <w:rFonts w:ascii="Times New Roman" w:hAnsi="Times New Roman"/>
          <w:sz w:val="24"/>
          <w:szCs w:val="24"/>
        </w:rPr>
        <w:t>деятельность обучающихся в профессиональной области</w:t>
      </w:r>
      <w:r w:rsidR="00E300D3" w:rsidRPr="00E300D3">
        <w:rPr>
          <w:rFonts w:ascii="Times New Roman" w:hAnsi="Times New Roman"/>
          <w:sz w:val="24"/>
          <w:szCs w:val="24"/>
        </w:rPr>
        <w:t xml:space="preserve"> по</w:t>
      </w:r>
      <w:r w:rsidR="00AF61F0" w:rsidRPr="00E300D3">
        <w:rPr>
          <w:rFonts w:ascii="Times New Roman" w:hAnsi="Times New Roman"/>
          <w:sz w:val="24"/>
          <w:szCs w:val="24"/>
        </w:rPr>
        <w:t xml:space="preserve"> п</w:t>
      </w:r>
      <w:r w:rsidR="00E300D3" w:rsidRPr="00E300D3">
        <w:rPr>
          <w:rFonts w:ascii="Times New Roman" w:hAnsi="Times New Roman"/>
          <w:sz w:val="24"/>
          <w:szCs w:val="24"/>
        </w:rPr>
        <w:t>рограмме</w:t>
      </w:r>
      <w:r w:rsidR="00AF61F0" w:rsidRPr="00E300D3">
        <w:rPr>
          <w:rFonts w:ascii="Times New Roman" w:hAnsi="Times New Roman"/>
          <w:sz w:val="24"/>
          <w:szCs w:val="24"/>
        </w:rPr>
        <w:t xml:space="preserve"> подготовки специалистов среднего звена</w:t>
      </w:r>
      <w:r w:rsidR="00AF61F0" w:rsidRPr="00E300D3">
        <w:rPr>
          <w:rFonts w:ascii="Times New Roman" w:hAnsi="Times New Roman"/>
          <w:i/>
          <w:sz w:val="24"/>
          <w:szCs w:val="24"/>
        </w:rPr>
        <w:t xml:space="preserve"> </w:t>
      </w:r>
      <w:r w:rsidR="00AF61F0" w:rsidRPr="00E300D3">
        <w:rPr>
          <w:rFonts w:ascii="Times New Roman" w:hAnsi="Times New Roman"/>
          <w:sz w:val="24"/>
          <w:szCs w:val="24"/>
        </w:rPr>
        <w:t>по</w:t>
      </w:r>
      <w:r w:rsidR="00AF61F0" w:rsidRPr="00E300D3">
        <w:rPr>
          <w:rFonts w:ascii="Times New Roman" w:hAnsi="Times New Roman"/>
          <w:i/>
          <w:sz w:val="24"/>
          <w:szCs w:val="24"/>
        </w:rPr>
        <w:t xml:space="preserve"> </w:t>
      </w:r>
      <w:r w:rsidR="00AF61F0" w:rsidRPr="00E300D3">
        <w:rPr>
          <w:rFonts w:ascii="Times New Roman" w:hAnsi="Times New Roman"/>
          <w:sz w:val="24"/>
          <w:szCs w:val="24"/>
        </w:rPr>
        <w:t>с</w:t>
      </w:r>
      <w:r w:rsidR="00E300D3" w:rsidRPr="00E300D3">
        <w:rPr>
          <w:rFonts w:ascii="Times New Roman" w:hAnsi="Times New Roman"/>
          <w:sz w:val="24"/>
          <w:szCs w:val="24"/>
        </w:rPr>
        <w:t>пециальности</w:t>
      </w:r>
      <w:r w:rsidR="00AF61F0" w:rsidRPr="00E300D3">
        <w:rPr>
          <w:rFonts w:ascii="Times New Roman" w:hAnsi="Times New Roman"/>
          <w:sz w:val="24"/>
          <w:szCs w:val="24"/>
        </w:rPr>
        <w:t xml:space="preserve"> 23.02.07 Техническое обслуживание и ремонт двигателей, систем и агрегатов автомобилей</w:t>
      </w:r>
    </w:p>
    <w:p w14:paraId="2D832F77" w14:textId="77777777" w:rsidR="00605E96" w:rsidRDefault="00605E96" w:rsidP="00B968BC">
      <w:pPr>
        <w:spacing w:after="0" w:line="240" w:lineRule="auto"/>
        <w:ind w:firstLine="709"/>
        <w:jc w:val="both"/>
        <w:rPr>
          <w:rFonts w:ascii="Times New Roman" w:hAnsi="Times New Roman"/>
          <w:sz w:val="24"/>
          <w:szCs w:val="24"/>
        </w:rPr>
      </w:pPr>
      <w:r w:rsidRPr="00C33A71">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w:t>
      </w:r>
      <w:r>
        <w:rPr>
          <w:rFonts w:ascii="Times New Roman" w:hAnsi="Times New Roman"/>
          <w:sz w:val="24"/>
          <w:szCs w:val="24"/>
        </w:rPr>
        <w:t>соответствует</w:t>
      </w:r>
      <w:r w:rsidRPr="00C33A71">
        <w:rPr>
          <w:rFonts w:ascii="Times New Roman" w:hAnsi="Times New Roman"/>
          <w:sz w:val="24"/>
          <w:szCs w:val="24"/>
        </w:rPr>
        <w:t xml:space="preserve"> содержанию профессиональной деятельности и да</w:t>
      </w:r>
      <w:r>
        <w:rPr>
          <w:rFonts w:ascii="Times New Roman" w:hAnsi="Times New Roman"/>
          <w:sz w:val="24"/>
          <w:szCs w:val="24"/>
        </w:rPr>
        <w:t>ёт</w:t>
      </w:r>
      <w:r w:rsidRPr="00C33A71">
        <w:rPr>
          <w:rFonts w:ascii="Times New Roman" w:hAnsi="Times New Roman"/>
          <w:sz w:val="24"/>
          <w:szCs w:val="24"/>
        </w:rPr>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1CC0C3A5" w14:textId="77777777" w:rsidR="00E300D3" w:rsidRDefault="00E300D3" w:rsidP="00B968BC">
      <w:pPr>
        <w:spacing w:after="0" w:line="240" w:lineRule="auto"/>
        <w:ind w:firstLine="709"/>
        <w:jc w:val="both"/>
        <w:rPr>
          <w:rFonts w:ascii="Times New Roman" w:hAnsi="Times New Roman"/>
          <w:sz w:val="24"/>
          <w:szCs w:val="24"/>
        </w:rPr>
      </w:pPr>
    </w:p>
    <w:p w14:paraId="2A1E5B7F" w14:textId="77777777" w:rsidR="00E300D3" w:rsidRPr="00E300D3" w:rsidRDefault="00E300D3" w:rsidP="00E300D3">
      <w:pPr>
        <w:suppressAutoHyphens/>
        <w:spacing w:after="0" w:line="240" w:lineRule="auto"/>
        <w:ind w:firstLine="709"/>
        <w:jc w:val="both"/>
        <w:rPr>
          <w:rFonts w:ascii="Times New Roman" w:eastAsia="Times New Roman" w:hAnsi="Times New Roman"/>
          <w:b/>
          <w:sz w:val="24"/>
          <w:szCs w:val="24"/>
          <w:lang w:eastAsia="en-US"/>
        </w:rPr>
      </w:pPr>
      <w:bookmarkStart w:id="4" w:name="_Hlk68082241"/>
      <w:r w:rsidRPr="00E300D3">
        <w:rPr>
          <w:rFonts w:ascii="Times New Roman" w:eastAsia="Times New Roman" w:hAnsi="Times New Roman"/>
          <w:b/>
          <w:sz w:val="24"/>
          <w:szCs w:val="24"/>
        </w:rPr>
        <w:t xml:space="preserve">6.2. </w:t>
      </w:r>
      <w:r w:rsidRPr="00E300D3">
        <w:rPr>
          <w:rFonts w:ascii="Times New Roman" w:eastAsia="Times New Roman" w:hAnsi="Times New Roman"/>
          <w:b/>
          <w:sz w:val="24"/>
          <w:szCs w:val="24"/>
          <w:lang w:eastAsia="en-US"/>
        </w:rPr>
        <w:t>Требования к учебно-методическому обеспечению образовательной программы</w:t>
      </w:r>
      <w:bookmarkEnd w:id="4"/>
    </w:p>
    <w:p w14:paraId="69A8E6B5" w14:textId="77777777" w:rsidR="00E300D3" w:rsidRPr="00E300D3" w:rsidRDefault="00E300D3" w:rsidP="00E300D3">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E300D3">
        <w:rPr>
          <w:rFonts w:ascii="Times New Roman" w:eastAsia="Times New Roman" w:hAnsi="Times New Roman"/>
          <w:sz w:val="24"/>
          <w:szCs w:val="24"/>
        </w:rPr>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FA7AA37" w14:textId="77777777" w:rsidR="00E300D3" w:rsidRPr="00E300D3" w:rsidRDefault="00E300D3" w:rsidP="00E300D3">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E300D3">
        <w:rPr>
          <w:rFonts w:ascii="Times New Roman" w:eastAsia="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2E39A825" w14:textId="77777777" w:rsidR="00E300D3" w:rsidRPr="00E300D3" w:rsidRDefault="00E300D3" w:rsidP="00E300D3">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E300D3">
        <w:rPr>
          <w:rFonts w:ascii="Times New Roman" w:eastAsia="Times New Roman" w:hAnsi="Times New Roman"/>
          <w:sz w:val="24"/>
          <w:szCs w:val="24"/>
        </w:rPr>
        <w:t>Образовательная программа обеспечива</w:t>
      </w:r>
      <w:r>
        <w:rPr>
          <w:rFonts w:ascii="Times New Roman" w:eastAsia="Times New Roman" w:hAnsi="Times New Roman"/>
          <w:sz w:val="24"/>
          <w:szCs w:val="24"/>
        </w:rPr>
        <w:t>ет</w:t>
      </w:r>
      <w:r w:rsidRPr="00E300D3">
        <w:rPr>
          <w:rFonts w:ascii="Times New Roman" w:eastAsia="Times New Roman" w:hAnsi="Times New Roman"/>
          <w:sz w:val="24"/>
          <w:szCs w:val="24"/>
        </w:rPr>
        <w:t xml:space="preserve"> учебно-методической документацией по всем учебным дисциплинам (модулям).</w:t>
      </w:r>
    </w:p>
    <w:p w14:paraId="74F454B3"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lang w:eastAsia="en-US"/>
        </w:rPr>
      </w:pPr>
      <w:r w:rsidRPr="00E300D3">
        <w:rPr>
          <w:rFonts w:ascii="Times New Roman" w:eastAsia="Times New Roman" w:hAnsi="Times New Roman"/>
          <w:bCs/>
          <w:sz w:val="24"/>
          <w:szCs w:val="24"/>
          <w:lang w:eastAsia="en-US"/>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14:paraId="5C625F3F" w14:textId="77777777" w:rsidR="00E300D3" w:rsidRPr="00E300D3" w:rsidRDefault="00E300D3" w:rsidP="00E300D3">
      <w:pPr>
        <w:suppressAutoHyphens/>
        <w:spacing w:after="0" w:line="240" w:lineRule="auto"/>
        <w:ind w:firstLine="709"/>
        <w:jc w:val="both"/>
        <w:rPr>
          <w:rFonts w:ascii="Times New Roman" w:eastAsia="Times New Roman" w:hAnsi="Times New Roman"/>
          <w:b/>
          <w:bCs/>
          <w:sz w:val="24"/>
          <w:szCs w:val="24"/>
        </w:rPr>
      </w:pPr>
      <w:bookmarkStart w:id="5" w:name="_Hlk68082671"/>
      <w:r w:rsidRPr="00E300D3">
        <w:rPr>
          <w:rFonts w:ascii="Times New Roman" w:eastAsia="Times New Roman" w:hAnsi="Times New Roman"/>
          <w:b/>
          <w:bCs/>
          <w:sz w:val="24"/>
          <w:szCs w:val="24"/>
        </w:rPr>
        <w:t xml:space="preserve">6.3. Требования к организации воспитания обучающихся </w:t>
      </w:r>
    </w:p>
    <w:bookmarkEnd w:id="5"/>
    <w:p w14:paraId="44ECD66B"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6.3.1. Условия организации воспитания определяются образовательной организацией.</w:t>
      </w:r>
    </w:p>
    <w:p w14:paraId="4CEA9B3D"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5F52613A"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Для реализации Программы определены следующие формы воспитательной работы с обучающимися:</w:t>
      </w:r>
    </w:p>
    <w:p w14:paraId="7668E7C0"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 информационно-просветительские занятия (лекции, встречи, совещания, собрания и т.д.)</w:t>
      </w:r>
    </w:p>
    <w:p w14:paraId="318FB05B"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 массовые и социокультурные мероприятия;</w:t>
      </w:r>
    </w:p>
    <w:p w14:paraId="706D536B"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 спортивно-массовые и оздоровительные мероприятия;</w:t>
      </w:r>
    </w:p>
    <w:p w14:paraId="2D263133"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–деятельность творческих объединений, студенческих организаций;</w:t>
      </w:r>
    </w:p>
    <w:p w14:paraId="2D3A38C9"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 психолого-педагогические тренинги и индивидуальные консультации;</w:t>
      </w:r>
    </w:p>
    <w:p w14:paraId="2DA146E5"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 xml:space="preserve">– научно-практические мероприятия (конференции, форумы, олимпиады, чемпионаты и </w:t>
      </w:r>
      <w:proofErr w:type="spellStart"/>
      <w:r w:rsidRPr="00E300D3">
        <w:rPr>
          <w:rFonts w:ascii="Times New Roman" w:eastAsia="Times New Roman" w:hAnsi="Times New Roman"/>
          <w:bCs/>
          <w:sz w:val="24"/>
          <w:szCs w:val="24"/>
        </w:rPr>
        <w:t>др</w:t>
      </w:r>
      <w:proofErr w:type="spellEnd"/>
      <w:r w:rsidRPr="00E300D3">
        <w:rPr>
          <w:rFonts w:ascii="Times New Roman" w:eastAsia="Times New Roman" w:hAnsi="Times New Roman"/>
          <w:bCs/>
          <w:sz w:val="24"/>
          <w:szCs w:val="24"/>
        </w:rPr>
        <w:t>);</w:t>
      </w:r>
    </w:p>
    <w:p w14:paraId="1F298ACC" w14:textId="77777777" w:rsidR="00E300D3" w:rsidRPr="00E300D3" w:rsidRDefault="00E300D3" w:rsidP="00E300D3">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lastRenderedPageBreak/>
        <w:t>– профориентационные мероприятия (конкурсы, фестивали, мастер-классы, квесты, экскурсии и др.);</w:t>
      </w:r>
    </w:p>
    <w:p w14:paraId="17BE7227" w14:textId="77777777" w:rsidR="004F366C" w:rsidRPr="00FF1EE8" w:rsidRDefault="00E300D3" w:rsidP="00FF1EE8">
      <w:pPr>
        <w:suppressAutoHyphens/>
        <w:spacing w:after="0" w:line="240" w:lineRule="auto"/>
        <w:ind w:firstLine="709"/>
        <w:jc w:val="both"/>
        <w:rPr>
          <w:rFonts w:ascii="Times New Roman" w:eastAsia="Times New Roman" w:hAnsi="Times New Roman"/>
          <w:bCs/>
          <w:sz w:val="24"/>
          <w:szCs w:val="24"/>
        </w:rPr>
      </w:pPr>
      <w:r w:rsidRPr="00E300D3">
        <w:rPr>
          <w:rFonts w:ascii="Times New Roman" w:eastAsia="Times New Roman" w:hAnsi="Times New Roman"/>
          <w:bCs/>
          <w:sz w:val="24"/>
          <w:szCs w:val="24"/>
        </w:rPr>
        <w:t>– опросы, анкетирование, социологические исследования среди обучающихся.</w:t>
      </w:r>
    </w:p>
    <w:p w14:paraId="002E04EF" w14:textId="77777777" w:rsidR="00605E96" w:rsidRPr="00D63C25" w:rsidRDefault="003E2984" w:rsidP="00605E96">
      <w:pPr>
        <w:suppressAutoHyphens/>
        <w:spacing w:after="0"/>
        <w:ind w:firstLine="567"/>
        <w:jc w:val="both"/>
        <w:rPr>
          <w:rFonts w:ascii="Times New Roman" w:hAnsi="Times New Roman"/>
          <w:b/>
          <w:sz w:val="24"/>
          <w:szCs w:val="24"/>
        </w:rPr>
      </w:pPr>
      <w:r>
        <w:rPr>
          <w:rFonts w:ascii="Times New Roman" w:hAnsi="Times New Roman"/>
          <w:b/>
          <w:sz w:val="24"/>
          <w:szCs w:val="24"/>
        </w:rPr>
        <w:t>6.4</w:t>
      </w:r>
      <w:r w:rsidR="00605E96" w:rsidRPr="00D63C25">
        <w:rPr>
          <w:rFonts w:ascii="Times New Roman" w:hAnsi="Times New Roman"/>
          <w:b/>
          <w:sz w:val="24"/>
          <w:szCs w:val="24"/>
        </w:rPr>
        <w:t>. Требования к кадровым условиям реализации образовательной программы.</w:t>
      </w:r>
    </w:p>
    <w:p w14:paraId="007FF23C" w14:textId="77777777" w:rsidR="00605E96" w:rsidRPr="00D63C25" w:rsidRDefault="004F366C" w:rsidP="004F366C">
      <w:pPr>
        <w:suppressAutoHyphens/>
        <w:spacing w:after="0" w:line="240" w:lineRule="auto"/>
        <w:ind w:firstLine="567"/>
        <w:jc w:val="both"/>
        <w:rPr>
          <w:rFonts w:ascii="Times New Roman" w:hAnsi="Times New Roman"/>
          <w:sz w:val="24"/>
          <w:szCs w:val="24"/>
        </w:rPr>
      </w:pPr>
      <w:r w:rsidRPr="00664684">
        <w:rPr>
          <w:rFonts w:ascii="Times New Roman" w:hAnsi="Times New Roman"/>
          <w:sz w:val="24"/>
          <w:szCs w:val="24"/>
        </w:rPr>
        <w:t xml:space="preserve">6.4.1. </w:t>
      </w:r>
      <w:r w:rsidR="00605E96" w:rsidRPr="00D63C25">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605E96" w:rsidRPr="00744D16">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00605E96">
        <w:rPr>
          <w:rFonts w:ascii="Times New Roman" w:hAnsi="Times New Roman"/>
          <w:color w:val="000000"/>
          <w:sz w:val="24"/>
          <w:szCs w:val="24"/>
          <w:shd w:val="clear" w:color="auto" w:fill="FFFFFF"/>
        </w:rPr>
        <w:t xml:space="preserve"> </w:t>
      </w:r>
      <w:r w:rsidR="00605E96" w:rsidRPr="00D63C25">
        <w:rPr>
          <w:rFonts w:ascii="Times New Roman" w:hAnsi="Times New Roman"/>
          <w:bCs/>
          <w:sz w:val="24"/>
          <w:szCs w:val="24"/>
        </w:rPr>
        <w:t>и</w:t>
      </w:r>
      <w:r w:rsidR="00605E96">
        <w:rPr>
          <w:rFonts w:ascii="Times New Roman" w:hAnsi="Times New Roman"/>
          <w:bCs/>
          <w:sz w:val="24"/>
          <w:szCs w:val="24"/>
        </w:rPr>
        <w:t xml:space="preserve"> </w:t>
      </w:r>
      <w:r w:rsidR="00605E96" w:rsidRPr="00D63C25">
        <w:rPr>
          <w:rFonts w:ascii="Times New Roman" w:hAnsi="Times New Roman"/>
          <w:sz w:val="24"/>
          <w:szCs w:val="24"/>
        </w:rPr>
        <w:t>имеющих стаж работы в данной профессиональной области не менее 3 лет.</w:t>
      </w:r>
    </w:p>
    <w:p w14:paraId="477C9E1F" w14:textId="77777777" w:rsidR="00605E96" w:rsidRPr="00D63C25" w:rsidRDefault="00605E96" w:rsidP="00B968BC">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Квалификация педагогических работников образовательной организации отвеча</w:t>
      </w:r>
      <w:r>
        <w:rPr>
          <w:rFonts w:ascii="Times New Roman" w:hAnsi="Times New Roman"/>
          <w:sz w:val="24"/>
          <w:szCs w:val="24"/>
        </w:rPr>
        <w:t>ет</w:t>
      </w:r>
      <w:r w:rsidRPr="00D63C25">
        <w:rPr>
          <w:rFonts w:ascii="Times New Roman" w:hAnsi="Times New Roman"/>
          <w:sz w:val="24"/>
          <w:szCs w:val="24"/>
        </w:rPr>
        <w:t xml:space="preserve">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12CAE790" w14:textId="77777777" w:rsidR="00605E96" w:rsidRPr="00D63C25" w:rsidRDefault="00605E96" w:rsidP="00B968BC">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Педагогические работники, привлекаемые к реализации образовательной программы, получа</w:t>
      </w:r>
      <w:r>
        <w:rPr>
          <w:rFonts w:ascii="Times New Roman" w:hAnsi="Times New Roman"/>
          <w:sz w:val="24"/>
          <w:szCs w:val="24"/>
        </w:rPr>
        <w:t>ют</w:t>
      </w:r>
      <w:r w:rsidRPr="00D63C25">
        <w:rPr>
          <w:rFonts w:ascii="Times New Roman" w:hAnsi="Times New Roman"/>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744D16">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rFonts w:ascii="Times New Roman" w:hAnsi="Times New Roman"/>
          <w:color w:val="000000"/>
          <w:sz w:val="24"/>
          <w:szCs w:val="24"/>
          <w:shd w:val="clear" w:color="auto" w:fill="FFFFFF"/>
        </w:rPr>
        <w:t>,</w:t>
      </w:r>
      <w:r w:rsidRPr="00D63C25">
        <w:rPr>
          <w:rFonts w:ascii="Times New Roman" w:hAnsi="Times New Roman"/>
          <w:sz w:val="24"/>
          <w:szCs w:val="24"/>
        </w:rPr>
        <w:t xml:space="preserve"> не реже 1 раза в 3 года с учетом расширения спектра профессиональных компетенций.</w:t>
      </w:r>
    </w:p>
    <w:p w14:paraId="0D224560" w14:textId="77777777" w:rsidR="00605E96" w:rsidRPr="00D63C25" w:rsidRDefault="00605E96" w:rsidP="00B968BC">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744D16">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rFonts w:ascii="Times New Roman" w:hAnsi="Times New Roman"/>
          <w:color w:val="000000"/>
          <w:sz w:val="24"/>
          <w:szCs w:val="24"/>
          <w:shd w:val="clear" w:color="auto" w:fill="FFFFFF"/>
        </w:rPr>
        <w:t xml:space="preserve">) ФГОС СПО </w:t>
      </w:r>
      <w:r w:rsidRPr="00744D16">
        <w:rPr>
          <w:rFonts w:ascii="Times New Roman" w:hAnsi="Times New Roman"/>
          <w:color w:val="000000"/>
          <w:sz w:val="24"/>
          <w:szCs w:val="24"/>
          <w:shd w:val="clear" w:color="auto" w:fill="FFFFFF"/>
        </w:rPr>
        <w:t>по специальности 23.02.07 Техническое обслуживание и ремонт двигателей, систем и агрегатов автомобилей</w:t>
      </w:r>
      <w:r w:rsidRPr="00D63C25">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35C28EFF" w14:textId="77777777" w:rsidR="00F74604" w:rsidRDefault="00F74604" w:rsidP="00342B93">
      <w:pPr>
        <w:suppressAutoHyphens/>
        <w:spacing w:after="0" w:line="240" w:lineRule="auto"/>
        <w:jc w:val="both"/>
        <w:rPr>
          <w:rFonts w:ascii="Times New Roman" w:eastAsia="Times New Roman" w:hAnsi="Times New Roman"/>
          <w:b/>
          <w:sz w:val="24"/>
          <w:szCs w:val="24"/>
        </w:rPr>
      </w:pPr>
      <w:bookmarkStart w:id="6" w:name="_Hlk68082695"/>
    </w:p>
    <w:p w14:paraId="03F48CB4" w14:textId="77777777" w:rsidR="003E2984" w:rsidRPr="003E2984" w:rsidRDefault="003E2984" w:rsidP="00FF1EE8">
      <w:pPr>
        <w:suppressAutoHyphens/>
        <w:spacing w:after="0" w:line="240" w:lineRule="auto"/>
        <w:ind w:firstLine="709"/>
        <w:jc w:val="both"/>
        <w:rPr>
          <w:rFonts w:ascii="Times New Roman" w:eastAsia="Times New Roman" w:hAnsi="Times New Roman"/>
          <w:b/>
          <w:sz w:val="24"/>
          <w:szCs w:val="24"/>
        </w:rPr>
      </w:pPr>
      <w:r w:rsidRPr="003E2984">
        <w:rPr>
          <w:rFonts w:ascii="Times New Roman" w:eastAsia="Times New Roman" w:hAnsi="Times New Roman"/>
          <w:b/>
          <w:sz w:val="24"/>
          <w:szCs w:val="24"/>
        </w:rPr>
        <w:t>6.5. Требования к финансовым условиям реализации образовательной программы</w:t>
      </w:r>
      <w:bookmarkEnd w:id="6"/>
    </w:p>
    <w:p w14:paraId="57C6947B" w14:textId="4669FF8F" w:rsidR="003E2984" w:rsidRPr="003E2984" w:rsidRDefault="003E2984" w:rsidP="00FF1EE8">
      <w:pPr>
        <w:suppressAutoHyphens/>
        <w:spacing w:after="0" w:line="240" w:lineRule="auto"/>
        <w:ind w:firstLine="708"/>
        <w:jc w:val="both"/>
        <w:rPr>
          <w:rFonts w:ascii="Times New Roman" w:eastAsia="Times New Roman" w:hAnsi="Times New Roman"/>
          <w:bCs/>
          <w:sz w:val="24"/>
          <w:szCs w:val="24"/>
        </w:rPr>
      </w:pPr>
      <w:r w:rsidRPr="003E2984">
        <w:rPr>
          <w:rFonts w:ascii="Times New Roman" w:eastAsia="Times New Roman" w:hAnsi="Times New Roman"/>
          <w:bCs/>
          <w:sz w:val="24"/>
          <w:szCs w:val="24"/>
        </w:rPr>
        <w:t xml:space="preserve">6.5.1. </w:t>
      </w:r>
      <w:r w:rsidR="00342B93">
        <w:rPr>
          <w:rFonts w:ascii="Times New Roman" w:eastAsia="Times New Roman" w:hAnsi="Times New Roman"/>
          <w:bCs/>
          <w:sz w:val="24"/>
          <w:szCs w:val="24"/>
        </w:rPr>
        <w:t>Р</w:t>
      </w:r>
      <w:r w:rsidRPr="003E2984">
        <w:rPr>
          <w:rFonts w:ascii="Times New Roman" w:eastAsia="Times New Roman" w:hAnsi="Times New Roman"/>
          <w:bCs/>
          <w:sz w:val="24"/>
          <w:szCs w:val="24"/>
        </w:rPr>
        <w:t>асчеты нормативных затрат оказания государственных услуг по реализации образовательной программы</w:t>
      </w:r>
      <w:r w:rsidR="00342B93">
        <w:rPr>
          <w:rFonts w:ascii="Times New Roman" w:eastAsia="Times New Roman" w:hAnsi="Times New Roman"/>
          <w:bCs/>
          <w:sz w:val="24"/>
          <w:szCs w:val="24"/>
        </w:rPr>
        <w:t>.</w:t>
      </w:r>
    </w:p>
    <w:p w14:paraId="783B0A46" w14:textId="77777777" w:rsidR="003E2984" w:rsidRPr="003E2984" w:rsidRDefault="003E2984" w:rsidP="00FF1EE8">
      <w:pPr>
        <w:suppressAutoHyphens/>
        <w:spacing w:after="0" w:line="240" w:lineRule="auto"/>
        <w:ind w:firstLine="709"/>
        <w:jc w:val="both"/>
        <w:rPr>
          <w:rFonts w:ascii="Times New Roman" w:eastAsia="Times New Roman" w:hAnsi="Times New Roman"/>
          <w:sz w:val="24"/>
          <w:szCs w:val="24"/>
        </w:rPr>
      </w:pPr>
      <w:r w:rsidRPr="003E2984">
        <w:rPr>
          <w:rFonts w:ascii="Times New Roman" w:eastAsia="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w:t>
      </w:r>
      <w:r>
        <w:rPr>
          <w:rFonts w:ascii="Times New Roman" w:eastAsia="Times New Roman" w:hAnsi="Times New Roman"/>
          <w:sz w:val="24"/>
          <w:szCs w:val="24"/>
        </w:rPr>
        <w:t>специальностям</w:t>
      </w:r>
      <w:r w:rsidRPr="003E2984">
        <w:rPr>
          <w:rFonts w:ascii="Times New Roman" w:eastAsia="Times New Roman" w:hAnsi="Times New Roman"/>
          <w:sz w:val="24"/>
          <w:szCs w:val="24"/>
        </w:rPr>
        <w:t xml:space="preserve"> и укрупненным группам </w:t>
      </w:r>
      <w:r>
        <w:rPr>
          <w:rFonts w:ascii="Times New Roman" w:eastAsia="Times New Roman" w:hAnsi="Times New Roman"/>
          <w:sz w:val="24"/>
          <w:szCs w:val="24"/>
        </w:rPr>
        <w:t>специальностей</w:t>
      </w:r>
      <w:r w:rsidRPr="003E2984">
        <w:rPr>
          <w:rFonts w:ascii="Times New Roman" w:eastAsia="Times New Roman" w:hAnsi="Times New Roman"/>
          <w:sz w:val="24"/>
          <w:szCs w:val="24"/>
        </w:rPr>
        <w:t>, утвержденной Минобрнауки России 27 ноября 2015 г. № АП-114/18вн.</w:t>
      </w:r>
    </w:p>
    <w:p w14:paraId="0C06063C" w14:textId="77777777" w:rsidR="003E2984" w:rsidRPr="003E2984" w:rsidRDefault="003E2984" w:rsidP="00FF1EE8">
      <w:pPr>
        <w:suppressAutoHyphens/>
        <w:spacing w:after="0" w:line="240" w:lineRule="auto"/>
        <w:ind w:firstLine="709"/>
        <w:jc w:val="both"/>
        <w:rPr>
          <w:rFonts w:ascii="Times New Roman" w:eastAsia="Times New Roman" w:hAnsi="Times New Roman"/>
          <w:sz w:val="24"/>
          <w:szCs w:val="24"/>
        </w:rPr>
      </w:pPr>
      <w:r w:rsidRPr="003E2984">
        <w:rPr>
          <w:rFonts w:ascii="Times New Roman" w:eastAsia="Times New Roman" w:hAnsi="Times New Roman"/>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w:t>
      </w:r>
      <w:r w:rsidRPr="003E2984">
        <w:rPr>
          <w:rFonts w:ascii="Times New Roman" w:eastAsia="Times New Roman" w:hAnsi="Times New Roman"/>
          <w:sz w:val="24"/>
          <w:szCs w:val="24"/>
        </w:rPr>
        <w:lastRenderedPageBreak/>
        <w:t>(преподавательскую)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5E29E75D" w14:textId="77777777" w:rsidR="00042C96" w:rsidRDefault="00042C96" w:rsidP="00FF1EE8">
      <w:pPr>
        <w:spacing w:after="0" w:line="240" w:lineRule="auto"/>
        <w:ind w:firstLine="708"/>
        <w:jc w:val="both"/>
        <w:rPr>
          <w:rFonts w:ascii="Times New Roman" w:eastAsia="Times New Roman" w:hAnsi="Times New Roman"/>
          <w:b/>
          <w:sz w:val="24"/>
          <w:szCs w:val="24"/>
        </w:rPr>
      </w:pPr>
    </w:p>
    <w:p w14:paraId="089DC423" w14:textId="77777777" w:rsidR="003E2984" w:rsidRPr="003E2984" w:rsidRDefault="003E2984" w:rsidP="00FF1EE8">
      <w:pPr>
        <w:spacing w:after="0" w:line="240" w:lineRule="auto"/>
        <w:ind w:firstLine="708"/>
        <w:jc w:val="both"/>
        <w:rPr>
          <w:rFonts w:ascii="Times New Roman" w:eastAsia="Times New Roman" w:hAnsi="Times New Roman"/>
          <w:b/>
          <w:sz w:val="24"/>
          <w:szCs w:val="24"/>
        </w:rPr>
      </w:pPr>
      <w:r w:rsidRPr="003E2984">
        <w:rPr>
          <w:rFonts w:ascii="Times New Roman" w:eastAsia="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14:paraId="277A3507" w14:textId="77777777" w:rsidR="003E2984" w:rsidRPr="003E2984" w:rsidRDefault="003E2984" w:rsidP="00FF1EE8">
      <w:pPr>
        <w:spacing w:after="0" w:line="240" w:lineRule="auto"/>
        <w:ind w:firstLine="709"/>
        <w:jc w:val="both"/>
        <w:rPr>
          <w:rFonts w:ascii="Times New Roman" w:eastAsia="Times New Roman" w:hAnsi="Times New Roman"/>
          <w:iCs/>
          <w:sz w:val="24"/>
          <w:szCs w:val="24"/>
        </w:rPr>
      </w:pPr>
      <w:r w:rsidRPr="003E2984">
        <w:rPr>
          <w:rFonts w:ascii="Times New Roman" w:eastAsia="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40F39CB3" w14:textId="56047751" w:rsidR="003E2984" w:rsidRPr="003E2984" w:rsidRDefault="00EE6B36" w:rsidP="00FF1EE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Cs/>
          <w:sz w:val="24"/>
          <w:szCs w:val="24"/>
        </w:rPr>
        <w:t>7.2</w:t>
      </w:r>
      <w:r w:rsidR="003E2984" w:rsidRPr="003E2984">
        <w:rPr>
          <w:rFonts w:ascii="Times New Roman" w:eastAsia="Times New Roman" w:hAnsi="Times New Roman"/>
          <w:iCs/>
          <w:sz w:val="24"/>
          <w:szCs w:val="24"/>
        </w:rPr>
        <w:t xml:space="preserve">. Выпускники,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 </w:t>
      </w:r>
    </w:p>
    <w:p w14:paraId="5CCF4AB4" w14:textId="77777777" w:rsidR="003E2984" w:rsidRPr="003E2984" w:rsidRDefault="003E2984" w:rsidP="00FF1EE8">
      <w:pPr>
        <w:spacing w:after="0" w:line="240" w:lineRule="auto"/>
        <w:ind w:firstLine="709"/>
        <w:jc w:val="both"/>
        <w:rPr>
          <w:rFonts w:ascii="Times New Roman" w:eastAsia="Times New Roman" w:hAnsi="Times New Roman"/>
          <w:iCs/>
          <w:sz w:val="24"/>
          <w:szCs w:val="24"/>
        </w:rPr>
      </w:pPr>
      <w:r w:rsidRPr="003E2984">
        <w:rPr>
          <w:rFonts w:ascii="Times New Roman" w:eastAsia="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1771C6C4" w14:textId="77777777" w:rsidR="003E2984" w:rsidRPr="003E2984" w:rsidRDefault="003E2984" w:rsidP="00FF1EE8">
      <w:pPr>
        <w:spacing w:after="0" w:line="240" w:lineRule="auto"/>
        <w:ind w:firstLine="709"/>
        <w:jc w:val="both"/>
        <w:rPr>
          <w:rFonts w:ascii="Times New Roman" w:eastAsia="Times New Roman" w:hAnsi="Times New Roman"/>
          <w:iCs/>
          <w:spacing w:val="-2"/>
          <w:sz w:val="24"/>
          <w:szCs w:val="24"/>
        </w:rPr>
      </w:pPr>
      <w:r w:rsidRPr="003E2984">
        <w:rPr>
          <w:rFonts w:ascii="Times New Roman" w:eastAsia="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3E2984">
        <w:rPr>
          <w:rFonts w:ascii="Times New Roman" w:eastAsia="Times New Roman" w:hAnsi="Times New Roman"/>
          <w:iCs/>
          <w:spacing w:val="-2"/>
          <w:sz w:val="24"/>
          <w:szCs w:val="24"/>
        </w:rPr>
        <w:t>Ворлдскиллс</w:t>
      </w:r>
      <w:proofErr w:type="spellEnd"/>
      <w:r w:rsidRPr="003E2984">
        <w:rPr>
          <w:rFonts w:ascii="Times New Roman" w:eastAsia="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02E30BD9" w14:textId="77777777" w:rsidR="003E2984" w:rsidRDefault="003E2984" w:rsidP="00FF1EE8">
      <w:pPr>
        <w:suppressAutoHyphens/>
        <w:spacing w:after="0" w:line="240" w:lineRule="auto"/>
        <w:ind w:firstLine="709"/>
        <w:jc w:val="both"/>
        <w:rPr>
          <w:rFonts w:ascii="Times New Roman" w:eastAsia="Times New Roman" w:hAnsi="Times New Roman"/>
          <w:sz w:val="24"/>
          <w:szCs w:val="24"/>
        </w:rPr>
      </w:pPr>
      <w:r w:rsidRPr="003E2984">
        <w:rPr>
          <w:rFonts w:ascii="Times New Roman" w:eastAsia="Times New Roman" w:hAnsi="Times New Roman"/>
          <w:iCs/>
          <w:sz w:val="24"/>
          <w:szCs w:val="24"/>
        </w:rPr>
        <w:t>7.5. Фонды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w:t>
      </w:r>
      <w:r>
        <w:rPr>
          <w:rFonts w:ascii="Times New Roman" w:eastAsia="Times New Roman" w:hAnsi="Times New Roman"/>
          <w:iCs/>
          <w:sz w:val="24"/>
          <w:szCs w:val="24"/>
        </w:rPr>
        <w:t>и</w:t>
      </w:r>
    </w:p>
    <w:p w14:paraId="5B4A319D" w14:textId="0B2D81E9" w:rsidR="003E2984" w:rsidRPr="003E2984" w:rsidRDefault="003E2984" w:rsidP="00FF1EE8">
      <w:pPr>
        <w:spacing w:after="0" w:line="240" w:lineRule="auto"/>
        <w:ind w:firstLine="709"/>
        <w:jc w:val="both"/>
        <w:rPr>
          <w:rFonts w:ascii="Times New Roman" w:eastAsia="Times New Roman" w:hAnsi="Times New Roman"/>
          <w:iCs/>
          <w:spacing w:val="-4"/>
          <w:sz w:val="24"/>
          <w:szCs w:val="24"/>
        </w:rPr>
      </w:pPr>
      <w:r w:rsidRPr="003E2984">
        <w:rPr>
          <w:rFonts w:ascii="Times New Roman" w:eastAsia="Times New Roman" w:hAnsi="Times New Roman"/>
          <w:iCs/>
          <w:spacing w:val="-4"/>
          <w:sz w:val="24"/>
          <w:szCs w:val="24"/>
        </w:rPr>
        <w:t>Фонды оценочных средств для проведения ГИА приведены в приложении</w:t>
      </w:r>
      <w:r w:rsidR="00342B93">
        <w:rPr>
          <w:rFonts w:ascii="Times New Roman" w:eastAsia="Times New Roman" w:hAnsi="Times New Roman"/>
          <w:iCs/>
          <w:spacing w:val="-4"/>
          <w:sz w:val="24"/>
          <w:szCs w:val="24"/>
        </w:rPr>
        <w:t>.</w:t>
      </w:r>
    </w:p>
    <w:p w14:paraId="443D4B95" w14:textId="77777777" w:rsidR="00F74604" w:rsidRDefault="00F74604" w:rsidP="00BF057B">
      <w:pPr>
        <w:spacing w:after="0"/>
        <w:jc w:val="both"/>
        <w:rPr>
          <w:rFonts w:ascii="Times New Roman" w:eastAsia="Times New Roman" w:hAnsi="Times New Roman"/>
          <w:b/>
          <w:sz w:val="24"/>
          <w:szCs w:val="24"/>
        </w:rPr>
      </w:pPr>
    </w:p>
    <w:p w14:paraId="7E897EA6" w14:textId="77777777" w:rsidR="003E2984" w:rsidRPr="003E2984" w:rsidRDefault="003E2984" w:rsidP="003E2984">
      <w:pPr>
        <w:spacing w:after="0"/>
        <w:ind w:firstLine="708"/>
        <w:jc w:val="both"/>
        <w:rPr>
          <w:rFonts w:ascii="Times New Roman" w:eastAsia="Times New Roman" w:hAnsi="Times New Roman"/>
          <w:b/>
          <w:sz w:val="24"/>
          <w:szCs w:val="24"/>
        </w:rPr>
      </w:pPr>
      <w:r w:rsidRPr="003E2984">
        <w:rPr>
          <w:rFonts w:ascii="Times New Roman" w:eastAsia="Times New Roman" w:hAnsi="Times New Roman"/>
          <w:b/>
          <w:sz w:val="24"/>
          <w:szCs w:val="24"/>
        </w:rPr>
        <w:t>Раздел 8. Разработчики основной образовательной программы</w:t>
      </w:r>
    </w:p>
    <w:bookmarkEnd w:id="0"/>
    <w:bookmarkEnd w:id="1"/>
    <w:p w14:paraId="7BCC993E" w14:textId="77777777" w:rsidR="00605E96" w:rsidRDefault="00B968BC" w:rsidP="00B968BC">
      <w:pPr>
        <w:spacing w:after="0"/>
        <w:rPr>
          <w:rFonts w:ascii="Times New Roman" w:hAnsi="Times New Roman"/>
        </w:rPr>
      </w:pPr>
      <w:r w:rsidRPr="00B968BC">
        <w:rPr>
          <w:rFonts w:ascii="Times New Roman" w:hAnsi="Times New Roman"/>
          <w:b/>
        </w:rPr>
        <w:t>Организация</w:t>
      </w:r>
      <w:r w:rsidR="00605E96" w:rsidRPr="00B968BC">
        <w:rPr>
          <w:rFonts w:ascii="Times New Roman" w:hAnsi="Times New Roman"/>
          <w:b/>
        </w:rPr>
        <w:t>-разработчик</w:t>
      </w:r>
      <w:r w:rsidR="00605E96" w:rsidRPr="00414C20">
        <w:rPr>
          <w:rFonts w:ascii="Times New Roman" w:hAnsi="Times New Roman"/>
        </w:rPr>
        <w:t xml:space="preserve">: </w:t>
      </w:r>
    </w:p>
    <w:p w14:paraId="731FD1F0" w14:textId="77777777" w:rsidR="00605E96" w:rsidRPr="004E444E" w:rsidRDefault="00605E96" w:rsidP="00425C5A">
      <w:pPr>
        <w:pStyle w:val="ae"/>
        <w:numPr>
          <w:ilvl w:val="0"/>
          <w:numId w:val="15"/>
        </w:numPr>
        <w:spacing w:before="0" w:after="0"/>
        <w:ind w:left="284" w:hanging="284"/>
        <w:jc w:val="both"/>
      </w:pPr>
      <w:r w:rsidRPr="004E444E">
        <w:t>Государственное автономное профессиональное образовательное учреждение Тюменской области «Тобольский многопрофильный техникум»</w:t>
      </w:r>
    </w:p>
    <w:p w14:paraId="26C5CC1D" w14:textId="77777777" w:rsidR="00605E96" w:rsidRPr="00B968BC" w:rsidRDefault="00605E96" w:rsidP="00425C5A">
      <w:pPr>
        <w:spacing w:after="0"/>
        <w:jc w:val="both"/>
        <w:rPr>
          <w:rFonts w:ascii="Times New Roman" w:hAnsi="Times New Roman"/>
          <w:b/>
          <w:sz w:val="24"/>
          <w:szCs w:val="24"/>
        </w:rPr>
      </w:pPr>
      <w:r w:rsidRPr="00B968BC">
        <w:rPr>
          <w:rFonts w:ascii="Times New Roman" w:hAnsi="Times New Roman"/>
          <w:b/>
          <w:sz w:val="24"/>
          <w:szCs w:val="24"/>
        </w:rPr>
        <w:t>Разработчики:</w:t>
      </w:r>
    </w:p>
    <w:p w14:paraId="0D344BFB" w14:textId="0D92AD62" w:rsidR="00B968BC" w:rsidRDefault="00605E96" w:rsidP="00B968BC">
      <w:pPr>
        <w:pStyle w:val="ae"/>
        <w:numPr>
          <w:ilvl w:val="0"/>
          <w:numId w:val="16"/>
        </w:numPr>
        <w:spacing w:before="0" w:after="0"/>
        <w:ind w:left="284" w:hanging="284"/>
        <w:jc w:val="both"/>
      </w:pPr>
      <w:proofErr w:type="spellStart"/>
      <w:r w:rsidRPr="00B968BC">
        <w:t>Вагапова</w:t>
      </w:r>
      <w:proofErr w:type="spellEnd"/>
      <w:r w:rsidRPr="00B968BC">
        <w:t xml:space="preserve"> Елена Владимировна, преподаватель ГАПОУ </w:t>
      </w:r>
      <w:bookmarkStart w:id="7" w:name="_Hlk116994261"/>
      <w:r w:rsidR="00BF057B">
        <w:t>ТО</w:t>
      </w:r>
      <w:bookmarkEnd w:id="7"/>
      <w:r w:rsidRPr="00B968BC">
        <w:t xml:space="preserve"> «Тобольский многопрофильный техникум»</w:t>
      </w:r>
    </w:p>
    <w:p w14:paraId="2A538EB0" w14:textId="1ADC6C40" w:rsidR="00B968BC" w:rsidRPr="004F0245" w:rsidRDefault="00B968BC" w:rsidP="00B968BC">
      <w:pPr>
        <w:pStyle w:val="ae"/>
        <w:numPr>
          <w:ilvl w:val="0"/>
          <w:numId w:val="16"/>
        </w:numPr>
        <w:spacing w:before="0" w:after="0"/>
        <w:ind w:left="284" w:hanging="284"/>
        <w:jc w:val="both"/>
      </w:pPr>
      <w:r w:rsidRPr="00B968BC">
        <w:t xml:space="preserve">Гумерова </w:t>
      </w:r>
      <w:proofErr w:type="spellStart"/>
      <w:r w:rsidRPr="00B968BC">
        <w:t>Сабарчан</w:t>
      </w:r>
      <w:proofErr w:type="spellEnd"/>
      <w:r w:rsidRPr="00B968BC">
        <w:t xml:space="preserve"> </w:t>
      </w:r>
      <w:proofErr w:type="spellStart"/>
      <w:r w:rsidRPr="00B968BC">
        <w:t>Шамсулеймановна</w:t>
      </w:r>
      <w:proofErr w:type="spellEnd"/>
      <w:r>
        <w:t>,</w:t>
      </w:r>
      <w:r w:rsidR="00042C96">
        <w:t xml:space="preserve"> преподаватель </w:t>
      </w:r>
      <w:r w:rsidRPr="00B968BC">
        <w:t xml:space="preserve">ГАПОУ </w:t>
      </w:r>
      <w:r w:rsidR="00BF057B">
        <w:t>ТО</w:t>
      </w:r>
      <w:r w:rsidR="00BF057B" w:rsidRPr="00B968BC">
        <w:t xml:space="preserve"> </w:t>
      </w:r>
      <w:r w:rsidRPr="00B968BC">
        <w:t>«Тобольский многопрофильный техникум»</w:t>
      </w:r>
    </w:p>
    <w:p w14:paraId="6295B9BF" w14:textId="7F193848" w:rsidR="00B968BC" w:rsidRPr="00B968BC" w:rsidRDefault="00605E96" w:rsidP="00B968BC">
      <w:pPr>
        <w:pStyle w:val="ae"/>
        <w:numPr>
          <w:ilvl w:val="0"/>
          <w:numId w:val="16"/>
        </w:numPr>
        <w:spacing w:before="0" w:after="0"/>
        <w:ind w:left="284" w:hanging="284"/>
        <w:jc w:val="both"/>
      </w:pPr>
      <w:r w:rsidRPr="00B968BC">
        <w:t xml:space="preserve">Долгушин Михаил Сергеевич, преподаватель ГАПОУ </w:t>
      </w:r>
      <w:r w:rsidR="00BF057B">
        <w:t>ТО</w:t>
      </w:r>
      <w:r w:rsidR="00BF057B" w:rsidRPr="00B968BC">
        <w:t xml:space="preserve"> </w:t>
      </w:r>
      <w:r w:rsidRPr="00B968BC">
        <w:t>«Тобольский многопрофильный техникум»</w:t>
      </w:r>
    </w:p>
    <w:p w14:paraId="2503BCFD" w14:textId="6566B4BA" w:rsidR="001366E4" w:rsidRDefault="00605E96" w:rsidP="001366E4">
      <w:pPr>
        <w:pStyle w:val="ae"/>
        <w:numPr>
          <w:ilvl w:val="0"/>
          <w:numId w:val="16"/>
        </w:numPr>
        <w:spacing w:before="0" w:after="0"/>
        <w:ind w:left="284" w:hanging="284"/>
        <w:jc w:val="both"/>
      </w:pPr>
      <w:r w:rsidRPr="00B968BC">
        <w:t>Доронин Сергей Анатольевич, преподаватель</w:t>
      </w:r>
      <w:r w:rsidRPr="00F94F03">
        <w:t xml:space="preserve"> </w:t>
      </w:r>
      <w:r w:rsidRPr="00B968BC">
        <w:t xml:space="preserve">ГАПОУ </w:t>
      </w:r>
      <w:r w:rsidR="00BF057B">
        <w:t>ТО</w:t>
      </w:r>
      <w:r w:rsidR="00BF057B" w:rsidRPr="00B968BC">
        <w:t xml:space="preserve"> </w:t>
      </w:r>
      <w:r w:rsidRPr="00B968BC">
        <w:t xml:space="preserve">«Тобольский многопрофильный техникум» </w:t>
      </w:r>
    </w:p>
    <w:p w14:paraId="1B75FF44" w14:textId="773210D5" w:rsidR="001366E4" w:rsidRDefault="00B968BC" w:rsidP="001366E4">
      <w:pPr>
        <w:pStyle w:val="ae"/>
        <w:numPr>
          <w:ilvl w:val="0"/>
          <w:numId w:val="16"/>
        </w:numPr>
        <w:spacing w:before="0" w:after="0"/>
        <w:ind w:left="284" w:hanging="284"/>
        <w:jc w:val="both"/>
      </w:pPr>
      <w:proofErr w:type="spellStart"/>
      <w:r>
        <w:t>Засорина</w:t>
      </w:r>
      <w:proofErr w:type="spellEnd"/>
      <w:r>
        <w:t xml:space="preserve"> Наталья Александровна,</w:t>
      </w:r>
      <w:r w:rsidRPr="00B968BC">
        <w:t xml:space="preserve"> преподаватель</w:t>
      </w:r>
      <w:r w:rsidRPr="00F94F03">
        <w:t xml:space="preserve"> </w:t>
      </w:r>
      <w:r w:rsidRPr="00B968BC">
        <w:t xml:space="preserve">ГАПОУ </w:t>
      </w:r>
      <w:r w:rsidR="00BF057B">
        <w:t>ТО</w:t>
      </w:r>
      <w:r w:rsidR="00BF057B" w:rsidRPr="00B968BC">
        <w:t xml:space="preserve"> </w:t>
      </w:r>
      <w:r w:rsidRPr="00B968BC">
        <w:t xml:space="preserve">Тюменской области «Тобольский многопрофильный техникум» </w:t>
      </w:r>
    </w:p>
    <w:p w14:paraId="18CEA6E0" w14:textId="39936B4B" w:rsidR="001366E4" w:rsidRDefault="001366E4" w:rsidP="001366E4">
      <w:pPr>
        <w:pStyle w:val="ae"/>
        <w:numPr>
          <w:ilvl w:val="0"/>
          <w:numId w:val="16"/>
        </w:numPr>
        <w:spacing w:before="0" w:after="0"/>
        <w:ind w:left="284" w:hanging="284"/>
        <w:jc w:val="both"/>
      </w:pPr>
      <w:proofErr w:type="spellStart"/>
      <w:r w:rsidRPr="001366E4">
        <w:t>Засорин</w:t>
      </w:r>
      <w:proofErr w:type="spellEnd"/>
      <w:r w:rsidRPr="001366E4">
        <w:t xml:space="preserve"> Алексей Степанович</w:t>
      </w:r>
      <w:r>
        <w:t>, мастер производственного обучения</w:t>
      </w:r>
      <w:r w:rsidRPr="001366E4">
        <w:t xml:space="preserve"> ГАПОУ </w:t>
      </w:r>
      <w:r w:rsidR="00BF057B">
        <w:t>ТО</w:t>
      </w:r>
      <w:r w:rsidRPr="001366E4">
        <w:t xml:space="preserve"> «Тобольский многопрофильный техникум» </w:t>
      </w:r>
    </w:p>
    <w:p w14:paraId="4AE4AAAD" w14:textId="0D3578EB" w:rsidR="00605E96" w:rsidRPr="00B968BC" w:rsidRDefault="00605E96" w:rsidP="001366E4">
      <w:pPr>
        <w:pStyle w:val="ae"/>
        <w:numPr>
          <w:ilvl w:val="0"/>
          <w:numId w:val="16"/>
        </w:numPr>
        <w:spacing w:before="0" w:after="0"/>
        <w:ind w:left="284" w:hanging="284"/>
        <w:jc w:val="both"/>
      </w:pPr>
      <w:r w:rsidRPr="00B968BC">
        <w:t xml:space="preserve">Иовлев Виталий Александрович, преподаватель ГАПОУ </w:t>
      </w:r>
      <w:r w:rsidR="00BF057B">
        <w:t>ТО</w:t>
      </w:r>
      <w:r w:rsidRPr="00B968BC">
        <w:t xml:space="preserve"> «Тобольский многопрофильный техникум»</w:t>
      </w:r>
    </w:p>
    <w:p w14:paraId="31D45545" w14:textId="78DFD31F" w:rsidR="00605E96" w:rsidRPr="00B968BC" w:rsidRDefault="00605E96" w:rsidP="00BF057B">
      <w:pPr>
        <w:pStyle w:val="ae"/>
        <w:numPr>
          <w:ilvl w:val="0"/>
          <w:numId w:val="16"/>
        </w:numPr>
        <w:spacing w:before="0" w:after="0"/>
        <w:ind w:left="284" w:hanging="284"/>
        <w:jc w:val="both"/>
      </w:pPr>
      <w:proofErr w:type="spellStart"/>
      <w:r w:rsidRPr="00B968BC">
        <w:t>Каренгина</w:t>
      </w:r>
      <w:proofErr w:type="spellEnd"/>
      <w:r w:rsidRPr="00B968BC">
        <w:t xml:space="preserve"> Татьяна Максимовна, преподаватель ГАПОУ </w:t>
      </w:r>
      <w:r w:rsidR="00BF057B">
        <w:t>ТО</w:t>
      </w:r>
      <w:r w:rsidRPr="00B968BC">
        <w:t xml:space="preserve"> «Тобольский многопрофильный техникум»</w:t>
      </w:r>
    </w:p>
    <w:p w14:paraId="30117004" w14:textId="3672846C" w:rsidR="00605E96" w:rsidRPr="00B968BC" w:rsidRDefault="00605E96" w:rsidP="00BF057B">
      <w:pPr>
        <w:pStyle w:val="ae"/>
        <w:numPr>
          <w:ilvl w:val="0"/>
          <w:numId w:val="16"/>
        </w:numPr>
        <w:spacing w:before="0" w:after="0"/>
        <w:ind w:left="284" w:hanging="284"/>
        <w:jc w:val="both"/>
      </w:pPr>
      <w:proofErr w:type="spellStart"/>
      <w:r w:rsidRPr="00B968BC">
        <w:t>Криницына</w:t>
      </w:r>
      <w:proofErr w:type="spellEnd"/>
      <w:r w:rsidRPr="00B968BC">
        <w:t xml:space="preserve"> Валентина Юрьевна, преподаватель ГАПОУ </w:t>
      </w:r>
      <w:r w:rsidR="00BF057B">
        <w:t>ТО</w:t>
      </w:r>
      <w:r w:rsidRPr="00B968BC">
        <w:t xml:space="preserve"> «Тобольский многопрофильный техникум»</w:t>
      </w:r>
    </w:p>
    <w:p w14:paraId="28031D13" w14:textId="18B5FB03" w:rsidR="001366E4" w:rsidRDefault="00605E96" w:rsidP="001366E4">
      <w:pPr>
        <w:pStyle w:val="ae"/>
        <w:numPr>
          <w:ilvl w:val="0"/>
          <w:numId w:val="16"/>
        </w:numPr>
        <w:spacing w:before="0" w:after="0"/>
        <w:ind w:left="284" w:hanging="284"/>
        <w:jc w:val="both"/>
      </w:pPr>
      <w:proofErr w:type="spellStart"/>
      <w:r w:rsidRPr="00B968BC">
        <w:lastRenderedPageBreak/>
        <w:t>Полюх</w:t>
      </w:r>
      <w:proofErr w:type="spellEnd"/>
      <w:r w:rsidRPr="00B968BC">
        <w:t xml:space="preserve"> Марина Валерьевна, преподаватель</w:t>
      </w:r>
      <w:r w:rsidRPr="00F94F03">
        <w:t xml:space="preserve"> </w:t>
      </w:r>
      <w:r>
        <w:t xml:space="preserve"> </w:t>
      </w:r>
      <w:r w:rsidRPr="00B968BC">
        <w:t xml:space="preserve">ГАПОУ </w:t>
      </w:r>
      <w:r w:rsidR="00BF057B">
        <w:t>ТО</w:t>
      </w:r>
      <w:r w:rsidRPr="00B968BC">
        <w:t xml:space="preserve"> «Тобольский многопрофильный техникум»</w:t>
      </w:r>
    </w:p>
    <w:p w14:paraId="1A7F30A8" w14:textId="0DE2F3C6" w:rsidR="00B968BC" w:rsidRPr="00B968BC" w:rsidRDefault="00B968BC" w:rsidP="001366E4">
      <w:pPr>
        <w:pStyle w:val="ae"/>
        <w:numPr>
          <w:ilvl w:val="0"/>
          <w:numId w:val="16"/>
        </w:numPr>
        <w:spacing w:before="0" w:after="0"/>
        <w:ind w:left="284" w:hanging="284"/>
        <w:jc w:val="both"/>
      </w:pPr>
      <w:r w:rsidRPr="00B968BC">
        <w:t>Просвиркин Дмитрий Михайлович</w:t>
      </w:r>
      <w:r>
        <w:t>,</w:t>
      </w:r>
      <w:r w:rsidRPr="00B968BC">
        <w:t xml:space="preserve"> преподаватель  ГАПОУ </w:t>
      </w:r>
      <w:r w:rsidR="00BF057B">
        <w:t>ТО</w:t>
      </w:r>
      <w:r w:rsidRPr="00B968BC">
        <w:t xml:space="preserve"> «Тобольский многопрофильный техникум»</w:t>
      </w:r>
    </w:p>
    <w:p w14:paraId="1C7A4CD7" w14:textId="67E7B6B7" w:rsidR="00605E96" w:rsidRPr="00B968BC" w:rsidRDefault="00605E96" w:rsidP="00B968BC">
      <w:pPr>
        <w:pStyle w:val="ae"/>
        <w:numPr>
          <w:ilvl w:val="0"/>
          <w:numId w:val="16"/>
        </w:numPr>
        <w:spacing w:before="0" w:after="0"/>
        <w:ind w:left="284" w:hanging="284"/>
        <w:jc w:val="both"/>
      </w:pPr>
      <w:proofErr w:type="spellStart"/>
      <w:r w:rsidRPr="00B968BC">
        <w:t>Раимгулова</w:t>
      </w:r>
      <w:proofErr w:type="spellEnd"/>
      <w:r w:rsidRPr="00B968BC">
        <w:t xml:space="preserve"> Зулейха </w:t>
      </w:r>
      <w:proofErr w:type="spellStart"/>
      <w:r w:rsidRPr="00B968BC">
        <w:t>Фазыловна</w:t>
      </w:r>
      <w:proofErr w:type="spellEnd"/>
      <w:r w:rsidRPr="00B968BC">
        <w:t xml:space="preserve">, преподаватель ГАПОУ </w:t>
      </w:r>
      <w:r w:rsidR="00BF057B">
        <w:t>ТО</w:t>
      </w:r>
      <w:r w:rsidRPr="00B968BC">
        <w:t xml:space="preserve"> «Тобольский многопрофильный техникум»</w:t>
      </w:r>
    </w:p>
    <w:p w14:paraId="1AE2833D" w14:textId="39F32928" w:rsidR="00605E96" w:rsidRPr="00B968BC" w:rsidRDefault="00605E96" w:rsidP="00B968BC">
      <w:pPr>
        <w:pStyle w:val="ae"/>
        <w:numPr>
          <w:ilvl w:val="0"/>
          <w:numId w:val="16"/>
        </w:numPr>
        <w:spacing w:before="0" w:after="0"/>
        <w:ind w:left="284" w:hanging="284"/>
        <w:jc w:val="both"/>
      </w:pPr>
      <w:r w:rsidRPr="00B968BC">
        <w:t>Шевелев Максим  Сергеевич</w:t>
      </w:r>
      <w:r w:rsidR="00F00EDD">
        <w:t>,</w:t>
      </w:r>
      <w:r w:rsidR="00F00EDD" w:rsidRPr="00F00EDD">
        <w:t xml:space="preserve"> </w:t>
      </w:r>
      <w:r w:rsidR="00F00EDD" w:rsidRPr="00B968BC">
        <w:t>преподаватель</w:t>
      </w:r>
      <w:r w:rsidR="00F00EDD">
        <w:t xml:space="preserve"> </w:t>
      </w:r>
      <w:r w:rsidRPr="00B968BC">
        <w:t xml:space="preserve">ГАПОУ </w:t>
      </w:r>
      <w:r w:rsidR="00BF057B">
        <w:t>ТО</w:t>
      </w:r>
      <w:r w:rsidRPr="00B968BC">
        <w:t xml:space="preserve"> «Тобольский многопрофильный техникум»</w:t>
      </w:r>
    </w:p>
    <w:p w14:paraId="7ED1784C" w14:textId="592F37DF" w:rsidR="00605E96" w:rsidRPr="00B968BC" w:rsidRDefault="00605E96" w:rsidP="00B968BC">
      <w:pPr>
        <w:pStyle w:val="ae"/>
        <w:numPr>
          <w:ilvl w:val="0"/>
          <w:numId w:val="16"/>
        </w:numPr>
        <w:spacing w:before="0" w:after="0"/>
        <w:ind w:left="284" w:hanging="284"/>
        <w:jc w:val="both"/>
      </w:pPr>
      <w:r w:rsidRPr="00B968BC">
        <w:t>Шевелев Александр Сергеевич</w:t>
      </w:r>
      <w:r w:rsidR="00F00EDD">
        <w:t xml:space="preserve">, </w:t>
      </w:r>
      <w:r w:rsidR="00F00EDD" w:rsidRPr="00B968BC">
        <w:t>преподаватель</w:t>
      </w:r>
      <w:r w:rsidR="00042C96" w:rsidRPr="00042C96">
        <w:t xml:space="preserve"> </w:t>
      </w:r>
      <w:r w:rsidRPr="00B968BC">
        <w:t xml:space="preserve">ГАПОУ </w:t>
      </w:r>
      <w:r w:rsidR="00BF057B">
        <w:t>ТО</w:t>
      </w:r>
      <w:r w:rsidRPr="00B968BC">
        <w:t xml:space="preserve"> «Тобольский многопрофильный техникум»</w:t>
      </w:r>
      <w:r w:rsidR="00BF057B">
        <w:t>.</w:t>
      </w:r>
    </w:p>
    <w:p w14:paraId="45010434" w14:textId="77777777" w:rsidR="00CF2833" w:rsidRDefault="00CF2833"/>
    <w:sectPr w:rsidR="00CF28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822" w14:textId="77777777" w:rsidR="00B805C7" w:rsidRDefault="00B805C7" w:rsidP="00605E96">
      <w:pPr>
        <w:spacing w:after="0" w:line="240" w:lineRule="auto"/>
      </w:pPr>
      <w:r>
        <w:separator/>
      </w:r>
    </w:p>
  </w:endnote>
  <w:endnote w:type="continuationSeparator" w:id="0">
    <w:p w14:paraId="46C6C6E9" w14:textId="77777777" w:rsidR="00B805C7" w:rsidRDefault="00B805C7" w:rsidP="0060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41E1" w14:textId="77777777" w:rsidR="00C13490" w:rsidRDefault="00C13490">
    <w:pPr>
      <w:pStyle w:val="a6"/>
      <w:jc w:val="center"/>
    </w:pPr>
    <w:r>
      <w:fldChar w:fldCharType="begin"/>
    </w:r>
    <w:r>
      <w:instrText>PAGE   \* MERGEFORMAT</w:instrText>
    </w:r>
    <w:r>
      <w:fldChar w:fldCharType="separate"/>
    </w:r>
    <w:r w:rsidR="00F80F2B">
      <w:rPr>
        <w:noProof/>
      </w:rPr>
      <w:t>9</w:t>
    </w:r>
    <w:r>
      <w:fldChar w:fldCharType="end"/>
    </w:r>
  </w:p>
  <w:p w14:paraId="189D16C1" w14:textId="77777777" w:rsidR="00C13490" w:rsidRDefault="00C13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37CB" w14:textId="77777777" w:rsidR="00B805C7" w:rsidRDefault="00B805C7" w:rsidP="00605E96">
      <w:pPr>
        <w:spacing w:after="0" w:line="240" w:lineRule="auto"/>
      </w:pPr>
      <w:r>
        <w:separator/>
      </w:r>
    </w:p>
  </w:footnote>
  <w:footnote w:type="continuationSeparator" w:id="0">
    <w:p w14:paraId="2FD9FD38" w14:textId="77777777" w:rsidR="00B805C7" w:rsidRDefault="00B805C7" w:rsidP="00605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hint="default"/>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44D7905"/>
    <w:multiLevelType w:val="hybridMultilevel"/>
    <w:tmpl w:val="3E76B334"/>
    <w:lvl w:ilvl="0" w:tplc="3D94D14A">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D806B3F"/>
    <w:multiLevelType w:val="hybridMultilevel"/>
    <w:tmpl w:val="8DB25BB6"/>
    <w:lvl w:ilvl="0" w:tplc="B00EB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543C1"/>
    <w:multiLevelType w:val="hybridMultilevel"/>
    <w:tmpl w:val="1AD4A494"/>
    <w:lvl w:ilvl="0" w:tplc="EE4098AA">
      <w:numFmt w:val="bullet"/>
      <w:lvlText w:val="•"/>
      <w:lvlJc w:val="left"/>
      <w:pPr>
        <w:ind w:left="1144" w:hanging="43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DA70C99"/>
    <w:multiLevelType w:val="multilevel"/>
    <w:tmpl w:val="735C093E"/>
    <w:lvl w:ilvl="0">
      <w:start w:val="1"/>
      <w:numFmt w:val="bullet"/>
      <w:lvlText w:val=""/>
      <w:lvlJc w:val="left"/>
      <w:pPr>
        <w:ind w:left="927" w:hanging="360"/>
      </w:pPr>
      <w:rPr>
        <w:rFonts w:ascii="Symbol" w:hAnsi="Symbol" w:hint="default"/>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0" w15:restartNumberingAfterBreak="0">
    <w:nsid w:val="2F4E0143"/>
    <w:multiLevelType w:val="hybridMultilevel"/>
    <w:tmpl w:val="42DE8A3A"/>
    <w:lvl w:ilvl="0" w:tplc="3D94D1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CF6972"/>
    <w:multiLevelType w:val="hybridMultilevel"/>
    <w:tmpl w:val="7C1A5F40"/>
    <w:lvl w:ilvl="0" w:tplc="3D94D14A">
      <w:start w:val="1"/>
      <w:numFmt w:val="bullet"/>
      <w:lvlText w:val=""/>
      <w:lvlJc w:val="left"/>
      <w:pPr>
        <w:ind w:left="1429" w:hanging="360"/>
      </w:pPr>
      <w:rPr>
        <w:rFonts w:ascii="Symbol" w:hAnsi="Symbol" w:hint="default"/>
      </w:rPr>
    </w:lvl>
    <w:lvl w:ilvl="1" w:tplc="77C8C062">
      <w:numFmt w:val="bullet"/>
      <w:lvlText w:val="•"/>
      <w:lvlJc w:val="left"/>
      <w:pPr>
        <w:ind w:left="2779" w:hanging="99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38198D"/>
    <w:multiLevelType w:val="multilevel"/>
    <w:tmpl w:val="AFDC4150"/>
    <w:lvl w:ilvl="0">
      <w:start w:val="1"/>
      <w:numFmt w:val="bullet"/>
      <w:lvlText w:val=""/>
      <w:lvlJc w:val="left"/>
      <w:pPr>
        <w:ind w:left="927"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829371B"/>
    <w:multiLevelType w:val="hybridMultilevel"/>
    <w:tmpl w:val="A51A4894"/>
    <w:lvl w:ilvl="0" w:tplc="B0BE1AA8">
      <w:numFmt w:val="bullet"/>
      <w:lvlText w:val=""/>
      <w:lvlJc w:val="left"/>
      <w:pPr>
        <w:ind w:left="204" w:hanging="706"/>
      </w:pPr>
      <w:rPr>
        <w:rFonts w:ascii="Symbol" w:eastAsia="Symbol" w:hAnsi="Symbol" w:cs="Symbol" w:hint="default"/>
        <w:w w:val="100"/>
        <w:sz w:val="24"/>
        <w:szCs w:val="24"/>
        <w:lang w:val="ru-RU" w:eastAsia="en-US" w:bidi="ar-SA"/>
      </w:rPr>
    </w:lvl>
    <w:lvl w:ilvl="1" w:tplc="05EEC112">
      <w:numFmt w:val="bullet"/>
      <w:lvlText w:val="•"/>
      <w:lvlJc w:val="left"/>
      <w:pPr>
        <w:ind w:left="1176" w:hanging="706"/>
      </w:pPr>
      <w:rPr>
        <w:lang w:val="ru-RU" w:eastAsia="en-US" w:bidi="ar-SA"/>
      </w:rPr>
    </w:lvl>
    <w:lvl w:ilvl="2" w:tplc="4E4E762A">
      <w:numFmt w:val="bullet"/>
      <w:lvlText w:val="•"/>
      <w:lvlJc w:val="left"/>
      <w:pPr>
        <w:ind w:left="2152" w:hanging="706"/>
      </w:pPr>
      <w:rPr>
        <w:lang w:val="ru-RU" w:eastAsia="en-US" w:bidi="ar-SA"/>
      </w:rPr>
    </w:lvl>
    <w:lvl w:ilvl="3" w:tplc="A6102E6A">
      <w:numFmt w:val="bullet"/>
      <w:lvlText w:val="•"/>
      <w:lvlJc w:val="left"/>
      <w:pPr>
        <w:ind w:left="3129" w:hanging="706"/>
      </w:pPr>
      <w:rPr>
        <w:lang w:val="ru-RU" w:eastAsia="en-US" w:bidi="ar-SA"/>
      </w:rPr>
    </w:lvl>
    <w:lvl w:ilvl="4" w:tplc="037C26EC">
      <w:numFmt w:val="bullet"/>
      <w:lvlText w:val="•"/>
      <w:lvlJc w:val="left"/>
      <w:pPr>
        <w:ind w:left="4105" w:hanging="706"/>
      </w:pPr>
      <w:rPr>
        <w:lang w:val="ru-RU" w:eastAsia="en-US" w:bidi="ar-SA"/>
      </w:rPr>
    </w:lvl>
    <w:lvl w:ilvl="5" w:tplc="6DAE3B46">
      <w:numFmt w:val="bullet"/>
      <w:lvlText w:val="•"/>
      <w:lvlJc w:val="left"/>
      <w:pPr>
        <w:ind w:left="5082" w:hanging="706"/>
      </w:pPr>
      <w:rPr>
        <w:lang w:val="ru-RU" w:eastAsia="en-US" w:bidi="ar-SA"/>
      </w:rPr>
    </w:lvl>
    <w:lvl w:ilvl="6" w:tplc="46663B94">
      <w:numFmt w:val="bullet"/>
      <w:lvlText w:val="•"/>
      <w:lvlJc w:val="left"/>
      <w:pPr>
        <w:ind w:left="6058" w:hanging="706"/>
      </w:pPr>
      <w:rPr>
        <w:lang w:val="ru-RU" w:eastAsia="en-US" w:bidi="ar-SA"/>
      </w:rPr>
    </w:lvl>
    <w:lvl w:ilvl="7" w:tplc="23BC6FE8">
      <w:numFmt w:val="bullet"/>
      <w:lvlText w:val="•"/>
      <w:lvlJc w:val="left"/>
      <w:pPr>
        <w:ind w:left="7034" w:hanging="706"/>
      </w:pPr>
      <w:rPr>
        <w:lang w:val="ru-RU" w:eastAsia="en-US" w:bidi="ar-SA"/>
      </w:rPr>
    </w:lvl>
    <w:lvl w:ilvl="8" w:tplc="919A3120">
      <w:numFmt w:val="bullet"/>
      <w:lvlText w:val="•"/>
      <w:lvlJc w:val="left"/>
      <w:pPr>
        <w:ind w:left="8011" w:hanging="706"/>
      </w:pPr>
      <w:rPr>
        <w:lang w:val="ru-RU" w:eastAsia="en-US" w:bidi="ar-SA"/>
      </w:rPr>
    </w:lvl>
  </w:abstractNum>
  <w:abstractNum w:abstractNumId="14"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F4A3032"/>
    <w:multiLevelType w:val="hybridMultilevel"/>
    <w:tmpl w:val="3170DAAA"/>
    <w:lvl w:ilvl="0" w:tplc="3D94D1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C11F7D"/>
    <w:multiLevelType w:val="hybridMultilevel"/>
    <w:tmpl w:val="1B340EE8"/>
    <w:lvl w:ilvl="0" w:tplc="B596E3FC">
      <w:start w:val="1"/>
      <w:numFmt w:val="bullet"/>
      <w:lvlText w:val=""/>
      <w:lvlJc w:val="left"/>
      <w:pPr>
        <w:ind w:left="720" w:hanging="360"/>
      </w:pPr>
      <w:rPr>
        <w:rFonts w:ascii="Symbol" w:hAnsi="Symbol" w:hint="default"/>
      </w:rPr>
    </w:lvl>
    <w:lvl w:ilvl="1" w:tplc="3D94D14A">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0D7B5F"/>
    <w:multiLevelType w:val="hybridMultilevel"/>
    <w:tmpl w:val="6C7097AC"/>
    <w:lvl w:ilvl="0" w:tplc="01E60BDE">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5B57BE4"/>
    <w:multiLevelType w:val="multilevel"/>
    <w:tmpl w:val="1346C258"/>
    <w:lvl w:ilvl="0">
      <w:start w:val="1"/>
      <w:numFmt w:val="bullet"/>
      <w:lvlText w:val=""/>
      <w:lvlJc w:val="left"/>
      <w:pPr>
        <w:ind w:left="927"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21" w15:restartNumberingAfterBreak="0">
    <w:nsid w:val="4ACD6706"/>
    <w:multiLevelType w:val="hybridMultilevel"/>
    <w:tmpl w:val="4E9AE484"/>
    <w:lvl w:ilvl="0" w:tplc="3D94D14A">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2" w15:restartNumberingAfterBreak="0">
    <w:nsid w:val="4E2359D3"/>
    <w:multiLevelType w:val="multilevel"/>
    <w:tmpl w:val="FA2E7C76"/>
    <w:lvl w:ilvl="0">
      <w:start w:val="1"/>
      <w:numFmt w:val="bullet"/>
      <w:lvlText w:val=""/>
      <w:lvlJc w:val="left"/>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4F3B5A0E"/>
    <w:multiLevelType w:val="hybridMultilevel"/>
    <w:tmpl w:val="1B70D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C1361B"/>
    <w:multiLevelType w:val="multilevel"/>
    <w:tmpl w:val="D41AA06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52C64FA4"/>
    <w:multiLevelType w:val="hybridMultilevel"/>
    <w:tmpl w:val="31B07B08"/>
    <w:lvl w:ilvl="0" w:tplc="C27C8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378686C"/>
    <w:multiLevelType w:val="hybridMultilevel"/>
    <w:tmpl w:val="63A66902"/>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E045C7"/>
    <w:multiLevelType w:val="hybridMultilevel"/>
    <w:tmpl w:val="3618BAB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643F7F97"/>
    <w:multiLevelType w:val="multilevel"/>
    <w:tmpl w:val="60062B8C"/>
    <w:lvl w:ilvl="0">
      <w:start w:val="1"/>
      <w:numFmt w:val="upperRoman"/>
      <w:lvlText w:val="%1."/>
      <w:lvlJc w:val="left"/>
      <w:pPr>
        <w:ind w:left="108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15:restartNumberingAfterBreak="0">
    <w:nsid w:val="65302534"/>
    <w:multiLevelType w:val="multilevel"/>
    <w:tmpl w:val="B84CAE90"/>
    <w:lvl w:ilvl="0">
      <w:start w:val="1"/>
      <w:numFmt w:val="bullet"/>
      <w:lvlText w:val=""/>
      <w:lvlJc w:val="left"/>
      <w:pPr>
        <w:ind w:left="1275" w:hanging="708"/>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93848FD"/>
    <w:multiLevelType w:val="multilevel"/>
    <w:tmpl w:val="113EFB9E"/>
    <w:lvl w:ilvl="0">
      <w:start w:val="1"/>
      <w:numFmt w:val="bullet"/>
      <w:lvlText w:val=""/>
      <w:lvlJc w:val="left"/>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2556B5E"/>
    <w:multiLevelType w:val="multilevel"/>
    <w:tmpl w:val="C5C80988"/>
    <w:lvl w:ilvl="0">
      <w:start w:val="1"/>
      <w:numFmt w:val="bullet"/>
      <w:lvlText w:val=""/>
      <w:lvlJc w:val="left"/>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72EE6852"/>
    <w:multiLevelType w:val="hybridMultilevel"/>
    <w:tmpl w:val="CBFE79C0"/>
    <w:lvl w:ilvl="0" w:tplc="3D94D14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0165F2"/>
    <w:multiLevelType w:val="hybridMultilevel"/>
    <w:tmpl w:val="985A510A"/>
    <w:lvl w:ilvl="0" w:tplc="3D94D14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7ED0C00"/>
    <w:multiLevelType w:val="hybridMultilevel"/>
    <w:tmpl w:val="1BFAB00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276BB6"/>
    <w:multiLevelType w:val="multilevel"/>
    <w:tmpl w:val="EC06625A"/>
    <w:lvl w:ilvl="0">
      <w:start w:val="1"/>
      <w:numFmt w:val="bullet"/>
      <w:lvlText w:val=""/>
      <w:lvlJc w:val="left"/>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282226965">
    <w:abstractNumId w:val="37"/>
  </w:num>
  <w:num w:numId="2" w16cid:durableId="901134187">
    <w:abstractNumId w:val="30"/>
  </w:num>
  <w:num w:numId="3" w16cid:durableId="62797306">
    <w:abstractNumId w:val="20"/>
  </w:num>
  <w:num w:numId="4" w16cid:durableId="440075981">
    <w:abstractNumId w:val="31"/>
  </w:num>
  <w:num w:numId="5" w16cid:durableId="551116545">
    <w:abstractNumId w:val="14"/>
  </w:num>
  <w:num w:numId="6" w16cid:durableId="1635721392">
    <w:abstractNumId w:val="2"/>
  </w:num>
  <w:num w:numId="7" w16cid:durableId="156725691">
    <w:abstractNumId w:val="29"/>
  </w:num>
  <w:num w:numId="8" w16cid:durableId="1979065682">
    <w:abstractNumId w:val="8"/>
  </w:num>
  <w:num w:numId="9" w16cid:durableId="1008749677">
    <w:abstractNumId w:val="1"/>
    <w:lvlOverride w:ilvl="0">
      <w:lvl w:ilvl="0">
        <w:numFmt w:val="bullet"/>
        <w:lvlText w:val="•"/>
        <w:lvlJc w:val="left"/>
        <w:pPr>
          <w:ind w:left="1275" w:hanging="708"/>
        </w:pPr>
        <w:rPr>
          <w:rFonts w:ascii="Times New Roman" w:eastAsia="Times New Roman" w:hAnsi="Times New Roman"/>
        </w:rPr>
      </w:lvl>
    </w:lvlOverride>
  </w:num>
  <w:num w:numId="10" w16cid:durableId="1218199671">
    <w:abstractNumId w:val="34"/>
  </w:num>
  <w:num w:numId="11" w16cid:durableId="29378379">
    <w:abstractNumId w:val="4"/>
  </w:num>
  <w:num w:numId="12" w16cid:durableId="15113350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366979">
    <w:abstractNumId w:val="6"/>
  </w:num>
  <w:num w:numId="14" w16cid:durableId="1978101776">
    <w:abstractNumId w:val="23"/>
  </w:num>
  <w:num w:numId="15" w16cid:durableId="1209954767">
    <w:abstractNumId w:val="39"/>
  </w:num>
  <w:num w:numId="16" w16cid:durableId="1071275289">
    <w:abstractNumId w:val="28"/>
  </w:num>
  <w:num w:numId="17" w16cid:durableId="510266989">
    <w:abstractNumId w:val="27"/>
  </w:num>
  <w:num w:numId="18" w16cid:durableId="357241857">
    <w:abstractNumId w:val="25"/>
  </w:num>
  <w:num w:numId="19" w16cid:durableId="1738237069">
    <w:abstractNumId w:val="21"/>
  </w:num>
  <w:num w:numId="20" w16cid:durableId="2142962341">
    <w:abstractNumId w:val="3"/>
  </w:num>
  <w:num w:numId="21" w16cid:durableId="1177114401">
    <w:abstractNumId w:val="26"/>
  </w:num>
  <w:num w:numId="22" w16cid:durableId="990256199">
    <w:abstractNumId w:val="7"/>
  </w:num>
  <w:num w:numId="23" w16cid:durableId="2076472248">
    <w:abstractNumId w:val="9"/>
  </w:num>
  <w:num w:numId="24" w16cid:durableId="1493569198">
    <w:abstractNumId w:val="24"/>
  </w:num>
  <w:num w:numId="25" w16cid:durableId="1490369160">
    <w:abstractNumId w:val="11"/>
  </w:num>
  <w:num w:numId="26" w16cid:durableId="1901360080">
    <w:abstractNumId w:val="15"/>
  </w:num>
  <w:num w:numId="27" w16cid:durableId="1103577426">
    <w:abstractNumId w:val="10"/>
  </w:num>
  <w:num w:numId="28" w16cid:durableId="1551261607">
    <w:abstractNumId w:val="17"/>
  </w:num>
  <w:num w:numId="29" w16cid:durableId="233397662">
    <w:abstractNumId w:val="16"/>
  </w:num>
  <w:num w:numId="30" w16cid:durableId="1759135938">
    <w:abstractNumId w:val="36"/>
  </w:num>
  <w:num w:numId="31" w16cid:durableId="1332760977">
    <w:abstractNumId w:val="22"/>
  </w:num>
  <w:num w:numId="32" w16cid:durableId="1714765140">
    <w:abstractNumId w:val="33"/>
  </w:num>
  <w:num w:numId="33" w16cid:durableId="1697002751">
    <w:abstractNumId w:val="12"/>
  </w:num>
  <w:num w:numId="34" w16cid:durableId="886726685">
    <w:abstractNumId w:val="38"/>
  </w:num>
  <w:num w:numId="35" w16cid:durableId="1670601263">
    <w:abstractNumId w:val="40"/>
  </w:num>
  <w:num w:numId="36" w16cid:durableId="1277908482">
    <w:abstractNumId w:val="35"/>
  </w:num>
  <w:num w:numId="37" w16cid:durableId="1065641897">
    <w:abstractNumId w:val="19"/>
  </w:num>
  <w:num w:numId="38" w16cid:durableId="1826244501">
    <w:abstractNumId w:val="32"/>
  </w:num>
  <w:num w:numId="39" w16cid:durableId="837766617">
    <w:abstractNumId w:val="13"/>
    <w:lvlOverride w:ilvl="0"/>
    <w:lvlOverride w:ilvl="1"/>
    <w:lvlOverride w:ilvl="2"/>
    <w:lvlOverride w:ilvl="3"/>
    <w:lvlOverride w:ilvl="4"/>
    <w:lvlOverride w:ilvl="5"/>
    <w:lvlOverride w:ilvl="6"/>
    <w:lvlOverride w:ilvl="7"/>
    <w:lvlOverride w:ilvl="8"/>
  </w:num>
  <w:num w:numId="40" w16cid:durableId="33234688">
    <w:abstractNumId w:val="5"/>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8B2"/>
    <w:rsid w:val="00020001"/>
    <w:rsid w:val="00042AC3"/>
    <w:rsid w:val="00042C96"/>
    <w:rsid w:val="000570B2"/>
    <w:rsid w:val="00073EEC"/>
    <w:rsid w:val="0008184E"/>
    <w:rsid w:val="000D50E2"/>
    <w:rsid w:val="000E4425"/>
    <w:rsid w:val="000F4D2E"/>
    <w:rsid w:val="0011561D"/>
    <w:rsid w:val="001366E4"/>
    <w:rsid w:val="00152E00"/>
    <w:rsid w:val="001636C9"/>
    <w:rsid w:val="00182D4F"/>
    <w:rsid w:val="001E5B9E"/>
    <w:rsid w:val="002445CA"/>
    <w:rsid w:val="0026002B"/>
    <w:rsid w:val="00295D0D"/>
    <w:rsid w:val="002C1489"/>
    <w:rsid w:val="002D65A8"/>
    <w:rsid w:val="002F58B2"/>
    <w:rsid w:val="003151C9"/>
    <w:rsid w:val="00323F30"/>
    <w:rsid w:val="00342B93"/>
    <w:rsid w:val="00370FBF"/>
    <w:rsid w:val="00374BB0"/>
    <w:rsid w:val="00380521"/>
    <w:rsid w:val="003C5E67"/>
    <w:rsid w:val="003D4B27"/>
    <w:rsid w:val="003D51E2"/>
    <w:rsid w:val="003E2984"/>
    <w:rsid w:val="003F6DAF"/>
    <w:rsid w:val="00425C5A"/>
    <w:rsid w:val="00444C9F"/>
    <w:rsid w:val="00447EF3"/>
    <w:rsid w:val="004A56CB"/>
    <w:rsid w:val="004D791A"/>
    <w:rsid w:val="004F366C"/>
    <w:rsid w:val="004F6DFA"/>
    <w:rsid w:val="00517ADE"/>
    <w:rsid w:val="00560D1D"/>
    <w:rsid w:val="005E5892"/>
    <w:rsid w:val="005F180E"/>
    <w:rsid w:val="00605E96"/>
    <w:rsid w:val="00640BC2"/>
    <w:rsid w:val="00640C84"/>
    <w:rsid w:val="00643C97"/>
    <w:rsid w:val="006455F7"/>
    <w:rsid w:val="00645E13"/>
    <w:rsid w:val="006A316B"/>
    <w:rsid w:val="006C3AFF"/>
    <w:rsid w:val="006C53BE"/>
    <w:rsid w:val="006D4CF6"/>
    <w:rsid w:val="006F3D1C"/>
    <w:rsid w:val="00705D16"/>
    <w:rsid w:val="00713F02"/>
    <w:rsid w:val="00754941"/>
    <w:rsid w:val="007665DA"/>
    <w:rsid w:val="00795FE0"/>
    <w:rsid w:val="007C3539"/>
    <w:rsid w:val="007E0577"/>
    <w:rsid w:val="007F7EA9"/>
    <w:rsid w:val="00821C7A"/>
    <w:rsid w:val="00830B48"/>
    <w:rsid w:val="00843422"/>
    <w:rsid w:val="00883469"/>
    <w:rsid w:val="008C2287"/>
    <w:rsid w:val="008F0203"/>
    <w:rsid w:val="008F18C9"/>
    <w:rsid w:val="009203A0"/>
    <w:rsid w:val="0095634F"/>
    <w:rsid w:val="009570E9"/>
    <w:rsid w:val="00972A43"/>
    <w:rsid w:val="00993970"/>
    <w:rsid w:val="009B13C1"/>
    <w:rsid w:val="009F0F3E"/>
    <w:rsid w:val="00A11946"/>
    <w:rsid w:val="00A539FF"/>
    <w:rsid w:val="00A55BDF"/>
    <w:rsid w:val="00AF0A8F"/>
    <w:rsid w:val="00AF14C1"/>
    <w:rsid w:val="00AF61F0"/>
    <w:rsid w:val="00B225CD"/>
    <w:rsid w:val="00B618A4"/>
    <w:rsid w:val="00B66604"/>
    <w:rsid w:val="00B70D74"/>
    <w:rsid w:val="00B805C7"/>
    <w:rsid w:val="00B80948"/>
    <w:rsid w:val="00B94E37"/>
    <w:rsid w:val="00B968BC"/>
    <w:rsid w:val="00BB3DC1"/>
    <w:rsid w:val="00BE4BBA"/>
    <w:rsid w:val="00BF057B"/>
    <w:rsid w:val="00C031BA"/>
    <w:rsid w:val="00C13490"/>
    <w:rsid w:val="00C77A50"/>
    <w:rsid w:val="00CB7218"/>
    <w:rsid w:val="00CD6A66"/>
    <w:rsid w:val="00CF2833"/>
    <w:rsid w:val="00D41D24"/>
    <w:rsid w:val="00D749AC"/>
    <w:rsid w:val="00D824F5"/>
    <w:rsid w:val="00D83F5E"/>
    <w:rsid w:val="00D9312E"/>
    <w:rsid w:val="00E300D3"/>
    <w:rsid w:val="00E43DEF"/>
    <w:rsid w:val="00EC746F"/>
    <w:rsid w:val="00EE48F3"/>
    <w:rsid w:val="00EE6B36"/>
    <w:rsid w:val="00F00EDD"/>
    <w:rsid w:val="00F02773"/>
    <w:rsid w:val="00F40D3B"/>
    <w:rsid w:val="00F4688E"/>
    <w:rsid w:val="00F67FE5"/>
    <w:rsid w:val="00F74604"/>
    <w:rsid w:val="00F80F2B"/>
    <w:rsid w:val="00F96D7C"/>
    <w:rsid w:val="00FA042C"/>
    <w:rsid w:val="00FF02DF"/>
    <w:rsid w:val="00FF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F3C2"/>
  <w15:docId w15:val="{8828991C-28C1-446C-B34B-C2CF5068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0E9"/>
    <w:rPr>
      <w:rFonts w:eastAsiaTheme="minorEastAsia" w:cs="Times New Roman"/>
      <w:lang w:eastAsia="ru-RU"/>
    </w:rPr>
  </w:style>
  <w:style w:type="paragraph" w:styleId="10">
    <w:name w:val="heading 1"/>
    <w:basedOn w:val="a0"/>
    <w:next w:val="a0"/>
    <w:link w:val="12"/>
    <w:uiPriority w:val="9"/>
    <w:qFormat/>
    <w:rsid w:val="00605E96"/>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605E96"/>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605E96"/>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605E9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605E96"/>
    <w:rPr>
      <w:rFonts w:ascii="Arial" w:eastAsiaTheme="minorEastAsia" w:hAnsi="Arial" w:cs="Times New Roman"/>
      <w:b/>
      <w:bCs/>
      <w:kern w:val="32"/>
      <w:sz w:val="32"/>
      <w:szCs w:val="32"/>
      <w:lang w:eastAsia="ru-RU"/>
    </w:rPr>
  </w:style>
  <w:style w:type="character" w:customStyle="1" w:styleId="20">
    <w:name w:val="Заголовок 2 Знак"/>
    <w:basedOn w:val="a1"/>
    <w:link w:val="2"/>
    <w:uiPriority w:val="99"/>
    <w:rsid w:val="00605E96"/>
    <w:rPr>
      <w:rFonts w:ascii="Arial" w:eastAsiaTheme="minorEastAsia" w:hAnsi="Arial" w:cs="Times New Roman"/>
      <w:b/>
      <w:bCs/>
      <w:i/>
      <w:iCs/>
      <w:sz w:val="28"/>
      <w:szCs w:val="28"/>
      <w:lang w:eastAsia="ru-RU"/>
    </w:rPr>
  </w:style>
  <w:style w:type="character" w:customStyle="1" w:styleId="30">
    <w:name w:val="Заголовок 3 Знак"/>
    <w:basedOn w:val="a1"/>
    <w:link w:val="3"/>
    <w:uiPriority w:val="99"/>
    <w:rsid w:val="00605E96"/>
    <w:rPr>
      <w:rFonts w:ascii="Arial" w:eastAsiaTheme="minorEastAsia" w:hAnsi="Arial" w:cs="Times New Roman"/>
      <w:b/>
      <w:bCs/>
      <w:sz w:val="26"/>
      <w:szCs w:val="26"/>
      <w:lang w:eastAsia="ru-RU"/>
    </w:rPr>
  </w:style>
  <w:style w:type="character" w:customStyle="1" w:styleId="40">
    <w:name w:val="Заголовок 4 Знак"/>
    <w:basedOn w:val="a1"/>
    <w:link w:val="4"/>
    <w:uiPriority w:val="99"/>
    <w:rsid w:val="00605E96"/>
    <w:rPr>
      <w:rFonts w:ascii="Times New Roman" w:eastAsiaTheme="minorEastAsia" w:hAnsi="Times New Roman" w:cs="Times New Roman"/>
      <w:b/>
      <w:bCs/>
      <w:sz w:val="24"/>
      <w:szCs w:val="24"/>
      <w:lang w:eastAsia="ru-RU"/>
    </w:rPr>
  </w:style>
  <w:style w:type="paragraph" w:styleId="a4">
    <w:name w:val="Body Text"/>
    <w:basedOn w:val="a0"/>
    <w:link w:val="a5"/>
    <w:uiPriority w:val="99"/>
    <w:qFormat/>
    <w:rsid w:val="00605E96"/>
    <w:pPr>
      <w:spacing w:after="0" w:line="240" w:lineRule="auto"/>
    </w:pPr>
    <w:rPr>
      <w:rFonts w:ascii="Times New Roman" w:eastAsia="Times New Roman" w:hAnsi="Times New Roman"/>
      <w:sz w:val="28"/>
      <w:szCs w:val="24"/>
    </w:rPr>
  </w:style>
  <w:style w:type="character" w:customStyle="1" w:styleId="a5">
    <w:name w:val="Основной текст Знак"/>
    <w:aliases w:val="Знак4 Знак"/>
    <w:basedOn w:val="a1"/>
    <w:link w:val="a4"/>
    <w:uiPriority w:val="99"/>
    <w:rsid w:val="00605E96"/>
    <w:rPr>
      <w:rFonts w:ascii="Times New Roman" w:eastAsia="Times New Roman" w:hAnsi="Times New Roman" w:cs="Times New Roman"/>
      <w:sz w:val="28"/>
      <w:szCs w:val="24"/>
      <w:lang w:eastAsia="ru-RU"/>
    </w:rPr>
  </w:style>
  <w:style w:type="paragraph" w:styleId="21">
    <w:name w:val="Body Text 2"/>
    <w:basedOn w:val="a0"/>
    <w:link w:val="22"/>
    <w:uiPriority w:val="99"/>
    <w:rsid w:val="00605E96"/>
    <w:pPr>
      <w:spacing w:after="0" w:line="240" w:lineRule="auto"/>
      <w:ind w:right="-57"/>
      <w:jc w:val="both"/>
    </w:pPr>
    <w:rPr>
      <w:rFonts w:ascii="Times New Roman" w:eastAsia="Times New Roman" w:hAnsi="Times New Roman"/>
      <w:sz w:val="28"/>
      <w:szCs w:val="24"/>
    </w:rPr>
  </w:style>
  <w:style w:type="character" w:customStyle="1" w:styleId="22">
    <w:name w:val="Основной текст 2 Знак"/>
    <w:basedOn w:val="a1"/>
    <w:link w:val="21"/>
    <w:uiPriority w:val="99"/>
    <w:rsid w:val="00605E96"/>
    <w:rPr>
      <w:rFonts w:ascii="Times New Roman" w:eastAsia="Times New Roman" w:hAnsi="Times New Roman" w:cs="Times New Roman"/>
      <w:sz w:val="28"/>
      <w:szCs w:val="24"/>
      <w:lang w:eastAsia="ru-RU"/>
    </w:rPr>
  </w:style>
  <w:style w:type="character" w:customStyle="1" w:styleId="blk">
    <w:name w:val="blk"/>
    <w:rsid w:val="00605E96"/>
  </w:style>
  <w:style w:type="paragraph" w:styleId="a6">
    <w:name w:val="footer"/>
    <w:aliases w:val="Нижний колонтитул Знак Знак Знак,Нижний колонтитул1,Нижний колонтитул Знак Знак"/>
    <w:basedOn w:val="a0"/>
    <w:link w:val="a7"/>
    <w:uiPriority w:val="99"/>
    <w:rsid w:val="00605E96"/>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605E96"/>
    <w:rPr>
      <w:rFonts w:ascii="Times New Roman" w:eastAsiaTheme="minorEastAsia" w:hAnsi="Times New Roman" w:cs="Times New Roman"/>
      <w:sz w:val="24"/>
      <w:szCs w:val="24"/>
      <w:lang w:eastAsia="ru-RU"/>
    </w:rPr>
  </w:style>
  <w:style w:type="character" w:styleId="a8">
    <w:name w:val="page number"/>
    <w:basedOn w:val="a1"/>
    <w:uiPriority w:val="99"/>
    <w:rsid w:val="00605E96"/>
    <w:rPr>
      <w:rFonts w:cs="Times New Roman"/>
    </w:rPr>
  </w:style>
  <w:style w:type="paragraph" w:styleId="a9">
    <w:name w:val="Normal (Web)"/>
    <w:basedOn w:val="a0"/>
    <w:uiPriority w:val="99"/>
    <w:rsid w:val="00605E96"/>
    <w:pPr>
      <w:widowControl w:val="0"/>
      <w:spacing w:after="0" w:line="240" w:lineRule="auto"/>
    </w:pPr>
    <w:rPr>
      <w:rFonts w:ascii="Times New Roman" w:hAnsi="Times New Roman"/>
      <w:sz w:val="24"/>
      <w:szCs w:val="24"/>
      <w:lang w:val="en-US" w:eastAsia="nl-NL"/>
    </w:rPr>
  </w:style>
  <w:style w:type="paragraph" w:styleId="aa">
    <w:name w:val="footnote text"/>
    <w:basedOn w:val="a0"/>
    <w:link w:val="ab"/>
    <w:uiPriority w:val="99"/>
    <w:qFormat/>
    <w:rsid w:val="00605E96"/>
    <w:pPr>
      <w:spacing w:after="0" w:line="240" w:lineRule="auto"/>
    </w:pPr>
    <w:rPr>
      <w:rFonts w:ascii="Times New Roman" w:hAnsi="Times New Roman"/>
      <w:sz w:val="20"/>
      <w:szCs w:val="20"/>
      <w:lang w:val="en-US"/>
    </w:rPr>
  </w:style>
  <w:style w:type="character" w:customStyle="1" w:styleId="ab">
    <w:name w:val="Текст сноски Знак"/>
    <w:basedOn w:val="a1"/>
    <w:link w:val="aa"/>
    <w:uiPriority w:val="99"/>
    <w:rsid w:val="00605E96"/>
    <w:rPr>
      <w:rFonts w:ascii="Times New Roman" w:eastAsiaTheme="minorEastAsia" w:hAnsi="Times New Roman" w:cs="Times New Roman"/>
      <w:sz w:val="20"/>
      <w:szCs w:val="20"/>
      <w:lang w:val="en-US" w:eastAsia="ru-RU"/>
    </w:rPr>
  </w:style>
  <w:style w:type="character" w:styleId="ac">
    <w:name w:val="footnote reference"/>
    <w:basedOn w:val="a1"/>
    <w:uiPriority w:val="99"/>
    <w:rsid w:val="00605E96"/>
    <w:rPr>
      <w:vertAlign w:val="superscript"/>
    </w:rPr>
  </w:style>
  <w:style w:type="paragraph" w:styleId="23">
    <w:name w:val="List 2"/>
    <w:basedOn w:val="a0"/>
    <w:uiPriority w:val="99"/>
    <w:rsid w:val="00605E96"/>
    <w:pPr>
      <w:spacing w:before="120" w:after="120" w:line="240" w:lineRule="auto"/>
      <w:ind w:left="720" w:hanging="360"/>
      <w:jc w:val="both"/>
    </w:pPr>
    <w:rPr>
      <w:rFonts w:ascii="Arial" w:eastAsia="Batang" w:hAnsi="Arial"/>
      <w:sz w:val="20"/>
      <w:szCs w:val="24"/>
      <w:lang w:eastAsia="ko-KR"/>
    </w:rPr>
  </w:style>
  <w:style w:type="character" w:styleId="ad">
    <w:name w:val="Hyperlink"/>
    <w:basedOn w:val="a1"/>
    <w:uiPriority w:val="99"/>
    <w:rsid w:val="00605E96"/>
    <w:rPr>
      <w:color w:val="0000FF"/>
      <w:u w:val="single"/>
    </w:rPr>
  </w:style>
  <w:style w:type="paragraph" w:styleId="13">
    <w:name w:val="toc 1"/>
    <w:basedOn w:val="a0"/>
    <w:next w:val="a0"/>
    <w:autoRedefine/>
    <w:uiPriority w:val="39"/>
    <w:rsid w:val="00605E96"/>
    <w:pPr>
      <w:spacing w:before="240" w:after="120" w:line="240" w:lineRule="auto"/>
    </w:pPr>
    <w:rPr>
      <w:rFonts w:ascii="Calibri" w:hAnsi="Calibri" w:cs="Calibri"/>
      <w:b/>
      <w:bCs/>
      <w:sz w:val="20"/>
      <w:szCs w:val="20"/>
    </w:rPr>
  </w:style>
  <w:style w:type="paragraph" w:styleId="24">
    <w:name w:val="toc 2"/>
    <w:basedOn w:val="a0"/>
    <w:next w:val="a0"/>
    <w:autoRedefine/>
    <w:uiPriority w:val="39"/>
    <w:rsid w:val="00605E96"/>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rsid w:val="00605E96"/>
    <w:pPr>
      <w:spacing w:after="0" w:line="240" w:lineRule="auto"/>
      <w:ind w:left="480"/>
    </w:pPr>
    <w:rPr>
      <w:rFonts w:ascii="Times New Roman" w:hAnsi="Times New Roman"/>
      <w:sz w:val="28"/>
      <w:szCs w:val="28"/>
    </w:rPr>
  </w:style>
  <w:style w:type="character" w:customStyle="1" w:styleId="FootnoteTextChar">
    <w:name w:val="Footnote Text Char"/>
    <w:locked/>
    <w:rsid w:val="00605E96"/>
    <w:rPr>
      <w:rFonts w:ascii="Times New Roman" w:hAnsi="Times New Roman"/>
      <w:sz w:val="20"/>
      <w:lang w:val="x-none" w:eastAsia="ru-RU"/>
    </w:rPr>
  </w:style>
  <w:style w:type="paragraph" w:styleId="ae">
    <w:name w:val="List Paragraph"/>
    <w:basedOn w:val="a0"/>
    <w:uiPriority w:val="34"/>
    <w:qFormat/>
    <w:rsid w:val="00605E96"/>
    <w:pPr>
      <w:spacing w:before="120" w:after="120" w:line="240" w:lineRule="auto"/>
      <w:ind w:left="708"/>
    </w:pPr>
    <w:rPr>
      <w:rFonts w:ascii="Times New Roman" w:hAnsi="Times New Roman"/>
      <w:sz w:val="24"/>
      <w:szCs w:val="24"/>
    </w:rPr>
  </w:style>
  <w:style w:type="character" w:styleId="af">
    <w:name w:val="Emphasis"/>
    <w:basedOn w:val="a1"/>
    <w:uiPriority w:val="20"/>
    <w:qFormat/>
    <w:rsid w:val="00605E96"/>
    <w:rPr>
      <w:i/>
    </w:rPr>
  </w:style>
  <w:style w:type="paragraph" w:styleId="af0">
    <w:name w:val="Balloon Text"/>
    <w:basedOn w:val="a0"/>
    <w:link w:val="af1"/>
    <w:uiPriority w:val="99"/>
    <w:rsid w:val="00605E96"/>
    <w:pPr>
      <w:spacing w:after="0" w:line="240" w:lineRule="auto"/>
    </w:pPr>
    <w:rPr>
      <w:rFonts w:ascii="Segoe UI" w:hAnsi="Segoe UI"/>
      <w:sz w:val="18"/>
      <w:szCs w:val="18"/>
    </w:rPr>
  </w:style>
  <w:style w:type="character" w:customStyle="1" w:styleId="af1">
    <w:name w:val="Текст выноски Знак"/>
    <w:basedOn w:val="a1"/>
    <w:link w:val="af0"/>
    <w:uiPriority w:val="99"/>
    <w:rsid w:val="00605E96"/>
    <w:rPr>
      <w:rFonts w:ascii="Segoe UI" w:eastAsiaTheme="minorEastAsia" w:hAnsi="Segoe UI" w:cs="Times New Roman"/>
      <w:sz w:val="18"/>
      <w:szCs w:val="18"/>
      <w:lang w:eastAsia="ru-RU"/>
    </w:rPr>
  </w:style>
  <w:style w:type="paragraph" w:customStyle="1" w:styleId="ConsPlusNormal">
    <w:name w:val="ConsPlusNormal"/>
    <w:rsid w:val="00605E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0"/>
    <w:link w:val="af3"/>
    <w:uiPriority w:val="99"/>
    <w:unhideWhenUsed/>
    <w:rsid w:val="00605E96"/>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af2"/>
    <w:uiPriority w:val="99"/>
    <w:rsid w:val="00605E96"/>
    <w:rPr>
      <w:rFonts w:ascii="Times New Roman" w:eastAsiaTheme="minorEastAsia" w:hAnsi="Times New Roman" w:cs="Times New Roman"/>
      <w:sz w:val="24"/>
      <w:szCs w:val="24"/>
      <w:lang w:eastAsia="ru-RU"/>
    </w:rPr>
  </w:style>
  <w:style w:type="character" w:customStyle="1" w:styleId="af4">
    <w:name w:val="Текст примечания Знак"/>
    <w:link w:val="af5"/>
    <w:uiPriority w:val="99"/>
    <w:locked/>
    <w:rsid w:val="00605E96"/>
    <w:rPr>
      <w:rFonts w:ascii="Times New Roman" w:hAnsi="Times New Roman"/>
      <w:sz w:val="20"/>
    </w:rPr>
  </w:style>
  <w:style w:type="paragraph" w:styleId="af5">
    <w:name w:val="annotation text"/>
    <w:basedOn w:val="a0"/>
    <w:link w:val="af4"/>
    <w:uiPriority w:val="99"/>
    <w:unhideWhenUsed/>
    <w:rsid w:val="00605E96"/>
    <w:pPr>
      <w:spacing w:after="0" w:line="240" w:lineRule="auto"/>
    </w:pPr>
    <w:rPr>
      <w:rFonts w:ascii="Times New Roman" w:eastAsiaTheme="minorHAnsi" w:hAnsi="Times New Roman" w:cstheme="minorBidi"/>
      <w:sz w:val="20"/>
      <w:lang w:eastAsia="en-US"/>
    </w:rPr>
  </w:style>
  <w:style w:type="character" w:customStyle="1" w:styleId="14">
    <w:name w:val="Текст примечания Знак1"/>
    <w:basedOn w:val="a1"/>
    <w:uiPriority w:val="99"/>
    <w:semiHidden/>
    <w:rsid w:val="00605E96"/>
    <w:rPr>
      <w:rFonts w:eastAsiaTheme="minorEastAsia" w:cs="Times New Roman"/>
      <w:sz w:val="20"/>
      <w:szCs w:val="20"/>
      <w:lang w:eastAsia="ru-RU"/>
    </w:rPr>
  </w:style>
  <w:style w:type="character" w:customStyle="1" w:styleId="120">
    <w:name w:val="Текст примечания Знак12"/>
    <w:basedOn w:val="a1"/>
    <w:uiPriority w:val="99"/>
    <w:rsid w:val="00605E96"/>
    <w:rPr>
      <w:rFonts w:cs="Times New Roman"/>
      <w:sz w:val="20"/>
      <w:szCs w:val="20"/>
    </w:rPr>
  </w:style>
  <w:style w:type="character" w:customStyle="1" w:styleId="af6">
    <w:name w:val="Тема примечания Знак"/>
    <w:link w:val="af7"/>
    <w:uiPriority w:val="99"/>
    <w:locked/>
    <w:rsid w:val="00605E96"/>
    <w:rPr>
      <w:b/>
    </w:rPr>
  </w:style>
  <w:style w:type="paragraph" w:styleId="af7">
    <w:name w:val="annotation subject"/>
    <w:basedOn w:val="af5"/>
    <w:next w:val="af5"/>
    <w:link w:val="af6"/>
    <w:uiPriority w:val="99"/>
    <w:unhideWhenUsed/>
    <w:rsid w:val="00605E96"/>
    <w:rPr>
      <w:rFonts w:asciiTheme="minorHAnsi" w:hAnsiTheme="minorHAnsi"/>
      <w:b/>
      <w:sz w:val="22"/>
    </w:rPr>
  </w:style>
  <w:style w:type="character" w:customStyle="1" w:styleId="15">
    <w:name w:val="Тема примечания Знак1"/>
    <w:basedOn w:val="14"/>
    <w:uiPriority w:val="99"/>
    <w:semiHidden/>
    <w:rsid w:val="00605E96"/>
    <w:rPr>
      <w:rFonts w:eastAsiaTheme="minorEastAsia" w:cs="Times New Roman"/>
      <w:b/>
      <w:bCs/>
      <w:sz w:val="20"/>
      <w:szCs w:val="20"/>
      <w:lang w:eastAsia="ru-RU"/>
    </w:rPr>
  </w:style>
  <w:style w:type="character" w:customStyle="1" w:styleId="121">
    <w:name w:val="Тема примечания Знак12"/>
    <w:basedOn w:val="120"/>
    <w:uiPriority w:val="99"/>
    <w:rsid w:val="00605E96"/>
    <w:rPr>
      <w:rFonts w:cs="Times New Roman"/>
      <w:b/>
      <w:bCs/>
      <w:sz w:val="20"/>
      <w:szCs w:val="20"/>
    </w:rPr>
  </w:style>
  <w:style w:type="paragraph" w:styleId="25">
    <w:name w:val="Body Text Indent 2"/>
    <w:basedOn w:val="a0"/>
    <w:link w:val="26"/>
    <w:uiPriority w:val="99"/>
    <w:rsid w:val="00605E96"/>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uiPriority w:val="99"/>
    <w:rsid w:val="00605E96"/>
    <w:rPr>
      <w:rFonts w:ascii="Times New Roman" w:eastAsiaTheme="minorEastAsia" w:hAnsi="Times New Roman" w:cs="Times New Roman"/>
      <w:sz w:val="24"/>
      <w:szCs w:val="24"/>
      <w:lang w:eastAsia="ru-RU"/>
    </w:rPr>
  </w:style>
  <w:style w:type="character" w:customStyle="1" w:styleId="apple-converted-space">
    <w:name w:val="apple-converted-space"/>
    <w:rsid w:val="00605E96"/>
  </w:style>
  <w:style w:type="character" w:customStyle="1" w:styleId="af8">
    <w:name w:val="Цветовое выделение"/>
    <w:uiPriority w:val="99"/>
    <w:rsid w:val="00605E96"/>
    <w:rPr>
      <w:b/>
      <w:color w:val="26282F"/>
    </w:rPr>
  </w:style>
  <w:style w:type="character" w:customStyle="1" w:styleId="af9">
    <w:name w:val="Гипертекстовая ссылка"/>
    <w:uiPriority w:val="99"/>
    <w:rsid w:val="00605E96"/>
    <w:rPr>
      <w:b/>
      <w:color w:val="106BBE"/>
    </w:rPr>
  </w:style>
  <w:style w:type="character" w:customStyle="1" w:styleId="afa">
    <w:name w:val="Активная гипертекстовая ссылка"/>
    <w:uiPriority w:val="99"/>
    <w:rsid w:val="00605E96"/>
    <w:rPr>
      <w:b/>
      <w:color w:val="106BBE"/>
      <w:u w:val="single"/>
    </w:rPr>
  </w:style>
  <w:style w:type="paragraph" w:customStyle="1" w:styleId="afb">
    <w:name w:val="Внимание"/>
    <w:basedOn w:val="a0"/>
    <w:next w:val="a0"/>
    <w:uiPriority w:val="99"/>
    <w:rsid w:val="00605E9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0"/>
    <w:uiPriority w:val="99"/>
    <w:rsid w:val="00605E96"/>
  </w:style>
  <w:style w:type="paragraph" w:customStyle="1" w:styleId="afd">
    <w:name w:val="Внимание: недобросовестность!"/>
    <w:basedOn w:val="afb"/>
    <w:next w:val="a0"/>
    <w:uiPriority w:val="99"/>
    <w:rsid w:val="00605E96"/>
  </w:style>
  <w:style w:type="character" w:customStyle="1" w:styleId="afe">
    <w:name w:val="Выделение для Базового Поиска"/>
    <w:uiPriority w:val="99"/>
    <w:rsid w:val="00605E96"/>
    <w:rPr>
      <w:b/>
      <w:color w:val="0058A9"/>
    </w:rPr>
  </w:style>
  <w:style w:type="character" w:customStyle="1" w:styleId="aff">
    <w:name w:val="Выделение для Базового Поиска (курсив)"/>
    <w:uiPriority w:val="99"/>
    <w:rsid w:val="00605E96"/>
    <w:rPr>
      <w:b/>
      <w:i/>
      <w:color w:val="0058A9"/>
    </w:rPr>
  </w:style>
  <w:style w:type="paragraph" w:customStyle="1" w:styleId="aff0">
    <w:name w:val="Дочерний элемент списка"/>
    <w:basedOn w:val="a0"/>
    <w:next w:val="a0"/>
    <w:uiPriority w:val="99"/>
    <w:rsid w:val="00605E9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0"/>
    <w:next w:val="a0"/>
    <w:uiPriority w:val="99"/>
    <w:rsid w:val="00605E96"/>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1"/>
    <w:next w:val="a0"/>
    <w:uiPriority w:val="99"/>
    <w:rsid w:val="00605E96"/>
    <w:rPr>
      <w:b/>
      <w:bCs/>
      <w:color w:val="0058A9"/>
      <w:shd w:val="clear" w:color="auto" w:fill="ECE9D8"/>
    </w:rPr>
  </w:style>
  <w:style w:type="paragraph" w:customStyle="1" w:styleId="aff2">
    <w:name w:val="Заголовок группы контролов"/>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0"/>
    <w:next w:val="a0"/>
    <w:uiPriority w:val="99"/>
    <w:rsid w:val="00605E9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605E96"/>
    <w:rPr>
      <w:b/>
      <w:color w:val="26282F"/>
    </w:rPr>
  </w:style>
  <w:style w:type="paragraph" w:customStyle="1" w:styleId="aff6">
    <w:name w:val="Заголовок статьи"/>
    <w:basedOn w:val="a0"/>
    <w:next w:val="a0"/>
    <w:uiPriority w:val="99"/>
    <w:rsid w:val="00605E9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605E96"/>
    <w:rPr>
      <w:b/>
      <w:color w:val="FF0000"/>
    </w:rPr>
  </w:style>
  <w:style w:type="paragraph" w:customStyle="1" w:styleId="aff8">
    <w:name w:val="Заголовок ЭР (левое окно)"/>
    <w:basedOn w:val="a0"/>
    <w:next w:val="a0"/>
    <w:uiPriority w:val="99"/>
    <w:rsid w:val="00605E9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0"/>
    <w:uiPriority w:val="99"/>
    <w:rsid w:val="00605E96"/>
    <w:pPr>
      <w:spacing w:after="0"/>
      <w:jc w:val="left"/>
    </w:pPr>
  </w:style>
  <w:style w:type="paragraph" w:customStyle="1" w:styleId="affa">
    <w:name w:val="Интерактивный заголовок"/>
    <w:basedOn w:val="16"/>
    <w:next w:val="a0"/>
    <w:uiPriority w:val="99"/>
    <w:rsid w:val="00605E96"/>
    <w:rPr>
      <w:u w:val="single"/>
    </w:rPr>
  </w:style>
  <w:style w:type="paragraph" w:customStyle="1" w:styleId="affb">
    <w:name w:val="Текст информации об изменениях"/>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0"/>
    <w:uiPriority w:val="99"/>
    <w:rsid w:val="00605E96"/>
    <w:pPr>
      <w:spacing w:before="180"/>
      <w:ind w:left="360" w:right="360" w:firstLine="0"/>
    </w:pPr>
    <w:rPr>
      <w:shd w:val="clear" w:color="auto" w:fill="EAEFED"/>
    </w:rPr>
  </w:style>
  <w:style w:type="paragraph" w:customStyle="1" w:styleId="affd">
    <w:name w:val="Текст (справка)"/>
    <w:basedOn w:val="a0"/>
    <w:next w:val="a0"/>
    <w:uiPriority w:val="99"/>
    <w:rsid w:val="00605E9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0"/>
    <w:uiPriority w:val="99"/>
    <w:rsid w:val="00605E96"/>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605E96"/>
    <w:rPr>
      <w:i/>
      <w:iCs/>
    </w:rPr>
  </w:style>
  <w:style w:type="paragraph" w:customStyle="1" w:styleId="afff0">
    <w:name w:val="Текст (лев. подпись)"/>
    <w:basedOn w:val="a0"/>
    <w:next w:val="a0"/>
    <w:uiPriority w:val="99"/>
    <w:rsid w:val="00605E96"/>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0"/>
    <w:uiPriority w:val="99"/>
    <w:rsid w:val="00605E96"/>
    <w:rPr>
      <w:sz w:val="14"/>
      <w:szCs w:val="14"/>
    </w:rPr>
  </w:style>
  <w:style w:type="paragraph" w:customStyle="1" w:styleId="afff2">
    <w:name w:val="Текст (прав. подпись)"/>
    <w:basedOn w:val="a0"/>
    <w:next w:val="a0"/>
    <w:uiPriority w:val="99"/>
    <w:rsid w:val="00605E9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0"/>
    <w:uiPriority w:val="99"/>
    <w:rsid w:val="00605E96"/>
    <w:rPr>
      <w:sz w:val="14"/>
      <w:szCs w:val="14"/>
    </w:rPr>
  </w:style>
  <w:style w:type="paragraph" w:customStyle="1" w:styleId="afff4">
    <w:name w:val="Комментарий пользователя"/>
    <w:basedOn w:val="affe"/>
    <w:next w:val="a0"/>
    <w:uiPriority w:val="99"/>
    <w:rsid w:val="00605E96"/>
    <w:pPr>
      <w:jc w:val="left"/>
    </w:pPr>
    <w:rPr>
      <w:shd w:val="clear" w:color="auto" w:fill="FFDFE0"/>
    </w:rPr>
  </w:style>
  <w:style w:type="paragraph" w:customStyle="1" w:styleId="afff5">
    <w:name w:val="Куда обратиться?"/>
    <w:basedOn w:val="afb"/>
    <w:next w:val="a0"/>
    <w:uiPriority w:val="99"/>
    <w:rsid w:val="00605E96"/>
  </w:style>
  <w:style w:type="paragraph" w:customStyle="1" w:styleId="afff6">
    <w:name w:val="Моноширинный"/>
    <w:basedOn w:val="a0"/>
    <w:next w:val="a0"/>
    <w:uiPriority w:val="99"/>
    <w:rsid w:val="00605E9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605E96"/>
    <w:rPr>
      <w:b/>
      <w:color w:val="26282F"/>
      <w:shd w:val="clear" w:color="auto" w:fill="FFF580"/>
    </w:rPr>
  </w:style>
  <w:style w:type="paragraph" w:customStyle="1" w:styleId="afff8">
    <w:name w:val="Напишите нам"/>
    <w:basedOn w:val="a0"/>
    <w:next w:val="a0"/>
    <w:uiPriority w:val="99"/>
    <w:rsid w:val="00605E9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605E96"/>
    <w:rPr>
      <w:b/>
      <w:color w:val="000000"/>
      <w:shd w:val="clear" w:color="auto" w:fill="D8EDE8"/>
    </w:rPr>
  </w:style>
  <w:style w:type="paragraph" w:customStyle="1" w:styleId="afffa">
    <w:name w:val="Необходимые документы"/>
    <w:basedOn w:val="afb"/>
    <w:next w:val="a0"/>
    <w:uiPriority w:val="99"/>
    <w:rsid w:val="00605E96"/>
    <w:pPr>
      <w:ind w:firstLine="118"/>
    </w:pPr>
  </w:style>
  <w:style w:type="paragraph" w:customStyle="1" w:styleId="afffb">
    <w:name w:val="Нормальный (таблица)"/>
    <w:basedOn w:val="a0"/>
    <w:next w:val="a0"/>
    <w:uiPriority w:val="99"/>
    <w:rsid w:val="00605E9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0"/>
    <w:next w:val="a0"/>
    <w:uiPriority w:val="99"/>
    <w:rsid w:val="00605E9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0"/>
    <w:uiPriority w:val="99"/>
    <w:rsid w:val="00605E96"/>
    <w:pPr>
      <w:ind w:left="140"/>
    </w:pPr>
  </w:style>
  <w:style w:type="character" w:customStyle="1" w:styleId="afffe">
    <w:name w:val="Опечатки"/>
    <w:uiPriority w:val="99"/>
    <w:rsid w:val="00605E96"/>
    <w:rPr>
      <w:color w:val="FF0000"/>
    </w:rPr>
  </w:style>
  <w:style w:type="paragraph" w:customStyle="1" w:styleId="affff">
    <w:name w:val="Переменная часть"/>
    <w:basedOn w:val="aff1"/>
    <w:next w:val="a0"/>
    <w:uiPriority w:val="99"/>
    <w:rsid w:val="00605E96"/>
    <w:rPr>
      <w:sz w:val="18"/>
      <w:szCs w:val="18"/>
    </w:rPr>
  </w:style>
  <w:style w:type="paragraph" w:customStyle="1" w:styleId="affff0">
    <w:name w:val="Подвал для информации об изменениях"/>
    <w:basedOn w:val="10"/>
    <w:next w:val="a0"/>
    <w:uiPriority w:val="99"/>
    <w:rsid w:val="00605E9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0"/>
    <w:uiPriority w:val="99"/>
    <w:rsid w:val="00605E96"/>
    <w:rPr>
      <w:b/>
      <w:bCs/>
    </w:rPr>
  </w:style>
  <w:style w:type="paragraph" w:customStyle="1" w:styleId="affff2">
    <w:name w:val="Подчёркнуный текст"/>
    <w:basedOn w:val="a0"/>
    <w:next w:val="a0"/>
    <w:uiPriority w:val="99"/>
    <w:rsid w:val="00605E9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0"/>
    <w:uiPriority w:val="99"/>
    <w:rsid w:val="00605E96"/>
    <w:rPr>
      <w:sz w:val="20"/>
      <w:szCs w:val="20"/>
    </w:rPr>
  </w:style>
  <w:style w:type="paragraph" w:customStyle="1" w:styleId="affff4">
    <w:name w:val="Прижатый влево"/>
    <w:basedOn w:val="a0"/>
    <w:next w:val="a0"/>
    <w:uiPriority w:val="99"/>
    <w:rsid w:val="00605E96"/>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0"/>
    <w:uiPriority w:val="99"/>
    <w:rsid w:val="00605E96"/>
  </w:style>
  <w:style w:type="paragraph" w:customStyle="1" w:styleId="affff6">
    <w:name w:val="Примечание."/>
    <w:basedOn w:val="afb"/>
    <w:next w:val="a0"/>
    <w:uiPriority w:val="99"/>
    <w:rsid w:val="00605E96"/>
  </w:style>
  <w:style w:type="character" w:customStyle="1" w:styleId="affff7">
    <w:name w:val="Продолжение ссылки"/>
    <w:uiPriority w:val="99"/>
    <w:rsid w:val="00605E96"/>
  </w:style>
  <w:style w:type="paragraph" w:customStyle="1" w:styleId="affff8">
    <w:name w:val="Словарная статья"/>
    <w:basedOn w:val="a0"/>
    <w:next w:val="a0"/>
    <w:uiPriority w:val="99"/>
    <w:rsid w:val="00605E9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605E96"/>
    <w:rPr>
      <w:b/>
      <w:color w:val="26282F"/>
    </w:rPr>
  </w:style>
  <w:style w:type="character" w:customStyle="1" w:styleId="affffa">
    <w:name w:val="Сравнение редакций. Добавленный фрагмент"/>
    <w:uiPriority w:val="99"/>
    <w:rsid w:val="00605E96"/>
    <w:rPr>
      <w:color w:val="000000"/>
      <w:shd w:val="clear" w:color="auto" w:fill="C1D7FF"/>
    </w:rPr>
  </w:style>
  <w:style w:type="character" w:customStyle="1" w:styleId="affffb">
    <w:name w:val="Сравнение редакций. Удаленный фрагмент"/>
    <w:uiPriority w:val="99"/>
    <w:rsid w:val="00605E96"/>
    <w:rPr>
      <w:color w:val="000000"/>
      <w:shd w:val="clear" w:color="auto" w:fill="C4C413"/>
    </w:rPr>
  </w:style>
  <w:style w:type="paragraph" w:customStyle="1" w:styleId="affffc">
    <w:name w:val="Ссылка на официальную публикацию"/>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605E96"/>
    <w:rPr>
      <w:b/>
      <w:color w:val="749232"/>
    </w:rPr>
  </w:style>
  <w:style w:type="paragraph" w:customStyle="1" w:styleId="affffe">
    <w:name w:val="Текст в таблице"/>
    <w:basedOn w:val="afffb"/>
    <w:next w:val="a0"/>
    <w:uiPriority w:val="99"/>
    <w:rsid w:val="00605E96"/>
    <w:pPr>
      <w:ind w:firstLine="500"/>
    </w:pPr>
  </w:style>
  <w:style w:type="paragraph" w:customStyle="1" w:styleId="afffff">
    <w:name w:val="Текст ЭР (см. также)"/>
    <w:basedOn w:val="a0"/>
    <w:next w:val="a0"/>
    <w:uiPriority w:val="99"/>
    <w:rsid w:val="00605E9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0"/>
    <w:next w:val="a0"/>
    <w:uiPriority w:val="99"/>
    <w:rsid w:val="00605E9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605E96"/>
    <w:rPr>
      <w:b/>
      <w:strike/>
      <w:color w:val="666600"/>
    </w:rPr>
  </w:style>
  <w:style w:type="paragraph" w:customStyle="1" w:styleId="afffff2">
    <w:name w:val="Формула"/>
    <w:basedOn w:val="a0"/>
    <w:next w:val="a0"/>
    <w:uiPriority w:val="99"/>
    <w:rsid w:val="00605E9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0"/>
    <w:uiPriority w:val="99"/>
    <w:rsid w:val="00605E96"/>
    <w:pPr>
      <w:jc w:val="center"/>
    </w:pPr>
  </w:style>
  <w:style w:type="paragraph" w:customStyle="1" w:styleId="-">
    <w:name w:val="ЭР-содержание (правое окно)"/>
    <w:basedOn w:val="a0"/>
    <w:next w:val="a0"/>
    <w:uiPriority w:val="99"/>
    <w:rsid w:val="00605E9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05E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1"/>
    <w:uiPriority w:val="99"/>
    <w:unhideWhenUsed/>
    <w:rsid w:val="00605E96"/>
    <w:rPr>
      <w:sz w:val="16"/>
    </w:rPr>
  </w:style>
  <w:style w:type="paragraph" w:styleId="41">
    <w:name w:val="toc 4"/>
    <w:basedOn w:val="a0"/>
    <w:next w:val="a0"/>
    <w:autoRedefine/>
    <w:uiPriority w:val="39"/>
    <w:rsid w:val="00605E96"/>
    <w:pPr>
      <w:spacing w:after="0" w:line="240" w:lineRule="auto"/>
      <w:ind w:left="720"/>
    </w:pPr>
    <w:rPr>
      <w:rFonts w:ascii="Calibri" w:hAnsi="Calibri" w:cs="Calibri"/>
      <w:sz w:val="20"/>
      <w:szCs w:val="20"/>
    </w:rPr>
  </w:style>
  <w:style w:type="paragraph" w:styleId="5">
    <w:name w:val="toc 5"/>
    <w:basedOn w:val="a0"/>
    <w:next w:val="a0"/>
    <w:autoRedefine/>
    <w:uiPriority w:val="39"/>
    <w:rsid w:val="00605E96"/>
    <w:pPr>
      <w:spacing w:after="0" w:line="240" w:lineRule="auto"/>
      <w:ind w:left="960"/>
    </w:pPr>
    <w:rPr>
      <w:rFonts w:ascii="Calibri" w:hAnsi="Calibri" w:cs="Calibri"/>
      <w:sz w:val="20"/>
      <w:szCs w:val="20"/>
    </w:rPr>
  </w:style>
  <w:style w:type="paragraph" w:styleId="6">
    <w:name w:val="toc 6"/>
    <w:basedOn w:val="a0"/>
    <w:next w:val="a0"/>
    <w:autoRedefine/>
    <w:uiPriority w:val="39"/>
    <w:rsid w:val="00605E96"/>
    <w:pPr>
      <w:spacing w:after="0" w:line="240" w:lineRule="auto"/>
      <w:ind w:left="1200"/>
    </w:pPr>
    <w:rPr>
      <w:rFonts w:ascii="Calibri" w:hAnsi="Calibri" w:cs="Calibri"/>
      <w:sz w:val="20"/>
      <w:szCs w:val="20"/>
    </w:rPr>
  </w:style>
  <w:style w:type="paragraph" w:styleId="7">
    <w:name w:val="toc 7"/>
    <w:basedOn w:val="a0"/>
    <w:next w:val="a0"/>
    <w:autoRedefine/>
    <w:uiPriority w:val="39"/>
    <w:rsid w:val="00605E96"/>
    <w:pPr>
      <w:spacing w:after="0" w:line="240" w:lineRule="auto"/>
      <w:ind w:left="1440"/>
    </w:pPr>
    <w:rPr>
      <w:rFonts w:ascii="Calibri" w:hAnsi="Calibri" w:cs="Calibri"/>
      <w:sz w:val="20"/>
      <w:szCs w:val="20"/>
    </w:rPr>
  </w:style>
  <w:style w:type="paragraph" w:styleId="8">
    <w:name w:val="toc 8"/>
    <w:basedOn w:val="a0"/>
    <w:next w:val="a0"/>
    <w:autoRedefine/>
    <w:uiPriority w:val="39"/>
    <w:rsid w:val="00605E96"/>
    <w:pPr>
      <w:spacing w:after="0" w:line="240" w:lineRule="auto"/>
      <w:ind w:left="1680"/>
    </w:pPr>
    <w:rPr>
      <w:rFonts w:ascii="Calibri" w:hAnsi="Calibri" w:cs="Calibri"/>
      <w:sz w:val="20"/>
      <w:szCs w:val="20"/>
    </w:rPr>
  </w:style>
  <w:style w:type="paragraph" w:styleId="9">
    <w:name w:val="toc 9"/>
    <w:basedOn w:val="a0"/>
    <w:next w:val="a0"/>
    <w:autoRedefine/>
    <w:uiPriority w:val="39"/>
    <w:rsid w:val="00605E96"/>
    <w:pPr>
      <w:spacing w:after="0" w:line="240" w:lineRule="auto"/>
      <w:ind w:left="1920"/>
    </w:pPr>
    <w:rPr>
      <w:rFonts w:ascii="Calibri" w:hAnsi="Calibri" w:cs="Calibri"/>
      <w:sz w:val="20"/>
      <w:szCs w:val="20"/>
    </w:rPr>
  </w:style>
  <w:style w:type="paragraph" w:customStyle="1" w:styleId="s1">
    <w:name w:val="s_1"/>
    <w:basedOn w:val="a0"/>
    <w:rsid w:val="00605E96"/>
    <w:pPr>
      <w:spacing w:before="100" w:beforeAutospacing="1" w:after="100" w:afterAutospacing="1" w:line="240" w:lineRule="auto"/>
    </w:pPr>
    <w:rPr>
      <w:rFonts w:ascii="Times New Roman" w:hAnsi="Times New Roman"/>
      <w:sz w:val="24"/>
      <w:szCs w:val="24"/>
    </w:rPr>
  </w:style>
  <w:style w:type="table" w:styleId="afffff5">
    <w:name w:val="Table Grid"/>
    <w:basedOn w:val="a2"/>
    <w:uiPriority w:val="5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0"/>
    <w:link w:val="afffff7"/>
    <w:uiPriority w:val="99"/>
    <w:semiHidden/>
    <w:unhideWhenUsed/>
    <w:rsid w:val="00605E96"/>
    <w:pPr>
      <w:spacing w:after="0" w:line="240" w:lineRule="auto"/>
    </w:pPr>
    <w:rPr>
      <w:sz w:val="20"/>
      <w:szCs w:val="20"/>
    </w:rPr>
  </w:style>
  <w:style w:type="character" w:customStyle="1" w:styleId="afffff7">
    <w:name w:val="Текст концевой сноски Знак"/>
    <w:basedOn w:val="a1"/>
    <w:link w:val="afffff6"/>
    <w:uiPriority w:val="99"/>
    <w:semiHidden/>
    <w:rsid w:val="00605E96"/>
    <w:rPr>
      <w:rFonts w:eastAsiaTheme="minorEastAsia" w:cs="Times New Roman"/>
      <w:sz w:val="20"/>
      <w:szCs w:val="20"/>
      <w:lang w:eastAsia="ru-RU"/>
    </w:rPr>
  </w:style>
  <w:style w:type="character" w:styleId="afffff8">
    <w:name w:val="endnote reference"/>
    <w:basedOn w:val="a1"/>
    <w:uiPriority w:val="99"/>
    <w:semiHidden/>
    <w:unhideWhenUsed/>
    <w:rsid w:val="00605E96"/>
    <w:rPr>
      <w:rFonts w:cs="Times New Roman"/>
      <w:vertAlign w:val="superscript"/>
    </w:rPr>
  </w:style>
  <w:style w:type="character" w:customStyle="1" w:styleId="s10">
    <w:name w:val="s1"/>
    <w:rsid w:val="00605E96"/>
  </w:style>
  <w:style w:type="paragraph" w:customStyle="1" w:styleId="27">
    <w:name w:val="Заголовок2"/>
    <w:basedOn w:val="aff1"/>
    <w:next w:val="a0"/>
    <w:uiPriority w:val="99"/>
    <w:rsid w:val="00605E96"/>
    <w:rPr>
      <w:b/>
      <w:bCs/>
      <w:color w:val="0058A9"/>
      <w:shd w:val="clear" w:color="auto" w:fill="ECE9D8"/>
    </w:rPr>
  </w:style>
  <w:style w:type="paragraph" w:customStyle="1" w:styleId="Standard">
    <w:name w:val="Standard"/>
    <w:rsid w:val="00605E96"/>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table" w:customStyle="1" w:styleId="17">
    <w:name w:val="Сетка таблицы1"/>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No Spacing"/>
    <w:uiPriority w:val="1"/>
    <w:qFormat/>
    <w:rsid w:val="00605E96"/>
    <w:pPr>
      <w:spacing w:after="0" w:line="240" w:lineRule="auto"/>
    </w:pPr>
    <w:rPr>
      <w:rFonts w:ascii="Times New Roman" w:eastAsia="Times New Roman" w:hAnsi="Times New Roman" w:cs="Times New Roman"/>
    </w:rPr>
  </w:style>
  <w:style w:type="paragraph" w:customStyle="1" w:styleId="c1">
    <w:name w:val="c1"/>
    <w:basedOn w:val="a0"/>
    <w:rsid w:val="00605E96"/>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05E96"/>
    <w:rPr>
      <w:rFonts w:cs="Times New Roman"/>
    </w:rPr>
  </w:style>
  <w:style w:type="paragraph" w:customStyle="1" w:styleId="formattext">
    <w:name w:val="formattext"/>
    <w:basedOn w:val="a0"/>
    <w:rsid w:val="00605E96"/>
    <w:pPr>
      <w:spacing w:before="100" w:beforeAutospacing="1" w:after="100" w:afterAutospacing="1" w:line="240" w:lineRule="auto"/>
    </w:pPr>
    <w:rPr>
      <w:rFonts w:ascii="Times New Roman" w:hAnsi="Times New Roman"/>
      <w:sz w:val="24"/>
      <w:szCs w:val="24"/>
    </w:rPr>
  </w:style>
  <w:style w:type="character" w:styleId="afffffa">
    <w:name w:val="Strong"/>
    <w:basedOn w:val="a1"/>
    <w:uiPriority w:val="22"/>
    <w:qFormat/>
    <w:rsid w:val="00605E96"/>
    <w:rPr>
      <w:rFonts w:cs="Times New Roman"/>
      <w:b/>
      <w:bCs/>
    </w:rPr>
  </w:style>
  <w:style w:type="character" w:customStyle="1" w:styleId="WW8Num2z0">
    <w:name w:val="WW8Num2z0"/>
    <w:rsid w:val="00605E96"/>
    <w:rPr>
      <w:rFonts w:ascii="Symbol" w:hAnsi="Symbol"/>
      <w:b/>
    </w:rPr>
  </w:style>
  <w:style w:type="character" w:customStyle="1" w:styleId="WW8Num3z0">
    <w:name w:val="WW8Num3z0"/>
    <w:rsid w:val="00605E96"/>
    <w:rPr>
      <w:b/>
    </w:rPr>
  </w:style>
  <w:style w:type="character" w:customStyle="1" w:styleId="WW8Num6z0">
    <w:name w:val="WW8Num6z0"/>
    <w:rsid w:val="00605E96"/>
    <w:rPr>
      <w:b/>
    </w:rPr>
  </w:style>
  <w:style w:type="character" w:customStyle="1" w:styleId="18">
    <w:name w:val="Основной шрифт абзаца1"/>
    <w:rsid w:val="00605E96"/>
  </w:style>
  <w:style w:type="character" w:customStyle="1" w:styleId="afffffb">
    <w:name w:val="Символ сноски"/>
    <w:rsid w:val="00605E96"/>
    <w:rPr>
      <w:vertAlign w:val="superscript"/>
    </w:rPr>
  </w:style>
  <w:style w:type="character" w:customStyle="1" w:styleId="19">
    <w:name w:val="Знак примечания1"/>
    <w:rsid w:val="00605E96"/>
    <w:rPr>
      <w:sz w:val="16"/>
    </w:rPr>
  </w:style>
  <w:style w:type="character" w:customStyle="1" w:styleId="b-serp-urlitem1">
    <w:name w:val="b-serp-url__item1"/>
    <w:basedOn w:val="18"/>
    <w:rsid w:val="00605E96"/>
    <w:rPr>
      <w:rFonts w:cs="Times New Roman"/>
    </w:rPr>
  </w:style>
  <w:style w:type="character" w:customStyle="1" w:styleId="b-serp-urlmark1">
    <w:name w:val="b-serp-url__mark1"/>
    <w:basedOn w:val="18"/>
    <w:rsid w:val="00605E96"/>
    <w:rPr>
      <w:rFonts w:cs="Times New Roman"/>
    </w:rPr>
  </w:style>
  <w:style w:type="paragraph" w:customStyle="1" w:styleId="32">
    <w:name w:val="Заголовок3"/>
    <w:basedOn w:val="a0"/>
    <w:next w:val="a4"/>
    <w:rsid w:val="00605E96"/>
    <w:pPr>
      <w:keepNext/>
      <w:suppressAutoHyphens/>
      <w:spacing w:before="240" w:after="120" w:line="240" w:lineRule="auto"/>
    </w:pPr>
    <w:rPr>
      <w:rFonts w:ascii="Arial" w:eastAsia="Microsoft YaHei" w:hAnsi="Arial" w:cs="Mangal"/>
      <w:sz w:val="28"/>
      <w:szCs w:val="28"/>
      <w:lang w:eastAsia="ar-SA"/>
    </w:rPr>
  </w:style>
  <w:style w:type="paragraph" w:styleId="afffffc">
    <w:name w:val="List"/>
    <w:basedOn w:val="a4"/>
    <w:uiPriority w:val="99"/>
    <w:rsid w:val="00605E96"/>
    <w:pPr>
      <w:suppressAutoHyphens/>
      <w:spacing w:after="120"/>
    </w:pPr>
    <w:rPr>
      <w:rFonts w:eastAsiaTheme="minorEastAsia" w:cs="Mangal"/>
      <w:sz w:val="24"/>
      <w:lang w:eastAsia="ar-SA"/>
    </w:rPr>
  </w:style>
  <w:style w:type="paragraph" w:customStyle="1" w:styleId="1a">
    <w:name w:val="Название1"/>
    <w:basedOn w:val="a0"/>
    <w:rsid w:val="00605E96"/>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b">
    <w:name w:val="Указатель1"/>
    <w:basedOn w:val="a0"/>
    <w:rsid w:val="00605E96"/>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0"/>
    <w:rsid w:val="00605E96"/>
    <w:pPr>
      <w:suppressAutoHyphens/>
      <w:spacing w:after="0" w:line="240" w:lineRule="auto"/>
      <w:ind w:left="566" w:hanging="283"/>
    </w:pPr>
    <w:rPr>
      <w:rFonts w:ascii="Times New Roman" w:hAnsi="Times New Roman"/>
      <w:sz w:val="24"/>
      <w:szCs w:val="24"/>
      <w:lang w:eastAsia="ar-SA"/>
    </w:rPr>
  </w:style>
  <w:style w:type="paragraph" w:customStyle="1" w:styleId="211">
    <w:name w:val="Основной текст с отступом 21"/>
    <w:basedOn w:val="a0"/>
    <w:rsid w:val="00605E96"/>
    <w:pPr>
      <w:suppressAutoHyphens/>
      <w:spacing w:after="120" w:line="480" w:lineRule="auto"/>
      <w:ind w:left="283"/>
    </w:pPr>
    <w:rPr>
      <w:rFonts w:ascii="Times New Roman" w:hAnsi="Times New Roman"/>
      <w:sz w:val="24"/>
      <w:szCs w:val="24"/>
      <w:lang w:eastAsia="ar-SA"/>
    </w:rPr>
  </w:style>
  <w:style w:type="paragraph" w:customStyle="1" w:styleId="212">
    <w:name w:val="Основной текст 21"/>
    <w:basedOn w:val="a0"/>
    <w:rsid w:val="00605E96"/>
    <w:pPr>
      <w:suppressAutoHyphens/>
      <w:spacing w:after="120" w:line="480" w:lineRule="auto"/>
    </w:pPr>
    <w:rPr>
      <w:rFonts w:ascii="Times New Roman" w:hAnsi="Times New Roman"/>
      <w:sz w:val="24"/>
      <w:szCs w:val="24"/>
      <w:lang w:eastAsia="ar-SA"/>
    </w:rPr>
  </w:style>
  <w:style w:type="paragraph" w:customStyle="1" w:styleId="1c">
    <w:name w:val="Текст примечания1"/>
    <w:basedOn w:val="a0"/>
    <w:rsid w:val="00605E96"/>
    <w:pPr>
      <w:suppressAutoHyphens/>
      <w:spacing w:after="0" w:line="240" w:lineRule="auto"/>
    </w:pPr>
    <w:rPr>
      <w:rFonts w:ascii="Times New Roman" w:hAnsi="Times New Roman"/>
      <w:sz w:val="20"/>
      <w:szCs w:val="20"/>
      <w:lang w:eastAsia="ar-SA"/>
    </w:rPr>
  </w:style>
  <w:style w:type="paragraph" w:customStyle="1" w:styleId="afffffd">
    <w:name w:val="Знак"/>
    <w:basedOn w:val="a0"/>
    <w:rsid w:val="00605E96"/>
    <w:pPr>
      <w:suppressAutoHyphens/>
      <w:spacing w:after="160" w:line="240" w:lineRule="exact"/>
    </w:pPr>
    <w:rPr>
      <w:rFonts w:ascii="Verdana" w:hAnsi="Verdana"/>
      <w:sz w:val="20"/>
      <w:szCs w:val="20"/>
      <w:lang w:eastAsia="ar-SA"/>
    </w:rPr>
  </w:style>
  <w:style w:type="paragraph" w:customStyle="1" w:styleId="28">
    <w:name w:val="Знак2"/>
    <w:basedOn w:val="a0"/>
    <w:rsid w:val="00605E96"/>
    <w:pPr>
      <w:tabs>
        <w:tab w:val="left" w:pos="708"/>
      </w:tabs>
      <w:suppressAutoHyphens/>
      <w:spacing w:after="160" w:line="240" w:lineRule="exact"/>
    </w:pPr>
    <w:rPr>
      <w:rFonts w:ascii="Verdana" w:hAnsi="Verdana" w:cs="Verdana"/>
      <w:sz w:val="20"/>
      <w:szCs w:val="20"/>
      <w:lang w:val="en-US" w:eastAsia="ar-SA"/>
    </w:rPr>
  </w:style>
  <w:style w:type="paragraph" w:customStyle="1" w:styleId="afffffe">
    <w:name w:val="Содержимое таблицы"/>
    <w:basedOn w:val="a0"/>
    <w:rsid w:val="00605E96"/>
    <w:pPr>
      <w:suppressLineNumbers/>
      <w:suppressAutoHyphens/>
      <w:spacing w:after="0" w:line="240" w:lineRule="auto"/>
    </w:pPr>
    <w:rPr>
      <w:rFonts w:ascii="Times New Roman" w:hAnsi="Times New Roman"/>
      <w:sz w:val="24"/>
      <w:szCs w:val="24"/>
      <w:lang w:eastAsia="ar-SA"/>
    </w:rPr>
  </w:style>
  <w:style w:type="paragraph" w:customStyle="1" w:styleId="affffff">
    <w:name w:val="Заголовок таблицы"/>
    <w:basedOn w:val="afffffe"/>
    <w:rsid w:val="00605E96"/>
    <w:pPr>
      <w:jc w:val="center"/>
    </w:pPr>
    <w:rPr>
      <w:b/>
      <w:bCs/>
    </w:rPr>
  </w:style>
  <w:style w:type="paragraph" w:customStyle="1" w:styleId="affffff0">
    <w:name w:val="Содержимое врезки"/>
    <w:basedOn w:val="a4"/>
    <w:rsid w:val="00605E96"/>
    <w:pPr>
      <w:suppressAutoHyphens/>
      <w:spacing w:after="120"/>
    </w:pPr>
    <w:rPr>
      <w:rFonts w:eastAsiaTheme="minorEastAsia"/>
      <w:sz w:val="24"/>
      <w:lang w:eastAsia="ar-SA"/>
    </w:rPr>
  </w:style>
  <w:style w:type="paragraph" w:styleId="affffff1">
    <w:name w:val="Document Map"/>
    <w:basedOn w:val="a0"/>
    <w:link w:val="affffff2"/>
    <w:uiPriority w:val="99"/>
    <w:semiHidden/>
    <w:unhideWhenUsed/>
    <w:rsid w:val="00605E96"/>
    <w:pPr>
      <w:suppressAutoHyphens/>
      <w:spacing w:after="0" w:line="240" w:lineRule="auto"/>
    </w:pPr>
    <w:rPr>
      <w:rFonts w:ascii="Tahoma" w:hAnsi="Tahoma"/>
      <w:sz w:val="16"/>
      <w:szCs w:val="16"/>
      <w:lang w:eastAsia="ar-SA"/>
    </w:rPr>
  </w:style>
  <w:style w:type="character" w:customStyle="1" w:styleId="affffff2">
    <w:name w:val="Схема документа Знак"/>
    <w:basedOn w:val="a1"/>
    <w:link w:val="affffff1"/>
    <w:uiPriority w:val="99"/>
    <w:semiHidden/>
    <w:rsid w:val="00605E96"/>
    <w:rPr>
      <w:rFonts w:ascii="Tahoma" w:eastAsiaTheme="minorEastAsia" w:hAnsi="Tahoma" w:cs="Times New Roman"/>
      <w:sz w:val="16"/>
      <w:szCs w:val="16"/>
      <w:lang w:eastAsia="ar-SA"/>
    </w:rPr>
  </w:style>
  <w:style w:type="character" w:customStyle="1" w:styleId="110">
    <w:name w:val="Текст примечания Знак11"/>
    <w:basedOn w:val="a1"/>
    <w:uiPriority w:val="99"/>
    <w:rsid w:val="00605E96"/>
    <w:rPr>
      <w:rFonts w:cs="Times New Roman"/>
      <w:sz w:val="20"/>
      <w:szCs w:val="20"/>
    </w:rPr>
  </w:style>
  <w:style w:type="character" w:customStyle="1" w:styleId="111">
    <w:name w:val="Тема примечания Знак11"/>
    <w:basedOn w:val="110"/>
    <w:uiPriority w:val="99"/>
    <w:rsid w:val="00605E96"/>
    <w:rPr>
      <w:rFonts w:cs="Times New Roman"/>
      <w:b/>
      <w:bCs/>
      <w:sz w:val="20"/>
      <w:szCs w:val="20"/>
    </w:rPr>
  </w:style>
  <w:style w:type="table" w:customStyle="1" w:styleId="29">
    <w:name w:val="Сетка таблицы2"/>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Body Text Indent"/>
    <w:basedOn w:val="a0"/>
    <w:link w:val="affffff4"/>
    <w:uiPriority w:val="99"/>
    <w:rsid w:val="00605E96"/>
    <w:pPr>
      <w:spacing w:after="120"/>
      <w:ind w:left="283"/>
    </w:pPr>
    <w:rPr>
      <w:rFonts w:ascii="Calibri" w:hAnsi="Calibri" w:cs="Arial"/>
      <w:lang w:eastAsia="en-US"/>
    </w:rPr>
  </w:style>
  <w:style w:type="character" w:customStyle="1" w:styleId="affffff4">
    <w:name w:val="Основной текст с отступом Знак"/>
    <w:basedOn w:val="a1"/>
    <w:link w:val="affffff3"/>
    <w:uiPriority w:val="99"/>
    <w:rsid w:val="00605E96"/>
    <w:rPr>
      <w:rFonts w:ascii="Calibri" w:eastAsiaTheme="minorEastAsia" w:hAnsi="Calibri" w:cs="Arial"/>
    </w:rPr>
  </w:style>
  <w:style w:type="paragraph" w:customStyle="1" w:styleId="TableContents">
    <w:name w:val="Table Contents"/>
    <w:basedOn w:val="a0"/>
    <w:rsid w:val="00605E96"/>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605E96"/>
    <w:pPr>
      <w:spacing w:after="60"/>
      <w:ind w:left="360" w:hanging="360"/>
      <w:jc w:val="both"/>
    </w:pPr>
    <w:rPr>
      <w:rFonts w:ascii="Times New Roman" w:eastAsiaTheme="minorEastAsia" w:hAnsi="Times New Roman" w:cs="Times New Roman"/>
      <w:sz w:val="20"/>
      <w:szCs w:val="20"/>
    </w:rPr>
  </w:style>
  <w:style w:type="character" w:customStyle="1" w:styleId="affffff6">
    <w:name w:val="Перечисление Знак"/>
    <w:link w:val="affffff5"/>
    <w:uiPriority w:val="99"/>
    <w:locked/>
    <w:rsid w:val="00605E96"/>
    <w:rPr>
      <w:rFonts w:ascii="Times New Roman" w:eastAsiaTheme="minorEastAsia" w:hAnsi="Times New Roman" w:cs="Times New Roman"/>
      <w:sz w:val="20"/>
      <w:szCs w:val="20"/>
    </w:rPr>
  </w:style>
  <w:style w:type="paragraph" w:styleId="affffff7">
    <w:name w:val="Subtitle"/>
    <w:basedOn w:val="a0"/>
    <w:next w:val="a4"/>
    <w:link w:val="affffff8"/>
    <w:uiPriority w:val="11"/>
    <w:qFormat/>
    <w:rsid w:val="00605E96"/>
    <w:pPr>
      <w:spacing w:after="0" w:line="360" w:lineRule="auto"/>
      <w:jc w:val="center"/>
    </w:pPr>
    <w:rPr>
      <w:rFonts w:ascii="Times New Roman" w:hAnsi="Times New Roman"/>
      <w:b/>
      <w:sz w:val="24"/>
      <w:szCs w:val="20"/>
      <w:lang w:eastAsia="ar-SA"/>
    </w:rPr>
  </w:style>
  <w:style w:type="character" w:customStyle="1" w:styleId="affffff8">
    <w:name w:val="Подзаголовок Знак"/>
    <w:basedOn w:val="a1"/>
    <w:link w:val="affffff7"/>
    <w:uiPriority w:val="11"/>
    <w:rsid w:val="00605E96"/>
    <w:rPr>
      <w:rFonts w:ascii="Times New Roman" w:eastAsiaTheme="minorEastAsia" w:hAnsi="Times New Roman" w:cs="Times New Roman"/>
      <w:b/>
      <w:sz w:val="24"/>
      <w:szCs w:val="20"/>
      <w:lang w:eastAsia="ar-SA"/>
    </w:rPr>
  </w:style>
  <w:style w:type="character" w:customStyle="1" w:styleId="2105pt">
    <w:name w:val="Основной текст (2) + 10.5 pt"/>
    <w:rsid w:val="00605E96"/>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605E96"/>
    <w:rPr>
      <w:rFonts w:cs="Times New Roman"/>
    </w:rPr>
  </w:style>
  <w:style w:type="character" w:customStyle="1" w:styleId="c7">
    <w:name w:val="c7"/>
    <w:rsid w:val="00605E96"/>
  </w:style>
  <w:style w:type="character" w:customStyle="1" w:styleId="2a">
    <w:name w:val="Основной текст (2)"/>
    <w:rsid w:val="00605E96"/>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605E96"/>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605E96"/>
    <w:rPr>
      <w:rFonts w:cs="Times New Roman"/>
      <w:color w:val="808080"/>
    </w:rPr>
  </w:style>
  <w:style w:type="character" w:styleId="affffffa">
    <w:name w:val="FollowedHyperlink"/>
    <w:basedOn w:val="a1"/>
    <w:uiPriority w:val="99"/>
    <w:semiHidden/>
    <w:unhideWhenUsed/>
    <w:rsid w:val="00605E96"/>
    <w:rPr>
      <w:rFonts w:cs="Times New Roman"/>
      <w:color w:val="800080" w:themeColor="followedHyperlink"/>
      <w:u w:val="single"/>
    </w:rPr>
  </w:style>
  <w:style w:type="character" w:customStyle="1" w:styleId="2c">
    <w:name w:val="Основной текст (2)_"/>
    <w:rsid w:val="00605E96"/>
    <w:rPr>
      <w:rFonts w:ascii="Times New Roman" w:hAnsi="Times New Roman"/>
      <w:u w:val="none"/>
      <w:effect w:val="none"/>
    </w:rPr>
  </w:style>
  <w:style w:type="character" w:customStyle="1" w:styleId="90">
    <w:name w:val="Основной текст (9)_"/>
    <w:rsid w:val="00605E96"/>
    <w:rPr>
      <w:rFonts w:ascii="Times New Roman" w:hAnsi="Times New Roman"/>
      <w:b/>
      <w:spacing w:val="0"/>
      <w:u w:val="none"/>
      <w:effect w:val="none"/>
    </w:rPr>
  </w:style>
  <w:style w:type="character" w:customStyle="1" w:styleId="91">
    <w:name w:val="Основной текст (9)"/>
    <w:rsid w:val="00605E96"/>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605E96"/>
    <w:pPr>
      <w:numPr>
        <w:ilvl w:val="1"/>
        <w:numId w:val="12"/>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0"/>
    <w:next w:val="1"/>
    <w:rsid w:val="00605E96"/>
    <w:pPr>
      <w:keepNext/>
      <w:numPr>
        <w:numId w:val="12"/>
      </w:numPr>
      <w:spacing w:before="240" w:after="120" w:line="240" w:lineRule="auto"/>
      <w:jc w:val="center"/>
    </w:pPr>
    <w:rPr>
      <w:rFonts w:ascii="Times New Roman" w:hAnsi="Times New Roman"/>
      <w:b/>
      <w:bCs/>
      <w:color w:val="000000"/>
      <w:sz w:val="32"/>
      <w:szCs w:val="24"/>
    </w:rPr>
  </w:style>
  <w:style w:type="paragraph" w:customStyle="1" w:styleId="a">
    <w:name w:val="!! стиль список"/>
    <w:basedOn w:val="a0"/>
    <w:qFormat/>
    <w:rsid w:val="00605E96"/>
    <w:pPr>
      <w:numPr>
        <w:numId w:val="13"/>
      </w:numPr>
      <w:autoSpaceDE w:val="0"/>
      <w:autoSpaceDN w:val="0"/>
      <w:adjustRightInd w:val="0"/>
      <w:spacing w:after="0" w:line="360" w:lineRule="auto"/>
      <w:jc w:val="both"/>
    </w:pPr>
    <w:rPr>
      <w:rFonts w:ascii="Times New Roman" w:hAnsi="Times New Roman"/>
      <w:szCs w:val="20"/>
    </w:rPr>
  </w:style>
  <w:style w:type="character" w:customStyle="1" w:styleId="affffffb">
    <w:name w:val="Основной текст_"/>
    <w:basedOn w:val="a1"/>
    <w:link w:val="42"/>
    <w:locked/>
    <w:rsid w:val="00605E96"/>
    <w:rPr>
      <w:rFonts w:ascii="Calibri" w:hAnsi="Calibri" w:cs="Calibri"/>
      <w:spacing w:val="2"/>
      <w:shd w:val="clear" w:color="auto" w:fill="FFFFFF"/>
    </w:rPr>
  </w:style>
  <w:style w:type="character" w:customStyle="1" w:styleId="1d">
    <w:name w:val="Основной текст1"/>
    <w:basedOn w:val="affffffb"/>
    <w:rsid w:val="00605E96"/>
    <w:rPr>
      <w:rFonts w:ascii="Calibri" w:hAnsi="Calibri" w:cs="Calibri"/>
      <w:color w:val="000000"/>
      <w:spacing w:val="2"/>
      <w:w w:val="100"/>
      <w:position w:val="0"/>
      <w:shd w:val="clear" w:color="auto" w:fill="FFFFFF"/>
      <w:lang w:val="ru-RU" w:eastAsia="x-none"/>
    </w:rPr>
  </w:style>
  <w:style w:type="paragraph" w:customStyle="1" w:styleId="42">
    <w:name w:val="Основной текст4"/>
    <w:basedOn w:val="a0"/>
    <w:link w:val="affffffb"/>
    <w:rsid w:val="00605E96"/>
    <w:pPr>
      <w:widowControl w:val="0"/>
      <w:shd w:val="clear" w:color="auto" w:fill="FFFFFF"/>
      <w:spacing w:before="420" w:after="240" w:line="298" w:lineRule="exact"/>
      <w:ind w:hanging="360"/>
      <w:jc w:val="both"/>
    </w:pPr>
    <w:rPr>
      <w:rFonts w:ascii="Calibri" w:eastAsiaTheme="minorHAnsi" w:hAnsi="Calibri" w:cs="Calibri"/>
      <w:spacing w:val="2"/>
      <w:lang w:eastAsia="en-US"/>
    </w:rPr>
  </w:style>
  <w:style w:type="paragraph" w:customStyle="1" w:styleId="affffffc">
    <w:name w:val="Базовый"/>
    <w:link w:val="affffffd"/>
    <w:rsid w:val="00605E96"/>
    <w:pPr>
      <w:suppressAutoHyphens/>
    </w:pPr>
    <w:rPr>
      <w:rFonts w:ascii="Times New Roman" w:eastAsiaTheme="minorEastAsia" w:hAnsi="Times New Roman" w:cs="Times New Roman"/>
      <w:sz w:val="24"/>
      <w:szCs w:val="24"/>
    </w:rPr>
  </w:style>
  <w:style w:type="character" w:customStyle="1" w:styleId="affffffd">
    <w:name w:val="Базовый Знак"/>
    <w:link w:val="affffffc"/>
    <w:locked/>
    <w:rsid w:val="00605E96"/>
    <w:rPr>
      <w:rFonts w:ascii="Times New Roman" w:eastAsiaTheme="minorEastAsia" w:hAnsi="Times New Roman" w:cs="Times New Roman"/>
      <w:sz w:val="24"/>
      <w:szCs w:val="24"/>
    </w:rPr>
  </w:style>
  <w:style w:type="character" w:customStyle="1" w:styleId="status">
    <w:name w:val="status"/>
    <w:basedOn w:val="a1"/>
    <w:rsid w:val="00605E96"/>
    <w:rPr>
      <w:rFonts w:cs="Times New Roman"/>
    </w:rPr>
  </w:style>
  <w:style w:type="paragraph" w:customStyle="1" w:styleId="productname">
    <w:name w:val="product_name"/>
    <w:basedOn w:val="a0"/>
    <w:rsid w:val="00605E96"/>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rsid w:val="00605E96"/>
    <w:pPr>
      <w:spacing w:before="100" w:beforeAutospacing="1" w:after="100" w:afterAutospacing="1" w:line="240" w:lineRule="auto"/>
    </w:pPr>
    <w:rPr>
      <w:rFonts w:ascii="Times New Roman" w:hAnsi="Times New Roman"/>
      <w:sz w:val="24"/>
      <w:szCs w:val="24"/>
    </w:rPr>
  </w:style>
  <w:style w:type="table" w:customStyle="1" w:styleId="33">
    <w:name w:val="Сетка таблицы3"/>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605E96"/>
    <w:pPr>
      <w:numPr>
        <w:numId w:val="9"/>
      </w:numPr>
    </w:pPr>
  </w:style>
  <w:style w:type="numbering" w:customStyle="1" w:styleId="WWNum44">
    <w:name w:val="WWNum44"/>
    <w:rsid w:val="00605E96"/>
    <w:pPr>
      <w:numPr>
        <w:numId w:val="6"/>
      </w:numPr>
    </w:pPr>
  </w:style>
  <w:style w:type="numbering" w:customStyle="1" w:styleId="WWNum49">
    <w:name w:val="WWNum49"/>
    <w:rsid w:val="00605E96"/>
    <w:pPr>
      <w:numPr>
        <w:numId w:val="11"/>
      </w:numPr>
    </w:pPr>
  </w:style>
  <w:style w:type="numbering" w:customStyle="1" w:styleId="WWNum46">
    <w:name w:val="WWNum46"/>
    <w:rsid w:val="00605E96"/>
    <w:pPr>
      <w:numPr>
        <w:numId w:val="8"/>
      </w:numPr>
    </w:pPr>
  </w:style>
  <w:style w:type="numbering" w:customStyle="1" w:styleId="WWNum43">
    <w:name w:val="WWNum43"/>
    <w:rsid w:val="00605E96"/>
    <w:pPr>
      <w:numPr>
        <w:numId w:val="5"/>
      </w:numPr>
    </w:pPr>
  </w:style>
  <w:style w:type="numbering" w:customStyle="1" w:styleId="WWNum41">
    <w:name w:val="WWNum41"/>
    <w:rsid w:val="00605E96"/>
    <w:pPr>
      <w:numPr>
        <w:numId w:val="3"/>
      </w:numPr>
    </w:pPr>
  </w:style>
  <w:style w:type="numbering" w:customStyle="1" w:styleId="WWNum45">
    <w:name w:val="WWNum45"/>
    <w:rsid w:val="00605E96"/>
    <w:pPr>
      <w:numPr>
        <w:numId w:val="7"/>
      </w:numPr>
    </w:pPr>
  </w:style>
  <w:style w:type="numbering" w:customStyle="1" w:styleId="WWNum42">
    <w:name w:val="WWNum42"/>
    <w:rsid w:val="00605E96"/>
    <w:pPr>
      <w:numPr>
        <w:numId w:val="4"/>
      </w:numPr>
    </w:pPr>
  </w:style>
  <w:style w:type="numbering" w:customStyle="1" w:styleId="WWNum48">
    <w:name w:val="WWNum48"/>
    <w:rsid w:val="00605E96"/>
    <w:pPr>
      <w:numPr>
        <w:numId w:val="10"/>
      </w:numPr>
    </w:pPr>
  </w:style>
  <w:style w:type="table" w:customStyle="1" w:styleId="43">
    <w:name w:val="Сетка таблицы4"/>
    <w:basedOn w:val="a2"/>
    <w:next w:val="afffff5"/>
    <w:uiPriority w:val="59"/>
    <w:rsid w:val="00640BC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ffff5"/>
    <w:uiPriority w:val="39"/>
    <w:rsid w:val="009939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4">
    <w:name w:val="Style34"/>
    <w:basedOn w:val="a0"/>
    <w:uiPriority w:val="99"/>
    <w:rsid w:val="00D41D24"/>
    <w:pPr>
      <w:widowControl w:val="0"/>
      <w:autoSpaceDE w:val="0"/>
      <w:autoSpaceDN w:val="0"/>
      <w:adjustRightInd w:val="0"/>
      <w:spacing w:after="0" w:line="276" w:lineRule="exact"/>
      <w:ind w:firstLine="730"/>
    </w:pPr>
    <w:rPr>
      <w:rFonts w:ascii="Times New Roman" w:hAnsi="Times New Roman"/>
      <w:sz w:val="24"/>
      <w:szCs w:val="24"/>
    </w:rPr>
  </w:style>
  <w:style w:type="character" w:customStyle="1" w:styleId="FontStyle97">
    <w:name w:val="Font Style97"/>
    <w:basedOn w:val="a1"/>
    <w:uiPriority w:val="99"/>
    <w:rsid w:val="002C1489"/>
    <w:rPr>
      <w:rFonts w:ascii="Times New Roman" w:hAnsi="Times New Roman" w:cs="Times New Roman"/>
      <w:sz w:val="22"/>
      <w:szCs w:val="22"/>
    </w:rPr>
  </w:style>
  <w:style w:type="paragraph" w:customStyle="1" w:styleId="headertext">
    <w:name w:val="headertext"/>
    <w:basedOn w:val="a0"/>
    <w:rsid w:val="00640C8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0415">
      <w:bodyDiv w:val="1"/>
      <w:marLeft w:val="0"/>
      <w:marRight w:val="0"/>
      <w:marTop w:val="0"/>
      <w:marBottom w:val="0"/>
      <w:divBdr>
        <w:top w:val="none" w:sz="0" w:space="0" w:color="auto"/>
        <w:left w:val="none" w:sz="0" w:space="0" w:color="auto"/>
        <w:bottom w:val="none" w:sz="0" w:space="0" w:color="auto"/>
        <w:right w:val="none" w:sz="0" w:space="0" w:color="auto"/>
      </w:divBdr>
    </w:div>
    <w:div w:id="651715972">
      <w:bodyDiv w:val="1"/>
      <w:marLeft w:val="0"/>
      <w:marRight w:val="0"/>
      <w:marTop w:val="0"/>
      <w:marBottom w:val="0"/>
      <w:divBdr>
        <w:top w:val="none" w:sz="0" w:space="0" w:color="auto"/>
        <w:left w:val="none" w:sz="0" w:space="0" w:color="auto"/>
        <w:bottom w:val="none" w:sz="0" w:space="0" w:color="auto"/>
        <w:right w:val="none" w:sz="0" w:space="0" w:color="auto"/>
      </w:divBdr>
    </w:div>
    <w:div w:id="823012496">
      <w:bodyDiv w:val="1"/>
      <w:marLeft w:val="0"/>
      <w:marRight w:val="0"/>
      <w:marTop w:val="0"/>
      <w:marBottom w:val="0"/>
      <w:divBdr>
        <w:top w:val="none" w:sz="0" w:space="0" w:color="auto"/>
        <w:left w:val="none" w:sz="0" w:space="0" w:color="auto"/>
        <w:bottom w:val="none" w:sz="0" w:space="0" w:color="auto"/>
        <w:right w:val="none" w:sz="0" w:space="0" w:color="auto"/>
      </w:divBdr>
    </w:div>
    <w:div w:id="12092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cntd.ru/document/727073575" TargetMode="External"/><Relationship Id="rId4" Type="http://schemas.openxmlformats.org/officeDocument/2006/relationships/settings" Target="settings.xml"/><Relationship Id="rId9" Type="http://schemas.openxmlformats.org/officeDocument/2006/relationships/hyperlink" Target="https://docs.cntd.ru/document/727073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FDB0-ADCF-406D-A561-7BE1F63C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44</Pages>
  <Words>15799</Words>
  <Characters>90057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72tmt-036</cp:lastModifiedBy>
  <cp:revision>50</cp:revision>
  <cp:lastPrinted>2022-10-18T11:04:00Z</cp:lastPrinted>
  <dcterms:created xsi:type="dcterms:W3CDTF">2019-01-31T11:41:00Z</dcterms:created>
  <dcterms:modified xsi:type="dcterms:W3CDTF">2022-10-18T11:37:00Z</dcterms:modified>
</cp:coreProperties>
</file>