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8E" w:rsidRDefault="00215A8E" w:rsidP="00E01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A8E" w:rsidRDefault="00215A8E" w:rsidP="00E01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5A18" w:rsidRPr="009C5A18" w:rsidRDefault="009C5A18" w:rsidP="009C5A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5A1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9C5A18" w:rsidRPr="009C5A18" w:rsidRDefault="009C5A18" w:rsidP="009C5A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5A18">
        <w:rPr>
          <w:rFonts w:ascii="Times New Roman" w:hAnsi="Times New Roman" w:cs="Times New Roman"/>
          <w:b/>
          <w:sz w:val="24"/>
          <w:szCs w:val="24"/>
        </w:rPr>
        <w:t>к ООП СПО специальности</w:t>
      </w:r>
    </w:p>
    <w:p w:rsidR="009C5A18" w:rsidRPr="009C5A18" w:rsidRDefault="009C5A18" w:rsidP="009C5A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C5A18">
        <w:rPr>
          <w:rFonts w:ascii="Times New Roman" w:eastAsia="Calibri" w:hAnsi="Times New Roman" w:cs="Times New Roman"/>
          <w:b/>
          <w:sz w:val="24"/>
          <w:szCs w:val="24"/>
        </w:rPr>
        <w:t xml:space="preserve">23.02.07 Техническое обслуживание и ремонт </w:t>
      </w:r>
    </w:p>
    <w:p w:rsidR="009C5A18" w:rsidRPr="009C5A18" w:rsidRDefault="009C5A18" w:rsidP="009C5A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C5A18">
        <w:rPr>
          <w:rFonts w:ascii="Times New Roman" w:eastAsia="Calibri" w:hAnsi="Times New Roman" w:cs="Times New Roman"/>
          <w:b/>
          <w:sz w:val="24"/>
          <w:szCs w:val="24"/>
        </w:rPr>
        <w:t>двигателей, систем и агрегатов автомобилей.</w:t>
      </w:r>
    </w:p>
    <w:p w:rsidR="009C5A18" w:rsidRPr="009C5A18" w:rsidRDefault="009C5A18" w:rsidP="009C5A18">
      <w:pPr>
        <w:rPr>
          <w:rFonts w:ascii="Times New Roman" w:hAnsi="Times New Roman" w:cs="Times New Roman"/>
          <w:b/>
          <w:i/>
        </w:rPr>
      </w:pPr>
    </w:p>
    <w:p w:rsidR="009C5A18" w:rsidRPr="009C5A18" w:rsidRDefault="009C5A18" w:rsidP="009C5A18">
      <w:pPr>
        <w:rPr>
          <w:rFonts w:ascii="Times New Roman" w:hAnsi="Times New Roman" w:cs="Times New Roman"/>
          <w:b/>
          <w:i/>
        </w:rPr>
      </w:pPr>
    </w:p>
    <w:p w:rsidR="009C5A18" w:rsidRPr="009C5A18" w:rsidRDefault="009C5A18" w:rsidP="009C5A18">
      <w:pPr>
        <w:rPr>
          <w:rFonts w:ascii="Times New Roman" w:hAnsi="Times New Roman" w:cs="Times New Roman"/>
          <w:b/>
          <w:i/>
        </w:rPr>
      </w:pPr>
    </w:p>
    <w:p w:rsidR="009C5A18" w:rsidRPr="009C5A18" w:rsidRDefault="009C5A18" w:rsidP="009C5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C5A18">
        <w:rPr>
          <w:rFonts w:ascii="Times New Roman" w:eastAsia="Calibri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9C5A18" w:rsidRPr="009C5A18" w:rsidRDefault="009C5A18" w:rsidP="009C5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9C5A18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ГАПОУ ТО «Тобольский многопрофильный техникум» </w:t>
      </w:r>
    </w:p>
    <w:p w:rsidR="009C5A18" w:rsidRPr="009C5A18" w:rsidRDefault="009C5A18" w:rsidP="009C5A18">
      <w:pPr>
        <w:rPr>
          <w:rFonts w:ascii="Times New Roman" w:hAnsi="Times New Roman" w:cs="Times New Roman"/>
          <w:b/>
          <w:i/>
        </w:rPr>
      </w:pPr>
    </w:p>
    <w:p w:rsidR="00E01D6B" w:rsidRDefault="00E01D6B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01D6B" w:rsidRDefault="00E01D6B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01D6B" w:rsidRDefault="00E01D6B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01D6B" w:rsidRDefault="00E01D6B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01D6B" w:rsidRPr="00E01D6B" w:rsidRDefault="00E01D6B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A18" w:rsidRDefault="009C5A18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A18" w:rsidRDefault="009C5A18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A18" w:rsidRPr="00E01D6B" w:rsidRDefault="009C5A18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D6B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C25965" w:rsidRPr="00E01D6B" w:rsidRDefault="00215A8E" w:rsidP="00E01D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B">
        <w:rPr>
          <w:rFonts w:ascii="Times New Roman" w:hAnsi="Times New Roman" w:cs="Times New Roman"/>
          <w:b/>
          <w:sz w:val="24"/>
          <w:szCs w:val="24"/>
        </w:rPr>
        <w:t>ОП. 11 ОСНОВЫ ДИПЛОМНОГО ПРОЕКТИРОВАНИЯ</w:t>
      </w: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FF067D" w:rsidRP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FF067D" w:rsidRP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FF067D" w:rsidRP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FF067D" w:rsidRP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E01D6B" w:rsidRDefault="00E01D6B" w:rsidP="005717DF">
      <w:pPr>
        <w:shd w:val="clear" w:color="auto" w:fill="FFFFFF"/>
        <w:spacing w:before="43"/>
        <w:jc w:val="center"/>
        <w:rPr>
          <w:bCs/>
          <w:i/>
        </w:rPr>
      </w:pPr>
    </w:p>
    <w:p w:rsidR="00E01D6B" w:rsidRDefault="00E01D6B" w:rsidP="00215A8E">
      <w:pPr>
        <w:shd w:val="clear" w:color="auto" w:fill="FFFFFF"/>
        <w:spacing w:before="43"/>
        <w:rPr>
          <w:bCs/>
          <w:i/>
        </w:rPr>
      </w:pPr>
    </w:p>
    <w:p w:rsidR="009C5A18" w:rsidRDefault="009C5A18" w:rsidP="00215A8E">
      <w:pPr>
        <w:shd w:val="clear" w:color="auto" w:fill="FFFFFF"/>
        <w:spacing w:before="43"/>
        <w:rPr>
          <w:bCs/>
          <w:i/>
        </w:rPr>
      </w:pPr>
    </w:p>
    <w:p w:rsidR="009C5A18" w:rsidRPr="00FF067D" w:rsidRDefault="009C5A18" w:rsidP="00215A8E">
      <w:pPr>
        <w:shd w:val="clear" w:color="auto" w:fill="FFFFFF"/>
        <w:spacing w:before="43"/>
        <w:rPr>
          <w:bCs/>
          <w:i/>
        </w:rPr>
      </w:pPr>
    </w:p>
    <w:p w:rsidR="00FF067D" w:rsidRPr="009C5A18" w:rsidRDefault="009C5A18" w:rsidP="00C25965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A18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190C47" w:rsidRPr="009C5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067D" w:rsidRDefault="00FF067D" w:rsidP="009C5A18">
      <w:pPr>
        <w:shd w:val="clear" w:color="auto" w:fill="FFFFFF"/>
        <w:spacing w:before="43"/>
        <w:rPr>
          <w:bCs/>
        </w:rPr>
      </w:pPr>
      <w:r w:rsidRPr="00FF067D">
        <w:rPr>
          <w:bCs/>
        </w:rPr>
        <w:br w:type="page"/>
      </w:r>
    </w:p>
    <w:p w:rsidR="00467BA4" w:rsidRDefault="00467BA4" w:rsidP="00571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ABA" w:rsidRDefault="005B7ABA" w:rsidP="00571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1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5B7ABA" w:rsidRPr="0047326A" w:rsidRDefault="005B7ABA" w:rsidP="00571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472" w:type="dxa"/>
        <w:tblInd w:w="-878" w:type="dxa"/>
        <w:tblLook w:val="00A0" w:firstRow="1" w:lastRow="0" w:firstColumn="1" w:lastColumn="0" w:noHBand="0" w:noVBand="0"/>
      </w:tblPr>
      <w:tblGrid>
        <w:gridCol w:w="8472"/>
      </w:tblGrid>
      <w:tr w:rsidR="009C5A18" w:rsidRPr="00E01D6B" w:rsidTr="009C5A18">
        <w:tc>
          <w:tcPr>
            <w:tcW w:w="8472" w:type="dxa"/>
          </w:tcPr>
          <w:p w:rsidR="009C5A18" w:rsidRPr="00E01D6B" w:rsidRDefault="009C5A18" w:rsidP="005717DF">
            <w:pPr>
              <w:pStyle w:val="aff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1D6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ОБЩАЯ ХАРАКТЕРИСКИКА ПРОГРАММЫ </w:t>
            </w:r>
            <w:r w:rsidRPr="00E01D6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УЧЕБНОЙ </w:t>
            </w:r>
          </w:p>
          <w:p w:rsidR="009C5A18" w:rsidRPr="00E01D6B" w:rsidRDefault="009C5A18" w:rsidP="005717DF">
            <w:pPr>
              <w:pStyle w:val="af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1D6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ДИСЦИПЛИНЫ</w:t>
            </w:r>
          </w:p>
          <w:p w:rsidR="009C5A18" w:rsidRPr="00E01D6B" w:rsidRDefault="009C5A18" w:rsidP="005717DF">
            <w:pPr>
              <w:pStyle w:val="af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18" w:rsidRPr="00E01D6B" w:rsidTr="009C5A18">
        <w:tc>
          <w:tcPr>
            <w:tcW w:w="8472" w:type="dxa"/>
          </w:tcPr>
          <w:p w:rsidR="009C5A18" w:rsidRPr="00E01D6B" w:rsidRDefault="009C5A18" w:rsidP="005717DF">
            <w:pPr>
              <w:pStyle w:val="aff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1D6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СТРУКТУРА и содержание </w:t>
            </w:r>
            <w:r w:rsidRPr="00E01D6B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:rsidR="009C5A18" w:rsidRPr="00E01D6B" w:rsidRDefault="009C5A18" w:rsidP="005717DF">
            <w:pPr>
              <w:pStyle w:val="af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18" w:rsidRPr="00E01D6B" w:rsidTr="009C5A18">
        <w:tc>
          <w:tcPr>
            <w:tcW w:w="8472" w:type="dxa"/>
          </w:tcPr>
          <w:p w:rsidR="009C5A18" w:rsidRPr="00E01D6B" w:rsidRDefault="009C5A18" w:rsidP="005717DF">
            <w:pPr>
              <w:pStyle w:val="aff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1D6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условия реализации </w:t>
            </w:r>
            <w:r w:rsidRPr="00E01D6B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:rsidR="009C5A18" w:rsidRPr="00E01D6B" w:rsidRDefault="009C5A18" w:rsidP="005717DF">
            <w:pPr>
              <w:pStyle w:val="af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18" w:rsidRPr="00E01D6B" w:rsidTr="009C5A18">
        <w:tc>
          <w:tcPr>
            <w:tcW w:w="8472" w:type="dxa"/>
          </w:tcPr>
          <w:p w:rsidR="009C5A18" w:rsidRPr="00E01D6B" w:rsidRDefault="009C5A18" w:rsidP="005717DF">
            <w:pPr>
              <w:pStyle w:val="1"/>
              <w:numPr>
                <w:ilvl w:val="0"/>
                <w:numId w:val="1"/>
              </w:numPr>
              <w:ind w:firstLine="0"/>
              <w:jc w:val="both"/>
              <w:rPr>
                <w:bCs/>
                <w:caps/>
                <w:szCs w:val="24"/>
              </w:rPr>
            </w:pPr>
            <w:r w:rsidRPr="00E01D6B">
              <w:rPr>
                <w:bCs/>
                <w:caps/>
                <w:szCs w:val="24"/>
              </w:rPr>
              <w:t xml:space="preserve">Контроль и оценка результатов Освоения </w:t>
            </w:r>
            <w:r w:rsidRPr="00E01D6B">
              <w:rPr>
                <w:caps/>
                <w:szCs w:val="24"/>
              </w:rPr>
              <w:t>учебной ДИСЦИПЛИНЫ</w:t>
            </w:r>
          </w:p>
        </w:tc>
      </w:tr>
    </w:tbl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18" w:rsidRDefault="009C5A18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C47" w:rsidRDefault="00190C47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94" w:rsidRPr="00190C47" w:rsidRDefault="00EC6180" w:rsidP="00C25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F067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ОБЩАЯ </w:t>
      </w:r>
      <w:r w:rsidR="005717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F067D">
        <w:rPr>
          <w:rFonts w:ascii="Times New Roman" w:hAnsi="Times New Roman" w:cs="Times New Roman"/>
          <w:b/>
          <w:caps/>
          <w:sz w:val="24"/>
          <w:szCs w:val="24"/>
        </w:rPr>
        <w:t>ХАРАКТЕРИСТИКА</w:t>
      </w:r>
      <w:r w:rsidR="009F7694"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    ПРОГРАММЫ </w:t>
      </w:r>
      <w:r w:rsidR="005717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F7694" w:rsidRPr="00FF067D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9F7694" w:rsidRDefault="009F769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14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9C5A18" w:rsidRPr="009C5A18" w:rsidRDefault="009C5A18" w:rsidP="009C5A1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18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9C5A18" w:rsidRPr="009C5A18" w:rsidRDefault="009C5A18" w:rsidP="009C5A1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A18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9C5A18">
        <w:rPr>
          <w:rFonts w:eastAsia="Calibri" w:cs="Times New Roman"/>
          <w:lang w:eastAsia="en-US"/>
        </w:rPr>
        <w:t xml:space="preserve"> </w:t>
      </w:r>
      <w:r w:rsidRPr="009C5A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ОП.11 Основы дипломного проектирования»</w:t>
      </w:r>
      <w:r w:rsidRPr="009C5A18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с ФГОС среднего профессионального образования по специальности 23.02.07 «Техническое обслуживание и ремонт двигателей, систем и агрегатов автомобилей».</w:t>
      </w:r>
    </w:p>
    <w:p w:rsidR="009C5A18" w:rsidRPr="009C5A18" w:rsidRDefault="009C5A18" w:rsidP="009C5A1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C5A18">
        <w:rPr>
          <w:rFonts w:ascii="Times New Roman" w:hAnsi="Times New Roman" w:cs="Times New Roman"/>
          <w:sz w:val="24"/>
          <w:szCs w:val="24"/>
        </w:rPr>
        <w:t xml:space="preserve">Учебная дисциплина «ОП.11 Основы дипломного проектирования» </w:t>
      </w:r>
      <w:r w:rsidRPr="009C5A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C5A18">
        <w:rPr>
          <w:rFonts w:ascii="Times New Roman" w:hAnsi="Times New Roman" w:cs="Times New Roman"/>
          <w:sz w:val="24"/>
          <w:szCs w:val="24"/>
        </w:rPr>
        <w:t>входит  в общепрофессиональный  цикл  профессиональной подготовки.</w:t>
      </w:r>
    </w:p>
    <w:p w:rsidR="009F7694" w:rsidRPr="00C25965" w:rsidRDefault="00190C47" w:rsidP="00D53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81">
        <w:rPr>
          <w:rFonts w:ascii="Times New Roman" w:hAnsi="Times New Roman" w:cs="Times New Roman"/>
          <w:sz w:val="24"/>
          <w:szCs w:val="24"/>
        </w:rPr>
        <w:t>Д</w:t>
      </w:r>
      <w:r w:rsidR="009F7694" w:rsidRPr="00B00381">
        <w:rPr>
          <w:rFonts w:ascii="Times New Roman" w:hAnsi="Times New Roman" w:cs="Times New Roman"/>
          <w:sz w:val="24"/>
          <w:szCs w:val="24"/>
        </w:rPr>
        <w:t xml:space="preserve">исциплина введена за счет часов вариативной части на основании требований </w:t>
      </w:r>
      <w:r w:rsidR="009F7694" w:rsidRPr="00C25965">
        <w:rPr>
          <w:rFonts w:ascii="Times New Roman" w:hAnsi="Times New Roman" w:cs="Times New Roman"/>
          <w:sz w:val="24"/>
          <w:szCs w:val="24"/>
        </w:rPr>
        <w:t>квалификационной характеристики техника согласно ЕТКС.</w:t>
      </w:r>
    </w:p>
    <w:p w:rsidR="009F7694" w:rsidRPr="00326B14" w:rsidRDefault="00EC6180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планируемые результаты</w:t>
      </w:r>
      <w:r w:rsidR="009F7694" w:rsidRPr="00326B14">
        <w:rPr>
          <w:rFonts w:ascii="Times New Roman" w:hAnsi="Times New Roman" w:cs="Times New Roman"/>
          <w:b/>
          <w:sz w:val="24"/>
          <w:szCs w:val="24"/>
        </w:rPr>
        <w:t xml:space="preserve"> освоения учебной дисциплины:</w:t>
      </w:r>
    </w:p>
    <w:p w:rsidR="009F7694" w:rsidRPr="00326B14" w:rsidRDefault="009F7694" w:rsidP="005717D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B14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</w:t>
      </w:r>
      <w:r w:rsidRPr="009C5A18">
        <w:rPr>
          <w:rFonts w:ascii="Times New Roman" w:hAnsi="Times New Roman" w:cs="Times New Roman"/>
          <w:sz w:val="24"/>
          <w:szCs w:val="24"/>
        </w:rPr>
        <w:t>обучающийся должен уметь</w:t>
      </w:r>
      <w:r w:rsidRPr="00326B1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F7694" w:rsidRPr="00326B14" w:rsidRDefault="00190C47" w:rsidP="005717D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7694" w:rsidRPr="00326B14">
        <w:rPr>
          <w:rFonts w:ascii="Times New Roman" w:hAnsi="Times New Roman" w:cs="Times New Roman"/>
          <w:sz w:val="24"/>
          <w:szCs w:val="24"/>
        </w:rPr>
        <w:t xml:space="preserve">рименять приемы творческой переработки информации; </w:t>
      </w:r>
    </w:p>
    <w:p w:rsidR="009F7694" w:rsidRPr="00326B14" w:rsidRDefault="009F7694" w:rsidP="005717D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6B14">
        <w:rPr>
          <w:rFonts w:ascii="Times New Roman" w:hAnsi="Times New Roman" w:cs="Times New Roman"/>
          <w:sz w:val="24"/>
          <w:szCs w:val="24"/>
        </w:rPr>
        <w:t>пользоваться научными знаниями;</w:t>
      </w:r>
    </w:p>
    <w:p w:rsidR="009F7694" w:rsidRPr="00326B14" w:rsidRDefault="009F7694" w:rsidP="005717D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6B14">
        <w:rPr>
          <w:rFonts w:ascii="Times New Roman" w:hAnsi="Times New Roman" w:cs="Times New Roman"/>
          <w:sz w:val="24"/>
          <w:szCs w:val="24"/>
        </w:rPr>
        <w:t>проводить эксперимент, обобщать и анализировать опыт;</w:t>
      </w:r>
    </w:p>
    <w:p w:rsidR="009F7694" w:rsidRPr="00326B14" w:rsidRDefault="00B3228E" w:rsidP="005717D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систематизировать, закреплять, </w:t>
      </w:r>
      <w:r w:rsidR="009F7694" w:rsidRPr="00326B14">
        <w:rPr>
          <w:rFonts w:ascii="Times New Roman" w:hAnsi="Times New Roman" w:cs="Times New Roman"/>
          <w:sz w:val="24"/>
          <w:szCs w:val="24"/>
        </w:rPr>
        <w:t>совершенствовать полученные знания, профессиональные, учебно-исследовательские умения.</w:t>
      </w:r>
    </w:p>
    <w:p w:rsidR="009F7694" w:rsidRPr="00326B14" w:rsidRDefault="009F7694" w:rsidP="005717DF">
      <w:p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B14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</w:t>
      </w:r>
      <w:r w:rsidRPr="009C5A18">
        <w:rPr>
          <w:rFonts w:ascii="Times New Roman" w:hAnsi="Times New Roman" w:cs="Times New Roman"/>
          <w:sz w:val="24"/>
          <w:szCs w:val="24"/>
        </w:rPr>
        <w:t>обучающийся должен знать:</w:t>
      </w:r>
    </w:p>
    <w:p w:rsidR="009F7694" w:rsidRPr="004A1070" w:rsidRDefault="00B3228E" w:rsidP="005717DF">
      <w:pPr>
        <w:numPr>
          <w:ilvl w:val="0"/>
          <w:numId w:val="7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A1070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9F7694" w:rsidRPr="004A1070">
        <w:rPr>
          <w:rFonts w:ascii="Times New Roman" w:hAnsi="Times New Roman" w:cs="Times New Roman"/>
          <w:sz w:val="24"/>
          <w:szCs w:val="24"/>
        </w:rPr>
        <w:t>к выполнению, оформлению и защите дипломного проекта;</w:t>
      </w:r>
    </w:p>
    <w:p w:rsidR="005B7ABA" w:rsidRPr="005717DF" w:rsidRDefault="00B3228E" w:rsidP="005717DF">
      <w:pPr>
        <w:numPr>
          <w:ilvl w:val="0"/>
          <w:numId w:val="3"/>
        </w:numPr>
        <w:tabs>
          <w:tab w:val="clear" w:pos="644"/>
          <w:tab w:val="num" w:pos="709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A1070">
        <w:rPr>
          <w:rFonts w:ascii="Times New Roman" w:hAnsi="Times New Roman" w:cs="Times New Roman"/>
          <w:sz w:val="24"/>
          <w:szCs w:val="24"/>
        </w:rPr>
        <w:t>основные пути</w:t>
      </w:r>
      <w:r w:rsidR="009F7694" w:rsidRPr="004A1070">
        <w:rPr>
          <w:rFonts w:ascii="Times New Roman" w:hAnsi="Times New Roman" w:cs="Times New Roman"/>
          <w:sz w:val="24"/>
          <w:szCs w:val="24"/>
        </w:rPr>
        <w:t xml:space="preserve"> к литературным источникам.</w:t>
      </w:r>
    </w:p>
    <w:p w:rsidR="00D0054A" w:rsidRPr="00D0054A" w:rsidRDefault="00D0054A" w:rsidP="0057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054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осваивает элементы компетенций: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1701"/>
        <w:gridCol w:w="2411"/>
        <w:gridCol w:w="2411"/>
        <w:gridCol w:w="2122"/>
      </w:tblGrid>
      <w:tr w:rsidR="00A50249" w:rsidRPr="00A50249" w:rsidTr="00CD5E61">
        <w:trPr>
          <w:trHeight w:val="96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Шифр комп.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Наименование компетенций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Дискрипторы</w:t>
            </w:r>
            <w:proofErr w:type="spellEnd"/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 xml:space="preserve"> (показатели </w:t>
            </w:r>
            <w:proofErr w:type="spellStart"/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сформированности</w:t>
            </w:r>
            <w:proofErr w:type="spellEnd"/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Умения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Знания</w:t>
            </w:r>
          </w:p>
        </w:tc>
      </w:tr>
      <w:tr w:rsidR="00A50249" w:rsidRPr="00A50249" w:rsidTr="00CD5E61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Распознавание сложных проблемные ситуации в различных контекстах.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этапов решения задачи.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потребности в информации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Осуществление эффективного поиска.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Оценка рисков на каждом шагу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Распознавать задачу и/или проблему в профессиональном и/или социальном контексте;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Анализировать задачу и/или проблему и выделять её составные части;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Составить план действия,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Определить необходимые ресурсы;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Владеть актуальными методами работы в профессиональной и смежных сферах;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Реализовать составленный план;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жить;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Алгоритмы выполнения работ в профессиональной и смежных областях;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Методы работы в профессиональной и смежных сферах.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Структура плана для решения задач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Порядок оценки результатов решения задач профессиональной деятельности</w:t>
            </w:r>
          </w:p>
        </w:tc>
      </w:tr>
      <w:tr w:rsidR="00A50249" w:rsidRPr="00A50249" w:rsidTr="006B354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Осуществлять поиск, анализ и интерпретацию </w:t>
            </w: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информации, необходимой для выполнения задач профессиональной деятельности.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 xml:space="preserve">Планирование информационного поиска из широкого </w:t>
            </w: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набора источников, необходимого для выполнения профессиональных задач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Определять задачи поиска информации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Определять необходимые </w:t>
            </w: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источники информации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Планировать процесс поиска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получаемую информацию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Выделять наиболее значимое в перечне информации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Оценивать практическую значимость результатов поиска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 xml:space="preserve">Номенклатура информационных источников, </w:t>
            </w: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применяемых в профессиональной деятельности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Приемы структурирования информации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Формат оформления результатов поиска информации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A50249" w:rsidRPr="00A50249" w:rsidTr="009C5A18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lastRenderedPageBreak/>
              <w:t>ОК 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развития и самообразования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Содержание актуальной нормативно-правовой документации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Современная научная и профессиональная терминология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Возможные траектории профессионального развития и самообразования</w:t>
            </w:r>
          </w:p>
        </w:tc>
      </w:tr>
      <w:tr w:rsidR="00A50249" w:rsidRPr="00A50249" w:rsidTr="009C5A18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Участие в деловом общении для эффективного решения деловых задач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Организовывать работу коллектива и команды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Взаимодействовать</w:t>
            </w: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с коллегами, руководством, клиентами.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Психология коллектива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Психология личности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Основы проектной деятельности</w:t>
            </w:r>
          </w:p>
        </w:tc>
      </w:tr>
      <w:tr w:rsidR="00A50249" w:rsidRPr="00A50249" w:rsidTr="009C5A18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Излагать свои мысли на государственном языке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Оформлять документы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Особенности социального и культурного контекста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Правила оформления документов.</w:t>
            </w:r>
          </w:p>
        </w:tc>
      </w:tr>
      <w:tr w:rsidR="00A50249" w:rsidRPr="00A50249" w:rsidTr="009C5A18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Описывать значимость своей профессии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Сущность гражданско-патриотической позиции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Общечеловеческие ценности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A50249" w:rsidRPr="00A50249" w:rsidTr="009C5A18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Содействовать сохранению окружающей среды, ресурсосбережению, эффективно </w:t>
            </w: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действовать в чрезвычайных ситуациях.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Соблюдение правил экологической безопасности при ведении профессиональной деятельности;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Обеспечивать ресурсосбережение на рабочем месте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lastRenderedPageBreak/>
              <w:t>Соблюдать нормы экологической безопасности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 xml:space="preserve">Определять направления ресурсосбережения в рамках </w:t>
            </w: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lastRenderedPageBreak/>
              <w:t>профессиональной деятельности по профессии (специальности)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lastRenderedPageBreak/>
              <w:t>Правила экологической безопасности при ведении профессиональной деятельности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lastRenderedPageBreak/>
              <w:t>Основные ресурсы, задействованные в профессиональной деятельности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A50249" w:rsidRPr="00A50249" w:rsidTr="009C5A18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lastRenderedPageBreak/>
              <w:t>ОК 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Применять средства информационных технологий для решения профессиональных задач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Современные средства и устройства информатизации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ind w:right="-146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A50249" w:rsidRPr="00A50249" w:rsidTr="009C5A18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тексты на базовые профессиональные темы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участвовать в диалогах на знакомые общие и профессиональные темы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строить простые высказывания о себе и о своей профессиональной деятельности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кратко обосновывать и объяснить свои действия (текущие и планируемые)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правила построения простых и сложных предложений на профессиональные темы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основные общеупотребительные глаголы (бытовая и профессиональная лексика)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особенности произношения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CD5E61" w:rsidRPr="00A50249" w:rsidTr="009C5A18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61" w:rsidRPr="00EB2BA0" w:rsidRDefault="00CD5E61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B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5.1.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61" w:rsidRPr="00B00381" w:rsidRDefault="00CD5E61" w:rsidP="005717D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381">
              <w:rPr>
                <w:rFonts w:ascii="Times New Roman" w:hAnsi="Times New Roman" w:cs="Times New Roman"/>
                <w:sz w:val="20"/>
                <w:szCs w:val="20"/>
              </w:rPr>
              <w:t>Планирует деятельность подразделения по техническому обслуживанию и ремонту систем, узлов и двигателей автомобиля.</w:t>
            </w:r>
          </w:p>
          <w:p w:rsidR="00CD5E61" w:rsidRPr="00B00381" w:rsidRDefault="00CD5E61" w:rsidP="005717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44" w:rsidRPr="006B3544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Изучение нормативно-</w:t>
            </w:r>
            <w:proofErr w:type="gramStart"/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технической  документации</w:t>
            </w:r>
            <w:proofErr w:type="gramEnd"/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при проектировании   технологического процесса ТО и ТР ТС .</w:t>
            </w:r>
          </w:p>
          <w:p w:rsidR="00CD5E61" w:rsidRPr="00A50249" w:rsidRDefault="00CD5E61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44" w:rsidRPr="006B3544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Применять теории и методы при решении задач, разрабатывать на основе стандартов и регламентов нормативные документы.</w:t>
            </w:r>
          </w:p>
          <w:p w:rsidR="00CD5E61" w:rsidRPr="00A50249" w:rsidRDefault="00CD5E61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61" w:rsidRPr="00A50249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54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существующих нормативных документов по ТО и ТР ТС, основные положения действующей нормативной документации при проектировании технол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огического процесса ТО и ТР ТС </w:t>
            </w:r>
          </w:p>
        </w:tc>
      </w:tr>
      <w:tr w:rsidR="00CD5E61" w:rsidRPr="00A50249" w:rsidTr="002D78F1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61" w:rsidRPr="00EB2BA0" w:rsidRDefault="00CD5E61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BA0">
              <w:rPr>
                <w:rFonts w:ascii="Times New Roman" w:hAnsi="Times New Roman" w:cs="Times New Roman"/>
                <w:b/>
                <w:sz w:val="20"/>
                <w:szCs w:val="20"/>
              </w:rPr>
              <w:t>ПК 5.3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61" w:rsidRPr="00B00381" w:rsidRDefault="00CD5E61" w:rsidP="005717D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0038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44" w:rsidRPr="006B3544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Разработка и оформление технологической документации при проектировании   технологического процесса технического обслуживания и ремонта автотранспортных средств.</w:t>
            </w:r>
          </w:p>
          <w:p w:rsidR="00CD5E61" w:rsidRPr="00A50249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Оформление диагностической карты автомобиля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44" w:rsidRPr="006B3544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Составлять описания проектируемых процессов, анализировать реальные документы действующих технологического процесса ТО и ТР ТС при проектировании.</w:t>
            </w:r>
          </w:p>
          <w:p w:rsidR="006B3544" w:rsidRPr="006B3544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Заполнять форму диагностической карты автомобиля.  </w:t>
            </w:r>
          </w:p>
          <w:p w:rsidR="00CD5E61" w:rsidRPr="00A50249" w:rsidRDefault="00CD5E61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44" w:rsidRPr="006B3544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544">
              <w:rPr>
                <w:rFonts w:ascii="Times New Roman" w:eastAsia="Calibri" w:hAnsi="Times New Roman" w:cs="Times New Roman"/>
                <w:sz w:val="20"/>
                <w:szCs w:val="20"/>
              </w:rPr>
              <w:t>Стандартные формы технологических документов, документы, определяющие технологический цикл, документы, дающие информацию необходимую для проектирования технологического процесса ТО и ТР ТС.</w:t>
            </w:r>
          </w:p>
          <w:p w:rsidR="00CD5E61" w:rsidRPr="00A50249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B35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диагностической карты автомобиля, </w:t>
            </w:r>
            <w:r w:rsidRPr="006B35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технические термины, типовые неисправности</w:t>
            </w:r>
          </w:p>
        </w:tc>
      </w:tr>
      <w:tr w:rsidR="00CD5E61" w:rsidRPr="00A50249" w:rsidTr="002D78F1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61" w:rsidRPr="00EB2BA0" w:rsidRDefault="00CD5E61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B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 5.4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61" w:rsidRPr="00B00381" w:rsidRDefault="00CD5E61" w:rsidP="005717D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4F1B0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B00381">
              <w:rPr>
                <w:rFonts w:ascii="Times New Roman" w:hAnsi="Times New Roman" w:cs="Times New Roman"/>
                <w:sz w:val="20"/>
                <w:szCs w:val="20"/>
              </w:rPr>
              <w:t>Разрабатывает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44" w:rsidRPr="006B3544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Документационное обеспечение управления и производства</w:t>
            </w:r>
          </w:p>
          <w:p w:rsidR="00CD5E61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Документационное оформление рационализаторского предложения и обеспечение его движения по восходящей.</w:t>
            </w:r>
          </w:p>
          <w:p w:rsidR="006B3544" w:rsidRPr="00A50249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44" w:rsidRPr="006B3544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Заполнять форму наряда на проведение технического обслуживания автомобиля. Заполнять сервисную </w:t>
            </w:r>
            <w:proofErr w:type="gramStart"/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книжку .</w:t>
            </w:r>
            <w:proofErr w:type="gramEnd"/>
          </w:p>
          <w:p w:rsidR="006B3544" w:rsidRPr="006B3544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Оформлять управленческую документацию.</w:t>
            </w:r>
          </w:p>
          <w:p w:rsidR="00CD5E61" w:rsidRPr="00A50249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Формировать пакет документов по оформлению рационализаторского предложения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44" w:rsidRPr="006B3544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54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программы технической документации по диагностике автомобилей.</w:t>
            </w:r>
          </w:p>
          <w:p w:rsidR="00CD5E61" w:rsidRPr="00A50249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B3544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Нормативные документы по организации и проведению рационализаторской работы</w:t>
            </w:r>
          </w:p>
        </w:tc>
      </w:tr>
    </w:tbl>
    <w:p w:rsidR="002D78F1" w:rsidRDefault="002D78F1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2D78F1" w:rsidRPr="00D0054A" w:rsidRDefault="002D78F1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7694" w:rsidRPr="002D78F1" w:rsidRDefault="009F769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14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F7694" w:rsidRDefault="009F769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14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C5A18" w:rsidRPr="009C5A18" w:rsidTr="009C5A18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1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A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C5A18" w:rsidRPr="009C5A18" w:rsidTr="009C5A18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1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9C5A18" w:rsidRPr="009C5A18" w:rsidTr="009C5A18">
        <w:trPr>
          <w:jc w:val="center"/>
        </w:trPr>
        <w:tc>
          <w:tcPr>
            <w:tcW w:w="7904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9C5A18" w:rsidRPr="009C5A18" w:rsidTr="009C5A18">
        <w:trPr>
          <w:jc w:val="center"/>
        </w:trPr>
        <w:tc>
          <w:tcPr>
            <w:tcW w:w="7904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C5A18" w:rsidRPr="009C5A18" w:rsidTr="009C5A18">
        <w:trPr>
          <w:jc w:val="center"/>
        </w:trPr>
        <w:tc>
          <w:tcPr>
            <w:tcW w:w="7904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18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</w:tr>
      <w:tr w:rsidR="009C5A18" w:rsidRPr="009C5A18" w:rsidTr="009C5A18">
        <w:trPr>
          <w:jc w:val="center"/>
        </w:trPr>
        <w:tc>
          <w:tcPr>
            <w:tcW w:w="7904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18">
              <w:rPr>
                <w:rFonts w:ascii="Times New Roman" w:hAnsi="Times New Roman" w:cs="Times New Roman"/>
                <w:sz w:val="24"/>
                <w:szCs w:val="24"/>
              </w:rPr>
              <w:t>Лабораторно-</w:t>
            </w:r>
            <w:proofErr w:type="gramStart"/>
            <w:r w:rsidRPr="009C5A18">
              <w:rPr>
                <w:rFonts w:ascii="Times New Roman" w:hAnsi="Times New Roman" w:cs="Times New Roman"/>
                <w:sz w:val="24"/>
                <w:szCs w:val="24"/>
              </w:rPr>
              <w:t>практические  занятия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</w:tr>
      <w:tr w:rsidR="009C5A18" w:rsidRPr="009C5A18" w:rsidTr="009C5A18">
        <w:trPr>
          <w:jc w:val="center"/>
        </w:trPr>
        <w:tc>
          <w:tcPr>
            <w:tcW w:w="7904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9C5A18" w:rsidRPr="009C5A18" w:rsidTr="009C5A18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9C5A18" w:rsidRPr="009C5A18" w:rsidRDefault="009C5A18" w:rsidP="009C5A1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A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</w:t>
            </w:r>
          </w:p>
        </w:tc>
      </w:tr>
    </w:tbl>
    <w:p w:rsidR="009C5A18" w:rsidRDefault="009C5A18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5A18" w:rsidRPr="00326B14" w:rsidRDefault="009C5A18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8F1" w:rsidRDefault="002D78F1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ABA" w:rsidRDefault="005B7ABA" w:rsidP="00C2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B7ABA" w:rsidRPr="00890363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  <w:sectPr w:rsidR="005B7ABA" w:rsidRPr="00890363" w:rsidSect="005717DF">
          <w:footerReference w:type="default" r:id="rId8"/>
          <w:pgSz w:w="11906" w:h="16838"/>
          <w:pgMar w:top="567" w:right="1133" w:bottom="567" w:left="1701" w:header="709" w:footer="709" w:gutter="0"/>
          <w:cols w:space="720"/>
        </w:sectPr>
      </w:pPr>
    </w:p>
    <w:p w:rsidR="002379BC" w:rsidRPr="0085443A" w:rsidRDefault="002379BC" w:rsidP="00854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67D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F067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526"/>
        <w:gridCol w:w="554"/>
        <w:gridCol w:w="567"/>
        <w:gridCol w:w="1418"/>
        <w:gridCol w:w="1470"/>
      </w:tblGrid>
      <w:tr w:rsidR="00BF4D12" w:rsidRPr="0085443A" w:rsidTr="0085443A">
        <w:tc>
          <w:tcPr>
            <w:tcW w:w="2943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647" w:type="dxa"/>
            <w:gridSpan w:val="3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470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Коды компетенций, ЛР</w:t>
            </w:r>
          </w:p>
        </w:tc>
      </w:tr>
      <w:tr w:rsidR="00BF4D12" w:rsidRPr="0085443A" w:rsidTr="0085443A">
        <w:tc>
          <w:tcPr>
            <w:tcW w:w="2943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2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BF4D12">
        <w:tc>
          <w:tcPr>
            <w:tcW w:w="11590" w:type="dxa"/>
            <w:gridSpan w:val="4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ОП. 11 Основы дипломного проектирования</w:t>
            </w:r>
          </w:p>
        </w:tc>
        <w:tc>
          <w:tcPr>
            <w:tcW w:w="1418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470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D12" w:rsidRPr="0085443A" w:rsidTr="0085443A">
        <w:tc>
          <w:tcPr>
            <w:tcW w:w="2943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</w:p>
        </w:tc>
        <w:tc>
          <w:tcPr>
            <w:tcW w:w="8080" w:type="dxa"/>
            <w:gridSpan w:val="2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67" w:type="dxa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D12" w:rsidRPr="0085443A" w:rsidTr="0085443A">
        <w:tc>
          <w:tcPr>
            <w:tcW w:w="2943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  Роль учебной дисциплины в общепрофессиональной подготовке специалиста.</w:t>
            </w:r>
          </w:p>
        </w:tc>
        <w:tc>
          <w:tcPr>
            <w:tcW w:w="567" w:type="dxa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ОК.01-0К.07</w:t>
            </w:r>
          </w:p>
        </w:tc>
      </w:tr>
      <w:tr w:rsidR="0085443A" w:rsidRPr="0085443A" w:rsidTr="0085443A">
        <w:trPr>
          <w:trHeight w:val="458"/>
        </w:trPr>
        <w:tc>
          <w:tcPr>
            <w:tcW w:w="2943" w:type="dxa"/>
            <w:vMerge w:val="restart"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</w:p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Требова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 к дипломному проектированию</w:t>
            </w:r>
          </w:p>
        </w:tc>
        <w:tc>
          <w:tcPr>
            <w:tcW w:w="8647" w:type="dxa"/>
            <w:gridSpan w:val="3"/>
          </w:tcPr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организации итоговой государственной аттестации. 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Виды дипломных работ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Количественные и качественные характеристики дипломной работы.</w:t>
            </w:r>
          </w:p>
        </w:tc>
        <w:tc>
          <w:tcPr>
            <w:tcW w:w="1418" w:type="dxa"/>
            <w:vMerge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ОК.09, ОК10</w:t>
            </w:r>
          </w:p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ПК.5.3</w:t>
            </w:r>
          </w:p>
        </w:tc>
      </w:tr>
      <w:tr w:rsidR="0085443A" w:rsidRPr="0085443A" w:rsidTr="0085443A">
        <w:trPr>
          <w:trHeight w:val="163"/>
        </w:trPr>
        <w:tc>
          <w:tcPr>
            <w:tcW w:w="2943" w:type="dxa"/>
            <w:vMerge/>
            <w:vAlign w:val="center"/>
          </w:tcPr>
          <w:p w:rsidR="0085443A" w:rsidRPr="0085443A" w:rsidRDefault="0085443A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Изучение характеристики дипломной работы.</w:t>
            </w:r>
          </w:p>
        </w:tc>
        <w:tc>
          <w:tcPr>
            <w:tcW w:w="1418" w:type="dxa"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22"/>
        </w:trPr>
        <w:tc>
          <w:tcPr>
            <w:tcW w:w="2943" w:type="dxa"/>
            <w:vMerge w:val="restart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2.</w:t>
            </w: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дипломного проекта</w:t>
            </w: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F4D12" w:rsidRPr="0085443A" w:rsidRDefault="00BF4D12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67" w:type="dxa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22"/>
        </w:trPr>
        <w:tc>
          <w:tcPr>
            <w:tcW w:w="2943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дипломного проекта, носящего опытно- практический характер. 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дипломного проекта, носящего опытно- </w:t>
            </w:r>
            <w:proofErr w:type="gram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экспериментальный  характер</w:t>
            </w:r>
            <w:proofErr w:type="gramEnd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443A"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43A" w:rsidRPr="0085443A">
              <w:rPr>
                <w:rFonts w:ascii="Times New Roman" w:hAnsi="Times New Roman" w:cs="Times New Roman"/>
                <w:sz w:val="20"/>
                <w:szCs w:val="20"/>
              </w:rPr>
              <w:t>Структура дипломного проекта, носящего теоретический характер.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ОК.09, ОК10</w:t>
            </w:r>
          </w:p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ПК.5.1, ПК.5.3</w:t>
            </w:r>
          </w:p>
        </w:tc>
      </w:tr>
      <w:tr w:rsidR="00BF4D12" w:rsidRPr="0085443A" w:rsidTr="0085443A">
        <w:trPr>
          <w:trHeight w:val="145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1.Определение   дипломного проекта по его структуре.</w:t>
            </w: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53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2.Определение   дипломного проекта по его структуре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43"/>
        </w:trPr>
        <w:tc>
          <w:tcPr>
            <w:tcW w:w="2943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3.</w:t>
            </w: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 подготовки дипломного проекта</w:t>
            </w: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F4D12" w:rsidRPr="0085443A" w:rsidRDefault="00BF4D12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67" w:type="dxa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  <w:vMerge w:val="restart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ОК.09, ОК10</w:t>
            </w:r>
          </w:p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ПК.5.1, ПК.5.4</w:t>
            </w:r>
          </w:p>
        </w:tc>
      </w:tr>
      <w:tr w:rsidR="00BF4D12" w:rsidRPr="0085443A" w:rsidTr="0085443A">
        <w:trPr>
          <w:trHeight w:val="243"/>
        </w:trPr>
        <w:tc>
          <w:tcPr>
            <w:tcW w:w="2943" w:type="dxa"/>
            <w:vMerge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Выбор и утверждение </w:t>
            </w:r>
            <w:proofErr w:type="gram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тема  дипломного</w:t>
            </w:r>
            <w:proofErr w:type="gramEnd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проекта. </w:t>
            </w:r>
            <w:proofErr w:type="gram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Этапы  работы</w:t>
            </w:r>
            <w:proofErr w:type="gramEnd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над дипломным проектом.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План подготовки дипломного проекта.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307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BF4D12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2. </w:t>
            </w:r>
            <w:proofErr w:type="gram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Выбор  темы</w:t>
            </w:r>
            <w:proofErr w:type="gramEnd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определение  объектной области, объекта, предмета исследования.  </w:t>
            </w: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307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9C5A18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№3. </w:t>
            </w:r>
          </w:p>
          <w:p w:rsidR="00BF4D12" w:rsidRPr="0085443A" w:rsidRDefault="00BF4D12" w:rsidP="009C5A18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Составление гипотезы и вывод целей и задачей дипломного проекта по выбранной теме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80"/>
        </w:trPr>
        <w:tc>
          <w:tcPr>
            <w:tcW w:w="2943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исследования и их выбор</w:t>
            </w: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6" w:type="dxa"/>
          </w:tcPr>
          <w:p w:rsidR="00BF4D12" w:rsidRPr="0085443A" w:rsidRDefault="00BF4D12" w:rsidP="009C5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1" w:type="dxa"/>
            <w:gridSpan w:val="2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80"/>
        </w:trPr>
        <w:tc>
          <w:tcPr>
            <w:tcW w:w="2943" w:type="dxa"/>
            <w:vMerge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методов. 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Выбор методов исследования.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365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9C5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3.      Определение годовой производственной программы объекта проектирования на основании данных его исследования </w:t>
            </w: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ОК.01-0К.07</w:t>
            </w:r>
          </w:p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ПК.5.3</w:t>
            </w:r>
          </w:p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ПК.5.4</w:t>
            </w:r>
          </w:p>
        </w:tc>
      </w:tr>
      <w:tr w:rsidR="00BF4D12" w:rsidRPr="0085443A" w:rsidTr="0085443A">
        <w:trPr>
          <w:trHeight w:val="483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B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4.      Организационная часть дипломного проекта на основании </w:t>
            </w:r>
            <w:proofErr w:type="gram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данных  исследования</w:t>
            </w:r>
            <w:proofErr w:type="gramEnd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проектирования.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43"/>
        </w:trPr>
        <w:tc>
          <w:tcPr>
            <w:tcW w:w="2943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5.</w:t>
            </w: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дипломного проекта</w:t>
            </w:r>
          </w:p>
        </w:tc>
        <w:tc>
          <w:tcPr>
            <w:tcW w:w="7526" w:type="dxa"/>
          </w:tcPr>
          <w:p w:rsidR="00BF4D12" w:rsidRPr="0085443A" w:rsidRDefault="00BF4D12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1" w:type="dxa"/>
            <w:gridSpan w:val="2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74"/>
        </w:trPr>
        <w:tc>
          <w:tcPr>
            <w:tcW w:w="2943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Требования к оформлению диплом</w:t>
            </w:r>
            <w:r w:rsidR="0085443A" w:rsidRPr="008544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проекта согласно ЕСТД и ЕСКД.</w:t>
            </w:r>
            <w:r w:rsidR="0085443A"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43A" w:rsidRPr="0085443A">
              <w:rPr>
                <w:rFonts w:ascii="Times New Roman" w:hAnsi="Times New Roman" w:cs="Times New Roman"/>
                <w:sz w:val="20"/>
                <w:szCs w:val="20"/>
              </w:rPr>
              <w:t>ГОСТ 7.1-2003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ОК.09, ОК10</w:t>
            </w:r>
          </w:p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ПК.5.1, </w:t>
            </w:r>
          </w:p>
        </w:tc>
      </w:tr>
      <w:tr w:rsidR="00BF4D12" w:rsidRPr="0085443A" w:rsidTr="0085443A">
        <w:trPr>
          <w:trHeight w:val="274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85443A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5.</w:t>
            </w:r>
            <w:r w:rsidR="00BF4D12" w:rsidRPr="0085443A">
              <w:rPr>
                <w:rFonts w:ascii="Times New Roman" w:hAnsi="Times New Roman" w:cs="Times New Roman"/>
                <w:sz w:val="20"/>
                <w:szCs w:val="20"/>
              </w:rPr>
              <w:t>Оформление титульного листа, оглавления.</w:t>
            </w:r>
          </w:p>
        </w:tc>
        <w:tc>
          <w:tcPr>
            <w:tcW w:w="1418" w:type="dxa"/>
            <w:vMerge w:val="restart"/>
          </w:tcPr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23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85443A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5.</w:t>
            </w:r>
            <w:r w:rsidR="00BF4D12" w:rsidRPr="0085443A">
              <w:rPr>
                <w:rFonts w:ascii="Times New Roman" w:hAnsi="Times New Roman" w:cs="Times New Roman"/>
                <w:sz w:val="20"/>
                <w:szCs w:val="20"/>
              </w:rPr>
              <w:t>Оформление содержания, списка литературы, приложения.</w:t>
            </w:r>
          </w:p>
        </w:tc>
        <w:tc>
          <w:tcPr>
            <w:tcW w:w="1418" w:type="dxa"/>
            <w:vMerge/>
          </w:tcPr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43A" w:rsidRPr="0085443A" w:rsidTr="0085443A">
        <w:trPr>
          <w:trHeight w:val="260"/>
        </w:trPr>
        <w:tc>
          <w:tcPr>
            <w:tcW w:w="2943" w:type="dxa"/>
            <w:vMerge w:val="restart"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6.</w:t>
            </w:r>
          </w:p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Защита  дипломного</w:t>
            </w:r>
            <w:proofErr w:type="gramEnd"/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проекта</w:t>
            </w:r>
          </w:p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6" w:type="dxa"/>
          </w:tcPr>
          <w:p w:rsidR="0085443A" w:rsidRPr="0085443A" w:rsidRDefault="0085443A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1" w:type="dxa"/>
            <w:gridSpan w:val="2"/>
            <w:shd w:val="clear" w:color="auto" w:fill="FFFFFF"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  <w:vMerge w:val="restart"/>
          </w:tcPr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ОК.09, ОК10</w:t>
            </w:r>
          </w:p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ПК.5.1, ПК.5.3</w:t>
            </w:r>
          </w:p>
        </w:tc>
      </w:tr>
      <w:tr w:rsidR="0085443A" w:rsidRPr="0085443A" w:rsidTr="0085443A">
        <w:trPr>
          <w:trHeight w:val="143"/>
        </w:trPr>
        <w:tc>
          <w:tcPr>
            <w:tcW w:w="2943" w:type="dxa"/>
            <w:vMerge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Терминология </w:t>
            </w:r>
            <w:proofErr w:type="spell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проекта. 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Защитное слово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Рецензия. Критерии оценки дипломного проекта.</w:t>
            </w:r>
          </w:p>
        </w:tc>
        <w:tc>
          <w:tcPr>
            <w:tcW w:w="1418" w:type="dxa"/>
            <w:vMerge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43A" w:rsidRPr="0085443A" w:rsidTr="0085443A">
        <w:trPr>
          <w:trHeight w:val="223"/>
        </w:trPr>
        <w:tc>
          <w:tcPr>
            <w:tcW w:w="2943" w:type="dxa"/>
            <w:vMerge/>
            <w:vAlign w:val="center"/>
          </w:tcPr>
          <w:p w:rsidR="0085443A" w:rsidRPr="0085443A" w:rsidRDefault="0085443A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85443A" w:rsidRPr="0085443A" w:rsidRDefault="0085443A" w:rsidP="00BF4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6. Разработка доклада для дипломного проекта</w:t>
            </w:r>
          </w:p>
        </w:tc>
        <w:tc>
          <w:tcPr>
            <w:tcW w:w="1418" w:type="dxa"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Merge/>
          </w:tcPr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43A" w:rsidRPr="0085443A" w:rsidTr="0085443A">
        <w:trPr>
          <w:trHeight w:val="103"/>
        </w:trPr>
        <w:tc>
          <w:tcPr>
            <w:tcW w:w="2943" w:type="dxa"/>
            <w:vMerge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6" w:type="dxa"/>
          </w:tcPr>
          <w:p w:rsidR="0085443A" w:rsidRPr="0085443A" w:rsidRDefault="0085443A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1" w:type="dxa"/>
            <w:gridSpan w:val="2"/>
            <w:shd w:val="clear" w:color="auto" w:fill="FFFFFF"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443A" w:rsidRPr="0085443A" w:rsidRDefault="0085443A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85443A" w:rsidRPr="0085443A" w:rsidRDefault="0085443A" w:rsidP="00BF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43A" w:rsidRPr="0085443A" w:rsidTr="0085443A">
        <w:trPr>
          <w:trHeight w:val="340"/>
        </w:trPr>
        <w:tc>
          <w:tcPr>
            <w:tcW w:w="2943" w:type="dxa"/>
            <w:vMerge/>
            <w:vAlign w:val="center"/>
          </w:tcPr>
          <w:p w:rsidR="0085443A" w:rsidRPr="0085443A" w:rsidRDefault="0085443A" w:rsidP="009C5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85443A" w:rsidRPr="0085443A" w:rsidRDefault="0085443A" w:rsidP="009C5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7.Конструкторская часть дипломного проекта</w:t>
            </w:r>
          </w:p>
        </w:tc>
        <w:tc>
          <w:tcPr>
            <w:tcW w:w="1418" w:type="dxa"/>
          </w:tcPr>
          <w:p w:rsidR="0085443A" w:rsidRPr="0085443A" w:rsidRDefault="0085443A" w:rsidP="0085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85443A" w:rsidRPr="0085443A" w:rsidRDefault="0085443A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65"/>
        </w:trPr>
        <w:tc>
          <w:tcPr>
            <w:tcW w:w="2943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6" w:type="dxa"/>
          </w:tcPr>
          <w:p w:rsidR="00BF4D12" w:rsidRPr="0085443A" w:rsidRDefault="00BF4D12" w:rsidP="009C5A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121" w:type="dxa"/>
            <w:gridSpan w:val="2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9BC" w:rsidRPr="00326B14" w:rsidRDefault="002379BC" w:rsidP="0057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79BC" w:rsidRPr="00326B14" w:rsidRDefault="002379BC" w:rsidP="005717D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379BC" w:rsidRPr="00326B14" w:rsidSect="00A5024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A2137" w:rsidRPr="00EB2BA0" w:rsidRDefault="004A2137" w:rsidP="00CA65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 xml:space="preserve">3. условия реализации </w:t>
      </w:r>
      <w:r w:rsidR="00EC6180"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ПРОГРАММЫ </w:t>
      </w:r>
      <w:r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t>УЧЕБНОЙ дисциплины</w:t>
      </w:r>
    </w:p>
    <w:p w:rsidR="0085443A" w:rsidRPr="0085443A" w:rsidRDefault="004A2137" w:rsidP="0085443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B2BA0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85443A" w:rsidRPr="00854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43A" w:rsidRPr="0085443A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  <w:r w:rsidR="0085443A" w:rsidRPr="0085443A">
        <w:rPr>
          <w:rFonts w:ascii="Times New Roman" w:hAnsi="Times New Roman" w:cs="Times New Roman"/>
          <w:b/>
          <w:bCs/>
        </w:rPr>
        <w:t xml:space="preserve"> </w:t>
      </w:r>
    </w:p>
    <w:p w:rsidR="0085443A" w:rsidRPr="0085443A" w:rsidRDefault="0085443A" w:rsidP="00854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85443A">
        <w:rPr>
          <w:rFonts w:ascii="Times New Roman" w:hAnsi="Times New Roman" w:cs="Times New Roman"/>
        </w:rPr>
        <w:t>Реализация программы дисциплины тр</w:t>
      </w:r>
      <w:r>
        <w:rPr>
          <w:rFonts w:ascii="Times New Roman" w:hAnsi="Times New Roman" w:cs="Times New Roman"/>
        </w:rPr>
        <w:t>ебует наличие учебного кабинета.</w:t>
      </w:r>
    </w:p>
    <w:p w:rsidR="00D0054A" w:rsidRPr="00D0054A" w:rsidRDefault="00D0054A" w:rsidP="0085443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0054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Оборудование учебного кабинета:</w:t>
      </w:r>
    </w:p>
    <w:p w:rsidR="00D0054A" w:rsidRPr="00D0054A" w:rsidRDefault="00D5390C" w:rsidP="005717DF">
      <w:pPr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</w:t>
      </w:r>
      <w:r w:rsidR="002B4BA7" w:rsidRPr="002B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абочее место преподавателя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="00D0054A" w:rsidRPr="00D005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D0054A" w:rsidRDefault="00D5390C" w:rsidP="005717DF">
      <w:pPr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</w:t>
      </w:r>
      <w:r w:rsidR="002B4BA7" w:rsidRPr="002B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осадочные</w:t>
      </w:r>
      <w:r w:rsidR="007624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места по количеству обучающихся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4A2137" w:rsidRDefault="004A2137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BA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B4BA7" w:rsidRPr="002B4BA7">
        <w:rPr>
          <w:rFonts w:ascii="Times New Roman" w:hAnsi="Times New Roman" w:cs="Times New Roman"/>
          <w:b/>
          <w:bCs/>
          <w:sz w:val="24"/>
          <w:szCs w:val="24"/>
        </w:rPr>
        <w:t>Оборудование и технологическое оснащение рабочих мест:</w:t>
      </w:r>
    </w:p>
    <w:p w:rsidR="002B4BA7" w:rsidRPr="002B4BA7" w:rsidRDefault="00D5390C" w:rsidP="00CA65B9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outlineLvl w:val="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</w:t>
      </w:r>
      <w:r w:rsidR="002B4BA7" w:rsidRPr="002B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омпьютер с лиценз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ионным программным обеспечением.</w:t>
      </w:r>
    </w:p>
    <w:p w:rsidR="004A2137" w:rsidRPr="0076248A" w:rsidRDefault="00D5390C" w:rsidP="00CA65B9">
      <w:pPr>
        <w:numPr>
          <w:ilvl w:val="0"/>
          <w:numId w:val="17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</w:t>
      </w:r>
      <w:r w:rsidR="002B4BA7" w:rsidRPr="002B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роектор и экран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4A2137" w:rsidRPr="00703CB3" w:rsidRDefault="004A2137" w:rsidP="00CA65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03CB3">
        <w:rPr>
          <w:rFonts w:ascii="Times New Roman" w:eastAsia="Calibri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A2137" w:rsidRDefault="004A2137" w:rsidP="00BA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CB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A5975" w:rsidRPr="00BA5975" w:rsidRDefault="00BA5975" w:rsidP="00CA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1.Н.В.Бородина,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Г.Ф.Бушков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Дипломное проектирование: учебное пособие. Екатеринбург </w:t>
      </w:r>
      <w:hyperlink r:id="rId9" w:history="1">
        <w:r w:rsidRPr="00BA5975">
          <w:rPr>
            <w:rStyle w:val="af7"/>
            <w:rFonts w:ascii="Times New Roman" w:hAnsi="Times New Roman"/>
            <w:bCs/>
            <w:sz w:val="24"/>
            <w:szCs w:val="24"/>
          </w:rPr>
          <w:t>https://rsvpu.ru/filedirectory/3468/borodina_Diplomoe_proektirovanie.pdf</w:t>
        </w:r>
      </w:hyperlink>
      <w:r w:rsidRPr="00BA59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2137" w:rsidRPr="00703CB3" w:rsidRDefault="004A2137" w:rsidP="00CA65B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3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4A2137" w:rsidRPr="00703CB3" w:rsidRDefault="004A2137" w:rsidP="00CA65B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3CB3">
        <w:rPr>
          <w:rFonts w:ascii="Times New Roman" w:eastAsia="Calibri" w:hAnsi="Times New Roman" w:cs="Times New Roman"/>
          <w:sz w:val="24"/>
          <w:szCs w:val="24"/>
        </w:rPr>
        <w:t xml:space="preserve">ГОСТ 7.1-2003 Библиографическая запись. Библиографическое описание. Общие требования и правила составления. – </w:t>
      </w:r>
      <w:proofErr w:type="spellStart"/>
      <w:r w:rsidRPr="00703CB3">
        <w:rPr>
          <w:rFonts w:ascii="Times New Roman" w:eastAsia="Calibri" w:hAnsi="Times New Roman" w:cs="Times New Roman"/>
          <w:sz w:val="24"/>
          <w:szCs w:val="24"/>
        </w:rPr>
        <w:t>Введ</w:t>
      </w:r>
      <w:proofErr w:type="spellEnd"/>
      <w:r w:rsidRPr="00703CB3">
        <w:rPr>
          <w:rFonts w:ascii="Times New Roman" w:eastAsia="Calibri" w:hAnsi="Times New Roman" w:cs="Times New Roman"/>
          <w:sz w:val="24"/>
          <w:szCs w:val="24"/>
        </w:rPr>
        <w:t xml:space="preserve">. 2004-01-07. – М.: Издательство стандартов, 2004. – 156 с. </w:t>
      </w:r>
    </w:p>
    <w:p w:rsidR="004A2137" w:rsidRPr="00D5390C" w:rsidRDefault="004A2137" w:rsidP="00D5390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Виноградова Н.А. Пишем рефераты, доклад, выпускную квалификационную работу: Учеб. пособие для студ. сред. проф. учеб. заведений/ </w:t>
      </w:r>
      <w:proofErr w:type="spellStart"/>
      <w:r w:rsidRPr="00703CB3">
        <w:rPr>
          <w:rFonts w:ascii="Times New Roman" w:hAnsi="Times New Roman" w:cs="Times New Roman"/>
          <w:bCs/>
          <w:sz w:val="24"/>
          <w:szCs w:val="24"/>
        </w:rPr>
        <w:t>Н.А.Виноградова</w:t>
      </w:r>
      <w:proofErr w:type="spellEnd"/>
      <w:r w:rsidRPr="00703CB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703CB3">
        <w:rPr>
          <w:rFonts w:ascii="Times New Roman" w:hAnsi="Times New Roman" w:cs="Times New Roman"/>
          <w:bCs/>
          <w:sz w:val="24"/>
          <w:szCs w:val="24"/>
        </w:rPr>
        <w:t>Л.В.Борикова</w:t>
      </w:r>
      <w:proofErr w:type="spellEnd"/>
      <w:r w:rsidRPr="00703CB3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703CB3">
        <w:rPr>
          <w:rFonts w:ascii="Times New Roman" w:hAnsi="Times New Roman" w:cs="Times New Roman"/>
          <w:bCs/>
          <w:sz w:val="24"/>
          <w:szCs w:val="24"/>
        </w:rPr>
        <w:t xml:space="preserve"> 3-е изд., </w:t>
      </w:r>
      <w:proofErr w:type="spellStart"/>
      <w:r w:rsidRPr="00703CB3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703CB3">
        <w:rPr>
          <w:rFonts w:ascii="Times New Roman" w:hAnsi="Times New Roman" w:cs="Times New Roman"/>
          <w:bCs/>
          <w:sz w:val="24"/>
          <w:szCs w:val="24"/>
        </w:rPr>
        <w:t>. - М.: И</w:t>
      </w:r>
      <w:r w:rsidR="00583BC4" w:rsidRPr="00703CB3">
        <w:rPr>
          <w:rFonts w:ascii="Times New Roman" w:hAnsi="Times New Roman" w:cs="Times New Roman"/>
          <w:bCs/>
          <w:sz w:val="24"/>
          <w:szCs w:val="24"/>
        </w:rPr>
        <w:t>здательский центр «Академия»,201</w:t>
      </w:r>
      <w:r w:rsidR="004D5443" w:rsidRPr="00703CB3">
        <w:rPr>
          <w:rFonts w:ascii="Times New Roman" w:hAnsi="Times New Roman" w:cs="Times New Roman"/>
          <w:bCs/>
          <w:sz w:val="24"/>
          <w:szCs w:val="24"/>
        </w:rPr>
        <w:t>1</w:t>
      </w:r>
      <w:r w:rsidRPr="00703CB3">
        <w:rPr>
          <w:rFonts w:ascii="Times New Roman" w:hAnsi="Times New Roman" w:cs="Times New Roman"/>
          <w:bCs/>
          <w:sz w:val="24"/>
          <w:szCs w:val="24"/>
        </w:rPr>
        <w:t>.-96с.;</w:t>
      </w:r>
    </w:p>
    <w:p w:rsidR="004A2137" w:rsidRPr="00703CB3" w:rsidRDefault="004A2137" w:rsidP="00CA65B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C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4A2137" w:rsidRPr="00703CB3" w:rsidRDefault="004A2137" w:rsidP="00CA65B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 Министерство образования Российской Федерации. - Режим доступа: </w:t>
      </w:r>
      <w:hyperlink r:id="rId10" w:history="1">
        <w:proofErr w:type="gramStart"/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http://www.ed.gov.ru</w:t>
        </w:r>
      </w:hyperlink>
      <w:r w:rsidRPr="00703C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;</w:t>
      </w:r>
      <w:proofErr w:type="gramEnd"/>
      <w:r w:rsidR="00D0054A" w:rsidRPr="00703C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D0054A" w:rsidRPr="00703C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2137" w:rsidRPr="00703CB3" w:rsidRDefault="004A2137" w:rsidP="00CA65B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Федеральный центр информационно-образовательных ресурсов. – Режим доступа:  </w:t>
      </w:r>
      <w:hyperlink r:id="rId11" w:history="1"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http://fcior.edu.ru</w:t>
        </w:r>
      </w:hyperlink>
      <w:r w:rsidRPr="00703CB3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D5390C" w:rsidRPr="00D5390C" w:rsidRDefault="004A2137" w:rsidP="00D5390C">
      <w:pPr>
        <w:numPr>
          <w:ilvl w:val="0"/>
          <w:numId w:val="5"/>
        </w:numPr>
        <w:tabs>
          <w:tab w:val="clear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CC"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Федеральный образовательный портал. – Режим  доступа: </w:t>
      </w:r>
      <w:hyperlink r:id="rId12" w:history="1"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http://www.edu.ru/</w:t>
        </w:r>
      </w:hyperlink>
      <w:r w:rsidRPr="002D78F1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 </w:t>
      </w:r>
    </w:p>
    <w:p w:rsidR="004A2137" w:rsidRPr="00EB2BA0" w:rsidRDefault="004A2137" w:rsidP="005A5F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4F1B0F" w:rsidRPr="004F1B0F" w:rsidRDefault="004A2137" w:rsidP="005717D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B2BA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F1B0F" w:rsidRPr="004F1B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2137" w:rsidRPr="004F1B0F" w:rsidRDefault="004A2137" w:rsidP="005717DF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835"/>
        <w:gridCol w:w="1624"/>
        <w:gridCol w:w="4720"/>
      </w:tblGrid>
      <w:tr w:rsidR="00EC6180" w:rsidRPr="00326B14" w:rsidTr="00BA5975">
        <w:tc>
          <w:tcPr>
            <w:tcW w:w="3686" w:type="dxa"/>
            <w:gridSpan w:val="2"/>
            <w:vAlign w:val="center"/>
          </w:tcPr>
          <w:p w:rsidR="00EC6180" w:rsidRPr="00BA5975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C6180" w:rsidRPr="00BA5975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:rsidR="00EC6180" w:rsidRPr="00BA5975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975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4720" w:type="dxa"/>
            <w:vAlign w:val="center"/>
          </w:tcPr>
          <w:p w:rsidR="00EC6180" w:rsidRPr="00BA5975" w:rsidRDefault="00EC6180" w:rsidP="00BA59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9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оценки </w:t>
            </w:r>
          </w:p>
        </w:tc>
      </w:tr>
      <w:tr w:rsidR="00EC6180" w:rsidRPr="00326B14" w:rsidTr="00BA5975">
        <w:tc>
          <w:tcPr>
            <w:tcW w:w="3686" w:type="dxa"/>
            <w:gridSpan w:val="2"/>
            <w:vAlign w:val="center"/>
          </w:tcPr>
          <w:p w:rsidR="00EC6180" w:rsidRPr="00EB2BA0" w:rsidRDefault="00EC6180" w:rsidP="00571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BA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1624" w:type="dxa"/>
          </w:tcPr>
          <w:p w:rsidR="00EC6180" w:rsidRPr="00EB2BA0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:rsidR="00EC6180" w:rsidRPr="00EB2BA0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180" w:rsidRPr="00326B14" w:rsidTr="00BA5975">
        <w:tc>
          <w:tcPr>
            <w:tcW w:w="3686" w:type="dxa"/>
            <w:gridSpan w:val="2"/>
            <w:vAlign w:val="center"/>
          </w:tcPr>
          <w:p w:rsidR="00EC6180" w:rsidRPr="00CD5E61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Владеет приемами творческой переработки информации;</w:t>
            </w:r>
          </w:p>
          <w:p w:rsidR="00703CB3" w:rsidRPr="00CD5E61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Пользуется научными знаниями;</w:t>
            </w:r>
          </w:p>
          <w:p w:rsidR="00703CB3" w:rsidRPr="00CD5E61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Проводит эксперимент, обобщает и анализирует опыт;</w:t>
            </w:r>
          </w:p>
          <w:p w:rsidR="00703CB3" w:rsidRPr="00CD5E61" w:rsidRDefault="00CD5E61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3CB3" w:rsidRPr="00CD5E61">
              <w:rPr>
                <w:rFonts w:ascii="Times New Roman" w:hAnsi="Times New Roman" w:cs="Times New Roman"/>
                <w:sz w:val="20"/>
                <w:szCs w:val="20"/>
              </w:rPr>
              <w:t>истематизирует, закрепляет,</w:t>
            </w:r>
          </w:p>
          <w:p w:rsidR="00703CB3" w:rsidRPr="00CD5E61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совершенствует полученные знания,</w:t>
            </w:r>
          </w:p>
          <w:p w:rsidR="00703CB3" w:rsidRPr="00CD5E61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профессиональные, учебно-</w:t>
            </w:r>
          </w:p>
          <w:p w:rsidR="00703CB3" w:rsidRPr="00EB2BA0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исследовательские умения;</w:t>
            </w:r>
          </w:p>
        </w:tc>
        <w:tc>
          <w:tcPr>
            <w:tcW w:w="1624" w:type="dxa"/>
          </w:tcPr>
          <w:p w:rsidR="00EC6180" w:rsidRPr="00EB2BA0" w:rsidRDefault="00E3552E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</w:tc>
        <w:tc>
          <w:tcPr>
            <w:tcW w:w="4720" w:type="dxa"/>
            <w:vAlign w:val="center"/>
          </w:tcPr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Экспертная оценка, направленная на оценку </w:t>
            </w:r>
            <w:proofErr w:type="spellStart"/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компетенций, проявленных в ходе выполнения практических работ.</w:t>
            </w:r>
          </w:p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Оценка результатов выполнения практических заданий на занятиях и  самостоятельной работы.</w:t>
            </w:r>
          </w:p>
          <w:p w:rsidR="00EC6180" w:rsidRPr="00EB2BA0" w:rsidRDefault="00EC6180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180" w:rsidRPr="00326B14" w:rsidTr="00BA5975">
        <w:tc>
          <w:tcPr>
            <w:tcW w:w="3686" w:type="dxa"/>
            <w:gridSpan w:val="2"/>
            <w:vAlign w:val="center"/>
          </w:tcPr>
          <w:p w:rsidR="00EC6180" w:rsidRPr="00EB2BA0" w:rsidRDefault="00EC6180" w:rsidP="005717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B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1624" w:type="dxa"/>
          </w:tcPr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C6180" w:rsidRPr="00326B14" w:rsidTr="00BA5975">
        <w:tc>
          <w:tcPr>
            <w:tcW w:w="3686" w:type="dxa"/>
            <w:gridSpan w:val="2"/>
            <w:vAlign w:val="center"/>
          </w:tcPr>
          <w:p w:rsidR="00CD5E61" w:rsidRPr="00CD5E61" w:rsidRDefault="00CD5E61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выполнению,</w:t>
            </w:r>
          </w:p>
          <w:p w:rsidR="00CD5E61" w:rsidRPr="00CD5E61" w:rsidRDefault="00CD5E61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оформлению и защите дипломного</w:t>
            </w:r>
          </w:p>
          <w:p w:rsidR="00EC6180" w:rsidRPr="00CD5E61" w:rsidRDefault="00CD5E61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</w:p>
          <w:p w:rsidR="00CD5E61" w:rsidRPr="00CD5E61" w:rsidRDefault="00CD5E61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пути к литературным</w:t>
            </w:r>
          </w:p>
          <w:p w:rsidR="00CD5E61" w:rsidRPr="00EB2BA0" w:rsidRDefault="00CD5E61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источникам.</w:t>
            </w:r>
          </w:p>
        </w:tc>
        <w:tc>
          <w:tcPr>
            <w:tcW w:w="1624" w:type="dxa"/>
          </w:tcPr>
          <w:p w:rsidR="00EC6180" w:rsidRPr="00EB2BA0" w:rsidRDefault="00E3552E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</w:tc>
        <w:tc>
          <w:tcPr>
            <w:tcW w:w="4720" w:type="dxa"/>
            <w:vAlign w:val="center"/>
          </w:tcPr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Экспертная оценка, направленная на оценку </w:t>
            </w:r>
            <w:proofErr w:type="spellStart"/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компетенций, проявленных в ходе выполнения практических работ.</w:t>
            </w:r>
          </w:p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Оценка результатов выполнения текущего контроля.</w:t>
            </w:r>
          </w:p>
        </w:tc>
      </w:tr>
      <w:tr w:rsidR="00BA5975" w:rsidRPr="00326B14" w:rsidTr="00BA5975">
        <w:tc>
          <w:tcPr>
            <w:tcW w:w="3686" w:type="dxa"/>
            <w:gridSpan w:val="2"/>
            <w:vAlign w:val="center"/>
          </w:tcPr>
          <w:p w:rsidR="00BA5975" w:rsidRPr="00405FD2" w:rsidRDefault="00BA5975" w:rsidP="00BA5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A5975" w:rsidRPr="00CD5E61" w:rsidRDefault="00BA5975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BA5975" w:rsidRPr="00EB2BA0" w:rsidRDefault="00BA5975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BA5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4720" w:type="dxa"/>
            <w:vAlign w:val="center"/>
          </w:tcPr>
          <w:p w:rsidR="00BA5975" w:rsidRPr="00EB2BA0" w:rsidRDefault="00BA5975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05FD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  оценки</w:t>
            </w:r>
          </w:p>
        </w:tc>
      </w:tr>
      <w:tr w:rsidR="00EC6180" w:rsidRPr="00405FD2" w:rsidTr="00BA5975">
        <w:tc>
          <w:tcPr>
            <w:tcW w:w="851" w:type="dxa"/>
            <w:vAlign w:val="center"/>
          </w:tcPr>
          <w:p w:rsidR="00EC6180" w:rsidRPr="00405FD2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2835" w:type="dxa"/>
            <w:vAlign w:val="center"/>
          </w:tcPr>
          <w:p w:rsidR="00EC6180" w:rsidRPr="00405FD2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24" w:type="dxa"/>
          </w:tcPr>
          <w:p w:rsidR="00EC6180" w:rsidRPr="00405FD2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:rsidR="00EC6180" w:rsidRPr="00405FD2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180" w:rsidRPr="00405FD2" w:rsidTr="00BA5975">
        <w:tc>
          <w:tcPr>
            <w:tcW w:w="851" w:type="dxa"/>
            <w:vAlign w:val="center"/>
          </w:tcPr>
          <w:p w:rsidR="00EC6180" w:rsidRPr="00405FD2" w:rsidRDefault="001A11B9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5.1</w:t>
            </w:r>
            <w:r w:rsidR="00EC6180"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EC6180" w:rsidRPr="00BA5975" w:rsidRDefault="001A11B9" w:rsidP="00BA59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 деятельность подразделения по техническому обслуживанию и ремонту систем, узлов и </w:t>
            </w:r>
            <w:r w:rsidR="00BA5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двигателей автомобиля</w:t>
            </w:r>
          </w:p>
        </w:tc>
        <w:tc>
          <w:tcPr>
            <w:tcW w:w="1624" w:type="dxa"/>
          </w:tcPr>
          <w:p w:rsidR="001A11B9" w:rsidRPr="00405FD2" w:rsidRDefault="00E3552E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lastRenderedPageBreak/>
              <w:t>Оценки:5,4,3,2,1</w:t>
            </w:r>
          </w:p>
          <w:p w:rsidR="00EC6180" w:rsidRPr="00405FD2" w:rsidRDefault="00EC6180" w:rsidP="00571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:rsidR="00EC6180" w:rsidRPr="00405FD2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EC6180" w:rsidRPr="00405FD2" w:rsidRDefault="00EC6180" w:rsidP="00BA5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</w:t>
            </w:r>
            <w:r w:rsidR="00BA5975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</w:t>
            </w:r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A11B9" w:rsidRPr="00405FD2" w:rsidTr="00BA5975">
        <w:tc>
          <w:tcPr>
            <w:tcW w:w="851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 5.3</w:t>
            </w:r>
          </w:p>
        </w:tc>
        <w:tc>
          <w:tcPr>
            <w:tcW w:w="2835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1624" w:type="dxa"/>
          </w:tcPr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  <w:p w:rsidR="001A11B9" w:rsidRPr="00405FD2" w:rsidRDefault="001A11B9" w:rsidP="00571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  </w:t>
            </w:r>
            <w:proofErr w:type="spellStart"/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практическких</w:t>
            </w:r>
            <w:proofErr w:type="spellEnd"/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работ.</w:t>
            </w:r>
          </w:p>
          <w:p w:rsidR="001A11B9" w:rsidRPr="00405FD2" w:rsidRDefault="001A11B9" w:rsidP="00BA5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</w:t>
            </w:r>
            <w:r w:rsidR="00BA5975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1A11B9" w:rsidRPr="00405FD2" w:rsidTr="00BA5975">
        <w:tc>
          <w:tcPr>
            <w:tcW w:w="851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sz w:val="20"/>
                <w:szCs w:val="20"/>
              </w:rPr>
              <w:t>ПК 5.4</w:t>
            </w:r>
          </w:p>
        </w:tc>
        <w:tc>
          <w:tcPr>
            <w:tcW w:w="2835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Разрабатывает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1624" w:type="dxa"/>
          </w:tcPr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  <w:p w:rsidR="001A11B9" w:rsidRPr="00405FD2" w:rsidRDefault="001A11B9" w:rsidP="00571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0" w:name="_GoBack"/>
            <w:bookmarkEnd w:id="0"/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 направленная на оценку</w:t>
            </w:r>
          </w:p>
        </w:tc>
      </w:tr>
      <w:tr w:rsidR="001A11B9" w:rsidRPr="00405FD2" w:rsidTr="00BA5975">
        <w:tc>
          <w:tcPr>
            <w:tcW w:w="851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1.</w:t>
            </w:r>
          </w:p>
        </w:tc>
        <w:tc>
          <w:tcPr>
            <w:tcW w:w="2835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24" w:type="dxa"/>
          </w:tcPr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</w:tc>
        <w:tc>
          <w:tcPr>
            <w:tcW w:w="4720" w:type="dxa"/>
          </w:tcPr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Самооценка, направленная на самостоятельную оценку студентом результатов деятельности.</w:t>
            </w:r>
          </w:p>
          <w:p w:rsidR="001A11B9" w:rsidRPr="00405FD2" w:rsidRDefault="001A11B9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Оценка результатов выполнения заданий на учебных занятиях и самостоятельной работы.</w:t>
            </w:r>
          </w:p>
        </w:tc>
      </w:tr>
      <w:tr w:rsidR="001A11B9" w:rsidRPr="00405FD2" w:rsidTr="00BA5975">
        <w:tc>
          <w:tcPr>
            <w:tcW w:w="851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2.</w:t>
            </w:r>
          </w:p>
        </w:tc>
        <w:tc>
          <w:tcPr>
            <w:tcW w:w="2835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1A11B9" w:rsidRPr="00405FD2" w:rsidRDefault="001A11B9" w:rsidP="00571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:rsidR="001A11B9" w:rsidRPr="00405FD2" w:rsidRDefault="001A11B9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</w:tc>
        <w:tc>
          <w:tcPr>
            <w:tcW w:w="4720" w:type="dxa"/>
          </w:tcPr>
          <w:p w:rsidR="001A11B9" w:rsidRPr="00405FD2" w:rsidRDefault="001A11B9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 направленная на оценку </w:t>
            </w:r>
            <w:proofErr w:type="spellStart"/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 практических работ.</w:t>
            </w:r>
          </w:p>
          <w:p w:rsidR="001A11B9" w:rsidRPr="00405FD2" w:rsidRDefault="001A11B9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1A11B9" w:rsidRPr="00405FD2" w:rsidTr="00BA5975">
        <w:tc>
          <w:tcPr>
            <w:tcW w:w="851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3.</w:t>
            </w:r>
          </w:p>
        </w:tc>
        <w:tc>
          <w:tcPr>
            <w:tcW w:w="2835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624" w:type="dxa"/>
          </w:tcPr>
          <w:p w:rsidR="001A11B9" w:rsidRPr="00405FD2" w:rsidRDefault="001A11B9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</w:tc>
        <w:tc>
          <w:tcPr>
            <w:tcW w:w="4720" w:type="dxa"/>
          </w:tcPr>
          <w:p w:rsidR="001A11B9" w:rsidRPr="00405FD2" w:rsidRDefault="001A11B9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Кейс – метод, направленный на оценку способностей к анализу, контролю и принятию решений.</w:t>
            </w:r>
          </w:p>
        </w:tc>
      </w:tr>
      <w:tr w:rsidR="001A11B9" w:rsidRPr="00405FD2" w:rsidTr="00BA5975">
        <w:tc>
          <w:tcPr>
            <w:tcW w:w="851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4.</w:t>
            </w:r>
          </w:p>
        </w:tc>
        <w:tc>
          <w:tcPr>
            <w:tcW w:w="2835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624" w:type="dxa"/>
          </w:tcPr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</w:tc>
        <w:tc>
          <w:tcPr>
            <w:tcW w:w="4720" w:type="dxa"/>
          </w:tcPr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Экспертная оценка, направленная на оценку </w:t>
            </w:r>
            <w:proofErr w:type="spellStart"/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компетенций, проявленных в ходе выполнения практических работ и заданий самостоятельной работы.</w:t>
            </w:r>
          </w:p>
          <w:p w:rsidR="001A11B9" w:rsidRPr="00405FD2" w:rsidRDefault="001A11B9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A11B9" w:rsidRPr="00405FD2" w:rsidTr="00BA5975">
        <w:tc>
          <w:tcPr>
            <w:tcW w:w="851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5.</w:t>
            </w:r>
          </w:p>
        </w:tc>
        <w:tc>
          <w:tcPr>
            <w:tcW w:w="2835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624" w:type="dxa"/>
          </w:tcPr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</w:tc>
        <w:tc>
          <w:tcPr>
            <w:tcW w:w="4720" w:type="dxa"/>
          </w:tcPr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Экспертная оценка, направленная на оценку </w:t>
            </w:r>
            <w:proofErr w:type="spellStart"/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компетенций, проявленных в ходе выполнения практических работ и заданий самостоятельной работы (подготовка сообщений).</w:t>
            </w:r>
          </w:p>
          <w:p w:rsidR="001A11B9" w:rsidRPr="00405FD2" w:rsidRDefault="001A11B9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A11B9" w:rsidRPr="00405FD2" w:rsidTr="00BA5975">
        <w:tc>
          <w:tcPr>
            <w:tcW w:w="851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9</w:t>
            </w:r>
          </w:p>
        </w:tc>
        <w:tc>
          <w:tcPr>
            <w:tcW w:w="2835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624" w:type="dxa"/>
          </w:tcPr>
          <w:p w:rsidR="001A11B9" w:rsidRPr="00405FD2" w:rsidRDefault="001A11B9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</w:tc>
        <w:tc>
          <w:tcPr>
            <w:tcW w:w="4720" w:type="dxa"/>
          </w:tcPr>
          <w:p w:rsidR="001A11B9" w:rsidRPr="00405FD2" w:rsidRDefault="001A11B9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proofErr w:type="gramStart"/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>Взаимооценка</w:t>
            </w:r>
            <w:proofErr w:type="spellEnd"/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>,  направленная</w:t>
            </w:r>
            <w:proofErr w:type="gramEnd"/>
            <w:r w:rsidRPr="00405F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1A11B9" w:rsidRPr="00405FD2" w:rsidRDefault="001A11B9" w:rsidP="00BA5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1A11B9" w:rsidRPr="00405FD2" w:rsidTr="00BA5975">
        <w:tc>
          <w:tcPr>
            <w:tcW w:w="851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10.</w:t>
            </w:r>
          </w:p>
        </w:tc>
        <w:tc>
          <w:tcPr>
            <w:tcW w:w="2835" w:type="dxa"/>
            <w:vAlign w:val="center"/>
          </w:tcPr>
          <w:p w:rsidR="001A11B9" w:rsidRPr="00405FD2" w:rsidRDefault="001A11B9" w:rsidP="00571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FD2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624" w:type="dxa"/>
          </w:tcPr>
          <w:p w:rsidR="001A11B9" w:rsidRPr="00405FD2" w:rsidRDefault="001A11B9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</w:tc>
        <w:tc>
          <w:tcPr>
            <w:tcW w:w="4720" w:type="dxa"/>
          </w:tcPr>
          <w:p w:rsidR="001A11B9" w:rsidRPr="00405FD2" w:rsidRDefault="001A11B9" w:rsidP="00BA5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Экспертная оценка, направленная на оценку </w:t>
            </w:r>
            <w:proofErr w:type="spellStart"/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405FD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компетенций, проявленных в ходе выполнения практических работ и заданий самостоятельной работы при</w:t>
            </w:r>
            <w:r w:rsidR="00BA5975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организации работы в </w:t>
            </w:r>
            <w:proofErr w:type="gramStart"/>
            <w:r w:rsidR="00BA5975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группах .</w:t>
            </w:r>
            <w:proofErr w:type="gramEnd"/>
          </w:p>
        </w:tc>
      </w:tr>
    </w:tbl>
    <w:p w:rsidR="004A2137" w:rsidRPr="00405FD2" w:rsidRDefault="004A2137" w:rsidP="0057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B0F" w:rsidRPr="00405FD2" w:rsidRDefault="004F1B0F" w:rsidP="00D5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FD2">
        <w:rPr>
          <w:rFonts w:ascii="Times New Roman" w:eastAsia="Calibri" w:hAnsi="Times New Roman" w:cs="Times New Roman"/>
          <w:sz w:val="24"/>
          <w:szCs w:val="24"/>
          <w:lang w:eastAsia="en-US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4F1B0F" w:rsidRPr="00405FD2" w:rsidRDefault="004F1B0F" w:rsidP="005717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2803"/>
        <w:gridCol w:w="2594"/>
      </w:tblGrid>
      <w:tr w:rsidR="004F1B0F" w:rsidRPr="00405FD2" w:rsidTr="00D5390C">
        <w:trPr>
          <w:jc w:val="center"/>
        </w:trPr>
        <w:tc>
          <w:tcPr>
            <w:tcW w:w="4485" w:type="dxa"/>
            <w:vMerge w:val="restart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5717" w:type="dxa"/>
            <w:gridSpan w:val="2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4F1B0F" w:rsidRPr="00405FD2" w:rsidTr="00D5390C">
        <w:trPr>
          <w:jc w:val="center"/>
        </w:trPr>
        <w:tc>
          <w:tcPr>
            <w:tcW w:w="4485" w:type="dxa"/>
            <w:vMerge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3030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балл (отметка)</w:t>
            </w:r>
          </w:p>
        </w:tc>
        <w:tc>
          <w:tcPr>
            <w:tcW w:w="2687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вербальный аналог</w:t>
            </w:r>
          </w:p>
        </w:tc>
      </w:tr>
      <w:tr w:rsidR="004F1B0F" w:rsidRPr="00405FD2" w:rsidTr="00D5390C">
        <w:trPr>
          <w:jc w:val="center"/>
        </w:trPr>
        <w:tc>
          <w:tcPr>
            <w:tcW w:w="4485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90 ÷ 100</w:t>
            </w:r>
          </w:p>
        </w:tc>
        <w:tc>
          <w:tcPr>
            <w:tcW w:w="3030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2687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отлично</w:t>
            </w:r>
          </w:p>
        </w:tc>
      </w:tr>
      <w:tr w:rsidR="004F1B0F" w:rsidRPr="00405FD2" w:rsidTr="00D5390C">
        <w:trPr>
          <w:jc w:val="center"/>
        </w:trPr>
        <w:tc>
          <w:tcPr>
            <w:tcW w:w="4485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80 ÷ 89</w:t>
            </w:r>
          </w:p>
        </w:tc>
        <w:tc>
          <w:tcPr>
            <w:tcW w:w="3030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2687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хорошо</w:t>
            </w:r>
          </w:p>
        </w:tc>
      </w:tr>
      <w:tr w:rsidR="004F1B0F" w:rsidRPr="00405FD2" w:rsidTr="00D5390C">
        <w:trPr>
          <w:jc w:val="center"/>
        </w:trPr>
        <w:tc>
          <w:tcPr>
            <w:tcW w:w="4485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70 ÷ 79</w:t>
            </w:r>
          </w:p>
        </w:tc>
        <w:tc>
          <w:tcPr>
            <w:tcW w:w="3030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2687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удовлетворительно</w:t>
            </w:r>
          </w:p>
        </w:tc>
      </w:tr>
      <w:tr w:rsidR="004F1B0F" w:rsidRPr="00405FD2" w:rsidTr="00D5390C">
        <w:trPr>
          <w:jc w:val="center"/>
        </w:trPr>
        <w:tc>
          <w:tcPr>
            <w:tcW w:w="4485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менее 70</w:t>
            </w:r>
          </w:p>
        </w:tc>
        <w:tc>
          <w:tcPr>
            <w:tcW w:w="3030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</w:t>
            </w:r>
          </w:p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:rsidR="004F1B0F" w:rsidRPr="00405FD2" w:rsidRDefault="004F1B0F" w:rsidP="0057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405FD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не удовлетворительно</w:t>
            </w:r>
          </w:p>
        </w:tc>
      </w:tr>
    </w:tbl>
    <w:p w:rsidR="004F1B0F" w:rsidRPr="004F1B0F" w:rsidRDefault="004F1B0F" w:rsidP="005717DF">
      <w:pPr>
        <w:spacing w:line="240" w:lineRule="auto"/>
        <w:rPr>
          <w:rFonts w:eastAsia="Calibri" w:cs="Times New Roman"/>
          <w:lang w:eastAsia="en-US"/>
        </w:rPr>
      </w:pPr>
    </w:p>
    <w:p w:rsidR="004A2137" w:rsidRPr="00326B14" w:rsidRDefault="004A2137" w:rsidP="0057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ABA" w:rsidRPr="006C62AE" w:rsidRDefault="005B7ABA" w:rsidP="005717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sectPr w:rsidR="005B7ABA" w:rsidRPr="006C62AE" w:rsidSect="004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AF" w:rsidRDefault="00EC59AF" w:rsidP="004474DB">
      <w:pPr>
        <w:spacing w:after="0" w:line="240" w:lineRule="auto"/>
      </w:pPr>
      <w:r>
        <w:separator/>
      </w:r>
    </w:p>
  </w:endnote>
  <w:endnote w:type="continuationSeparator" w:id="0">
    <w:p w:rsidR="00EC59AF" w:rsidRDefault="00EC59AF" w:rsidP="0044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18" w:rsidRDefault="009C5A18" w:rsidP="001F7A3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AF" w:rsidRDefault="00EC59AF" w:rsidP="004474DB">
      <w:pPr>
        <w:spacing w:after="0" w:line="240" w:lineRule="auto"/>
      </w:pPr>
      <w:r>
        <w:separator/>
      </w:r>
    </w:p>
  </w:footnote>
  <w:footnote w:type="continuationSeparator" w:id="0">
    <w:p w:rsidR="00EC59AF" w:rsidRDefault="00EC59AF" w:rsidP="0044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46FC"/>
    <w:multiLevelType w:val="hybridMultilevel"/>
    <w:tmpl w:val="6EF676E2"/>
    <w:lvl w:ilvl="0" w:tplc="C464DF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114E15"/>
    <w:multiLevelType w:val="hybridMultilevel"/>
    <w:tmpl w:val="843A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75F1"/>
    <w:multiLevelType w:val="multilevel"/>
    <w:tmpl w:val="F58CC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2BF"/>
    <w:multiLevelType w:val="hybridMultilevel"/>
    <w:tmpl w:val="0964C354"/>
    <w:lvl w:ilvl="0" w:tplc="C464DF0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28F7"/>
    <w:multiLevelType w:val="hybridMultilevel"/>
    <w:tmpl w:val="B21C4C9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54FB9"/>
    <w:multiLevelType w:val="multilevel"/>
    <w:tmpl w:val="DF36A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B77"/>
    <w:multiLevelType w:val="hybridMultilevel"/>
    <w:tmpl w:val="C36A3DE8"/>
    <w:lvl w:ilvl="0" w:tplc="C464DF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7B4451"/>
    <w:multiLevelType w:val="hybridMultilevel"/>
    <w:tmpl w:val="5766732C"/>
    <w:lvl w:ilvl="0" w:tplc="203E6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62526"/>
    <w:multiLevelType w:val="hybridMultilevel"/>
    <w:tmpl w:val="18D28538"/>
    <w:lvl w:ilvl="0" w:tplc="42B44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C85AB3"/>
    <w:multiLevelType w:val="hybridMultilevel"/>
    <w:tmpl w:val="8056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634571"/>
    <w:multiLevelType w:val="multilevel"/>
    <w:tmpl w:val="C79C2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D18A4"/>
    <w:multiLevelType w:val="hybridMultilevel"/>
    <w:tmpl w:val="FFF0518C"/>
    <w:lvl w:ilvl="0" w:tplc="C27C8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744862"/>
    <w:multiLevelType w:val="hybridMultilevel"/>
    <w:tmpl w:val="17E87168"/>
    <w:lvl w:ilvl="0" w:tplc="C464DF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98256E5"/>
    <w:multiLevelType w:val="multilevel"/>
    <w:tmpl w:val="2F96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4B32299"/>
    <w:multiLevelType w:val="multilevel"/>
    <w:tmpl w:val="4342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F134E"/>
    <w:multiLevelType w:val="multilevel"/>
    <w:tmpl w:val="1152C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6"/>
  </w:num>
  <w:num w:numId="8">
    <w:abstractNumId w:val="12"/>
  </w:num>
  <w:num w:numId="9">
    <w:abstractNumId w:val="16"/>
  </w:num>
  <w:num w:numId="10">
    <w:abstractNumId w:val="7"/>
  </w:num>
  <w:num w:numId="11">
    <w:abstractNumId w:val="5"/>
  </w:num>
  <w:num w:numId="12">
    <w:abstractNumId w:val="15"/>
  </w:num>
  <w:num w:numId="13">
    <w:abstractNumId w:val="10"/>
  </w:num>
  <w:num w:numId="14">
    <w:abstractNumId w:val="14"/>
  </w:num>
  <w:num w:numId="15">
    <w:abstractNumId w:val="2"/>
  </w:num>
  <w:num w:numId="16">
    <w:abstractNumId w:val="1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A38"/>
    <w:rsid w:val="000009FB"/>
    <w:rsid w:val="0004530C"/>
    <w:rsid w:val="00055487"/>
    <w:rsid w:val="0006045A"/>
    <w:rsid w:val="00073D4C"/>
    <w:rsid w:val="00074445"/>
    <w:rsid w:val="00075C05"/>
    <w:rsid w:val="0008047A"/>
    <w:rsid w:val="00080C09"/>
    <w:rsid w:val="000867C2"/>
    <w:rsid w:val="000A77A9"/>
    <w:rsid w:val="000D2F68"/>
    <w:rsid w:val="000F2377"/>
    <w:rsid w:val="000F2381"/>
    <w:rsid w:val="000F2B3E"/>
    <w:rsid w:val="0010436B"/>
    <w:rsid w:val="00110771"/>
    <w:rsid w:val="0011495B"/>
    <w:rsid w:val="00142FC5"/>
    <w:rsid w:val="00163FE6"/>
    <w:rsid w:val="00170EAA"/>
    <w:rsid w:val="00184A1E"/>
    <w:rsid w:val="00190C47"/>
    <w:rsid w:val="001A11B9"/>
    <w:rsid w:val="001A13AF"/>
    <w:rsid w:val="001A46B3"/>
    <w:rsid w:val="001B17E4"/>
    <w:rsid w:val="001B7B19"/>
    <w:rsid w:val="001C52F2"/>
    <w:rsid w:val="001C5B5D"/>
    <w:rsid w:val="001D3B65"/>
    <w:rsid w:val="001D6A3B"/>
    <w:rsid w:val="001E672B"/>
    <w:rsid w:val="001F7A38"/>
    <w:rsid w:val="002044F7"/>
    <w:rsid w:val="0020687B"/>
    <w:rsid w:val="002110BE"/>
    <w:rsid w:val="00215A8E"/>
    <w:rsid w:val="00231802"/>
    <w:rsid w:val="002379BC"/>
    <w:rsid w:val="00250A1F"/>
    <w:rsid w:val="00263744"/>
    <w:rsid w:val="00280BB6"/>
    <w:rsid w:val="002A3D1B"/>
    <w:rsid w:val="002B4BA7"/>
    <w:rsid w:val="002B7A77"/>
    <w:rsid w:val="002C0A2F"/>
    <w:rsid w:val="002D2B37"/>
    <w:rsid w:val="002D78F1"/>
    <w:rsid w:val="003019AB"/>
    <w:rsid w:val="003203DB"/>
    <w:rsid w:val="00332D4F"/>
    <w:rsid w:val="003416B7"/>
    <w:rsid w:val="00342B4B"/>
    <w:rsid w:val="0034687E"/>
    <w:rsid w:val="00370A29"/>
    <w:rsid w:val="00370F29"/>
    <w:rsid w:val="00384AC1"/>
    <w:rsid w:val="00397F3E"/>
    <w:rsid w:val="003A048D"/>
    <w:rsid w:val="003A399A"/>
    <w:rsid w:val="003A3AB4"/>
    <w:rsid w:val="003A6375"/>
    <w:rsid w:val="003B12AC"/>
    <w:rsid w:val="003B3799"/>
    <w:rsid w:val="003B452B"/>
    <w:rsid w:val="003B6D84"/>
    <w:rsid w:val="003C692B"/>
    <w:rsid w:val="003D4CF3"/>
    <w:rsid w:val="003E373E"/>
    <w:rsid w:val="003E3A43"/>
    <w:rsid w:val="003F375D"/>
    <w:rsid w:val="003F4C0B"/>
    <w:rsid w:val="003F5E1E"/>
    <w:rsid w:val="004047E2"/>
    <w:rsid w:val="00405FD2"/>
    <w:rsid w:val="004117F5"/>
    <w:rsid w:val="004118E4"/>
    <w:rsid w:val="00413B14"/>
    <w:rsid w:val="004144F1"/>
    <w:rsid w:val="00424A7F"/>
    <w:rsid w:val="004274D8"/>
    <w:rsid w:val="00433B91"/>
    <w:rsid w:val="00440387"/>
    <w:rsid w:val="004474DB"/>
    <w:rsid w:val="0045304B"/>
    <w:rsid w:val="00463D9D"/>
    <w:rsid w:val="00467BA4"/>
    <w:rsid w:val="00471B4D"/>
    <w:rsid w:val="0047326A"/>
    <w:rsid w:val="00477660"/>
    <w:rsid w:val="00480843"/>
    <w:rsid w:val="00481B85"/>
    <w:rsid w:val="004865D4"/>
    <w:rsid w:val="0049038D"/>
    <w:rsid w:val="0049122C"/>
    <w:rsid w:val="00492BEC"/>
    <w:rsid w:val="004946FB"/>
    <w:rsid w:val="004A0683"/>
    <w:rsid w:val="004A07ED"/>
    <w:rsid w:val="004A1070"/>
    <w:rsid w:val="004A11E0"/>
    <w:rsid w:val="004A2137"/>
    <w:rsid w:val="004D5443"/>
    <w:rsid w:val="004F1B0F"/>
    <w:rsid w:val="005049C9"/>
    <w:rsid w:val="00505094"/>
    <w:rsid w:val="00506FA0"/>
    <w:rsid w:val="00514513"/>
    <w:rsid w:val="005259A5"/>
    <w:rsid w:val="005361AE"/>
    <w:rsid w:val="00540326"/>
    <w:rsid w:val="00543EDD"/>
    <w:rsid w:val="00555B07"/>
    <w:rsid w:val="00555C10"/>
    <w:rsid w:val="00557A8F"/>
    <w:rsid w:val="00563AF5"/>
    <w:rsid w:val="005717DF"/>
    <w:rsid w:val="00583BC4"/>
    <w:rsid w:val="0058480E"/>
    <w:rsid w:val="00584901"/>
    <w:rsid w:val="00590838"/>
    <w:rsid w:val="00596B4A"/>
    <w:rsid w:val="005A5FFB"/>
    <w:rsid w:val="005A60F4"/>
    <w:rsid w:val="005A6F6F"/>
    <w:rsid w:val="005A704D"/>
    <w:rsid w:val="005B36F4"/>
    <w:rsid w:val="005B6430"/>
    <w:rsid w:val="005B7ABA"/>
    <w:rsid w:val="005C120E"/>
    <w:rsid w:val="005C6FA6"/>
    <w:rsid w:val="005D2DC9"/>
    <w:rsid w:val="005F5F51"/>
    <w:rsid w:val="0060259C"/>
    <w:rsid w:val="00604F5F"/>
    <w:rsid w:val="00647AB1"/>
    <w:rsid w:val="00650F16"/>
    <w:rsid w:val="00652334"/>
    <w:rsid w:val="006526E5"/>
    <w:rsid w:val="00653D2E"/>
    <w:rsid w:val="00654AE7"/>
    <w:rsid w:val="00660FDC"/>
    <w:rsid w:val="00662D9B"/>
    <w:rsid w:val="00663202"/>
    <w:rsid w:val="006670DE"/>
    <w:rsid w:val="0067188A"/>
    <w:rsid w:val="006877D8"/>
    <w:rsid w:val="00691388"/>
    <w:rsid w:val="00694A4B"/>
    <w:rsid w:val="006B3544"/>
    <w:rsid w:val="006B747F"/>
    <w:rsid w:val="006C62AE"/>
    <w:rsid w:val="006F3EB2"/>
    <w:rsid w:val="00703CB3"/>
    <w:rsid w:val="00716900"/>
    <w:rsid w:val="007245DE"/>
    <w:rsid w:val="00736FB1"/>
    <w:rsid w:val="00742FD9"/>
    <w:rsid w:val="00743D9E"/>
    <w:rsid w:val="00756FDE"/>
    <w:rsid w:val="0076248A"/>
    <w:rsid w:val="00776B43"/>
    <w:rsid w:val="00781CE6"/>
    <w:rsid w:val="007830AA"/>
    <w:rsid w:val="007914FC"/>
    <w:rsid w:val="007928C2"/>
    <w:rsid w:val="00796361"/>
    <w:rsid w:val="007C7437"/>
    <w:rsid w:val="007D1AB5"/>
    <w:rsid w:val="007E7EFE"/>
    <w:rsid w:val="007F037A"/>
    <w:rsid w:val="007F2020"/>
    <w:rsid w:val="007F690C"/>
    <w:rsid w:val="00815FD0"/>
    <w:rsid w:val="008223B0"/>
    <w:rsid w:val="008223F0"/>
    <w:rsid w:val="008307CF"/>
    <w:rsid w:val="00837177"/>
    <w:rsid w:val="008439E9"/>
    <w:rsid w:val="00845EC2"/>
    <w:rsid w:val="0085443A"/>
    <w:rsid w:val="008561E7"/>
    <w:rsid w:val="0086559C"/>
    <w:rsid w:val="00871226"/>
    <w:rsid w:val="0087201B"/>
    <w:rsid w:val="00880423"/>
    <w:rsid w:val="00890363"/>
    <w:rsid w:val="008940DE"/>
    <w:rsid w:val="008945C2"/>
    <w:rsid w:val="008A5A29"/>
    <w:rsid w:val="008A76F1"/>
    <w:rsid w:val="008D7069"/>
    <w:rsid w:val="008E33AC"/>
    <w:rsid w:val="008F024E"/>
    <w:rsid w:val="008F7320"/>
    <w:rsid w:val="009103E1"/>
    <w:rsid w:val="00911322"/>
    <w:rsid w:val="0091230C"/>
    <w:rsid w:val="00912D8E"/>
    <w:rsid w:val="0092132D"/>
    <w:rsid w:val="00944335"/>
    <w:rsid w:val="00946F2A"/>
    <w:rsid w:val="00957829"/>
    <w:rsid w:val="0096046E"/>
    <w:rsid w:val="00984962"/>
    <w:rsid w:val="009878C9"/>
    <w:rsid w:val="009907E2"/>
    <w:rsid w:val="009A1B4D"/>
    <w:rsid w:val="009A3CEE"/>
    <w:rsid w:val="009A7CD9"/>
    <w:rsid w:val="009C4C0B"/>
    <w:rsid w:val="009C5A18"/>
    <w:rsid w:val="009D2BC3"/>
    <w:rsid w:val="009D4B2B"/>
    <w:rsid w:val="009F7694"/>
    <w:rsid w:val="00A067D3"/>
    <w:rsid w:val="00A23EE0"/>
    <w:rsid w:val="00A2457A"/>
    <w:rsid w:val="00A30ED8"/>
    <w:rsid w:val="00A36D8D"/>
    <w:rsid w:val="00A41553"/>
    <w:rsid w:val="00A50249"/>
    <w:rsid w:val="00A513F6"/>
    <w:rsid w:val="00A5766E"/>
    <w:rsid w:val="00A60302"/>
    <w:rsid w:val="00A6058B"/>
    <w:rsid w:val="00A7110D"/>
    <w:rsid w:val="00A72EFA"/>
    <w:rsid w:val="00A74877"/>
    <w:rsid w:val="00A80E47"/>
    <w:rsid w:val="00A81988"/>
    <w:rsid w:val="00AA083C"/>
    <w:rsid w:val="00AB35F5"/>
    <w:rsid w:val="00AD3F90"/>
    <w:rsid w:val="00AE362A"/>
    <w:rsid w:val="00AF21E2"/>
    <w:rsid w:val="00B00381"/>
    <w:rsid w:val="00B0089D"/>
    <w:rsid w:val="00B0109D"/>
    <w:rsid w:val="00B12599"/>
    <w:rsid w:val="00B309CD"/>
    <w:rsid w:val="00B3228E"/>
    <w:rsid w:val="00B44739"/>
    <w:rsid w:val="00B66D91"/>
    <w:rsid w:val="00B72D11"/>
    <w:rsid w:val="00B809D9"/>
    <w:rsid w:val="00B819C6"/>
    <w:rsid w:val="00B81B53"/>
    <w:rsid w:val="00B83965"/>
    <w:rsid w:val="00BA5975"/>
    <w:rsid w:val="00BA7587"/>
    <w:rsid w:val="00BC5D6D"/>
    <w:rsid w:val="00BC78E4"/>
    <w:rsid w:val="00BD2328"/>
    <w:rsid w:val="00BE45AE"/>
    <w:rsid w:val="00BE7859"/>
    <w:rsid w:val="00BF4D12"/>
    <w:rsid w:val="00BF66F8"/>
    <w:rsid w:val="00C009F6"/>
    <w:rsid w:val="00C13AF6"/>
    <w:rsid w:val="00C20E81"/>
    <w:rsid w:val="00C25965"/>
    <w:rsid w:val="00C3778C"/>
    <w:rsid w:val="00C460A9"/>
    <w:rsid w:val="00C57E10"/>
    <w:rsid w:val="00CA208E"/>
    <w:rsid w:val="00CA60D0"/>
    <w:rsid w:val="00CA65B9"/>
    <w:rsid w:val="00CC030F"/>
    <w:rsid w:val="00CC5FAE"/>
    <w:rsid w:val="00CC6733"/>
    <w:rsid w:val="00CC7EB6"/>
    <w:rsid w:val="00CD5E61"/>
    <w:rsid w:val="00CE4900"/>
    <w:rsid w:val="00CF0D43"/>
    <w:rsid w:val="00D0054A"/>
    <w:rsid w:val="00D101E9"/>
    <w:rsid w:val="00D30DD9"/>
    <w:rsid w:val="00D46676"/>
    <w:rsid w:val="00D51ABA"/>
    <w:rsid w:val="00D5390C"/>
    <w:rsid w:val="00D740B6"/>
    <w:rsid w:val="00D80802"/>
    <w:rsid w:val="00D8100E"/>
    <w:rsid w:val="00D82B43"/>
    <w:rsid w:val="00DC1ACF"/>
    <w:rsid w:val="00DC482E"/>
    <w:rsid w:val="00DD1EB8"/>
    <w:rsid w:val="00DE12DE"/>
    <w:rsid w:val="00DE671F"/>
    <w:rsid w:val="00DF18AE"/>
    <w:rsid w:val="00E01D6B"/>
    <w:rsid w:val="00E06313"/>
    <w:rsid w:val="00E139BC"/>
    <w:rsid w:val="00E15493"/>
    <w:rsid w:val="00E15B1C"/>
    <w:rsid w:val="00E161AE"/>
    <w:rsid w:val="00E3552E"/>
    <w:rsid w:val="00E43F5A"/>
    <w:rsid w:val="00E60C81"/>
    <w:rsid w:val="00E77655"/>
    <w:rsid w:val="00E872E3"/>
    <w:rsid w:val="00E94B33"/>
    <w:rsid w:val="00EB2BA0"/>
    <w:rsid w:val="00EC59AF"/>
    <w:rsid w:val="00EC6180"/>
    <w:rsid w:val="00ED5BBB"/>
    <w:rsid w:val="00EF1BD2"/>
    <w:rsid w:val="00F05B7B"/>
    <w:rsid w:val="00F10D64"/>
    <w:rsid w:val="00F161F3"/>
    <w:rsid w:val="00F33D85"/>
    <w:rsid w:val="00F33E8F"/>
    <w:rsid w:val="00F46D4A"/>
    <w:rsid w:val="00F5338F"/>
    <w:rsid w:val="00F61F01"/>
    <w:rsid w:val="00F641B4"/>
    <w:rsid w:val="00F64AB8"/>
    <w:rsid w:val="00F70046"/>
    <w:rsid w:val="00F90487"/>
    <w:rsid w:val="00F97A73"/>
    <w:rsid w:val="00FA0A64"/>
    <w:rsid w:val="00FB5E4E"/>
    <w:rsid w:val="00FD4C26"/>
    <w:rsid w:val="00FE4ED7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018346-0E75-4FEE-90FE-C6B45B63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54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F7A3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7A38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7A38"/>
    <w:pPr>
      <w:keepNext/>
      <w:spacing w:before="240" w:after="60" w:line="240" w:lineRule="auto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F7A3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F7A38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F7A38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F7A38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F7A38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7A38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1F7A3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F7A3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1F7A38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1F7A38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link w:val="6"/>
    <w:uiPriority w:val="99"/>
    <w:locked/>
    <w:rsid w:val="001F7A38"/>
    <w:rPr>
      <w:rFonts w:ascii="Times New Roman" w:hAnsi="Times New Roman" w:cs="Times New Roman"/>
      <w:b/>
    </w:rPr>
  </w:style>
  <w:style w:type="character" w:customStyle="1" w:styleId="80">
    <w:name w:val="Заголовок 8 Знак"/>
    <w:link w:val="8"/>
    <w:uiPriority w:val="99"/>
    <w:locked/>
    <w:rsid w:val="001F7A38"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1F7A38"/>
    <w:rPr>
      <w:rFonts w:ascii="Arial" w:hAnsi="Arial" w:cs="Times New Roman"/>
    </w:rPr>
  </w:style>
  <w:style w:type="paragraph" w:customStyle="1" w:styleId="a3">
    <w:name w:val="Знак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semiHidden/>
    <w:locked/>
    <w:rsid w:val="001F7A38"/>
    <w:rPr>
      <w:rFonts w:ascii="Times New Roman" w:hAnsi="Times New Roman"/>
      <w:sz w:val="20"/>
    </w:rPr>
  </w:style>
  <w:style w:type="paragraph" w:styleId="a4">
    <w:name w:val="footnote text"/>
    <w:basedOn w:val="a"/>
    <w:link w:val="a5"/>
    <w:uiPriority w:val="99"/>
    <w:semiHidden/>
    <w:rsid w:val="001F7A3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184A1E"/>
    <w:rPr>
      <w:rFonts w:cs="Times New Roman"/>
      <w:sz w:val="20"/>
    </w:rPr>
  </w:style>
  <w:style w:type="character" w:customStyle="1" w:styleId="11">
    <w:name w:val="Текст сноски Знак1"/>
    <w:uiPriority w:val="99"/>
    <w:semiHidden/>
    <w:rsid w:val="001F7A38"/>
    <w:rPr>
      <w:sz w:val="20"/>
    </w:rPr>
  </w:style>
  <w:style w:type="paragraph" w:styleId="a6">
    <w:name w:val="Body Text"/>
    <w:basedOn w:val="a"/>
    <w:link w:val="a7"/>
    <w:uiPriority w:val="99"/>
    <w:rsid w:val="001F7A38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Основной текст Знак"/>
    <w:link w:val="a6"/>
    <w:uiPriority w:val="99"/>
    <w:locked/>
    <w:rsid w:val="001F7A38"/>
    <w:rPr>
      <w:rFonts w:ascii="Times New Roman" w:hAnsi="Times New Roman" w:cs="Times New Roman"/>
      <w:sz w:val="24"/>
    </w:rPr>
  </w:style>
  <w:style w:type="paragraph" w:styleId="31">
    <w:name w:val="List 3"/>
    <w:basedOn w:val="a"/>
    <w:uiPriority w:val="99"/>
    <w:rsid w:val="001F7A38"/>
    <w:pPr>
      <w:spacing w:after="0" w:line="240" w:lineRule="auto"/>
      <w:ind w:left="849" w:hanging="283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1F7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F7A38"/>
    <w:rPr>
      <w:rFonts w:ascii="Courier New" w:hAnsi="Courier New" w:cs="Times New Roman"/>
      <w:sz w:val="20"/>
    </w:rPr>
  </w:style>
  <w:style w:type="paragraph" w:styleId="21">
    <w:name w:val="List 2"/>
    <w:basedOn w:val="a"/>
    <w:uiPriority w:val="99"/>
    <w:rsid w:val="001F7A38"/>
    <w:pPr>
      <w:spacing w:after="0" w:line="240" w:lineRule="auto"/>
      <w:ind w:left="566" w:hanging="283"/>
    </w:pPr>
    <w:rPr>
      <w:sz w:val="24"/>
      <w:szCs w:val="24"/>
    </w:rPr>
  </w:style>
  <w:style w:type="paragraph" w:styleId="a8">
    <w:name w:val="Normal (Web)"/>
    <w:basedOn w:val="a"/>
    <w:uiPriority w:val="99"/>
    <w:rsid w:val="001F7A3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2">
    <w:name w:val="Знак2 Знак Знак Знак Знак Знак Знак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annotation text"/>
    <w:basedOn w:val="a"/>
    <w:link w:val="aa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1F7A38"/>
    <w:rPr>
      <w:rFonts w:ascii="Times New Roman" w:hAnsi="Times New Roman"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1F7A38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184A1E"/>
    <w:rPr>
      <w:rFonts w:ascii="Times New Roman" w:hAnsi="Times New Roman" w:cs="Times New Roman"/>
      <w:sz w:val="2"/>
    </w:rPr>
  </w:style>
  <w:style w:type="character" w:customStyle="1" w:styleId="12">
    <w:name w:val="Текст выноски Знак1"/>
    <w:uiPriority w:val="99"/>
    <w:semiHidden/>
    <w:rsid w:val="001F7A38"/>
    <w:rPr>
      <w:rFonts w:ascii="Tahoma" w:hAnsi="Tahoma"/>
      <w:sz w:val="16"/>
    </w:rPr>
  </w:style>
  <w:style w:type="paragraph" w:styleId="ad">
    <w:name w:val="header"/>
    <w:basedOn w:val="a"/>
    <w:link w:val="ae"/>
    <w:uiPriority w:val="99"/>
    <w:rsid w:val="001F7A3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1F7A38"/>
    <w:rPr>
      <w:rFonts w:ascii="Times New Roman" w:hAnsi="Times New Roman" w:cs="Times New Roman"/>
      <w:sz w:val="20"/>
    </w:rPr>
  </w:style>
  <w:style w:type="character" w:customStyle="1" w:styleId="af">
    <w:name w:val="номер страницы"/>
    <w:uiPriority w:val="99"/>
    <w:rsid w:val="001F7A38"/>
    <w:rPr>
      <w:rFonts w:cs="Times New Roman"/>
    </w:rPr>
  </w:style>
  <w:style w:type="paragraph" w:styleId="23">
    <w:name w:val="Body Text Indent 2"/>
    <w:basedOn w:val="a"/>
    <w:link w:val="24"/>
    <w:uiPriority w:val="99"/>
    <w:rsid w:val="001F7A38"/>
    <w:pPr>
      <w:spacing w:after="120" w:line="480" w:lineRule="auto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1F7A38"/>
    <w:rPr>
      <w:rFonts w:ascii="Times New Roman" w:hAnsi="Times New Roman" w:cs="Times New Roman"/>
      <w:sz w:val="24"/>
    </w:rPr>
  </w:style>
  <w:style w:type="paragraph" w:styleId="af0">
    <w:name w:val="footer"/>
    <w:basedOn w:val="a"/>
    <w:link w:val="af1"/>
    <w:uiPriority w:val="99"/>
    <w:rsid w:val="001F7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1F7A38"/>
    <w:rPr>
      <w:rFonts w:ascii="Times New Roman" w:hAnsi="Times New Roman" w:cs="Times New Roman"/>
      <w:sz w:val="24"/>
    </w:rPr>
  </w:style>
  <w:style w:type="paragraph" w:customStyle="1" w:styleId="13">
    <w:name w:val="Знак1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uiPriority w:val="99"/>
    <w:rsid w:val="001F7A38"/>
    <w:rPr>
      <w:rFonts w:cs="Times New Roman"/>
    </w:rPr>
  </w:style>
  <w:style w:type="paragraph" w:customStyle="1" w:styleId="ConsPlusTitle">
    <w:name w:val="ConsPlusTitle"/>
    <w:uiPriority w:val="99"/>
    <w:rsid w:val="001F7A38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customStyle="1" w:styleId="FontStyle12">
    <w:name w:val="Font Style12"/>
    <w:uiPriority w:val="99"/>
    <w:rsid w:val="001F7A38"/>
    <w:rPr>
      <w:rFonts w:ascii="Times New Roman" w:hAnsi="Times New Roman"/>
      <w:b/>
      <w:sz w:val="20"/>
    </w:rPr>
  </w:style>
  <w:style w:type="paragraph" w:customStyle="1" w:styleId="ConsPlusNormal">
    <w:name w:val="ConsPlusNormal"/>
    <w:uiPriority w:val="99"/>
    <w:rsid w:val="001F7A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endnote text"/>
    <w:basedOn w:val="a"/>
    <w:link w:val="af4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1F7A38"/>
    <w:rPr>
      <w:rFonts w:ascii="Times New Roman" w:hAnsi="Times New Roman" w:cs="Times New Roman"/>
      <w:sz w:val="20"/>
    </w:rPr>
  </w:style>
  <w:style w:type="character" w:styleId="af5">
    <w:name w:val="endnote reference"/>
    <w:uiPriority w:val="99"/>
    <w:semiHidden/>
    <w:rsid w:val="001F7A38"/>
    <w:rPr>
      <w:rFonts w:cs="Times New Roman"/>
      <w:vertAlign w:val="superscript"/>
    </w:rPr>
  </w:style>
  <w:style w:type="paragraph" w:customStyle="1" w:styleId="Heading">
    <w:name w:val="Heading"/>
    <w:uiPriority w:val="99"/>
    <w:rsid w:val="001F7A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List"/>
    <w:basedOn w:val="a"/>
    <w:uiPriority w:val="99"/>
    <w:rsid w:val="001F7A38"/>
    <w:pPr>
      <w:spacing w:after="0" w:line="240" w:lineRule="auto"/>
      <w:ind w:left="283" w:hanging="283"/>
    </w:pPr>
    <w:rPr>
      <w:sz w:val="24"/>
      <w:szCs w:val="24"/>
    </w:rPr>
  </w:style>
  <w:style w:type="character" w:styleId="af7">
    <w:name w:val="Hyperlink"/>
    <w:uiPriority w:val="99"/>
    <w:rsid w:val="001F7A38"/>
    <w:rPr>
      <w:rFonts w:cs="Times New Roman"/>
      <w:color w:val="0000FF"/>
      <w:u w:val="single"/>
    </w:rPr>
  </w:style>
  <w:style w:type="character" w:styleId="af8">
    <w:name w:val="Strong"/>
    <w:uiPriority w:val="99"/>
    <w:qFormat/>
    <w:rsid w:val="001F7A38"/>
    <w:rPr>
      <w:rFonts w:cs="Times New Roman"/>
      <w:b/>
    </w:rPr>
  </w:style>
  <w:style w:type="paragraph" w:styleId="26">
    <w:name w:val="Body Text 2"/>
    <w:basedOn w:val="a"/>
    <w:link w:val="27"/>
    <w:rsid w:val="001F7A38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27">
    <w:name w:val="Основной текст 2 Знак"/>
    <w:link w:val="26"/>
    <w:locked/>
    <w:rsid w:val="001F7A38"/>
    <w:rPr>
      <w:rFonts w:ascii="Times New Roman" w:hAnsi="Times New Roman" w:cs="Times New Roman"/>
      <w:sz w:val="24"/>
    </w:rPr>
  </w:style>
  <w:style w:type="paragraph" w:styleId="af9">
    <w:name w:val="annotation subject"/>
    <w:basedOn w:val="a9"/>
    <w:next w:val="a9"/>
    <w:link w:val="afa"/>
    <w:uiPriority w:val="99"/>
    <w:semiHidden/>
    <w:rsid w:val="001F7A38"/>
    <w:rPr>
      <w:b/>
    </w:rPr>
  </w:style>
  <w:style w:type="character" w:customStyle="1" w:styleId="afa">
    <w:name w:val="Тема примечания Знак"/>
    <w:link w:val="af9"/>
    <w:uiPriority w:val="99"/>
    <w:locked/>
    <w:rsid w:val="001F7A38"/>
    <w:rPr>
      <w:rFonts w:ascii="Times New Roman" w:hAnsi="Times New Roman" w:cs="Times New Roman"/>
      <w:b/>
      <w:sz w:val="20"/>
    </w:rPr>
  </w:style>
  <w:style w:type="paragraph" w:customStyle="1" w:styleId="32">
    <w:name w:val="Знак3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1F7A38"/>
    <w:pPr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F7A38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1F7A38"/>
    <w:pPr>
      <w:spacing w:after="0" w:line="240" w:lineRule="auto"/>
      <w:ind w:left="566" w:hanging="283"/>
    </w:pPr>
    <w:rPr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1F7A38"/>
    <w:pPr>
      <w:spacing w:after="120" w:line="240" w:lineRule="auto"/>
      <w:ind w:left="283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afc">
    <w:name w:val="Основной текст с отступом Знак"/>
    <w:link w:val="afb"/>
    <w:uiPriority w:val="99"/>
    <w:locked/>
    <w:rsid w:val="001F7A38"/>
    <w:rPr>
      <w:rFonts w:ascii="Times New Roman" w:hAnsi="Times New Roman"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1F7A38"/>
    <w:pPr>
      <w:spacing w:after="0" w:line="240" w:lineRule="auto"/>
      <w:ind w:left="720"/>
    </w:pPr>
    <w:rPr>
      <w:sz w:val="20"/>
      <w:szCs w:val="20"/>
      <w:lang w:eastAsia="ar-SA"/>
    </w:rPr>
  </w:style>
  <w:style w:type="paragraph" w:styleId="afd">
    <w:name w:val="Subtitle"/>
    <w:basedOn w:val="a"/>
    <w:next w:val="a6"/>
    <w:link w:val="afe"/>
    <w:uiPriority w:val="99"/>
    <w:qFormat/>
    <w:rsid w:val="001F7A38"/>
    <w:pPr>
      <w:spacing w:after="0" w:line="360" w:lineRule="auto"/>
      <w:jc w:val="center"/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afe">
    <w:name w:val="Подзаголовок Знак"/>
    <w:link w:val="afd"/>
    <w:uiPriority w:val="99"/>
    <w:locked/>
    <w:rsid w:val="001F7A38"/>
    <w:rPr>
      <w:rFonts w:ascii="Times New Roman" w:hAnsi="Times New Roman" w:cs="Times New Roman"/>
      <w:b/>
      <w:sz w:val="20"/>
      <w:lang w:eastAsia="ar-SA" w:bidi="ar-SA"/>
    </w:rPr>
  </w:style>
  <w:style w:type="character" w:customStyle="1" w:styleId="WW8Num5z1">
    <w:name w:val="WW8Num5z1"/>
    <w:uiPriority w:val="99"/>
    <w:rsid w:val="001F7A38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1F7A38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1F7A38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1F7A38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</w:rPr>
  </w:style>
  <w:style w:type="character" w:customStyle="1" w:styleId="WW8Num1z0">
    <w:name w:val="WW8Num1z0"/>
    <w:uiPriority w:val="99"/>
    <w:rsid w:val="001F7A38"/>
    <w:rPr>
      <w:rFonts w:ascii="Symbol" w:hAnsi="Symbol"/>
    </w:rPr>
  </w:style>
  <w:style w:type="paragraph" w:customStyle="1" w:styleId="aff">
    <w:name w:val="параграф"/>
    <w:basedOn w:val="a"/>
    <w:uiPriority w:val="99"/>
    <w:rsid w:val="001F7A38"/>
    <w:pPr>
      <w:autoSpaceDE w:val="0"/>
      <w:spacing w:after="0"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f0">
    <w:name w:val="FollowedHyperlink"/>
    <w:uiPriority w:val="99"/>
    <w:rsid w:val="001F7A38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1F7A38"/>
    <w:pPr>
      <w:spacing w:before="72" w:after="0" w:line="312" w:lineRule="atLeast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1F7A38"/>
    <w:pPr>
      <w:widowControl w:val="0"/>
      <w:suppressAutoHyphens/>
      <w:jc w:val="center"/>
    </w:pPr>
    <w:rPr>
      <w:rFonts w:cs="Calibri"/>
      <w:b/>
      <w:bCs/>
      <w:sz w:val="32"/>
      <w:szCs w:val="32"/>
      <w:lang w:eastAsia="ar-SA"/>
    </w:rPr>
  </w:style>
  <w:style w:type="paragraph" w:styleId="aff1">
    <w:name w:val="No Spacing"/>
    <w:link w:val="aff2"/>
    <w:uiPriority w:val="99"/>
    <w:qFormat/>
    <w:rsid w:val="001F7A38"/>
    <w:pPr>
      <w:ind w:left="113" w:right="567" w:firstLine="709"/>
    </w:pPr>
    <w:rPr>
      <w:sz w:val="22"/>
      <w:szCs w:val="22"/>
      <w:lang w:eastAsia="en-US"/>
    </w:rPr>
  </w:style>
  <w:style w:type="paragraph" w:styleId="aff3">
    <w:name w:val="List Paragraph"/>
    <w:basedOn w:val="a"/>
    <w:uiPriority w:val="99"/>
    <w:qFormat/>
    <w:rsid w:val="001F7A38"/>
    <w:pPr>
      <w:ind w:left="720"/>
    </w:pPr>
  </w:style>
  <w:style w:type="paragraph" w:styleId="aff4">
    <w:name w:val="Plain Text"/>
    <w:basedOn w:val="a"/>
    <w:link w:val="aff5"/>
    <w:uiPriority w:val="99"/>
    <w:rsid w:val="001F7A38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5">
    <w:name w:val="Текст Знак"/>
    <w:link w:val="aff4"/>
    <w:uiPriority w:val="99"/>
    <w:locked/>
    <w:rsid w:val="001F7A38"/>
    <w:rPr>
      <w:rFonts w:ascii="Courier New" w:hAnsi="Courier New" w:cs="Times New Roman"/>
      <w:sz w:val="20"/>
    </w:rPr>
  </w:style>
  <w:style w:type="paragraph" w:customStyle="1" w:styleId="15">
    <w:name w:val="Текст1"/>
    <w:basedOn w:val="a"/>
    <w:uiPriority w:val="99"/>
    <w:rsid w:val="001F7A38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1F7A38"/>
    <w:rPr>
      <w:rFonts w:cs="Times New Roman"/>
    </w:rPr>
  </w:style>
  <w:style w:type="character" w:customStyle="1" w:styleId="b-serp-urlitem">
    <w:name w:val="b-serp-url__item"/>
    <w:uiPriority w:val="99"/>
    <w:rsid w:val="001F7A38"/>
    <w:rPr>
      <w:rFonts w:cs="Times New Roman"/>
    </w:rPr>
  </w:style>
  <w:style w:type="paragraph" w:customStyle="1" w:styleId="213">
    <w:name w:val="Знак21"/>
    <w:basedOn w:val="a"/>
    <w:uiPriority w:val="99"/>
    <w:rsid w:val="001F7A3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uiPriority w:val="99"/>
    <w:rsid w:val="001F7A38"/>
    <w:rPr>
      <w:color w:val="444444"/>
      <w:sz w:val="20"/>
    </w:rPr>
  </w:style>
  <w:style w:type="character" w:customStyle="1" w:styleId="smallgray1">
    <w:name w:val="smallgray1"/>
    <w:uiPriority w:val="99"/>
    <w:rsid w:val="001F7A38"/>
    <w:rPr>
      <w:color w:val="auto"/>
      <w:sz w:val="20"/>
    </w:rPr>
  </w:style>
  <w:style w:type="paragraph" w:styleId="aff6">
    <w:name w:val="Title"/>
    <w:basedOn w:val="a"/>
    <w:link w:val="aff7"/>
    <w:uiPriority w:val="99"/>
    <w:qFormat/>
    <w:rsid w:val="001F7A3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f7">
    <w:name w:val="Название Знак"/>
    <w:link w:val="aff6"/>
    <w:uiPriority w:val="99"/>
    <w:locked/>
    <w:rsid w:val="001F7A38"/>
    <w:rPr>
      <w:rFonts w:ascii="Times New Roman" w:hAnsi="Times New Roman" w:cs="Times New Roman"/>
      <w:sz w:val="24"/>
    </w:rPr>
  </w:style>
  <w:style w:type="paragraph" w:styleId="33">
    <w:name w:val="Body Text 3"/>
    <w:basedOn w:val="a"/>
    <w:link w:val="34"/>
    <w:uiPriority w:val="99"/>
    <w:rsid w:val="001F7A38"/>
    <w:pPr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1F7A38"/>
    <w:rPr>
      <w:rFonts w:ascii="Times New Roman" w:hAnsi="Times New Roman" w:cs="Times New Roman"/>
      <w:sz w:val="16"/>
    </w:rPr>
  </w:style>
  <w:style w:type="character" w:customStyle="1" w:styleId="110">
    <w:name w:val="Заголовок 1 Знак1"/>
    <w:aliases w:val="Знак Знак1"/>
    <w:uiPriority w:val="99"/>
    <w:rsid w:val="001F7A38"/>
    <w:rPr>
      <w:rFonts w:ascii="Cambria" w:hAnsi="Cambria"/>
      <w:b/>
      <w:color w:val="auto"/>
      <w:sz w:val="28"/>
    </w:rPr>
  </w:style>
  <w:style w:type="paragraph" w:customStyle="1" w:styleId="WW-3">
    <w:name w:val="WW-Основной текст 3"/>
    <w:basedOn w:val="a"/>
    <w:uiPriority w:val="99"/>
    <w:rsid w:val="001F7A38"/>
    <w:pPr>
      <w:widowControl w:val="0"/>
      <w:suppressAutoHyphens/>
      <w:spacing w:after="0" w:line="240" w:lineRule="auto"/>
      <w:jc w:val="both"/>
    </w:pPr>
    <w:rPr>
      <w:sz w:val="28"/>
      <w:szCs w:val="28"/>
    </w:rPr>
  </w:style>
  <w:style w:type="paragraph" w:styleId="aff8">
    <w:name w:val="Document Map"/>
    <w:basedOn w:val="a"/>
    <w:link w:val="aff9"/>
    <w:uiPriority w:val="99"/>
    <w:semiHidden/>
    <w:rsid w:val="001F7A38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f9">
    <w:name w:val="Схема документа Знак"/>
    <w:link w:val="aff8"/>
    <w:uiPriority w:val="99"/>
    <w:locked/>
    <w:rsid w:val="001F7A38"/>
    <w:rPr>
      <w:rFonts w:ascii="Tahoma" w:hAnsi="Tahoma" w:cs="Times New Roman"/>
      <w:sz w:val="20"/>
      <w:shd w:val="clear" w:color="auto" w:fill="000080"/>
    </w:rPr>
  </w:style>
  <w:style w:type="paragraph" w:styleId="28">
    <w:name w:val="List Continue 2"/>
    <w:basedOn w:val="a"/>
    <w:uiPriority w:val="99"/>
    <w:rsid w:val="001F7A38"/>
    <w:pPr>
      <w:spacing w:after="120" w:line="240" w:lineRule="auto"/>
      <w:ind w:left="566"/>
    </w:pPr>
    <w:rPr>
      <w:sz w:val="24"/>
      <w:szCs w:val="24"/>
    </w:rPr>
  </w:style>
  <w:style w:type="paragraph" w:styleId="affa">
    <w:name w:val="Body Text First Indent"/>
    <w:basedOn w:val="a6"/>
    <w:link w:val="affb"/>
    <w:uiPriority w:val="99"/>
    <w:rsid w:val="001F7A38"/>
    <w:pPr>
      <w:ind w:firstLine="210"/>
    </w:pPr>
  </w:style>
  <w:style w:type="character" w:customStyle="1" w:styleId="affb">
    <w:name w:val="Красная строка Знак"/>
    <w:link w:val="affa"/>
    <w:uiPriority w:val="99"/>
    <w:locked/>
    <w:rsid w:val="001F7A38"/>
    <w:rPr>
      <w:rFonts w:ascii="Times New Roman" w:hAnsi="Times New Roman" w:cs="Times New Roman"/>
      <w:sz w:val="24"/>
    </w:rPr>
  </w:style>
  <w:style w:type="paragraph" w:styleId="29">
    <w:name w:val="Body Text First Indent 2"/>
    <w:basedOn w:val="afb"/>
    <w:link w:val="2a"/>
    <w:uiPriority w:val="99"/>
    <w:rsid w:val="001F7A38"/>
    <w:pPr>
      <w:ind w:firstLine="210"/>
    </w:pPr>
  </w:style>
  <w:style w:type="character" w:customStyle="1" w:styleId="2a">
    <w:name w:val="Красная строка 2 Знак"/>
    <w:link w:val="29"/>
    <w:uiPriority w:val="99"/>
    <w:locked/>
    <w:rsid w:val="001F7A38"/>
    <w:rPr>
      <w:rFonts w:ascii="Times New Roman" w:hAnsi="Times New Roman" w:cs="Times New Roman"/>
      <w:sz w:val="24"/>
      <w:lang w:eastAsia="ar-SA" w:bidi="ar-SA"/>
    </w:rPr>
  </w:style>
  <w:style w:type="paragraph" w:styleId="affc">
    <w:name w:val="Normal Indent"/>
    <w:basedOn w:val="a"/>
    <w:uiPriority w:val="99"/>
    <w:rsid w:val="001F7A38"/>
    <w:pPr>
      <w:spacing w:after="0" w:line="240" w:lineRule="auto"/>
      <w:ind w:left="708"/>
    </w:pPr>
    <w:rPr>
      <w:sz w:val="24"/>
      <w:szCs w:val="24"/>
    </w:rPr>
  </w:style>
  <w:style w:type="paragraph" w:customStyle="1" w:styleId="affd">
    <w:name w:val="Краткий обратный адрес"/>
    <w:basedOn w:val="a"/>
    <w:uiPriority w:val="99"/>
    <w:rsid w:val="001F7A38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1F7A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b">
    <w:name w:val="Основной текст (2)_"/>
    <w:link w:val="2c"/>
    <w:uiPriority w:val="99"/>
    <w:locked/>
    <w:rsid w:val="001F7A38"/>
    <w:rPr>
      <w:sz w:val="27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1F7A38"/>
    <w:pPr>
      <w:shd w:val="clear" w:color="auto" w:fill="FFFFFF"/>
      <w:spacing w:after="420" w:line="240" w:lineRule="atLeast"/>
    </w:pPr>
    <w:rPr>
      <w:rFonts w:cs="Times New Roman"/>
      <w:sz w:val="27"/>
      <w:szCs w:val="20"/>
    </w:rPr>
  </w:style>
  <w:style w:type="paragraph" w:customStyle="1" w:styleId="Style28">
    <w:name w:val="Style28"/>
    <w:basedOn w:val="a"/>
    <w:uiPriority w:val="99"/>
    <w:rsid w:val="001F7A3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sz w:val="24"/>
      <w:szCs w:val="24"/>
    </w:rPr>
  </w:style>
  <w:style w:type="paragraph" w:customStyle="1" w:styleId="220">
    <w:name w:val="Основной текст с отступом 22"/>
    <w:basedOn w:val="a"/>
    <w:uiPriority w:val="99"/>
    <w:rsid w:val="001F7A38"/>
    <w:pPr>
      <w:widowControl w:val="0"/>
      <w:spacing w:after="0" w:line="240" w:lineRule="auto"/>
      <w:ind w:firstLine="720"/>
    </w:pPr>
    <w:rPr>
      <w:sz w:val="28"/>
      <w:szCs w:val="28"/>
    </w:rPr>
  </w:style>
  <w:style w:type="paragraph" w:customStyle="1" w:styleId="16">
    <w:name w:val="Абзац списка1"/>
    <w:basedOn w:val="a"/>
    <w:uiPriority w:val="99"/>
    <w:rsid w:val="001F7A38"/>
    <w:pPr>
      <w:spacing w:before="200" w:line="240" w:lineRule="atLeast"/>
      <w:ind w:left="720"/>
    </w:pPr>
    <w:rPr>
      <w:rFonts w:ascii="Cambria" w:hAnsi="Cambria" w:cs="Cambria"/>
      <w:lang w:eastAsia="en-US"/>
    </w:rPr>
  </w:style>
  <w:style w:type="character" w:customStyle="1" w:styleId="311">
    <w:name w:val="Основной текст 3 Знак1"/>
    <w:uiPriority w:val="99"/>
    <w:rsid w:val="001F7A38"/>
    <w:rPr>
      <w:sz w:val="16"/>
    </w:rPr>
  </w:style>
  <w:style w:type="character" w:customStyle="1" w:styleId="aff2">
    <w:name w:val="Без интервала Знак"/>
    <w:link w:val="aff1"/>
    <w:uiPriority w:val="99"/>
    <w:locked/>
    <w:rsid w:val="007F037A"/>
    <w:rPr>
      <w:sz w:val="22"/>
      <w:szCs w:val="22"/>
      <w:lang w:val="ru-RU" w:eastAsia="en-US" w:bidi="ar-SA"/>
    </w:rPr>
  </w:style>
  <w:style w:type="table" w:styleId="affe">
    <w:name w:val="Table Grid"/>
    <w:basedOn w:val="a1"/>
    <w:uiPriority w:val="99"/>
    <w:rsid w:val="00FB5E4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annotation reference"/>
    <w:uiPriority w:val="99"/>
    <w:semiHidden/>
    <w:rsid w:val="00075C05"/>
    <w:rPr>
      <w:rFonts w:cs="Times New Roman"/>
      <w:sz w:val="16"/>
    </w:rPr>
  </w:style>
  <w:style w:type="character" w:customStyle="1" w:styleId="2d">
    <w:name w:val="Основной текст2"/>
    <w:uiPriority w:val="99"/>
    <w:rsid w:val="005A6F6F"/>
    <w:rPr>
      <w:rFonts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pu.ru/filedirectory/3468/borodina_Diplomoe_proektirovani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8DDAC-F624-4596-B4A0-782B6844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11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Преподаватель</cp:lastModifiedBy>
  <cp:revision>9</cp:revision>
  <cp:lastPrinted>2020-02-08T09:00:00Z</cp:lastPrinted>
  <dcterms:created xsi:type="dcterms:W3CDTF">2011-09-07T13:00:00Z</dcterms:created>
  <dcterms:modified xsi:type="dcterms:W3CDTF">2023-02-11T10:49:00Z</dcterms:modified>
</cp:coreProperties>
</file>