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63" w:rsidRPr="00507963" w:rsidRDefault="00507963" w:rsidP="005079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</w:pPr>
      <w:r w:rsidRPr="00507963"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>Аннотация</w:t>
      </w:r>
      <w:r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507963">
        <w:rPr>
          <w:rFonts w:ascii="Times New Roman" w:eastAsia="Arial Unicode MS" w:hAnsi="Times New Roman" w:cs="Mangal"/>
          <w:b/>
          <w:kern w:val="1"/>
          <w:sz w:val="24"/>
          <w:szCs w:val="24"/>
          <w:lang w:eastAsia="zh-CN" w:bidi="hi-IN"/>
        </w:rPr>
        <w:t>учебной рабочей программы  профессионального модуля</w:t>
      </w:r>
    </w:p>
    <w:p w:rsidR="00EB23A1" w:rsidRPr="002C7F6A" w:rsidRDefault="007914C2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="00EB23A1"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F1CD2" w:rsidRPr="002C7F6A" w:rsidRDefault="00CF1CD2" w:rsidP="00507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1.Область применения программы</w:t>
      </w:r>
    </w:p>
    <w:p w:rsidR="00CF1CD2" w:rsidRPr="002C7F6A" w:rsidRDefault="00CF1CD2" w:rsidP="002C7F6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r w:rsidR="00176786" w:rsidRPr="002C7F6A">
        <w:rPr>
          <w:rFonts w:ascii="Times New Roman" w:hAnsi="Times New Roman" w:cs="Times New Roman"/>
          <w:sz w:val="24"/>
          <w:szCs w:val="24"/>
        </w:rPr>
        <w:t>частью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программы</w:t>
      </w:r>
      <w:r w:rsidR="008E5C8F" w:rsidRPr="002C7F6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7914C2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(ППКРС)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</w:t>
      </w:r>
      <w:r w:rsidR="00987104" w:rsidRPr="002C7F6A">
        <w:rPr>
          <w:rFonts w:ascii="Times New Roman" w:hAnsi="Times New Roman" w:cs="Times New Roman"/>
          <w:sz w:val="24"/>
          <w:szCs w:val="24"/>
        </w:rPr>
        <w:t>тветствии с ФГОС по профессии  С</w:t>
      </w:r>
      <w:r w:rsidRPr="002C7F6A">
        <w:rPr>
          <w:rFonts w:ascii="Times New Roman" w:hAnsi="Times New Roman" w:cs="Times New Roman"/>
          <w:sz w:val="24"/>
          <w:szCs w:val="24"/>
        </w:rPr>
        <w:t>ПО</w:t>
      </w:r>
      <w:r w:rsidR="000B60A8"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 w:rsidR="0019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</w:t>
      </w:r>
      <w:r w:rsidR="00987104" w:rsidRPr="002C7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01" w:rsidRPr="002C7F6A" w:rsidRDefault="00BB5301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507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2. Цели и задачи модуля – требования к результатам освоения модуля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842440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</w:t>
      </w:r>
      <w:r w:rsidR="00BB5301" w:rsidRPr="002C7F6A">
        <w:rPr>
          <w:rFonts w:ascii="Times New Roman" w:hAnsi="Times New Roman" w:cs="Times New Roman"/>
          <w:sz w:val="24"/>
          <w:szCs w:val="24"/>
        </w:rPr>
        <w:t>.</w:t>
      </w:r>
    </w:p>
    <w:p w:rsidR="00507963" w:rsidRPr="00507963" w:rsidRDefault="00507963" w:rsidP="005079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3. </w:t>
      </w:r>
      <w:r w:rsidRPr="005079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профессионального модуля </w:t>
      </w:r>
    </w:p>
    <w:tbl>
      <w:tblPr>
        <w:tblStyle w:val="af1"/>
        <w:tblW w:w="5000" w:type="pct"/>
        <w:tblLook w:val="01E0" w:firstRow="1" w:lastRow="1" w:firstColumn="1" w:lastColumn="1" w:noHBand="0" w:noVBand="0"/>
      </w:tblPr>
      <w:tblGrid>
        <w:gridCol w:w="1642"/>
        <w:gridCol w:w="8212"/>
      </w:tblGrid>
      <w:tr w:rsidR="00507963" w:rsidRPr="002C7F6A" w:rsidTr="00507963">
        <w:trPr>
          <w:trHeight w:val="651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остановке при нормальных условиях.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</w:tcPr>
          <w:p w:rsidR="00507963" w:rsidRPr="002C7F6A" w:rsidRDefault="00507963" w:rsidP="00866C1E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электроэнергии, горюче-смазочных материалов.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507963" w:rsidRPr="002C7F6A" w:rsidTr="00507963"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507963" w:rsidRPr="002C7F6A" w:rsidTr="00507963">
        <w:trPr>
          <w:trHeight w:val="673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507963" w:rsidRPr="002C7F6A" w:rsidTr="00507963">
        <w:trPr>
          <w:trHeight w:val="480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507963" w:rsidRPr="002C7F6A" w:rsidTr="00507963">
        <w:trPr>
          <w:trHeight w:val="474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07963" w:rsidRPr="002C7F6A" w:rsidTr="00507963">
        <w:trPr>
          <w:trHeight w:val="482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07963" w:rsidRPr="002C7F6A" w:rsidTr="00507963">
        <w:trPr>
          <w:trHeight w:val="482"/>
        </w:trPr>
        <w:tc>
          <w:tcPr>
            <w:tcW w:w="833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4167" w:type="pct"/>
          </w:tcPr>
          <w:p w:rsidR="00507963" w:rsidRPr="002C7F6A" w:rsidRDefault="00507963" w:rsidP="00866C1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07963" w:rsidRPr="002C7F6A" w:rsidRDefault="00507963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301" w:rsidRPr="002C7F6A" w:rsidRDefault="00507963" w:rsidP="00507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B5301" w:rsidRPr="002C7F6A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p w:rsidR="00BB5301" w:rsidRPr="002C7F6A" w:rsidRDefault="00BB5301" w:rsidP="002C7F6A">
      <w:pPr>
        <w:pStyle w:val="Style97"/>
        <w:widowControl/>
        <w:ind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всего </w:t>
      </w:r>
      <w:r w:rsidR="00D94D77">
        <w:rPr>
          <w:rStyle w:val="FontStyle176"/>
          <w:sz w:val="24"/>
          <w:szCs w:val="24"/>
        </w:rPr>
        <w:t xml:space="preserve">(с учетом практики) </w:t>
      </w:r>
      <w:r w:rsidRPr="002C7F6A">
        <w:rPr>
          <w:rStyle w:val="FontStyle176"/>
          <w:sz w:val="24"/>
          <w:szCs w:val="24"/>
        </w:rPr>
        <w:t>-</w:t>
      </w:r>
      <w:r w:rsidR="00D94D77">
        <w:rPr>
          <w:rStyle w:val="FontStyle176"/>
          <w:sz w:val="24"/>
          <w:szCs w:val="24"/>
        </w:rPr>
        <w:t xml:space="preserve"> </w:t>
      </w:r>
      <w:r w:rsidR="00D94D77" w:rsidRPr="00D94D77">
        <w:rPr>
          <w:rStyle w:val="FontStyle176"/>
          <w:b/>
          <w:sz w:val="24"/>
          <w:szCs w:val="24"/>
        </w:rPr>
        <w:t>915</w:t>
      </w:r>
      <w:r w:rsidRPr="002C7F6A">
        <w:rPr>
          <w:rStyle w:val="FontStyle176"/>
          <w:sz w:val="24"/>
          <w:szCs w:val="24"/>
        </w:rPr>
        <w:t xml:space="preserve"> час</w:t>
      </w:r>
      <w:r w:rsidR="00D94D77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, в том числе: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максимальной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DE3D9A" w:rsidRPr="002C7F6A">
        <w:rPr>
          <w:rStyle w:val="FontStyle175"/>
          <w:sz w:val="24"/>
          <w:szCs w:val="24"/>
        </w:rPr>
        <w:t>23</w:t>
      </w:r>
      <w:r w:rsidR="001958DC">
        <w:rPr>
          <w:rStyle w:val="FontStyle175"/>
          <w:sz w:val="24"/>
          <w:szCs w:val="24"/>
        </w:rPr>
        <w:t xml:space="preserve">1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 xml:space="preserve">, </w:t>
      </w:r>
      <w:r w:rsidRPr="002C7F6A">
        <w:rPr>
          <w:rStyle w:val="FontStyle176"/>
          <w:sz w:val="24"/>
          <w:szCs w:val="24"/>
        </w:rPr>
        <w:t xml:space="preserve">включая: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обязательной аудиторной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DE3D9A" w:rsidRPr="002C7F6A">
        <w:rPr>
          <w:rStyle w:val="FontStyle175"/>
          <w:sz w:val="24"/>
          <w:szCs w:val="24"/>
        </w:rPr>
        <w:t>1</w:t>
      </w:r>
      <w:r w:rsidRPr="002C7F6A">
        <w:rPr>
          <w:rStyle w:val="FontStyle175"/>
          <w:sz w:val="24"/>
          <w:szCs w:val="24"/>
        </w:rPr>
        <w:t xml:space="preserve">66 </w:t>
      </w:r>
      <w:r w:rsidRPr="002C7F6A">
        <w:rPr>
          <w:rStyle w:val="FontStyle176"/>
          <w:sz w:val="24"/>
          <w:szCs w:val="24"/>
        </w:rPr>
        <w:t xml:space="preserve">часов;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самостоятельной работы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</w:t>
      </w:r>
      <w:r w:rsidR="001958DC">
        <w:rPr>
          <w:rStyle w:val="FontStyle176"/>
          <w:sz w:val="24"/>
          <w:szCs w:val="24"/>
        </w:rPr>
        <w:t>–</w:t>
      </w:r>
      <w:r w:rsidRPr="002C7F6A">
        <w:rPr>
          <w:rStyle w:val="FontStyle176"/>
          <w:sz w:val="24"/>
          <w:szCs w:val="24"/>
        </w:rPr>
        <w:t xml:space="preserve"> </w:t>
      </w:r>
      <w:r w:rsidR="00DE3D9A" w:rsidRPr="002C7F6A">
        <w:rPr>
          <w:rStyle w:val="FontStyle175"/>
          <w:sz w:val="24"/>
          <w:szCs w:val="24"/>
        </w:rPr>
        <w:t>6</w:t>
      </w:r>
      <w:r w:rsidR="001958DC">
        <w:rPr>
          <w:rStyle w:val="FontStyle175"/>
          <w:sz w:val="24"/>
          <w:szCs w:val="24"/>
        </w:rPr>
        <w:t xml:space="preserve">5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учебной практики </w:t>
      </w:r>
      <w:r w:rsidR="001E0A75">
        <w:rPr>
          <w:rStyle w:val="FontStyle175"/>
          <w:sz w:val="24"/>
          <w:szCs w:val="24"/>
        </w:rPr>
        <w:t>2</w:t>
      </w:r>
      <w:r w:rsidR="00DE3D9A" w:rsidRPr="002C7F6A">
        <w:rPr>
          <w:rStyle w:val="FontStyle175"/>
          <w:sz w:val="24"/>
          <w:szCs w:val="24"/>
        </w:rPr>
        <w:t>88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E2909" w:rsidRPr="00507963" w:rsidRDefault="00BB5301" w:rsidP="00507963">
      <w:pPr>
        <w:pStyle w:val="Style7"/>
        <w:widowControl/>
        <w:spacing w:line="240" w:lineRule="auto"/>
        <w:ind w:right="2112"/>
      </w:pPr>
      <w:r w:rsidRPr="002C7F6A">
        <w:rPr>
          <w:rStyle w:val="FontStyle176"/>
          <w:sz w:val="24"/>
          <w:szCs w:val="24"/>
        </w:rPr>
        <w:t xml:space="preserve">производственная практика </w:t>
      </w:r>
      <w:r w:rsidR="00DE3D9A" w:rsidRPr="002C7F6A">
        <w:rPr>
          <w:rStyle w:val="FontStyle175"/>
          <w:sz w:val="24"/>
          <w:szCs w:val="24"/>
        </w:rPr>
        <w:t>396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.</w:t>
      </w:r>
      <w:bookmarkStart w:id="0" w:name="_GoBack"/>
      <w:bookmarkEnd w:id="0"/>
    </w:p>
    <w:tbl>
      <w:tblPr>
        <w:tblStyle w:val="af1"/>
        <w:tblW w:w="5101" w:type="pct"/>
        <w:tblLayout w:type="fixed"/>
        <w:tblLook w:val="01E0" w:firstRow="1" w:lastRow="1" w:firstColumn="1" w:lastColumn="1" w:noHBand="0" w:noVBand="0"/>
      </w:tblPr>
      <w:tblGrid>
        <w:gridCol w:w="924"/>
        <w:gridCol w:w="3213"/>
        <w:gridCol w:w="756"/>
        <w:gridCol w:w="567"/>
        <w:gridCol w:w="850"/>
        <w:gridCol w:w="945"/>
        <w:gridCol w:w="1134"/>
        <w:gridCol w:w="850"/>
        <w:gridCol w:w="814"/>
      </w:tblGrid>
      <w:tr w:rsidR="002C7F6A" w:rsidRPr="001E0A75" w:rsidTr="001E0A75">
        <w:trPr>
          <w:trHeight w:val="435"/>
        </w:trPr>
        <w:tc>
          <w:tcPr>
            <w:tcW w:w="459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35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за 5 семестр</w:t>
            </w:r>
          </w:p>
        </w:tc>
        <w:tc>
          <w:tcPr>
            <w:tcW w:w="405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 за 6 семестр</w:t>
            </w:r>
          </w:p>
        </w:tc>
      </w:tr>
      <w:tr w:rsidR="001E0A75" w:rsidRPr="001E0A75" w:rsidTr="001E0A75">
        <w:trPr>
          <w:trHeight w:val="390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1E0A75">
        <w:tc>
          <w:tcPr>
            <w:tcW w:w="459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1E0A75" w:rsidRPr="001E0A75" w:rsidTr="001E0A75">
        <w:tc>
          <w:tcPr>
            <w:tcW w:w="459" w:type="pc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1E0A75" w:rsidRPr="001E0A75" w:rsidRDefault="001E0A75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2.2.</w:t>
            </w:r>
          </w:p>
          <w:p w:rsidR="001E0A75" w:rsidRPr="001E0A75" w:rsidRDefault="001E0A75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9319F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9319F5" w:rsidRPr="001E0A75" w:rsidRDefault="009319F5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ПМ.02 Эксплуатация 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9319F5" w:rsidRPr="001E0A75" w:rsidRDefault="001958DC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915</w:t>
            </w:r>
          </w:p>
        </w:tc>
        <w:tc>
          <w:tcPr>
            <w:tcW w:w="282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470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  <w:r w:rsidR="001958DC"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427</w:t>
            </w:r>
          </w:p>
        </w:tc>
        <w:tc>
          <w:tcPr>
            <w:tcW w:w="405" w:type="pct"/>
          </w:tcPr>
          <w:p w:rsidR="009319F5" w:rsidRPr="001E0A75" w:rsidRDefault="00F72DEA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rPr>
          <w:trHeight w:val="816"/>
        </w:trPr>
        <w:tc>
          <w:tcPr>
            <w:tcW w:w="459" w:type="pct"/>
          </w:tcPr>
          <w:p w:rsidR="00B27497" w:rsidRPr="001E0A75" w:rsidRDefault="00B27497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376" w:type="pct"/>
          </w:tcPr>
          <w:p w:rsidR="00B27497" w:rsidRPr="001E0A75" w:rsidRDefault="005818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958DC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2749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B27497" w:rsidRPr="001E0A75" w:rsidRDefault="00F72DEA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553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3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6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80"/>
        </w:trPr>
        <w:tc>
          <w:tcPr>
            <w:tcW w:w="459" w:type="pct"/>
            <w:vMerge w:val="restart"/>
            <w:tcBorders>
              <w:top w:val="nil"/>
            </w:tcBorders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97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55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7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20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</w:tr>
      <w:tr w:rsidR="001E0A75" w:rsidRPr="001E0A75" w:rsidTr="001E0A75">
        <w:trPr>
          <w:trHeight w:val="60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1E0A75" w:rsidRPr="001E0A75" w:rsidTr="001E0A75">
        <w:trPr>
          <w:trHeight w:val="291"/>
        </w:trPr>
        <w:tc>
          <w:tcPr>
            <w:tcW w:w="459" w:type="pct"/>
            <w:vMerge w:val="restar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281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</w:tr>
      <w:tr w:rsidR="001E0A75" w:rsidRPr="001E0A75" w:rsidTr="001E0A75">
        <w:trPr>
          <w:trHeight w:val="364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</w:tr>
      <w:tr w:rsidR="001E0A75" w:rsidRPr="001E0A75" w:rsidTr="001E0A75">
        <w:trPr>
          <w:trHeight w:val="385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c>
          <w:tcPr>
            <w:tcW w:w="459" w:type="pct"/>
            <w:vMerge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</w:tbl>
    <w:p w:rsidR="00842440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7963" w:rsidRPr="00507963" w:rsidRDefault="00507963" w:rsidP="005079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Форма контроля</w:t>
      </w:r>
      <w:r w:rsidRPr="00507963">
        <w:rPr>
          <w:rFonts w:ascii="Times New Roman" w:hAnsi="Times New Roman" w:cs="Times New Roman"/>
          <w:sz w:val="24"/>
          <w:szCs w:val="24"/>
          <w:lang w:eastAsia="ru-RU"/>
        </w:rPr>
        <w:t>:  экзамен.</w:t>
      </w:r>
    </w:p>
    <w:p w:rsidR="00507963" w:rsidRPr="00507963" w:rsidRDefault="00507963" w:rsidP="0050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507963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Составитель</w:t>
      </w:r>
      <w:r w:rsidRPr="00507963">
        <w:rPr>
          <w:rFonts w:ascii="Times New Roman" w:hAnsi="Times New Roman" w:cs="Times New Roman"/>
          <w:sz w:val="24"/>
          <w:szCs w:val="24"/>
          <w:lang w:eastAsia="ru-RU"/>
        </w:rPr>
        <w:t>: Редькина С.Д., Руководитель УМО ГАПОУ ТО «Тобольский многопрофильный техникум».</w:t>
      </w:r>
    </w:p>
    <w:p w:rsidR="00507963" w:rsidRPr="002C7F6A" w:rsidRDefault="00507963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07963" w:rsidRPr="002C7F6A" w:rsidSect="00507963">
      <w:footerReference w:type="default" r:id="rId9"/>
      <w:pgSz w:w="11906" w:h="16838"/>
      <w:pgMar w:top="1418" w:right="1134" w:bottom="851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82" w:rsidRDefault="00692C82" w:rsidP="00842440">
      <w:pPr>
        <w:spacing w:after="0" w:line="240" w:lineRule="auto"/>
      </w:pPr>
      <w:r>
        <w:separator/>
      </w:r>
    </w:p>
  </w:endnote>
  <w:endnote w:type="continuationSeparator" w:id="0">
    <w:p w:rsidR="00692C82" w:rsidRDefault="00692C82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0594"/>
    </w:sdtPr>
    <w:sdtEndPr/>
    <w:sdtContent>
      <w:p w:rsidR="001E0A75" w:rsidRDefault="00692C8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A75" w:rsidRDefault="001E0A75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82" w:rsidRDefault="00692C82" w:rsidP="00842440">
      <w:pPr>
        <w:spacing w:after="0" w:line="240" w:lineRule="auto"/>
      </w:pPr>
      <w:r>
        <w:separator/>
      </w:r>
    </w:p>
  </w:footnote>
  <w:footnote w:type="continuationSeparator" w:id="0">
    <w:p w:rsidR="00692C82" w:rsidRDefault="00692C82" w:rsidP="00842440">
      <w:pPr>
        <w:spacing w:after="0" w:line="240" w:lineRule="auto"/>
      </w:pPr>
      <w:r>
        <w:continuationSeparator/>
      </w:r>
    </w:p>
  </w:footnote>
  <w:footnote w:id="1">
    <w:p w:rsidR="001E0A75" w:rsidRDefault="001E0A75" w:rsidP="00842440"/>
    <w:p w:rsidR="001E0A75" w:rsidRDefault="001E0A75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75D4C"/>
    <w:rsid w:val="00393124"/>
    <w:rsid w:val="00397962"/>
    <w:rsid w:val="003A3CB5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07963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35A43"/>
    <w:rsid w:val="00646CED"/>
    <w:rsid w:val="006843D7"/>
    <w:rsid w:val="00692C82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52A7A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231C3"/>
    <w:rsid w:val="00842440"/>
    <w:rsid w:val="00865CD8"/>
    <w:rsid w:val="00867BFF"/>
    <w:rsid w:val="00875D9C"/>
    <w:rsid w:val="008A26B7"/>
    <w:rsid w:val="008B73D2"/>
    <w:rsid w:val="008B74A1"/>
    <w:rsid w:val="008C1FB8"/>
    <w:rsid w:val="008D2E10"/>
    <w:rsid w:val="008D5C68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D26D6"/>
    <w:rsid w:val="009E2D2E"/>
    <w:rsid w:val="009F12C3"/>
    <w:rsid w:val="009F22D5"/>
    <w:rsid w:val="009F2FD5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26BEF"/>
    <w:rsid w:val="00D3357C"/>
    <w:rsid w:val="00D4079D"/>
    <w:rsid w:val="00D47441"/>
    <w:rsid w:val="00D525EB"/>
    <w:rsid w:val="00D54A03"/>
    <w:rsid w:val="00D560D1"/>
    <w:rsid w:val="00D56EDC"/>
    <w:rsid w:val="00D618F5"/>
    <w:rsid w:val="00D703CB"/>
    <w:rsid w:val="00D70DED"/>
    <w:rsid w:val="00D80F53"/>
    <w:rsid w:val="00D8778A"/>
    <w:rsid w:val="00D94D77"/>
    <w:rsid w:val="00DD6172"/>
    <w:rsid w:val="00DE0B7E"/>
    <w:rsid w:val="00DE129E"/>
    <w:rsid w:val="00DE3D9A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A13E-539A-4D6C-AFC5-49C63082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Марина Геннадьевна</cp:lastModifiedBy>
  <cp:revision>36</cp:revision>
  <cp:lastPrinted>2013-12-30T19:43:00Z</cp:lastPrinted>
  <dcterms:created xsi:type="dcterms:W3CDTF">2017-11-09T18:16:00Z</dcterms:created>
  <dcterms:modified xsi:type="dcterms:W3CDTF">2021-03-25T08:06:00Z</dcterms:modified>
</cp:coreProperties>
</file>