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E2" w:rsidRPr="0078732E" w:rsidRDefault="000357E2" w:rsidP="000357E2">
      <w:pPr>
        <w:pStyle w:val="10"/>
        <w:spacing w:before="0" w:after="0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 w:rsidRPr="004D643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4D643D">
        <w:rPr>
          <w:rFonts w:ascii="Times New Roman" w:hAnsi="Times New Roman"/>
          <w:color w:val="1F497D" w:themeColor="text2"/>
          <w:sz w:val="24"/>
          <w:szCs w:val="24"/>
        </w:rPr>
        <w:t>___</w:t>
      </w:r>
      <w:r w:rsidRPr="004D643D">
        <w:rPr>
          <w:rFonts w:ascii="Times New Roman" w:hAnsi="Times New Roman"/>
          <w:sz w:val="24"/>
          <w:szCs w:val="24"/>
        </w:rPr>
        <w:t xml:space="preserve">к ООП СПО </w:t>
      </w:r>
    </w:p>
    <w:p w:rsidR="000357E2" w:rsidRPr="004D643D" w:rsidRDefault="000357E2" w:rsidP="000357E2">
      <w:pPr>
        <w:pStyle w:val="10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по специальности </w:t>
      </w:r>
    </w:p>
    <w:p w:rsidR="000357E2" w:rsidRPr="004D643D" w:rsidRDefault="000357E2" w:rsidP="000357E2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>53.02.06 Хоровое дирижирование</w:t>
      </w:r>
    </w:p>
    <w:p w:rsidR="000357E2" w:rsidRPr="004D643D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43D"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Default="00776150" w:rsidP="00776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6150" w:rsidRPr="00D51EF6" w:rsidRDefault="00776150" w:rsidP="007761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776150" w:rsidRPr="00D51EF6" w:rsidRDefault="00776150" w:rsidP="007761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776150" w:rsidRPr="00202844" w:rsidRDefault="00776150" w:rsidP="0077615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776150" w:rsidRPr="00DA477E" w:rsidTr="00F50BAA">
        <w:trPr>
          <w:trHeight w:val="939"/>
        </w:trPr>
        <w:tc>
          <w:tcPr>
            <w:tcW w:w="10046" w:type="dxa"/>
          </w:tcPr>
          <w:p w:rsidR="00776150" w:rsidRDefault="00776150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776150" w:rsidRPr="00D51EF6" w:rsidRDefault="00E71F2F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ОУП.05</w:t>
            </w:r>
            <w:r w:rsidR="000357E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776150" w:rsidRDefault="00776150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776150" w:rsidRPr="00DA477E" w:rsidRDefault="00776150" w:rsidP="00F50BA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6150" w:rsidRPr="00EC2DBF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150" w:rsidRPr="00EC2DBF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Pr="00680894" w:rsidRDefault="00776150" w:rsidP="00776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Default="00776150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357E2" w:rsidRDefault="000357E2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357E2" w:rsidRPr="00680894" w:rsidRDefault="000357E2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76150" w:rsidRPr="00D51EF6" w:rsidRDefault="000D1CE6" w:rsidP="0077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776150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E71F2F">
        <w:rPr>
          <w:rFonts w:ascii="Times New Roman" w:hAnsi="Times New Roman" w:cs="Times New Roman"/>
          <w:sz w:val="24"/>
          <w:szCs w:val="24"/>
        </w:rPr>
        <w:t>ОУП.05</w:t>
      </w:r>
      <w:r w:rsidR="000D1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 w:rsidR="00F50BAA">
        <w:rPr>
          <w:rFonts w:ascii="Times New Roman" w:hAnsi="Times New Roman" w:cs="Times New Roman"/>
          <w:sz w:val="24"/>
          <w:szCs w:val="24"/>
        </w:rPr>
        <w:t>6Хоровое дирижирование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 w:cs="Times New Roman"/>
          <w:bCs/>
          <w:sz w:val="24"/>
          <w:szCs w:val="24"/>
        </w:rPr>
        <w:t>13августа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>
        <w:rPr>
          <w:rFonts w:ascii="Times New Roman" w:hAnsi="Times New Roman" w:cs="Times New Roman"/>
          <w:bCs/>
          <w:sz w:val="24"/>
          <w:szCs w:val="24"/>
        </w:rPr>
        <w:t xml:space="preserve">997,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июля 2015г.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A02070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8D38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Pr="00272800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естественно-научных дисциплин»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1CE6">
        <w:rPr>
          <w:rFonts w:ascii="Times New Roman" w:hAnsi="Times New Roman"/>
          <w:sz w:val="24"/>
          <w:szCs w:val="24"/>
        </w:rPr>
        <w:t>ротокол № 10  от «08» июня  2022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0357E2" w:rsidRPr="008E74C8" w:rsidRDefault="000357E2" w:rsidP="0003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0357E2" w:rsidRPr="0013713C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7E2" w:rsidRPr="00823BB0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1"/>
        <w:gridCol w:w="1623"/>
      </w:tblGrid>
      <w:tr w:rsidR="000357E2" w:rsidTr="00A1218E">
        <w:trPr>
          <w:trHeight w:val="274"/>
        </w:trPr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0357E2" w:rsidRPr="00823BB0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0357E2" w:rsidRPr="00823BB0" w:rsidRDefault="00A1218E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0357E2" w:rsidRPr="00823BB0" w:rsidRDefault="000357E2" w:rsidP="00A121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1218E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0357E2" w:rsidTr="00A1218E">
        <w:tc>
          <w:tcPr>
            <w:tcW w:w="53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0357E2" w:rsidRPr="00823BB0" w:rsidRDefault="000357E2" w:rsidP="00F50B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0357E2" w:rsidRPr="00823BB0" w:rsidRDefault="000357E2" w:rsidP="00A121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1218E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0357E2" w:rsidRDefault="000357E2" w:rsidP="00035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7E2" w:rsidRDefault="000357E2" w:rsidP="000357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0357E2" w:rsidRDefault="000357E2" w:rsidP="000357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0357E2" w:rsidRDefault="000357E2" w:rsidP="000357E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0357E2" w:rsidRPr="00D53E49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357E2" w:rsidRPr="00D53E49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0357E2" w:rsidRPr="00FB6EB1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0357E2" w:rsidRDefault="00E71F2F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0D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E2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Pr="00FB6EB1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0357E2" w:rsidRPr="00FB6EB1" w:rsidRDefault="00E71F2F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0D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E2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0357E2" w:rsidRPr="00D77638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53.02.0</w:t>
      </w:r>
      <w:r>
        <w:rPr>
          <w:rFonts w:ascii="Times New Roman" w:hAnsi="Times New Roman" w:cs="Times New Roman"/>
          <w:sz w:val="24"/>
          <w:szCs w:val="24"/>
        </w:rPr>
        <w:t>6Хоровоедирижирование</w:t>
      </w:r>
      <w:r w:rsidRPr="00D77638">
        <w:rPr>
          <w:rFonts w:ascii="Times New Roman" w:hAnsi="Times New Roman" w:cs="Times New Roman"/>
          <w:sz w:val="24"/>
          <w:szCs w:val="24"/>
        </w:rPr>
        <w:t xml:space="preserve"> углубленной подготовки</w:t>
      </w:r>
    </w:p>
    <w:p w:rsidR="000357E2" w:rsidRPr="00D77638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 w:cs="Times New Roman"/>
          <w:sz w:val="24"/>
          <w:szCs w:val="24"/>
        </w:rPr>
        <w:t>дисциплина принадлежит к общеобразовательному  учебному циклу.</w:t>
      </w:r>
    </w:p>
    <w:p w:rsidR="000357E2" w:rsidRPr="00D77638" w:rsidRDefault="000357E2" w:rsidP="00035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0357E2" w:rsidRPr="00D77638" w:rsidRDefault="000357E2" w:rsidP="00035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развитие</w:t>
      </w:r>
      <w:r w:rsidRPr="00D77638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воспитание</w:t>
      </w:r>
      <w:r w:rsidRPr="00D7763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системой знаний</w:t>
      </w:r>
      <w:r w:rsidRPr="00D77638">
        <w:rPr>
          <w:rFonts w:ascii="Times New Roman" w:hAnsi="Times New Roman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0357E2" w:rsidRPr="00D77638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умением</w:t>
      </w:r>
      <w:r w:rsidRPr="00D7763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357E2" w:rsidRPr="00E71F2F" w:rsidRDefault="000357E2" w:rsidP="000357E2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D776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E71F2F" w:rsidRPr="000D1CE6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D1CE6">
        <w:rPr>
          <w:rFonts w:ascii="Times New Roman" w:hAnsi="Times New Roman" w:cs="Times New Roman"/>
        </w:rPr>
        <w:t>Предметная область "Общественные науки"</w:t>
      </w:r>
    </w:p>
    <w:p w:rsidR="00E71F2F" w:rsidRPr="000D1CE6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D1CE6">
        <w:rPr>
          <w:rFonts w:ascii="Times New Roman" w:hAnsi="Times New Roman" w:cs="Times New Roman"/>
        </w:rPr>
        <w:t>Изучение предметной области "Общественные науки" должно обеспечить:</w:t>
      </w:r>
    </w:p>
    <w:p w:rsidR="00E71F2F" w:rsidRPr="000D1CE6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D1CE6">
        <w:rPr>
          <w:rFonts w:ascii="Times New Roman" w:hAnsi="Times New Roman" w:cs="Times New Roman"/>
        </w:rPr>
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</w:t>
      </w:r>
      <w:hyperlink r:id="rId7" w:history="1">
        <w:r w:rsidRPr="000D1CE6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0D1CE6">
        <w:rPr>
          <w:rFonts w:ascii="Times New Roman" w:hAnsi="Times New Roman" w:cs="Times New Roman"/>
        </w:rPr>
        <w:t xml:space="preserve"> Российской Федерации;</w:t>
      </w:r>
    </w:p>
    <w:p w:rsidR="00E71F2F" w:rsidRPr="000D1CE6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D1CE6">
        <w:rPr>
          <w:rFonts w:ascii="Times New Roman" w:hAnsi="Times New Roman" w:cs="Times New Roman"/>
        </w:rPr>
        <w:t>понимание роли России в многообразном, быстро меняющемся глобальном мире;</w:t>
      </w:r>
    </w:p>
    <w:p w:rsidR="00E71F2F" w:rsidRPr="000D1CE6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D1CE6">
        <w:rPr>
          <w:rFonts w:ascii="Times New Roman" w:hAnsi="Times New Roman" w:cs="Times New Roman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E71F2F" w:rsidRPr="000D1CE6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D1CE6">
        <w:rPr>
          <w:rFonts w:ascii="Times New Roman" w:hAnsi="Times New Roman" w:cs="Times New Roman"/>
        </w:rPr>
        <w:t>формирование целостного восприятия всего спектра природных, экономических, социальных реалий;</w:t>
      </w:r>
    </w:p>
    <w:p w:rsidR="00E71F2F" w:rsidRPr="000D1CE6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D1CE6">
        <w:rPr>
          <w:rFonts w:ascii="Times New Roman" w:hAnsi="Times New Roman" w:cs="Times New Roman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E71F2F" w:rsidRPr="000D1CE6" w:rsidRDefault="00E71F2F" w:rsidP="00E71F2F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CE6">
        <w:rPr>
          <w:rFonts w:ascii="Times New Roman" w:hAnsi="Times New Roman" w:cs="Times New Roman"/>
          <w:sz w:val="24"/>
          <w:szCs w:val="24"/>
        </w:rPr>
        <w:t xml:space="preserve">владение знаниями о многообразии взглядов и теорий по тематике общественных </w:t>
      </w:r>
      <w:r w:rsidRPr="000D1CE6">
        <w:rPr>
          <w:rFonts w:ascii="Times New Roman" w:hAnsi="Times New Roman" w:cs="Times New Roman"/>
          <w:sz w:val="24"/>
          <w:szCs w:val="24"/>
        </w:rPr>
        <w:lastRenderedPageBreak/>
        <w:t>наук.применение на практике нормы антикоррупционного законодательства;</w:t>
      </w:r>
    </w:p>
    <w:p w:rsidR="00E71F2F" w:rsidRPr="000D1CE6" w:rsidRDefault="00E71F2F" w:rsidP="00E71F2F">
      <w:pPr>
        <w:pStyle w:val="ab"/>
        <w:shd w:val="clear" w:color="auto" w:fill="FFFFFF"/>
        <w:tabs>
          <w:tab w:val="left" w:pos="142"/>
        </w:tabs>
        <w:spacing w:after="0" w:line="240" w:lineRule="auto"/>
        <w:ind w:left="1571"/>
        <w:jc w:val="both"/>
        <w:rPr>
          <w:rFonts w:ascii="Times New Roman" w:hAnsi="Times New Roman"/>
          <w:i/>
          <w:sz w:val="24"/>
          <w:szCs w:val="24"/>
        </w:rPr>
      </w:pPr>
    </w:p>
    <w:p w:rsidR="000357E2" w:rsidRPr="000D1C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0D1CE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357E2" w:rsidRPr="000D1C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6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0357E2" w:rsidRPr="000D1C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6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0357E2" w:rsidRPr="000D1C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6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0357E2" w:rsidRPr="000D1C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6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0357E2" w:rsidRPr="000D1C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6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0357E2" w:rsidRPr="000D1C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6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0357E2" w:rsidRPr="000D1C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6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</w:p>
    <w:p w:rsidR="000357E2" w:rsidRPr="000D1C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6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CE6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</w:t>
      </w:r>
      <w:r w:rsidRPr="00D77638">
        <w:rPr>
          <w:rFonts w:ascii="Times New Roman" w:hAnsi="Times New Roman" w:cs="Times New Roman"/>
          <w:sz w:val="24"/>
          <w:szCs w:val="24"/>
        </w:rPr>
        <w:t xml:space="preserve"> сознательного неприятия антиобщественного поведения. 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0357E2" w:rsidRDefault="000357E2" w:rsidP="000357E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0357E2" w:rsidRPr="00D77638" w:rsidRDefault="000357E2" w:rsidP="000357E2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 112 часов, в том числе: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78 часов;</w:t>
      </w:r>
    </w:p>
    <w:p w:rsidR="000357E2" w:rsidRPr="00D7763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357E2" w:rsidRDefault="00E71F2F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0357E2">
        <w:rPr>
          <w:rFonts w:ascii="Times New Roman" w:hAnsi="Times New Roman" w:cs="Times New Roman"/>
          <w:b/>
          <w:sz w:val="24"/>
          <w:szCs w:val="24"/>
        </w:rPr>
        <w:t xml:space="preserve"> Обществознание</w:t>
      </w:r>
    </w:p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Pr="00380F08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7E2" w:rsidRPr="000C4FE6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357E2" w:rsidRPr="003A248D" w:rsidTr="00F50BA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357E2" w:rsidRPr="003A248D" w:rsidTr="00F50BA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0357E2" w:rsidRPr="003A248D" w:rsidTr="00F50BA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F50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0357E2" w:rsidRPr="003A248D" w:rsidTr="00F50BA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7E2" w:rsidRPr="003A248D" w:rsidRDefault="000357E2" w:rsidP="000D1C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 w:rsidR="000D1C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020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="000D1C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экзамен</w:t>
            </w:r>
          </w:p>
        </w:tc>
      </w:tr>
    </w:tbl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  <w:sectPr w:rsidR="000357E2" w:rsidSect="00F50BAA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0357E2" w:rsidRPr="000357E2" w:rsidRDefault="000357E2" w:rsidP="00035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357E2" w:rsidRPr="00594AB7" w:rsidRDefault="000357E2" w:rsidP="000357E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 w:rsidR="000D1CE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71F2F">
        <w:rPr>
          <w:rFonts w:ascii="Times New Roman" w:eastAsia="Times New Roman" w:hAnsi="Times New Roman"/>
          <w:b/>
          <w:sz w:val="24"/>
          <w:szCs w:val="24"/>
        </w:rPr>
        <w:t>ОУП.05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</w:p>
    <w:p w:rsidR="000357E2" w:rsidRDefault="000357E2" w:rsidP="000357E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0357E2" w:rsidRPr="00594AB7" w:rsidRDefault="000357E2" w:rsidP="000357E2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 w:rsidR="000D1CE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71F2F">
        <w:rPr>
          <w:rFonts w:ascii="Times New Roman" w:eastAsia="Times New Roman" w:hAnsi="Times New Roman"/>
          <w:b/>
          <w:sz w:val="24"/>
          <w:szCs w:val="24"/>
        </w:rPr>
        <w:t>ОУП.05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</w:p>
    <w:p w:rsidR="000357E2" w:rsidRPr="00594AB7" w:rsidRDefault="000357E2" w:rsidP="000357E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668"/>
        <w:gridCol w:w="425"/>
        <w:gridCol w:w="8788"/>
        <w:gridCol w:w="1276"/>
        <w:gridCol w:w="1276"/>
        <w:gridCol w:w="1559"/>
      </w:tblGrid>
      <w:tr w:rsidR="000357E2" w:rsidRPr="003F2FAC" w:rsidTr="00F50BAA">
        <w:trPr>
          <w:trHeight w:val="61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0357E2" w:rsidRPr="003F2FAC" w:rsidTr="00F50BAA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духовного кризиса и духовного поиска в молодежной сред</w:t>
            </w:r>
            <w:r w:rsidR="00D310A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современном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мире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доклад на тему: Роль образования в современном мире.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 семьи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структура и динамика.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Рынок труда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капитал.Понятие безработицы, ее причины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экономические последствия.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BE30AB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65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54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реферат на тему: Роль конфликта в семейной жизни.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Подготовить доклад на тему: Маргинальность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535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Проблемы  современной семьи в России (подготовка сообщений) .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419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0357E2" w:rsidRPr="003F2FAC" w:rsidTr="00F50BAA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"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0357E2" w:rsidRPr="00E51679" w:rsidRDefault="000357E2" w:rsidP="00F50BA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0357E2" w:rsidRPr="00E51679" w:rsidRDefault="000357E2" w:rsidP="00F5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57E2" w:rsidRPr="00E51679" w:rsidRDefault="000357E2" w:rsidP="00F50BA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846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532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562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BE30AB">
        <w:trPr>
          <w:trHeight w:val="846"/>
        </w:trPr>
        <w:tc>
          <w:tcPr>
            <w:tcW w:w="166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BE30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0357E2" w:rsidRPr="00394623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0357E2" w:rsidRPr="003F2FAC" w:rsidTr="00F50BAA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0357E2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112/78</w:t>
            </w:r>
            <w:r w:rsidR="00AB25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/34</w:t>
            </w:r>
          </w:p>
        </w:tc>
        <w:tc>
          <w:tcPr>
            <w:tcW w:w="1276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0357E2" w:rsidRPr="003F2FAC" w:rsidTr="00F50BAA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0357E2" w:rsidRPr="00394623" w:rsidRDefault="000357E2" w:rsidP="000D1CE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 </w:t>
            </w:r>
            <w:r w:rsidR="00A020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контрольной работы – 1 семестр, в форме </w:t>
            </w:r>
            <w:r w:rsidR="000D1CE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экзамена </w:t>
            </w:r>
            <w:r w:rsidR="00A0207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– 2 семестр</w:t>
            </w:r>
          </w:p>
        </w:tc>
        <w:tc>
          <w:tcPr>
            <w:tcW w:w="1559" w:type="dxa"/>
            <w:shd w:val="clear" w:color="auto" w:fill="FFFFFF"/>
          </w:tcPr>
          <w:p w:rsidR="000357E2" w:rsidRPr="00E51679" w:rsidRDefault="000357E2" w:rsidP="00F50BA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0357E2" w:rsidRPr="000357E2" w:rsidRDefault="000357E2" w:rsidP="0003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0357E2"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F50BAA" w:rsidRDefault="00F50BAA" w:rsidP="00F50BAA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F50BAA" w:rsidRDefault="00E71F2F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ОУП.05</w:t>
      </w:r>
      <w:r w:rsidR="00F50BAA">
        <w:rPr>
          <w:rFonts w:ascii="Times New Roman" w:hAnsi="Times New Roman"/>
          <w:caps/>
          <w:sz w:val="24"/>
          <w:szCs w:val="24"/>
        </w:rPr>
        <w:t xml:space="preserve"> Обществознание</w:t>
      </w:r>
    </w:p>
    <w:p w:rsidR="00F50BAA" w:rsidRPr="004A7A4E" w:rsidRDefault="00F50BAA" w:rsidP="00F50BAA"/>
    <w:p w:rsidR="00F50BAA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F50BAA" w:rsidRPr="00380F08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BAA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B95B1B">
        <w:rPr>
          <w:rFonts w:ascii="Times New Roman" w:hAnsi="Times New Roman"/>
          <w:sz w:val="24"/>
          <w:szCs w:val="24"/>
        </w:rPr>
        <w:t xml:space="preserve">грированной учебной дисциплины </w:t>
      </w:r>
      <w:r w:rsidR="00E71F2F">
        <w:rPr>
          <w:rFonts w:ascii="Times New Roman" w:hAnsi="Times New Roman"/>
          <w:sz w:val="24"/>
          <w:szCs w:val="24"/>
        </w:rPr>
        <w:t>ОУП.05</w:t>
      </w:r>
      <w:r w:rsidR="00B95B1B">
        <w:rPr>
          <w:rFonts w:ascii="Times New Roman" w:hAnsi="Times New Roman"/>
          <w:sz w:val="24"/>
          <w:szCs w:val="24"/>
        </w:rPr>
        <w:t xml:space="preserve"> Обществознание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53.02.06 Хоровое дирижирование)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 xml:space="preserve">, в которомимеется возможность обеспечить свободный доступ в Интернет во время учебногозанятия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F50BAA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F50BAA" w:rsidRPr="00685EDC" w:rsidRDefault="00F50BAA" w:rsidP="00F50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информациюпо праву,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«Обществознание»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В библиотечный фонд входят учебники, учебно-методические комплекты (УМК),обеспечивающие освоение интегрированной учебной дисциплины «Обществознание», рекомендованные или допущенные для использования в профессиональныхобразовательных организациях, реализующих образовательную программу среднегообщего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F50BAA" w:rsidRPr="00685EDC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F50BAA" w:rsidRDefault="00F50BAA" w:rsidP="00F50BA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органоввласти.</w:t>
      </w:r>
    </w:p>
    <w:p w:rsidR="008A50A0" w:rsidRPr="00723BBE" w:rsidRDefault="008A50A0" w:rsidP="008A50A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A50A0" w:rsidRPr="00380F08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A50A0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8A50A0" w:rsidRPr="002D2CF9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Лазебниковой А. Ю., Телюкиной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8A50A0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-научного,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8A50A0" w:rsidRDefault="008A50A0" w:rsidP="008A5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естественно--научного, гуманитарного профилей. Контрольные задания: учеб.пособие для студ. учреждений сред. проф. образования/ А. Г. Важенин.  - 3-е изд., стер. - М.: Издательский центр "Академия", 2017. - 144 с. </w:t>
      </w:r>
    </w:p>
    <w:p w:rsidR="008A50A0" w:rsidRPr="002D2CF9" w:rsidRDefault="008A50A0" w:rsidP="008A50A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8A50A0" w:rsidRDefault="008A50A0" w:rsidP="008A50A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 xml:space="preserve">Певцова Е. А. Право для профессий и специальностей социально-экономического профиля. Практикум: учеб.пособие для студ. учреждений сред. проф. образования / Е. А. Певцова. - 7-е изд., стер. - М.: Издательский центр "Академия", 2018. - 160 с. </w:t>
      </w:r>
    </w:p>
    <w:p w:rsidR="008A50A0" w:rsidRPr="002D2CF9" w:rsidRDefault="008A50A0" w:rsidP="008A50A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>Боголюбов Л. Н., Аверьянов Ю. И., Басик Н. Ю. и др. / Под ред. Боголюбова Л. Н., Аверьянова Ю. И. Обществознание. Школьный словарь. 10-11 классы.– М.: Просвещение, 2016 г.</w:t>
      </w:r>
    </w:p>
    <w:p w:rsidR="008A50A0" w:rsidRDefault="008A50A0" w:rsidP="008A50A0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 : учебник  / под ред. А. Я. Капустин. – М. :Юрайт, 2016.</w:t>
      </w:r>
    </w:p>
    <w:p w:rsidR="008A50A0" w:rsidRPr="00CA3558" w:rsidRDefault="008A50A0" w:rsidP="008A50A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8A50A0" w:rsidRDefault="008A50A0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Конституция Российской Федерации. Принята на референдуме 12 декабря 1993 г. – М., 2020.</w:t>
      </w:r>
    </w:p>
    <w:p w:rsidR="008A50A0" w:rsidRDefault="00397049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8A50A0">
          <w:rPr>
            <w:rStyle w:val="af2"/>
          </w:rPr>
          <w:t>https://yandex.ru/turbo/s/zakonrf.info/gk/</w:t>
        </w:r>
      </w:hyperlink>
      <w:r w:rsidR="008A50A0">
        <w:t xml:space="preserve">. </w:t>
      </w:r>
      <w:r w:rsidR="008A50A0" w:rsidRPr="00AE6BB2">
        <w:rPr>
          <w:rFonts w:ascii="Times New Roman" w:hAnsi="Times New Roman"/>
          <w:sz w:val="24"/>
          <w:szCs w:val="24"/>
        </w:rPr>
        <w:t>Кодексы и законы</w:t>
      </w:r>
      <w:r w:rsidR="008A50A0">
        <w:rPr>
          <w:rFonts w:ascii="Times New Roman" w:hAnsi="Times New Roman"/>
          <w:sz w:val="24"/>
          <w:szCs w:val="24"/>
        </w:rPr>
        <w:t>.</w:t>
      </w:r>
    </w:p>
    <w:p w:rsidR="008A50A0" w:rsidRPr="00AE6BB2" w:rsidRDefault="00397049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8A50A0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8A50A0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8A50A0" w:rsidRPr="00AE6BB2" w:rsidRDefault="00397049" w:rsidP="008A50A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8A50A0">
          <w:rPr>
            <w:rStyle w:val="af2"/>
          </w:rPr>
          <w:t>https://vk.com/topic-194101841_40482828</w:t>
        </w:r>
      </w:hyperlink>
    </w:p>
    <w:p w:rsidR="008A50A0" w:rsidRPr="00AE6BB2" w:rsidRDefault="00397049" w:rsidP="008A50A0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8A50A0">
          <w:rPr>
            <w:rStyle w:val="af2"/>
          </w:rPr>
          <w:t>https://www.garant.ru/</w:t>
        </w:r>
      </w:hyperlink>
    </w:p>
    <w:p w:rsidR="008A50A0" w:rsidRDefault="008A50A0" w:rsidP="008A50A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AB255F" w:rsidRPr="00004200" w:rsidRDefault="00AB255F" w:rsidP="00004200">
      <w:pPr>
        <w:pStyle w:val="ab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>Адаптация содержания образовани</w:t>
      </w:r>
      <w:r w:rsidR="00004200" w:rsidRPr="00004200">
        <w:rPr>
          <w:rFonts w:ascii="Times New Roman" w:hAnsi="Times New Roman"/>
          <w:b/>
          <w:sz w:val="24"/>
          <w:szCs w:val="24"/>
        </w:rPr>
        <w:t xml:space="preserve">я в рамках реализации программы </w:t>
      </w:r>
      <w:r w:rsidRPr="00004200">
        <w:rPr>
          <w:rFonts w:ascii="Times New Roman" w:hAnsi="Times New Roman"/>
          <w:b/>
          <w:sz w:val="24"/>
          <w:szCs w:val="24"/>
        </w:rPr>
        <w:t xml:space="preserve">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AB255F" w:rsidRPr="00206DCE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AB255F" w:rsidRPr="00206DCE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AB255F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AB255F" w:rsidRPr="00206DCE" w:rsidRDefault="00AB255F" w:rsidP="00AB25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</w:t>
      </w:r>
      <w:r w:rsidRPr="00206DCE">
        <w:rPr>
          <w:rFonts w:ascii="Times New Roman" w:hAnsi="Times New Roman"/>
          <w:sz w:val="24"/>
          <w:szCs w:val="24"/>
        </w:rPr>
        <w:lastRenderedPageBreak/>
        <w:t>диктофоны и др.); доска/SMART - столик/интерактивная плазменная панель с обучающим программным обеспечением</w:t>
      </w:r>
    </w:p>
    <w:p w:rsidR="00AB255F" w:rsidRPr="00AE6BB2" w:rsidRDefault="00AB255F" w:rsidP="00AB255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1F2F" w:rsidRDefault="00E71F2F" w:rsidP="00E71F2F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ОУП.05 Обществознание</w:t>
      </w:r>
    </w:p>
    <w:p w:rsidR="00E71F2F" w:rsidRPr="00A3558C" w:rsidRDefault="00E71F2F" w:rsidP="00E71F2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E71F2F" w:rsidRDefault="00E71F2F" w:rsidP="00E71F2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E71F2F" w:rsidTr="00E71F2F">
        <w:tc>
          <w:tcPr>
            <w:tcW w:w="3190" w:type="dxa"/>
          </w:tcPr>
          <w:p w:rsidR="00E71F2F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bookmarkStart w:id="0" w:name="_GoBack" w:colFirst="0" w:colLast="2"/>
            <w:r>
              <w:rPr>
                <w:b/>
                <w:sz w:val="24"/>
                <w:szCs w:val="24"/>
                <w:lang w:eastAsia="zh-CN"/>
              </w:rPr>
              <w:t>Результаты обучения (освоенные знания, умения)</w:t>
            </w:r>
          </w:p>
        </w:tc>
        <w:tc>
          <w:tcPr>
            <w:tcW w:w="3190" w:type="dxa"/>
          </w:tcPr>
          <w:p w:rsidR="00E71F2F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Коды формируемых профессиональных и общих компетенций</w:t>
            </w:r>
          </w:p>
        </w:tc>
        <w:tc>
          <w:tcPr>
            <w:tcW w:w="3190" w:type="dxa"/>
          </w:tcPr>
          <w:p w:rsidR="00E71F2F" w:rsidRPr="00282F21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Формы и методы </w:t>
            </w:r>
          </w:p>
          <w:p w:rsidR="00E71F2F" w:rsidRPr="00282F21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контроля и оценки </w:t>
            </w:r>
          </w:p>
          <w:p w:rsidR="00E71F2F" w:rsidRPr="00282F21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результатов </w:t>
            </w:r>
          </w:p>
          <w:p w:rsidR="00E71F2F" w:rsidRDefault="00E71F2F" w:rsidP="00E71F2F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>обучения</w:t>
            </w:r>
          </w:p>
        </w:tc>
      </w:tr>
      <w:tr w:rsidR="00E71F2F" w:rsidTr="00E71F2F">
        <w:trPr>
          <w:trHeight w:val="2270"/>
        </w:trPr>
        <w:tc>
          <w:tcPr>
            <w:tcW w:w="3190" w:type="dxa"/>
            <w:tcBorders>
              <w:bottom w:val="single" w:sz="4" w:space="0" w:color="auto"/>
            </w:tcBorders>
          </w:tcPr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</w:t>
            </w:r>
            <w:hyperlink r:id="rId14" w:history="1">
              <w:r w:rsidRPr="00282F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Конституцией</w:t>
              </w:r>
            </w:hyperlink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понимание роли России в многообразном, быстро меняющемся глобальном мире;</w:t>
            </w: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      </w: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восприятия всего спектра природных, экономических, социальных реалий;</w:t>
            </w: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умений обобщать, анализировать и оценивать информацию: теории, концепции, факты, имеющие отношение к общественному развитию и </w:t>
            </w:r>
            <w:r w:rsidRPr="00282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личности в нем, с целью проверки гипотез и интерпретации данных различных источников;</w:t>
            </w:r>
          </w:p>
          <w:p w:rsidR="00E71F2F" w:rsidRPr="00282F21" w:rsidRDefault="00E71F2F" w:rsidP="00E71F2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владение знаниями о многообразии взглядов и теорий по тематике общественных наук.применение на практике нормы антикоррупционного законодательства;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lastRenderedPageBreak/>
      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15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>Минпросвещения России от 17.05.2021 N 253)</w:t>
            </w:r>
          </w:p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16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>Минпросвещения России от 17.05.2021 N 253)</w:t>
            </w:r>
          </w:p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12.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E71F2F" w:rsidRPr="00282F21" w:rsidRDefault="00E71F2F" w:rsidP="00E71F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lastRenderedPageBreak/>
              <w:t xml:space="preserve">(абзац введен </w:t>
            </w:r>
            <w:hyperlink r:id="rId17" w:history="1">
              <w:r w:rsidRPr="00282F21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282F21">
              <w:rPr>
                <w:sz w:val="24"/>
                <w:szCs w:val="24"/>
              </w:rPr>
              <w:t>Минпросвещения России от 17.05.2021 N 253)</w:t>
            </w:r>
          </w:p>
        </w:tc>
        <w:tc>
          <w:tcPr>
            <w:tcW w:w="3190" w:type="dxa"/>
          </w:tcPr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lastRenderedPageBreak/>
              <w:t xml:space="preserve">Контрольная работа,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практические задания,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публичная презентация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самостоятельной работы,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лист оценки проектной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работы, публичные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выступления, обсуждение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проблемных вопросов и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ответы на них. Работа в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группе.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Методы: наблюдение,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самооценка, взаимооценка,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анализ к/р., экспертная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оценка.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Средства: ФОС, критерии </w:t>
            </w:r>
          </w:p>
          <w:p w:rsidR="00E71F2F" w:rsidRPr="00282F21" w:rsidRDefault="00E71F2F" w:rsidP="00E71F2F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оценивания. КИМ</w:t>
            </w:r>
          </w:p>
        </w:tc>
      </w:tr>
      <w:bookmarkEnd w:id="0"/>
    </w:tbl>
    <w:p w:rsidR="00AB255F" w:rsidRPr="005544A0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3207"/>
        <w:gridCol w:w="3166"/>
      </w:tblGrid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AB255F" w:rsidRPr="00A3558C" w:rsidRDefault="00AB255F" w:rsidP="00E7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умеия, усвоенные знания)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У1.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 , презентация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У2. Сравнивать социальные объекты, суждения об обществе и человеке, выявлять их общие черты и различия;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Устанавливает, анализирует, понимает, отличает, классифицирует,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У4.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У6.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Эссе, презентации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У7. Осуществлять поиск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поиска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Устный опрос, экспертная </w:t>
            </w: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оценка участия в семинаре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У8. Самостоятельно составлять простейшие виды правовых документов (заявления, доверенности);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У9.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 xml:space="preserve">З1. социальные свойства человека, его взаимодействие с другими людьми; 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З2. сущность общества как формы совместной деятельности людей;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общества: общество не является частью системы; браки заключаются между представителями данного объединения; общество пополняется за счет детей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2.6. 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, индивид, человек.личность как неотъемлемым представителям общества.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3.5.Самостотельно объясняет роль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 в жизни общества.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AB255F" w:rsidRPr="005544A0" w:rsidTr="00E71F2F">
        <w:tc>
          <w:tcPr>
            <w:tcW w:w="3282" w:type="dxa"/>
          </w:tcPr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З4. содержание и значение социальных норм, регулирующих общественные отношения</w:t>
            </w:r>
          </w:p>
          <w:p w:rsidR="00AB255F" w:rsidRPr="00A3558C" w:rsidRDefault="00AB255F" w:rsidP="00E7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4.3. Дает характеристику различным проявлениям девиантного и делинквентного поведения.</w:t>
            </w:r>
          </w:p>
          <w:p w:rsidR="00AB255F" w:rsidRPr="00A3558C" w:rsidRDefault="00AB255F" w:rsidP="00E71F2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AB255F" w:rsidRDefault="00AB255F" w:rsidP="00AB25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255F" w:rsidRDefault="00AB255F" w:rsidP="00AB25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AB255F" w:rsidRPr="005544A0" w:rsidRDefault="00AB255F" w:rsidP="00AB25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415"/>
      </w:tblGrid>
      <w:tr w:rsidR="00AB255F" w:rsidRPr="005544A0" w:rsidTr="00E71F2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5F" w:rsidRPr="00A3558C" w:rsidRDefault="00AB255F" w:rsidP="00E71F2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B255F" w:rsidRPr="00A3558C" w:rsidRDefault="00AB255F" w:rsidP="00E71F2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55F" w:rsidRPr="00A3558C" w:rsidRDefault="00AB255F" w:rsidP="00E71F2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255F" w:rsidRPr="00A3558C" w:rsidRDefault="00AB255F" w:rsidP="00E71F2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AB255F" w:rsidRPr="005544A0" w:rsidTr="00E71F2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55F" w:rsidRPr="00A3558C" w:rsidRDefault="00AB255F" w:rsidP="00E71F2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AB255F" w:rsidRPr="00A3558C" w:rsidRDefault="00AB255F" w:rsidP="00E71F2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B255F" w:rsidRPr="00A3558C" w:rsidRDefault="00AB255F" w:rsidP="00E71F2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B255F" w:rsidRPr="00A3558C" w:rsidRDefault="00AB255F" w:rsidP="00E71F2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AB255F" w:rsidRPr="00A3558C" w:rsidRDefault="00AB255F" w:rsidP="00E71F2F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255F" w:rsidRPr="00A3558C" w:rsidRDefault="00AB255F" w:rsidP="00E71F2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интерпретация результатов наблюдений за обучающимися;</w:t>
            </w:r>
          </w:p>
          <w:p w:rsidR="00AB255F" w:rsidRDefault="00AB255F" w:rsidP="00E71F2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B255F" w:rsidRPr="00A3558C" w:rsidRDefault="00AB255F" w:rsidP="00E71F2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AB255F" w:rsidRPr="00A3558C" w:rsidRDefault="00AB255F" w:rsidP="00E71F2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AB255F" w:rsidRPr="00A60EB5" w:rsidRDefault="00AB255F" w:rsidP="00A60EB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60EB5" w:rsidRDefault="00A60EB5" w:rsidP="00A60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55F" w:rsidRDefault="00AB255F" w:rsidP="00A60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AB255F" w:rsidRPr="004825F0" w:rsidRDefault="00AB255F" w:rsidP="00AB255F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A60EB5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Sect="00A60EB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A60EB5" w:rsidRPr="00A60EB5" w:rsidRDefault="00A60EB5" w:rsidP="00A60E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A60EB5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A60EB5" w:rsidRPr="00A60EB5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интеллект;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характер;</w:t>
      </w:r>
    </w:p>
    <w:p w:rsidR="00A60EB5" w:rsidRPr="00A60EB5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темперамент;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предметной деятельности и общения: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индивидуальность;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человек;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индивид;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личность.</w:t>
      </w:r>
    </w:p>
    <w:p w:rsidR="00A60EB5" w:rsidRPr="00844BA3" w:rsidRDefault="00A60EB5" w:rsidP="00A6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нигилист;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радикал;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либерал.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работа;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труд;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общение;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деятельность.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благо;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мотивация;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ценность;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средство.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обыденное;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образное.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мотив;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представление;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цель.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воспитание;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образование;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наука; </w:t>
      </w:r>
    </w:p>
    <w:p w:rsidR="00A60EB5" w:rsidRPr="00844BA3" w:rsidRDefault="00A60EB5" w:rsidP="00A60EB5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844BA3">
        <w:rPr>
          <w:rFonts w:ascii="Times New Roman" w:hAnsi="Times New Roman"/>
          <w:sz w:val="24"/>
          <w:szCs w:val="24"/>
        </w:rPr>
        <w:t>г)  культура.</w:t>
      </w:r>
    </w:p>
    <w:p w:rsidR="00A60EB5" w:rsidRPr="00844BA3" w:rsidRDefault="00A60EB5" w:rsidP="00A60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высшее;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среднее специальное;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послевузовское.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844BA3">
        <w:rPr>
          <w:rFonts w:ascii="Times New Roman" w:hAnsi="Times New Roman"/>
          <w:sz w:val="24"/>
          <w:szCs w:val="24"/>
        </w:rPr>
        <w:t>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история;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экономика;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социология.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 ...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питании;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самосохранении;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продолжении рода;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общении.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материальные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A60EB5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общественные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политические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Сфера человеческой деятельности, охватывающая различные стороны культурной жизни человека и общества: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60EB5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экономическая;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политическая;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духовная;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социальная.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контркультура;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субкультура;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элитарная культура;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массовая культура.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возникновение;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формирование;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расцвет;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угасание.</w:t>
      </w:r>
    </w:p>
    <w:p w:rsidR="00A60EB5" w:rsidRPr="00844BA3" w:rsidRDefault="00A60EB5" w:rsidP="00A60EB5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«нерешительный»;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«безответственный»;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«жалобщик»;</w:t>
      </w:r>
    </w:p>
    <w:p w:rsidR="00A60EB5" w:rsidRPr="00844BA3" w:rsidRDefault="00A60EB5" w:rsidP="00A60EB5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«агрессивный».</w:t>
      </w:r>
    </w:p>
    <w:p w:rsidR="00AB255F" w:rsidRPr="004825F0" w:rsidRDefault="00AB255F" w:rsidP="00AB255F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AB255F" w:rsidRPr="004F425A" w:rsidRDefault="00AB255F" w:rsidP="00AB255F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AB255F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AB255F" w:rsidRPr="00CF33E4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>Девиантное</w:t>
      </w:r>
      <w:r>
        <w:rPr>
          <w:rFonts w:ascii="Times New Roman" w:hAnsi="Times New Roman"/>
        </w:rPr>
        <w:t xml:space="preserve"> и делинквентное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Государство как политический институт</w:t>
      </w:r>
      <w:r>
        <w:rPr>
          <w:rFonts w:ascii="Times New Roman" w:hAnsi="Times New Roman"/>
        </w:rPr>
        <w:t xml:space="preserve">.Формы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Политическое лидерство</w:t>
      </w:r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Политические лидеры в современной России.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AB255F" w:rsidRPr="001A35E0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AB255F" w:rsidRPr="005619E7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AB255F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AB255F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AB255F" w:rsidRPr="0099172A" w:rsidRDefault="00AB255F" w:rsidP="00AB255F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AB255F" w:rsidRPr="004F425A" w:rsidRDefault="00AB255F" w:rsidP="00AB255F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B255F" w:rsidRPr="00BE27F0" w:rsidRDefault="00AB255F" w:rsidP="00AB2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B255F" w:rsidRDefault="00AB255F" w:rsidP="00AB2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B255F" w:rsidRPr="00E54AEC" w:rsidRDefault="00AB255F" w:rsidP="00AB2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AB255F" w:rsidRDefault="00AB255F" w:rsidP="00AB25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55F" w:rsidRPr="004F1D72" w:rsidRDefault="00AB255F" w:rsidP="00AB25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B255F" w:rsidRPr="004F1D72" w:rsidRDefault="00AB255F" w:rsidP="00AB25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B255F" w:rsidRPr="004F1D72" w:rsidTr="00E71F2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B255F" w:rsidRPr="004F1D72" w:rsidTr="00E71F2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B255F" w:rsidRPr="004F1D72" w:rsidTr="00E71F2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B255F" w:rsidRPr="004F1D72" w:rsidTr="00E71F2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B255F" w:rsidRPr="004F1D72" w:rsidTr="00E71F2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B255F" w:rsidRPr="004F1D72" w:rsidTr="00E71F2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B255F" w:rsidRPr="004F1D72" w:rsidRDefault="00AB255F" w:rsidP="00E71F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55F" w:rsidRDefault="00AB255F" w:rsidP="00AB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55F" w:rsidRPr="00CF33E4" w:rsidRDefault="00AB255F" w:rsidP="00AB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AB255F" w:rsidRPr="00CF33E4" w:rsidRDefault="00AB255F" w:rsidP="00AB255F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607A3C" w:rsidRDefault="00607A3C" w:rsidP="0000420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</w:pPr>
    </w:p>
    <w:sectPr w:rsidR="00607A3C" w:rsidSect="00A60EB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0DF" w:rsidRDefault="00C210DF" w:rsidP="003B6D32">
      <w:pPr>
        <w:spacing w:after="0" w:line="240" w:lineRule="auto"/>
      </w:pPr>
      <w:r>
        <w:separator/>
      </w:r>
    </w:p>
  </w:endnote>
  <w:endnote w:type="continuationSeparator" w:id="1">
    <w:p w:rsidR="00C210DF" w:rsidRDefault="00C210DF" w:rsidP="003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2F" w:rsidRDefault="00397049" w:rsidP="00F50BA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71F2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71F2F">
      <w:rPr>
        <w:rStyle w:val="af9"/>
        <w:noProof/>
      </w:rPr>
      <w:t>11</w:t>
    </w:r>
    <w:r>
      <w:rPr>
        <w:rStyle w:val="af9"/>
      </w:rPr>
      <w:fldChar w:fldCharType="end"/>
    </w:r>
  </w:p>
  <w:p w:rsidR="00E71F2F" w:rsidRDefault="00E71F2F" w:rsidP="00F50BA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9870"/>
      <w:docPartObj>
        <w:docPartGallery w:val="Page Numbers (Bottom of Page)"/>
        <w:docPartUnique/>
      </w:docPartObj>
    </w:sdtPr>
    <w:sdtContent>
      <w:p w:rsidR="00E71F2F" w:rsidRDefault="00397049">
        <w:pPr>
          <w:pStyle w:val="a9"/>
          <w:jc w:val="right"/>
        </w:pPr>
        <w:r>
          <w:fldChar w:fldCharType="begin"/>
        </w:r>
        <w:r w:rsidR="00E71F2F">
          <w:instrText xml:space="preserve"> PAGE   \* MERGEFORMAT </w:instrText>
        </w:r>
        <w:r>
          <w:fldChar w:fldCharType="separate"/>
        </w:r>
        <w:r w:rsidR="000D1CE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71F2F" w:rsidRDefault="00E71F2F" w:rsidP="00F50BA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0DF" w:rsidRDefault="00C210DF" w:rsidP="003B6D32">
      <w:pPr>
        <w:spacing w:after="0" w:line="240" w:lineRule="auto"/>
      </w:pPr>
      <w:r>
        <w:separator/>
      </w:r>
    </w:p>
  </w:footnote>
  <w:footnote w:type="continuationSeparator" w:id="1">
    <w:p w:rsidR="00C210DF" w:rsidRDefault="00C210DF" w:rsidP="003B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94CC9"/>
    <w:multiLevelType w:val="multilevel"/>
    <w:tmpl w:val="08064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7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4"/>
  </w:num>
  <w:num w:numId="14">
    <w:abstractNumId w:val="1"/>
  </w:num>
  <w:num w:numId="15">
    <w:abstractNumId w:val="6"/>
  </w:num>
  <w:num w:numId="16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582"/>
    <w:rsid w:val="00003980"/>
    <w:rsid w:val="00004200"/>
    <w:rsid w:val="000357E2"/>
    <w:rsid w:val="00050E78"/>
    <w:rsid w:val="000973A7"/>
    <w:rsid w:val="000D1CE6"/>
    <w:rsid w:val="00160B42"/>
    <w:rsid w:val="0022417E"/>
    <w:rsid w:val="00291E8F"/>
    <w:rsid w:val="00323C8A"/>
    <w:rsid w:val="003574B1"/>
    <w:rsid w:val="00397049"/>
    <w:rsid w:val="003B6D32"/>
    <w:rsid w:val="004431D4"/>
    <w:rsid w:val="00452B78"/>
    <w:rsid w:val="004704B9"/>
    <w:rsid w:val="004710CF"/>
    <w:rsid w:val="004A25EF"/>
    <w:rsid w:val="004B2594"/>
    <w:rsid w:val="00512473"/>
    <w:rsid w:val="00546582"/>
    <w:rsid w:val="00607A3C"/>
    <w:rsid w:val="00676BAA"/>
    <w:rsid w:val="00701370"/>
    <w:rsid w:val="0072129C"/>
    <w:rsid w:val="00776150"/>
    <w:rsid w:val="00791F0E"/>
    <w:rsid w:val="007A57D9"/>
    <w:rsid w:val="00836E0D"/>
    <w:rsid w:val="008A50A0"/>
    <w:rsid w:val="008B7523"/>
    <w:rsid w:val="008D3808"/>
    <w:rsid w:val="008F6794"/>
    <w:rsid w:val="009D4121"/>
    <w:rsid w:val="00A02070"/>
    <w:rsid w:val="00A1218E"/>
    <w:rsid w:val="00A60EB5"/>
    <w:rsid w:val="00AB255F"/>
    <w:rsid w:val="00B81FF8"/>
    <w:rsid w:val="00B95B1B"/>
    <w:rsid w:val="00BE30AB"/>
    <w:rsid w:val="00C210DF"/>
    <w:rsid w:val="00D310AF"/>
    <w:rsid w:val="00D73D4B"/>
    <w:rsid w:val="00DE0990"/>
    <w:rsid w:val="00E70B0E"/>
    <w:rsid w:val="00E71F2F"/>
    <w:rsid w:val="00F31DED"/>
    <w:rsid w:val="00F50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D32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2875&amp;date=02.09.2021" TargetMode="External"/><Relationship Id="rId12" Type="http://schemas.openxmlformats.org/officeDocument/2006/relationships/hyperlink" Target="https://vk.com/topic-194101841_40482828" TargetMode="External"/><Relationship Id="rId17" Type="http://schemas.openxmlformats.org/officeDocument/2006/relationships/hyperlink" Target="http://login.consultant.ru/link/?req=doc&amp;base=LAW&amp;n=392871&amp;date=02.09.2021&amp;dst=10150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392871&amp;date=02.09.2021&amp;dst=101499&amp;field=134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392871&amp;date=02.09.2021&amp;dst=101497&amp;field=134" TargetMode="External"/><Relationship Id="rId10" Type="http://schemas.openxmlformats.org/officeDocument/2006/relationships/hyperlink" Target="https://yandex.ru/turbo/s/zakonrf.info/g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login.consultant.ru/link/?req=doc&amp;base=LAW&amp;n=2875&amp;date=02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6654</Words>
  <Characters>37930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20</cp:revision>
  <dcterms:created xsi:type="dcterms:W3CDTF">2018-06-28T14:05:00Z</dcterms:created>
  <dcterms:modified xsi:type="dcterms:W3CDTF">2022-09-04T15:33:00Z</dcterms:modified>
</cp:coreProperties>
</file>