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2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12478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12478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53.02.06 Хоровое </w:t>
      </w:r>
      <w:proofErr w:type="spellStart"/>
      <w:r w:rsidRPr="00F11071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</w:p>
    <w:p w:rsidR="00EB572A" w:rsidRPr="00F11071" w:rsidRDefault="00EB572A" w:rsidP="00F1107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12478A" w:rsidRPr="00F11071" w:rsidRDefault="00F11071" w:rsidP="00F11071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F11071" w:rsidRPr="00F11071" w:rsidRDefault="00F11071" w:rsidP="00F11071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1071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EB572A" w:rsidRPr="00F11071" w:rsidRDefault="008B34C8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</w:t>
      </w:r>
      <w:r w:rsidR="0098367F"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сихология общения</w:t>
      </w:r>
    </w:p>
    <w:p w:rsidR="0098367F" w:rsidRPr="00F11071" w:rsidRDefault="0098367F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1071" w:rsidRP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572A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071"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8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Pr="00F11071" w:rsidRDefault="00F11071" w:rsidP="00E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="00E17E43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E17E43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E17E43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E17E43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E17E43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34890.</w:t>
      </w: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F11071" w:rsidRPr="00F11071" w:rsidRDefault="00F11071" w:rsidP="00F11071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F11071" w:rsidRPr="00F11071" w:rsidRDefault="00F11071" w:rsidP="00F11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58FE" w:rsidRDefault="009258FE" w:rsidP="009258FE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«Рассмотрено»</w:t>
      </w:r>
      <w:r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Д.М./</w:t>
      </w: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P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34C8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817"/>
        <w:gridCol w:w="7171"/>
        <w:gridCol w:w="1866"/>
      </w:tblGrid>
      <w:tr w:rsidR="00EB572A" w:rsidRPr="00F11071" w:rsidTr="00F479FD">
        <w:tc>
          <w:tcPr>
            <w:tcW w:w="7988" w:type="dxa"/>
            <w:gridSpan w:val="2"/>
            <w:shd w:val="clear" w:color="auto" w:fill="auto"/>
          </w:tcPr>
          <w:p w:rsidR="00EB572A" w:rsidRPr="00F11071" w:rsidRDefault="00EB572A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:rsidR="00EB572A" w:rsidRPr="00F479FD" w:rsidRDefault="00EB572A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F11071" w:rsidRPr="00F11071" w:rsidTr="00F479FD">
        <w:tc>
          <w:tcPr>
            <w:tcW w:w="817" w:type="dxa"/>
            <w:shd w:val="clear" w:color="auto" w:fill="auto"/>
          </w:tcPr>
          <w:p w:rsidR="00F11071" w:rsidRP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1071" w:rsidRPr="00F11071" w:rsidTr="00F479FD">
        <w:tc>
          <w:tcPr>
            <w:tcW w:w="817" w:type="dxa"/>
            <w:shd w:val="clear" w:color="auto" w:fill="auto"/>
          </w:tcPr>
          <w:p w:rsidR="00F11071" w:rsidRP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1071" w:rsidRPr="00F11071" w:rsidTr="00F479FD">
        <w:trPr>
          <w:trHeight w:val="670"/>
        </w:trPr>
        <w:tc>
          <w:tcPr>
            <w:tcW w:w="817" w:type="dxa"/>
            <w:shd w:val="clear" w:color="auto" w:fill="auto"/>
          </w:tcPr>
          <w:p w:rsid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условия реализации программы учебной </w:t>
            </w:r>
          </w:p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1071" w:rsidRPr="00F11071" w:rsidTr="00F479FD">
        <w:tc>
          <w:tcPr>
            <w:tcW w:w="817" w:type="dxa"/>
            <w:shd w:val="clear" w:color="auto" w:fill="auto"/>
          </w:tcPr>
          <w:p w:rsid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A9108A" w:rsidRDefault="00EB572A" w:rsidP="00A9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8A" w:rsidRDefault="00A9108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8A" w:rsidRDefault="00A9108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8A" w:rsidRPr="00A9108A" w:rsidRDefault="00A9108A" w:rsidP="00A9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A9108A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A9108A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BD3A0F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8B34C8" w:rsidRPr="00A9108A"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 w:rsidR="008B34C8" w:rsidRPr="00A9108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3263B1" w:rsidRPr="00A9108A">
        <w:rPr>
          <w:rFonts w:ascii="Times New Roman" w:hAnsi="Times New Roman" w:cs="Times New Roman"/>
          <w:sz w:val="24"/>
          <w:szCs w:val="24"/>
        </w:rPr>
        <w:t>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A9108A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</w:t>
      </w:r>
      <w:r w:rsidR="00A32C7C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 Психология общения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требования к результатам освоения дисциплины: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A9108A"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 w:rsidRPr="00A9108A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</w:t>
      </w:r>
      <w:r w:rsidRPr="00A9108A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2.1 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bCs/>
          <w:sz w:val="24"/>
          <w:szCs w:val="24"/>
        </w:rPr>
        <w:t xml:space="preserve">ПК 2.2 </w:t>
      </w:r>
      <w:r w:rsidRPr="00A9108A">
        <w:rPr>
          <w:rFonts w:ascii="Times New Roman" w:hAnsi="Times New Roman" w:cs="Times New Roman"/>
          <w:sz w:val="24"/>
          <w:szCs w:val="24"/>
        </w:rPr>
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 xml:space="preserve">ПК 2.3 </w:t>
      </w:r>
      <w:r w:rsidR="003263B1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A9108A">
        <w:rPr>
          <w:rFonts w:ascii="Times New Roman" w:hAnsi="Times New Roman" w:cs="Times New Roman"/>
          <w:sz w:val="24"/>
          <w:szCs w:val="24"/>
        </w:rPr>
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2.4</w:t>
      </w:r>
      <w:r w:rsidR="0009274C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3263B1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A9108A">
        <w:rPr>
          <w:rFonts w:ascii="Times New Roman" w:hAnsi="Times New Roman" w:cs="Times New Roman"/>
          <w:sz w:val="24"/>
          <w:szCs w:val="24"/>
        </w:rPr>
        <w:t>Осваивать основной учебно-педагогический репертуар.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2.5</w:t>
      </w:r>
      <w:r w:rsidR="0009274C" w:rsidRPr="00A9108A">
        <w:rPr>
          <w:rFonts w:ascii="Times New Roman" w:hAnsi="Times New Roman" w:cs="Times New Roman"/>
          <w:sz w:val="24"/>
          <w:szCs w:val="24"/>
        </w:rPr>
        <w:t xml:space="preserve">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>ПК 2.6</w:t>
      </w:r>
      <w:r w:rsidR="0009274C" w:rsidRPr="00A9108A">
        <w:rPr>
          <w:rFonts w:ascii="Times New Roman" w:hAnsi="Times New Roman" w:cs="Times New Roman"/>
          <w:sz w:val="24"/>
          <w:szCs w:val="24"/>
        </w:rPr>
        <w:t xml:space="preserve"> 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08A">
        <w:rPr>
          <w:rFonts w:ascii="Times New Roman" w:hAnsi="Times New Roman" w:cs="Times New Roman"/>
          <w:bCs/>
          <w:sz w:val="24"/>
          <w:szCs w:val="24"/>
        </w:rPr>
        <w:t xml:space="preserve">ПК 2.7 </w:t>
      </w:r>
      <w:r w:rsidR="003263B1" w:rsidRPr="00A91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08A">
        <w:rPr>
          <w:rFonts w:ascii="Times New Roman" w:hAnsi="Times New Roman" w:cs="Times New Roman"/>
          <w:bCs/>
          <w:sz w:val="24"/>
          <w:szCs w:val="24"/>
        </w:rPr>
        <w:t>Планировать развитие профессиональных умений обучающихся.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 xml:space="preserve">ПК 2.8 </w:t>
      </w:r>
      <w:r w:rsidR="003263B1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Pr="00A9108A">
        <w:rPr>
          <w:rFonts w:ascii="Times New Roman" w:hAnsi="Times New Roman" w:cs="Times New Roman"/>
          <w:sz w:val="24"/>
          <w:szCs w:val="24"/>
        </w:rPr>
        <w:t>Владеть культурой устной и письменной речи, профессиональной терминологией.</w:t>
      </w:r>
    </w:p>
    <w:p w:rsidR="0009274C" w:rsidRPr="00A9108A" w:rsidRDefault="0009274C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58 час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9108A" w:rsidRDefault="00EB572A" w:rsidP="00A32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322" w:type="dxa"/>
        <w:tblLayout w:type="fixed"/>
        <w:tblLook w:val="01E0"/>
      </w:tblPr>
      <w:tblGrid>
        <w:gridCol w:w="7054"/>
        <w:gridCol w:w="2268"/>
      </w:tblGrid>
      <w:tr w:rsidR="00EB572A" w:rsidRPr="00456F61" w:rsidTr="008763FD">
        <w:trPr>
          <w:trHeight w:val="460"/>
        </w:trPr>
        <w:tc>
          <w:tcPr>
            <w:tcW w:w="7054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2268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b/>
                <w:szCs w:val="24"/>
              </w:rPr>
              <w:t>Объем часов</w:t>
            </w:r>
          </w:p>
        </w:tc>
      </w:tr>
      <w:tr w:rsidR="00EB572A" w:rsidRPr="00456F61" w:rsidTr="008763FD">
        <w:trPr>
          <w:trHeight w:val="285"/>
        </w:trPr>
        <w:tc>
          <w:tcPr>
            <w:tcW w:w="7054" w:type="dxa"/>
          </w:tcPr>
          <w:p w:rsidR="00EB572A" w:rsidRPr="00456F61" w:rsidRDefault="00EB572A" w:rsidP="00A9108A">
            <w:pPr>
              <w:rPr>
                <w:b/>
                <w:szCs w:val="24"/>
              </w:rPr>
            </w:pPr>
            <w:r w:rsidRPr="00456F61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2268" w:type="dxa"/>
          </w:tcPr>
          <w:p w:rsidR="00EB572A" w:rsidRPr="00456F61" w:rsidRDefault="00A32C7C" w:rsidP="00A9108A">
            <w:pPr>
              <w:jc w:val="center"/>
              <w:rPr>
                <w:szCs w:val="24"/>
              </w:rPr>
            </w:pPr>
            <w:r w:rsidRPr="00456F61">
              <w:rPr>
                <w:szCs w:val="24"/>
              </w:rPr>
              <w:t>64</w:t>
            </w: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2268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szCs w:val="24"/>
              </w:rPr>
              <w:t>48</w:t>
            </w: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2268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2268" w:type="dxa"/>
          </w:tcPr>
          <w:p w:rsidR="00EB572A" w:rsidRPr="00D139FC" w:rsidRDefault="00EB572A" w:rsidP="00A32C7C">
            <w:pPr>
              <w:jc w:val="center"/>
              <w:rPr>
                <w:color w:val="FF0000"/>
                <w:szCs w:val="24"/>
              </w:rPr>
            </w:pPr>
            <w:r w:rsidRPr="00D139FC">
              <w:rPr>
                <w:color w:val="FF0000"/>
                <w:szCs w:val="24"/>
              </w:rPr>
              <w:t>1</w:t>
            </w:r>
            <w:r w:rsidR="00A32C7C" w:rsidRPr="00D139FC">
              <w:rPr>
                <w:color w:val="FF0000"/>
                <w:szCs w:val="24"/>
              </w:rPr>
              <w:t>4</w:t>
            </w: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b/>
                <w:szCs w:val="24"/>
              </w:rPr>
            </w:pPr>
            <w:r w:rsidRPr="00456F61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2268" w:type="dxa"/>
          </w:tcPr>
          <w:p w:rsidR="00EB572A" w:rsidRPr="00D139FC" w:rsidRDefault="00EB572A" w:rsidP="00A32C7C">
            <w:pPr>
              <w:jc w:val="center"/>
              <w:rPr>
                <w:color w:val="FF0000"/>
                <w:szCs w:val="24"/>
              </w:rPr>
            </w:pPr>
            <w:r w:rsidRPr="00D139FC">
              <w:rPr>
                <w:color w:val="FF0000"/>
                <w:szCs w:val="24"/>
              </w:rPr>
              <w:t>1</w:t>
            </w:r>
            <w:r w:rsidR="00A32C7C" w:rsidRPr="00D139FC">
              <w:rPr>
                <w:color w:val="FF0000"/>
                <w:szCs w:val="24"/>
              </w:rPr>
              <w:t>6</w:t>
            </w:r>
          </w:p>
        </w:tc>
      </w:tr>
      <w:tr w:rsidR="00A32C7C" w:rsidRPr="00456F61" w:rsidTr="008763FD">
        <w:trPr>
          <w:cnfStyle w:val="010000000000"/>
          <w:trHeight w:val="227"/>
        </w:trPr>
        <w:tc>
          <w:tcPr>
            <w:tcW w:w="7054" w:type="dxa"/>
            <w:tcBorders>
              <w:right w:val="single" w:sz="4" w:space="0" w:color="auto"/>
            </w:tcBorders>
          </w:tcPr>
          <w:p w:rsidR="00A32C7C" w:rsidRPr="00456F61" w:rsidRDefault="00A32C7C" w:rsidP="00A32C7C">
            <w:pPr>
              <w:rPr>
                <w:szCs w:val="24"/>
              </w:rPr>
            </w:pPr>
            <w:r w:rsidRPr="00456F61">
              <w:rPr>
                <w:szCs w:val="24"/>
              </w:rPr>
              <w:t>Итоговая аттестация в форме контрольной работы</w:t>
            </w:r>
          </w:p>
        </w:tc>
        <w:tc>
          <w:tcPr>
            <w:cnfStyle w:val="000100000000"/>
            <w:tcW w:w="2268" w:type="dxa"/>
            <w:tcBorders>
              <w:left w:val="single" w:sz="4" w:space="0" w:color="auto"/>
            </w:tcBorders>
          </w:tcPr>
          <w:p w:rsidR="00A32C7C" w:rsidRPr="00456F61" w:rsidRDefault="00A32C7C" w:rsidP="00A32C7C">
            <w:pPr>
              <w:rPr>
                <w:i w:val="0"/>
                <w:iCs w:val="0"/>
                <w:szCs w:val="24"/>
              </w:rPr>
            </w:pPr>
          </w:p>
        </w:tc>
      </w:tr>
    </w:tbl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32C7C" w:rsidRDefault="008B34C8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32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сихология общения</w:t>
      </w:r>
    </w:p>
    <w:p w:rsidR="00DC0145" w:rsidRPr="00A9108A" w:rsidRDefault="00EB572A" w:rsidP="00A910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DC0145" w:rsidRPr="00A9108A" w:rsidTr="00D139FC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Общение как обмен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711E6B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11E6B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A32C7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общении и ее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A8465E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A8465E" w:rsidRPr="00D139FC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8465E" w:rsidRPr="00D139FC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465E" w:rsidRPr="00A9108A" w:rsidTr="00D139FC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A8465E" w:rsidRPr="00A9108A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8465E" w:rsidRPr="00A9108A" w:rsidTr="00D139FC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A8465E" w:rsidRPr="00A9108A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8465E" w:rsidRPr="00A9108A" w:rsidTr="00D139FC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A8465E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465E" w:rsidRPr="00A9108A" w:rsidTr="00D139FC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A8465E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A32C7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 xml:space="preserve">метод нервно-мышечной релаксации, идеомоторная тренировка, сенсорная репродукция,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, межличностные,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DC0145" w:rsidRPr="00A32C7C" w:rsidRDefault="00A32C7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 w:rsidR="00A32C7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A32C7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32C7C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134" w:type="dxa"/>
            <w:vMerge/>
            <w:shd w:val="clear" w:color="auto" w:fill="C0C0C0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37477C" w:rsidRPr="00A9108A" w:rsidRDefault="00D139FC" w:rsidP="00A910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textWrapping" w:clear="all"/>
      </w:r>
    </w:p>
    <w:p w:rsidR="008763FD" w:rsidRDefault="008763FD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Default="00EB572A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 w:rsidR="00A32C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A32C7C" w:rsidRDefault="00A32C7C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32C7C" w:rsidRPr="00A9108A" w:rsidRDefault="00A32C7C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</w:t>
      </w:r>
      <w:r w:rsidR="006036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</w:t>
      </w:r>
      <w:r w:rsidR="008B34C8"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Технические </w:t>
      </w:r>
      <w:r w:rsidR="00096DCB"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A9108A" w:rsidRDefault="00EB572A" w:rsidP="00A910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98367F" w:rsidRDefault="0098367F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4845A7" w:rsidRPr="00A9108A" w:rsidRDefault="004845A7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45A7" w:rsidRPr="0067791A" w:rsidRDefault="004845A7" w:rsidP="005A6130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r>
        <w:t> </w:t>
      </w:r>
      <w:r w:rsidRPr="0067791A">
        <w:t>: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r w:rsidRPr="0067791A">
        <w:t xml:space="preserve"> :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4845A7" w:rsidRDefault="004845A7" w:rsidP="005A6130">
      <w:pPr>
        <w:pStyle w:val="a9"/>
        <w:numPr>
          <w:ilvl w:val="0"/>
          <w:numId w:val="9"/>
        </w:numPr>
        <w:ind w:left="709" w:hanging="425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r w:rsidRPr="0067791A">
        <w:t xml:space="preserve"> :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4845A7" w:rsidRPr="0067791A" w:rsidRDefault="004845A7" w:rsidP="005A6130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r w:rsidRPr="0067791A">
        <w:t xml:space="preserve"> :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4845A7" w:rsidRPr="0067791A" w:rsidRDefault="004845A7" w:rsidP="005A6130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r w:rsidRPr="0067791A">
        <w:t xml:space="preserve"> : </w:t>
      </w:r>
      <w:hyperlink r:id="rId11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603643" w:rsidRDefault="004845A7" w:rsidP="005A6130">
      <w:pPr>
        <w:pStyle w:val="a9"/>
        <w:numPr>
          <w:ilvl w:val="0"/>
          <w:numId w:val="9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4845A7" w:rsidRPr="00BA3AA5" w:rsidRDefault="004845A7" w:rsidP="004845A7">
      <w:pPr>
        <w:pStyle w:val="a9"/>
        <w:ind w:left="1440"/>
        <w:jc w:val="both"/>
      </w:pPr>
    </w:p>
    <w:p w:rsidR="0098367F" w:rsidRPr="00A9108A" w:rsidRDefault="0098367F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Шеламова,Г.М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Аминов,И.И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Шевчук,Д.А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Усов,В.В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98367F" w:rsidRPr="00603643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Шеламова,Г.М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603643" w:rsidRPr="00A9108A" w:rsidRDefault="00603643" w:rsidP="00603643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4B3D45" w:rsidRPr="004845A7" w:rsidRDefault="00603643" w:rsidP="004B3D45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r w:rsidRPr="00A9108A">
        <w:t xml:space="preserve">/Д: Феникс, 2013. </w:t>
      </w:r>
    </w:p>
    <w:p w:rsidR="004845A7" w:rsidRDefault="004845A7" w:rsidP="004845A7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4845A7" w:rsidRPr="004845A7" w:rsidRDefault="004845A7" w:rsidP="004845A7">
      <w:pPr>
        <w:pStyle w:val="a9"/>
        <w:numPr>
          <w:ilvl w:val="0"/>
          <w:numId w:val="10"/>
        </w:numPr>
        <w:jc w:val="both"/>
      </w:pPr>
      <w:proofErr w:type="spellStart"/>
      <w:r w:rsidRPr="00BA3AA5"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4B3D45" w:rsidRDefault="004B3D45" w:rsidP="004B3D45">
      <w:pPr>
        <w:pStyle w:val="a9"/>
        <w:jc w:val="both"/>
      </w:pPr>
    </w:p>
    <w:p w:rsidR="004B3D45" w:rsidRDefault="004B3D45" w:rsidP="004B3D45">
      <w:pPr>
        <w:pStyle w:val="a9"/>
        <w:ind w:left="0"/>
        <w:jc w:val="both"/>
      </w:pPr>
      <w:r>
        <w:t>Электронные ресурсы:</w:t>
      </w:r>
    </w:p>
    <w:p w:rsidR="004B3D45" w:rsidRDefault="00131C38" w:rsidP="004B3D45">
      <w:pPr>
        <w:pStyle w:val="a9"/>
        <w:ind w:left="426"/>
        <w:jc w:val="both"/>
      </w:pPr>
      <w:hyperlink r:id="rId12" w:history="1">
        <w:r w:rsidR="0056090B" w:rsidRPr="004B3D45">
          <w:rPr>
            <w:rStyle w:val="ac"/>
            <w:szCs w:val="28"/>
          </w:rPr>
          <w:t>http://</w:t>
        </w:r>
        <w:r w:rsidR="0056090B" w:rsidRPr="004B3D45">
          <w:rPr>
            <w:rStyle w:val="ac"/>
            <w:szCs w:val="28"/>
            <w:lang w:val="en-US"/>
          </w:rPr>
          <w:t>www</w:t>
        </w:r>
        <w:r w:rsidR="0056090B" w:rsidRPr="004B3D45">
          <w:rPr>
            <w:rStyle w:val="ac"/>
            <w:szCs w:val="28"/>
          </w:rPr>
          <w:t>.</w:t>
        </w:r>
        <w:proofErr w:type="spellStart"/>
        <w:r w:rsidR="0056090B" w:rsidRPr="004B3D45">
          <w:rPr>
            <w:rStyle w:val="ac"/>
            <w:szCs w:val="28"/>
            <w:lang w:val="en-US"/>
          </w:rPr>
          <w:t>gumer</w:t>
        </w:r>
        <w:proofErr w:type="spellEnd"/>
        <w:r w:rsidR="0056090B" w:rsidRPr="004B3D45">
          <w:rPr>
            <w:rStyle w:val="ac"/>
            <w:szCs w:val="28"/>
          </w:rPr>
          <w:t>.</w:t>
        </w:r>
        <w:r w:rsidR="0056090B" w:rsidRPr="004B3D45">
          <w:rPr>
            <w:rStyle w:val="ac"/>
            <w:szCs w:val="28"/>
            <w:lang w:val="en-US"/>
          </w:rPr>
          <w:t>info</w:t>
        </w:r>
        <w:r w:rsidR="0056090B" w:rsidRPr="004B3D45">
          <w:rPr>
            <w:rStyle w:val="ac"/>
            <w:szCs w:val="28"/>
          </w:rPr>
          <w:t>./</w:t>
        </w:r>
        <w:proofErr w:type="spellStart"/>
        <w:r w:rsidR="0056090B" w:rsidRPr="004B3D45">
          <w:rPr>
            <w:rStyle w:val="ac"/>
            <w:szCs w:val="28"/>
          </w:rPr>
          <w:t>bibliotek_buks</w:t>
        </w:r>
        <w:proofErr w:type="spellEnd"/>
        <w:r w:rsidR="0056090B" w:rsidRPr="004B3D45">
          <w:rPr>
            <w:rStyle w:val="ac"/>
            <w:szCs w:val="28"/>
          </w:rPr>
          <w:t>/</w:t>
        </w:r>
        <w:proofErr w:type="spellStart"/>
        <w:r w:rsidR="0056090B" w:rsidRPr="004B3D45">
          <w:rPr>
            <w:rStyle w:val="ac"/>
            <w:szCs w:val="28"/>
          </w:rPr>
          <w:t>psihol</w:t>
        </w:r>
        <w:proofErr w:type="spellEnd"/>
      </w:hyperlink>
    </w:p>
    <w:p w:rsidR="0056090B" w:rsidRDefault="00131C38" w:rsidP="004B3D45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3" w:history="1"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4B3D45" w:rsidRDefault="004B3D45" w:rsidP="004B3D4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B3D45" w:rsidRPr="0056090B" w:rsidRDefault="004B3D45" w:rsidP="00A2491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4B3D45" w:rsidRDefault="004B3D45" w:rsidP="00A249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3D45" w:rsidRDefault="004B3D45" w:rsidP="00A249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63FD" w:rsidRDefault="004B3D45" w:rsidP="00D96AD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D96AD1" w:rsidRPr="00D96AD1" w:rsidRDefault="00D96AD1" w:rsidP="00D96AD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6090B" w:rsidRPr="004B3D45" w:rsidRDefault="00994B76" w:rsidP="004B3D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</w:t>
      </w:r>
      <w:r w:rsidR="00EB572A" w:rsidRPr="004B3D45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8763FD"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="00EB572A"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8763FD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56090B" w:rsidRPr="008763FD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56090B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D6E" w:rsidRDefault="002A6D6E" w:rsidP="005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2A6D6E" w:rsidTr="008763FD">
        <w:tc>
          <w:tcPr>
            <w:tcW w:w="6771" w:type="dxa"/>
            <w:vAlign w:val="center"/>
          </w:tcPr>
          <w:p w:rsidR="002A6D6E" w:rsidRPr="00A9108A" w:rsidRDefault="002A6D6E" w:rsidP="002A6D6E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2A6D6E" w:rsidRPr="00A9108A" w:rsidRDefault="002A6D6E" w:rsidP="002A6D6E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2A6D6E" w:rsidTr="008763FD"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2A6D6E" w:rsidRPr="00A9108A" w:rsidRDefault="002A6D6E" w:rsidP="002A6D6E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2A6D6E" w:rsidTr="008763FD"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</w:p>
          <w:p w:rsidR="002A6D6E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A9108A">
              <w:rPr>
                <w:rFonts w:eastAsia="Calibri"/>
              </w:rPr>
              <w:t>этно-социальные</w:t>
            </w:r>
            <w:proofErr w:type="spellEnd"/>
            <w:r w:rsidRPr="00A9108A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приемы общения: тактичность, приветливость, чувство </w:t>
            </w:r>
            <w:r w:rsidRPr="00A9108A">
              <w:rPr>
                <w:rFonts w:eastAsia="Calibri"/>
              </w:rPr>
              <w:lastRenderedPageBreak/>
              <w:t>юмора и т.д.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A9108A">
              <w:rPr>
                <w:rFonts w:eastAsia="Calibri"/>
              </w:rPr>
              <w:t>самомассаж</w:t>
            </w:r>
            <w:proofErr w:type="spellEnd"/>
            <w:r w:rsidRPr="00A9108A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>Устный  опрос Письменная работа</w:t>
            </w:r>
          </w:p>
        </w:tc>
      </w:tr>
      <w:tr w:rsidR="002A6D6E" w:rsidTr="008763FD">
        <w:trPr>
          <w:trHeight w:val="131"/>
        </w:trPr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2A6D6E" w:rsidTr="008763FD"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определениям: конфликт, конфликтная</w:t>
            </w:r>
          </w:p>
          <w:p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2A6D6E" w:rsidRPr="00241B67" w:rsidRDefault="002A6D6E" w:rsidP="005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D6E" w:rsidRPr="002A6D6E" w:rsidRDefault="002A6D6E" w:rsidP="002A6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827"/>
        <w:gridCol w:w="2268"/>
      </w:tblGrid>
      <w:tr w:rsidR="002A6D6E" w:rsidRPr="002A6D6E" w:rsidTr="008763F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2.7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 развитие профессиональных умений обучающихся.</w:t>
            </w:r>
          </w:p>
          <w:p w:rsidR="002A6D6E" w:rsidRPr="002A6D6E" w:rsidRDefault="002A6D6E" w:rsidP="0019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:rsidTr="008763FD">
        <w:trPr>
          <w:trHeight w:val="1864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2.1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2.3.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Осваивать основной учебно-педагогический репертуар.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2.5. 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2.8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2.6. 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EB572A" w:rsidRPr="002A6D6E" w:rsidRDefault="00EB572A" w:rsidP="00A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6E" w:rsidRPr="002A6D6E" w:rsidRDefault="002A6D6E" w:rsidP="002A6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EB572A" w:rsidRPr="002A6D6E" w:rsidRDefault="00EB572A" w:rsidP="00A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827"/>
        <w:gridCol w:w="2268"/>
      </w:tblGrid>
      <w:tr w:rsidR="00EB572A" w:rsidRPr="002A6D6E" w:rsidTr="008763F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планировать поведение в профессионально ориентированных проблемных ситуациях, вносить </w:t>
            </w: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коррективы.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4.</w:t>
            </w:r>
          </w:p>
          <w:p w:rsidR="00EB572A" w:rsidRPr="002A6D6E" w:rsidRDefault="00EB572A" w:rsidP="00A9108A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второстепенной;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представить конечный результат </w:t>
            </w: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в полном объеме;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</w:t>
            </w:r>
          </w:p>
        </w:tc>
      </w:tr>
    </w:tbl>
    <w:p w:rsidR="002A6D6E" w:rsidRDefault="002A6D6E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6E" w:rsidRPr="00BE27F0" w:rsidRDefault="002A6D6E" w:rsidP="002A6D6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845A7" w:rsidRDefault="004845A7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 w:rsidR="00D96AD1"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4845A7" w:rsidRPr="00142D2A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4845A7" w:rsidRPr="00D96AD1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ОК1, ОК2, ОК3, ОК4, ОК5, ОК6, ОК7, ОК8, ОК9</w:t>
      </w:r>
    </w:p>
    <w:p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4845A7" w:rsidRPr="00142D2A" w:rsidRDefault="004845A7" w:rsidP="004845A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4845A7" w:rsidRPr="00142D2A" w:rsidRDefault="004845A7" w:rsidP="004845A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4845A7" w:rsidRPr="00142D2A" w:rsidTr="00786C31"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4845A7" w:rsidRPr="00142D2A" w:rsidTr="00786C31">
        <w:tc>
          <w:tcPr>
            <w:tcW w:w="9571" w:type="dxa"/>
            <w:gridSpan w:val="3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4845A7" w:rsidRPr="00142D2A" w:rsidTr="00786C31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У1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практическая ориентация в заданных</w:t>
            </w:r>
          </w:p>
          <w:p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4845A7" w:rsidRPr="00142D2A" w:rsidTr="00786C31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4845A7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гимнастика) в заданных ситуациях общения</w:t>
            </w:r>
          </w:p>
        </w:tc>
      </w:tr>
      <w:tr w:rsidR="004845A7" w:rsidRPr="00142D2A" w:rsidTr="00786C31">
        <w:tc>
          <w:tcPr>
            <w:tcW w:w="9571" w:type="dxa"/>
            <w:gridSpan w:val="3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4845A7" w:rsidRPr="00142D2A" w:rsidTr="00786C31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З1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4845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4845A7" w:rsidRPr="00142D2A" w:rsidTr="00786C31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4845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4845A7" w:rsidRPr="00142D2A" w:rsidTr="00786C31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4845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4845A7" w:rsidRPr="00142D2A" w:rsidTr="00786C31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4845A7" w:rsidRPr="00142D2A" w:rsidTr="00786C31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4845A7" w:rsidRPr="00142D2A" w:rsidTr="00786C31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4845A7" w:rsidRPr="00142D2A" w:rsidTr="00786C31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2.4. Дает определение основных  видов общения: прямое, косвенное, вербальное, невербальное, деловое, личностное, ролевое.</w:t>
            </w:r>
          </w:p>
        </w:tc>
      </w:tr>
      <w:tr w:rsidR="004845A7" w:rsidRPr="00142D2A" w:rsidTr="00786C31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4845A7" w:rsidRPr="00142D2A" w:rsidTr="00786C31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4845A7" w:rsidRPr="00142D2A" w:rsidTr="00786C31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4845A7" w:rsidRPr="00142D2A" w:rsidTr="00786C31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4845A7" w:rsidRPr="00142D2A" w:rsidTr="00786C31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4845A7" w:rsidRPr="00142D2A" w:rsidTr="00786C31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4845A7" w:rsidRPr="00142D2A" w:rsidTr="00786C31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4845A7" w:rsidRPr="00142D2A" w:rsidTr="00786C31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4845A7" w:rsidRPr="00142D2A" w:rsidTr="00786C31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4845A7" w:rsidRPr="00142D2A" w:rsidTr="00786C31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4845A7" w:rsidRPr="00142D2A" w:rsidTr="00786C31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4845A7" w:rsidRPr="00142D2A" w:rsidTr="00786C31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4845A7" w:rsidRPr="00142D2A" w:rsidTr="00786C31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4845A7" w:rsidRPr="00142D2A" w:rsidTr="00786C31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4845A7" w:rsidRPr="00142D2A" w:rsidTr="00786C31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4845A7" w:rsidRPr="00142D2A" w:rsidTr="00786C31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4845A7" w:rsidRPr="00142D2A" w:rsidTr="00786C31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4845A7" w:rsidRPr="00142D2A" w:rsidTr="00786C31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4845A7" w:rsidRPr="00142D2A" w:rsidTr="00786C31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4845A7" w:rsidRPr="00142D2A" w:rsidTr="00786C31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4845A7" w:rsidRPr="00142D2A" w:rsidTr="00786C31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4845A7" w:rsidRPr="00142D2A" w:rsidTr="00786C31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4845A7" w:rsidRPr="00142D2A" w:rsidTr="00786C31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4845A7" w:rsidRPr="00142D2A" w:rsidTr="00786C31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гимнастика.</w:t>
            </w:r>
          </w:p>
        </w:tc>
      </w:tr>
      <w:tr w:rsidR="004845A7" w:rsidRPr="00142D2A" w:rsidTr="00786C31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4845A7" w:rsidRPr="00142D2A" w:rsidTr="00786C31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4845A7" w:rsidRPr="00142D2A" w:rsidTr="00786C31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4845A7" w:rsidRPr="00142D2A" w:rsidTr="00786C31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4845A7" w:rsidRPr="00142D2A" w:rsidTr="00786C31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4845A7" w:rsidRPr="00142D2A" w:rsidTr="00786C31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4845A7" w:rsidRPr="00142D2A" w:rsidTr="00786C31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4845A7" w:rsidRPr="00142D2A" w:rsidTr="00786C31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4845A7" w:rsidRPr="00142D2A" w:rsidTr="00786C31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4845A7" w:rsidRPr="00142D2A" w:rsidTr="00786C31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Pr="00A64E0A" w:rsidRDefault="004845A7" w:rsidP="00786C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471DCE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4845A7" w:rsidRPr="00142D2A" w:rsidTr="00786C31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471DCE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:rsidTr="00786C31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0E411B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5A7" w:rsidRPr="003003D3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педагогической деятельности.</w:t>
            </w:r>
          </w:p>
          <w:p w:rsidR="004845A7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45A7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:rsidTr="00786C31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4845A7" w:rsidRPr="003003D3" w:rsidRDefault="004845A7" w:rsidP="00786C31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471DCE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4845A7" w:rsidRPr="003003D3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4845A7" w:rsidRPr="00142D2A" w:rsidTr="00786C31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3003D3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4845A7" w:rsidRPr="00142D2A" w:rsidTr="00786C31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2.6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0E411B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4845A7" w:rsidRPr="00142D2A" w:rsidTr="00786C31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0E411B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4845A7" w:rsidRPr="00142D2A" w:rsidTr="00786C31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0E411B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4845A7" w:rsidRPr="00142D2A" w:rsidTr="00786C31">
        <w:tc>
          <w:tcPr>
            <w:tcW w:w="9571" w:type="dxa"/>
            <w:gridSpan w:val="3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4845A7" w:rsidRPr="00142D2A" w:rsidTr="00786C31"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Понимать сущность и социальную значимость своей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Демонстрирует знания социальной значимости своей будущей профессии.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:rsidTr="00786C31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4845A7" w:rsidRPr="00142D2A" w:rsidTr="00786C31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4845A7" w:rsidRPr="00142D2A" w:rsidTr="00786C31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4845A7" w:rsidRPr="00142D2A" w:rsidTr="00786C31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4845A7" w:rsidRPr="00142D2A" w:rsidTr="00786C31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4845A7" w:rsidRPr="00142D2A" w:rsidTr="00786C31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4845A7" w:rsidRPr="00142D2A" w:rsidTr="00786C31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4845A7" w:rsidRPr="00142D2A" w:rsidTr="00786C31"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:rsidTr="00786C31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4845A7" w:rsidRPr="00142D2A" w:rsidTr="00786C31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4845A7" w:rsidRPr="00142D2A" w:rsidTr="00786C31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4845A7" w:rsidRPr="00142D2A" w:rsidTr="00786C31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4845A7" w:rsidRPr="00142D2A" w:rsidTr="00786C31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4845A7" w:rsidRPr="00142D2A" w:rsidTr="00786C31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4845A7" w:rsidRPr="00142D2A" w:rsidTr="00786C31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845A7" w:rsidRPr="00D96AD1" w:rsidRDefault="004845A7" w:rsidP="004845A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4845A7" w:rsidRPr="00142D2A" w:rsidRDefault="004845A7" w:rsidP="004845A7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4845A7" w:rsidRPr="00142D2A" w:rsidRDefault="004845A7" w:rsidP="004845A7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4845A7" w:rsidRPr="00142D2A" w:rsidTr="00D96AD1">
        <w:tc>
          <w:tcPr>
            <w:tcW w:w="2802" w:type="dxa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4845A7" w:rsidRPr="00142D2A" w:rsidTr="00D96AD1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4845A7" w:rsidRPr="00142D2A" w:rsidTr="00D96AD1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4845A7" w:rsidRPr="00142D2A" w:rsidTr="00D96AD1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4845A7" w:rsidRPr="00D9776B" w:rsidRDefault="004845A7" w:rsidP="004845A7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4845A7" w:rsidRPr="00142D2A" w:rsidRDefault="004845A7" w:rsidP="004845A7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проблем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4845A7" w:rsidRPr="00142D2A" w:rsidRDefault="004845A7" w:rsidP="004845A7">
      <w:pPr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4845A7" w:rsidRPr="00142D2A" w:rsidRDefault="004845A7" w:rsidP="004845A7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4845A7" w:rsidRPr="00142D2A" w:rsidRDefault="004845A7" w:rsidP="00786C31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4845A7" w:rsidRPr="00142D2A" w:rsidRDefault="004845A7" w:rsidP="00786C31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4845A7" w:rsidRPr="00901471" w:rsidTr="00786C31">
        <w:tc>
          <w:tcPr>
            <w:tcW w:w="2649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4845A7" w:rsidRPr="00901471" w:rsidTr="00786C31">
        <w:tc>
          <w:tcPr>
            <w:tcW w:w="2649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4845A7" w:rsidRPr="00901471" w:rsidTr="00786C31">
        <w:tc>
          <w:tcPr>
            <w:tcW w:w="2649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4845A7" w:rsidRPr="00901471" w:rsidTr="00786C31">
        <w:tc>
          <w:tcPr>
            <w:tcW w:w="2649" w:type="dxa"/>
            <w:shd w:val="clear" w:color="auto" w:fill="auto"/>
          </w:tcPr>
          <w:p w:rsidR="004845A7" w:rsidRPr="00901471" w:rsidRDefault="004845A7" w:rsidP="00786C31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4845A7" w:rsidRPr="00901471" w:rsidTr="00786C31">
        <w:tc>
          <w:tcPr>
            <w:tcW w:w="2649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 , аттракцию,  ___________________.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Основными целями общения являются ____________________ и  _______________________.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 приемом активного слушания является _______________ . 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4845A7" w:rsidRPr="00142D2A" w:rsidRDefault="004845A7" w:rsidP="004845A7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4845A7" w:rsidRPr="00142D2A" w:rsidRDefault="004845A7" w:rsidP="004845A7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4845A7" w:rsidRPr="00142D2A" w:rsidRDefault="004845A7" w:rsidP="004845A7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 (_____________________).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 (____________________________).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 (______________________).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 (__________________________________________________).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 (_______________________________).</w:t>
      </w:r>
    </w:p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Система оценивания отдельных заданий и работы в целом: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4845A7" w:rsidRPr="00901471" w:rsidTr="00786C31">
        <w:tc>
          <w:tcPr>
            <w:tcW w:w="1170" w:type="dxa"/>
            <w:vMerge w:val="restart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845A7" w:rsidRPr="00901471" w:rsidTr="00786C31">
        <w:tc>
          <w:tcPr>
            <w:tcW w:w="1170" w:type="dxa"/>
            <w:vMerge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845A7" w:rsidRPr="00901471" w:rsidTr="00786C31">
        <w:tc>
          <w:tcPr>
            <w:tcW w:w="117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4845A7" w:rsidRPr="00142D2A" w:rsidRDefault="004845A7" w:rsidP="004845A7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4845A7" w:rsidRPr="00901471" w:rsidTr="00786C31">
        <w:tc>
          <w:tcPr>
            <w:tcW w:w="12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4845A7" w:rsidRPr="00901471" w:rsidTr="00786C31">
        <w:tc>
          <w:tcPr>
            <w:tcW w:w="12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4845A7" w:rsidRPr="00901471" w:rsidTr="00786C31">
        <w:tc>
          <w:tcPr>
            <w:tcW w:w="11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845A7" w:rsidRPr="00901471" w:rsidTr="00786C31">
        <w:tc>
          <w:tcPr>
            <w:tcW w:w="11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4845A7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4845A7" w:rsidRPr="00901471" w:rsidTr="00786C31">
        <w:tc>
          <w:tcPr>
            <w:tcW w:w="992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4845A7" w:rsidRPr="00901471" w:rsidTr="00786C31">
        <w:trPr>
          <w:trHeight w:val="70"/>
        </w:trPr>
        <w:tc>
          <w:tcPr>
            <w:tcW w:w="992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4845A7" w:rsidRPr="00901471" w:rsidTr="00786C31">
        <w:tc>
          <w:tcPr>
            <w:tcW w:w="4077" w:type="dxa"/>
            <w:gridSpan w:val="2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4845A7" w:rsidRPr="00D9776B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lastRenderedPageBreak/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задаются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4845A7" w:rsidRPr="00901471" w:rsidTr="00786C31">
        <w:tc>
          <w:tcPr>
            <w:tcW w:w="335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4845A7" w:rsidRPr="00901471" w:rsidTr="00786C31">
        <w:tc>
          <w:tcPr>
            <w:tcW w:w="3357" w:type="dxa"/>
            <w:shd w:val="clear" w:color="auto" w:fill="auto"/>
          </w:tcPr>
          <w:p w:rsidR="004845A7" w:rsidRPr="00901471" w:rsidRDefault="004845A7" w:rsidP="004845A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4845A7" w:rsidRPr="00901471" w:rsidTr="00786C31">
        <w:tc>
          <w:tcPr>
            <w:tcW w:w="3357" w:type="dxa"/>
            <w:shd w:val="clear" w:color="auto" w:fill="auto"/>
          </w:tcPr>
          <w:p w:rsidR="004845A7" w:rsidRPr="00901471" w:rsidRDefault="004845A7" w:rsidP="004845A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4845A7" w:rsidRPr="00142D2A" w:rsidRDefault="004845A7" w:rsidP="004845A7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4845A7" w:rsidRPr="00901471" w:rsidTr="00786C31">
        <w:tc>
          <w:tcPr>
            <w:tcW w:w="1170" w:type="dxa"/>
            <w:vMerge w:val="restart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845A7" w:rsidRPr="00901471" w:rsidTr="00786C31">
        <w:tc>
          <w:tcPr>
            <w:tcW w:w="1170" w:type="dxa"/>
            <w:vMerge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845A7" w:rsidRPr="00901471" w:rsidTr="00786C31">
        <w:tc>
          <w:tcPr>
            <w:tcW w:w="117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4845A7" w:rsidRPr="00D9776B" w:rsidTr="00786C31">
        <w:tc>
          <w:tcPr>
            <w:tcW w:w="993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845A7" w:rsidRPr="00D9776B" w:rsidTr="00786C31">
        <w:tc>
          <w:tcPr>
            <w:tcW w:w="993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4845A7" w:rsidRPr="00901471" w:rsidTr="00786C31">
        <w:tc>
          <w:tcPr>
            <w:tcW w:w="4077" w:type="dxa"/>
            <w:gridSpan w:val="2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0-4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4845A7" w:rsidRPr="00D9776B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стараетесь в первую очередь удовлетворить собственные интересы в ущерб интересам других, вынуждая людей принимать ваше решение проблемы (конкуренция)</w:t>
      </w:r>
    </w:p>
    <w:p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Педагог обращается к обучающемуся,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на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занятии с конца ряда передается записка. Студенты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продолжала молча сидеть и ничего не делать.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4845A7" w:rsidRPr="00F72408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4845A7" w:rsidRPr="00F72408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Практическая часть – 50 баллов. Предложено конструктивное решение ситуации – 40-50 баллов, возможное, но не конструктивное решение ситуации – от 1 до 39 балла, решение отсутствует  – 0 баллов.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4845A7" w:rsidRPr="00901471" w:rsidTr="00786C31">
        <w:tc>
          <w:tcPr>
            <w:tcW w:w="4077" w:type="dxa"/>
            <w:gridSpan w:val="2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4845A7" w:rsidRPr="00142D2A" w:rsidRDefault="004845A7" w:rsidP="004845A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4845A7" w:rsidRPr="00142D2A" w:rsidTr="00786C31">
        <w:tc>
          <w:tcPr>
            <w:tcW w:w="2895" w:type="dxa"/>
            <w:tcBorders>
              <w:bottom w:val="nil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845A7" w:rsidRPr="00142D2A" w:rsidTr="00786C31">
        <w:tc>
          <w:tcPr>
            <w:tcW w:w="2895" w:type="dxa"/>
            <w:tcBorders>
              <w:top w:val="nil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845A7" w:rsidRPr="00142D2A" w:rsidTr="00786C31">
        <w:trPr>
          <w:trHeight w:val="341"/>
        </w:trPr>
        <w:tc>
          <w:tcPr>
            <w:tcW w:w="2895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1.1, 1.2, 2.4, 2.5, 3.1, 3.2, 3.3, 3.4, 3.5, 4.1., 6.14, 6.15.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2.1., 2.2, 2.3, 4.2, 5.1, 5.2., 6.2, 6.3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З: 1.4, 3.1, 3.5. 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4845A7" w:rsidRPr="00142D2A" w:rsidTr="00786C31">
        <w:tc>
          <w:tcPr>
            <w:tcW w:w="2895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6.8, 6.9, 7.1, 7.2, 7.3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6.7, 6.4, 6.14.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6.3, 6.15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З: 6.1, 6.2, 6.5, 6.9, 6.10,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4845A7" w:rsidRPr="00142D2A" w:rsidTr="00786C31">
        <w:tc>
          <w:tcPr>
            <w:tcW w:w="2895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З: 8.1, 8.2, 8.3, 8.4, 8.5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45A7" w:rsidRDefault="004845A7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06770B" w:rsidRDefault="0006770B" w:rsidP="0006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2A6D6E" w:rsidRDefault="002A6D6E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0B" w:rsidRPr="004F1D72" w:rsidRDefault="0006770B" w:rsidP="000677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6770B" w:rsidRPr="004F1D72" w:rsidRDefault="0006770B" w:rsidP="000677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06770B" w:rsidRPr="00195476" w:rsidTr="0019547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06770B" w:rsidRPr="002A6D6E" w:rsidRDefault="0006770B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770B" w:rsidRPr="002A6D6E" w:rsidSect="00A9108A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7B" w:rsidRDefault="00B17D7B">
      <w:pPr>
        <w:spacing w:after="0" w:line="240" w:lineRule="auto"/>
      </w:pPr>
      <w:r>
        <w:separator/>
      </w:r>
    </w:p>
  </w:endnote>
  <w:endnote w:type="continuationSeparator" w:id="0">
    <w:p w:rsidR="00B17D7B" w:rsidRDefault="00B1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93" w:rsidRDefault="00131C38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4E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E93" w:rsidRDefault="00ED4E93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ED4E93" w:rsidRDefault="00131C38">
        <w:pPr>
          <w:pStyle w:val="a4"/>
          <w:jc w:val="center"/>
        </w:pPr>
        <w:fldSimple w:instr=" PAGE   \* MERGEFORMAT ">
          <w:r w:rsidR="009258FE">
            <w:rPr>
              <w:noProof/>
            </w:rPr>
            <w:t>4</w:t>
          </w:r>
        </w:fldSimple>
      </w:p>
    </w:sdtContent>
  </w:sdt>
  <w:p w:rsidR="00ED4E93" w:rsidRDefault="00ED4E93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7B" w:rsidRDefault="00B17D7B">
      <w:pPr>
        <w:spacing w:after="0" w:line="240" w:lineRule="auto"/>
      </w:pPr>
      <w:r>
        <w:separator/>
      </w:r>
    </w:p>
  </w:footnote>
  <w:footnote w:type="continuationSeparator" w:id="0">
    <w:p w:rsidR="00B17D7B" w:rsidRDefault="00B17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13892"/>
    <w:rsid w:val="00033D8A"/>
    <w:rsid w:val="00042B0A"/>
    <w:rsid w:val="0006307C"/>
    <w:rsid w:val="0006770B"/>
    <w:rsid w:val="0009274C"/>
    <w:rsid w:val="00096DCB"/>
    <w:rsid w:val="000E2C9B"/>
    <w:rsid w:val="00112C56"/>
    <w:rsid w:val="0012478A"/>
    <w:rsid w:val="00131C38"/>
    <w:rsid w:val="00152FD4"/>
    <w:rsid w:val="00195476"/>
    <w:rsid w:val="001B4E05"/>
    <w:rsid w:val="001E752B"/>
    <w:rsid w:val="001E7832"/>
    <w:rsid w:val="001F1736"/>
    <w:rsid w:val="00255C61"/>
    <w:rsid w:val="00273FE0"/>
    <w:rsid w:val="002A6D6E"/>
    <w:rsid w:val="00321490"/>
    <w:rsid w:val="003263B1"/>
    <w:rsid w:val="0037477C"/>
    <w:rsid w:val="00394A71"/>
    <w:rsid w:val="003B2C46"/>
    <w:rsid w:val="0043315A"/>
    <w:rsid w:val="00456F61"/>
    <w:rsid w:val="004845A7"/>
    <w:rsid w:val="004B3D45"/>
    <w:rsid w:val="004F166B"/>
    <w:rsid w:val="004F71DE"/>
    <w:rsid w:val="0056090B"/>
    <w:rsid w:val="00563EE5"/>
    <w:rsid w:val="00584848"/>
    <w:rsid w:val="005917E7"/>
    <w:rsid w:val="005A6130"/>
    <w:rsid w:val="00603643"/>
    <w:rsid w:val="00611ADC"/>
    <w:rsid w:val="0067564B"/>
    <w:rsid w:val="006A5A8F"/>
    <w:rsid w:val="006F4677"/>
    <w:rsid w:val="00711E6B"/>
    <w:rsid w:val="00787551"/>
    <w:rsid w:val="007D0245"/>
    <w:rsid w:val="00822CCA"/>
    <w:rsid w:val="0086458E"/>
    <w:rsid w:val="008763FD"/>
    <w:rsid w:val="0088003A"/>
    <w:rsid w:val="00880BE1"/>
    <w:rsid w:val="0088435B"/>
    <w:rsid w:val="008A60D4"/>
    <w:rsid w:val="008B34C8"/>
    <w:rsid w:val="008D79AF"/>
    <w:rsid w:val="008E668A"/>
    <w:rsid w:val="009077C6"/>
    <w:rsid w:val="009258FE"/>
    <w:rsid w:val="0098367F"/>
    <w:rsid w:val="00994B76"/>
    <w:rsid w:val="00A220C9"/>
    <w:rsid w:val="00A2491A"/>
    <w:rsid w:val="00A32C7C"/>
    <w:rsid w:val="00A4158C"/>
    <w:rsid w:val="00A424ED"/>
    <w:rsid w:val="00A8465E"/>
    <w:rsid w:val="00A9108A"/>
    <w:rsid w:val="00AC49A5"/>
    <w:rsid w:val="00AD5E31"/>
    <w:rsid w:val="00B17D7B"/>
    <w:rsid w:val="00B472D1"/>
    <w:rsid w:val="00B50FE9"/>
    <w:rsid w:val="00B95D1C"/>
    <w:rsid w:val="00BA3AA5"/>
    <w:rsid w:val="00BB6FFC"/>
    <w:rsid w:val="00BB727E"/>
    <w:rsid w:val="00BD1C5D"/>
    <w:rsid w:val="00BD3A0F"/>
    <w:rsid w:val="00BD5C44"/>
    <w:rsid w:val="00C65A3A"/>
    <w:rsid w:val="00C85856"/>
    <w:rsid w:val="00CB68CD"/>
    <w:rsid w:val="00D139FC"/>
    <w:rsid w:val="00D2068F"/>
    <w:rsid w:val="00D70C97"/>
    <w:rsid w:val="00D91827"/>
    <w:rsid w:val="00D96AD1"/>
    <w:rsid w:val="00DB51C0"/>
    <w:rsid w:val="00DC0145"/>
    <w:rsid w:val="00E17E43"/>
    <w:rsid w:val="00E5740E"/>
    <w:rsid w:val="00EB2930"/>
    <w:rsid w:val="00EB572A"/>
    <w:rsid w:val="00ED4E93"/>
    <w:rsid w:val="00EF0EAD"/>
    <w:rsid w:val="00F11071"/>
    <w:rsid w:val="00F126DE"/>
    <w:rsid w:val="00F479FD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98367F"/>
    <w:pPr>
      <w:spacing w:after="0" w:line="240" w:lineRule="auto"/>
    </w:pPr>
  </w:style>
  <w:style w:type="character" w:customStyle="1" w:styleId="Link">
    <w:name w:val="Link"/>
    <w:rsid w:val="00484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4640" TargetMode="External"/><Relationship Id="rId13" Type="http://schemas.openxmlformats.org/officeDocument/2006/relationships/hyperlink" Target="http://psyhology.net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mer.info./bibliotek_buks/psiho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1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469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0616D-AFBA-4689-92F8-28B51745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27</Pages>
  <Words>7944</Words>
  <Characters>45285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Кабинет 204</cp:lastModifiedBy>
  <cp:revision>40</cp:revision>
  <cp:lastPrinted>2017-04-08T05:14:00Z</cp:lastPrinted>
  <dcterms:created xsi:type="dcterms:W3CDTF">2013-09-20T02:01:00Z</dcterms:created>
  <dcterms:modified xsi:type="dcterms:W3CDTF">2022-11-16T11:02:00Z</dcterms:modified>
</cp:coreProperties>
</file>