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D4" w:rsidRDefault="001954D4" w:rsidP="001954D4">
      <w:pPr>
        <w:spacing w:after="0" w:line="240" w:lineRule="auto"/>
        <w:jc w:val="center"/>
        <w:rPr>
          <w:rFonts w:ascii="Times New Roman" w:hAnsi="Times New Roman"/>
          <w:spacing w:val="-1"/>
          <w:sz w:val="24"/>
          <w:szCs w:val="24"/>
        </w:rPr>
      </w:pPr>
    </w:p>
    <w:p w:rsidR="00F574B9" w:rsidRPr="00F574B9" w:rsidRDefault="00F574B9" w:rsidP="00F574B9">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lang w:eastAsia="ar-SA"/>
        </w:rPr>
      </w:pPr>
      <w:r w:rsidRPr="00F574B9">
        <w:rPr>
          <w:rFonts w:ascii="Times New Roman" w:eastAsia="Times New Roman" w:hAnsi="Times New Roman" w:cs="Times New Roman"/>
          <w:b/>
          <w:sz w:val="24"/>
          <w:szCs w:val="24"/>
          <w:lang w:eastAsia="ar-SA"/>
        </w:rPr>
        <w:t xml:space="preserve">Приложение </w:t>
      </w:r>
      <w:r>
        <w:rPr>
          <w:rFonts w:ascii="Times New Roman" w:eastAsia="Times New Roman" w:hAnsi="Times New Roman" w:cs="Times New Roman"/>
          <w:b/>
          <w:color w:val="0070C0"/>
          <w:sz w:val="24"/>
          <w:szCs w:val="24"/>
          <w:lang w:eastAsia="ar-SA"/>
        </w:rPr>
        <w:t>9</w:t>
      </w:r>
    </w:p>
    <w:p w:rsidR="00F574B9" w:rsidRPr="00F574B9" w:rsidRDefault="00F574B9" w:rsidP="00F574B9">
      <w:pPr>
        <w:tabs>
          <w:tab w:val="clear" w:pos="708"/>
        </w:tabs>
        <w:suppressAutoHyphens/>
        <w:spacing w:after="0" w:line="240" w:lineRule="auto"/>
        <w:jc w:val="right"/>
        <w:rPr>
          <w:rFonts w:ascii="Times New Roman" w:eastAsia="Times New Roman" w:hAnsi="Times New Roman" w:cs="Times New Roman"/>
          <w:b/>
          <w:sz w:val="24"/>
          <w:szCs w:val="24"/>
          <w:lang w:eastAsia="ar-SA"/>
        </w:rPr>
      </w:pPr>
      <w:r w:rsidRPr="00F574B9">
        <w:rPr>
          <w:rFonts w:ascii="Times New Roman" w:eastAsia="Times New Roman" w:hAnsi="Times New Roman" w:cs="Times New Roman"/>
          <w:b/>
          <w:sz w:val="24"/>
          <w:szCs w:val="24"/>
          <w:lang w:eastAsia="ar-SA"/>
        </w:rPr>
        <w:t>к программе подготовки специалистов среднего</w:t>
      </w:r>
    </w:p>
    <w:p w:rsidR="00F574B9" w:rsidRPr="00F574B9" w:rsidRDefault="00F574B9" w:rsidP="00F574B9">
      <w:pPr>
        <w:widowControl w:val="0"/>
        <w:tabs>
          <w:tab w:val="clear" w:pos="708"/>
        </w:tabs>
        <w:suppressAutoHyphens/>
        <w:autoSpaceDE w:val="0"/>
        <w:autoSpaceDN w:val="0"/>
        <w:adjustRightInd w:val="0"/>
        <w:spacing w:after="0" w:line="360" w:lineRule="auto"/>
        <w:jc w:val="right"/>
        <w:rPr>
          <w:rFonts w:ascii="Times New Roman" w:eastAsia="Times New Roman" w:hAnsi="Times New Roman" w:cs="Times New Roman"/>
          <w:caps/>
          <w:sz w:val="24"/>
          <w:szCs w:val="24"/>
          <w:lang w:eastAsia="ar-SA"/>
        </w:rPr>
      </w:pPr>
      <w:r w:rsidRPr="00F574B9">
        <w:rPr>
          <w:rFonts w:ascii="Times New Roman" w:eastAsia="Times New Roman" w:hAnsi="Times New Roman" w:cs="Times New Roman"/>
          <w:b/>
          <w:color w:val="4F81BD"/>
          <w:sz w:val="24"/>
          <w:szCs w:val="24"/>
          <w:lang w:eastAsia="ar-SA"/>
        </w:rPr>
        <w:t>8.51.02.02 Социально-культурная деятельность (по видам)</w:t>
      </w:r>
    </w:p>
    <w:p w:rsidR="001954D4" w:rsidRDefault="001954D4" w:rsidP="001954D4">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1954D4" w:rsidRDefault="001954D4" w:rsidP="001954D4">
      <w:pPr>
        <w:widowControl w:val="0"/>
        <w:suppressAutoHyphens/>
        <w:autoSpaceDE w:val="0"/>
        <w:autoSpaceDN w:val="0"/>
        <w:adjustRightInd w:val="0"/>
        <w:spacing w:after="0" w:line="240" w:lineRule="auto"/>
        <w:jc w:val="right"/>
        <w:rPr>
          <w:rFonts w:ascii="Times New Roman" w:hAnsi="Times New Roman"/>
          <w:caps/>
          <w:sz w:val="24"/>
          <w:szCs w:val="24"/>
        </w:rPr>
      </w:pPr>
    </w:p>
    <w:p w:rsidR="001954D4" w:rsidRDefault="001954D4" w:rsidP="001954D4">
      <w:pPr>
        <w:widowControl w:val="0"/>
        <w:suppressAutoHyphens/>
        <w:autoSpaceDE w:val="0"/>
        <w:autoSpaceDN w:val="0"/>
        <w:adjustRightInd w:val="0"/>
        <w:spacing w:after="0" w:line="240" w:lineRule="auto"/>
        <w:jc w:val="right"/>
        <w:rPr>
          <w:rFonts w:ascii="Times New Roman" w:hAnsi="Times New Roman"/>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sz w:val="28"/>
          <w:szCs w:val="28"/>
        </w:rPr>
        <w:t xml:space="preserve">учебная дисциплина </w:t>
      </w:r>
      <w:r>
        <w:rPr>
          <w:rFonts w:ascii="Times New Roman" w:hAnsi="Times New Roman"/>
          <w:i/>
          <w:sz w:val="28"/>
          <w:szCs w:val="28"/>
        </w:rPr>
        <w:t>ОД.01.09. Литература</w:t>
      </w:r>
    </w:p>
    <w:p w:rsidR="001954D4" w:rsidRDefault="001954D4" w:rsidP="001954D4">
      <w:pPr>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F574B9" w:rsidRDefault="00F574B9"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Тобольск 2019 г.</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bookmarkStart w:id="0" w:name="_GoBack"/>
      <w:bookmarkEnd w:id="0"/>
      <w:r>
        <w:rPr>
          <w:rFonts w:ascii="Times New Roman" w:hAnsi="Times New Roman"/>
          <w:sz w:val="24"/>
          <w:szCs w:val="28"/>
        </w:rPr>
        <w:lastRenderedPageBreak/>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Литература»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 xml:space="preserve">Литература»,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Pr>
          <w:rFonts w:ascii="Times New Roman" w:hAnsi="Times New Roman"/>
          <w:sz w:val="24"/>
          <w:szCs w:val="28"/>
        </w:rPr>
        <w:t>Минобрнауки</w:t>
      </w:r>
      <w:proofErr w:type="spellEnd"/>
      <w:r>
        <w:rPr>
          <w:rFonts w:ascii="Times New Roman" w:hAnsi="Times New Roman"/>
          <w:sz w:val="24"/>
          <w:szCs w:val="28"/>
        </w:rPr>
        <w:t xml:space="preserve"> России от 17.03.2015 № 06-259);</w:t>
      </w:r>
      <w:proofErr w:type="gramEnd"/>
      <w:r>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p>
    <w:p w:rsidR="001954D4" w:rsidRDefault="001954D4" w:rsidP="001954D4">
      <w:pPr>
        <w:spacing w:after="0" w:line="240" w:lineRule="auto"/>
        <w:rPr>
          <w:rFonts w:ascii="Times New Roman" w:hAnsi="Times New Roman"/>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1954D4" w:rsidRDefault="001954D4" w:rsidP="001954D4">
      <w:pPr>
        <w:tabs>
          <w:tab w:val="clear" w:pos="708"/>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Рассмотрена на заседании </w:t>
      </w:r>
      <w:proofErr w:type="gramStart"/>
      <w:r>
        <w:rPr>
          <w:rFonts w:ascii="Times New Roman" w:hAnsi="Times New Roman"/>
          <w:sz w:val="24"/>
          <w:szCs w:val="24"/>
        </w:rPr>
        <w:t>Ц</w:t>
      </w:r>
      <w:proofErr w:type="gramEnd"/>
      <w:r>
        <w:rPr>
          <w:rFonts w:ascii="Times New Roman" w:hAnsi="Times New Roman"/>
          <w:sz w:val="24"/>
          <w:szCs w:val="24"/>
        </w:rPr>
        <w:t xml:space="preserve">/К «Гуманитарных, </w:t>
      </w:r>
    </w:p>
    <w:p w:rsidR="001954D4" w:rsidRDefault="001954D4" w:rsidP="001954D4">
      <w:pPr>
        <w:tabs>
          <w:tab w:val="clear" w:pos="708"/>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социально-экономических, математических и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дисциплин»                                                                                                               </w:t>
      </w:r>
    </w:p>
    <w:p w:rsidR="001954D4" w:rsidRDefault="001954D4" w:rsidP="001954D4">
      <w:pPr>
        <w:tabs>
          <w:tab w:val="clear" w:pos="708"/>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Протокол № 9 от «17» мая 2019  г.</w:t>
      </w:r>
    </w:p>
    <w:p w:rsidR="001954D4" w:rsidRDefault="001954D4" w:rsidP="001954D4">
      <w:pPr>
        <w:tabs>
          <w:tab w:val="clear" w:pos="708"/>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1954D4" w:rsidRDefault="001954D4" w:rsidP="001954D4">
      <w:pPr>
        <w:tabs>
          <w:tab w:val="clear" w:pos="708"/>
          <w:tab w:val="left" w:pos="6420"/>
        </w:tabs>
        <w:suppressAutoHyphens/>
        <w:autoSpaceDE w:val="0"/>
        <w:autoSpaceDN w:val="0"/>
        <w:adjustRightInd w:val="0"/>
        <w:spacing w:after="0" w:line="240" w:lineRule="auto"/>
        <w:rPr>
          <w:rFonts w:ascii="Times New Roman" w:hAnsi="Times New Roman"/>
          <w:sz w:val="24"/>
          <w:szCs w:val="24"/>
        </w:rPr>
      </w:pPr>
    </w:p>
    <w:p w:rsidR="001954D4" w:rsidRDefault="001954D4" w:rsidP="001954D4">
      <w:pPr>
        <w:widowControl w:val="0"/>
        <w:tabs>
          <w:tab w:val="clear" w:pos="708"/>
          <w:tab w:val="left" w:pos="6412"/>
        </w:tabs>
        <w:suppressAutoHyphens/>
        <w:spacing w:after="0" w:line="240" w:lineRule="auto"/>
        <w:rPr>
          <w:rFonts w:ascii="Times New Roman" w:hAnsi="Times New Roman"/>
          <w:sz w:val="24"/>
          <w:szCs w:val="24"/>
        </w:rPr>
      </w:pPr>
      <w:r>
        <w:rPr>
          <w:rFonts w:ascii="Times New Roman" w:hAnsi="Times New Roman"/>
          <w:sz w:val="24"/>
          <w:szCs w:val="24"/>
        </w:rPr>
        <w:t>Организация-разработчик: ГАПОУ ТО «Тобольский многопрофильный техникум».</w:t>
      </w:r>
    </w:p>
    <w:p w:rsidR="001954D4" w:rsidRDefault="001954D4" w:rsidP="001954D4">
      <w:pPr>
        <w:widowControl w:val="0"/>
        <w:tabs>
          <w:tab w:val="clear" w:pos="708"/>
          <w:tab w:val="left" w:pos="6420"/>
        </w:tabs>
        <w:suppressAutoHyphens/>
        <w:spacing w:after="0" w:line="240" w:lineRule="auto"/>
        <w:rPr>
          <w:rFonts w:ascii="Times New Roman" w:hAnsi="Times New Roman"/>
          <w:sz w:val="24"/>
          <w:szCs w:val="24"/>
        </w:rPr>
      </w:pPr>
      <w:r>
        <w:rPr>
          <w:rFonts w:ascii="Times New Roman" w:hAnsi="Times New Roman"/>
          <w:sz w:val="24"/>
          <w:szCs w:val="24"/>
        </w:rPr>
        <w:t>Разработчик: Бакулина Е.А., к.ф.н. преподаватель первой квалификационной категории ГАПОУ ТО «ТМТ»</w:t>
      </w:r>
    </w:p>
    <w:p w:rsidR="001954D4" w:rsidRDefault="001954D4" w:rsidP="001954D4">
      <w:pPr>
        <w:widowControl w:val="0"/>
        <w:tabs>
          <w:tab w:val="clear" w:pos="708"/>
          <w:tab w:val="left" w:pos="6420"/>
        </w:tabs>
        <w:suppressAutoHyphens/>
        <w:spacing w:after="0" w:line="240" w:lineRule="auto"/>
        <w:rPr>
          <w:rFonts w:ascii="Times New Roman" w:hAnsi="Times New Roman"/>
          <w:sz w:val="24"/>
          <w:szCs w:val="24"/>
          <w:vertAlign w:val="superscript"/>
        </w:rPr>
      </w:pPr>
    </w:p>
    <w:p w:rsidR="001954D4" w:rsidRDefault="001954D4" w:rsidP="001954D4">
      <w:pPr>
        <w:widowControl w:val="0"/>
        <w:tabs>
          <w:tab w:val="clear" w:pos="708"/>
          <w:tab w:val="left" w:pos="6420"/>
        </w:tabs>
        <w:spacing w:after="0" w:line="240" w:lineRule="auto"/>
        <w:rPr>
          <w:rFonts w:ascii="Times New Roman" w:hAnsi="Times New Roman"/>
          <w:sz w:val="24"/>
          <w:szCs w:val="24"/>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1954D4" w:rsidRDefault="001954D4" w:rsidP="001954D4">
      <w:pPr>
        <w:spacing w:after="0" w:line="240" w:lineRule="auto"/>
        <w:rPr>
          <w:rFonts w:ascii="Times New Roman" w:eastAsia="Times New Roman" w:hAnsi="Times New Roman" w:cs="Times New Roman"/>
          <w:sz w:val="23"/>
          <w:szCs w:val="23"/>
        </w:rPr>
      </w:pPr>
    </w:p>
    <w:p w:rsidR="001954D4" w:rsidRDefault="001954D4" w:rsidP="001954D4">
      <w:pPr>
        <w:spacing w:after="0" w:line="240" w:lineRule="auto"/>
        <w:rPr>
          <w:rFonts w:ascii="Times New Roman" w:eastAsia="Times New Roman" w:hAnsi="Times New Roman" w:cs="Times New Roman"/>
          <w:sz w:val="23"/>
          <w:szCs w:val="23"/>
        </w:rPr>
      </w:pPr>
    </w:p>
    <w:p w:rsidR="001954D4" w:rsidRDefault="001954D4" w:rsidP="001954D4">
      <w:pPr>
        <w:spacing w:after="0"/>
        <w:rPr>
          <w:rFonts w:ascii="Times New Roman" w:eastAsia="Calibri" w:hAnsi="Times New Roman"/>
          <w:b/>
          <w:bCs/>
          <w:sz w:val="24"/>
          <w:szCs w:val="24"/>
        </w:rPr>
      </w:pPr>
    </w:p>
    <w:p w:rsidR="001954D4" w:rsidRDefault="001954D4" w:rsidP="001954D4">
      <w:pPr>
        <w:spacing w:after="0"/>
        <w:jc w:val="center"/>
        <w:rPr>
          <w:rFonts w:ascii="Times New Roman" w:eastAsia="Calibri" w:hAnsi="Times New Roman"/>
          <w:b/>
          <w:bCs/>
          <w:sz w:val="24"/>
          <w:szCs w:val="24"/>
        </w:rPr>
      </w:pPr>
      <w:r>
        <w:rPr>
          <w:rFonts w:ascii="Times New Roman" w:eastAsia="Calibri" w:hAnsi="Times New Roman"/>
          <w:b/>
          <w:bCs/>
          <w:sz w:val="24"/>
          <w:szCs w:val="24"/>
        </w:rPr>
        <w:lastRenderedPageBreak/>
        <w:t>СОДЕРЖАНИЕ</w:t>
      </w:r>
    </w:p>
    <w:p w:rsidR="001954D4" w:rsidRDefault="001954D4" w:rsidP="001954D4">
      <w:pPr>
        <w:spacing w:after="0"/>
        <w:jc w:val="center"/>
        <w:rPr>
          <w:rFonts w:ascii="Times New Roman" w:eastAsia="Calibri" w:hAnsi="Times New Roman"/>
          <w:b/>
          <w:bCs/>
          <w:sz w:val="24"/>
          <w:szCs w:val="24"/>
        </w:rPr>
      </w:pPr>
    </w:p>
    <w:p w:rsidR="001954D4" w:rsidRDefault="001954D4" w:rsidP="001954D4">
      <w:pPr>
        <w:pStyle w:val="af7"/>
        <w:numPr>
          <w:ilvl w:val="0"/>
          <w:numId w:val="2"/>
        </w:numPr>
        <w:spacing w:after="0"/>
        <w:rPr>
          <w:rFonts w:ascii="Times New Roman" w:hAnsi="Times New Roman"/>
          <w:bCs/>
          <w:sz w:val="24"/>
          <w:szCs w:val="24"/>
        </w:rPr>
      </w:pPr>
      <w:r>
        <w:rPr>
          <w:rFonts w:ascii="Times New Roman" w:hAnsi="Times New Roman"/>
          <w:bCs/>
          <w:sz w:val="24"/>
          <w:szCs w:val="24"/>
        </w:rPr>
        <w:t>Общая характеристика рабочей программы учебной дисциплины                  5</w:t>
      </w:r>
    </w:p>
    <w:p w:rsidR="001954D4" w:rsidRDefault="001954D4" w:rsidP="001954D4">
      <w:pPr>
        <w:pStyle w:val="af7"/>
        <w:numPr>
          <w:ilvl w:val="0"/>
          <w:numId w:val="2"/>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1954D4" w:rsidRDefault="001954D4" w:rsidP="001954D4">
      <w:pPr>
        <w:pStyle w:val="af7"/>
        <w:numPr>
          <w:ilvl w:val="0"/>
          <w:numId w:val="2"/>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1954D4" w:rsidRDefault="001954D4" w:rsidP="001954D4">
      <w:pPr>
        <w:pStyle w:val="af7"/>
        <w:numPr>
          <w:ilvl w:val="0"/>
          <w:numId w:val="2"/>
        </w:numPr>
        <w:spacing w:after="0"/>
        <w:rPr>
          <w:rFonts w:ascii="Times New Roman" w:hAnsi="Times New Roman"/>
          <w:bCs/>
          <w:sz w:val="24"/>
          <w:szCs w:val="24"/>
        </w:rPr>
      </w:pPr>
      <w:r>
        <w:rPr>
          <w:rFonts w:ascii="Times New Roman" w:hAnsi="Times New Roman"/>
          <w:bCs/>
          <w:sz w:val="24"/>
          <w:szCs w:val="24"/>
        </w:rPr>
        <w:t xml:space="preserve">Контроль и оценка результатов освоения учебной дисциплины                      27                                  </w:t>
      </w:r>
    </w:p>
    <w:p w:rsidR="001954D4" w:rsidRDefault="001954D4" w:rsidP="001954D4">
      <w:pPr>
        <w:spacing w:after="0"/>
        <w:rPr>
          <w:rFonts w:ascii="Times New Roman" w:eastAsia="Calibri" w:hAnsi="Times New Roman"/>
          <w:b/>
          <w:bCs/>
          <w:sz w:val="24"/>
          <w:szCs w:val="24"/>
        </w:rPr>
      </w:pPr>
    </w:p>
    <w:p w:rsidR="001954D4" w:rsidRDefault="001954D4" w:rsidP="001954D4">
      <w:pPr>
        <w:spacing w:after="0"/>
        <w:rPr>
          <w:rFonts w:ascii="Times New Roman" w:eastAsia="Calibri" w:hAnsi="Times New Roman"/>
          <w:b/>
          <w:bCs/>
          <w:sz w:val="24"/>
          <w:szCs w:val="24"/>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1954D4" w:rsidRDefault="001954D4" w:rsidP="001954D4">
      <w:pPr>
        <w:widowControl w:val="0"/>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Pr>
          <w:rFonts w:ascii="Times New Roman" w:hAnsi="Times New Roman"/>
          <w:b/>
          <w:caps/>
        </w:rPr>
        <w:lastRenderedPageBreak/>
        <w:t xml:space="preserve">1. Общая характеристика рабочей программы учебной дисциплины         </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ОД.01.09. Литература</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Pr>
          <w:rFonts w:ascii="Times New Roman" w:hAnsi="Times New Roman"/>
          <w:b/>
        </w:rPr>
        <w:t>1.1. Место дисциплины в структуре основной профессиональной образовательной программы:</w:t>
      </w:r>
    </w:p>
    <w:p w:rsidR="001954D4" w:rsidRDefault="001954D4" w:rsidP="001954D4">
      <w:pPr>
        <w:rPr>
          <w:rFonts w:ascii="Times New Roman" w:hAnsi="Times New Roman"/>
        </w:rPr>
      </w:pPr>
      <w:r>
        <w:rPr>
          <w:rFonts w:ascii="Times New Roman" w:hAnsi="Times New Roman"/>
        </w:rPr>
        <w:t>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Программа принадлежит к циклу базовых учебных дисциплин (ОД).</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Учебная дисциплина ОД.01.09. Литература обеспечивает формирование общих компетенций по всем видам деятельности ФГОС </w:t>
      </w:r>
      <w:r>
        <w:rPr>
          <w:rFonts w:ascii="Times New Roman" w:hAnsi="Times New Roman"/>
          <w:b/>
          <w:bCs/>
          <w:sz w:val="24"/>
          <w:szCs w:val="24"/>
        </w:rPr>
        <w:t>по специальности СПО 8.51.02.01 Народное художественное творчество (по видам); 8.51.02.02 Социально-культурная деятельность (по видам). Программа принадлежит к циклу базовых учебных дисциплин (ОД).</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Особое значение дисциплина имеет при формировании и развитии ОК10</w:t>
      </w:r>
    </w:p>
    <w:p w:rsidR="001954D4" w:rsidRDefault="001954D4" w:rsidP="001954D4">
      <w:pPr>
        <w:rPr>
          <w:rFonts w:ascii="Times New Roman" w:hAnsi="Times New Roman"/>
          <w:sz w:val="23"/>
          <w:szCs w:val="23"/>
        </w:rPr>
      </w:pPr>
      <w:proofErr w:type="gramStart"/>
      <w:r>
        <w:rPr>
          <w:rFonts w:ascii="Times New Roman" w:hAnsi="Times New Roman"/>
          <w:sz w:val="23"/>
          <w:szCs w:val="23"/>
        </w:rPr>
        <w:t>ОК</w:t>
      </w:r>
      <w:proofErr w:type="gramEnd"/>
      <w:r>
        <w:rPr>
          <w:rFonts w:ascii="Times New Roman" w:hAnsi="Times New Roman"/>
          <w:sz w:val="23"/>
          <w:szCs w:val="23"/>
        </w:rPr>
        <w:t xml:space="preserve"> 10. </w:t>
      </w:r>
    </w:p>
    <w:p w:rsidR="001954D4" w:rsidRDefault="001954D4" w:rsidP="001954D4">
      <w:pPr>
        <w:rPr>
          <w:rFonts w:ascii="Times New Roman" w:hAnsi="Times New Roman"/>
          <w:sz w:val="23"/>
          <w:szCs w:val="23"/>
        </w:rPr>
      </w:pPr>
      <w:r>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b/>
        </w:rPr>
        <w:t>1.2. Цель и планируемые  результаты освоения дисциплины.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i/>
          <w:sz w:val="23"/>
          <w:szCs w:val="23"/>
        </w:rPr>
        <w:t>Цель дисциплины</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w:t>
      </w:r>
      <w:r>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 xml:space="preserve">Задачи дисциплины: </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формирование гуманитарно-направленной личности; </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развитие навыков грамотного и свободного владения культурной речью.</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1954D4" w:rsidTr="001954D4">
        <w:tc>
          <w:tcPr>
            <w:tcW w:w="1384"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en-US"/>
              </w:rPr>
            </w:pPr>
            <w:r>
              <w:rPr>
                <w:rFonts w:ascii="Times New Roman" w:hAnsi="Times New Roman"/>
                <w:lang w:eastAsia="en-US"/>
              </w:rPr>
              <w:t xml:space="preserve">Код </w:t>
            </w:r>
            <w:proofErr w:type="gramStart"/>
            <w:r>
              <w:rPr>
                <w:rFonts w:ascii="Times New Roman" w:hAnsi="Times New Roman"/>
                <w:lang w:eastAsia="en-US"/>
              </w:rPr>
              <w:t>ОК</w:t>
            </w:r>
            <w:proofErr w:type="gramEnd"/>
            <w:r>
              <w:rPr>
                <w:rFonts w:ascii="Times New Roman" w:hAnsi="Times New Roman"/>
                <w:lang w:eastAsia="en-US"/>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en-US"/>
              </w:rPr>
            </w:pPr>
            <w:r>
              <w:rPr>
                <w:rFonts w:ascii="Times New Roman" w:hAnsi="Times New Roman"/>
                <w:lang w:eastAsia="en-US"/>
              </w:rPr>
              <w:t>Умения</w:t>
            </w:r>
          </w:p>
        </w:tc>
        <w:tc>
          <w:tcPr>
            <w:tcW w:w="2516"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eastAsia="en-US"/>
              </w:rPr>
            </w:pPr>
            <w:r>
              <w:rPr>
                <w:rFonts w:ascii="Times New Roman" w:hAnsi="Times New Roman"/>
                <w:lang w:eastAsia="en-US"/>
              </w:rPr>
              <w:t>Знания</w:t>
            </w:r>
          </w:p>
        </w:tc>
      </w:tr>
      <w:tr w:rsidR="001954D4" w:rsidTr="001954D4">
        <w:tc>
          <w:tcPr>
            <w:tcW w:w="1384"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eastAsia="en-US"/>
              </w:rPr>
            </w:pPr>
            <w:proofErr w:type="gramStart"/>
            <w:r>
              <w:rPr>
                <w:rFonts w:ascii="Times New Roman" w:hAnsi="Times New Roman"/>
                <w:lang w:eastAsia="en-US"/>
              </w:rPr>
              <w:t>ОК</w:t>
            </w:r>
            <w:proofErr w:type="gramEnd"/>
            <w:r>
              <w:rPr>
                <w:rFonts w:ascii="Times New Roman" w:hAnsi="Times New Roman"/>
                <w:lang w:eastAsia="en-US"/>
              </w:rPr>
              <w:t xml:space="preserve"> 10</w:t>
            </w:r>
          </w:p>
        </w:tc>
        <w:tc>
          <w:tcPr>
            <w:tcW w:w="5812"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воспроизводить содержание литературного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xml:space="preserve">- анализировать эпизод (сцену) изученного </w:t>
            </w:r>
            <w:r>
              <w:rPr>
                <w:rFonts w:ascii="Times New Roman" w:hAnsi="Times New Roman"/>
                <w:sz w:val="23"/>
                <w:szCs w:val="23"/>
                <w:lang w:eastAsia="en-US"/>
              </w:rPr>
              <w:lastRenderedPageBreak/>
              <w:t>произведения, объяснять его связь с проблематикой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определять род и жанр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сопоставлять литературные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выявлять авторскую позицию;</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выразительно читать изученные произведения (или их фрагменты), соблюдая нормы литературного произношения;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xml:space="preserve">- аргументировать свое отношение к прочитанному произведению; </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lang w:eastAsia="en-US"/>
              </w:rPr>
            </w:pPr>
            <w:r>
              <w:rPr>
                <w:rFonts w:ascii="Times New Roman" w:hAnsi="Times New Roman"/>
                <w:sz w:val="23"/>
                <w:szCs w:val="23"/>
                <w:lang w:eastAsia="en-US"/>
              </w:rPr>
              <w:t>- писать рецензии на прочитанные произведения и сочинения разных жанров на литературные темы.</w:t>
            </w:r>
          </w:p>
        </w:tc>
        <w:tc>
          <w:tcPr>
            <w:tcW w:w="2516" w:type="dxa"/>
            <w:tcBorders>
              <w:top w:val="single" w:sz="4" w:space="0" w:color="auto"/>
              <w:left w:val="single" w:sz="4" w:space="0" w:color="auto"/>
              <w:bottom w:val="single" w:sz="4" w:space="0" w:color="auto"/>
              <w:right w:val="single" w:sz="4" w:space="0" w:color="auto"/>
            </w:tcBorders>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lastRenderedPageBreak/>
              <w:t>- образную природу словесного искусства;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содержание изученных литературных произведений;</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основные факты жизни и творчества писателей-классиков </w:t>
            </w:r>
            <w:r>
              <w:rPr>
                <w:rFonts w:ascii="Times New Roman" w:eastAsia="Times New Roman" w:hAnsi="Times New Roman" w:cs="Times New Roman"/>
                <w:sz w:val="23"/>
                <w:szCs w:val="23"/>
                <w:lang w:val="en-US" w:eastAsia="en-US"/>
              </w:rPr>
              <w:lastRenderedPageBreak/>
              <w:t>XIX</w:t>
            </w:r>
            <w:r>
              <w:rPr>
                <w:rFonts w:ascii="Times New Roman" w:eastAsia="Times New Roman" w:hAnsi="Times New Roman" w:cs="Times New Roman"/>
                <w:sz w:val="23"/>
                <w:szCs w:val="23"/>
                <w:lang w:eastAsia="en-US"/>
              </w:rPr>
              <w:t xml:space="preserve"> века;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основные закономерности историко-литературного процесса и черты литературных направлений;</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основные теоретико-литературные понятия.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eastAsia="en-US"/>
              </w:rPr>
            </w:pPr>
          </w:p>
        </w:tc>
      </w:tr>
    </w:tbl>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rPr>
        <w:t>1.3. Рекомендуемое количество часов на освоение программы дисциплины: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максимальной учебной нагрузки </w:t>
      </w:r>
      <w:proofErr w:type="gramStart"/>
      <w:r>
        <w:rPr>
          <w:rFonts w:ascii="Times New Roman" w:eastAsia="Times New Roman" w:hAnsi="Times New Roman" w:cs="Times New Roman"/>
          <w:sz w:val="23"/>
          <w:szCs w:val="23"/>
        </w:rPr>
        <w:t>обучающегося</w:t>
      </w:r>
      <w:proofErr w:type="gramEnd"/>
      <w:r>
        <w:rPr>
          <w:rFonts w:ascii="Times New Roman" w:eastAsia="Times New Roman" w:hAnsi="Times New Roman" w:cs="Times New Roman"/>
          <w:sz w:val="23"/>
          <w:szCs w:val="23"/>
        </w:rPr>
        <w:t xml:space="preserve"> - 109 часов, в том числе:</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обязательной аудиторной учебной нагрузки </w:t>
      </w:r>
      <w:proofErr w:type="gramStart"/>
      <w:r>
        <w:rPr>
          <w:rFonts w:ascii="Times New Roman" w:eastAsia="Times New Roman" w:hAnsi="Times New Roman" w:cs="Times New Roman"/>
          <w:sz w:val="23"/>
          <w:szCs w:val="23"/>
        </w:rPr>
        <w:t>обучающегося</w:t>
      </w:r>
      <w:proofErr w:type="gramEnd"/>
      <w:r>
        <w:rPr>
          <w:rFonts w:ascii="Times New Roman" w:eastAsia="Times New Roman" w:hAnsi="Times New Roman" w:cs="Times New Roman"/>
          <w:sz w:val="23"/>
          <w:szCs w:val="23"/>
        </w:rPr>
        <w:t xml:space="preserve"> - 78 часов;</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самостоятельной работы обучающегося - 31 часа.</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 СТРУКТУРА И СОДЕРЖАНИЕ УЧЕБНОЙ ДИСЦИПЛИНЫ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Pr>
          <w:rFonts w:ascii="Times New Roman" w:eastAsia="Times New Roman" w:hAnsi="Times New Roman" w:cs="Times New Roman"/>
          <w:b/>
          <w:sz w:val="23"/>
          <w:szCs w:val="23"/>
        </w:rPr>
        <w:t>2.1. Объем учебной дисциплины и виды учебной работы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6"/>
        <w:gridCol w:w="1984"/>
      </w:tblGrid>
      <w:tr w:rsidR="001954D4" w:rsidTr="001954D4">
        <w:trPr>
          <w:trHeight w:val="460"/>
        </w:trPr>
        <w:tc>
          <w:tcPr>
            <w:tcW w:w="8188" w:type="dxa"/>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jc w:val="center"/>
              <w:rPr>
                <w:rFonts w:ascii="Times New Roman" w:eastAsia="Times New Roman" w:hAnsi="Times New Roman" w:cs="Times New Roman"/>
                <w:sz w:val="23"/>
                <w:szCs w:val="23"/>
                <w:lang w:eastAsia="en-US"/>
              </w:rPr>
            </w:pPr>
            <w:r>
              <w:rPr>
                <w:rFonts w:ascii="Times New Roman" w:eastAsia="Times New Roman" w:hAnsi="Times New Roman" w:cs="Times New Roman"/>
                <w:b/>
                <w:sz w:val="23"/>
                <w:szCs w:val="23"/>
                <w:lang w:eastAsia="en-US"/>
              </w:rPr>
              <w:t>Вид учебной работы</w:t>
            </w:r>
          </w:p>
        </w:tc>
        <w:tc>
          <w:tcPr>
            <w:tcW w:w="1985" w:type="dxa"/>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jc w:val="center"/>
              <w:rPr>
                <w:rFonts w:ascii="Times New Roman" w:eastAsia="Times New Roman" w:hAnsi="Times New Roman" w:cs="Times New Roman"/>
                <w:i/>
                <w:iCs/>
                <w:sz w:val="23"/>
                <w:szCs w:val="23"/>
                <w:lang w:eastAsia="en-US"/>
              </w:rPr>
            </w:pPr>
            <w:r>
              <w:rPr>
                <w:rFonts w:ascii="Times New Roman" w:eastAsia="Times New Roman" w:hAnsi="Times New Roman" w:cs="Times New Roman"/>
                <w:b/>
                <w:i/>
                <w:iCs/>
                <w:sz w:val="23"/>
                <w:szCs w:val="23"/>
                <w:lang w:eastAsia="en-US"/>
              </w:rPr>
              <w:t>Объем часов</w:t>
            </w:r>
          </w:p>
        </w:tc>
      </w:tr>
      <w:tr w:rsidR="001954D4" w:rsidTr="001954D4">
        <w:trPr>
          <w:trHeight w:val="285"/>
        </w:trPr>
        <w:tc>
          <w:tcPr>
            <w:tcW w:w="8188" w:type="dxa"/>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Максимальная учебная нагрузка (всего)</w:t>
            </w:r>
          </w:p>
        </w:tc>
        <w:tc>
          <w:tcPr>
            <w:tcW w:w="1985" w:type="dxa"/>
            <w:tcBorders>
              <w:top w:val="single" w:sz="6" w:space="0" w:color="000000"/>
              <w:left w:val="single" w:sz="6" w:space="0" w:color="000000"/>
              <w:bottom w:val="single" w:sz="6" w:space="0" w:color="000000"/>
              <w:right w:val="single" w:sz="6" w:space="0" w:color="000000"/>
            </w:tcBorders>
            <w:hideMark/>
          </w:tcPr>
          <w:p w:rsidR="001954D4" w:rsidRDefault="001954D4" w:rsidP="001954D4">
            <w:pPr>
              <w:spacing w:after="0" w:line="240" w:lineRule="auto"/>
              <w:jc w:val="center"/>
              <w:rPr>
                <w:rFonts w:ascii="Times New Roman" w:eastAsia="Times New Roman" w:hAnsi="Times New Roman" w:cs="Times New Roman"/>
                <w:i/>
                <w:iCs/>
                <w:sz w:val="23"/>
                <w:szCs w:val="23"/>
                <w:lang w:eastAsia="en-US"/>
              </w:rPr>
            </w:pPr>
            <w:r>
              <w:rPr>
                <w:rFonts w:ascii="Times New Roman" w:eastAsia="Times New Roman" w:hAnsi="Times New Roman" w:cs="Times New Roman"/>
                <w:i/>
                <w:iCs/>
                <w:sz w:val="23"/>
                <w:szCs w:val="23"/>
                <w:lang w:eastAsia="en-US"/>
              </w:rPr>
              <w:t>109</w:t>
            </w:r>
          </w:p>
        </w:tc>
      </w:tr>
      <w:tr w:rsidR="001954D4" w:rsidTr="001954D4">
        <w:tc>
          <w:tcPr>
            <w:tcW w:w="8188" w:type="dxa"/>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b/>
                <w:sz w:val="23"/>
                <w:szCs w:val="23"/>
                <w:lang w:eastAsia="en-US"/>
              </w:rPr>
              <w:t xml:space="preserve">Обязательная аудиторная учебная нагрузка (всего) </w:t>
            </w:r>
          </w:p>
        </w:tc>
        <w:tc>
          <w:tcPr>
            <w:tcW w:w="1985" w:type="dxa"/>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jc w:val="center"/>
              <w:rPr>
                <w:rFonts w:ascii="Times New Roman" w:eastAsia="Times New Roman" w:hAnsi="Times New Roman" w:cs="Times New Roman"/>
                <w:i/>
                <w:iCs/>
                <w:sz w:val="23"/>
                <w:szCs w:val="23"/>
                <w:lang w:eastAsia="en-US"/>
              </w:rPr>
            </w:pPr>
            <w:r>
              <w:rPr>
                <w:rFonts w:ascii="Times New Roman" w:eastAsia="Times New Roman" w:hAnsi="Times New Roman" w:cs="Times New Roman"/>
                <w:i/>
                <w:iCs/>
                <w:sz w:val="23"/>
                <w:szCs w:val="23"/>
                <w:lang w:eastAsia="en-US"/>
              </w:rPr>
              <w:t>78</w:t>
            </w:r>
          </w:p>
        </w:tc>
      </w:tr>
      <w:tr w:rsidR="001954D4" w:rsidTr="001954D4">
        <w:tc>
          <w:tcPr>
            <w:tcW w:w="8188" w:type="dxa"/>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jc w:val="both"/>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Самостоятельная работа обучающегося (всего)</w:t>
            </w:r>
          </w:p>
        </w:tc>
        <w:tc>
          <w:tcPr>
            <w:tcW w:w="1985" w:type="dxa"/>
            <w:tcBorders>
              <w:top w:val="single" w:sz="6" w:space="0" w:color="000000"/>
              <w:left w:val="single" w:sz="6" w:space="0" w:color="000000"/>
              <w:bottom w:val="single" w:sz="6" w:space="0" w:color="000000"/>
              <w:right w:val="single" w:sz="6" w:space="0" w:color="000000"/>
            </w:tcBorders>
            <w:hideMark/>
          </w:tcPr>
          <w:p w:rsidR="001954D4" w:rsidRDefault="001954D4" w:rsidP="001954D4">
            <w:pPr>
              <w:spacing w:after="0" w:line="240" w:lineRule="auto"/>
              <w:jc w:val="center"/>
              <w:rPr>
                <w:rFonts w:ascii="Times New Roman" w:eastAsia="Times New Roman" w:hAnsi="Times New Roman" w:cs="Times New Roman"/>
                <w:i/>
                <w:iCs/>
                <w:sz w:val="23"/>
                <w:szCs w:val="23"/>
                <w:lang w:eastAsia="en-US"/>
              </w:rPr>
            </w:pPr>
            <w:r>
              <w:rPr>
                <w:rFonts w:ascii="Times New Roman" w:eastAsia="Times New Roman" w:hAnsi="Times New Roman" w:cs="Times New Roman"/>
                <w:i/>
                <w:iCs/>
                <w:sz w:val="23"/>
                <w:szCs w:val="23"/>
                <w:lang w:eastAsia="en-US"/>
              </w:rPr>
              <w:t>31</w:t>
            </w:r>
          </w:p>
        </w:tc>
      </w:tr>
      <w:tr w:rsidR="001954D4" w:rsidTr="001954D4">
        <w:tc>
          <w:tcPr>
            <w:tcW w:w="10173" w:type="dxa"/>
            <w:gridSpan w:val="2"/>
            <w:tcBorders>
              <w:top w:val="single" w:sz="6" w:space="0" w:color="000000"/>
              <w:left w:val="single" w:sz="6" w:space="0" w:color="000000"/>
              <w:bottom w:val="single" w:sz="6" w:space="0" w:color="000000"/>
              <w:right w:val="single" w:sz="6" w:space="0" w:color="000000"/>
            </w:tcBorders>
            <w:hideMark/>
          </w:tcPr>
          <w:p w:rsidR="001954D4" w:rsidRDefault="001954D4">
            <w:pPr>
              <w:spacing w:after="0" w:line="240" w:lineRule="auto"/>
              <w:rPr>
                <w:rFonts w:ascii="Times New Roman" w:eastAsia="Times New Roman" w:hAnsi="Times New Roman" w:cs="Times New Roman"/>
                <w:i/>
                <w:iCs/>
                <w:sz w:val="23"/>
                <w:szCs w:val="23"/>
                <w:lang w:eastAsia="en-US"/>
              </w:rPr>
            </w:pPr>
            <w:r>
              <w:rPr>
                <w:rFonts w:ascii="Times New Roman" w:eastAsia="Times New Roman" w:hAnsi="Times New Roman" w:cs="Times New Roman"/>
                <w:i/>
                <w:iCs/>
                <w:sz w:val="23"/>
                <w:szCs w:val="23"/>
                <w:lang w:eastAsia="en-US"/>
              </w:rPr>
              <w:t xml:space="preserve">Итоговая аттестация в форме комплексного </w:t>
            </w:r>
            <w:r>
              <w:rPr>
                <w:rFonts w:ascii="Times New Roman" w:eastAsia="Times New Roman" w:hAnsi="Times New Roman" w:cs="Times New Roman"/>
                <w:b/>
                <w:i/>
                <w:iCs/>
                <w:sz w:val="23"/>
                <w:szCs w:val="23"/>
                <w:lang w:eastAsia="en-US"/>
              </w:rPr>
              <w:t xml:space="preserve">экзамена   </w:t>
            </w:r>
            <w:r>
              <w:rPr>
                <w:rFonts w:ascii="Times New Roman" w:eastAsia="Times New Roman" w:hAnsi="Times New Roman" w:cs="Times New Roman"/>
                <w:i/>
                <w:iCs/>
                <w:sz w:val="23"/>
                <w:szCs w:val="23"/>
                <w:lang w:eastAsia="en-US"/>
              </w:rPr>
              <w:t xml:space="preserve">  </w:t>
            </w:r>
          </w:p>
        </w:tc>
      </w:tr>
    </w:tbl>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2.2. Тематический план и содержание учебной дисциплины</w:t>
      </w:r>
      <w:r>
        <w:rPr>
          <w:rFonts w:ascii="Times New Roman" w:eastAsia="Times New Roman" w:hAnsi="Times New Roman" w:cs="Times New Roman"/>
          <w:b/>
          <w:caps/>
          <w:sz w:val="23"/>
          <w:szCs w:val="23"/>
        </w:rPr>
        <w:t xml:space="preserve"> </w:t>
      </w:r>
      <w:r>
        <w:rPr>
          <w:rFonts w:ascii="Times New Roman" w:eastAsia="Times New Roman" w:hAnsi="Times New Roman" w:cs="Times New Roman"/>
          <w:b/>
          <w:sz w:val="23"/>
          <w:szCs w:val="23"/>
        </w:rPr>
        <w:t>ОД.01.09. Литература</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Н</w:t>
            </w:r>
            <w:r>
              <w:rPr>
                <w:rFonts w:ascii="Times New Roman" w:eastAsia="Times New Roman" w:hAnsi="Times New Roman" w:cs="Times New Roman"/>
                <w:b/>
                <w:bCs/>
                <w:szCs w:val="23"/>
                <w:lang w:eastAsia="en-US"/>
              </w:rPr>
              <w:t>аиме</w:t>
            </w:r>
            <w:r>
              <w:rPr>
                <w:rFonts w:ascii="Times New Roman" w:eastAsia="Times New Roman" w:hAnsi="Times New Roman" w:cs="Times New Roman"/>
                <w:b/>
                <w:bCs/>
                <w:sz w:val="23"/>
                <w:szCs w:val="23"/>
                <w:lang w:eastAsia="en-US"/>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Содержание учебного материала практические работы, самостоятельная работа </w:t>
            </w:r>
            <w:proofErr w:type="gramStart"/>
            <w:r>
              <w:rPr>
                <w:rFonts w:ascii="Times New Roman" w:eastAsia="Times New Roman" w:hAnsi="Times New Roman" w:cs="Times New Roman"/>
                <w:b/>
                <w:bCs/>
                <w:sz w:val="23"/>
                <w:szCs w:val="23"/>
                <w:lang w:eastAsia="en-US"/>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Уровень освоения</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4</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Введение.</w:t>
            </w:r>
          </w:p>
        </w:tc>
        <w:tc>
          <w:tcPr>
            <w:tcW w:w="58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Pr>
                <w:rFonts w:ascii="Times New Roman" w:eastAsia="Times New Roman" w:hAnsi="Times New Roman" w:cs="Times New Roman"/>
                <w:bCs/>
                <w:sz w:val="23"/>
                <w:szCs w:val="23"/>
                <w:lang w:val="en-US" w:eastAsia="en-US"/>
              </w:rPr>
              <w:t>XIX</w:t>
            </w:r>
            <w:r>
              <w:rPr>
                <w:rFonts w:ascii="Times New Roman" w:eastAsia="Times New Roman" w:hAnsi="Times New Roman" w:cs="Times New Roman"/>
                <w:bCs/>
                <w:sz w:val="23"/>
                <w:szCs w:val="23"/>
                <w:lang w:eastAsia="en-US"/>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spacing w:after="120" w:line="240" w:lineRule="auto"/>
              <w:ind w:left="283"/>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Раздел 1. Русская литература </w:t>
            </w:r>
            <w:proofErr w:type="spellStart"/>
            <w:r>
              <w:rPr>
                <w:rFonts w:ascii="Times New Roman" w:eastAsia="Times New Roman" w:hAnsi="Times New Roman" w:cs="Times New Roman"/>
                <w:b/>
                <w:sz w:val="23"/>
                <w:szCs w:val="23"/>
                <w:lang w:eastAsia="en-US"/>
              </w:rPr>
              <w:t>п.п</w:t>
            </w:r>
            <w:proofErr w:type="spellEnd"/>
            <w:r>
              <w:rPr>
                <w:rFonts w:ascii="Times New Roman" w:eastAsia="Times New Roman" w:hAnsi="Times New Roman" w:cs="Times New Roman"/>
                <w:b/>
                <w:sz w:val="23"/>
                <w:szCs w:val="23"/>
                <w:lang w:eastAsia="en-US"/>
              </w:rPr>
              <w:t xml:space="preserve">. </w:t>
            </w:r>
            <w:r>
              <w:rPr>
                <w:rFonts w:ascii="Times New Roman" w:eastAsia="Times New Roman" w:hAnsi="Times New Roman" w:cs="Times New Roman"/>
                <w:b/>
                <w:sz w:val="23"/>
                <w:szCs w:val="23"/>
                <w:lang w:val="en-US" w:eastAsia="en-US"/>
              </w:rPr>
              <w:t>XIX</w:t>
            </w:r>
            <w:r>
              <w:rPr>
                <w:rFonts w:ascii="Times New Roman" w:eastAsia="Times New Roman" w:hAnsi="Times New Roman" w:cs="Times New Roman"/>
                <w:b/>
                <w:sz w:val="23"/>
                <w:szCs w:val="23"/>
                <w:lang w:eastAsia="en-US"/>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r>
      <w:tr w:rsidR="001954D4" w:rsidTr="001954D4">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ind w:left="283"/>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Тема 1.1</w:t>
            </w:r>
            <w:r>
              <w:rPr>
                <w:rFonts w:ascii="Times New Roman" w:eastAsia="Times New Roman" w:hAnsi="Times New Roman" w:cs="Times New Roman"/>
                <w:b/>
                <w:sz w:val="23"/>
                <w:szCs w:val="23"/>
                <w:lang w:eastAsia="en-US"/>
              </w:rPr>
              <w:t xml:space="preserve"> Русская литература </w:t>
            </w:r>
            <w:proofErr w:type="spellStart"/>
            <w:r>
              <w:rPr>
                <w:rFonts w:ascii="Times New Roman" w:eastAsia="Times New Roman" w:hAnsi="Times New Roman" w:cs="Times New Roman"/>
                <w:b/>
                <w:sz w:val="23"/>
                <w:szCs w:val="23"/>
                <w:lang w:eastAsia="en-US"/>
              </w:rPr>
              <w:t>п.п</w:t>
            </w:r>
            <w:proofErr w:type="spellEnd"/>
            <w:r>
              <w:rPr>
                <w:rFonts w:ascii="Times New Roman" w:eastAsia="Times New Roman" w:hAnsi="Times New Roman" w:cs="Times New Roman"/>
                <w:b/>
                <w:sz w:val="23"/>
                <w:szCs w:val="23"/>
                <w:lang w:eastAsia="en-US"/>
              </w:rPr>
              <w:t xml:space="preserve">. </w:t>
            </w:r>
            <w:r>
              <w:rPr>
                <w:rFonts w:ascii="Times New Roman" w:eastAsia="Times New Roman" w:hAnsi="Times New Roman" w:cs="Times New Roman"/>
                <w:b/>
                <w:sz w:val="23"/>
                <w:szCs w:val="23"/>
                <w:lang w:val="en-US" w:eastAsia="en-US"/>
              </w:rPr>
              <w:t>XIX</w:t>
            </w:r>
            <w:r>
              <w:rPr>
                <w:rFonts w:ascii="Times New Roman" w:eastAsia="Times New Roman" w:hAnsi="Times New Roman" w:cs="Times New Roman"/>
                <w:b/>
                <w:sz w:val="23"/>
                <w:szCs w:val="23"/>
                <w:lang w:eastAsia="en-US"/>
              </w:rPr>
              <w:t xml:space="preserve"> века.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bCs/>
                <w:sz w:val="23"/>
                <w:szCs w:val="23"/>
                <w:lang w:eastAsia="en-US"/>
              </w:rPr>
              <w:t>1</w:t>
            </w:r>
            <w:r>
              <w:rPr>
                <w:rFonts w:ascii="Times New Roman" w:eastAsia="Times New Roman" w:hAnsi="Times New Roman" w:cs="Times New Roman"/>
                <w:sz w:val="23"/>
                <w:szCs w:val="23"/>
                <w:lang w:eastAsia="en-US"/>
              </w:rPr>
              <w:t xml:space="preserve"> Жизнь и творческий путь поэта. Стихотворения: «Певец </w:t>
            </w:r>
            <w:proofErr w:type="gramStart"/>
            <w:r>
              <w:rPr>
                <w:rFonts w:ascii="Times New Roman" w:eastAsia="Times New Roman" w:hAnsi="Times New Roman" w:cs="Times New Roman"/>
                <w:sz w:val="23"/>
                <w:szCs w:val="23"/>
                <w:lang w:eastAsia="en-US"/>
              </w:rPr>
              <w:t>во</w:t>
            </w:r>
            <w:proofErr w:type="gramEnd"/>
            <w:r>
              <w:rPr>
                <w:rFonts w:ascii="Times New Roman" w:eastAsia="Times New Roman" w:hAnsi="Times New Roman" w:cs="Times New Roman"/>
                <w:sz w:val="23"/>
                <w:szCs w:val="23"/>
                <w:lang w:eastAsia="en-US"/>
              </w:rPr>
              <w:t xml:space="preserve"> стане русских воинов», «Песня», «Море».</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Баллады: </w:t>
            </w:r>
            <w:proofErr w:type="gramStart"/>
            <w:r>
              <w:rPr>
                <w:rFonts w:ascii="Times New Roman" w:eastAsia="Times New Roman" w:hAnsi="Times New Roman" w:cs="Times New Roman"/>
                <w:sz w:val="23"/>
                <w:szCs w:val="23"/>
                <w:lang w:eastAsia="en-US"/>
              </w:rPr>
              <w:t xml:space="preserve">«Светлана», «Эолова арфа» и др. Основные лирические жанры (элегия, песня, романс) и их своеобразие. </w:t>
            </w:r>
            <w:proofErr w:type="gramEnd"/>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Теория литературы. Баллада (закрепление понятия).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2 Обзор культуры. Литературная борьба. Романтизм – ведущее направление русской литературы </w:t>
            </w:r>
            <w:proofErr w:type="spellStart"/>
            <w:r>
              <w:rPr>
                <w:rFonts w:ascii="Times New Roman" w:eastAsia="Times New Roman" w:hAnsi="Times New Roman" w:cs="Times New Roman"/>
                <w:bCs/>
                <w:sz w:val="23"/>
                <w:szCs w:val="23"/>
                <w:lang w:eastAsia="en-US"/>
              </w:rPr>
              <w:t>п.п</w:t>
            </w:r>
            <w:proofErr w:type="spellEnd"/>
            <w:r>
              <w:rPr>
                <w:rFonts w:ascii="Times New Roman" w:eastAsia="Times New Roman" w:hAnsi="Times New Roman" w:cs="Times New Roman"/>
                <w:bCs/>
                <w:sz w:val="23"/>
                <w:szCs w:val="23"/>
                <w:lang w:eastAsia="en-US"/>
              </w:rPr>
              <w:t xml:space="preserve">. </w:t>
            </w:r>
            <w:r>
              <w:rPr>
                <w:rFonts w:ascii="Times New Roman" w:eastAsia="Times New Roman" w:hAnsi="Times New Roman" w:cs="Times New Roman"/>
                <w:bCs/>
                <w:sz w:val="23"/>
                <w:szCs w:val="23"/>
                <w:lang w:val="en-US" w:eastAsia="en-US"/>
              </w:rPr>
              <w:t>XIX</w:t>
            </w:r>
            <w:r>
              <w:rPr>
                <w:rFonts w:ascii="Times New Roman" w:eastAsia="Times New Roman" w:hAnsi="Times New Roman" w:cs="Times New Roman"/>
                <w:bCs/>
                <w:sz w:val="23"/>
                <w:szCs w:val="23"/>
                <w:lang w:eastAsia="en-US"/>
              </w:rPr>
              <w:t xml:space="preserve"> века. Жуковский – первый поэт-романтик </w:t>
            </w:r>
            <w:r>
              <w:rPr>
                <w:rFonts w:ascii="Times New Roman" w:eastAsia="Times New Roman" w:hAnsi="Times New Roman" w:cs="Times New Roman"/>
                <w:bCs/>
                <w:sz w:val="23"/>
                <w:szCs w:val="23"/>
                <w:lang w:val="en-US" w:eastAsia="en-US"/>
              </w:rPr>
              <w:t xml:space="preserve">XIX </w:t>
            </w:r>
            <w:r>
              <w:rPr>
                <w:rFonts w:ascii="Times New Roman" w:eastAsia="Times New Roman" w:hAnsi="Times New Roman" w:cs="Times New Roman"/>
                <w:bCs/>
                <w:sz w:val="23"/>
                <w:szCs w:val="23"/>
                <w:lang w:eastAsia="en-US"/>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r>
              <w:rPr>
                <w:rFonts w:ascii="Times New Roman" w:eastAsia="Times New Roman" w:hAnsi="Times New Roman" w:cs="Times New Roman"/>
                <w:bCs/>
                <w:sz w:val="23"/>
                <w:szCs w:val="23"/>
                <w:lang w:eastAsia="en-US"/>
              </w:rPr>
              <w:t xml:space="preserve">: </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Понятие об основных лирических жанрах (сообщение)</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Тема 1.2. </w:t>
            </w:r>
            <w:proofErr w:type="spellStart"/>
            <w:r>
              <w:rPr>
                <w:rFonts w:ascii="Times New Roman" w:eastAsia="Times New Roman" w:hAnsi="Times New Roman" w:cs="Times New Roman"/>
                <w:b/>
                <w:bCs/>
                <w:sz w:val="23"/>
                <w:szCs w:val="23"/>
                <w:lang w:eastAsia="en-US"/>
              </w:rPr>
              <w:t>А.С.Пушкин</w:t>
            </w:r>
            <w:proofErr w:type="spellEnd"/>
            <w:r>
              <w:rPr>
                <w:rFonts w:ascii="Times New Roman" w:eastAsia="Times New Roman" w:hAnsi="Times New Roman" w:cs="Times New Roman"/>
                <w:b/>
                <w:bCs/>
                <w:sz w:val="23"/>
                <w:szCs w:val="23"/>
                <w:lang w:eastAsia="en-US"/>
              </w:rPr>
              <w:t>.</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w:t>
            </w:r>
            <w:r>
              <w:rPr>
                <w:rFonts w:ascii="Times New Roman" w:eastAsia="Times New Roman" w:hAnsi="Times New Roman" w:cs="Times New Roman"/>
                <w:sz w:val="23"/>
                <w:szCs w:val="23"/>
                <w:lang w:eastAsia="en-US"/>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Романтическая лирика и романтические поэмы (доклад)</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lastRenderedPageBreak/>
              <w:t xml:space="preserve">Тема 1.3. </w:t>
            </w:r>
            <w:proofErr w:type="spellStart"/>
            <w:r>
              <w:rPr>
                <w:rFonts w:ascii="Times New Roman" w:eastAsia="Times New Roman" w:hAnsi="Times New Roman" w:cs="Times New Roman"/>
                <w:b/>
                <w:bCs/>
                <w:sz w:val="23"/>
                <w:szCs w:val="23"/>
                <w:lang w:eastAsia="en-US"/>
              </w:rPr>
              <w:t>М.Ю.Лермонтов</w:t>
            </w:r>
            <w:proofErr w:type="spellEnd"/>
            <w:r>
              <w:rPr>
                <w:rFonts w:ascii="Times New Roman" w:eastAsia="Times New Roman" w:hAnsi="Times New Roman" w:cs="Times New Roman"/>
                <w:b/>
                <w:bCs/>
                <w:sz w:val="23"/>
                <w:szCs w:val="23"/>
                <w:lang w:eastAsia="en-US"/>
              </w:rPr>
              <w:t>. Поэма «Демон».</w:t>
            </w:r>
          </w:p>
        </w:tc>
        <w:tc>
          <w:tcPr>
            <w:tcW w:w="584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6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40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Тема 1.4.</w:t>
            </w:r>
          </w:p>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Н.В. Гоголь.  «Вечера на хуторе близ Диканьки». «Петербургские повести».</w:t>
            </w:r>
          </w:p>
          <w:p w:rsidR="001954D4" w:rsidRDefault="001954D4">
            <w:pPr>
              <w:spacing w:after="0" w:line="240" w:lineRule="auto"/>
              <w:jc w:val="center"/>
              <w:rPr>
                <w:rFonts w:ascii="Times New Roman" w:eastAsia="Times New Roman" w:hAnsi="Times New Roman" w:cs="Times New Roman"/>
                <w:b/>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Pr>
                <w:rFonts w:ascii="Times New Roman" w:eastAsia="Times New Roman" w:hAnsi="Times New Roman" w:cs="Times New Roman"/>
                <w:sz w:val="23"/>
                <w:szCs w:val="23"/>
                <w:lang w:eastAsia="en-US"/>
              </w:rPr>
              <w:t>Вий</w:t>
            </w:r>
            <w:proofErr w:type="spellEnd"/>
            <w:r>
              <w:rPr>
                <w:rFonts w:ascii="Times New Roman" w:eastAsia="Times New Roman" w:hAnsi="Times New Roman" w:cs="Times New Roman"/>
                <w:sz w:val="23"/>
                <w:szCs w:val="23"/>
                <w:lang w:eastAsia="en-US"/>
              </w:rPr>
              <w:t>» - демоническое и ангельское).</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Критика о Гоголе: </w:t>
            </w:r>
            <w:proofErr w:type="spellStart"/>
            <w:r>
              <w:rPr>
                <w:rFonts w:ascii="Times New Roman" w:eastAsia="Times New Roman" w:hAnsi="Times New Roman" w:cs="Times New Roman"/>
                <w:sz w:val="23"/>
                <w:szCs w:val="23"/>
                <w:lang w:eastAsia="en-US"/>
              </w:rPr>
              <w:t>В.Белинский</w:t>
            </w:r>
            <w:proofErr w:type="spellEnd"/>
            <w:r>
              <w:rPr>
                <w:rFonts w:ascii="Times New Roman" w:eastAsia="Times New Roman" w:hAnsi="Times New Roman" w:cs="Times New Roman"/>
                <w:sz w:val="23"/>
                <w:szCs w:val="23"/>
                <w:lang w:eastAsia="en-US"/>
              </w:rPr>
              <w:t xml:space="preserve">, </w:t>
            </w:r>
            <w:proofErr w:type="spellStart"/>
            <w:r>
              <w:rPr>
                <w:rFonts w:ascii="Times New Roman" w:eastAsia="Times New Roman" w:hAnsi="Times New Roman" w:cs="Times New Roman"/>
                <w:sz w:val="23"/>
                <w:szCs w:val="23"/>
                <w:lang w:eastAsia="en-US"/>
              </w:rPr>
              <w:t>А.Григорьев</w:t>
            </w:r>
            <w:proofErr w:type="spellEnd"/>
            <w:r>
              <w:rPr>
                <w:rFonts w:ascii="Times New Roman" w:eastAsia="Times New Roman" w:hAnsi="Times New Roman" w:cs="Times New Roman"/>
                <w:sz w:val="23"/>
                <w:szCs w:val="23"/>
                <w:lang w:eastAsia="en-US"/>
              </w:rPr>
              <w:t>.</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56" w:lineRule="auto"/>
              <w:rPr>
                <w:rFonts w:eastAsiaTheme="minorHAnsi"/>
                <w:lang w:eastAsia="en-US"/>
              </w:rPr>
            </w:pP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Раздел 2.Русская литература второй половины </w:t>
            </w:r>
            <w:r>
              <w:rPr>
                <w:rFonts w:ascii="Times New Roman" w:eastAsia="Times New Roman" w:hAnsi="Times New Roman" w:cs="Times New Roman"/>
                <w:b/>
                <w:bCs/>
                <w:sz w:val="23"/>
                <w:szCs w:val="23"/>
                <w:lang w:val="en-US" w:eastAsia="en-US"/>
              </w:rPr>
              <w:t>XIX</w:t>
            </w:r>
            <w:r>
              <w:rPr>
                <w:rFonts w:ascii="Times New Roman" w:eastAsia="Times New Roman" w:hAnsi="Times New Roman" w:cs="Times New Roman"/>
                <w:b/>
                <w:bCs/>
                <w:sz w:val="23"/>
                <w:szCs w:val="23"/>
                <w:lang w:eastAsia="en-US"/>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lastRenderedPageBreak/>
              <w:t>Тема 2.1. А.Н. Островский.</w:t>
            </w:r>
          </w:p>
          <w:p w:rsidR="001954D4" w:rsidRDefault="001954D4">
            <w:pPr>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Драма «Гроза».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w:t>
            </w:r>
            <w:r>
              <w:rPr>
                <w:rFonts w:ascii="Times New Roman" w:eastAsia="Times New Roman" w:hAnsi="Times New Roman" w:cs="Times New Roman"/>
                <w:sz w:val="23"/>
                <w:szCs w:val="23"/>
                <w:lang w:eastAsia="en-US"/>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Драма «Гроза». Ее народные истоки. Нравственное самосознание Екатерины. Нравственно </w:t>
            </w:r>
            <w:proofErr w:type="gramStart"/>
            <w:r>
              <w:rPr>
                <w:rFonts w:ascii="Times New Roman" w:eastAsia="Times New Roman" w:hAnsi="Times New Roman" w:cs="Times New Roman"/>
                <w:sz w:val="23"/>
                <w:szCs w:val="23"/>
                <w:lang w:eastAsia="en-US"/>
              </w:rPr>
              <w:t>ценное</w:t>
            </w:r>
            <w:proofErr w:type="gramEnd"/>
            <w:r>
              <w:rPr>
                <w:rFonts w:ascii="Times New Roman" w:eastAsia="Times New Roman" w:hAnsi="Times New Roman" w:cs="Times New Roman"/>
                <w:sz w:val="23"/>
                <w:szCs w:val="23"/>
                <w:lang w:eastAsia="en-US"/>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Составить конспект </w:t>
            </w:r>
            <w:proofErr w:type="spellStart"/>
            <w:r>
              <w:rPr>
                <w:rFonts w:ascii="Times New Roman" w:eastAsia="Times New Roman" w:hAnsi="Times New Roman" w:cs="Times New Roman"/>
                <w:bCs/>
                <w:sz w:val="23"/>
                <w:szCs w:val="23"/>
                <w:lang w:eastAsia="en-US"/>
              </w:rPr>
              <w:t>А.Островский</w:t>
            </w:r>
            <w:proofErr w:type="spellEnd"/>
            <w:r>
              <w:rPr>
                <w:rFonts w:ascii="Times New Roman" w:eastAsia="Times New Roman" w:hAnsi="Times New Roman" w:cs="Times New Roman"/>
                <w:bCs/>
                <w:sz w:val="23"/>
                <w:szCs w:val="23"/>
                <w:lang w:eastAsia="en-US"/>
              </w:rPr>
              <w:t xml:space="preserve">  в критике </w:t>
            </w:r>
            <w:proofErr w:type="spellStart"/>
            <w:r>
              <w:rPr>
                <w:rFonts w:ascii="Times New Roman" w:eastAsia="Times New Roman" w:hAnsi="Times New Roman" w:cs="Times New Roman"/>
                <w:bCs/>
                <w:sz w:val="23"/>
                <w:szCs w:val="23"/>
                <w:lang w:eastAsia="en-US"/>
              </w:rPr>
              <w:t>Н.А.Добролюбова</w:t>
            </w:r>
            <w:proofErr w:type="spellEnd"/>
            <w:r>
              <w:rPr>
                <w:rFonts w:ascii="Times New Roman" w:eastAsia="Times New Roman" w:hAnsi="Times New Roman" w:cs="Times New Roman"/>
                <w:bCs/>
                <w:sz w:val="23"/>
                <w:szCs w:val="23"/>
                <w:lang w:eastAsia="en-US"/>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
                <w:bCs/>
                <w:sz w:val="23"/>
                <w:szCs w:val="23"/>
                <w:lang w:eastAsia="en-US"/>
              </w:rPr>
              <w:t>Тема 2.2. И.А. Гончаров. Роман «Обломов».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Pr>
                <w:rFonts w:ascii="Times New Roman" w:eastAsia="Times New Roman" w:hAnsi="Times New Roman" w:cs="Times New Roman"/>
                <w:bCs/>
                <w:sz w:val="23"/>
                <w:szCs w:val="23"/>
                <w:lang w:eastAsia="en-US"/>
              </w:rPr>
              <w:t>Штольц</w:t>
            </w:r>
            <w:proofErr w:type="spellEnd"/>
            <w:r>
              <w:rPr>
                <w:rFonts w:ascii="Times New Roman" w:eastAsia="Times New Roman" w:hAnsi="Times New Roman" w:cs="Times New Roman"/>
                <w:bCs/>
                <w:sz w:val="23"/>
                <w:szCs w:val="23"/>
                <w:lang w:eastAsia="en-US"/>
              </w:rPr>
              <w:t xml:space="preserve"> и Обломов. Прошлое и будущее России.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Pr>
                <w:rFonts w:ascii="Times New Roman" w:eastAsia="Times New Roman" w:hAnsi="Times New Roman" w:cs="Times New Roman"/>
                <w:bCs/>
                <w:sz w:val="23"/>
                <w:szCs w:val="23"/>
                <w:lang w:val="en-US" w:eastAsia="en-US"/>
              </w:rPr>
              <w:t>,</w:t>
            </w:r>
            <w:r>
              <w:rPr>
                <w:rFonts w:ascii="Times New Roman" w:eastAsia="Times New Roman" w:hAnsi="Times New Roman" w:cs="Times New Roman"/>
                <w:bCs/>
                <w:sz w:val="23"/>
                <w:szCs w:val="23"/>
                <w:lang w:eastAsia="en-US"/>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56" w:lineRule="auto"/>
              <w:rPr>
                <w:rFonts w:eastAsiaTheme="minorHAnsi"/>
                <w:lang w:eastAsia="en-US"/>
              </w:rPr>
            </w:pPr>
          </w:p>
        </w:tc>
      </w:tr>
      <w:tr w:rsidR="001954D4" w:rsidTr="001954D4">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ind w:left="142"/>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Тема 2.3. </w:t>
            </w:r>
            <w:proofErr w:type="spellStart"/>
            <w:r>
              <w:rPr>
                <w:rFonts w:ascii="Times New Roman" w:eastAsia="Times New Roman" w:hAnsi="Times New Roman" w:cs="Times New Roman"/>
                <w:b/>
                <w:bCs/>
                <w:sz w:val="23"/>
                <w:szCs w:val="23"/>
                <w:lang w:eastAsia="en-US"/>
              </w:rPr>
              <w:t>И.С.Тургенев</w:t>
            </w:r>
            <w:proofErr w:type="spellEnd"/>
            <w:r>
              <w:rPr>
                <w:rFonts w:ascii="Times New Roman" w:eastAsia="Times New Roman" w:hAnsi="Times New Roman" w:cs="Times New Roman"/>
                <w:b/>
                <w:sz w:val="23"/>
                <w:szCs w:val="23"/>
                <w:lang w:eastAsia="en-US"/>
              </w:rPr>
              <w:t>. Роман «Отцы и дети».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Pr>
                <w:rFonts w:ascii="Times New Roman" w:eastAsia="Times New Roman" w:hAnsi="Times New Roman" w:cs="Times New Roman"/>
                <w:sz w:val="23"/>
                <w:szCs w:val="23"/>
                <w:lang w:eastAsia="en-US"/>
              </w:rPr>
              <w:lastRenderedPageBreak/>
              <w:t>Западе. Критика о Тургеневе (Д. Писарев «Базаров», Н. Страхов «Отцы и дети» И.С. Тургенева»).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Теория литературы. </w:t>
            </w:r>
            <w:proofErr w:type="gramStart"/>
            <w:r>
              <w:rPr>
                <w:rFonts w:ascii="Times New Roman" w:eastAsia="Times New Roman" w:hAnsi="Times New Roman" w:cs="Times New Roman"/>
                <w:sz w:val="23"/>
                <w:szCs w:val="23"/>
                <w:lang w:eastAsia="en-US"/>
              </w:rPr>
              <w:t>Углубление понятия о романе (частная жизнь в исторической панораме.</w:t>
            </w:r>
            <w:proofErr w:type="gramEnd"/>
            <w:r>
              <w:rPr>
                <w:rFonts w:ascii="Times New Roman" w:eastAsia="Times New Roman" w:hAnsi="Times New Roman" w:cs="Times New Roman"/>
                <w:sz w:val="23"/>
                <w:szCs w:val="23"/>
                <w:lang w:eastAsia="en-US"/>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
                <w:bCs/>
                <w:sz w:val="23"/>
                <w:szCs w:val="23"/>
                <w:lang w:eastAsia="en-US"/>
              </w:rPr>
              <w:t xml:space="preserve">Тема 2.4. Н.Г. Чернышевский. Роман «Что делать?».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Сведения из биографии. Эстетические взгляды Чернышевского и их отражение в романе. Особенности жанра и композиции. Изображение «</w:t>
            </w:r>
            <w:proofErr w:type="gramStart"/>
            <w:r>
              <w:rPr>
                <w:rFonts w:ascii="Times New Roman" w:eastAsia="Times New Roman" w:hAnsi="Times New Roman" w:cs="Times New Roman"/>
                <w:bCs/>
                <w:sz w:val="23"/>
                <w:szCs w:val="23"/>
                <w:lang w:eastAsia="en-US"/>
              </w:rPr>
              <w:t>допотопного</w:t>
            </w:r>
            <w:proofErr w:type="gramEnd"/>
            <w:r>
              <w:rPr>
                <w:rFonts w:ascii="Times New Roman" w:eastAsia="Times New Roman" w:hAnsi="Times New Roman" w:cs="Times New Roman"/>
                <w:bCs/>
                <w:sz w:val="23"/>
                <w:szCs w:val="23"/>
                <w:lang w:eastAsia="en-US"/>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ind w:left="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Тема 2.5.</w:t>
            </w:r>
            <w:r>
              <w:rPr>
                <w:rFonts w:ascii="Times New Roman" w:eastAsia="Times New Roman" w:hAnsi="Times New Roman" w:cs="Times New Roman"/>
                <w:b/>
                <w:sz w:val="23"/>
                <w:szCs w:val="23"/>
                <w:lang w:eastAsia="en-US"/>
              </w:rPr>
              <w:t xml:space="preserve"> Ф.И. Тютчев. А.А. Фет. А.К. Толстой. </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 xml:space="preserve">Ф.И. Тютчев. Жизнь и творчество. Наследник классицизма и поэт – романтик. Философский характер </w:t>
            </w:r>
            <w:proofErr w:type="spellStart"/>
            <w:r>
              <w:rPr>
                <w:rFonts w:ascii="Times New Roman" w:eastAsia="Times New Roman" w:hAnsi="Times New Roman" w:cs="Times New Roman"/>
                <w:sz w:val="23"/>
                <w:szCs w:val="23"/>
                <w:lang w:eastAsia="en-US"/>
              </w:rPr>
              <w:t>тютчевского</w:t>
            </w:r>
            <w:proofErr w:type="spellEnd"/>
            <w:r>
              <w:rPr>
                <w:rFonts w:ascii="Times New Roman" w:eastAsia="Times New Roman" w:hAnsi="Times New Roman" w:cs="Times New Roman"/>
                <w:sz w:val="23"/>
                <w:szCs w:val="23"/>
                <w:lang w:eastAsia="en-US"/>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Pr>
                <w:rFonts w:ascii="Times New Roman" w:eastAsia="Times New Roman" w:hAnsi="Times New Roman" w:cs="Times New Roman"/>
                <w:sz w:val="23"/>
                <w:szCs w:val="23"/>
                <w:lang w:eastAsia="en-US"/>
              </w:rPr>
              <w:t>божеско</w:t>
            </w:r>
            <w:proofErr w:type="spellEnd"/>
            <w:r>
              <w:rPr>
                <w:rFonts w:ascii="Times New Roman" w:eastAsia="Times New Roman" w:hAnsi="Times New Roman" w:cs="Times New Roman"/>
                <w:sz w:val="23"/>
                <w:szCs w:val="23"/>
                <w:lang w:eastAsia="en-US"/>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Pr>
                <w:rFonts w:ascii="Times New Roman" w:eastAsia="Times New Roman" w:hAnsi="Times New Roman" w:cs="Times New Roman"/>
                <w:sz w:val="23"/>
                <w:szCs w:val="23"/>
                <w:lang w:eastAsia="en-US"/>
              </w:rPr>
              <w:t>Мифологизмы</w:t>
            </w:r>
            <w:proofErr w:type="spellEnd"/>
            <w:r>
              <w:rPr>
                <w:rFonts w:ascii="Times New Roman" w:eastAsia="Times New Roman" w:hAnsi="Times New Roman" w:cs="Times New Roman"/>
                <w:sz w:val="23"/>
                <w:szCs w:val="23"/>
                <w:lang w:eastAsia="en-US"/>
              </w:rPr>
              <w:t>, архаизмы как признаки монументального стиля грандиозных творений. Стихотворения: «</w:t>
            </w:r>
            <w:proofErr w:type="spellStart"/>
            <w:r>
              <w:rPr>
                <w:rFonts w:ascii="Times New Roman" w:eastAsia="Times New Roman" w:hAnsi="Times New Roman" w:cs="Times New Roman"/>
                <w:sz w:val="23"/>
                <w:szCs w:val="23"/>
                <w:lang w:eastAsia="en-US"/>
              </w:rPr>
              <w:t>Silentium</w:t>
            </w:r>
            <w:proofErr w:type="spellEnd"/>
            <w:r>
              <w:rPr>
                <w:rFonts w:ascii="Times New Roman" w:eastAsia="Times New Roman" w:hAnsi="Times New Roman" w:cs="Times New Roman"/>
                <w:sz w:val="23"/>
                <w:szCs w:val="23"/>
                <w:lang w:eastAsia="en-US"/>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Pr>
                <w:rFonts w:ascii="Times New Roman" w:eastAsia="Times New Roman" w:hAnsi="Times New Roman" w:cs="Times New Roman"/>
                <w:b/>
                <w:sz w:val="23"/>
                <w:szCs w:val="23"/>
                <w:lang w:eastAsia="en-US"/>
              </w:rPr>
              <w:t xml:space="preserve"> </w:t>
            </w:r>
            <w:r>
              <w:rPr>
                <w:rFonts w:ascii="Times New Roman" w:eastAsia="Times New Roman" w:hAnsi="Times New Roman" w:cs="Times New Roman"/>
                <w:bCs/>
                <w:sz w:val="23"/>
                <w:szCs w:val="23"/>
                <w:lang w:eastAsia="en-US"/>
              </w:rPr>
              <w:t>А.К. Толстой. Сведения из биографии. Стихотворения</w:t>
            </w:r>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lastRenderedPageBreak/>
              <w:t xml:space="preserve">1. Подготовить доклад о творчестве </w:t>
            </w:r>
            <w:proofErr w:type="spellStart"/>
            <w:r>
              <w:rPr>
                <w:rFonts w:ascii="Times New Roman" w:eastAsia="Times New Roman" w:hAnsi="Times New Roman" w:cs="Times New Roman"/>
                <w:bCs/>
                <w:sz w:val="23"/>
                <w:szCs w:val="23"/>
                <w:lang w:eastAsia="en-US"/>
              </w:rPr>
              <w:t>А.А.Фета</w:t>
            </w:r>
            <w:proofErr w:type="spellEnd"/>
            <w:r>
              <w:rPr>
                <w:rFonts w:ascii="Times New Roman" w:eastAsia="Times New Roman" w:hAnsi="Times New Roman" w:cs="Times New Roman"/>
                <w:bCs/>
                <w:sz w:val="23"/>
                <w:szCs w:val="23"/>
                <w:lang w:eastAsia="en-US"/>
              </w:rPr>
              <w:t xml:space="preserve">, </w:t>
            </w:r>
            <w:r>
              <w:rPr>
                <w:rFonts w:ascii="Times New Roman" w:eastAsia="Times New Roman" w:hAnsi="Times New Roman" w:cs="Times New Roman"/>
                <w:sz w:val="23"/>
                <w:szCs w:val="23"/>
                <w:lang w:eastAsia="en-US"/>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56" w:lineRule="auto"/>
              <w:rPr>
                <w:rFonts w:eastAsiaTheme="minorHAnsi"/>
                <w:lang w:eastAsia="en-US"/>
              </w:rPr>
            </w:pPr>
          </w:p>
        </w:tc>
      </w:tr>
      <w:tr w:rsidR="001954D4" w:rsidTr="001954D4">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ind w:left="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lastRenderedPageBreak/>
              <w:t>Тема 2.6. Н.А. Некрасов.  Лирика.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Pr>
                <w:rFonts w:ascii="Times New Roman" w:eastAsia="Times New Roman" w:hAnsi="Times New Roman" w:cs="Times New Roman"/>
                <w:sz w:val="23"/>
                <w:szCs w:val="23"/>
                <w:lang w:eastAsia="en-US"/>
              </w:rPr>
              <w:t>Прозаизация</w:t>
            </w:r>
            <w:proofErr w:type="spellEnd"/>
            <w:r>
              <w:rPr>
                <w:rFonts w:ascii="Times New Roman" w:eastAsia="Times New Roman" w:hAnsi="Times New Roman" w:cs="Times New Roman"/>
                <w:sz w:val="23"/>
                <w:szCs w:val="23"/>
                <w:lang w:eastAsia="en-US"/>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1954D4" w:rsidRDefault="001954D4">
            <w:pPr>
              <w:spacing w:after="0" w:line="240" w:lineRule="auto"/>
              <w:rPr>
                <w:rFonts w:ascii="Times New Roman" w:eastAsia="Times New Roman" w:hAnsi="Times New Roman" w:cs="Times New Roman"/>
                <w:sz w:val="23"/>
                <w:szCs w:val="23"/>
                <w:lang w:eastAsia="en-US"/>
              </w:rPr>
            </w:pPr>
            <w:proofErr w:type="gramStart"/>
            <w:r>
              <w:rPr>
                <w:rFonts w:ascii="Times New Roman" w:eastAsia="Times New Roman" w:hAnsi="Times New Roman" w:cs="Times New Roman"/>
                <w:sz w:val="23"/>
                <w:szCs w:val="23"/>
                <w:lang w:eastAsia="en-US"/>
              </w:rPr>
              <w:t>Героическое</w:t>
            </w:r>
            <w:proofErr w:type="gramEnd"/>
            <w:r>
              <w:rPr>
                <w:rFonts w:ascii="Times New Roman" w:eastAsia="Times New Roman" w:hAnsi="Times New Roman" w:cs="Times New Roman"/>
                <w:sz w:val="23"/>
                <w:szCs w:val="23"/>
                <w:lang w:eastAsia="en-US"/>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 Теория литературы. Понятие о народности. </w:t>
            </w:r>
            <w:proofErr w:type="spellStart"/>
            <w:r>
              <w:rPr>
                <w:rFonts w:ascii="Times New Roman" w:eastAsia="Times New Roman" w:hAnsi="Times New Roman" w:cs="Times New Roman"/>
                <w:sz w:val="23"/>
                <w:szCs w:val="23"/>
                <w:lang w:eastAsia="en-US"/>
              </w:rPr>
              <w:t>Фольклоризм</w:t>
            </w:r>
            <w:proofErr w:type="spellEnd"/>
            <w:r>
              <w:rPr>
                <w:rFonts w:ascii="Times New Roman" w:eastAsia="Times New Roman" w:hAnsi="Times New Roman" w:cs="Times New Roman"/>
                <w:sz w:val="23"/>
                <w:szCs w:val="23"/>
                <w:lang w:eastAsia="en-US"/>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3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Тема 2.7. Н.С. Лесков. «Очарованный странник», «Левша».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Pr>
                <w:rFonts w:ascii="Times New Roman" w:eastAsia="Times New Roman" w:hAnsi="Times New Roman" w:cs="Times New Roman"/>
                <w:sz w:val="23"/>
                <w:szCs w:val="23"/>
                <w:lang w:eastAsia="en-US"/>
              </w:rPr>
              <w:t>Флягин</w:t>
            </w:r>
            <w:proofErr w:type="spellEnd"/>
            <w:r>
              <w:rPr>
                <w:rFonts w:ascii="Times New Roman" w:eastAsia="Times New Roman" w:hAnsi="Times New Roman" w:cs="Times New Roman"/>
                <w:sz w:val="23"/>
                <w:szCs w:val="23"/>
                <w:lang w:eastAsia="en-US"/>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стойкость – основные мотивы повествования Лескова о русском человеке.</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ind w:left="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lastRenderedPageBreak/>
              <w:t>Тема 2.8.</w:t>
            </w:r>
            <w:r>
              <w:rPr>
                <w:rFonts w:ascii="Times New Roman" w:eastAsia="Times New Roman" w:hAnsi="Times New Roman" w:cs="Times New Roman"/>
                <w:b/>
                <w:sz w:val="23"/>
                <w:szCs w:val="23"/>
                <w:lang w:eastAsia="en-US"/>
              </w:rPr>
              <w:t xml:space="preserve"> М.Е. Салтыков – Щедрин. «История одного города», «Сказки».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ind w:left="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 xml:space="preserve">Тема 2.9. Ф.М. </w:t>
            </w:r>
            <w:r>
              <w:rPr>
                <w:rFonts w:ascii="Times New Roman" w:eastAsia="Times New Roman" w:hAnsi="Times New Roman" w:cs="Times New Roman"/>
                <w:b/>
                <w:sz w:val="23"/>
                <w:szCs w:val="23"/>
                <w:lang w:eastAsia="en-US"/>
              </w:rPr>
              <w:t>Достоевский. Роман «Преступление и наказание».</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1Жизнь и творчество. (Обзор). Достоевский, Гоголь и «натуральная школа».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Теория литературы. </w:t>
            </w:r>
            <w:proofErr w:type="gramStart"/>
            <w:r>
              <w:rPr>
                <w:rFonts w:ascii="Times New Roman" w:eastAsia="Times New Roman" w:hAnsi="Times New Roman" w:cs="Times New Roman"/>
                <w:sz w:val="23"/>
                <w:szCs w:val="23"/>
                <w:lang w:eastAsia="en-US"/>
              </w:rPr>
              <w:t>Углубление понятия о романе (роман нравственно-психологический.</w:t>
            </w:r>
            <w:proofErr w:type="gramEnd"/>
            <w:r>
              <w:rPr>
                <w:rFonts w:ascii="Times New Roman" w:eastAsia="Times New Roman" w:hAnsi="Times New Roman" w:cs="Times New Roman"/>
                <w:sz w:val="23"/>
                <w:szCs w:val="23"/>
                <w:lang w:eastAsia="en-US"/>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Подготовить сообщение «Петербу</w:t>
            </w:r>
            <w:proofErr w:type="gramStart"/>
            <w:r>
              <w:rPr>
                <w:rFonts w:ascii="Times New Roman" w:eastAsia="Times New Roman" w:hAnsi="Times New Roman" w:cs="Times New Roman"/>
                <w:bCs/>
                <w:sz w:val="23"/>
                <w:szCs w:val="23"/>
                <w:lang w:eastAsia="en-US"/>
              </w:rPr>
              <w:t>рг в тв</w:t>
            </w:r>
            <w:proofErr w:type="gramEnd"/>
            <w:r>
              <w:rPr>
                <w:rFonts w:ascii="Times New Roman" w:eastAsia="Times New Roman" w:hAnsi="Times New Roman" w:cs="Times New Roman"/>
                <w:bCs/>
                <w:sz w:val="23"/>
                <w:szCs w:val="23"/>
                <w:lang w:eastAsia="en-US"/>
              </w:rPr>
              <w:t xml:space="preserve">орчестве </w:t>
            </w:r>
            <w:proofErr w:type="spellStart"/>
            <w:r>
              <w:rPr>
                <w:rFonts w:ascii="Times New Roman" w:eastAsia="Times New Roman" w:hAnsi="Times New Roman" w:cs="Times New Roman"/>
                <w:bCs/>
                <w:sz w:val="23"/>
                <w:szCs w:val="23"/>
                <w:lang w:eastAsia="en-US"/>
              </w:rPr>
              <w:lastRenderedPageBreak/>
              <w:t>А.Пушкина</w:t>
            </w:r>
            <w:proofErr w:type="spellEnd"/>
            <w:r>
              <w:rPr>
                <w:rFonts w:ascii="Times New Roman" w:eastAsia="Times New Roman" w:hAnsi="Times New Roman" w:cs="Times New Roman"/>
                <w:bCs/>
                <w:sz w:val="23"/>
                <w:szCs w:val="23"/>
                <w:lang w:eastAsia="en-US"/>
              </w:rPr>
              <w:t xml:space="preserve">, </w:t>
            </w:r>
            <w:proofErr w:type="spellStart"/>
            <w:r>
              <w:rPr>
                <w:rFonts w:ascii="Times New Roman" w:eastAsia="Times New Roman" w:hAnsi="Times New Roman" w:cs="Times New Roman"/>
                <w:bCs/>
                <w:sz w:val="23"/>
                <w:szCs w:val="23"/>
                <w:lang w:eastAsia="en-US"/>
              </w:rPr>
              <w:t>Н.Гоголя</w:t>
            </w:r>
            <w:proofErr w:type="spellEnd"/>
            <w:r>
              <w:rPr>
                <w:rFonts w:ascii="Times New Roman" w:eastAsia="Times New Roman" w:hAnsi="Times New Roman" w:cs="Times New Roman"/>
                <w:bCs/>
                <w:sz w:val="23"/>
                <w:szCs w:val="23"/>
                <w:lang w:eastAsia="en-US"/>
              </w:rPr>
              <w:t xml:space="preserve">, </w:t>
            </w:r>
            <w:proofErr w:type="spellStart"/>
            <w:r>
              <w:rPr>
                <w:rFonts w:ascii="Times New Roman" w:eastAsia="Times New Roman" w:hAnsi="Times New Roman" w:cs="Times New Roman"/>
                <w:bCs/>
                <w:sz w:val="23"/>
                <w:szCs w:val="23"/>
                <w:lang w:eastAsia="en-US"/>
              </w:rPr>
              <w:t>Н.Некрасов</w:t>
            </w:r>
            <w:proofErr w:type="spellEnd"/>
            <w:r>
              <w:rPr>
                <w:rFonts w:ascii="Times New Roman" w:eastAsia="Times New Roman" w:hAnsi="Times New Roman" w:cs="Times New Roman"/>
                <w:bCs/>
                <w:sz w:val="23"/>
                <w:szCs w:val="23"/>
                <w:lang w:eastAsia="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ind w:left="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lastRenderedPageBreak/>
              <w:t xml:space="preserve">Тема 2.10. </w:t>
            </w:r>
            <w:r>
              <w:rPr>
                <w:rFonts w:ascii="Times New Roman" w:eastAsia="Times New Roman" w:hAnsi="Times New Roman" w:cs="Times New Roman"/>
                <w:b/>
                <w:sz w:val="23"/>
                <w:szCs w:val="23"/>
                <w:lang w:eastAsia="en-US"/>
              </w:rPr>
              <w:t>Л.Н. Толстой.  Трилогия  «Детство», «отрочество», «Юность». Роман «Война и мир».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 xml:space="preserve">Жизнь и творчество. (Обзор). Начало творческого пути.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Pr>
                <w:rFonts w:ascii="Times New Roman" w:eastAsia="Times New Roman" w:hAnsi="Times New Roman" w:cs="Times New Roman"/>
                <w:sz w:val="23"/>
                <w:szCs w:val="23"/>
                <w:lang w:eastAsia="en-US"/>
              </w:rPr>
              <w:t>«Севастопольские рассказы», повести, созданные до «Войны и мира» («Метель», «Два гусара», «Альберт», «Три смерти»).</w:t>
            </w:r>
            <w:proofErr w:type="gramEnd"/>
            <w:r>
              <w:rPr>
                <w:rFonts w:ascii="Times New Roman" w:eastAsia="Times New Roman" w:hAnsi="Times New Roman" w:cs="Times New Roman"/>
                <w:sz w:val="23"/>
                <w:szCs w:val="23"/>
                <w:lang w:eastAsia="en-US"/>
              </w:rPr>
              <w:t xml:space="preserve"> Повесть «Казаки». Нравственные искания Оленина.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Чередование картин войны и мира. 1870-е годы – период кризиса в творчестве Л.Н. Толстого.</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«Воскресенье» как новый тип романа.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lastRenderedPageBreak/>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Тема 2.11. П. Чехов.</w:t>
            </w:r>
          </w:p>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Маленькая трилогия Чехова («Человек в футляре», «Крыжовник», «О любви»). Рассказ «</w:t>
            </w:r>
            <w:proofErr w:type="spellStart"/>
            <w:r>
              <w:rPr>
                <w:rFonts w:ascii="Times New Roman" w:eastAsia="Times New Roman" w:hAnsi="Times New Roman" w:cs="Times New Roman"/>
                <w:b/>
                <w:sz w:val="23"/>
                <w:szCs w:val="23"/>
                <w:lang w:eastAsia="en-US"/>
              </w:rPr>
              <w:t>Ионыч</w:t>
            </w:r>
            <w:proofErr w:type="spellEnd"/>
            <w:r>
              <w:rPr>
                <w:rFonts w:ascii="Times New Roman" w:eastAsia="Times New Roman" w:hAnsi="Times New Roman" w:cs="Times New Roman"/>
                <w:b/>
                <w:sz w:val="23"/>
                <w:szCs w:val="23"/>
                <w:lang w:eastAsia="en-US"/>
              </w:rPr>
              <w:t>»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Pr>
                <w:rFonts w:ascii="Times New Roman" w:eastAsia="Times New Roman" w:hAnsi="Times New Roman" w:cs="Times New Roman"/>
                <w:sz w:val="23"/>
                <w:szCs w:val="23"/>
                <w:lang w:eastAsia="en-US"/>
              </w:rPr>
              <w:t>.</w:t>
            </w:r>
            <w:proofErr w:type="gram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м</w:t>
            </w:r>
            <w:proofErr w:type="gramEnd"/>
            <w:r>
              <w:rPr>
                <w:rFonts w:ascii="Times New Roman" w:eastAsia="Times New Roman" w:hAnsi="Times New Roman" w:cs="Times New Roman"/>
                <w:sz w:val="23"/>
                <w:szCs w:val="23"/>
                <w:lang w:eastAsia="en-US"/>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Pr>
                <w:rFonts w:ascii="Times New Roman" w:eastAsia="Times New Roman" w:hAnsi="Times New Roman" w:cs="Times New Roman"/>
                <w:sz w:val="23"/>
                <w:szCs w:val="23"/>
                <w:lang w:eastAsia="en-US"/>
              </w:rPr>
              <w:t>Ионыч</w:t>
            </w:r>
            <w:proofErr w:type="spellEnd"/>
            <w:r>
              <w:rPr>
                <w:rFonts w:ascii="Times New Roman" w:eastAsia="Times New Roman" w:hAnsi="Times New Roman" w:cs="Times New Roman"/>
                <w:sz w:val="23"/>
                <w:szCs w:val="23"/>
                <w:lang w:eastAsia="en-US"/>
              </w:rPr>
              <w:t>», «Учитель словесности» и др.</w:t>
            </w:r>
          </w:p>
          <w:p w:rsidR="001954D4" w:rsidRDefault="001954D4">
            <w:pPr>
              <w:spacing w:after="0" w:line="240" w:lineRule="auto"/>
              <w:rPr>
                <w:rFonts w:ascii="Times New Roman" w:eastAsia="Times New Roman" w:hAnsi="Times New Roman" w:cs="Times New Roman"/>
                <w:sz w:val="23"/>
                <w:szCs w:val="23"/>
                <w:lang w:eastAsia="en-US"/>
              </w:rPr>
            </w:pPr>
            <w:proofErr w:type="gramStart"/>
            <w:r>
              <w:rPr>
                <w:rFonts w:ascii="Times New Roman" w:eastAsia="Times New Roman" w:hAnsi="Times New Roman" w:cs="Times New Roman"/>
                <w:sz w:val="23"/>
                <w:szCs w:val="23"/>
                <w:lang w:eastAsia="en-US"/>
              </w:rPr>
              <w:t>Драматургия (одна из пьес по выбору:</w:t>
            </w:r>
            <w:proofErr w:type="gram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«Чайка», «Три сестры», «Дядя Ваня» или «Вишневый сад»).</w:t>
            </w:r>
            <w:proofErr w:type="gramEnd"/>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Pr>
                <w:rFonts w:ascii="Times New Roman" w:eastAsia="Times New Roman" w:hAnsi="Times New Roman" w:cs="Times New Roman"/>
                <w:sz w:val="23"/>
                <w:szCs w:val="23"/>
                <w:lang w:eastAsia="en-US"/>
              </w:rPr>
              <w:t>Психологизация</w:t>
            </w:r>
            <w:proofErr w:type="spellEnd"/>
            <w:r>
              <w:rPr>
                <w:rFonts w:ascii="Times New Roman" w:eastAsia="Times New Roman" w:hAnsi="Times New Roman" w:cs="Times New Roman"/>
                <w:sz w:val="23"/>
                <w:szCs w:val="23"/>
                <w:lang w:eastAsia="en-US"/>
              </w:rPr>
              <w:t xml:space="preserve"> ремарки. Символическая образность, символика цвета,  «</w:t>
            </w:r>
            <w:proofErr w:type="spellStart"/>
            <w:r>
              <w:rPr>
                <w:rFonts w:ascii="Times New Roman" w:eastAsia="Times New Roman" w:hAnsi="Times New Roman" w:cs="Times New Roman"/>
                <w:sz w:val="23"/>
                <w:szCs w:val="23"/>
                <w:lang w:eastAsia="en-US"/>
              </w:rPr>
              <w:t>бессобытийность</w:t>
            </w:r>
            <w:proofErr w:type="spellEnd"/>
            <w:r>
              <w:rPr>
                <w:rFonts w:ascii="Times New Roman" w:eastAsia="Times New Roman" w:hAnsi="Times New Roman" w:cs="Times New Roman"/>
                <w:sz w:val="23"/>
                <w:szCs w:val="23"/>
                <w:lang w:eastAsia="en-US"/>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6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Подготовить доклад по пьесе «Вишневый сад».</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lastRenderedPageBreak/>
              <w:t xml:space="preserve">Раздел 3. Литература  ХХ </w:t>
            </w:r>
            <w:proofErr w:type="gramStart"/>
            <w:r>
              <w:rPr>
                <w:rFonts w:ascii="Times New Roman" w:eastAsia="Times New Roman" w:hAnsi="Times New Roman" w:cs="Times New Roman"/>
                <w:b/>
                <w:bCs/>
                <w:sz w:val="23"/>
                <w:szCs w:val="23"/>
                <w:lang w:eastAsia="en-US"/>
              </w:rPr>
              <w:t>в</w:t>
            </w:r>
            <w:proofErr w:type="gramEnd"/>
            <w:r>
              <w:rPr>
                <w:rFonts w:ascii="Times New Roman" w:eastAsia="Times New Roman" w:hAnsi="Times New Roman" w:cs="Times New Roman"/>
                <w:b/>
                <w:bCs/>
                <w:sz w:val="23"/>
                <w:szCs w:val="23"/>
                <w:lang w:eastAsia="en-US"/>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Тема 3.1.Введение.</w:t>
            </w:r>
            <w:r>
              <w:rPr>
                <w:rFonts w:ascii="Times New Roman" w:eastAsia="Times New Roman" w:hAnsi="Times New Roman" w:cs="Times New Roman"/>
                <w:b/>
                <w:sz w:val="23"/>
                <w:szCs w:val="23"/>
                <w:lang w:eastAsia="en-US"/>
              </w:rPr>
              <w:t xml:space="preserve"> И.А. Бунин.</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Роль искусства в жизни общества. Полемика по вопросам литературы.</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Иван Алексеевич Бунин. Рассказы: «Антоновские яблоки», «Господин из Сан-Франциско», «Сны </w:t>
            </w:r>
            <w:proofErr w:type="spellStart"/>
            <w:r>
              <w:rPr>
                <w:rFonts w:ascii="Times New Roman" w:eastAsia="Times New Roman" w:hAnsi="Times New Roman" w:cs="Times New Roman"/>
                <w:sz w:val="23"/>
                <w:szCs w:val="23"/>
                <w:lang w:eastAsia="en-US"/>
              </w:rPr>
              <w:t>Чанга</w:t>
            </w:r>
            <w:proofErr w:type="spellEnd"/>
            <w:r>
              <w:rPr>
                <w:rFonts w:ascii="Times New Roman" w:eastAsia="Times New Roman" w:hAnsi="Times New Roman" w:cs="Times New Roman"/>
                <w:sz w:val="23"/>
                <w:szCs w:val="23"/>
                <w:lang w:eastAsia="en-US"/>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Тема 3.2. А. И. Куприн.</w:t>
            </w:r>
          </w:p>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 Рассказы «Гамбринус», «Гранатовый браслет».</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 Рассказы: «</w:t>
            </w:r>
            <w:proofErr w:type="spellStart"/>
            <w:r>
              <w:rPr>
                <w:rFonts w:ascii="Times New Roman" w:eastAsia="Times New Roman" w:hAnsi="Times New Roman" w:cs="Times New Roman"/>
                <w:sz w:val="23"/>
                <w:szCs w:val="23"/>
                <w:lang w:eastAsia="en-US"/>
              </w:rPr>
              <w:t>Листригоны</w:t>
            </w:r>
            <w:proofErr w:type="spellEnd"/>
            <w:r>
              <w:rPr>
                <w:rFonts w:ascii="Times New Roman" w:eastAsia="Times New Roman" w:hAnsi="Times New Roman" w:cs="Times New Roman"/>
                <w:sz w:val="23"/>
                <w:szCs w:val="23"/>
                <w:lang w:eastAsia="en-US"/>
              </w:rPr>
              <w:t>», «</w:t>
            </w:r>
            <w:proofErr w:type="spellStart"/>
            <w:r>
              <w:rPr>
                <w:rFonts w:ascii="Times New Roman" w:eastAsia="Times New Roman" w:hAnsi="Times New Roman" w:cs="Times New Roman"/>
                <w:sz w:val="23"/>
                <w:szCs w:val="23"/>
                <w:lang w:eastAsia="en-US"/>
              </w:rPr>
              <w:t>Allez</w:t>
            </w:r>
            <w:proofErr w:type="spellEnd"/>
            <w:r>
              <w:rPr>
                <w:rFonts w:ascii="Times New Roman" w:eastAsia="Times New Roman" w:hAnsi="Times New Roman" w:cs="Times New Roman"/>
                <w:sz w:val="23"/>
                <w:szCs w:val="23"/>
                <w:lang w:eastAsia="en-US"/>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w:t>
            </w:r>
            <w:r>
              <w:rPr>
                <w:rFonts w:ascii="Times New Roman" w:eastAsia="Times New Roman" w:hAnsi="Times New Roman" w:cs="Times New Roman"/>
                <w:sz w:val="23"/>
                <w:szCs w:val="23"/>
                <w:lang w:eastAsia="en-US"/>
              </w:rPr>
              <w:lastRenderedPageBreak/>
              <w:t xml:space="preserve">высшая ценность мира в рассказе «Гранатовый браслет». Трагическая история любви </w:t>
            </w:r>
            <w:proofErr w:type="spellStart"/>
            <w:r>
              <w:rPr>
                <w:rFonts w:ascii="Times New Roman" w:eastAsia="Times New Roman" w:hAnsi="Times New Roman" w:cs="Times New Roman"/>
                <w:sz w:val="23"/>
                <w:szCs w:val="23"/>
                <w:lang w:eastAsia="en-US"/>
              </w:rPr>
              <w:t>Желткова</w:t>
            </w:r>
            <w:proofErr w:type="spellEnd"/>
            <w:r>
              <w:rPr>
                <w:rFonts w:ascii="Times New Roman" w:eastAsia="Times New Roman" w:hAnsi="Times New Roman" w:cs="Times New Roman"/>
                <w:sz w:val="23"/>
                <w:szCs w:val="23"/>
                <w:lang w:eastAsia="en-US"/>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lang w:eastAsia="en-US"/>
              </w:rPr>
            </w:pPr>
            <w:r>
              <w:rPr>
                <w:rFonts w:ascii="Times New Roman" w:eastAsia="Times New Roman" w:hAnsi="Times New Roman" w:cs="Times New Roman"/>
                <w:b/>
                <w:iCs/>
                <w:sz w:val="23"/>
                <w:szCs w:val="23"/>
                <w:lang w:eastAsia="en-US"/>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Тема 4.1. </w:t>
            </w:r>
            <w:r>
              <w:rPr>
                <w:rFonts w:ascii="Times New Roman" w:eastAsia="Times New Roman" w:hAnsi="Times New Roman" w:cs="Times New Roman"/>
                <w:b/>
                <w:sz w:val="23"/>
                <w:szCs w:val="23"/>
                <w:lang w:eastAsia="en-US"/>
              </w:rPr>
              <w:t>Общая характеристика поэзии серебряного века. Стихотворения.</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b/>
                <w:sz w:val="23"/>
                <w:szCs w:val="23"/>
                <w:lang w:eastAsia="en-US"/>
              </w:rPr>
              <w:t xml:space="preserve">Символизм.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«Старшие символисты»:  Н. Минский, Д. Мережковский, З. Гиппиус, В. Брюсов, К. Бальмонт, Ф. Сологуб.</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w:t>
            </w:r>
            <w:proofErr w:type="spellStart"/>
            <w:r>
              <w:rPr>
                <w:rFonts w:ascii="Times New Roman" w:eastAsia="Times New Roman" w:hAnsi="Times New Roman" w:cs="Times New Roman"/>
                <w:sz w:val="23"/>
                <w:szCs w:val="23"/>
                <w:lang w:eastAsia="en-US"/>
              </w:rPr>
              <w:t>Младосимволисты</w:t>
            </w:r>
            <w:proofErr w:type="spellEnd"/>
            <w:r>
              <w:rPr>
                <w:rFonts w:ascii="Times New Roman" w:eastAsia="Times New Roman" w:hAnsi="Times New Roman" w:cs="Times New Roman"/>
                <w:sz w:val="23"/>
                <w:szCs w:val="23"/>
                <w:lang w:eastAsia="en-US"/>
              </w:rPr>
              <w:t xml:space="preserve">»: А. Белый, А. Блок, </w:t>
            </w:r>
            <w:proofErr w:type="spellStart"/>
            <w:r>
              <w:rPr>
                <w:rFonts w:ascii="Times New Roman" w:eastAsia="Times New Roman" w:hAnsi="Times New Roman" w:cs="Times New Roman"/>
                <w:sz w:val="23"/>
                <w:szCs w:val="23"/>
                <w:lang w:eastAsia="en-US"/>
              </w:rPr>
              <w:t>Вяч</w:t>
            </w:r>
            <w:proofErr w:type="spellEnd"/>
            <w:r>
              <w:rPr>
                <w:rFonts w:ascii="Times New Roman" w:eastAsia="Times New Roman" w:hAnsi="Times New Roman" w:cs="Times New Roman"/>
                <w:sz w:val="23"/>
                <w:szCs w:val="23"/>
                <w:lang w:eastAsia="en-US"/>
              </w:rPr>
              <w:t>. Иванов.</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Влияние </w:t>
            </w:r>
            <w:proofErr w:type="spellStart"/>
            <w:r>
              <w:rPr>
                <w:rFonts w:ascii="Times New Roman" w:eastAsia="Times New Roman" w:hAnsi="Times New Roman" w:cs="Times New Roman"/>
                <w:sz w:val="23"/>
                <w:szCs w:val="23"/>
                <w:lang w:eastAsia="en-US"/>
              </w:rPr>
              <w:t>урбинн</w:t>
            </w:r>
            <w:proofErr w:type="spellEnd"/>
            <w:r>
              <w:rPr>
                <w:rFonts w:ascii="Times New Roman" w:eastAsia="Times New Roman" w:hAnsi="Times New Roman" w:cs="Times New Roman"/>
                <w:sz w:val="23"/>
                <w:szCs w:val="23"/>
                <w:lang w:eastAsia="en-US"/>
              </w:rPr>
              <w:t>-европейской философии и поэзии на творчество русских символистов. Истоки русского символизма.</w:t>
            </w:r>
          </w:p>
          <w:p w:rsidR="001954D4" w:rsidRDefault="001954D4">
            <w:pPr>
              <w:spacing w:after="0" w:line="240" w:lineRule="auto"/>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2 Акмеизм.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Статья Н. Гумилева «Наслоение символизма и акмеизм» как декларация акмеизма. </w:t>
            </w:r>
            <w:proofErr w:type="gramStart"/>
            <w:r>
              <w:rPr>
                <w:rFonts w:ascii="Times New Roman" w:eastAsia="Times New Roman" w:hAnsi="Times New Roman" w:cs="Times New Roman"/>
                <w:sz w:val="23"/>
                <w:szCs w:val="23"/>
                <w:lang w:eastAsia="en-US"/>
              </w:rPr>
              <w:t>Западно-европейские</w:t>
            </w:r>
            <w:proofErr w:type="gramEnd"/>
            <w:r>
              <w:rPr>
                <w:rFonts w:ascii="Times New Roman" w:eastAsia="Times New Roman" w:hAnsi="Times New Roman" w:cs="Times New Roman"/>
                <w:sz w:val="23"/>
                <w:szCs w:val="23"/>
                <w:lang w:eastAsia="en-US"/>
              </w:rPr>
              <w:t xml:space="preserve"> и отечественные истоки акмеизма. Обзор раннего творчества Н. Гумилева, С. Городецкого, А. Ахматовой, О. Мандельштама, М. Кузмина и др.</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Н.С. Гумилев. Стихотворения: </w:t>
            </w:r>
            <w:proofErr w:type="gramStart"/>
            <w:r>
              <w:rPr>
                <w:rFonts w:ascii="Times New Roman" w:eastAsia="Times New Roman" w:hAnsi="Times New Roman" w:cs="Times New Roman"/>
                <w:sz w:val="23"/>
                <w:szCs w:val="23"/>
                <w:lang w:eastAsia="en-US"/>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Pr>
                <w:rFonts w:ascii="Times New Roman" w:eastAsia="Times New Roman" w:hAnsi="Times New Roman" w:cs="Times New Roman"/>
                <w:sz w:val="23"/>
                <w:szCs w:val="23"/>
                <w:lang w:eastAsia="en-US"/>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Самостоятельно: подготовить доклад о поэзии Н. Гумилева.</w:t>
            </w:r>
          </w:p>
          <w:p w:rsidR="001954D4" w:rsidRDefault="001954D4">
            <w:pPr>
              <w:spacing w:after="0" w:line="240" w:lineRule="auto"/>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3 Футуризм. </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Манифесты футуризма. Отрицание литературных традиций, абсолютизация самоценного, «</w:t>
            </w:r>
            <w:proofErr w:type="spellStart"/>
            <w:r>
              <w:rPr>
                <w:rFonts w:ascii="Times New Roman" w:eastAsia="Times New Roman" w:hAnsi="Times New Roman" w:cs="Times New Roman"/>
                <w:sz w:val="23"/>
                <w:szCs w:val="23"/>
                <w:lang w:eastAsia="en-US"/>
              </w:rPr>
              <w:t>самовитого</w:t>
            </w:r>
            <w:proofErr w:type="spellEnd"/>
            <w:r>
              <w:rPr>
                <w:rFonts w:ascii="Times New Roman" w:eastAsia="Times New Roman" w:hAnsi="Times New Roman" w:cs="Times New Roman"/>
                <w:sz w:val="23"/>
                <w:szCs w:val="23"/>
                <w:lang w:eastAsia="en-US"/>
              </w:rPr>
              <w:t xml:space="preserve">» слова. Урбанизм поэзии </w:t>
            </w:r>
            <w:proofErr w:type="spellStart"/>
            <w:r>
              <w:rPr>
                <w:rFonts w:ascii="Times New Roman" w:eastAsia="Times New Roman" w:hAnsi="Times New Roman" w:cs="Times New Roman"/>
                <w:sz w:val="23"/>
                <w:szCs w:val="23"/>
                <w:lang w:eastAsia="en-US"/>
              </w:rPr>
              <w:t>будетлян</w:t>
            </w:r>
            <w:proofErr w:type="spell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 xml:space="preserve">Группы футуристов: эгофутуристы (Игорь Северянин и др.), </w:t>
            </w:r>
            <w:proofErr w:type="spellStart"/>
            <w:r>
              <w:rPr>
                <w:rFonts w:ascii="Times New Roman" w:eastAsia="Times New Roman" w:hAnsi="Times New Roman" w:cs="Times New Roman"/>
                <w:sz w:val="23"/>
                <w:szCs w:val="23"/>
                <w:lang w:eastAsia="en-US"/>
              </w:rPr>
              <w:t>кубофутуристы</w:t>
            </w:r>
            <w:proofErr w:type="spellEnd"/>
            <w:r>
              <w:rPr>
                <w:rFonts w:ascii="Times New Roman" w:eastAsia="Times New Roman" w:hAnsi="Times New Roman" w:cs="Times New Roman"/>
                <w:sz w:val="23"/>
                <w:szCs w:val="23"/>
                <w:lang w:eastAsia="en-US"/>
              </w:rPr>
              <w:t xml:space="preserve"> (В. Маяковский, Д. </w:t>
            </w:r>
            <w:proofErr w:type="spellStart"/>
            <w:r>
              <w:rPr>
                <w:rFonts w:ascii="Times New Roman" w:eastAsia="Times New Roman" w:hAnsi="Times New Roman" w:cs="Times New Roman"/>
                <w:sz w:val="23"/>
                <w:szCs w:val="23"/>
                <w:lang w:eastAsia="en-US"/>
              </w:rPr>
              <w:t>Бурлюк</w:t>
            </w:r>
            <w:proofErr w:type="spellEnd"/>
            <w:r>
              <w:rPr>
                <w:rFonts w:ascii="Times New Roman" w:eastAsia="Times New Roman" w:hAnsi="Times New Roman" w:cs="Times New Roman"/>
                <w:sz w:val="23"/>
                <w:szCs w:val="23"/>
                <w:lang w:eastAsia="en-US"/>
              </w:rPr>
              <w:t>, В. Хлебников, Вас.</w:t>
            </w:r>
            <w:proofErr w:type="gram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Каменский).</w:t>
            </w:r>
            <w:proofErr w:type="gramEnd"/>
            <w:r>
              <w:rPr>
                <w:rFonts w:ascii="Times New Roman" w:eastAsia="Times New Roman" w:hAnsi="Times New Roman" w:cs="Times New Roman"/>
                <w:sz w:val="23"/>
                <w:szCs w:val="23"/>
                <w:lang w:eastAsia="en-US"/>
              </w:rPr>
              <w:t xml:space="preserve"> «Центрифуга» (Б. Пастернак, Н. Асеев и др.)</w:t>
            </w:r>
            <w:proofErr w:type="gramStart"/>
            <w:r>
              <w:rPr>
                <w:rFonts w:ascii="Times New Roman" w:eastAsia="Times New Roman" w:hAnsi="Times New Roman" w:cs="Times New Roman"/>
                <w:sz w:val="23"/>
                <w:szCs w:val="23"/>
                <w:lang w:eastAsia="en-US"/>
              </w:rPr>
              <w:t>.</w:t>
            </w:r>
            <w:proofErr w:type="gramEnd"/>
            <w:r>
              <w:rPr>
                <w:rFonts w:ascii="Times New Roman" w:eastAsia="Times New Roman" w:hAnsi="Times New Roman" w:cs="Times New Roman"/>
                <w:sz w:val="23"/>
                <w:szCs w:val="23"/>
                <w:lang w:eastAsia="en-US"/>
              </w:rPr>
              <w:t xml:space="preserve"> </w:t>
            </w:r>
            <w:proofErr w:type="spellStart"/>
            <w:proofErr w:type="gramStart"/>
            <w:r>
              <w:rPr>
                <w:rFonts w:ascii="Times New Roman" w:eastAsia="Times New Roman" w:hAnsi="Times New Roman" w:cs="Times New Roman"/>
                <w:sz w:val="23"/>
                <w:szCs w:val="23"/>
                <w:lang w:eastAsia="en-US"/>
              </w:rPr>
              <w:t>у</w:t>
            </w:r>
            <w:proofErr w:type="gramEnd"/>
            <w:r>
              <w:rPr>
                <w:rFonts w:ascii="Times New Roman" w:eastAsia="Times New Roman" w:hAnsi="Times New Roman" w:cs="Times New Roman"/>
                <w:sz w:val="23"/>
                <w:szCs w:val="23"/>
                <w:lang w:eastAsia="en-US"/>
              </w:rPr>
              <w:t>рбинн</w:t>
            </w:r>
            <w:proofErr w:type="spellEnd"/>
            <w:r>
              <w:rPr>
                <w:rFonts w:ascii="Times New Roman" w:eastAsia="Times New Roman" w:hAnsi="Times New Roman" w:cs="Times New Roman"/>
                <w:sz w:val="23"/>
                <w:szCs w:val="23"/>
                <w:lang w:eastAsia="en-US"/>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lastRenderedPageBreak/>
              <w:t xml:space="preserve">Тема 4.2. М. Горький. Личность. Романтизм и реализм в раннем творчестве Горького. «Макар          </w:t>
            </w:r>
            <w:proofErr w:type="spellStart"/>
            <w:r>
              <w:rPr>
                <w:rFonts w:ascii="Times New Roman" w:eastAsia="Times New Roman" w:hAnsi="Times New Roman" w:cs="Times New Roman"/>
                <w:b/>
                <w:sz w:val="23"/>
                <w:szCs w:val="23"/>
                <w:lang w:eastAsia="en-US"/>
              </w:rPr>
              <w:t>Чудра</w:t>
            </w:r>
            <w:proofErr w:type="spellEnd"/>
            <w:r>
              <w:rPr>
                <w:rFonts w:ascii="Times New Roman" w:eastAsia="Times New Roman" w:hAnsi="Times New Roman" w:cs="Times New Roman"/>
                <w:b/>
                <w:sz w:val="23"/>
                <w:szCs w:val="23"/>
                <w:lang w:eastAsia="en-US"/>
              </w:rPr>
              <w:t xml:space="preserve">, «Старуха </w:t>
            </w:r>
            <w:proofErr w:type="spellStart"/>
            <w:r>
              <w:rPr>
                <w:rFonts w:ascii="Times New Roman" w:eastAsia="Times New Roman" w:hAnsi="Times New Roman" w:cs="Times New Roman"/>
                <w:b/>
                <w:sz w:val="23"/>
                <w:szCs w:val="23"/>
                <w:lang w:eastAsia="en-US"/>
              </w:rPr>
              <w:t>Изергиль</w:t>
            </w:r>
            <w:proofErr w:type="spellEnd"/>
            <w:r>
              <w:rPr>
                <w:rFonts w:ascii="Times New Roman" w:eastAsia="Times New Roman" w:hAnsi="Times New Roman" w:cs="Times New Roman"/>
                <w:b/>
                <w:sz w:val="23"/>
                <w:szCs w:val="23"/>
                <w:lang w:eastAsia="en-US"/>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Pr>
                <w:rFonts w:ascii="Times New Roman" w:eastAsia="Times New Roman" w:hAnsi="Times New Roman" w:cs="Times New Roman"/>
                <w:sz w:val="23"/>
                <w:szCs w:val="23"/>
                <w:lang w:eastAsia="en-US"/>
              </w:rPr>
              <w:t>Челкаш</w:t>
            </w:r>
            <w:proofErr w:type="spellEnd"/>
            <w:r>
              <w:rPr>
                <w:rFonts w:ascii="Times New Roman" w:eastAsia="Times New Roman" w:hAnsi="Times New Roman" w:cs="Times New Roman"/>
                <w:sz w:val="23"/>
                <w:szCs w:val="23"/>
                <w:lang w:eastAsia="en-US"/>
              </w:rPr>
              <w:t>» и др.)</w:t>
            </w:r>
            <w:proofErr w:type="gramStart"/>
            <w:r>
              <w:rPr>
                <w:rFonts w:ascii="Times New Roman" w:eastAsia="Times New Roman" w:hAnsi="Times New Roman" w:cs="Times New Roman"/>
                <w:sz w:val="23"/>
                <w:szCs w:val="23"/>
                <w:lang w:eastAsia="en-US"/>
              </w:rPr>
              <w:t>.</w:t>
            </w:r>
            <w:proofErr w:type="gram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р</w:t>
            </w:r>
            <w:proofErr w:type="gramEnd"/>
            <w:r>
              <w:rPr>
                <w:rFonts w:ascii="Times New Roman" w:eastAsia="Times New Roman" w:hAnsi="Times New Roman" w:cs="Times New Roman"/>
                <w:sz w:val="23"/>
                <w:szCs w:val="23"/>
                <w:lang w:eastAsia="en-US"/>
              </w:rPr>
              <w:t xml:space="preserve">омантический пафос революционных песен,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рассказа «Старуха </w:t>
            </w:r>
            <w:proofErr w:type="spellStart"/>
            <w:r>
              <w:rPr>
                <w:rFonts w:ascii="Times New Roman" w:eastAsia="Times New Roman" w:hAnsi="Times New Roman" w:cs="Times New Roman"/>
                <w:sz w:val="23"/>
                <w:szCs w:val="23"/>
                <w:lang w:eastAsia="en-US"/>
              </w:rPr>
              <w:t>Изергиль</w:t>
            </w:r>
            <w:proofErr w:type="spellEnd"/>
            <w:r>
              <w:rPr>
                <w:rFonts w:ascii="Times New Roman" w:eastAsia="Times New Roman" w:hAnsi="Times New Roman" w:cs="Times New Roman"/>
                <w:sz w:val="23"/>
                <w:szCs w:val="23"/>
                <w:lang w:eastAsia="en-US"/>
              </w:rPr>
              <w:t xml:space="preserve">» и других произведений.  Поэтическая условность и символика образов.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Pr>
                <w:rFonts w:ascii="Times New Roman" w:eastAsia="Times New Roman" w:hAnsi="Times New Roman" w:cs="Times New Roman"/>
                <w:sz w:val="23"/>
                <w:szCs w:val="23"/>
                <w:lang w:eastAsia="en-US"/>
              </w:rPr>
              <w:t>правда</w:t>
            </w:r>
            <w:proofErr w:type="gramEnd"/>
            <w:r>
              <w:rPr>
                <w:rFonts w:ascii="Times New Roman" w:eastAsia="Times New Roman" w:hAnsi="Times New Roman" w:cs="Times New Roman"/>
                <w:sz w:val="23"/>
                <w:szCs w:val="23"/>
                <w:lang w:eastAsia="en-US"/>
              </w:rPr>
              <w:t xml:space="preserve"> факта (Бубнов), правда утешительной лжи (Лука), правда веры в человека (сатин). Новаторство Горького-драматурга.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Pr>
                <w:rFonts w:ascii="Times New Roman" w:eastAsia="Times New Roman" w:hAnsi="Times New Roman" w:cs="Times New Roman"/>
                <w:sz w:val="23"/>
                <w:szCs w:val="23"/>
                <w:lang w:eastAsia="en-US"/>
              </w:rPr>
              <w:t>.</w:t>
            </w:r>
            <w:proofErr w:type="gram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п</w:t>
            </w:r>
            <w:proofErr w:type="gramEnd"/>
            <w:r>
              <w:rPr>
                <w:rFonts w:ascii="Times New Roman" w:eastAsia="Times New Roman" w:hAnsi="Times New Roman" w:cs="Times New Roman"/>
                <w:sz w:val="23"/>
                <w:szCs w:val="23"/>
                <w:lang w:eastAsia="en-US"/>
              </w:rPr>
              <w:t>ублицистика первых лет революции («Несвоевременные мысли»). Публицистика последних лет (О том, как я учился писать» и др.)</w:t>
            </w:r>
            <w:proofErr w:type="gramStart"/>
            <w:r>
              <w:rPr>
                <w:rFonts w:ascii="Times New Roman" w:eastAsia="Times New Roman" w:hAnsi="Times New Roman" w:cs="Times New Roman"/>
                <w:sz w:val="23"/>
                <w:szCs w:val="23"/>
                <w:lang w:eastAsia="en-US"/>
              </w:rPr>
              <w:t>.</w:t>
            </w:r>
            <w:proofErr w:type="gram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р</w:t>
            </w:r>
            <w:proofErr w:type="gramEnd"/>
            <w:r>
              <w:rPr>
                <w:rFonts w:ascii="Times New Roman" w:eastAsia="Times New Roman" w:hAnsi="Times New Roman" w:cs="Times New Roman"/>
                <w:sz w:val="23"/>
                <w:szCs w:val="23"/>
                <w:lang w:eastAsia="en-US"/>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Подготовить доклад по пьесе «На дне».</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Чтение и анализ рассказа «Страсти-</w:t>
            </w:r>
            <w:proofErr w:type="spellStart"/>
            <w:r>
              <w:rPr>
                <w:rFonts w:ascii="Times New Roman" w:eastAsia="Times New Roman" w:hAnsi="Times New Roman" w:cs="Times New Roman"/>
                <w:bCs/>
                <w:sz w:val="23"/>
                <w:szCs w:val="23"/>
                <w:lang w:eastAsia="en-US"/>
              </w:rPr>
              <w:t>мордасти</w:t>
            </w:r>
            <w:proofErr w:type="spellEnd"/>
            <w:r>
              <w:rPr>
                <w:rFonts w:ascii="Times New Roman" w:eastAsia="Times New Roman" w:hAnsi="Times New Roman" w:cs="Times New Roman"/>
                <w:bCs/>
                <w:sz w:val="23"/>
                <w:szCs w:val="23"/>
                <w:lang w:eastAsia="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Cs/>
                <w:i/>
                <w:sz w:val="23"/>
                <w:szCs w:val="23"/>
                <w:lang w:eastAsia="en-US"/>
              </w:rPr>
            </w:pPr>
          </w:p>
        </w:tc>
      </w:tr>
      <w:tr w:rsidR="001954D4" w:rsidTr="001954D4">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Тема 4.3. А. Блок. Стихотворения. Поэма «Двенадцать».</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w:t>
            </w:r>
            <w:r>
              <w:rPr>
                <w:rFonts w:ascii="Times New Roman" w:eastAsia="Times New Roman" w:hAnsi="Times New Roman" w:cs="Times New Roman"/>
                <w:bCs/>
                <w:sz w:val="23"/>
                <w:szCs w:val="23"/>
                <w:lang w:eastAsia="en-US"/>
              </w:rPr>
              <w:t xml:space="preserve"> Сведения о биографии</w:t>
            </w:r>
          </w:p>
          <w:p w:rsidR="001954D4" w:rsidRDefault="001954D4">
            <w:pPr>
              <w:spacing w:after="0" w:line="240" w:lineRule="auto"/>
              <w:rPr>
                <w:rFonts w:ascii="Times New Roman" w:eastAsia="Times New Roman" w:hAnsi="Times New Roman" w:cs="Times New Roman"/>
                <w:sz w:val="23"/>
                <w:szCs w:val="23"/>
                <w:lang w:eastAsia="en-US"/>
              </w:rPr>
            </w:pPr>
            <w:proofErr w:type="gramStart"/>
            <w:r>
              <w:rPr>
                <w:rFonts w:ascii="Times New Roman" w:eastAsia="Times New Roman" w:hAnsi="Times New Roman" w:cs="Times New Roman"/>
                <w:bCs/>
                <w:sz w:val="23"/>
                <w:szCs w:val="23"/>
                <w:lang w:eastAsia="en-US"/>
              </w:rPr>
              <w:t>2</w:t>
            </w:r>
            <w:r>
              <w:rPr>
                <w:rFonts w:ascii="Times New Roman" w:eastAsia="Times New Roman" w:hAnsi="Times New Roman" w:cs="Times New Roman"/>
                <w:sz w:val="23"/>
                <w:szCs w:val="23"/>
                <w:lang w:eastAsia="en-US"/>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Pr>
                <w:rFonts w:ascii="Times New Roman" w:eastAsia="Times New Roman" w:hAnsi="Times New Roman" w:cs="Times New Roman"/>
                <w:sz w:val="23"/>
                <w:szCs w:val="23"/>
                <w:lang w:eastAsia="en-US"/>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lastRenderedPageBreak/>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3</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Раздел 5. Литература 20-х годов</w:t>
            </w:r>
            <w:proofErr w:type="gramStart"/>
            <w:r>
              <w:rPr>
                <w:rFonts w:ascii="Times New Roman" w:eastAsia="Times New Roman" w:hAnsi="Times New Roman" w:cs="Times New Roman"/>
                <w:b/>
                <w:bCs/>
                <w:sz w:val="23"/>
                <w:szCs w:val="23"/>
                <w:lang w:eastAsia="en-US"/>
              </w:rPr>
              <w:t>.</w:t>
            </w:r>
            <w:proofErr w:type="gramEnd"/>
            <w:r>
              <w:rPr>
                <w:rFonts w:ascii="Times New Roman" w:eastAsia="Times New Roman" w:hAnsi="Times New Roman" w:cs="Times New Roman"/>
                <w:b/>
                <w:bCs/>
                <w:sz w:val="23"/>
                <w:szCs w:val="23"/>
                <w:lang w:eastAsia="en-US"/>
              </w:rPr>
              <w:t xml:space="preserve"> (</w:t>
            </w:r>
            <w:proofErr w:type="gramStart"/>
            <w:r>
              <w:rPr>
                <w:rFonts w:ascii="Times New Roman" w:eastAsia="Times New Roman" w:hAnsi="Times New Roman" w:cs="Times New Roman"/>
                <w:b/>
                <w:bCs/>
                <w:sz w:val="23"/>
                <w:szCs w:val="23"/>
                <w:lang w:eastAsia="en-US"/>
              </w:rPr>
              <w:t>о</w:t>
            </w:r>
            <w:proofErr w:type="gramEnd"/>
            <w:r>
              <w:rPr>
                <w:rFonts w:ascii="Times New Roman" w:eastAsia="Times New Roman" w:hAnsi="Times New Roman" w:cs="Times New Roman"/>
                <w:b/>
                <w:bCs/>
                <w:sz w:val="23"/>
                <w:szCs w:val="23"/>
                <w:lang w:eastAsia="en-US"/>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sz w:val="23"/>
                <w:szCs w:val="23"/>
                <w:lang w:eastAsia="en-US"/>
              </w:rPr>
              <w:t>Тема 5.1. Общая характеристика литературного процесса.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Pr>
                <w:rFonts w:ascii="Times New Roman" w:eastAsia="Times New Roman" w:hAnsi="Times New Roman" w:cs="Times New Roman"/>
                <w:sz w:val="23"/>
                <w:szCs w:val="23"/>
                <w:lang w:eastAsia="en-US"/>
              </w:rPr>
              <w:t>Литературные группировки (Пролеткульт, «Кузница», ЛЕФ, «Перевал», конструктивизм, ОБЭРИУ, «</w:t>
            </w:r>
            <w:proofErr w:type="spellStart"/>
            <w:r>
              <w:rPr>
                <w:rFonts w:ascii="Times New Roman" w:eastAsia="Times New Roman" w:hAnsi="Times New Roman" w:cs="Times New Roman"/>
                <w:sz w:val="23"/>
                <w:szCs w:val="23"/>
                <w:lang w:eastAsia="en-US"/>
              </w:rPr>
              <w:t>Серапионовы</w:t>
            </w:r>
            <w:proofErr w:type="spellEnd"/>
            <w:r>
              <w:rPr>
                <w:rFonts w:ascii="Times New Roman" w:eastAsia="Times New Roman" w:hAnsi="Times New Roman" w:cs="Times New Roman"/>
                <w:sz w:val="23"/>
                <w:szCs w:val="23"/>
                <w:lang w:eastAsia="en-US"/>
              </w:rPr>
              <w:t xml:space="preserve"> братья» и др.).</w:t>
            </w:r>
            <w:proofErr w:type="gramEnd"/>
            <w:r>
              <w:rPr>
                <w:rFonts w:ascii="Times New Roman" w:eastAsia="Times New Roman" w:hAnsi="Times New Roman" w:cs="Times New Roman"/>
                <w:sz w:val="23"/>
                <w:szCs w:val="23"/>
                <w:lang w:eastAsia="en-US"/>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lang w:eastAsia="en-US"/>
              </w:rPr>
            </w:pPr>
            <w:r>
              <w:rPr>
                <w:rFonts w:ascii="Times New Roman" w:eastAsia="Times New Roman" w:hAnsi="Times New Roman" w:cs="Times New Roman"/>
                <w:b/>
                <w:sz w:val="23"/>
                <w:szCs w:val="23"/>
                <w:lang w:eastAsia="en-US"/>
              </w:rPr>
              <w:t>Тема 5.2. Поэзия.</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Поиски поэтического языка новой эпохи, эксперименты со словом (В. Хлебников, поэты – </w:t>
            </w:r>
            <w:proofErr w:type="spellStart"/>
            <w:r>
              <w:rPr>
                <w:rFonts w:ascii="Times New Roman" w:eastAsia="Times New Roman" w:hAnsi="Times New Roman" w:cs="Times New Roman"/>
                <w:sz w:val="23"/>
                <w:szCs w:val="23"/>
                <w:lang w:eastAsia="en-US"/>
              </w:rPr>
              <w:t>обэриуты</w:t>
            </w:r>
            <w:proofErr w:type="spellEnd"/>
            <w:r>
              <w:rPr>
                <w:rFonts w:ascii="Times New Roman" w:eastAsia="Times New Roman" w:hAnsi="Times New Roman" w:cs="Times New Roman"/>
                <w:sz w:val="23"/>
                <w:szCs w:val="23"/>
                <w:lang w:eastAsia="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lastRenderedPageBreak/>
              <w:t>Тема 5.3. Маяковский. Стихотворения. Поэмы «Облако в штанах», «Во весь голос».</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bCs/>
                <w:sz w:val="23"/>
                <w:szCs w:val="23"/>
                <w:lang w:eastAsia="en-US"/>
              </w:rPr>
              <w:t>1</w:t>
            </w:r>
            <w:r>
              <w:rPr>
                <w:rFonts w:ascii="Times New Roman" w:eastAsia="Times New Roman" w:hAnsi="Times New Roman" w:cs="Times New Roman"/>
                <w:sz w:val="23"/>
                <w:szCs w:val="23"/>
                <w:lang w:eastAsia="en-US"/>
              </w:rPr>
              <w:t xml:space="preserve"> </w:t>
            </w:r>
            <w:r>
              <w:rPr>
                <w:rFonts w:ascii="Times New Roman" w:eastAsia="Times New Roman" w:hAnsi="Times New Roman" w:cs="Times New Roman"/>
                <w:bCs/>
                <w:sz w:val="23"/>
                <w:szCs w:val="23"/>
                <w:lang w:eastAsia="en-US"/>
              </w:rPr>
              <w:t>Сведения из биографии</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Pr>
                <w:rFonts w:ascii="Times New Roman" w:eastAsia="Times New Roman" w:hAnsi="Times New Roman" w:cs="Times New Roman"/>
                <w:sz w:val="23"/>
                <w:szCs w:val="23"/>
                <w:lang w:eastAsia="en-US"/>
              </w:rPr>
              <w:t>дряни</w:t>
            </w:r>
            <w:proofErr w:type="gramEnd"/>
            <w:r>
              <w:rPr>
                <w:rFonts w:ascii="Times New Roman" w:eastAsia="Times New Roman" w:hAnsi="Times New Roman" w:cs="Times New Roman"/>
                <w:sz w:val="23"/>
                <w:szCs w:val="23"/>
                <w:lang w:eastAsia="en-US"/>
              </w:rPr>
              <w:t xml:space="preserve">», «Письмо товарищу </w:t>
            </w:r>
            <w:proofErr w:type="spellStart"/>
            <w:r>
              <w:rPr>
                <w:rFonts w:ascii="Times New Roman" w:eastAsia="Times New Roman" w:hAnsi="Times New Roman" w:cs="Times New Roman"/>
                <w:sz w:val="23"/>
                <w:szCs w:val="23"/>
                <w:lang w:eastAsia="en-US"/>
              </w:rPr>
              <w:t>Кострову</w:t>
            </w:r>
            <w:proofErr w:type="spellEnd"/>
            <w:r>
              <w:rPr>
                <w:rFonts w:ascii="Times New Roman" w:eastAsia="Times New Roman" w:hAnsi="Times New Roman" w:cs="Times New Roman"/>
                <w:sz w:val="23"/>
                <w:szCs w:val="23"/>
                <w:lang w:eastAsia="en-US"/>
              </w:rPr>
              <w:t xml:space="preserve"> из Парижа о сущности любви», «Письмо Татьяне Яковлевой». Поэмы: «Облако в штанах», «Во весь голос».</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5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spacing w:after="12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П</w:t>
            </w:r>
            <w:r>
              <w:rPr>
                <w:rFonts w:ascii="Times New Roman" w:eastAsia="Times New Roman" w:hAnsi="Times New Roman" w:cs="Times New Roman"/>
                <w:sz w:val="23"/>
                <w:szCs w:val="23"/>
                <w:lang w:eastAsia="en-US"/>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Тема 5.4. С. Есенин. Стихотворения. Поэма «Анна </w:t>
            </w:r>
            <w:proofErr w:type="spellStart"/>
            <w:r>
              <w:rPr>
                <w:rFonts w:ascii="Times New Roman" w:eastAsia="Times New Roman" w:hAnsi="Times New Roman" w:cs="Times New Roman"/>
                <w:b/>
                <w:sz w:val="23"/>
                <w:szCs w:val="23"/>
                <w:lang w:eastAsia="en-US"/>
              </w:rPr>
              <w:t>Снегина</w:t>
            </w:r>
            <w:proofErr w:type="spellEnd"/>
            <w:r>
              <w:rPr>
                <w:rFonts w:ascii="Times New Roman" w:eastAsia="Times New Roman" w:hAnsi="Times New Roman" w:cs="Times New Roman"/>
                <w:b/>
                <w:sz w:val="23"/>
                <w:szCs w:val="23"/>
                <w:lang w:eastAsia="en-US"/>
              </w:rPr>
              <w:t xml:space="preserve">». Стихотворения. </w:t>
            </w:r>
            <w:proofErr w:type="spellStart"/>
            <w:r>
              <w:rPr>
                <w:rFonts w:ascii="Times New Roman" w:eastAsia="Times New Roman" w:hAnsi="Times New Roman" w:cs="Times New Roman"/>
                <w:b/>
                <w:sz w:val="23"/>
                <w:szCs w:val="23"/>
                <w:lang w:eastAsia="en-US"/>
              </w:rPr>
              <w:t>Поэиа</w:t>
            </w:r>
            <w:proofErr w:type="spellEnd"/>
            <w:r>
              <w:rPr>
                <w:rFonts w:ascii="Times New Roman" w:eastAsia="Times New Roman" w:hAnsi="Times New Roman" w:cs="Times New Roman"/>
                <w:b/>
                <w:sz w:val="23"/>
                <w:szCs w:val="23"/>
                <w:lang w:eastAsia="en-US"/>
              </w:rPr>
              <w:t xml:space="preserve"> «Анна </w:t>
            </w:r>
            <w:proofErr w:type="spellStart"/>
            <w:r>
              <w:rPr>
                <w:rFonts w:ascii="Times New Roman" w:eastAsia="Times New Roman" w:hAnsi="Times New Roman" w:cs="Times New Roman"/>
                <w:b/>
                <w:sz w:val="23"/>
                <w:szCs w:val="23"/>
                <w:lang w:eastAsia="en-US"/>
              </w:rPr>
              <w:t>Снегина</w:t>
            </w:r>
            <w:proofErr w:type="spellEnd"/>
            <w:r>
              <w:rPr>
                <w:rFonts w:ascii="Times New Roman" w:eastAsia="Times New Roman" w:hAnsi="Times New Roman" w:cs="Times New Roman"/>
                <w:b/>
                <w:sz w:val="23"/>
                <w:szCs w:val="23"/>
                <w:lang w:eastAsia="en-US"/>
              </w:rPr>
              <w:t>».</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bCs/>
                <w:sz w:val="23"/>
                <w:szCs w:val="23"/>
                <w:lang w:eastAsia="en-US"/>
              </w:rPr>
              <w:t>1 Сведения из биографии</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Pr>
                <w:rFonts w:ascii="Times New Roman" w:eastAsia="Times New Roman" w:hAnsi="Times New Roman" w:cs="Times New Roman"/>
                <w:sz w:val="23"/>
                <w:szCs w:val="23"/>
                <w:lang w:eastAsia="en-US"/>
              </w:rPr>
              <w:t>Снегина</w:t>
            </w:r>
            <w:proofErr w:type="spellEnd"/>
            <w:r>
              <w:rPr>
                <w:rFonts w:ascii="Times New Roman" w:eastAsia="Times New Roman" w:hAnsi="Times New Roman" w:cs="Times New Roman"/>
                <w:sz w:val="23"/>
                <w:szCs w:val="23"/>
                <w:lang w:eastAsia="en-US"/>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Pr>
                <w:rFonts w:ascii="Times New Roman" w:eastAsia="Times New Roman" w:hAnsi="Times New Roman" w:cs="Times New Roman"/>
                <w:sz w:val="23"/>
                <w:szCs w:val="23"/>
                <w:lang w:eastAsia="en-US"/>
              </w:rPr>
              <w:t>Цветопись</w:t>
            </w:r>
            <w:proofErr w:type="spellEnd"/>
            <w:r>
              <w:rPr>
                <w:rFonts w:ascii="Times New Roman" w:eastAsia="Times New Roman" w:hAnsi="Times New Roman" w:cs="Times New Roman"/>
                <w:sz w:val="23"/>
                <w:szCs w:val="23"/>
                <w:lang w:eastAsia="en-US"/>
              </w:rPr>
              <w:t xml:space="preserve"> в поэзии Есенина, сквозные образы есенинской лирики. Поэтика есенинского цикла («Персидские мотивы»). «Анна </w:t>
            </w:r>
            <w:proofErr w:type="spellStart"/>
            <w:r>
              <w:rPr>
                <w:rFonts w:ascii="Times New Roman" w:eastAsia="Times New Roman" w:hAnsi="Times New Roman" w:cs="Times New Roman"/>
                <w:sz w:val="23"/>
                <w:szCs w:val="23"/>
                <w:lang w:eastAsia="en-US"/>
              </w:rPr>
              <w:t>Снегина</w:t>
            </w:r>
            <w:proofErr w:type="spellEnd"/>
            <w:r>
              <w:rPr>
                <w:rFonts w:ascii="Times New Roman" w:eastAsia="Times New Roman" w:hAnsi="Times New Roman" w:cs="Times New Roman"/>
                <w:sz w:val="23"/>
                <w:szCs w:val="23"/>
                <w:lang w:eastAsia="en-US"/>
              </w:rPr>
              <w:t xml:space="preserve">», </w:t>
            </w:r>
            <w:proofErr w:type="gramStart"/>
            <w:r>
              <w:rPr>
                <w:rFonts w:ascii="Times New Roman" w:eastAsia="Times New Roman" w:hAnsi="Times New Roman" w:cs="Times New Roman"/>
                <w:sz w:val="23"/>
                <w:szCs w:val="23"/>
                <w:lang w:eastAsia="en-US"/>
              </w:rPr>
              <w:t>лирическое</w:t>
            </w:r>
            <w:proofErr w:type="gramEnd"/>
            <w:r>
              <w:rPr>
                <w:rFonts w:ascii="Times New Roman" w:eastAsia="Times New Roman" w:hAnsi="Times New Roman" w:cs="Times New Roman"/>
                <w:sz w:val="23"/>
                <w:szCs w:val="23"/>
                <w:lang w:eastAsia="en-US"/>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71"/>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3</w:t>
            </w:r>
          </w:p>
        </w:tc>
      </w:tr>
      <w:tr w:rsidR="001954D4" w:rsidTr="001954D4">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 xml:space="preserve">Тема 5.5. </w:t>
            </w:r>
            <w:r>
              <w:rPr>
                <w:rFonts w:ascii="Times New Roman" w:eastAsia="Times New Roman" w:hAnsi="Times New Roman" w:cs="Times New Roman"/>
                <w:b/>
                <w:sz w:val="23"/>
                <w:szCs w:val="23"/>
                <w:lang w:eastAsia="en-US"/>
              </w:rPr>
              <w:t xml:space="preserve">Проза. </w:t>
            </w:r>
            <w:proofErr w:type="spellStart"/>
            <w:r>
              <w:rPr>
                <w:rFonts w:ascii="Times New Roman" w:eastAsia="Times New Roman" w:hAnsi="Times New Roman" w:cs="Times New Roman"/>
                <w:b/>
                <w:sz w:val="23"/>
                <w:szCs w:val="23"/>
                <w:lang w:eastAsia="en-US"/>
              </w:rPr>
              <w:t>А.Фадеев</w:t>
            </w:r>
            <w:proofErr w:type="spellEnd"/>
            <w:r>
              <w:rPr>
                <w:rFonts w:ascii="Times New Roman" w:eastAsia="Times New Roman" w:hAnsi="Times New Roman" w:cs="Times New Roman"/>
                <w:b/>
                <w:sz w:val="23"/>
                <w:szCs w:val="23"/>
                <w:lang w:eastAsia="en-US"/>
              </w:rPr>
              <w:t>.</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sz w:val="23"/>
                <w:szCs w:val="23"/>
                <w:lang w:eastAsia="en-US"/>
              </w:rPr>
              <w:t>Роман «Разгром».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spacing w:after="12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 xml:space="preserve">Раздел 6. </w:t>
            </w:r>
            <w:r>
              <w:rPr>
                <w:rFonts w:ascii="Times New Roman" w:eastAsia="Times New Roman" w:hAnsi="Times New Roman" w:cs="Times New Roman"/>
                <w:b/>
                <w:sz w:val="23"/>
                <w:szCs w:val="23"/>
                <w:lang w:eastAsia="en-US"/>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69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Тема 6.1.</w:t>
            </w:r>
            <w:r>
              <w:rPr>
                <w:rFonts w:ascii="Times New Roman" w:eastAsia="Times New Roman" w:hAnsi="Times New Roman" w:cs="Times New Roman"/>
                <w:b/>
                <w:sz w:val="23"/>
                <w:szCs w:val="23"/>
                <w:lang w:eastAsia="en-US"/>
              </w:rPr>
              <w:t xml:space="preserve"> Общая характеристика эпохи и литературы 30-х гг.</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Pr>
                <w:rFonts w:ascii="Times New Roman" w:eastAsia="Times New Roman" w:hAnsi="Times New Roman" w:cs="Times New Roman"/>
                <w:sz w:val="23"/>
                <w:szCs w:val="23"/>
                <w:lang w:eastAsia="en-US"/>
              </w:rPr>
              <w:t>Героидизация</w:t>
            </w:r>
            <w:proofErr w:type="spellEnd"/>
            <w:r>
              <w:rPr>
                <w:rFonts w:ascii="Times New Roman" w:eastAsia="Times New Roman" w:hAnsi="Times New Roman" w:cs="Times New Roman"/>
                <w:sz w:val="23"/>
                <w:szCs w:val="23"/>
                <w:lang w:eastAsia="en-US"/>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Pr>
                <w:rFonts w:ascii="Times New Roman" w:eastAsia="Times New Roman" w:hAnsi="Times New Roman" w:cs="Times New Roman"/>
                <w:sz w:val="23"/>
                <w:szCs w:val="23"/>
                <w:lang w:eastAsia="en-US"/>
              </w:rPr>
              <w:t>Луговского</w:t>
            </w:r>
            <w:proofErr w:type="spellEnd"/>
            <w:r>
              <w:rPr>
                <w:rFonts w:ascii="Times New Roman" w:eastAsia="Times New Roman" w:hAnsi="Times New Roman" w:cs="Times New Roman"/>
                <w:sz w:val="23"/>
                <w:szCs w:val="23"/>
                <w:lang w:eastAsia="en-US"/>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Pr>
                <w:rFonts w:ascii="Times New Roman" w:eastAsia="Times New Roman" w:hAnsi="Times New Roman" w:cs="Times New Roman"/>
                <w:sz w:val="23"/>
                <w:szCs w:val="23"/>
                <w:lang w:eastAsia="en-US"/>
              </w:rPr>
              <w:t>Дм</w:t>
            </w:r>
            <w:proofErr w:type="spellEnd"/>
            <w:r>
              <w:rPr>
                <w:rFonts w:ascii="Times New Roman" w:eastAsia="Times New Roman" w:hAnsi="Times New Roman" w:cs="Times New Roman"/>
                <w:sz w:val="23"/>
                <w:szCs w:val="23"/>
                <w:lang w:eastAsia="en-US"/>
              </w:rPr>
              <w:t xml:space="preserve">. </w:t>
            </w:r>
            <w:proofErr w:type="spellStart"/>
            <w:r>
              <w:rPr>
                <w:rFonts w:ascii="Times New Roman" w:eastAsia="Times New Roman" w:hAnsi="Times New Roman" w:cs="Times New Roman"/>
                <w:sz w:val="23"/>
                <w:szCs w:val="23"/>
                <w:lang w:eastAsia="en-US"/>
              </w:rPr>
              <w:t>Кедрина</w:t>
            </w:r>
            <w:proofErr w:type="spellEnd"/>
            <w:r>
              <w:rPr>
                <w:rFonts w:ascii="Times New Roman" w:eastAsia="Times New Roman" w:hAnsi="Times New Roman" w:cs="Times New Roman"/>
                <w:sz w:val="23"/>
                <w:szCs w:val="23"/>
                <w:lang w:eastAsia="en-US"/>
              </w:rPr>
              <w:t xml:space="preserve">, Б. </w:t>
            </w:r>
            <w:proofErr w:type="spellStart"/>
            <w:r>
              <w:rPr>
                <w:rFonts w:ascii="Times New Roman" w:eastAsia="Times New Roman" w:hAnsi="Times New Roman" w:cs="Times New Roman"/>
                <w:sz w:val="23"/>
                <w:szCs w:val="23"/>
                <w:lang w:eastAsia="en-US"/>
              </w:rPr>
              <w:t>Ручьева</w:t>
            </w:r>
            <w:proofErr w:type="spellEnd"/>
            <w:r>
              <w:rPr>
                <w:rFonts w:ascii="Times New Roman" w:eastAsia="Times New Roman" w:hAnsi="Times New Roman" w:cs="Times New Roman"/>
                <w:sz w:val="23"/>
                <w:szCs w:val="23"/>
                <w:lang w:eastAsia="en-US"/>
              </w:rPr>
              <w:t>, М. Светлова и др.; поэмы А. Твардовского, И. Сельвинского.</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3 Тема русской истории в литературе 30-х годов: А. Толстой. «Петр 1», Ю. Тынянов. «Смерть </w:t>
            </w:r>
            <w:proofErr w:type="spellStart"/>
            <w:r>
              <w:rPr>
                <w:rFonts w:ascii="Times New Roman" w:eastAsia="Times New Roman" w:hAnsi="Times New Roman" w:cs="Times New Roman"/>
                <w:sz w:val="23"/>
                <w:szCs w:val="23"/>
                <w:lang w:eastAsia="en-US"/>
              </w:rPr>
              <w:t>Вазир</w:t>
            </w:r>
            <w:proofErr w:type="spellEnd"/>
            <w:r>
              <w:rPr>
                <w:rFonts w:ascii="Times New Roman" w:eastAsia="Times New Roman" w:hAnsi="Times New Roman" w:cs="Times New Roman"/>
                <w:sz w:val="23"/>
                <w:szCs w:val="23"/>
                <w:lang w:eastAsia="en-US"/>
              </w:rPr>
              <w:t xml:space="preserve"> – </w:t>
            </w:r>
            <w:proofErr w:type="spellStart"/>
            <w:r>
              <w:rPr>
                <w:rFonts w:ascii="Times New Roman" w:eastAsia="Times New Roman" w:hAnsi="Times New Roman" w:cs="Times New Roman"/>
                <w:sz w:val="23"/>
                <w:szCs w:val="23"/>
                <w:lang w:eastAsia="en-US"/>
              </w:rPr>
              <w:t>Мухтара</w:t>
            </w:r>
            <w:proofErr w:type="spellEnd"/>
            <w:r>
              <w:rPr>
                <w:rFonts w:ascii="Times New Roman" w:eastAsia="Times New Roman" w:hAnsi="Times New Roman" w:cs="Times New Roman"/>
                <w:sz w:val="23"/>
                <w:szCs w:val="23"/>
                <w:lang w:eastAsia="en-US"/>
              </w:rPr>
              <w:t>»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39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1. Подготовить сообщение о «Педагогической поэме» Макаренко.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lastRenderedPageBreak/>
              <w:t>Тема 6.2.</w:t>
            </w:r>
            <w:r>
              <w:rPr>
                <w:rFonts w:ascii="Times New Roman" w:eastAsia="Times New Roman" w:hAnsi="Times New Roman" w:cs="Times New Roman"/>
                <w:b/>
                <w:sz w:val="23"/>
                <w:szCs w:val="23"/>
                <w:lang w:eastAsia="en-US"/>
              </w:rPr>
              <w:t xml:space="preserve"> </w:t>
            </w:r>
            <w:proofErr w:type="spellStart"/>
            <w:r>
              <w:rPr>
                <w:rFonts w:ascii="Times New Roman" w:eastAsia="Times New Roman" w:hAnsi="Times New Roman" w:cs="Times New Roman"/>
                <w:b/>
                <w:sz w:val="23"/>
                <w:szCs w:val="23"/>
                <w:lang w:eastAsia="en-US"/>
              </w:rPr>
              <w:t>М.Цветаева</w:t>
            </w:r>
            <w:proofErr w:type="spellEnd"/>
            <w:r>
              <w:rPr>
                <w:rFonts w:ascii="Times New Roman" w:eastAsia="Times New Roman" w:hAnsi="Times New Roman" w:cs="Times New Roman"/>
                <w:b/>
                <w:sz w:val="23"/>
                <w:szCs w:val="23"/>
                <w:lang w:eastAsia="en-US"/>
              </w:rPr>
              <w:t>. Стихотворения. Поэмы.</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w:t>
            </w:r>
            <w:r>
              <w:rPr>
                <w:rFonts w:ascii="Times New Roman" w:eastAsia="Times New Roman" w:hAnsi="Times New Roman" w:cs="Times New Roman"/>
                <w:sz w:val="23"/>
                <w:szCs w:val="23"/>
                <w:lang w:eastAsia="en-US"/>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3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3</w:t>
            </w:r>
          </w:p>
        </w:tc>
      </w:tr>
      <w:tr w:rsidR="001954D4" w:rsidTr="001954D4">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Тема 6.3. Осип Мандельштам. Стихотворения.</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Тема 6.4. </w:t>
            </w:r>
            <w:proofErr w:type="spellStart"/>
            <w:r>
              <w:rPr>
                <w:rFonts w:ascii="Times New Roman" w:eastAsia="Times New Roman" w:hAnsi="Times New Roman" w:cs="Times New Roman"/>
                <w:b/>
                <w:bCs/>
                <w:sz w:val="23"/>
                <w:szCs w:val="23"/>
                <w:lang w:eastAsia="en-US"/>
              </w:rPr>
              <w:t>И.Э.Бабель</w:t>
            </w:r>
            <w:proofErr w:type="spellEnd"/>
            <w:r>
              <w:rPr>
                <w:rFonts w:ascii="Times New Roman" w:eastAsia="Times New Roman" w:hAnsi="Times New Roman" w:cs="Times New Roman"/>
                <w:b/>
                <w:bCs/>
                <w:sz w:val="23"/>
                <w:szCs w:val="23"/>
                <w:lang w:eastAsia="en-US"/>
              </w:rPr>
              <w:t xml:space="preserve">. </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Роман «Конармия»</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 xml:space="preserve">Тема 6.5. </w:t>
            </w:r>
            <w:r>
              <w:rPr>
                <w:rFonts w:ascii="Times New Roman" w:eastAsia="Times New Roman" w:hAnsi="Times New Roman" w:cs="Times New Roman"/>
                <w:b/>
                <w:sz w:val="23"/>
                <w:szCs w:val="23"/>
                <w:lang w:eastAsia="en-US"/>
              </w:rPr>
              <w:t xml:space="preserve">М. Булгаков. </w:t>
            </w:r>
          </w:p>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Роман «Мастер и Маргарита».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1 М.А. Булгаков. «Дни </w:t>
            </w:r>
            <w:proofErr w:type="spellStart"/>
            <w:r>
              <w:rPr>
                <w:rFonts w:ascii="Times New Roman" w:eastAsia="Times New Roman" w:hAnsi="Times New Roman" w:cs="Times New Roman"/>
                <w:sz w:val="23"/>
                <w:szCs w:val="23"/>
                <w:lang w:eastAsia="en-US"/>
              </w:rPr>
              <w:t>урбинных</w:t>
            </w:r>
            <w:proofErr w:type="spellEnd"/>
            <w:r>
              <w:rPr>
                <w:rFonts w:ascii="Times New Roman" w:eastAsia="Times New Roman" w:hAnsi="Times New Roman" w:cs="Times New Roman"/>
                <w:sz w:val="23"/>
                <w:szCs w:val="23"/>
                <w:lang w:eastAsia="en-US"/>
              </w:rPr>
              <w:t xml:space="preserve">», «Мастер и Маргарита» (по выбору).  Жизнь, творчество, личность. Новаторство в темах, идеях, стилистике. Судьба произведений писателя.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Pr>
                <w:rFonts w:ascii="Times New Roman" w:eastAsia="Times New Roman" w:hAnsi="Times New Roman" w:cs="Times New Roman"/>
                <w:sz w:val="23"/>
                <w:szCs w:val="23"/>
                <w:lang w:eastAsia="en-US"/>
              </w:rPr>
              <w:t>булгаковской</w:t>
            </w:r>
            <w:proofErr w:type="spellEnd"/>
            <w:r>
              <w:rPr>
                <w:rFonts w:ascii="Times New Roman" w:eastAsia="Times New Roman" w:hAnsi="Times New Roman" w:cs="Times New Roman"/>
                <w:sz w:val="23"/>
                <w:szCs w:val="23"/>
                <w:lang w:eastAsia="en-US"/>
              </w:rPr>
              <w:t xml:space="preserve"> «</w:t>
            </w:r>
            <w:proofErr w:type="spellStart"/>
            <w:r>
              <w:rPr>
                <w:rFonts w:ascii="Times New Roman" w:eastAsia="Times New Roman" w:hAnsi="Times New Roman" w:cs="Times New Roman"/>
                <w:sz w:val="23"/>
                <w:szCs w:val="23"/>
                <w:lang w:eastAsia="en-US"/>
              </w:rPr>
              <w:t>дьяволиады</w:t>
            </w:r>
            <w:proofErr w:type="spellEnd"/>
            <w:r>
              <w:rPr>
                <w:rFonts w:ascii="Times New Roman" w:eastAsia="Times New Roman" w:hAnsi="Times New Roman" w:cs="Times New Roman"/>
                <w:sz w:val="23"/>
                <w:szCs w:val="23"/>
                <w:lang w:eastAsia="en-US"/>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62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r>
      <w:tr w:rsidR="001954D4" w:rsidTr="001954D4">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Тема 6.6. А.Н. Толстой. Роман «Петр Первый».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Pr>
                <w:rFonts w:ascii="Times New Roman" w:eastAsia="Times New Roman" w:hAnsi="Times New Roman" w:cs="Times New Roman"/>
                <w:sz w:val="23"/>
                <w:szCs w:val="23"/>
                <w:lang w:eastAsia="en-US"/>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5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3</w:t>
            </w:r>
          </w:p>
        </w:tc>
      </w:tr>
      <w:tr w:rsidR="001954D4" w:rsidTr="001954D4">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spacing w:after="12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Тема 6.7. М.А. Шолохов. «Донские рассказы», роман «Тихий Дон».</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1 Сведения из биографии. Мир и человек в рассказах </w:t>
            </w:r>
            <w:r>
              <w:rPr>
                <w:rFonts w:ascii="Times New Roman" w:eastAsia="Times New Roman" w:hAnsi="Times New Roman" w:cs="Times New Roman"/>
                <w:bCs/>
                <w:sz w:val="23"/>
                <w:szCs w:val="23"/>
                <w:lang w:eastAsia="en-US"/>
              </w:rPr>
              <w:t>М.А. Шолохова.</w:t>
            </w:r>
            <w:r>
              <w:rPr>
                <w:rFonts w:ascii="Times New Roman" w:eastAsia="Times New Roman" w:hAnsi="Times New Roman" w:cs="Times New Roman"/>
                <w:b/>
                <w:sz w:val="23"/>
                <w:szCs w:val="23"/>
                <w:lang w:eastAsia="en-US"/>
              </w:rPr>
              <w:t xml:space="preserve"> </w:t>
            </w:r>
            <w:r>
              <w:rPr>
                <w:rFonts w:ascii="Times New Roman" w:eastAsia="Times New Roman" w:hAnsi="Times New Roman" w:cs="Times New Roman"/>
                <w:bCs/>
                <w:sz w:val="23"/>
                <w:szCs w:val="23"/>
                <w:lang w:eastAsia="en-US"/>
              </w:rPr>
              <w:t xml:space="preserve">Глубина реалистических обобщений. Трагический пафос «Донских рассказов». Поэтика раннего творчества М.А. Шолохова. </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«Тихий Дон». Роман – эпопея, о судьбах русского народа и казачества в годы Гражданской войны. Своеобразие жанра.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Тема 7.1. Общая характеристика поэзии периода Великой отечественной войны.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Pr>
                <w:rFonts w:ascii="Times New Roman" w:eastAsia="Times New Roman" w:hAnsi="Times New Roman" w:cs="Times New Roman"/>
                <w:sz w:val="23"/>
                <w:szCs w:val="23"/>
                <w:lang w:eastAsia="en-US"/>
              </w:rPr>
              <w:t>Дм</w:t>
            </w:r>
            <w:proofErr w:type="spellEnd"/>
            <w:r>
              <w:rPr>
                <w:rFonts w:ascii="Times New Roman" w:eastAsia="Times New Roman" w:hAnsi="Times New Roman" w:cs="Times New Roman"/>
                <w:sz w:val="23"/>
                <w:szCs w:val="23"/>
                <w:lang w:eastAsia="en-US"/>
              </w:rPr>
              <w:t xml:space="preserve">. </w:t>
            </w:r>
            <w:proofErr w:type="spellStart"/>
            <w:r>
              <w:rPr>
                <w:rFonts w:ascii="Times New Roman" w:eastAsia="Times New Roman" w:hAnsi="Times New Roman" w:cs="Times New Roman"/>
                <w:sz w:val="23"/>
                <w:szCs w:val="23"/>
                <w:lang w:eastAsia="en-US"/>
              </w:rPr>
              <w:t>Кедрина</w:t>
            </w:r>
            <w:proofErr w:type="spellEnd"/>
            <w:r>
              <w:rPr>
                <w:rFonts w:ascii="Times New Roman" w:eastAsia="Times New Roman" w:hAnsi="Times New Roman" w:cs="Times New Roman"/>
                <w:sz w:val="23"/>
                <w:szCs w:val="23"/>
                <w:lang w:eastAsia="en-US"/>
              </w:rPr>
              <w:t xml:space="preserve"> и </w:t>
            </w:r>
            <w:proofErr w:type="spellStart"/>
            <w:proofErr w:type="gramStart"/>
            <w:r>
              <w:rPr>
                <w:rFonts w:ascii="Times New Roman" w:eastAsia="Times New Roman" w:hAnsi="Times New Roman" w:cs="Times New Roman"/>
                <w:sz w:val="23"/>
                <w:szCs w:val="23"/>
                <w:lang w:eastAsia="en-US"/>
              </w:rPr>
              <w:t>др</w:t>
            </w:r>
            <w:proofErr w:type="spellEnd"/>
            <w:proofErr w:type="gramEnd"/>
            <w:r>
              <w:rPr>
                <w:rFonts w:ascii="Times New Roman" w:eastAsia="Times New Roman" w:hAnsi="Times New Roman" w:cs="Times New Roman"/>
                <w:sz w:val="23"/>
                <w:szCs w:val="23"/>
                <w:lang w:eastAsia="en-US"/>
              </w:rPr>
              <w:t xml:space="preserve">; песни А. Фатьянова; поэмы «Зоя» М. </w:t>
            </w:r>
            <w:proofErr w:type="spellStart"/>
            <w:r>
              <w:rPr>
                <w:rFonts w:ascii="Times New Roman" w:eastAsia="Times New Roman" w:hAnsi="Times New Roman" w:cs="Times New Roman"/>
                <w:sz w:val="23"/>
                <w:szCs w:val="23"/>
                <w:lang w:eastAsia="en-US"/>
              </w:rPr>
              <w:t>Алигер</w:t>
            </w:r>
            <w:proofErr w:type="spellEnd"/>
            <w:r>
              <w:rPr>
                <w:rFonts w:ascii="Times New Roman" w:eastAsia="Times New Roman" w:hAnsi="Times New Roman" w:cs="Times New Roman"/>
                <w:sz w:val="23"/>
                <w:szCs w:val="23"/>
                <w:lang w:eastAsia="en-US"/>
              </w:rPr>
              <w:t xml:space="preserve">, «Лиза Чайкина» и «Двадцать восемь» М. Светлова, «Февральский дневник» О. </w:t>
            </w:r>
            <w:proofErr w:type="spellStart"/>
            <w:r>
              <w:rPr>
                <w:rFonts w:ascii="Times New Roman" w:eastAsia="Times New Roman" w:hAnsi="Times New Roman" w:cs="Times New Roman"/>
                <w:sz w:val="23"/>
                <w:szCs w:val="23"/>
                <w:lang w:eastAsia="en-US"/>
              </w:rPr>
              <w:t>Берггольц</w:t>
            </w:r>
            <w:proofErr w:type="spellEnd"/>
            <w:r>
              <w:rPr>
                <w:rFonts w:ascii="Times New Roman" w:eastAsia="Times New Roman" w:hAnsi="Times New Roman" w:cs="Times New Roman"/>
                <w:sz w:val="23"/>
                <w:szCs w:val="23"/>
                <w:lang w:eastAsia="en-US"/>
              </w:rPr>
              <w:t>, «</w:t>
            </w:r>
            <w:proofErr w:type="spellStart"/>
            <w:r>
              <w:rPr>
                <w:rFonts w:ascii="Times New Roman" w:eastAsia="Times New Roman" w:hAnsi="Times New Roman" w:cs="Times New Roman"/>
                <w:sz w:val="23"/>
                <w:szCs w:val="23"/>
                <w:lang w:eastAsia="en-US"/>
              </w:rPr>
              <w:t>Пулковский</w:t>
            </w:r>
            <w:proofErr w:type="spellEnd"/>
            <w:r>
              <w:rPr>
                <w:rFonts w:ascii="Times New Roman" w:eastAsia="Times New Roman" w:hAnsi="Times New Roman" w:cs="Times New Roman"/>
                <w:sz w:val="23"/>
                <w:szCs w:val="23"/>
                <w:lang w:eastAsia="en-US"/>
              </w:rPr>
              <w:t xml:space="preserve"> меридиан» В. </w:t>
            </w:r>
            <w:proofErr w:type="spellStart"/>
            <w:r>
              <w:rPr>
                <w:rFonts w:ascii="Times New Roman" w:eastAsia="Times New Roman" w:hAnsi="Times New Roman" w:cs="Times New Roman"/>
                <w:sz w:val="23"/>
                <w:szCs w:val="23"/>
                <w:lang w:eastAsia="en-US"/>
              </w:rPr>
              <w:t>Инбер</w:t>
            </w:r>
            <w:proofErr w:type="spellEnd"/>
            <w:r>
              <w:rPr>
                <w:rFonts w:ascii="Times New Roman" w:eastAsia="Times New Roman" w:hAnsi="Times New Roman" w:cs="Times New Roman"/>
                <w:sz w:val="23"/>
                <w:szCs w:val="23"/>
                <w:lang w:eastAsia="en-US"/>
              </w:rPr>
              <w:t xml:space="preserve">, «Сын» П. </w:t>
            </w:r>
            <w:proofErr w:type="spellStart"/>
            <w:r>
              <w:rPr>
                <w:rFonts w:ascii="Times New Roman" w:eastAsia="Times New Roman" w:hAnsi="Times New Roman" w:cs="Times New Roman"/>
                <w:sz w:val="23"/>
                <w:szCs w:val="23"/>
                <w:lang w:eastAsia="en-US"/>
              </w:rPr>
              <w:t>Антокольского</w:t>
            </w:r>
            <w:proofErr w:type="spellEnd"/>
            <w:r>
              <w:rPr>
                <w:rFonts w:ascii="Times New Roman" w:eastAsia="Times New Roman" w:hAnsi="Times New Roman" w:cs="Times New Roman"/>
                <w:sz w:val="23"/>
                <w:szCs w:val="23"/>
                <w:lang w:eastAsia="en-US"/>
              </w:rPr>
              <w:t>, «Россия» А. Прокофьева. Органическое сочетание высоких патриотических чу</w:t>
            </w:r>
            <w:proofErr w:type="gramStart"/>
            <w:r>
              <w:rPr>
                <w:rFonts w:ascii="Times New Roman" w:eastAsia="Times New Roman" w:hAnsi="Times New Roman" w:cs="Times New Roman"/>
                <w:sz w:val="23"/>
                <w:szCs w:val="23"/>
                <w:lang w:eastAsia="en-US"/>
              </w:rPr>
              <w:t>вств с гл</w:t>
            </w:r>
            <w:proofErr w:type="gramEnd"/>
            <w:r>
              <w:rPr>
                <w:rFonts w:ascii="Times New Roman" w:eastAsia="Times New Roman" w:hAnsi="Times New Roman" w:cs="Times New Roman"/>
                <w:sz w:val="23"/>
                <w:szCs w:val="23"/>
                <w:lang w:eastAsia="en-US"/>
              </w:rPr>
              <w:t xml:space="preserve">убоко личными, интимными переживаниями лирического героя. Активизация </w:t>
            </w:r>
            <w:r>
              <w:rPr>
                <w:rFonts w:ascii="Times New Roman" w:eastAsia="Times New Roman" w:hAnsi="Times New Roman" w:cs="Times New Roman"/>
                <w:sz w:val="23"/>
                <w:szCs w:val="23"/>
                <w:lang w:eastAsia="en-US"/>
              </w:rPr>
              <w:lastRenderedPageBreak/>
              <w:t>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Подготовить доклады о творчестве Ольги </w:t>
            </w:r>
            <w:proofErr w:type="spellStart"/>
            <w:r>
              <w:rPr>
                <w:rFonts w:ascii="Times New Roman" w:eastAsia="Times New Roman" w:hAnsi="Times New Roman" w:cs="Times New Roman"/>
                <w:bCs/>
                <w:sz w:val="23"/>
                <w:szCs w:val="23"/>
                <w:lang w:eastAsia="en-US"/>
              </w:rPr>
              <w:t>Берггольц</w:t>
            </w:r>
            <w:proofErr w:type="spellEnd"/>
            <w:r>
              <w:rPr>
                <w:rFonts w:ascii="Times New Roman" w:eastAsia="Times New Roman" w:hAnsi="Times New Roman" w:cs="Times New Roman"/>
                <w:bCs/>
                <w:sz w:val="23"/>
                <w:szCs w:val="23"/>
                <w:lang w:eastAsia="en-US"/>
              </w:rPr>
              <w:t xml:space="preserve">, </w:t>
            </w:r>
            <w:proofErr w:type="spellStart"/>
            <w:r>
              <w:rPr>
                <w:rFonts w:ascii="Times New Roman" w:eastAsia="Times New Roman" w:hAnsi="Times New Roman" w:cs="Times New Roman"/>
                <w:bCs/>
                <w:sz w:val="23"/>
                <w:szCs w:val="23"/>
                <w:lang w:eastAsia="en-US"/>
              </w:rPr>
              <w:t>К.Симонова</w:t>
            </w:r>
            <w:proofErr w:type="spellEnd"/>
            <w:r>
              <w:rPr>
                <w:rFonts w:ascii="Times New Roman" w:eastAsia="Times New Roman" w:hAnsi="Times New Roman" w:cs="Times New Roman"/>
                <w:bCs/>
                <w:sz w:val="23"/>
                <w:szCs w:val="23"/>
                <w:lang w:eastAsia="en-US"/>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Тема 7.2. </w:t>
            </w:r>
            <w:proofErr w:type="spellStart"/>
            <w:r>
              <w:rPr>
                <w:rFonts w:ascii="Times New Roman" w:eastAsia="Times New Roman" w:hAnsi="Times New Roman" w:cs="Times New Roman"/>
                <w:b/>
                <w:bCs/>
                <w:sz w:val="23"/>
                <w:szCs w:val="23"/>
                <w:lang w:eastAsia="en-US"/>
              </w:rPr>
              <w:t>А.Ахматова</w:t>
            </w:r>
            <w:proofErr w:type="spellEnd"/>
            <w:r>
              <w:rPr>
                <w:rFonts w:ascii="Times New Roman" w:eastAsia="Times New Roman" w:hAnsi="Times New Roman" w:cs="Times New Roman"/>
                <w:b/>
                <w:bCs/>
                <w:sz w:val="23"/>
                <w:szCs w:val="23"/>
                <w:lang w:eastAsia="en-US"/>
              </w:rPr>
              <w:t>. Стихотворения.</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Стихотворения: </w:t>
            </w:r>
            <w:proofErr w:type="gramStart"/>
            <w:r>
              <w:rPr>
                <w:rFonts w:ascii="Times New Roman" w:eastAsia="Times New Roman" w:hAnsi="Times New Roman" w:cs="Times New Roman"/>
                <w:bCs/>
                <w:sz w:val="23"/>
                <w:szCs w:val="23"/>
                <w:lang w:eastAsia="en-US"/>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Pr>
                <w:rFonts w:ascii="Times New Roman" w:eastAsia="Times New Roman" w:hAnsi="Times New Roman" w:cs="Times New Roman"/>
                <w:bCs/>
                <w:sz w:val="23"/>
                <w:szCs w:val="23"/>
                <w:lang w:eastAsia="en-US"/>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Тема 7.3. Б.Л. Пастернак. Стихотворения.</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Эстетические поиски и эксперименты в ранней лирике.</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3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r>
              <w:rPr>
                <w:rFonts w:ascii="Times New Roman" w:eastAsia="Times New Roman" w:hAnsi="Times New Roman" w:cs="Times New Roman"/>
                <w:bCs/>
                <w:sz w:val="23"/>
                <w:szCs w:val="23"/>
                <w:lang w:eastAsia="en-US"/>
              </w:rPr>
              <w:t>:</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56" w:lineRule="auto"/>
              <w:rPr>
                <w:rFonts w:eastAsiaTheme="minorHAnsi"/>
                <w:lang w:eastAsia="en-US"/>
              </w:rPr>
            </w:pP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lang w:eastAsia="en-US"/>
              </w:rPr>
            </w:pPr>
            <w:r>
              <w:rPr>
                <w:rFonts w:ascii="Times New Roman" w:eastAsia="Times New Roman" w:hAnsi="Times New Roman" w:cs="Times New Roman"/>
                <w:b/>
                <w:bCs/>
                <w:sz w:val="23"/>
                <w:szCs w:val="23"/>
                <w:lang w:eastAsia="en-US"/>
              </w:rPr>
              <w:t>Тема 7.4. А.Т. Твардовский. Стихотворения.</w:t>
            </w:r>
            <w:r>
              <w:rPr>
                <w:rFonts w:ascii="Times New Roman" w:eastAsia="Times New Roman" w:hAnsi="Times New Roman" w:cs="Times New Roman"/>
                <w:bCs/>
                <w:sz w:val="23"/>
                <w:szCs w:val="23"/>
                <w:lang w:eastAsia="en-US"/>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Pr>
                <w:rFonts w:ascii="Times New Roman" w:eastAsia="Times New Roman" w:hAnsi="Times New Roman" w:cs="Times New Roman"/>
                <w:bCs/>
                <w:sz w:val="23"/>
                <w:szCs w:val="23"/>
                <w:lang w:eastAsia="en-US"/>
              </w:rPr>
              <w:t>дура</w:t>
            </w:r>
            <w:proofErr w:type="gramEnd"/>
            <w:r>
              <w:rPr>
                <w:rFonts w:ascii="Times New Roman" w:eastAsia="Times New Roman" w:hAnsi="Times New Roman" w:cs="Times New Roman"/>
                <w:bCs/>
                <w:sz w:val="23"/>
                <w:szCs w:val="23"/>
                <w:lang w:eastAsia="en-US"/>
              </w:rPr>
              <w:t xml:space="preserve"> 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Раздел 8. Литература 50-х-</w:t>
            </w:r>
            <w:r>
              <w:rPr>
                <w:rFonts w:ascii="Times New Roman" w:eastAsia="Times New Roman" w:hAnsi="Times New Roman" w:cs="Times New Roman"/>
                <w:b/>
                <w:bCs/>
                <w:sz w:val="23"/>
                <w:szCs w:val="23"/>
                <w:lang w:eastAsia="en-US"/>
              </w:rPr>
              <w:lastRenderedPageBreak/>
              <w:t>80-х гг</w:t>
            </w:r>
            <w:proofErr w:type="gramStart"/>
            <w:r>
              <w:rPr>
                <w:rFonts w:ascii="Times New Roman" w:eastAsia="Times New Roman" w:hAnsi="Times New Roman" w:cs="Times New Roman"/>
                <w:b/>
                <w:bCs/>
                <w:sz w:val="23"/>
                <w:szCs w:val="23"/>
                <w:lang w:eastAsia="en-US"/>
              </w:rPr>
              <w:t>.(</w:t>
            </w:r>
            <w:proofErr w:type="gramEnd"/>
            <w:r>
              <w:rPr>
                <w:rFonts w:ascii="Times New Roman" w:eastAsia="Times New Roman" w:hAnsi="Times New Roman" w:cs="Times New Roman"/>
                <w:b/>
                <w:bCs/>
                <w:sz w:val="23"/>
                <w:szCs w:val="23"/>
                <w:lang w:eastAsia="en-US"/>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sz w:val="23"/>
                <w:szCs w:val="23"/>
                <w:lang w:eastAsia="en-US"/>
              </w:rPr>
              <w:lastRenderedPageBreak/>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lang w:eastAsia="en-US"/>
              </w:rPr>
            </w:pPr>
            <w:r>
              <w:rPr>
                <w:rFonts w:ascii="Times New Roman" w:eastAsia="Times New Roman" w:hAnsi="Times New Roman" w:cs="Times New Roman"/>
                <w:i/>
                <w:iCs/>
                <w:sz w:val="23"/>
                <w:szCs w:val="23"/>
                <w:lang w:eastAsia="en-US"/>
              </w:rPr>
              <w:t>«Деревенская»</w:t>
            </w:r>
            <w:r>
              <w:rPr>
                <w:rFonts w:ascii="Times New Roman" w:eastAsia="Times New Roman" w:hAnsi="Times New Roman" w:cs="Times New Roman"/>
                <w:sz w:val="23"/>
                <w:szCs w:val="23"/>
                <w:lang w:eastAsia="en-US"/>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Pr>
                <w:rFonts w:ascii="Times New Roman" w:eastAsia="Times New Roman" w:hAnsi="Times New Roman" w:cs="Times New Roman"/>
                <w:sz w:val="23"/>
                <w:szCs w:val="23"/>
                <w:lang w:eastAsia="en-US"/>
              </w:rPr>
              <w:t>Можаева</w:t>
            </w:r>
            <w:proofErr w:type="spellEnd"/>
            <w:r>
              <w:rPr>
                <w:rFonts w:ascii="Times New Roman" w:eastAsia="Times New Roman" w:hAnsi="Times New Roman" w:cs="Times New Roman"/>
                <w:sz w:val="23"/>
                <w:szCs w:val="23"/>
                <w:lang w:eastAsia="en-US"/>
              </w:rPr>
              <w:t>, Ф. Абрамова, В. Шукшина, В. Куприна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w:t>
            </w:r>
            <w:r>
              <w:rPr>
                <w:rFonts w:ascii="Times New Roman" w:eastAsia="Times New Roman" w:hAnsi="Times New Roman" w:cs="Times New Roman"/>
                <w:bCs/>
                <w:i/>
                <w:sz w:val="23"/>
                <w:szCs w:val="23"/>
                <w:lang w:eastAsia="en-US"/>
              </w:rPr>
              <w:t>Городская проза</w:t>
            </w:r>
            <w:r>
              <w:rPr>
                <w:rFonts w:ascii="Times New Roman" w:eastAsia="Times New Roman" w:hAnsi="Times New Roman" w:cs="Times New Roman"/>
                <w:bCs/>
                <w:sz w:val="23"/>
                <w:szCs w:val="23"/>
                <w:lang w:eastAsia="en-US"/>
              </w:rPr>
              <w:t>»</w:t>
            </w:r>
            <w:r>
              <w:rPr>
                <w:rFonts w:ascii="Times New Roman" w:eastAsia="Times New Roman" w:hAnsi="Times New Roman" w:cs="Times New Roman"/>
                <w:bCs/>
                <w:i/>
                <w:sz w:val="23"/>
                <w:szCs w:val="23"/>
                <w:lang w:eastAsia="en-US"/>
              </w:rPr>
              <w:t>.</w:t>
            </w:r>
            <w:r>
              <w:rPr>
                <w:rFonts w:ascii="Times New Roman" w:eastAsia="Times New Roman" w:hAnsi="Times New Roman" w:cs="Times New Roman"/>
                <w:bCs/>
                <w:sz w:val="23"/>
                <w:szCs w:val="23"/>
                <w:lang w:eastAsia="en-US"/>
              </w:rPr>
              <w:t xml:space="preserve"> Тематика, нравственная проблематика, художественные особенности произведений В. Аксенова, Д. Гранина, Ю. Трифонова, В. Дудинцева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Драматургия</w:t>
            </w:r>
            <w:r>
              <w:rPr>
                <w:rFonts w:ascii="Times New Roman" w:eastAsia="Times New Roman" w:hAnsi="Times New Roman" w:cs="Times New Roman"/>
                <w:bCs/>
                <w:sz w:val="23"/>
                <w:szCs w:val="23"/>
                <w:lang w:eastAsia="en-US"/>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Pr>
                <w:rFonts w:ascii="Times New Roman" w:eastAsia="Times New Roman" w:hAnsi="Times New Roman" w:cs="Times New Roman"/>
                <w:bCs/>
                <w:sz w:val="23"/>
                <w:szCs w:val="23"/>
                <w:lang w:eastAsia="en-US"/>
              </w:rPr>
              <w:t>Чулимске</w:t>
            </w:r>
            <w:proofErr w:type="spellEnd"/>
            <w:r>
              <w:rPr>
                <w:rFonts w:ascii="Times New Roman" w:eastAsia="Times New Roman" w:hAnsi="Times New Roman" w:cs="Times New Roman"/>
                <w:bCs/>
                <w:sz w:val="23"/>
                <w:szCs w:val="23"/>
                <w:lang w:eastAsia="en-US"/>
              </w:rPr>
              <w:t>», «Старший сын», «Утиная охота»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Динамика нравственных ценностей во времени</w:t>
            </w:r>
            <w:r>
              <w:rPr>
                <w:rFonts w:ascii="Times New Roman" w:eastAsia="Times New Roman" w:hAnsi="Times New Roman" w:cs="Times New Roman"/>
                <w:bCs/>
                <w:sz w:val="23"/>
                <w:szCs w:val="23"/>
                <w:lang w:eastAsia="en-US"/>
              </w:rPr>
              <w:t>,</w:t>
            </w:r>
            <w:r>
              <w:rPr>
                <w:rFonts w:ascii="Times New Roman" w:eastAsia="Times New Roman" w:hAnsi="Times New Roman" w:cs="Times New Roman"/>
                <w:bCs/>
                <w:i/>
                <w:sz w:val="23"/>
                <w:szCs w:val="23"/>
                <w:lang w:eastAsia="en-US"/>
              </w:rPr>
              <w:t xml:space="preserve"> предвидение опасности утраты исторической памяти</w:t>
            </w:r>
            <w:r>
              <w:rPr>
                <w:rFonts w:ascii="Times New Roman" w:eastAsia="Times New Roman" w:hAnsi="Times New Roman" w:cs="Times New Roman"/>
                <w:bCs/>
                <w:sz w:val="23"/>
                <w:szCs w:val="23"/>
                <w:lang w:eastAsia="en-US"/>
              </w:rPr>
              <w:t xml:space="preserve">: «Прощание с Матерой» В. Распутина, «Буранный полустанок» Ч. Айтматова, «Сон в начале тумана» Ю. </w:t>
            </w:r>
            <w:proofErr w:type="spellStart"/>
            <w:r>
              <w:rPr>
                <w:rFonts w:ascii="Times New Roman" w:eastAsia="Times New Roman" w:hAnsi="Times New Roman" w:cs="Times New Roman"/>
                <w:bCs/>
                <w:sz w:val="23"/>
                <w:szCs w:val="23"/>
                <w:lang w:eastAsia="en-US"/>
              </w:rPr>
              <w:t>Рытхэу</w:t>
            </w:r>
            <w:proofErr w:type="spellEnd"/>
            <w:r>
              <w:rPr>
                <w:rFonts w:ascii="Times New Roman" w:eastAsia="Times New Roman" w:hAnsi="Times New Roman" w:cs="Times New Roman"/>
                <w:bCs/>
                <w:sz w:val="23"/>
                <w:szCs w:val="23"/>
                <w:lang w:eastAsia="en-US"/>
              </w:rPr>
              <w:t xml:space="preserve">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Попытка оценить современную жизнь с позиций предшествующих поколений</w:t>
            </w:r>
            <w:r>
              <w:rPr>
                <w:rFonts w:ascii="Times New Roman" w:eastAsia="Times New Roman" w:hAnsi="Times New Roman" w:cs="Times New Roman"/>
                <w:bCs/>
                <w:sz w:val="23"/>
                <w:szCs w:val="23"/>
                <w:lang w:eastAsia="en-US"/>
              </w:rPr>
              <w:t>: «Знак беды» В. Быкова, «Старик» Ю. Трифонова, «Берег» Ю. Бондарева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Историческая тема в советской литературе</w:t>
            </w:r>
            <w:r>
              <w:rPr>
                <w:rFonts w:ascii="Times New Roman" w:eastAsia="Times New Roman" w:hAnsi="Times New Roman" w:cs="Times New Roman"/>
                <w:bCs/>
                <w:sz w:val="23"/>
                <w:szCs w:val="23"/>
                <w:lang w:eastAsia="en-US"/>
              </w:rPr>
              <w:t>. Разрешение вопроса о роли личности в истории, о взаимоотношениях человека и власти в произведениях Б. Окуджавы, Н. Эйдельмана,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В. Пикуля, А. </w:t>
            </w:r>
            <w:proofErr w:type="spellStart"/>
            <w:r>
              <w:rPr>
                <w:rFonts w:ascii="Times New Roman" w:eastAsia="Times New Roman" w:hAnsi="Times New Roman" w:cs="Times New Roman"/>
                <w:bCs/>
                <w:sz w:val="23"/>
                <w:szCs w:val="23"/>
                <w:lang w:eastAsia="en-US"/>
              </w:rPr>
              <w:t>Жигулина</w:t>
            </w:r>
            <w:proofErr w:type="spellEnd"/>
            <w:r>
              <w:rPr>
                <w:rFonts w:ascii="Times New Roman" w:eastAsia="Times New Roman" w:hAnsi="Times New Roman" w:cs="Times New Roman"/>
                <w:bCs/>
                <w:sz w:val="23"/>
                <w:szCs w:val="23"/>
                <w:lang w:eastAsia="en-US"/>
              </w:rPr>
              <w:t>, Д. Балашова, О. Михайлова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Автобиографическая литература</w:t>
            </w:r>
            <w:r>
              <w:rPr>
                <w:rFonts w:ascii="Times New Roman" w:eastAsia="Times New Roman" w:hAnsi="Times New Roman" w:cs="Times New Roman"/>
                <w:bCs/>
                <w:sz w:val="23"/>
                <w:szCs w:val="23"/>
                <w:lang w:eastAsia="en-US"/>
              </w:rPr>
              <w:t>. К. Паустовский,</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И. Эренбург.</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Возрастание роли публицистики.</w:t>
            </w:r>
            <w:r>
              <w:rPr>
                <w:rFonts w:ascii="Times New Roman" w:eastAsia="Times New Roman" w:hAnsi="Times New Roman" w:cs="Times New Roman"/>
                <w:bCs/>
                <w:sz w:val="23"/>
                <w:szCs w:val="23"/>
                <w:lang w:eastAsia="en-US"/>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Журналы этого времени</w:t>
            </w:r>
            <w:r>
              <w:rPr>
                <w:rFonts w:ascii="Times New Roman" w:eastAsia="Times New Roman" w:hAnsi="Times New Roman" w:cs="Times New Roman"/>
                <w:bCs/>
                <w:sz w:val="23"/>
                <w:szCs w:val="23"/>
                <w:lang w:eastAsia="en-US"/>
              </w:rPr>
              <w:t>,</w:t>
            </w:r>
            <w:r>
              <w:rPr>
                <w:rFonts w:ascii="Times New Roman" w:eastAsia="Times New Roman" w:hAnsi="Times New Roman" w:cs="Times New Roman"/>
                <w:bCs/>
                <w:i/>
                <w:sz w:val="23"/>
                <w:szCs w:val="23"/>
                <w:lang w:eastAsia="en-US"/>
              </w:rPr>
              <w:t xml:space="preserve"> их позиция</w:t>
            </w:r>
            <w:r>
              <w:rPr>
                <w:rFonts w:ascii="Times New Roman" w:eastAsia="Times New Roman" w:hAnsi="Times New Roman" w:cs="Times New Roman"/>
                <w:bCs/>
                <w:sz w:val="23"/>
                <w:szCs w:val="23"/>
                <w:lang w:eastAsia="en-US"/>
              </w:rPr>
              <w:t>. («Новый мир», «Октябрь», «Знамя»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Развитие жанра фантастики</w:t>
            </w:r>
            <w:r>
              <w:rPr>
                <w:rFonts w:ascii="Times New Roman" w:eastAsia="Times New Roman" w:hAnsi="Times New Roman" w:cs="Times New Roman"/>
                <w:bCs/>
                <w:sz w:val="23"/>
                <w:szCs w:val="23"/>
                <w:lang w:eastAsia="en-US"/>
              </w:rPr>
              <w:t xml:space="preserve"> в произведениях А. Беляева, И. Ефремова, К. Булычева и др.</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i/>
                <w:sz w:val="23"/>
                <w:szCs w:val="23"/>
                <w:lang w:eastAsia="en-US"/>
              </w:rPr>
              <w:t>Авторская песня</w:t>
            </w:r>
            <w:r>
              <w:rPr>
                <w:rFonts w:ascii="Times New Roman" w:eastAsia="Times New Roman" w:hAnsi="Times New Roman" w:cs="Times New Roman"/>
                <w:bCs/>
                <w:sz w:val="23"/>
                <w:szCs w:val="23"/>
                <w:lang w:eastAsia="en-US"/>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spacing w:after="0" w:line="240" w:lineRule="auto"/>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 xml:space="preserve">Тема 8.2. </w:t>
            </w:r>
            <w:proofErr w:type="spellStart"/>
            <w:r>
              <w:rPr>
                <w:rFonts w:ascii="Times New Roman" w:eastAsia="Times New Roman" w:hAnsi="Times New Roman" w:cs="Times New Roman"/>
                <w:b/>
                <w:sz w:val="23"/>
                <w:szCs w:val="23"/>
                <w:lang w:eastAsia="en-US"/>
              </w:rPr>
              <w:t>А.Солженицын</w:t>
            </w:r>
            <w:proofErr w:type="spellEnd"/>
            <w:r>
              <w:rPr>
                <w:rFonts w:ascii="Times New Roman" w:eastAsia="Times New Roman" w:hAnsi="Times New Roman" w:cs="Times New Roman"/>
                <w:b/>
                <w:sz w:val="23"/>
                <w:szCs w:val="23"/>
                <w:lang w:eastAsia="en-US"/>
              </w:rPr>
              <w:t xml:space="preserve"> «Матренин двор».</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w:t>
            </w:r>
            <w:r>
              <w:rPr>
                <w:rFonts w:ascii="Times New Roman" w:eastAsia="Times New Roman" w:hAnsi="Times New Roman" w:cs="Times New Roman"/>
                <w:sz w:val="23"/>
                <w:szCs w:val="23"/>
                <w:lang w:eastAsia="en-US"/>
              </w:rPr>
              <w:lastRenderedPageBreak/>
              <w:t xml:space="preserve">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lastRenderedPageBreak/>
              <w:t xml:space="preserve">Тема 8.3. </w:t>
            </w:r>
            <w:proofErr w:type="spellStart"/>
            <w:r>
              <w:rPr>
                <w:rFonts w:ascii="Times New Roman" w:eastAsia="Times New Roman" w:hAnsi="Times New Roman" w:cs="Times New Roman"/>
                <w:b/>
                <w:bCs/>
                <w:sz w:val="23"/>
                <w:szCs w:val="23"/>
                <w:lang w:eastAsia="en-US"/>
              </w:rPr>
              <w:t>В.Т.Шаламов</w:t>
            </w:r>
            <w:proofErr w:type="spellEnd"/>
            <w:r>
              <w:rPr>
                <w:rFonts w:ascii="Times New Roman" w:eastAsia="Times New Roman" w:hAnsi="Times New Roman" w:cs="Times New Roman"/>
                <w:b/>
                <w:bCs/>
                <w:sz w:val="23"/>
                <w:szCs w:val="23"/>
                <w:lang w:eastAsia="en-US"/>
              </w:rPr>
              <w:t xml:space="preserve">. «Колымские рассказы».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r>
              <w:rPr>
                <w:rFonts w:ascii="Times New Roman" w:eastAsia="Times New Roman" w:hAnsi="Times New Roman" w:cs="Times New Roman"/>
                <w:bCs/>
                <w:sz w:val="23"/>
                <w:szCs w:val="23"/>
                <w:lang w:eastAsia="en-US"/>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t xml:space="preserve">Тема 8.4. </w:t>
            </w:r>
            <w:proofErr w:type="spellStart"/>
            <w:r>
              <w:rPr>
                <w:rFonts w:ascii="Times New Roman" w:eastAsia="Times New Roman" w:hAnsi="Times New Roman" w:cs="Times New Roman"/>
                <w:b/>
                <w:bCs/>
                <w:sz w:val="23"/>
                <w:szCs w:val="23"/>
                <w:lang w:eastAsia="en-US"/>
              </w:rPr>
              <w:t>В.Шукшин</w:t>
            </w:r>
            <w:proofErr w:type="spellEnd"/>
            <w:r>
              <w:rPr>
                <w:rFonts w:ascii="Times New Roman" w:eastAsia="Times New Roman" w:hAnsi="Times New Roman" w:cs="Times New Roman"/>
                <w:b/>
                <w:bCs/>
                <w:sz w:val="23"/>
                <w:szCs w:val="23"/>
                <w:lang w:eastAsia="en-US"/>
              </w:rPr>
              <w:t xml:space="preserve">. Рассказы.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bCs/>
                <w:sz w:val="23"/>
                <w:szCs w:val="23"/>
                <w:lang w:eastAsia="en-US"/>
              </w:rPr>
              <w:t>1</w:t>
            </w:r>
            <w:r>
              <w:rPr>
                <w:rFonts w:ascii="Times New Roman" w:eastAsia="Times New Roman" w:hAnsi="Times New Roman" w:cs="Times New Roman"/>
                <w:bCs/>
                <w:sz w:val="23"/>
                <w:szCs w:val="23"/>
                <w:lang w:eastAsia="en-US"/>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41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sz w:val="23"/>
                <w:szCs w:val="23"/>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
                <w:sz w:val="23"/>
                <w:szCs w:val="23"/>
                <w:lang w:eastAsia="en-US"/>
              </w:rPr>
              <w:t>Самостоятельная работа</w:t>
            </w:r>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1. Чтение и анализ рассказа «Космос, нервная система и </w:t>
            </w:r>
            <w:proofErr w:type="gramStart"/>
            <w:r>
              <w:rPr>
                <w:rFonts w:ascii="Times New Roman" w:eastAsia="Times New Roman" w:hAnsi="Times New Roman" w:cs="Times New Roman"/>
                <w:bCs/>
                <w:sz w:val="23"/>
                <w:szCs w:val="23"/>
                <w:lang w:eastAsia="en-US"/>
              </w:rPr>
              <w:t>шмат</w:t>
            </w:r>
            <w:proofErr w:type="gramEnd"/>
            <w:r>
              <w:rPr>
                <w:rFonts w:ascii="Times New Roman" w:eastAsia="Times New Roman" w:hAnsi="Times New Roman" w:cs="Times New Roman"/>
                <w:bCs/>
                <w:sz w:val="23"/>
                <w:szCs w:val="23"/>
                <w:lang w:eastAsia="en-US"/>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spacing w:after="0" w:line="240" w:lineRule="auto"/>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2</w:t>
            </w:r>
          </w:p>
        </w:tc>
      </w:tr>
      <w:tr w:rsidR="001954D4" w:rsidTr="001954D4">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Тема 8.5. Н.М. Рубцов.</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en-US"/>
              </w:rPr>
            </w:pPr>
            <w:r>
              <w:rPr>
                <w:rFonts w:ascii="Times New Roman" w:eastAsia="Times New Roman" w:hAnsi="Times New Roman" w:cs="Times New Roman"/>
                <w:b/>
                <w:bCs/>
                <w:lang w:eastAsia="en-US"/>
              </w:rPr>
              <w:t>1</w:t>
            </w:r>
            <w:r>
              <w:rPr>
                <w:rFonts w:ascii="Times New Roman" w:eastAsia="Times New Roman" w:hAnsi="Times New Roman" w:cs="Times New Roman"/>
                <w:bCs/>
                <w:lang w:eastAsia="en-US"/>
              </w:rPr>
              <w:t>Сведения из биографии</w:t>
            </w:r>
            <w:r>
              <w:rPr>
                <w:rFonts w:ascii="Times New Roman" w:eastAsia="Times New Roman" w:hAnsi="Times New Roman" w:cs="Times New Roman"/>
                <w:b/>
                <w:bCs/>
                <w:lang w:eastAsia="en-US"/>
              </w:rPr>
              <w:t>.</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
                <w:bCs/>
                <w:lang w:eastAsia="en-US"/>
              </w:rPr>
              <w:t>2</w:t>
            </w:r>
            <w:r>
              <w:rPr>
                <w:rFonts w:ascii="Times New Roman" w:eastAsia="Times New Roman" w:hAnsi="Times New Roman" w:cs="Times New Roman"/>
                <w:bCs/>
                <w:lang w:eastAsia="en-US"/>
              </w:rPr>
              <w:t xml:space="preserve">Стихотворения: «Видения на холме», «Листья осенние» </w:t>
            </w:r>
            <w:r>
              <w:rPr>
                <w:rFonts w:ascii="Times New Roman" w:eastAsia="Times New Roman" w:hAnsi="Times New Roman" w:cs="Times New Roman"/>
                <w:b/>
                <w:bCs/>
                <w:lang w:eastAsia="en-US"/>
              </w:rPr>
              <w:t>(</w:t>
            </w:r>
            <w:r>
              <w:rPr>
                <w:rFonts w:ascii="Times New Roman" w:eastAsia="Times New Roman" w:hAnsi="Times New Roman" w:cs="Times New Roman"/>
                <w:bCs/>
                <w:lang w:eastAsia="en-US"/>
              </w:rPr>
              <w:t>возможен выбор других стихотворений).</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
                <w:bCs/>
                <w:lang w:eastAsia="en-US"/>
              </w:rPr>
              <w:t>3</w:t>
            </w:r>
            <w:r>
              <w:rPr>
                <w:rFonts w:ascii="Times New Roman" w:eastAsia="Times New Roman" w:hAnsi="Times New Roman" w:cs="Times New Roman"/>
                <w:bCs/>
                <w:lang w:eastAsia="en-U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en-US"/>
              </w:rPr>
            </w:pPr>
            <w:r>
              <w:rPr>
                <w:rFonts w:ascii="Times New Roman" w:eastAsia="Times New Roman" w:hAnsi="Times New Roman" w:cs="Times New Roman"/>
                <w:bCs/>
                <w:i/>
                <w:lang w:eastAsia="en-US"/>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en-US"/>
              </w:rPr>
            </w:pPr>
          </w:p>
        </w:tc>
      </w:tr>
      <w:tr w:rsidR="001954D4" w:rsidTr="001954D4">
        <w:trPr>
          <w:gridAfter w:val="1"/>
          <w:wAfter w:w="11" w:type="dxa"/>
          <w:trHeight w:val="50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40" w:lineRule="auto"/>
              <w:rPr>
                <w:rFonts w:ascii="Times New Roman" w:eastAsia="Times New Roman" w:hAnsi="Times New Roman" w:cs="Times New Roman"/>
                <w:b/>
                <w:bCs/>
                <w:lang w:eastAsia="en-U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
                <w:lang w:eastAsia="en-US"/>
              </w:rPr>
              <w:t>Самостоятельная работа</w:t>
            </w:r>
            <w:r>
              <w:rPr>
                <w:rFonts w:ascii="Times New Roman" w:eastAsia="Times New Roman" w:hAnsi="Times New Roman" w:cs="Times New Roman"/>
                <w:bCs/>
                <w:lang w:eastAsia="en-US"/>
              </w:rPr>
              <w:t xml:space="preserve"> </w:t>
            </w:r>
            <w:proofErr w:type="gramStart"/>
            <w:r>
              <w:rPr>
                <w:rFonts w:ascii="Times New Roman" w:eastAsia="Times New Roman" w:hAnsi="Times New Roman" w:cs="Times New Roman"/>
                <w:bCs/>
                <w:lang w:eastAsia="en-US"/>
              </w:rPr>
              <w:t>обучающихся</w:t>
            </w:r>
            <w:proofErr w:type="gramEnd"/>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lang w:eastAsia="en-US"/>
              </w:rPr>
              <w:t>Расул Гамзатов.</w:t>
            </w:r>
            <w:r>
              <w:rPr>
                <w:rFonts w:ascii="Times New Roman" w:eastAsia="Times New Roman" w:hAnsi="Times New Roman" w:cs="Times New Roman"/>
                <w:bCs/>
                <w:lang w:eastAsia="en-U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en-US"/>
              </w:rPr>
            </w:pPr>
            <w:r>
              <w:rPr>
                <w:rFonts w:ascii="Times New Roman" w:eastAsia="Times New Roman" w:hAnsi="Times New Roman" w:cs="Times New Roman"/>
                <w:bCs/>
                <w:i/>
                <w:lang w:eastAsia="en-US"/>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54D4" w:rsidRDefault="001954D4">
            <w:pPr>
              <w:tabs>
                <w:tab w:val="clear" w:pos="708"/>
              </w:tabs>
              <w:spacing w:after="0" w:line="256" w:lineRule="auto"/>
              <w:rPr>
                <w:rFonts w:eastAsiaTheme="minorHAnsi"/>
                <w:lang w:eastAsia="en-US"/>
              </w:rPr>
            </w:pPr>
          </w:p>
        </w:tc>
      </w:tr>
      <w:tr w:rsidR="001954D4" w:rsidTr="001954D4">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Тема 8.6. А.В. Вампилов.</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en-US"/>
              </w:rPr>
            </w:pPr>
            <w:r>
              <w:rPr>
                <w:rFonts w:ascii="Times New Roman" w:eastAsia="Times New Roman" w:hAnsi="Times New Roman" w:cs="Times New Roman"/>
                <w:b/>
                <w:bCs/>
                <w:lang w:eastAsia="en-US"/>
              </w:rPr>
              <w:t>Пьеса</w:t>
            </w:r>
            <w:r>
              <w:rPr>
                <w:rFonts w:ascii="Times New Roman" w:eastAsia="Times New Roman" w:hAnsi="Times New Roman" w:cs="Times New Roman"/>
                <w:b/>
                <w:bCs/>
                <w:i/>
                <w:lang w:eastAsia="en-US"/>
              </w:rPr>
              <w:t xml:space="preserve"> </w:t>
            </w:r>
            <w:r>
              <w:rPr>
                <w:rFonts w:ascii="Times New Roman" w:eastAsia="Times New Roman" w:hAnsi="Times New Roman" w:cs="Times New Roman"/>
                <w:b/>
                <w:bCs/>
                <w:lang w:eastAsia="en-U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Cs/>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
                <w:bCs/>
                <w:lang w:eastAsia="en-US"/>
              </w:rPr>
              <w:t>1</w:t>
            </w:r>
            <w:r>
              <w:rPr>
                <w:rFonts w:ascii="Times New Roman" w:eastAsia="Times New Roman" w:hAnsi="Times New Roman" w:cs="Times New Roman"/>
                <w:bCs/>
                <w:lang w:eastAsia="en-US"/>
              </w:rPr>
              <w:t xml:space="preserve"> Сведения из биографии.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
                <w:bCs/>
                <w:lang w:eastAsia="en-US"/>
              </w:rPr>
              <w:t>2</w:t>
            </w:r>
            <w:r>
              <w:rPr>
                <w:rFonts w:ascii="Times New Roman" w:eastAsia="Times New Roman" w:hAnsi="Times New Roman" w:cs="Times New Roman"/>
                <w:bCs/>
                <w:lang w:eastAsia="en-US"/>
              </w:rPr>
              <w:t xml:space="preserve"> Пьеса «Провинциальные анекдоты» (возможен выбор другого драматического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en-US"/>
              </w:rPr>
            </w:pPr>
            <w:r>
              <w:rPr>
                <w:rFonts w:ascii="Times New Roman" w:eastAsia="Times New Roman" w:hAnsi="Times New Roman" w:cs="Times New Roman"/>
                <w:b/>
                <w:bCs/>
                <w:lang w:eastAsia="en-US"/>
              </w:rPr>
              <w:t>3</w:t>
            </w:r>
            <w:r>
              <w:rPr>
                <w:rFonts w:ascii="Times New Roman" w:eastAsia="Times New Roman" w:hAnsi="Times New Roman" w:cs="Times New Roman"/>
                <w:bCs/>
                <w:lang w:eastAsia="en-U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en-US"/>
              </w:rPr>
            </w:pPr>
            <w:r>
              <w:rPr>
                <w:rFonts w:ascii="Times New Roman" w:eastAsia="Times New Roman" w:hAnsi="Times New Roman" w:cs="Times New Roman"/>
                <w:bCs/>
                <w:i/>
                <w:lang w:eastAsia="en-US"/>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en-US"/>
              </w:rPr>
            </w:pPr>
          </w:p>
        </w:tc>
      </w:tr>
      <w:tr w:rsidR="001954D4" w:rsidTr="001954D4">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Раздел 9. Русская литература последних лет. 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Содержание учебного материала</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
                <w:bCs/>
                <w:sz w:val="20"/>
                <w:szCs w:val="20"/>
                <w:lang w:eastAsia="en-US"/>
              </w:rPr>
              <w:t xml:space="preserve">1 </w:t>
            </w:r>
            <w:r>
              <w:rPr>
                <w:rFonts w:ascii="Times New Roman" w:eastAsia="Times New Roman" w:hAnsi="Times New Roman" w:cs="Times New Roman"/>
                <w:bCs/>
                <w:sz w:val="20"/>
                <w:szCs w:val="20"/>
                <w:lang w:eastAsia="en-US"/>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lang w:eastAsia="en-US"/>
              </w:rPr>
            </w:pPr>
            <w:r>
              <w:rPr>
                <w:rFonts w:ascii="Times New Roman" w:eastAsia="Times New Roman" w:hAnsi="Times New Roman" w:cs="Times New Roman"/>
                <w:b/>
                <w:iCs/>
                <w:sz w:val="20"/>
                <w:szCs w:val="20"/>
                <w:lang w:eastAsia="en-US"/>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lang w:eastAsia="en-US"/>
              </w:rPr>
            </w:pPr>
            <w:r>
              <w:rPr>
                <w:rFonts w:ascii="Times New Roman" w:eastAsia="Times New Roman" w:hAnsi="Times New Roman" w:cs="Times New Roman"/>
                <w:bCs/>
                <w:i/>
                <w:sz w:val="20"/>
                <w:szCs w:val="20"/>
                <w:lang w:eastAsia="en-US"/>
              </w:rPr>
              <w:t>2</w:t>
            </w:r>
          </w:p>
        </w:tc>
      </w:tr>
      <w:tr w:rsidR="001954D4" w:rsidTr="001954D4">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lang w:eastAsia="en-US"/>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lang w:eastAsia="en-US"/>
              </w:rPr>
            </w:pPr>
          </w:p>
        </w:tc>
      </w:tr>
      <w:tr w:rsidR="001954D4" w:rsidTr="001954D4">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lang w:eastAsia="en-US"/>
              </w:rPr>
            </w:pPr>
            <w:r>
              <w:rPr>
                <w:rFonts w:ascii="Times New Roman" w:eastAsia="Times New Roman" w:hAnsi="Times New Roman" w:cs="Times New Roman"/>
                <w:b/>
                <w:bCs/>
                <w:i/>
                <w:iCs/>
                <w:sz w:val="20"/>
                <w:szCs w:val="20"/>
                <w:lang w:eastAsia="en-US"/>
              </w:rPr>
              <w:t>109/78/31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lang w:eastAsia="en-US"/>
              </w:rPr>
            </w:pPr>
          </w:p>
        </w:tc>
      </w:tr>
    </w:tbl>
    <w:p w:rsidR="001954D4" w:rsidRDefault="001954D4" w:rsidP="001954D4">
      <w:pPr>
        <w:tabs>
          <w:tab w:val="clear" w:pos="708"/>
        </w:tabs>
        <w:spacing w:after="0" w:line="240" w:lineRule="auto"/>
        <w:rPr>
          <w:rFonts w:ascii="Times New Roman" w:eastAsia="Times New Roman" w:hAnsi="Times New Roman" w:cs="Times New Roman"/>
          <w:b/>
          <w:sz w:val="23"/>
          <w:szCs w:val="23"/>
        </w:rPr>
        <w:sectPr w:rsidR="001954D4">
          <w:pgSz w:w="11907" w:h="16840"/>
          <w:pgMar w:top="1134" w:right="1134" w:bottom="1134" w:left="1418" w:header="709" w:footer="709" w:gutter="0"/>
          <w:cols w:space="720"/>
        </w:sectPr>
      </w:pPr>
    </w:p>
    <w:p w:rsidR="001954D4" w:rsidRDefault="001954D4" w:rsidP="001954D4">
      <w:pPr>
        <w:keepNex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Технические средства обучения:  аудиовизуальные, компьютерные.</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1954D4" w:rsidRDefault="001954D4" w:rsidP="001954D4">
      <w:pPr>
        <w:keepNex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Pr>
          <w:rFonts w:ascii="Times New Roman" w:eastAsia="Times New Roman" w:hAnsi="Times New Roman" w:cs="Times New Roman"/>
          <w:b/>
          <w:sz w:val="23"/>
          <w:szCs w:val="23"/>
          <w:lang w:val="x-none" w:eastAsia="x-none"/>
        </w:rPr>
        <w:t>3.2. Информационное обеспечение обучения</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Основные источники:</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Pr>
          <w:rFonts w:ascii="Times New Roman" w:eastAsia="Lucida Sans Unicode" w:hAnsi="Times New Roman" w:cs="Times New Roman"/>
          <w:sz w:val="24"/>
          <w:szCs w:val="24"/>
          <w:lang w:eastAsia="ar-SA"/>
        </w:rPr>
        <w:t>Мескин</w:t>
      </w:r>
      <w:proofErr w:type="spellEnd"/>
      <w:r>
        <w:rPr>
          <w:rFonts w:ascii="Times New Roman" w:eastAsia="Lucida Sans Unicode" w:hAnsi="Times New Roman" w:cs="Times New Roman"/>
          <w:sz w:val="24"/>
          <w:szCs w:val="24"/>
          <w:lang w:eastAsia="ar-SA"/>
        </w:rPr>
        <w:t xml:space="preserve"> и </w:t>
      </w:r>
      <w:proofErr w:type="spellStart"/>
      <w:r>
        <w:rPr>
          <w:rFonts w:ascii="Times New Roman" w:eastAsia="Lucida Sans Unicode" w:hAnsi="Times New Roman" w:cs="Times New Roman"/>
          <w:sz w:val="24"/>
          <w:szCs w:val="24"/>
          <w:lang w:eastAsia="ar-SA"/>
        </w:rPr>
        <w:t>др</w:t>
      </w:r>
      <w:proofErr w:type="spellEnd"/>
      <w:r>
        <w:rPr>
          <w:rFonts w:ascii="Times New Roman" w:eastAsia="Lucida Sans Unicode" w:hAnsi="Times New Roman" w:cs="Times New Roman"/>
          <w:sz w:val="24"/>
          <w:szCs w:val="24"/>
          <w:lang w:eastAsia="ar-SA"/>
        </w:rPr>
        <w:t>.-М.:</w:t>
      </w:r>
      <w:proofErr w:type="spellStart"/>
      <w:r>
        <w:rPr>
          <w:rFonts w:ascii="Times New Roman" w:eastAsia="Lucida Sans Unicode" w:hAnsi="Times New Roman" w:cs="Times New Roman"/>
          <w:sz w:val="24"/>
          <w:szCs w:val="24"/>
          <w:lang w:eastAsia="ar-SA"/>
        </w:rPr>
        <w:t>Юрайт</w:t>
      </w:r>
      <w:proofErr w:type="spellEnd"/>
      <w:r>
        <w:rPr>
          <w:rFonts w:ascii="Times New Roman" w:eastAsia="Lucida Sans Unicode" w:hAnsi="Times New Roman" w:cs="Times New Roman"/>
          <w:sz w:val="24"/>
          <w:szCs w:val="24"/>
          <w:lang w:eastAsia="ar-SA"/>
        </w:rPr>
        <w:t>, 2017.</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Pr>
          <w:rFonts w:ascii="Times New Roman" w:eastAsia="Lucida Sans Unicode" w:hAnsi="Times New Roman" w:cs="Times New Roman"/>
          <w:sz w:val="24"/>
          <w:szCs w:val="24"/>
          <w:lang w:eastAsia="ar-SA"/>
        </w:rPr>
        <w:t>.-</w:t>
      </w:r>
      <w:proofErr w:type="gramEnd"/>
      <w:r>
        <w:rPr>
          <w:rFonts w:ascii="Times New Roman" w:eastAsia="Lucida Sans Unicode" w:hAnsi="Times New Roman" w:cs="Times New Roman"/>
          <w:sz w:val="24"/>
          <w:szCs w:val="24"/>
          <w:lang w:eastAsia="ar-SA"/>
        </w:rPr>
        <w:t>М.:</w:t>
      </w:r>
      <w:proofErr w:type="spellStart"/>
      <w:r>
        <w:rPr>
          <w:rFonts w:ascii="Times New Roman" w:eastAsia="Lucida Sans Unicode" w:hAnsi="Times New Roman" w:cs="Times New Roman"/>
          <w:sz w:val="24"/>
          <w:szCs w:val="24"/>
          <w:lang w:eastAsia="ar-SA"/>
        </w:rPr>
        <w:t>Юрайт</w:t>
      </w:r>
      <w:proofErr w:type="spellEnd"/>
      <w:r>
        <w:rPr>
          <w:rFonts w:ascii="Times New Roman" w:eastAsia="Lucida Sans Unicode" w:hAnsi="Times New Roman" w:cs="Times New Roman"/>
          <w:sz w:val="24"/>
          <w:szCs w:val="24"/>
          <w:lang w:eastAsia="ar-SA"/>
        </w:rPr>
        <w:t>, 2016.</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Pr>
          <w:rFonts w:ascii="Times New Roman" w:eastAsia="Lucida Sans Unicode" w:hAnsi="Times New Roman" w:cs="Times New Roman"/>
          <w:sz w:val="24"/>
          <w:szCs w:val="24"/>
          <w:lang w:eastAsia="ar-SA"/>
        </w:rPr>
        <w:t>.-</w:t>
      </w:r>
      <w:proofErr w:type="gramEnd"/>
      <w:r>
        <w:rPr>
          <w:rFonts w:ascii="Times New Roman" w:eastAsia="Lucida Sans Unicode" w:hAnsi="Times New Roman" w:cs="Times New Roman"/>
          <w:sz w:val="24"/>
          <w:szCs w:val="24"/>
          <w:lang w:eastAsia="ar-SA"/>
        </w:rPr>
        <w:t>М.:</w:t>
      </w:r>
      <w:proofErr w:type="spellStart"/>
      <w:r>
        <w:rPr>
          <w:rFonts w:ascii="Times New Roman" w:eastAsia="Lucida Sans Unicode" w:hAnsi="Times New Roman" w:cs="Times New Roman"/>
          <w:sz w:val="24"/>
          <w:szCs w:val="24"/>
          <w:lang w:eastAsia="ar-SA"/>
        </w:rPr>
        <w:t>Юрайт</w:t>
      </w:r>
      <w:proofErr w:type="spellEnd"/>
      <w:r>
        <w:rPr>
          <w:rFonts w:ascii="Times New Roman" w:eastAsia="Lucida Sans Unicode" w:hAnsi="Times New Roman" w:cs="Times New Roman"/>
          <w:sz w:val="24"/>
          <w:szCs w:val="24"/>
          <w:lang w:eastAsia="ar-SA"/>
        </w:rPr>
        <w:t>, 2016.</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Pr>
          <w:rFonts w:ascii="Times New Roman" w:eastAsia="Lucida Sans Unicode" w:hAnsi="Times New Roman" w:cs="Times New Roman"/>
          <w:sz w:val="24"/>
          <w:szCs w:val="24"/>
          <w:lang w:eastAsia="ar-SA"/>
        </w:rPr>
        <w:t>.-</w:t>
      </w:r>
      <w:proofErr w:type="gramEnd"/>
      <w:r>
        <w:rPr>
          <w:rFonts w:ascii="Times New Roman" w:eastAsia="Lucida Sans Unicode" w:hAnsi="Times New Roman" w:cs="Times New Roman"/>
          <w:sz w:val="24"/>
          <w:szCs w:val="24"/>
          <w:lang w:eastAsia="ar-SA"/>
        </w:rPr>
        <w:t>М.:</w:t>
      </w:r>
      <w:proofErr w:type="spellStart"/>
      <w:r>
        <w:rPr>
          <w:rFonts w:ascii="Times New Roman" w:eastAsia="Lucida Sans Unicode" w:hAnsi="Times New Roman" w:cs="Times New Roman"/>
          <w:sz w:val="24"/>
          <w:szCs w:val="24"/>
          <w:lang w:eastAsia="ar-SA"/>
        </w:rPr>
        <w:t>Юрайт</w:t>
      </w:r>
      <w:proofErr w:type="spellEnd"/>
      <w:r>
        <w:rPr>
          <w:rFonts w:ascii="Times New Roman" w:eastAsia="Lucida Sans Unicode" w:hAnsi="Times New Roman" w:cs="Times New Roman"/>
          <w:sz w:val="24"/>
          <w:szCs w:val="24"/>
          <w:lang w:eastAsia="ar-SA"/>
        </w:rPr>
        <w:t>, 2016.</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Pr>
          <w:rFonts w:ascii="Times New Roman" w:eastAsia="Lucida Sans Unicode" w:hAnsi="Times New Roman" w:cs="Times New Roman"/>
          <w:sz w:val="24"/>
          <w:szCs w:val="24"/>
          <w:lang w:eastAsia="ar-SA"/>
        </w:rPr>
        <w:t>В.К.Сигова</w:t>
      </w:r>
      <w:proofErr w:type="spellEnd"/>
      <w:r>
        <w:rPr>
          <w:rFonts w:ascii="Times New Roman" w:eastAsia="Lucida Sans Unicode" w:hAnsi="Times New Roman" w:cs="Times New Roman"/>
          <w:sz w:val="24"/>
          <w:szCs w:val="24"/>
          <w:lang w:eastAsia="ar-SA"/>
        </w:rPr>
        <w:t>.- М.:ИНФРА-М,2014.</w:t>
      </w:r>
    </w:p>
    <w:p w:rsidR="001954D4" w:rsidRDefault="001954D4" w:rsidP="001954D4">
      <w:pPr>
        <w:framePr w:hSpace="180" w:wrap="around" w:vAnchor="text" w:hAnchor="margin" w:y="100"/>
        <w:widowControl w:val="0"/>
        <w:suppressAutoHyphens/>
        <w:jc w:val="center"/>
        <w:rPr>
          <w:rFonts w:ascii="Times New Roman" w:eastAsia="Lucida Sans Unicode" w:hAnsi="Times New Roman" w:cs="Times New Roman"/>
          <w:sz w:val="24"/>
          <w:szCs w:val="24"/>
          <w:lang w:eastAsia="ar-SA"/>
        </w:rPr>
      </w:pPr>
      <w:r>
        <w:rPr>
          <w:rFonts w:ascii="Times New Roman" w:hAnsi="Times New Roman" w:cs="Times New Roman"/>
          <w:b/>
          <w:sz w:val="24"/>
          <w:szCs w:val="24"/>
        </w:rPr>
        <w:t>Дополнительная литература</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Чалмаев</w:t>
      </w:r>
      <w:proofErr w:type="gramStart"/>
      <w:r>
        <w:rPr>
          <w:rFonts w:ascii="Times New Roman" w:eastAsia="Lucida Sans Unicode" w:hAnsi="Times New Roman" w:cs="Times New Roman"/>
          <w:sz w:val="24"/>
          <w:szCs w:val="24"/>
          <w:lang w:eastAsia="ar-SA"/>
        </w:rPr>
        <w:t>,В</w:t>
      </w:r>
      <w:proofErr w:type="gramEnd"/>
      <w:r>
        <w:rPr>
          <w:rFonts w:ascii="Times New Roman" w:eastAsia="Lucida Sans Unicode" w:hAnsi="Times New Roman" w:cs="Times New Roman"/>
          <w:sz w:val="24"/>
          <w:szCs w:val="24"/>
          <w:lang w:eastAsia="ar-SA"/>
        </w:rPr>
        <w:t>.А.Литература.11 класс:учебник:Ч1./</w:t>
      </w:r>
      <w:proofErr w:type="spellStart"/>
      <w:r>
        <w:rPr>
          <w:rFonts w:ascii="Times New Roman" w:eastAsia="Lucida Sans Unicode" w:hAnsi="Times New Roman" w:cs="Times New Roman"/>
          <w:sz w:val="24"/>
          <w:szCs w:val="24"/>
          <w:lang w:eastAsia="ar-SA"/>
        </w:rPr>
        <w:t>В.А.Чалмаева</w:t>
      </w:r>
      <w:proofErr w:type="spellEnd"/>
      <w:r>
        <w:rPr>
          <w:rFonts w:ascii="Times New Roman" w:eastAsia="Lucida Sans Unicode" w:hAnsi="Times New Roman" w:cs="Times New Roman"/>
          <w:sz w:val="24"/>
          <w:szCs w:val="24"/>
          <w:lang w:eastAsia="ar-SA"/>
        </w:rPr>
        <w:t xml:space="preserve">. - </w:t>
      </w:r>
      <w:proofErr w:type="spellStart"/>
      <w:r>
        <w:rPr>
          <w:rFonts w:ascii="Times New Roman" w:eastAsia="Lucida Sans Unicode" w:hAnsi="Times New Roman" w:cs="Times New Roman"/>
          <w:sz w:val="24"/>
          <w:szCs w:val="24"/>
          <w:lang w:eastAsia="ar-SA"/>
        </w:rPr>
        <w:t>М.:Русское</w:t>
      </w:r>
      <w:proofErr w:type="spellEnd"/>
      <w:r>
        <w:rPr>
          <w:rFonts w:ascii="Times New Roman" w:eastAsia="Lucida Sans Unicode" w:hAnsi="Times New Roman" w:cs="Times New Roman"/>
          <w:sz w:val="24"/>
          <w:szCs w:val="24"/>
          <w:lang w:eastAsia="ar-SA"/>
        </w:rPr>
        <w:t xml:space="preserve"> слово,2013.</w:t>
      </w:r>
    </w:p>
    <w:p w:rsidR="001954D4" w:rsidRDefault="001954D4" w:rsidP="001954D4">
      <w:pPr>
        <w:framePr w:hSpace="180" w:wrap="around" w:vAnchor="text" w:hAnchor="margin" w:y="100"/>
        <w:widowControl w:val="0"/>
        <w:suppressAutoHyphens/>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Чалмаев</w:t>
      </w:r>
      <w:proofErr w:type="gramStart"/>
      <w:r>
        <w:rPr>
          <w:rFonts w:ascii="Times New Roman" w:eastAsia="Lucida Sans Unicode" w:hAnsi="Times New Roman" w:cs="Times New Roman"/>
          <w:sz w:val="24"/>
          <w:szCs w:val="24"/>
          <w:lang w:eastAsia="ar-SA"/>
        </w:rPr>
        <w:t>,В</w:t>
      </w:r>
      <w:proofErr w:type="gramEnd"/>
      <w:r>
        <w:rPr>
          <w:rFonts w:ascii="Times New Roman" w:eastAsia="Lucida Sans Unicode" w:hAnsi="Times New Roman" w:cs="Times New Roman"/>
          <w:sz w:val="24"/>
          <w:szCs w:val="24"/>
          <w:lang w:eastAsia="ar-SA"/>
        </w:rPr>
        <w:t>.А.Литература.11 класс:учебник:Ч2./</w:t>
      </w:r>
      <w:proofErr w:type="spellStart"/>
      <w:r>
        <w:rPr>
          <w:rFonts w:ascii="Times New Roman" w:eastAsia="Lucida Sans Unicode" w:hAnsi="Times New Roman" w:cs="Times New Roman"/>
          <w:sz w:val="24"/>
          <w:szCs w:val="24"/>
          <w:lang w:eastAsia="ar-SA"/>
        </w:rPr>
        <w:t>В.А.Чалмаева</w:t>
      </w:r>
      <w:proofErr w:type="spellEnd"/>
      <w:r>
        <w:rPr>
          <w:rFonts w:ascii="Times New Roman" w:eastAsia="Lucida Sans Unicode" w:hAnsi="Times New Roman" w:cs="Times New Roman"/>
          <w:sz w:val="24"/>
          <w:szCs w:val="24"/>
          <w:lang w:eastAsia="ar-SA"/>
        </w:rPr>
        <w:t xml:space="preserve">. - </w:t>
      </w:r>
      <w:proofErr w:type="spellStart"/>
      <w:r>
        <w:rPr>
          <w:rFonts w:ascii="Times New Roman" w:eastAsia="Lucida Sans Unicode" w:hAnsi="Times New Roman" w:cs="Times New Roman"/>
          <w:sz w:val="24"/>
          <w:szCs w:val="24"/>
          <w:lang w:eastAsia="ar-SA"/>
        </w:rPr>
        <w:t>М.:Русское</w:t>
      </w:r>
      <w:proofErr w:type="spellEnd"/>
      <w:r>
        <w:rPr>
          <w:rFonts w:ascii="Times New Roman" w:eastAsia="Lucida Sans Unicode" w:hAnsi="Times New Roman" w:cs="Times New Roman"/>
          <w:sz w:val="24"/>
          <w:szCs w:val="24"/>
          <w:lang w:eastAsia="ar-SA"/>
        </w:rPr>
        <w:t xml:space="preserve"> слово,2013.</w:t>
      </w:r>
    </w:p>
    <w:p w:rsidR="001954D4" w:rsidRDefault="001954D4" w:rsidP="001954D4">
      <w:pPr>
        <w:spacing w:after="0" w:line="240" w:lineRule="auto"/>
        <w:rPr>
          <w:rFonts w:ascii="Times New Roman" w:eastAsia="Lucida Sans Unicode" w:hAnsi="Times New Roman" w:cs="Times New Roman"/>
          <w:sz w:val="24"/>
          <w:szCs w:val="24"/>
          <w:lang w:eastAsia="ar-SA"/>
        </w:rPr>
      </w:pPr>
      <w:proofErr w:type="spellStart"/>
      <w:r>
        <w:rPr>
          <w:rFonts w:ascii="Times New Roman" w:eastAsia="Lucida Sans Unicode" w:hAnsi="Times New Roman" w:cs="Times New Roman"/>
          <w:sz w:val="24"/>
          <w:szCs w:val="24"/>
          <w:lang w:eastAsia="ar-SA"/>
        </w:rPr>
        <w:t>Зайцев</w:t>
      </w:r>
      <w:proofErr w:type="gramStart"/>
      <w:r>
        <w:rPr>
          <w:rFonts w:ascii="Times New Roman" w:eastAsia="Lucida Sans Unicode" w:hAnsi="Times New Roman" w:cs="Times New Roman"/>
          <w:sz w:val="24"/>
          <w:szCs w:val="24"/>
          <w:lang w:eastAsia="ar-SA"/>
        </w:rPr>
        <w:t>,В</w:t>
      </w:r>
      <w:proofErr w:type="gramEnd"/>
      <w:r>
        <w:rPr>
          <w:rFonts w:ascii="Times New Roman" w:eastAsia="Lucida Sans Unicode" w:hAnsi="Times New Roman" w:cs="Times New Roman"/>
          <w:sz w:val="24"/>
          <w:szCs w:val="24"/>
          <w:lang w:eastAsia="ar-SA"/>
        </w:rPr>
        <w:t>.А</w:t>
      </w:r>
      <w:proofErr w:type="spellEnd"/>
      <w:r>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Pr>
          <w:rFonts w:ascii="Times New Roman" w:eastAsia="Lucida Sans Unicode" w:hAnsi="Times New Roman" w:cs="Times New Roman"/>
          <w:sz w:val="24"/>
          <w:szCs w:val="24"/>
          <w:lang w:eastAsia="ar-SA"/>
        </w:rPr>
        <w:t>учеб.пособие</w:t>
      </w:r>
      <w:proofErr w:type="spellEnd"/>
      <w:r>
        <w:rPr>
          <w:rFonts w:ascii="Times New Roman" w:eastAsia="Lucida Sans Unicode" w:hAnsi="Times New Roman" w:cs="Times New Roman"/>
          <w:sz w:val="24"/>
          <w:szCs w:val="24"/>
          <w:lang w:eastAsia="ar-SA"/>
        </w:rPr>
        <w:t xml:space="preserve">/ </w:t>
      </w:r>
      <w:proofErr w:type="spellStart"/>
      <w:r>
        <w:rPr>
          <w:rFonts w:ascii="Times New Roman" w:eastAsia="Lucida Sans Unicode" w:hAnsi="Times New Roman" w:cs="Times New Roman"/>
          <w:sz w:val="24"/>
          <w:szCs w:val="24"/>
          <w:lang w:eastAsia="ar-SA"/>
        </w:rPr>
        <w:t>В.А.Зайцев</w:t>
      </w:r>
      <w:proofErr w:type="spellEnd"/>
      <w:r>
        <w:rPr>
          <w:rFonts w:ascii="Times New Roman" w:eastAsia="Lucida Sans Unicode" w:hAnsi="Times New Roman" w:cs="Times New Roman"/>
          <w:sz w:val="24"/>
          <w:szCs w:val="24"/>
          <w:lang w:eastAsia="ar-SA"/>
        </w:rPr>
        <w:t xml:space="preserve">, </w:t>
      </w:r>
      <w:proofErr w:type="spellStart"/>
      <w:r>
        <w:rPr>
          <w:rFonts w:ascii="Times New Roman" w:eastAsia="Lucida Sans Unicode" w:hAnsi="Times New Roman" w:cs="Times New Roman"/>
          <w:sz w:val="24"/>
          <w:szCs w:val="24"/>
          <w:lang w:eastAsia="ar-SA"/>
        </w:rPr>
        <w:t>А.П.Герасименко</w:t>
      </w:r>
      <w:proofErr w:type="spellEnd"/>
      <w:r>
        <w:rPr>
          <w:rFonts w:ascii="Times New Roman" w:eastAsia="Lucida Sans Unicode" w:hAnsi="Times New Roman" w:cs="Times New Roman"/>
          <w:sz w:val="24"/>
          <w:szCs w:val="24"/>
          <w:lang w:eastAsia="ar-SA"/>
        </w:rPr>
        <w:t xml:space="preserve">.- М.: </w:t>
      </w:r>
      <w:proofErr w:type="spellStart"/>
      <w:r>
        <w:rPr>
          <w:rFonts w:ascii="Times New Roman" w:eastAsia="Lucida Sans Unicode" w:hAnsi="Times New Roman" w:cs="Times New Roman"/>
          <w:sz w:val="24"/>
          <w:szCs w:val="24"/>
          <w:lang w:eastAsia="ar-SA"/>
        </w:rPr>
        <w:t>Высш</w:t>
      </w:r>
      <w:proofErr w:type="gramStart"/>
      <w:r>
        <w:rPr>
          <w:rFonts w:ascii="Times New Roman" w:eastAsia="Lucida Sans Unicode" w:hAnsi="Times New Roman" w:cs="Times New Roman"/>
          <w:sz w:val="24"/>
          <w:szCs w:val="24"/>
          <w:lang w:eastAsia="ar-SA"/>
        </w:rPr>
        <w:t>.ш</w:t>
      </w:r>
      <w:proofErr w:type="gramEnd"/>
      <w:r>
        <w:rPr>
          <w:rFonts w:ascii="Times New Roman" w:eastAsia="Lucida Sans Unicode" w:hAnsi="Times New Roman" w:cs="Times New Roman"/>
          <w:sz w:val="24"/>
          <w:szCs w:val="24"/>
          <w:lang w:eastAsia="ar-SA"/>
        </w:rPr>
        <w:t>кола</w:t>
      </w:r>
      <w:proofErr w:type="spellEnd"/>
      <w:r>
        <w:rPr>
          <w:rFonts w:ascii="Times New Roman" w:eastAsia="Lucida Sans Unicode" w:hAnsi="Times New Roman" w:cs="Times New Roman"/>
          <w:sz w:val="24"/>
          <w:szCs w:val="24"/>
          <w:lang w:eastAsia="ar-SA"/>
        </w:rPr>
        <w:t>, 2006.</w:t>
      </w:r>
    </w:p>
    <w:p w:rsidR="001954D4" w:rsidRDefault="001954D4" w:rsidP="001954D4">
      <w:pPr>
        <w:spacing w:after="0" w:line="240" w:lineRule="auto"/>
        <w:rPr>
          <w:rFonts w:ascii="Times New Roman" w:eastAsia="Lucida Sans Unicode" w:hAnsi="Times New Roman" w:cs="Times New Roman"/>
          <w:sz w:val="24"/>
          <w:szCs w:val="24"/>
          <w:lang w:eastAsia="ar-SA"/>
        </w:rPr>
      </w:pPr>
    </w:p>
    <w:p w:rsidR="001954D4" w:rsidRDefault="001954D4" w:rsidP="001954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Журналы: </w:t>
      </w:r>
    </w:p>
    <w:p w:rsidR="001954D4" w:rsidRDefault="001954D4" w:rsidP="001954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1954D4" w:rsidRDefault="001954D4" w:rsidP="001954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Специалист </w:t>
      </w:r>
    </w:p>
    <w:p w:rsidR="001954D4" w:rsidRDefault="001954D4" w:rsidP="001954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Приложение к газете «Первое сентября», Питер, 2009</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Электронные пособия:</w:t>
      </w:r>
    </w:p>
    <w:p w:rsidR="001954D4" w:rsidRDefault="001954D4" w:rsidP="001954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Учебно-методические комплексы по литературе</w:t>
      </w:r>
    </w:p>
    <w:p w:rsidR="001954D4" w:rsidRDefault="001954D4" w:rsidP="001954D4">
      <w:pPr>
        <w:spacing w:after="0" w:line="240" w:lineRule="auto"/>
        <w:rPr>
          <w:rFonts w:ascii="Times New Roman" w:eastAsia="Times New Roman" w:hAnsi="Times New Roman" w:cs="Times New Roman"/>
          <w:sz w:val="23"/>
          <w:szCs w:val="23"/>
        </w:rPr>
      </w:pP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Интернет-ресурсы</w:t>
      </w:r>
      <w:r>
        <w:rPr>
          <w:rFonts w:ascii="Times New Roman" w:eastAsia="Times New Roman" w:hAnsi="Times New Roman" w:cs="Times New Roman"/>
          <w:bCs/>
          <w:sz w:val="23"/>
          <w:szCs w:val="23"/>
        </w:rPr>
        <w:t>:</w:t>
      </w:r>
    </w:p>
    <w:p w:rsidR="001954D4" w:rsidRDefault="001954D4" w:rsidP="001954D4">
      <w:pPr>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 xml:space="preserve">http://www.redut-7.ru/ </w:t>
      </w:r>
      <w:proofErr w:type="spellStart"/>
      <w:r>
        <w:rPr>
          <w:rFonts w:ascii="Times New Roman" w:eastAsia="Times New Roman" w:hAnsi="Times New Roman" w:cs="Times New Roman"/>
          <w:bCs/>
          <w:sz w:val="23"/>
          <w:szCs w:val="23"/>
        </w:rPr>
        <w:t>Ранацкая</w:t>
      </w:r>
      <w:proofErr w:type="spellEnd"/>
      <w:r>
        <w:rPr>
          <w:rFonts w:ascii="Times New Roman" w:eastAsia="Times New Roman" w:hAnsi="Times New Roman" w:cs="Times New Roman"/>
          <w:bCs/>
          <w:sz w:val="23"/>
          <w:szCs w:val="23"/>
        </w:rPr>
        <w:t xml:space="preserve"> Л.А. Русская художественная культура 11кл. М: </w:t>
      </w:r>
      <w:proofErr w:type="spellStart"/>
      <w:r>
        <w:rPr>
          <w:rFonts w:ascii="Times New Roman" w:eastAsia="Times New Roman" w:hAnsi="Times New Roman" w:cs="Times New Roman"/>
          <w:bCs/>
          <w:sz w:val="23"/>
          <w:szCs w:val="23"/>
        </w:rPr>
        <w:t>Владос</w:t>
      </w:r>
      <w:proofErr w:type="spellEnd"/>
      <w:r>
        <w:rPr>
          <w:rFonts w:ascii="Times New Roman" w:eastAsia="Times New Roman" w:hAnsi="Times New Roman" w:cs="Times New Roman"/>
          <w:bCs/>
          <w:sz w:val="23"/>
          <w:szCs w:val="23"/>
        </w:rPr>
        <w:t xml:space="preserve"> 2006г</w:t>
      </w:r>
    </w:p>
    <w:p w:rsidR="001954D4" w:rsidRDefault="001954D4" w:rsidP="001954D4">
      <w:pPr>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1954D4" w:rsidRDefault="001954D4" w:rsidP="001954D4">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Cs/>
          <w:sz w:val="23"/>
          <w:szCs w:val="23"/>
        </w:rPr>
        <w:t>http://</w:t>
      </w:r>
      <w:hyperlink r:id="rId6" w:tgtFrame="_blank" w:history="1">
        <w:r>
          <w:rPr>
            <w:rStyle w:val="a3"/>
            <w:bCs/>
            <w:sz w:val="23"/>
            <w:szCs w:val="23"/>
          </w:rPr>
          <w:t>kozlenkoa.narod.ru</w:t>
        </w:r>
      </w:hyperlink>
      <w:r>
        <w:rPr>
          <w:rFonts w:ascii="Times New Roman" w:eastAsia="Times New Roman" w:hAnsi="Times New Roman" w:cs="Times New Roman"/>
          <w:bCs/>
          <w:sz w:val="23"/>
          <w:szCs w:val="23"/>
        </w:rPr>
        <w:t>/ Методологические очерки о литературе - Тула «Автограф», 2000г</w:t>
      </w:r>
    </w:p>
    <w:p w:rsidR="001954D4" w:rsidRDefault="001954D4" w:rsidP="001954D4">
      <w:pPr>
        <w:keepNext/>
        <w:numPr>
          <w:ilvl w:val="0"/>
          <w:numId w:val="4"/>
        </w:num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Pr>
          <w:rFonts w:ascii="Times New Roman" w:eastAsia="Times New Roman" w:hAnsi="Times New Roman" w:cs="Times New Roman"/>
          <w:b/>
          <w:caps/>
          <w:sz w:val="23"/>
          <w:szCs w:val="23"/>
          <w:lang w:val="x-none" w:eastAsia="x-none"/>
        </w:rPr>
        <w:t>Контроль и оценка результатов освоения Дисциплины</w:t>
      </w:r>
    </w:p>
    <w:p w:rsidR="001954D4" w:rsidRDefault="001954D4" w:rsidP="001954D4">
      <w:pPr>
        <w:spacing w:after="0" w:line="240" w:lineRule="auto"/>
        <w:ind w:left="284"/>
        <w:rPr>
          <w:rFonts w:ascii="Times New Roman" w:eastAsia="Times New Roman" w:hAnsi="Times New Roman" w:cs="Times New Roman"/>
          <w:sz w:val="23"/>
          <w:szCs w:val="23"/>
          <w:lang w:val="x-none" w:eastAsia="x-none"/>
        </w:rPr>
      </w:pPr>
    </w:p>
    <w:p w:rsidR="001954D4" w:rsidRDefault="001954D4" w:rsidP="001954D4">
      <w:pPr>
        <w:keepNext/>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Pr>
          <w:rFonts w:ascii="Times New Roman" w:eastAsia="Times New Roman" w:hAnsi="Times New Roman" w:cs="Times New Roman"/>
          <w:b/>
          <w:sz w:val="23"/>
          <w:szCs w:val="23"/>
          <w:lang w:val="x-none" w:eastAsia="x-none"/>
        </w:rPr>
        <w:lastRenderedPageBreak/>
        <w:t>Контроль</w:t>
      </w:r>
      <w:r>
        <w:rPr>
          <w:rFonts w:ascii="Times New Roman" w:eastAsia="Times New Roman" w:hAnsi="Times New Roman" w:cs="Times New Roman"/>
          <w:sz w:val="23"/>
          <w:szCs w:val="23"/>
          <w:lang w:val="x-none" w:eastAsia="x-none"/>
        </w:rPr>
        <w:t xml:space="preserve"> </w:t>
      </w:r>
      <w:r>
        <w:rPr>
          <w:rFonts w:ascii="Times New Roman" w:eastAsia="Times New Roman" w:hAnsi="Times New Roman" w:cs="Times New Roman"/>
          <w:b/>
          <w:sz w:val="23"/>
          <w:szCs w:val="23"/>
          <w:lang w:val="x-none" w:eastAsia="x-none"/>
        </w:rPr>
        <w:t>и оценка</w:t>
      </w:r>
      <w:r>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1954D4" w:rsidRDefault="001954D4" w:rsidP="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9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4801"/>
        <w:gridCol w:w="2234"/>
      </w:tblGrid>
      <w:tr w:rsidR="001954D4" w:rsidTr="001954D4">
        <w:tc>
          <w:tcPr>
            <w:tcW w:w="2758" w:type="dxa"/>
            <w:tcBorders>
              <w:top w:val="single" w:sz="4" w:space="0" w:color="auto"/>
              <w:left w:val="single" w:sz="4" w:space="0" w:color="auto"/>
              <w:bottom w:val="single" w:sz="4" w:space="0" w:color="auto"/>
              <w:right w:val="single" w:sz="4" w:space="0" w:color="auto"/>
            </w:tcBorders>
            <w:vAlign w:val="center"/>
            <w:hideMark/>
          </w:tcPr>
          <w:p w:rsidR="001954D4" w:rsidRDefault="001954D4">
            <w:pPr>
              <w:spacing w:after="0" w:line="240" w:lineRule="auto"/>
              <w:ind w:firstLine="142"/>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sz w:val="23"/>
                <w:szCs w:val="23"/>
                <w:lang w:eastAsia="en-US"/>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1954D4" w:rsidRDefault="001954D4">
            <w:pPr>
              <w:spacing w:after="0" w:line="240" w:lineRule="auto"/>
              <w:ind w:firstLine="142"/>
              <w:jc w:val="center"/>
              <w:rPr>
                <w:rFonts w:ascii="Times New Roman" w:eastAsia="Times New Roman" w:hAnsi="Times New Roman" w:cs="Times New Roman"/>
                <w:b/>
                <w:bCs/>
                <w:sz w:val="23"/>
                <w:szCs w:val="23"/>
                <w:lang w:eastAsia="en-US"/>
              </w:rPr>
            </w:pPr>
          </w:p>
          <w:p w:rsidR="001954D4" w:rsidRDefault="001954D4">
            <w:pPr>
              <w:spacing w:after="0" w:line="240" w:lineRule="auto"/>
              <w:ind w:firstLine="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bCs/>
                <w:sz w:val="23"/>
                <w:szCs w:val="23"/>
                <w:lang w:eastAsia="en-US"/>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1954D4" w:rsidRDefault="001954D4">
            <w:pPr>
              <w:spacing w:after="0" w:line="240" w:lineRule="auto"/>
              <w:ind w:firstLine="142"/>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sz w:val="23"/>
                <w:szCs w:val="23"/>
                <w:lang w:eastAsia="en-US"/>
              </w:rPr>
              <w:t xml:space="preserve">Формы и методы контроля и оценки результатов обучения </w:t>
            </w:r>
          </w:p>
        </w:tc>
      </w:tr>
      <w:tr w:rsidR="001954D4" w:rsidTr="001954D4">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1954D4" w:rsidRDefault="001954D4">
            <w:pPr>
              <w:spacing w:after="0" w:line="240" w:lineRule="auto"/>
              <w:ind w:firstLine="142"/>
              <w:jc w:val="center"/>
              <w:rPr>
                <w:rFonts w:ascii="Times New Roman" w:eastAsia="Times New Roman" w:hAnsi="Times New Roman" w:cs="Times New Roman"/>
                <w:b/>
                <w:sz w:val="23"/>
                <w:szCs w:val="23"/>
                <w:lang w:eastAsia="en-US"/>
              </w:rPr>
            </w:pPr>
            <w:r>
              <w:rPr>
                <w:rFonts w:ascii="Times New Roman" w:eastAsia="Times New Roman" w:hAnsi="Times New Roman" w:cs="Times New Roman"/>
                <w:b/>
                <w:sz w:val="23"/>
                <w:szCs w:val="23"/>
                <w:lang w:eastAsia="en-US"/>
              </w:rPr>
              <w:t>Умения:</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воспроизводить содержание литературного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autoSpaceDE w:val="0"/>
              <w:autoSpaceDN w:val="0"/>
              <w:adjustRightInd w:val="0"/>
              <w:spacing w:after="0" w:line="240" w:lineRule="auto"/>
              <w:ind w:right="-108"/>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выделяет в художественном произведении замысел автора и его идейность </w:t>
            </w:r>
            <w:r>
              <w:rPr>
                <w:rFonts w:ascii="Times New Roman" w:eastAsia="Times New Roman" w:hAnsi="Times New Roman" w:cs="Times New Roman"/>
                <w:i/>
                <w:iCs/>
                <w:sz w:val="23"/>
                <w:szCs w:val="23"/>
                <w:lang w:eastAsia="en-US"/>
              </w:rPr>
              <w:t>(основная мысль и цель);</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ind w:firstLine="142"/>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Беседа, опрос.</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i/>
                <w:iCs/>
                <w:sz w:val="23"/>
                <w:szCs w:val="23"/>
                <w:lang w:eastAsia="en-US"/>
              </w:rPr>
            </w:pPr>
            <w:proofErr w:type="gramStart"/>
            <w:r>
              <w:rPr>
                <w:rFonts w:ascii="Times New Roman" w:eastAsia="Times New Roman" w:hAnsi="Times New Roman" w:cs="Times New Roman"/>
                <w:bCs/>
                <w:sz w:val="23"/>
                <w:szCs w:val="23"/>
                <w:lang w:eastAsia="en-US"/>
              </w:rPr>
              <w:t xml:space="preserve">- называет термины по истории и теории литературы (тематика – </w:t>
            </w:r>
            <w:r>
              <w:rPr>
                <w:rFonts w:ascii="Times New Roman" w:eastAsia="Times New Roman" w:hAnsi="Times New Roman" w:cs="Times New Roman"/>
                <w:bCs/>
                <w:i/>
                <w:iCs/>
                <w:sz w:val="23"/>
                <w:szCs w:val="23"/>
                <w:lang w:eastAsia="en-US"/>
              </w:rPr>
              <w:t>повесть временных лет, житие, поучение, красота природы, личность человека и его судьба</w:t>
            </w:r>
            <w:r>
              <w:rPr>
                <w:rFonts w:ascii="Times New Roman" w:eastAsia="Times New Roman" w:hAnsi="Times New Roman" w:cs="Times New Roman"/>
                <w:bCs/>
                <w:sz w:val="23"/>
                <w:szCs w:val="23"/>
                <w:lang w:eastAsia="en-US"/>
              </w:rPr>
              <w:t>); проблематика – (</w:t>
            </w:r>
            <w:r>
              <w:rPr>
                <w:rFonts w:ascii="Times New Roman" w:eastAsia="Times New Roman" w:hAnsi="Times New Roman" w:cs="Times New Roman"/>
                <w:bCs/>
                <w:i/>
                <w:iCs/>
                <w:sz w:val="23"/>
                <w:szCs w:val="23"/>
                <w:lang w:eastAsia="en-US"/>
              </w:rPr>
              <w:t>человек и природа, человек и общество, человек и закон, человек и смысл жизни</w:t>
            </w:r>
            <w:r>
              <w:rPr>
                <w:rFonts w:ascii="Times New Roman" w:eastAsia="Times New Roman" w:hAnsi="Times New Roman" w:cs="Times New Roman"/>
                <w:bCs/>
                <w:sz w:val="23"/>
                <w:szCs w:val="23"/>
                <w:lang w:eastAsia="en-US"/>
              </w:rPr>
              <w:t>); нравственный пафос – (</w:t>
            </w:r>
            <w:hyperlink r:id="rId7" w:tooltip="Страдание" w:history="1">
              <w:r>
                <w:rPr>
                  <w:rStyle w:val="a3"/>
                  <w:bCs/>
                  <w:i/>
                  <w:iCs/>
                  <w:sz w:val="23"/>
                  <w:szCs w:val="23"/>
                  <w:lang w:eastAsia="en-US"/>
                </w:rPr>
                <w:t>страдание</w:t>
              </w:r>
            </w:hyperlink>
            <w:r>
              <w:rPr>
                <w:rFonts w:ascii="Times New Roman" w:eastAsia="Times New Roman" w:hAnsi="Times New Roman" w:cs="Times New Roman"/>
                <w:bCs/>
                <w:i/>
                <w:iCs/>
                <w:sz w:val="23"/>
                <w:szCs w:val="23"/>
                <w:lang w:eastAsia="en-US"/>
              </w:rPr>
              <w:t>, </w:t>
            </w:r>
            <w:hyperlink r:id="rId8" w:tooltip="Страсть (чувство)" w:history="1">
              <w:r>
                <w:rPr>
                  <w:rStyle w:val="a3"/>
                  <w:bCs/>
                  <w:i/>
                  <w:iCs/>
                  <w:sz w:val="23"/>
                  <w:szCs w:val="23"/>
                  <w:lang w:eastAsia="en-US"/>
                </w:rPr>
                <w:t>страсть</w:t>
              </w:r>
            </w:hyperlink>
            <w:r>
              <w:rPr>
                <w:rFonts w:ascii="Times New Roman" w:eastAsia="Times New Roman" w:hAnsi="Times New Roman" w:cs="Times New Roman"/>
                <w:bCs/>
                <w:i/>
                <w:iCs/>
                <w:sz w:val="23"/>
                <w:szCs w:val="23"/>
                <w:lang w:eastAsia="en-US"/>
              </w:rPr>
              <w:t>, </w:t>
            </w:r>
            <w:hyperlink r:id="rId9" w:tooltip="Возбуждение" w:history="1">
              <w:r>
                <w:rPr>
                  <w:rStyle w:val="a3"/>
                  <w:bCs/>
                  <w:i/>
                  <w:iCs/>
                  <w:sz w:val="23"/>
                  <w:szCs w:val="23"/>
                  <w:lang w:eastAsia="en-US"/>
                </w:rPr>
                <w:t>возбуждение</w:t>
              </w:r>
            </w:hyperlink>
            <w:r>
              <w:rPr>
                <w:rFonts w:ascii="Times New Roman" w:eastAsia="Times New Roman" w:hAnsi="Times New Roman" w:cs="Times New Roman"/>
                <w:bCs/>
                <w:i/>
                <w:iCs/>
                <w:sz w:val="23"/>
                <w:szCs w:val="23"/>
                <w:lang w:eastAsia="en-US"/>
              </w:rPr>
              <w:t>, </w:t>
            </w:r>
            <w:hyperlink r:id="rId10" w:tooltip="Воодушевление (страница отсутствует)" w:history="1">
              <w:r>
                <w:rPr>
                  <w:rStyle w:val="a3"/>
                  <w:bCs/>
                  <w:i/>
                  <w:iCs/>
                  <w:sz w:val="23"/>
                  <w:szCs w:val="23"/>
                  <w:lang w:eastAsia="en-US"/>
                </w:rPr>
                <w:t>воодушевление</w:t>
              </w:r>
            </w:hyperlink>
            <w:r>
              <w:rPr>
                <w:rFonts w:ascii="Times New Roman" w:eastAsia="Times New Roman" w:hAnsi="Times New Roman" w:cs="Times New Roman"/>
                <w:bCs/>
                <w:sz w:val="23"/>
                <w:szCs w:val="23"/>
                <w:lang w:eastAsia="en-US"/>
              </w:rPr>
              <w:t xml:space="preserve">); система образов – </w:t>
            </w:r>
            <w:r>
              <w:rPr>
                <w:rFonts w:ascii="Times New Roman" w:eastAsia="Times New Roman" w:hAnsi="Times New Roman" w:cs="Times New Roman"/>
                <w:bCs/>
                <w:i/>
                <w:iCs/>
                <w:sz w:val="23"/>
                <w:szCs w:val="23"/>
                <w:lang w:eastAsia="en-US"/>
              </w:rPr>
              <w:t>о. повествователя, о. гл. героя, гл. героини, персонажи, герои – антиподы, герои – двойники</w:t>
            </w:r>
            <w:r>
              <w:rPr>
                <w:rFonts w:ascii="Times New Roman" w:eastAsia="Times New Roman" w:hAnsi="Times New Roman" w:cs="Times New Roman"/>
                <w:bCs/>
                <w:sz w:val="23"/>
                <w:szCs w:val="23"/>
                <w:lang w:eastAsia="en-US"/>
              </w:rPr>
              <w:t>);</w:t>
            </w:r>
            <w:proofErr w:type="gramEnd"/>
            <w:r>
              <w:rPr>
                <w:rFonts w:ascii="Times New Roman" w:eastAsia="Times New Roman" w:hAnsi="Times New Roman" w:cs="Times New Roman"/>
                <w:bCs/>
                <w:sz w:val="23"/>
                <w:szCs w:val="23"/>
                <w:lang w:eastAsia="en-US"/>
              </w:rPr>
              <w:t xml:space="preserve"> </w:t>
            </w:r>
            <w:proofErr w:type="gramStart"/>
            <w:r>
              <w:rPr>
                <w:rFonts w:ascii="Times New Roman" w:eastAsia="Times New Roman" w:hAnsi="Times New Roman" w:cs="Times New Roman"/>
                <w:bCs/>
                <w:sz w:val="23"/>
                <w:szCs w:val="23"/>
                <w:lang w:eastAsia="en-US"/>
              </w:rPr>
              <w:t>композиция – (</w:t>
            </w:r>
            <w:r>
              <w:rPr>
                <w:rFonts w:ascii="Times New Roman" w:eastAsia="Times New Roman" w:hAnsi="Times New Roman" w:cs="Times New Roman"/>
                <w:bCs/>
                <w:i/>
                <w:iCs/>
                <w:sz w:val="23"/>
                <w:szCs w:val="23"/>
                <w:lang w:eastAsia="en-US"/>
              </w:rPr>
              <w:t>повтор, мотив</w:t>
            </w:r>
            <w:r>
              <w:rPr>
                <w:rFonts w:ascii="Times New Roman" w:eastAsia="Times New Roman" w:hAnsi="Times New Roman" w:cs="Times New Roman"/>
                <w:bCs/>
                <w:sz w:val="23"/>
                <w:szCs w:val="23"/>
                <w:lang w:eastAsia="en-US"/>
              </w:rPr>
              <w:t>); изобразительно-выразительные средства – (</w:t>
            </w:r>
            <w:r>
              <w:rPr>
                <w:rFonts w:ascii="Times New Roman" w:eastAsia="Times New Roman" w:hAnsi="Times New Roman" w:cs="Times New Roman"/>
                <w:bCs/>
                <w:i/>
                <w:iCs/>
                <w:sz w:val="23"/>
                <w:szCs w:val="23"/>
                <w:lang w:eastAsia="en-US"/>
              </w:rPr>
              <w:t>антонимы, синонимы, парцелляция, экспрессивная лексика, тропы</w:t>
            </w:r>
            <w:r>
              <w:rPr>
                <w:rFonts w:ascii="Times New Roman" w:eastAsia="Times New Roman" w:hAnsi="Times New Roman" w:cs="Times New Roman"/>
                <w:bCs/>
                <w:sz w:val="23"/>
                <w:szCs w:val="23"/>
                <w:lang w:eastAsia="en-US"/>
              </w:rPr>
              <w:t xml:space="preserve">); художественная деталь - </w:t>
            </w:r>
            <w:r>
              <w:rPr>
                <w:rFonts w:ascii="Times New Roman" w:eastAsia="Times New Roman" w:hAnsi="Times New Roman" w:cs="Times New Roman"/>
                <w:bCs/>
                <w:i/>
                <w:iCs/>
                <w:sz w:val="23"/>
                <w:szCs w:val="23"/>
                <w:lang w:eastAsia="en-US"/>
              </w:rPr>
              <w:t>самое яркое представление о </w:t>
            </w:r>
            <w:hyperlink r:id="rId11" w:tooltip="Персонаж" w:history="1">
              <w:r>
                <w:rPr>
                  <w:rStyle w:val="a3"/>
                  <w:bCs/>
                  <w:i/>
                  <w:iCs/>
                  <w:sz w:val="23"/>
                  <w:szCs w:val="23"/>
                  <w:lang w:eastAsia="en-US"/>
                </w:rPr>
                <w:t>персонаже</w:t>
              </w:r>
            </w:hyperlink>
            <w:r>
              <w:rPr>
                <w:rFonts w:ascii="Times New Roman" w:eastAsia="Times New Roman" w:hAnsi="Times New Roman" w:cs="Times New Roman"/>
                <w:bCs/>
                <w:i/>
                <w:iCs/>
                <w:sz w:val="23"/>
                <w:szCs w:val="23"/>
                <w:lang w:eastAsia="en-US"/>
              </w:rPr>
              <w:t> (его внешности или психологии), интерьере, обстановке.</w:t>
            </w:r>
            <w:proofErr w:type="gramEnd"/>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дает определение терминов и выделяет его значение в данном произведении (для чего автор вводит его);</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анализировать эпизод (сцену) изученного произведения, объяснять его связь с проблематикой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формулирует основную мысль автора в произведении;</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 выделяет из художественного произведения эпизод (сцену) в котором раскрывается основная мысль всего текста – </w:t>
            </w:r>
            <w:r>
              <w:rPr>
                <w:rFonts w:ascii="Times New Roman" w:eastAsia="Times New Roman" w:hAnsi="Times New Roman" w:cs="Times New Roman"/>
                <w:bCs/>
                <w:i/>
                <w:iCs/>
                <w:sz w:val="23"/>
                <w:szCs w:val="23"/>
                <w:lang w:eastAsia="en-US"/>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Беседа, опрос.</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соотносить художественную литературу с общественной жизнью и культурой, раскрывать конкретно-историческое </w:t>
            </w:r>
            <w:r>
              <w:rPr>
                <w:rFonts w:ascii="Times New Roman" w:eastAsia="Times New Roman" w:hAnsi="Times New Roman" w:cs="Times New Roman"/>
                <w:sz w:val="23"/>
                <w:szCs w:val="23"/>
                <w:lang w:eastAsia="en-US"/>
              </w:rPr>
              <w:lastRenderedPageBreak/>
              <w:t>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autoSpaceDE w:val="0"/>
              <w:autoSpaceDN w:val="0"/>
              <w:adjustRightInd w:val="0"/>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lastRenderedPageBreak/>
              <w:t>- оценивает художественную литературу с общественной и культурной точки зрения (</w:t>
            </w:r>
            <w:r>
              <w:rPr>
                <w:rFonts w:ascii="Times New Roman" w:eastAsia="Times New Roman" w:hAnsi="Times New Roman" w:cs="Times New Roman"/>
                <w:i/>
                <w:iCs/>
                <w:sz w:val="23"/>
                <w:szCs w:val="23"/>
                <w:lang w:eastAsia="en-US"/>
              </w:rPr>
              <w:t>законы времени, статус в обществе и его положение, права человека, манеры поведения, образование и т.д</w:t>
            </w:r>
            <w:r>
              <w:rPr>
                <w:rFonts w:ascii="Times New Roman" w:eastAsia="Times New Roman" w:hAnsi="Times New Roman" w:cs="Times New Roman"/>
                <w:sz w:val="23"/>
                <w:szCs w:val="23"/>
                <w:lang w:eastAsia="en-US"/>
              </w:rPr>
              <w:t>.);</w:t>
            </w:r>
          </w:p>
          <w:p w:rsidR="001954D4" w:rsidRDefault="001954D4">
            <w:pPr>
              <w:autoSpaceDE w:val="0"/>
              <w:autoSpaceDN w:val="0"/>
              <w:adjustRightInd w:val="0"/>
              <w:spacing w:after="0" w:line="240" w:lineRule="auto"/>
              <w:jc w:val="both"/>
              <w:rPr>
                <w:rFonts w:ascii="Times New Roman" w:eastAsia="Times New Roman" w:hAnsi="Times New Roman" w:cs="Times New Roman"/>
                <w:i/>
                <w:iCs/>
                <w:sz w:val="23"/>
                <w:szCs w:val="23"/>
                <w:lang w:eastAsia="en-US"/>
              </w:rPr>
            </w:pPr>
            <w:proofErr w:type="gramStart"/>
            <w:r>
              <w:rPr>
                <w:rFonts w:ascii="Times New Roman" w:eastAsia="Times New Roman" w:hAnsi="Times New Roman" w:cs="Times New Roman"/>
                <w:sz w:val="23"/>
                <w:szCs w:val="23"/>
                <w:lang w:eastAsia="en-US"/>
              </w:rPr>
              <w:t xml:space="preserve">- анализирует данный век и его тему </w:t>
            </w:r>
            <w:r>
              <w:rPr>
                <w:rFonts w:ascii="Times New Roman" w:eastAsia="Times New Roman" w:hAnsi="Times New Roman" w:cs="Times New Roman"/>
                <w:sz w:val="23"/>
                <w:szCs w:val="23"/>
                <w:lang w:eastAsia="en-US"/>
              </w:rPr>
              <w:lastRenderedPageBreak/>
              <w:t>(</w:t>
            </w:r>
            <w:r>
              <w:rPr>
                <w:rFonts w:ascii="Times New Roman" w:eastAsia="Times New Roman" w:hAnsi="Times New Roman" w:cs="Times New Roman"/>
                <w:i/>
                <w:iCs/>
                <w:sz w:val="23"/>
                <w:szCs w:val="23"/>
                <w:u w:val="single"/>
                <w:lang w:eastAsia="en-US"/>
              </w:rPr>
              <w:t xml:space="preserve">романтизм </w:t>
            </w:r>
            <w:r>
              <w:rPr>
                <w:rFonts w:ascii="Times New Roman" w:eastAsia="Times New Roman" w:hAnsi="Times New Roman" w:cs="Times New Roman"/>
                <w:i/>
                <w:iCs/>
                <w:sz w:val="23"/>
                <w:szCs w:val="23"/>
                <w:lang w:eastAsia="en-US"/>
              </w:rPr>
              <w:t xml:space="preserve">– 18-19 вв. </w:t>
            </w:r>
            <w:proofErr w:type="spellStart"/>
            <w:r>
              <w:rPr>
                <w:rFonts w:ascii="Times New Roman" w:eastAsia="Times New Roman" w:hAnsi="Times New Roman" w:cs="Times New Roman"/>
                <w:i/>
                <w:iCs/>
                <w:sz w:val="23"/>
                <w:szCs w:val="23"/>
                <w:lang w:eastAsia="en-US"/>
              </w:rPr>
              <w:t>А.С.Пушкин</w:t>
            </w:r>
            <w:proofErr w:type="spellEnd"/>
            <w:r>
              <w:rPr>
                <w:rFonts w:ascii="Times New Roman" w:eastAsia="Times New Roman" w:hAnsi="Times New Roman" w:cs="Times New Roman"/>
                <w:i/>
                <w:iCs/>
                <w:sz w:val="23"/>
                <w:szCs w:val="23"/>
                <w:lang w:eastAsia="en-US"/>
              </w:rPr>
              <w:t xml:space="preserve">, </w:t>
            </w:r>
            <w:proofErr w:type="spellStart"/>
            <w:r>
              <w:rPr>
                <w:rFonts w:ascii="Times New Roman" w:eastAsia="Times New Roman" w:hAnsi="Times New Roman" w:cs="Times New Roman"/>
                <w:i/>
                <w:iCs/>
                <w:sz w:val="23"/>
                <w:szCs w:val="23"/>
                <w:lang w:eastAsia="en-US"/>
              </w:rPr>
              <w:t>Ф.И.Тютчев</w:t>
            </w:r>
            <w:proofErr w:type="spellEnd"/>
            <w:r>
              <w:rPr>
                <w:rFonts w:ascii="Times New Roman" w:eastAsia="Times New Roman" w:hAnsi="Times New Roman" w:cs="Times New Roman"/>
                <w:i/>
                <w:iCs/>
                <w:sz w:val="23"/>
                <w:szCs w:val="23"/>
                <w:lang w:eastAsia="en-US"/>
              </w:rPr>
              <w:t xml:space="preserve">, </w:t>
            </w:r>
            <w:proofErr w:type="spellStart"/>
            <w:r>
              <w:rPr>
                <w:rFonts w:ascii="Times New Roman" w:eastAsia="Times New Roman" w:hAnsi="Times New Roman" w:cs="Times New Roman"/>
                <w:i/>
                <w:iCs/>
                <w:sz w:val="23"/>
                <w:szCs w:val="23"/>
                <w:lang w:eastAsia="en-US"/>
              </w:rPr>
              <w:t>М.Ю.Лермонтов</w:t>
            </w:r>
            <w:proofErr w:type="spellEnd"/>
            <w:r>
              <w:rPr>
                <w:rFonts w:ascii="Times New Roman" w:eastAsia="Times New Roman" w:hAnsi="Times New Roman" w:cs="Times New Roman"/>
                <w:i/>
                <w:iCs/>
                <w:sz w:val="23"/>
                <w:szCs w:val="23"/>
                <w:lang w:eastAsia="en-US"/>
              </w:rPr>
              <w:t xml:space="preserve"> и т.д.; </w:t>
            </w:r>
            <w:r>
              <w:rPr>
                <w:rFonts w:ascii="Times New Roman" w:eastAsia="Times New Roman" w:hAnsi="Times New Roman" w:cs="Times New Roman"/>
                <w:i/>
                <w:iCs/>
                <w:sz w:val="23"/>
                <w:szCs w:val="23"/>
                <w:u w:val="single"/>
                <w:lang w:eastAsia="en-US"/>
              </w:rPr>
              <w:t>реализм</w:t>
            </w:r>
            <w:r>
              <w:rPr>
                <w:rFonts w:ascii="Times New Roman" w:eastAsia="Times New Roman" w:hAnsi="Times New Roman" w:cs="Times New Roman"/>
                <w:i/>
                <w:iCs/>
                <w:sz w:val="23"/>
                <w:szCs w:val="23"/>
                <w:lang w:eastAsia="en-US"/>
              </w:rPr>
              <w:t xml:space="preserve"> – 19 век, </w:t>
            </w:r>
            <w:proofErr w:type="spellStart"/>
            <w:r>
              <w:rPr>
                <w:rFonts w:ascii="Times New Roman" w:eastAsia="Times New Roman" w:hAnsi="Times New Roman" w:cs="Times New Roman"/>
                <w:i/>
                <w:iCs/>
                <w:sz w:val="23"/>
                <w:szCs w:val="23"/>
                <w:lang w:eastAsia="en-US"/>
              </w:rPr>
              <w:t>Н.В.Гоголь</w:t>
            </w:r>
            <w:proofErr w:type="spellEnd"/>
            <w:r>
              <w:rPr>
                <w:rFonts w:ascii="Times New Roman" w:eastAsia="Times New Roman" w:hAnsi="Times New Roman" w:cs="Times New Roman"/>
                <w:i/>
                <w:iCs/>
                <w:sz w:val="23"/>
                <w:szCs w:val="23"/>
                <w:lang w:eastAsia="en-US"/>
              </w:rPr>
              <w:t xml:space="preserve">, </w:t>
            </w:r>
            <w:proofErr w:type="spellStart"/>
            <w:r>
              <w:rPr>
                <w:rFonts w:ascii="Times New Roman" w:eastAsia="Times New Roman" w:hAnsi="Times New Roman" w:cs="Times New Roman"/>
                <w:i/>
                <w:iCs/>
                <w:sz w:val="23"/>
                <w:szCs w:val="23"/>
                <w:lang w:eastAsia="en-US"/>
              </w:rPr>
              <w:t>А.С.Грибоедов</w:t>
            </w:r>
            <w:proofErr w:type="spellEnd"/>
            <w:r>
              <w:rPr>
                <w:rFonts w:ascii="Times New Roman" w:eastAsia="Times New Roman" w:hAnsi="Times New Roman" w:cs="Times New Roman"/>
                <w:i/>
                <w:iCs/>
                <w:sz w:val="23"/>
                <w:szCs w:val="23"/>
                <w:lang w:eastAsia="en-US"/>
              </w:rPr>
              <w:t xml:space="preserve">, </w:t>
            </w:r>
            <w:proofErr w:type="spellStart"/>
            <w:r>
              <w:rPr>
                <w:rFonts w:ascii="Times New Roman" w:eastAsia="Times New Roman" w:hAnsi="Times New Roman" w:cs="Times New Roman"/>
                <w:i/>
                <w:iCs/>
                <w:sz w:val="23"/>
                <w:szCs w:val="23"/>
                <w:lang w:eastAsia="en-US"/>
              </w:rPr>
              <w:t>Ф.М.Достоевский</w:t>
            </w:r>
            <w:proofErr w:type="spellEnd"/>
            <w:r>
              <w:rPr>
                <w:rFonts w:ascii="Times New Roman" w:eastAsia="Times New Roman" w:hAnsi="Times New Roman" w:cs="Times New Roman"/>
                <w:i/>
                <w:iCs/>
                <w:sz w:val="23"/>
                <w:szCs w:val="23"/>
                <w:lang w:eastAsia="en-US"/>
              </w:rPr>
              <w:t xml:space="preserve">; </w:t>
            </w:r>
            <w:r>
              <w:rPr>
                <w:rFonts w:ascii="Times New Roman" w:eastAsia="Times New Roman" w:hAnsi="Times New Roman" w:cs="Times New Roman"/>
                <w:i/>
                <w:iCs/>
                <w:sz w:val="23"/>
                <w:szCs w:val="23"/>
                <w:u w:val="single"/>
                <w:lang w:eastAsia="en-US"/>
              </w:rPr>
              <w:t xml:space="preserve">футуризм </w:t>
            </w:r>
            <w:r>
              <w:rPr>
                <w:rFonts w:ascii="Times New Roman" w:eastAsia="Times New Roman" w:hAnsi="Times New Roman" w:cs="Times New Roman"/>
                <w:i/>
                <w:iCs/>
                <w:sz w:val="23"/>
                <w:szCs w:val="23"/>
                <w:lang w:eastAsia="en-US"/>
              </w:rPr>
              <w:t>– 1912 год, Владимир Маяковский).</w:t>
            </w:r>
            <w:proofErr w:type="gramEnd"/>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называет ключевые проблемы русской литературы (</w:t>
            </w:r>
            <w:r>
              <w:rPr>
                <w:rFonts w:ascii="Times New Roman" w:eastAsia="Times New Roman" w:hAnsi="Times New Roman" w:cs="Times New Roman"/>
                <w:i/>
                <w:iCs/>
                <w:sz w:val="23"/>
                <w:szCs w:val="23"/>
                <w:u w:val="single"/>
                <w:lang w:eastAsia="en-US"/>
              </w:rPr>
              <w:t>романтизм</w:t>
            </w:r>
            <w:r>
              <w:rPr>
                <w:rFonts w:ascii="Times New Roman" w:eastAsia="Times New Roman" w:hAnsi="Times New Roman" w:cs="Times New Roman"/>
                <w:i/>
                <w:iCs/>
                <w:sz w:val="23"/>
                <w:szCs w:val="23"/>
                <w:lang w:eastAsia="en-US"/>
              </w:rPr>
              <w:t xml:space="preserve"> – отношения мужчины и женщины, </w:t>
            </w:r>
            <w:r>
              <w:rPr>
                <w:rFonts w:ascii="Times New Roman" w:eastAsia="Times New Roman" w:hAnsi="Times New Roman" w:cs="Times New Roman"/>
                <w:i/>
                <w:iCs/>
                <w:sz w:val="23"/>
                <w:szCs w:val="23"/>
                <w:u w:val="single"/>
                <w:lang w:eastAsia="en-US"/>
              </w:rPr>
              <w:t>реализм</w:t>
            </w:r>
            <w:r>
              <w:rPr>
                <w:rFonts w:ascii="Times New Roman" w:eastAsia="Times New Roman" w:hAnsi="Times New Roman" w:cs="Times New Roman"/>
                <w:i/>
                <w:iCs/>
                <w:sz w:val="23"/>
                <w:szCs w:val="23"/>
                <w:lang w:eastAsia="en-US"/>
              </w:rPr>
              <w:t xml:space="preserve"> – описание реальности событий данной эпохи, </w:t>
            </w:r>
            <w:r>
              <w:rPr>
                <w:rFonts w:ascii="Times New Roman" w:eastAsia="Times New Roman" w:hAnsi="Times New Roman" w:cs="Times New Roman"/>
                <w:i/>
                <w:iCs/>
                <w:sz w:val="23"/>
                <w:szCs w:val="23"/>
                <w:u w:val="single"/>
                <w:lang w:eastAsia="en-US"/>
              </w:rPr>
              <w:t>футуризм</w:t>
            </w:r>
            <w:r>
              <w:rPr>
                <w:rFonts w:ascii="Times New Roman" w:eastAsia="Times New Roman" w:hAnsi="Times New Roman" w:cs="Times New Roman"/>
                <w:i/>
                <w:iCs/>
                <w:sz w:val="23"/>
                <w:szCs w:val="23"/>
                <w:lang w:eastAsia="en-US"/>
              </w:rPr>
              <w:t xml:space="preserve"> – отвержение общепринятого</w:t>
            </w:r>
            <w:r>
              <w:rPr>
                <w:rFonts w:ascii="Times New Roman" w:eastAsia="Times New Roman" w:hAnsi="Times New Roman" w:cs="Times New Roman"/>
                <w:sz w:val="23"/>
                <w:szCs w:val="23"/>
                <w:lang w:eastAsia="en-US"/>
              </w:rPr>
              <w:t>).</w:t>
            </w:r>
            <w:r>
              <w:rPr>
                <w:rFonts w:ascii="Times New Roman" w:eastAsia="Times New Roman" w:hAnsi="Times New Roman" w:cs="Times New Roman"/>
                <w:i/>
                <w:iCs/>
                <w:sz w:val="23"/>
                <w:szCs w:val="23"/>
                <w:lang w:eastAsia="en-US"/>
              </w:rPr>
              <w:t xml:space="preserve">  </w:t>
            </w:r>
            <w:r>
              <w:rPr>
                <w:rFonts w:ascii="Times New Roman" w:eastAsia="Times New Roman" w:hAnsi="Times New Roman" w:cs="Times New Roman"/>
                <w:sz w:val="23"/>
                <w:szCs w:val="23"/>
                <w:lang w:eastAsia="en-US"/>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 xml:space="preserve">Создание письменных сочинений проблемного характера, рассуждений  всех </w:t>
            </w:r>
            <w:r>
              <w:rPr>
                <w:rFonts w:ascii="Times New Roman" w:eastAsia="Times New Roman" w:hAnsi="Times New Roman" w:cs="Times New Roman"/>
                <w:bCs/>
                <w:i/>
                <w:sz w:val="23"/>
                <w:szCs w:val="23"/>
                <w:lang w:eastAsia="en-US"/>
              </w:rPr>
              <w:lastRenderedPageBreak/>
              <w:t>видов</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lastRenderedPageBreak/>
              <w:t>- определять род и жанр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 называет понятия «род», «жанр» и их подвиды. </w:t>
            </w:r>
          </w:p>
          <w:p w:rsidR="001954D4" w:rsidRDefault="001954D4">
            <w:pPr>
              <w:spacing w:after="0" w:line="240" w:lineRule="auto"/>
              <w:jc w:val="both"/>
              <w:rPr>
                <w:rFonts w:ascii="Times New Roman" w:eastAsia="Times New Roman" w:hAnsi="Times New Roman" w:cs="Times New Roman"/>
                <w:bCs/>
                <w:sz w:val="23"/>
                <w:szCs w:val="23"/>
                <w:lang w:eastAsia="en-US"/>
              </w:rPr>
            </w:pPr>
            <w:proofErr w:type="gramStart"/>
            <w:r>
              <w:rPr>
                <w:rFonts w:ascii="Times New Roman" w:eastAsia="Times New Roman" w:hAnsi="Times New Roman" w:cs="Times New Roman"/>
                <w:bCs/>
                <w:sz w:val="23"/>
                <w:szCs w:val="23"/>
                <w:lang w:eastAsia="en-US"/>
              </w:rPr>
              <w:t xml:space="preserve">- характеризует и анализирует понятия </w:t>
            </w:r>
            <w:r>
              <w:rPr>
                <w:rFonts w:ascii="Times New Roman" w:eastAsia="Times New Roman" w:hAnsi="Times New Roman" w:cs="Times New Roman"/>
                <w:bCs/>
                <w:i/>
                <w:iCs/>
                <w:sz w:val="23"/>
                <w:szCs w:val="23"/>
                <w:lang w:eastAsia="en-US"/>
              </w:rPr>
              <w:t>(Эпос – роман, рассказ, эпопея, путешествие, исповедь; Лирика – элегия, послание, поэма, баллада; Драма – трагедия, комедия, драма).</w:t>
            </w:r>
            <w:proofErr w:type="gramEnd"/>
          </w:p>
          <w:p w:rsidR="001954D4" w:rsidRDefault="001954D4">
            <w:pPr>
              <w:spacing w:after="0" w:line="240" w:lineRule="auto"/>
              <w:ind w:firstLine="142"/>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Cs/>
                <w:sz w:val="23"/>
                <w:szCs w:val="23"/>
                <w:lang w:eastAsia="en-US"/>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1954D4" w:rsidRDefault="001954D4">
            <w:pPr>
              <w:spacing w:after="0" w:line="240" w:lineRule="auto"/>
              <w:rPr>
                <w:rFonts w:ascii="Times New Roman" w:eastAsia="Times New Roman" w:hAnsi="Times New Roman" w:cs="Times New Roman"/>
                <w:b/>
                <w:i/>
                <w:sz w:val="23"/>
                <w:szCs w:val="23"/>
                <w:lang w:eastAsia="en-US"/>
              </w:rPr>
            </w:pPr>
            <w:r>
              <w:rPr>
                <w:rFonts w:ascii="Times New Roman" w:eastAsia="Times New Roman" w:hAnsi="Times New Roman" w:cs="Times New Roman"/>
                <w:bCs/>
                <w:i/>
                <w:sz w:val="23"/>
                <w:szCs w:val="23"/>
                <w:lang w:eastAsia="en-US"/>
              </w:rPr>
              <w:t>Тестирование</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сопоставлять литературные произведения;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задает критерии для сравнительного анализа 2-х и более художественных произведений (тема, идея, герои, проблематика);</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анализирует художественные произведения по критериям;</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ind w:firstLine="142"/>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Беседа</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выявлять авторскую позицию;</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ind w:firstLine="142"/>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ind w:firstLine="142"/>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Доклад, рецензия</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выразительно читать изученные произведения (или их фрагменты), соблюдая нормы литературного произношения;</w:t>
            </w:r>
          </w:p>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proofErr w:type="gramStart"/>
            <w:r>
              <w:rPr>
                <w:rFonts w:ascii="Times New Roman" w:eastAsia="Times New Roman" w:hAnsi="Times New Roman" w:cs="Times New Roman"/>
                <w:bCs/>
                <w:sz w:val="23"/>
                <w:szCs w:val="23"/>
                <w:lang w:eastAsia="en-US"/>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читает те</w:t>
            </w:r>
            <w:proofErr w:type="gramStart"/>
            <w:r>
              <w:rPr>
                <w:rFonts w:ascii="Times New Roman" w:eastAsia="Times New Roman" w:hAnsi="Times New Roman" w:cs="Times New Roman"/>
                <w:bCs/>
                <w:sz w:val="23"/>
                <w:szCs w:val="23"/>
                <w:lang w:eastAsia="en-US"/>
              </w:rPr>
              <w:t>кст пр</w:t>
            </w:r>
            <w:proofErr w:type="gramEnd"/>
            <w:r>
              <w:rPr>
                <w:rFonts w:ascii="Times New Roman" w:eastAsia="Times New Roman" w:hAnsi="Times New Roman" w:cs="Times New Roman"/>
                <w:bCs/>
                <w:sz w:val="23"/>
                <w:szCs w:val="23"/>
                <w:lang w:eastAsia="en-US"/>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Pr>
                <w:rFonts w:ascii="Times New Roman" w:eastAsia="Times New Roman" w:hAnsi="Times New Roman" w:cs="Times New Roman"/>
                <w:bCs/>
                <w:i/>
                <w:iCs/>
                <w:sz w:val="23"/>
                <w:szCs w:val="23"/>
                <w:lang w:eastAsia="en-US"/>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ind w:firstLine="142"/>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t>Конкурс чтецов</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аргументировать свое отношение к прочитанному произведению; </w:t>
            </w:r>
          </w:p>
          <w:p w:rsidR="001954D4" w:rsidRDefault="001954D4">
            <w:pPr>
              <w:spacing w:after="0" w:line="240" w:lineRule="auto"/>
              <w:ind w:firstLine="142"/>
              <w:jc w:val="center"/>
              <w:rPr>
                <w:rFonts w:ascii="Times New Roman" w:eastAsia="Times New Roman" w:hAnsi="Times New Roman" w:cs="Times New Roman"/>
                <w:b/>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дает оценку содержания художественному произведению и его актуальность;</w:t>
            </w:r>
          </w:p>
          <w:p w:rsidR="001954D4" w:rsidRDefault="001954D4">
            <w:pPr>
              <w:spacing w:after="0" w:line="240" w:lineRule="auto"/>
              <w:ind w:firstLine="142"/>
              <w:rPr>
                <w:rFonts w:ascii="Times New Roman" w:eastAsia="Times New Roman" w:hAnsi="Times New Roman" w:cs="Times New Roman"/>
                <w:b/>
                <w:bCs/>
                <w:sz w:val="23"/>
                <w:szCs w:val="23"/>
                <w:lang w:eastAsia="en-US"/>
              </w:rPr>
            </w:pPr>
            <w:r>
              <w:rPr>
                <w:rFonts w:ascii="Times New Roman" w:eastAsia="Times New Roman" w:hAnsi="Times New Roman" w:cs="Times New Roman"/>
                <w:bCs/>
                <w:sz w:val="23"/>
                <w:szCs w:val="23"/>
                <w:lang w:eastAsia="en-US"/>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1954D4" w:rsidRDefault="001954D4">
            <w:pPr>
              <w:spacing w:after="0" w:line="240" w:lineRule="auto"/>
              <w:ind w:firstLine="142"/>
              <w:jc w:val="center"/>
              <w:rPr>
                <w:rFonts w:ascii="Times New Roman" w:eastAsia="Times New Roman" w:hAnsi="Times New Roman" w:cs="Times New Roman"/>
                <w:b/>
                <w:i/>
                <w:sz w:val="23"/>
                <w:szCs w:val="23"/>
                <w:lang w:eastAsia="en-US"/>
              </w:rPr>
            </w:pPr>
            <w:r>
              <w:rPr>
                <w:rFonts w:ascii="Times New Roman" w:eastAsia="Times New Roman" w:hAnsi="Times New Roman" w:cs="Times New Roman"/>
                <w:bCs/>
                <w:i/>
                <w:sz w:val="23"/>
                <w:szCs w:val="23"/>
                <w:lang w:eastAsia="en-US"/>
              </w:rPr>
              <w:t>Беседа, отзыв на произведение</w:t>
            </w:r>
          </w:p>
        </w:tc>
      </w:tr>
      <w:tr w:rsidR="001954D4" w:rsidTr="001954D4">
        <w:tc>
          <w:tcPr>
            <w:tcW w:w="2758" w:type="dxa"/>
            <w:tcBorders>
              <w:top w:val="single" w:sz="4" w:space="0" w:color="auto"/>
              <w:left w:val="single" w:sz="4" w:space="0" w:color="auto"/>
              <w:bottom w:val="single" w:sz="4" w:space="0" w:color="auto"/>
              <w:right w:val="single" w:sz="4" w:space="0" w:color="auto"/>
            </w:tcBorders>
            <w:vAlign w:val="center"/>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xml:space="preserve">- писать рецензии на прочитанные произведения и сочинения разных </w:t>
            </w:r>
            <w:r>
              <w:rPr>
                <w:rFonts w:ascii="Times New Roman" w:eastAsia="Times New Roman" w:hAnsi="Times New Roman" w:cs="Times New Roman"/>
                <w:sz w:val="23"/>
                <w:szCs w:val="23"/>
                <w:lang w:eastAsia="en-US"/>
              </w:rPr>
              <w:lastRenderedPageBreak/>
              <w:t>жанров на литературные темы.</w:t>
            </w:r>
          </w:p>
          <w:p w:rsidR="001954D4" w:rsidRDefault="001954D4">
            <w:pPr>
              <w:spacing w:after="0" w:line="240" w:lineRule="auto"/>
              <w:ind w:firstLine="142"/>
              <w:jc w:val="center"/>
              <w:rPr>
                <w:rFonts w:ascii="Times New Roman" w:eastAsia="Times New Roman" w:hAnsi="Times New Roman" w:cs="Times New Roman"/>
                <w:b/>
                <w:sz w:val="23"/>
                <w:szCs w:val="23"/>
                <w:lang w:eastAsia="en-US"/>
              </w:rPr>
            </w:pPr>
          </w:p>
        </w:tc>
        <w:tc>
          <w:tcPr>
            <w:tcW w:w="4798" w:type="dxa"/>
            <w:tcBorders>
              <w:top w:val="single" w:sz="4" w:space="0" w:color="auto"/>
              <w:left w:val="single" w:sz="4" w:space="0" w:color="auto"/>
              <w:bottom w:val="single" w:sz="4" w:space="0" w:color="auto"/>
              <w:right w:val="single" w:sz="4" w:space="0" w:color="auto"/>
            </w:tcBorders>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lastRenderedPageBreak/>
              <w:t>- называет и описывает данный век, тему, проблему, род и жанр;</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дает анализ произведения и его актуальность, аргументирует свое мнение.</w:t>
            </w:r>
          </w:p>
          <w:p w:rsidR="001954D4" w:rsidRDefault="001954D4">
            <w:pPr>
              <w:spacing w:after="0" w:line="240" w:lineRule="auto"/>
              <w:ind w:firstLine="142"/>
              <w:jc w:val="both"/>
              <w:rPr>
                <w:rFonts w:ascii="Times New Roman" w:eastAsia="Times New Roman" w:hAnsi="Times New Roman" w:cs="Times New Roman"/>
                <w:bCs/>
                <w:sz w:val="23"/>
                <w:szCs w:val="23"/>
                <w:lang w:eastAsia="en-US"/>
              </w:rPr>
            </w:pP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i/>
                <w:sz w:val="23"/>
                <w:szCs w:val="23"/>
                <w:lang w:eastAsia="en-US"/>
              </w:rPr>
            </w:pPr>
            <w:r>
              <w:rPr>
                <w:rFonts w:ascii="Times New Roman" w:eastAsia="Times New Roman" w:hAnsi="Times New Roman" w:cs="Times New Roman"/>
                <w:bCs/>
                <w:i/>
                <w:sz w:val="23"/>
                <w:szCs w:val="23"/>
                <w:lang w:eastAsia="en-US"/>
              </w:rPr>
              <w:lastRenderedPageBreak/>
              <w:t>Самостоятельная работа над рецензией</w:t>
            </w:r>
          </w:p>
        </w:tc>
      </w:tr>
      <w:tr w:rsidR="001954D4" w:rsidTr="001954D4">
        <w:tc>
          <w:tcPr>
            <w:tcW w:w="9788" w:type="dxa"/>
            <w:gridSpan w:val="3"/>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center"/>
              <w:rPr>
                <w:rFonts w:ascii="Times New Roman" w:eastAsia="Times New Roman" w:hAnsi="Times New Roman" w:cs="Times New Roman"/>
                <w:b/>
                <w:bCs/>
                <w:sz w:val="23"/>
                <w:szCs w:val="23"/>
                <w:lang w:eastAsia="en-US"/>
              </w:rPr>
            </w:pPr>
            <w:r>
              <w:rPr>
                <w:rFonts w:ascii="Times New Roman" w:eastAsia="Times New Roman" w:hAnsi="Times New Roman" w:cs="Times New Roman"/>
                <w:b/>
                <w:bCs/>
                <w:sz w:val="23"/>
                <w:szCs w:val="23"/>
                <w:lang w:eastAsia="en-US"/>
              </w:rPr>
              <w:lastRenderedPageBreak/>
              <w:t>Знания:</w:t>
            </w:r>
          </w:p>
        </w:tc>
      </w:tr>
      <w:tr w:rsidR="001954D4" w:rsidTr="001954D4">
        <w:tc>
          <w:tcPr>
            <w:tcW w:w="2758"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Письменный опрос</w:t>
            </w:r>
          </w:p>
        </w:tc>
      </w:tr>
      <w:tr w:rsidR="001954D4" w:rsidTr="001954D4">
        <w:tc>
          <w:tcPr>
            <w:tcW w:w="2758"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lang w:eastAsia="en-US"/>
              </w:rPr>
            </w:pPr>
            <w:r>
              <w:rPr>
                <w:rFonts w:ascii="Times New Roman" w:eastAsia="Times New Roman" w:hAnsi="Times New Roman" w:cs="Times New Roman"/>
                <w:sz w:val="23"/>
                <w:szCs w:val="23"/>
                <w:lang w:eastAsia="en-US"/>
              </w:rPr>
              <w:t xml:space="preserve">Знание содержания изученных литературных произведений; основных фактов жизни и творчества писателей-классиков </w:t>
            </w:r>
            <w:r>
              <w:rPr>
                <w:rFonts w:ascii="Times New Roman" w:eastAsia="Times New Roman" w:hAnsi="Times New Roman" w:cs="Times New Roman"/>
                <w:sz w:val="23"/>
                <w:szCs w:val="23"/>
                <w:lang w:val="en-US" w:eastAsia="en-US"/>
              </w:rPr>
              <w:t>XIX</w:t>
            </w:r>
            <w:r>
              <w:rPr>
                <w:rFonts w:ascii="Times New Roman" w:eastAsia="Times New Roman" w:hAnsi="Times New Roman" w:cs="Times New Roman"/>
                <w:sz w:val="23"/>
                <w:szCs w:val="23"/>
                <w:lang w:eastAsia="en-US"/>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воспроизводит полную картину художественного произведения по критериям.</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Беседа, устный опрос</w:t>
            </w:r>
          </w:p>
        </w:tc>
      </w:tr>
      <w:tr w:rsidR="001954D4" w:rsidTr="001954D4">
        <w:tc>
          <w:tcPr>
            <w:tcW w:w="2758" w:type="dxa"/>
            <w:tcBorders>
              <w:top w:val="single" w:sz="4" w:space="0" w:color="auto"/>
              <w:left w:val="single" w:sz="4" w:space="0" w:color="auto"/>
              <w:bottom w:val="single" w:sz="4" w:space="0" w:color="auto"/>
              <w:right w:val="single" w:sz="4" w:space="0" w:color="auto"/>
            </w:tcBorders>
            <w:hideMark/>
          </w:tcPr>
          <w:p w:rsidR="001954D4" w:rsidRDefault="001954D4">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 называет литературный процесс и анализирует его по критериям; </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анализирует характерные черты и направления художественного произведения;</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объясняет его актуальность в наше время.</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перечисляет литературные понятия и дает определения (</w:t>
            </w:r>
            <w:r>
              <w:rPr>
                <w:rFonts w:ascii="Times New Roman" w:eastAsia="Times New Roman" w:hAnsi="Times New Roman" w:cs="Times New Roman"/>
                <w:bCs/>
                <w:i/>
                <w:iCs/>
                <w:sz w:val="23"/>
                <w:szCs w:val="23"/>
                <w:lang w:eastAsia="en-US"/>
              </w:rPr>
              <w:t>конфликт, одиночество, потеря и т.д.)</w:t>
            </w:r>
          </w:p>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pacing w:after="0" w:line="240" w:lineRule="auto"/>
              <w:jc w:val="both"/>
              <w:rPr>
                <w:rFonts w:ascii="Times New Roman" w:eastAsia="Times New Roman" w:hAnsi="Times New Roman" w:cs="Times New Roman"/>
                <w:bCs/>
                <w:sz w:val="23"/>
                <w:szCs w:val="23"/>
                <w:lang w:eastAsia="en-US"/>
              </w:rPr>
            </w:pPr>
            <w:r>
              <w:rPr>
                <w:rFonts w:ascii="Times New Roman" w:eastAsia="Times New Roman" w:hAnsi="Times New Roman" w:cs="Times New Roman"/>
                <w:bCs/>
                <w:sz w:val="23"/>
                <w:szCs w:val="23"/>
                <w:lang w:eastAsia="en-US"/>
              </w:rPr>
              <w:t xml:space="preserve">Устный опрос. </w:t>
            </w:r>
          </w:p>
        </w:tc>
      </w:tr>
      <w:tr w:rsidR="001954D4" w:rsidTr="001954D4">
        <w:tc>
          <w:tcPr>
            <w:tcW w:w="2758" w:type="dxa"/>
            <w:tcBorders>
              <w:top w:val="single" w:sz="4" w:space="0" w:color="auto"/>
              <w:left w:val="single" w:sz="4" w:space="0" w:color="auto"/>
              <w:bottom w:val="single" w:sz="4" w:space="0" w:color="auto"/>
              <w:right w:val="single" w:sz="4" w:space="0" w:color="auto"/>
            </w:tcBorders>
          </w:tcPr>
          <w:p w:rsidR="001954D4" w:rsidRDefault="001954D4">
            <w:pPr>
              <w:autoSpaceDE w:val="0"/>
              <w:autoSpaceDN w:val="0"/>
              <w:adjustRightInd w:val="0"/>
              <w:spacing w:after="0" w:line="240" w:lineRule="auto"/>
              <w:jc w:val="both"/>
              <w:rPr>
                <w:rFonts w:ascii="Times New Roman" w:eastAsia="Times New Roman" w:hAnsi="Times New Roman" w:cs="Times New Roman"/>
                <w:sz w:val="23"/>
                <w:szCs w:val="23"/>
                <w:lang w:eastAsia="en-US"/>
              </w:rPr>
            </w:pPr>
            <w:proofErr w:type="gramStart"/>
            <w:r>
              <w:rPr>
                <w:rFonts w:ascii="Times New Roman" w:eastAsia="Times New Roman" w:hAnsi="Times New Roman" w:cs="Times New Roman"/>
                <w:sz w:val="23"/>
                <w:szCs w:val="23"/>
                <w:lang w:eastAsia="en-US"/>
              </w:rPr>
              <w:t>ОК</w:t>
            </w:r>
            <w:proofErr w:type="gramEnd"/>
            <w:r>
              <w:rPr>
                <w:rFonts w:ascii="Times New Roman" w:eastAsia="Times New Roman" w:hAnsi="Times New Roman" w:cs="Times New Roman"/>
                <w:sz w:val="23"/>
                <w:szCs w:val="23"/>
                <w:lang w:eastAsia="en-US"/>
              </w:rPr>
              <w:t xml:space="preserve"> 10. Использовать умения и знания дисциплин федерального государственного образовательного</w:t>
            </w:r>
          </w:p>
          <w:p w:rsidR="001954D4" w:rsidRDefault="001954D4">
            <w:pPr>
              <w:autoSpaceDE w:val="0"/>
              <w:autoSpaceDN w:val="0"/>
              <w:adjustRightInd w:val="0"/>
              <w:spacing w:after="0" w:line="240" w:lineRule="auto"/>
              <w:jc w:val="both"/>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стандарта среднего общего образования в профессиональной деятельности.</w:t>
            </w:r>
          </w:p>
          <w:p w:rsidR="001954D4" w:rsidRDefault="001954D4">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1954D4" w:rsidRDefault="001954D4">
            <w:pPr>
              <w:suppressAutoHyphens/>
              <w:spacing w:after="0" w:line="240" w:lineRule="auto"/>
              <w:ind w:left="142" w:right="40"/>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1954D4" w:rsidRDefault="001954D4">
            <w:pPr>
              <w:spacing w:after="0" w:line="240" w:lineRule="auto"/>
              <w:ind w:left="142"/>
              <w:rPr>
                <w:rFonts w:ascii="Times New Roman" w:eastAsia="Times New Roman" w:hAnsi="Times New Roman" w:cs="Times New Roman"/>
                <w:sz w:val="23"/>
                <w:szCs w:val="23"/>
                <w:lang w:eastAsia="en-US"/>
              </w:rPr>
            </w:pPr>
            <w:r>
              <w:rPr>
                <w:rFonts w:ascii="Times New Roman" w:eastAsia="Times New Roman" w:hAnsi="Times New Roman" w:cs="Times New Roman"/>
                <w:sz w:val="23"/>
                <w:szCs w:val="23"/>
                <w:lang w:eastAsia="en-US"/>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1954D4" w:rsidRDefault="001954D4">
            <w:pPr>
              <w:snapToGrid w:val="0"/>
              <w:spacing w:after="120" w:line="240" w:lineRule="auto"/>
              <w:jc w:val="both"/>
              <w:rPr>
                <w:rFonts w:ascii="Times New Roman" w:eastAsia="Times New Roman" w:hAnsi="Times New Roman" w:cs="Times New Roman"/>
                <w:sz w:val="23"/>
                <w:szCs w:val="23"/>
                <w:lang w:val="x-none" w:eastAsia="x-none"/>
              </w:rPr>
            </w:pPr>
            <w:r>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1954D4" w:rsidRDefault="001954D4" w:rsidP="001954D4">
      <w:pPr>
        <w:spacing w:after="0" w:line="240" w:lineRule="auto"/>
        <w:rPr>
          <w:rFonts w:ascii="Times New Roman" w:eastAsia="Times New Roman" w:hAnsi="Times New Roman" w:cs="Times New Roman"/>
          <w:sz w:val="23"/>
          <w:szCs w:val="23"/>
        </w:rPr>
      </w:pPr>
    </w:p>
    <w:p w:rsidR="001954D4" w:rsidRDefault="001954D4" w:rsidP="001954D4">
      <w:pPr>
        <w:spacing w:after="0" w:line="240" w:lineRule="auto"/>
        <w:rPr>
          <w:rFonts w:ascii="Times New Roman" w:eastAsia="Times New Roman" w:hAnsi="Times New Roman" w:cs="Times New Roman"/>
          <w:sz w:val="23"/>
          <w:szCs w:val="23"/>
        </w:rPr>
      </w:pPr>
    </w:p>
    <w:p w:rsidR="001954D4" w:rsidRDefault="001954D4" w:rsidP="001954D4"/>
    <w:p w:rsidR="001954D4" w:rsidRDefault="001954D4" w:rsidP="001954D4"/>
    <w:p w:rsidR="001954D4" w:rsidRDefault="001954D4" w:rsidP="001954D4"/>
    <w:p w:rsidR="001954D4" w:rsidRDefault="001954D4" w:rsidP="001954D4"/>
    <w:p w:rsidR="001954D4" w:rsidRDefault="001954D4" w:rsidP="001954D4"/>
    <w:p w:rsidR="001954D4" w:rsidRDefault="001954D4" w:rsidP="001954D4"/>
    <w:p w:rsidR="001954D4" w:rsidRDefault="001954D4" w:rsidP="001954D4"/>
    <w:p w:rsidR="001954D4" w:rsidRDefault="001954D4" w:rsidP="001954D4"/>
    <w:p w:rsidR="00D90C03" w:rsidRDefault="00D90C03"/>
    <w:sectPr w:rsidR="00D90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4E44"/>
    <w:multiLevelType w:val="hybridMultilevel"/>
    <w:tmpl w:val="A36A8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60"/>
    <w:rsid w:val="001954D4"/>
    <w:rsid w:val="00D90C03"/>
    <w:rsid w:val="00F574B9"/>
    <w:rsid w:val="00FE6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D4"/>
    <w:pPr>
      <w:tabs>
        <w:tab w:val="left" w:pos="708"/>
      </w:tabs>
    </w:pPr>
    <w:rPr>
      <w:rFonts w:eastAsiaTheme="minorEastAsia"/>
      <w:lang w:eastAsia="ru-RU"/>
    </w:rPr>
  </w:style>
  <w:style w:type="paragraph" w:styleId="1">
    <w:name w:val="heading 1"/>
    <w:basedOn w:val="a"/>
    <w:next w:val="a"/>
    <w:link w:val="10"/>
    <w:qFormat/>
    <w:rsid w:val="001954D4"/>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4D4"/>
    <w:rPr>
      <w:rFonts w:ascii="Times New Roman" w:eastAsia="Times New Roman" w:hAnsi="Times New Roman" w:cs="Times New Roman"/>
      <w:sz w:val="24"/>
      <w:szCs w:val="24"/>
      <w:lang w:val="x-none" w:eastAsia="x-none"/>
    </w:rPr>
  </w:style>
  <w:style w:type="character" w:styleId="a3">
    <w:name w:val="Hyperlink"/>
    <w:semiHidden/>
    <w:unhideWhenUsed/>
    <w:rsid w:val="001954D4"/>
    <w:rPr>
      <w:color w:val="0000FF"/>
      <w:u w:val="single"/>
    </w:rPr>
  </w:style>
  <w:style w:type="character" w:styleId="a4">
    <w:name w:val="FollowedHyperlink"/>
    <w:basedOn w:val="a0"/>
    <w:uiPriority w:val="99"/>
    <w:semiHidden/>
    <w:unhideWhenUsed/>
    <w:rsid w:val="001954D4"/>
    <w:rPr>
      <w:color w:val="800080" w:themeColor="followedHyperlink"/>
      <w:u w:val="single"/>
    </w:rPr>
  </w:style>
  <w:style w:type="paragraph" w:styleId="a5">
    <w:name w:val="Normal (Web)"/>
    <w:basedOn w:val="a"/>
    <w:semiHidden/>
    <w:unhideWhenUsed/>
    <w:rsid w:val="001954D4"/>
    <w:pPr>
      <w:tabs>
        <w:tab w:val="clear" w:pos="708"/>
        <w:tab w:val="num" w:pos="643"/>
      </w:tabs>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1954D4"/>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1954D4"/>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1954D4"/>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1954D4"/>
    <w:rPr>
      <w:rFonts w:ascii="Times New Roman" w:eastAsia="Times New Roman" w:hAnsi="Times New Roman" w:cs="Times New Roman"/>
      <w:sz w:val="20"/>
      <w:szCs w:val="20"/>
      <w:lang w:eastAsia="ru-RU"/>
    </w:rPr>
  </w:style>
  <w:style w:type="paragraph" w:styleId="aa">
    <w:name w:val="header"/>
    <w:basedOn w:val="a"/>
    <w:link w:val="ab"/>
    <w:semiHidden/>
    <w:unhideWhenUsed/>
    <w:rsid w:val="001954D4"/>
    <w:pPr>
      <w:tabs>
        <w:tab w:val="clear" w:pos="708"/>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semiHidden/>
    <w:rsid w:val="001954D4"/>
    <w:rPr>
      <w:rFonts w:ascii="Times New Roman" w:eastAsia="Times New Roman" w:hAnsi="Times New Roman" w:cs="Times New Roman"/>
      <w:sz w:val="24"/>
      <w:szCs w:val="24"/>
      <w:lang w:eastAsia="ru-RU"/>
    </w:rPr>
  </w:style>
  <w:style w:type="paragraph" w:styleId="ac">
    <w:name w:val="footer"/>
    <w:basedOn w:val="a"/>
    <w:link w:val="ad"/>
    <w:semiHidden/>
    <w:unhideWhenUsed/>
    <w:rsid w:val="001954D4"/>
    <w:pPr>
      <w:tabs>
        <w:tab w:val="clear" w:pos="708"/>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semiHidden/>
    <w:rsid w:val="001954D4"/>
    <w:rPr>
      <w:rFonts w:ascii="Times New Roman" w:eastAsia="Times New Roman" w:hAnsi="Times New Roman" w:cs="Times New Roman"/>
      <w:sz w:val="24"/>
      <w:szCs w:val="24"/>
      <w:lang w:val="x-none" w:eastAsia="x-none"/>
    </w:rPr>
  </w:style>
  <w:style w:type="paragraph" w:styleId="2">
    <w:name w:val="List 2"/>
    <w:basedOn w:val="a"/>
    <w:semiHidden/>
    <w:unhideWhenUsed/>
    <w:rsid w:val="001954D4"/>
    <w:pPr>
      <w:spacing w:after="0" w:line="240" w:lineRule="auto"/>
      <w:ind w:left="566" w:hanging="283"/>
    </w:pPr>
    <w:rPr>
      <w:rFonts w:ascii="Times New Roman" w:eastAsia="Times New Roman" w:hAnsi="Times New Roman" w:cs="Times New Roman"/>
      <w:sz w:val="24"/>
      <w:szCs w:val="24"/>
    </w:rPr>
  </w:style>
  <w:style w:type="paragraph" w:styleId="ae">
    <w:name w:val="Body Text"/>
    <w:basedOn w:val="a"/>
    <w:link w:val="af"/>
    <w:semiHidden/>
    <w:unhideWhenUsed/>
    <w:rsid w:val="001954D4"/>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semiHidden/>
    <w:rsid w:val="001954D4"/>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1954D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semiHidden/>
    <w:rsid w:val="001954D4"/>
    <w:rPr>
      <w:rFonts w:ascii="Times New Roman" w:eastAsia="Times New Roman" w:hAnsi="Times New Roman" w:cs="Times New Roman"/>
      <w:sz w:val="24"/>
      <w:szCs w:val="24"/>
      <w:lang w:val="x-none" w:eastAsia="x-none"/>
    </w:rPr>
  </w:style>
  <w:style w:type="paragraph" w:styleId="20">
    <w:name w:val="Body Text 2"/>
    <w:basedOn w:val="a"/>
    <w:link w:val="21"/>
    <w:semiHidden/>
    <w:unhideWhenUsed/>
    <w:rsid w:val="001954D4"/>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semiHidden/>
    <w:rsid w:val="001954D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54D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1954D4"/>
    <w:rPr>
      <w:rFonts w:ascii="Times New Roman" w:eastAsia="Times New Roman" w:hAnsi="Times New Roman" w:cs="Times New Roman"/>
      <w:sz w:val="16"/>
      <w:szCs w:val="16"/>
      <w:lang w:eastAsia="ru-RU"/>
    </w:rPr>
  </w:style>
  <w:style w:type="paragraph" w:styleId="22">
    <w:name w:val="Body Text Indent 2"/>
    <w:basedOn w:val="a"/>
    <w:link w:val="23"/>
    <w:semiHidden/>
    <w:unhideWhenUsed/>
    <w:rsid w:val="001954D4"/>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semiHidden/>
    <w:rsid w:val="001954D4"/>
    <w:rPr>
      <w:rFonts w:ascii="Times New Roman" w:eastAsia="Times New Roman" w:hAnsi="Times New Roman" w:cs="Times New Roman"/>
      <w:sz w:val="24"/>
      <w:szCs w:val="24"/>
      <w:lang w:eastAsia="ru-RU"/>
    </w:rPr>
  </w:style>
  <w:style w:type="paragraph" w:styleId="af2">
    <w:name w:val="annotation subject"/>
    <w:basedOn w:val="a8"/>
    <w:next w:val="a8"/>
    <w:link w:val="af3"/>
    <w:semiHidden/>
    <w:unhideWhenUsed/>
    <w:rsid w:val="001954D4"/>
    <w:rPr>
      <w:b/>
      <w:bCs/>
    </w:rPr>
  </w:style>
  <w:style w:type="character" w:customStyle="1" w:styleId="af3">
    <w:name w:val="Тема примечания Знак"/>
    <w:basedOn w:val="a9"/>
    <w:link w:val="af2"/>
    <w:semiHidden/>
    <w:rsid w:val="001954D4"/>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1954D4"/>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1954D4"/>
    <w:rPr>
      <w:rFonts w:ascii="Tahoma" w:eastAsia="Times New Roman" w:hAnsi="Tahoma" w:cs="Tahoma"/>
      <w:sz w:val="16"/>
      <w:szCs w:val="16"/>
      <w:lang w:eastAsia="ru-RU"/>
    </w:rPr>
  </w:style>
  <w:style w:type="paragraph" w:styleId="af6">
    <w:name w:val="No Spacing"/>
    <w:uiPriority w:val="1"/>
    <w:qFormat/>
    <w:rsid w:val="001954D4"/>
    <w:pPr>
      <w:tabs>
        <w:tab w:val="left" w:pos="708"/>
      </w:tabs>
      <w:spacing w:after="0" w:line="240" w:lineRule="auto"/>
    </w:pPr>
    <w:rPr>
      <w:rFonts w:ascii="Calibri" w:eastAsia="Calibri" w:hAnsi="Calibri" w:cs="Times New Roman"/>
    </w:rPr>
  </w:style>
  <w:style w:type="paragraph" w:styleId="af7">
    <w:name w:val="List Paragraph"/>
    <w:basedOn w:val="a"/>
    <w:uiPriority w:val="34"/>
    <w:qFormat/>
    <w:rsid w:val="001954D4"/>
    <w:pPr>
      <w:ind w:left="720"/>
      <w:contextualSpacing/>
    </w:pPr>
    <w:rPr>
      <w:rFonts w:eastAsiaTheme="minorHAnsi"/>
      <w:lang w:eastAsia="en-US"/>
    </w:rPr>
  </w:style>
  <w:style w:type="paragraph" w:customStyle="1" w:styleId="af8">
    <w:name w:val="Знак"/>
    <w:basedOn w:val="a"/>
    <w:rsid w:val="001954D4"/>
    <w:pPr>
      <w:spacing w:after="160" w:line="240" w:lineRule="exact"/>
    </w:pPr>
    <w:rPr>
      <w:rFonts w:ascii="Verdana" w:eastAsia="Times New Roman" w:hAnsi="Verdana" w:cs="Times New Roman"/>
      <w:sz w:val="20"/>
      <w:szCs w:val="20"/>
    </w:rPr>
  </w:style>
  <w:style w:type="paragraph" w:customStyle="1" w:styleId="24">
    <w:name w:val="Знак2"/>
    <w:basedOn w:val="a"/>
    <w:rsid w:val="001954D4"/>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1954D4"/>
    <w:pPr>
      <w:widowControl w:val="0"/>
      <w:tabs>
        <w:tab w:val="left" w:pos="708"/>
      </w:tabs>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1">
    <w:name w:val="Знак1"/>
    <w:basedOn w:val="a"/>
    <w:rsid w:val="001954D4"/>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1954D4"/>
    <w:rPr>
      <w:sz w:val="27"/>
      <w:szCs w:val="27"/>
      <w:shd w:val="clear" w:color="auto" w:fill="FFFFFF"/>
      <w:lang w:eastAsia="ar-SA"/>
    </w:rPr>
  </w:style>
  <w:style w:type="paragraph" w:customStyle="1" w:styleId="26">
    <w:name w:val="Основной текст (2)"/>
    <w:basedOn w:val="a"/>
    <w:link w:val="25"/>
    <w:rsid w:val="001954D4"/>
    <w:pPr>
      <w:shd w:val="clear" w:color="auto" w:fill="FFFFFF"/>
      <w:suppressAutoHyphens/>
      <w:spacing w:after="420" w:line="0" w:lineRule="atLeast"/>
    </w:pPr>
    <w:rPr>
      <w:rFonts w:eastAsiaTheme="minorHAnsi"/>
      <w:sz w:val="27"/>
      <w:szCs w:val="27"/>
      <w:lang w:eastAsia="ar-SA"/>
    </w:rPr>
  </w:style>
  <w:style w:type="character" w:styleId="af9">
    <w:name w:val="footnote reference"/>
    <w:semiHidden/>
    <w:unhideWhenUsed/>
    <w:rsid w:val="001954D4"/>
    <w:rPr>
      <w:vertAlign w:val="superscript"/>
    </w:rPr>
  </w:style>
  <w:style w:type="character" w:styleId="afa">
    <w:name w:val="annotation reference"/>
    <w:semiHidden/>
    <w:unhideWhenUsed/>
    <w:rsid w:val="001954D4"/>
    <w:rPr>
      <w:sz w:val="16"/>
      <w:szCs w:val="16"/>
    </w:rPr>
  </w:style>
  <w:style w:type="table" w:styleId="12">
    <w:name w:val="Table Grid 1"/>
    <w:basedOn w:val="a1"/>
    <w:semiHidden/>
    <w:unhideWhenUsed/>
    <w:rsid w:val="001954D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b">
    <w:name w:val="Table Grid"/>
    <w:basedOn w:val="a1"/>
    <w:rsid w:val="001954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D4"/>
    <w:pPr>
      <w:tabs>
        <w:tab w:val="left" w:pos="708"/>
      </w:tabs>
    </w:pPr>
    <w:rPr>
      <w:rFonts w:eastAsiaTheme="minorEastAsia"/>
      <w:lang w:eastAsia="ru-RU"/>
    </w:rPr>
  </w:style>
  <w:style w:type="paragraph" w:styleId="1">
    <w:name w:val="heading 1"/>
    <w:basedOn w:val="a"/>
    <w:next w:val="a"/>
    <w:link w:val="10"/>
    <w:qFormat/>
    <w:rsid w:val="001954D4"/>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4D4"/>
    <w:rPr>
      <w:rFonts w:ascii="Times New Roman" w:eastAsia="Times New Roman" w:hAnsi="Times New Roman" w:cs="Times New Roman"/>
      <w:sz w:val="24"/>
      <w:szCs w:val="24"/>
      <w:lang w:val="x-none" w:eastAsia="x-none"/>
    </w:rPr>
  </w:style>
  <w:style w:type="character" w:styleId="a3">
    <w:name w:val="Hyperlink"/>
    <w:semiHidden/>
    <w:unhideWhenUsed/>
    <w:rsid w:val="001954D4"/>
    <w:rPr>
      <w:color w:val="0000FF"/>
      <w:u w:val="single"/>
    </w:rPr>
  </w:style>
  <w:style w:type="character" w:styleId="a4">
    <w:name w:val="FollowedHyperlink"/>
    <w:basedOn w:val="a0"/>
    <w:uiPriority w:val="99"/>
    <w:semiHidden/>
    <w:unhideWhenUsed/>
    <w:rsid w:val="001954D4"/>
    <w:rPr>
      <w:color w:val="800080" w:themeColor="followedHyperlink"/>
      <w:u w:val="single"/>
    </w:rPr>
  </w:style>
  <w:style w:type="paragraph" w:styleId="a5">
    <w:name w:val="Normal (Web)"/>
    <w:basedOn w:val="a"/>
    <w:semiHidden/>
    <w:unhideWhenUsed/>
    <w:rsid w:val="001954D4"/>
    <w:pPr>
      <w:tabs>
        <w:tab w:val="clear" w:pos="708"/>
        <w:tab w:val="num" w:pos="643"/>
      </w:tabs>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semiHidden/>
    <w:unhideWhenUsed/>
    <w:rsid w:val="001954D4"/>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1954D4"/>
    <w:rPr>
      <w:rFonts w:ascii="Times New Roman" w:eastAsia="Times New Roman" w:hAnsi="Times New Roman" w:cs="Times New Roman"/>
      <w:sz w:val="20"/>
      <w:szCs w:val="20"/>
      <w:lang w:eastAsia="ru-RU"/>
    </w:rPr>
  </w:style>
  <w:style w:type="paragraph" w:styleId="a8">
    <w:name w:val="annotation text"/>
    <w:basedOn w:val="a"/>
    <w:link w:val="a9"/>
    <w:semiHidden/>
    <w:unhideWhenUsed/>
    <w:rsid w:val="001954D4"/>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1954D4"/>
    <w:rPr>
      <w:rFonts w:ascii="Times New Roman" w:eastAsia="Times New Roman" w:hAnsi="Times New Roman" w:cs="Times New Roman"/>
      <w:sz w:val="20"/>
      <w:szCs w:val="20"/>
      <w:lang w:eastAsia="ru-RU"/>
    </w:rPr>
  </w:style>
  <w:style w:type="paragraph" w:styleId="aa">
    <w:name w:val="header"/>
    <w:basedOn w:val="a"/>
    <w:link w:val="ab"/>
    <w:semiHidden/>
    <w:unhideWhenUsed/>
    <w:rsid w:val="001954D4"/>
    <w:pPr>
      <w:tabs>
        <w:tab w:val="clear" w:pos="708"/>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semiHidden/>
    <w:rsid w:val="001954D4"/>
    <w:rPr>
      <w:rFonts w:ascii="Times New Roman" w:eastAsia="Times New Roman" w:hAnsi="Times New Roman" w:cs="Times New Roman"/>
      <w:sz w:val="24"/>
      <w:szCs w:val="24"/>
      <w:lang w:eastAsia="ru-RU"/>
    </w:rPr>
  </w:style>
  <w:style w:type="paragraph" w:styleId="ac">
    <w:name w:val="footer"/>
    <w:basedOn w:val="a"/>
    <w:link w:val="ad"/>
    <w:semiHidden/>
    <w:unhideWhenUsed/>
    <w:rsid w:val="001954D4"/>
    <w:pPr>
      <w:tabs>
        <w:tab w:val="clear" w:pos="708"/>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semiHidden/>
    <w:rsid w:val="001954D4"/>
    <w:rPr>
      <w:rFonts w:ascii="Times New Roman" w:eastAsia="Times New Roman" w:hAnsi="Times New Roman" w:cs="Times New Roman"/>
      <w:sz w:val="24"/>
      <w:szCs w:val="24"/>
      <w:lang w:val="x-none" w:eastAsia="x-none"/>
    </w:rPr>
  </w:style>
  <w:style w:type="paragraph" w:styleId="2">
    <w:name w:val="List 2"/>
    <w:basedOn w:val="a"/>
    <w:semiHidden/>
    <w:unhideWhenUsed/>
    <w:rsid w:val="001954D4"/>
    <w:pPr>
      <w:spacing w:after="0" w:line="240" w:lineRule="auto"/>
      <w:ind w:left="566" w:hanging="283"/>
    </w:pPr>
    <w:rPr>
      <w:rFonts w:ascii="Times New Roman" w:eastAsia="Times New Roman" w:hAnsi="Times New Roman" w:cs="Times New Roman"/>
      <w:sz w:val="24"/>
      <w:szCs w:val="24"/>
    </w:rPr>
  </w:style>
  <w:style w:type="paragraph" w:styleId="ae">
    <w:name w:val="Body Text"/>
    <w:basedOn w:val="a"/>
    <w:link w:val="af"/>
    <w:semiHidden/>
    <w:unhideWhenUsed/>
    <w:rsid w:val="001954D4"/>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semiHidden/>
    <w:rsid w:val="001954D4"/>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1954D4"/>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semiHidden/>
    <w:rsid w:val="001954D4"/>
    <w:rPr>
      <w:rFonts w:ascii="Times New Roman" w:eastAsia="Times New Roman" w:hAnsi="Times New Roman" w:cs="Times New Roman"/>
      <w:sz w:val="24"/>
      <w:szCs w:val="24"/>
      <w:lang w:val="x-none" w:eastAsia="x-none"/>
    </w:rPr>
  </w:style>
  <w:style w:type="paragraph" w:styleId="20">
    <w:name w:val="Body Text 2"/>
    <w:basedOn w:val="a"/>
    <w:link w:val="21"/>
    <w:semiHidden/>
    <w:unhideWhenUsed/>
    <w:rsid w:val="001954D4"/>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semiHidden/>
    <w:rsid w:val="001954D4"/>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1954D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1954D4"/>
    <w:rPr>
      <w:rFonts w:ascii="Times New Roman" w:eastAsia="Times New Roman" w:hAnsi="Times New Roman" w:cs="Times New Roman"/>
      <w:sz w:val="16"/>
      <w:szCs w:val="16"/>
      <w:lang w:eastAsia="ru-RU"/>
    </w:rPr>
  </w:style>
  <w:style w:type="paragraph" w:styleId="22">
    <w:name w:val="Body Text Indent 2"/>
    <w:basedOn w:val="a"/>
    <w:link w:val="23"/>
    <w:semiHidden/>
    <w:unhideWhenUsed/>
    <w:rsid w:val="001954D4"/>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semiHidden/>
    <w:rsid w:val="001954D4"/>
    <w:rPr>
      <w:rFonts w:ascii="Times New Roman" w:eastAsia="Times New Roman" w:hAnsi="Times New Roman" w:cs="Times New Roman"/>
      <w:sz w:val="24"/>
      <w:szCs w:val="24"/>
      <w:lang w:eastAsia="ru-RU"/>
    </w:rPr>
  </w:style>
  <w:style w:type="paragraph" w:styleId="af2">
    <w:name w:val="annotation subject"/>
    <w:basedOn w:val="a8"/>
    <w:next w:val="a8"/>
    <w:link w:val="af3"/>
    <w:semiHidden/>
    <w:unhideWhenUsed/>
    <w:rsid w:val="001954D4"/>
    <w:rPr>
      <w:b/>
      <w:bCs/>
    </w:rPr>
  </w:style>
  <w:style w:type="character" w:customStyle="1" w:styleId="af3">
    <w:name w:val="Тема примечания Знак"/>
    <w:basedOn w:val="a9"/>
    <w:link w:val="af2"/>
    <w:semiHidden/>
    <w:rsid w:val="001954D4"/>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1954D4"/>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1954D4"/>
    <w:rPr>
      <w:rFonts w:ascii="Tahoma" w:eastAsia="Times New Roman" w:hAnsi="Tahoma" w:cs="Tahoma"/>
      <w:sz w:val="16"/>
      <w:szCs w:val="16"/>
      <w:lang w:eastAsia="ru-RU"/>
    </w:rPr>
  </w:style>
  <w:style w:type="paragraph" w:styleId="af6">
    <w:name w:val="No Spacing"/>
    <w:uiPriority w:val="1"/>
    <w:qFormat/>
    <w:rsid w:val="001954D4"/>
    <w:pPr>
      <w:tabs>
        <w:tab w:val="left" w:pos="708"/>
      </w:tabs>
      <w:spacing w:after="0" w:line="240" w:lineRule="auto"/>
    </w:pPr>
    <w:rPr>
      <w:rFonts w:ascii="Calibri" w:eastAsia="Calibri" w:hAnsi="Calibri" w:cs="Times New Roman"/>
    </w:rPr>
  </w:style>
  <w:style w:type="paragraph" w:styleId="af7">
    <w:name w:val="List Paragraph"/>
    <w:basedOn w:val="a"/>
    <w:uiPriority w:val="34"/>
    <w:qFormat/>
    <w:rsid w:val="001954D4"/>
    <w:pPr>
      <w:ind w:left="720"/>
      <w:contextualSpacing/>
    </w:pPr>
    <w:rPr>
      <w:rFonts w:eastAsiaTheme="minorHAnsi"/>
      <w:lang w:eastAsia="en-US"/>
    </w:rPr>
  </w:style>
  <w:style w:type="paragraph" w:customStyle="1" w:styleId="af8">
    <w:name w:val="Знак"/>
    <w:basedOn w:val="a"/>
    <w:rsid w:val="001954D4"/>
    <w:pPr>
      <w:spacing w:after="160" w:line="240" w:lineRule="exact"/>
    </w:pPr>
    <w:rPr>
      <w:rFonts w:ascii="Verdana" w:eastAsia="Times New Roman" w:hAnsi="Verdana" w:cs="Times New Roman"/>
      <w:sz w:val="20"/>
      <w:szCs w:val="20"/>
    </w:rPr>
  </w:style>
  <w:style w:type="paragraph" w:customStyle="1" w:styleId="24">
    <w:name w:val="Знак2"/>
    <w:basedOn w:val="a"/>
    <w:rsid w:val="001954D4"/>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1954D4"/>
    <w:pPr>
      <w:widowControl w:val="0"/>
      <w:tabs>
        <w:tab w:val="left" w:pos="708"/>
      </w:tabs>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1">
    <w:name w:val="Знак1"/>
    <w:basedOn w:val="a"/>
    <w:rsid w:val="001954D4"/>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1954D4"/>
    <w:rPr>
      <w:sz w:val="27"/>
      <w:szCs w:val="27"/>
      <w:shd w:val="clear" w:color="auto" w:fill="FFFFFF"/>
      <w:lang w:eastAsia="ar-SA"/>
    </w:rPr>
  </w:style>
  <w:style w:type="paragraph" w:customStyle="1" w:styleId="26">
    <w:name w:val="Основной текст (2)"/>
    <w:basedOn w:val="a"/>
    <w:link w:val="25"/>
    <w:rsid w:val="001954D4"/>
    <w:pPr>
      <w:shd w:val="clear" w:color="auto" w:fill="FFFFFF"/>
      <w:suppressAutoHyphens/>
      <w:spacing w:after="420" w:line="0" w:lineRule="atLeast"/>
    </w:pPr>
    <w:rPr>
      <w:rFonts w:eastAsiaTheme="minorHAnsi"/>
      <w:sz w:val="27"/>
      <w:szCs w:val="27"/>
      <w:lang w:eastAsia="ar-SA"/>
    </w:rPr>
  </w:style>
  <w:style w:type="character" w:styleId="af9">
    <w:name w:val="footnote reference"/>
    <w:semiHidden/>
    <w:unhideWhenUsed/>
    <w:rsid w:val="001954D4"/>
    <w:rPr>
      <w:vertAlign w:val="superscript"/>
    </w:rPr>
  </w:style>
  <w:style w:type="character" w:styleId="afa">
    <w:name w:val="annotation reference"/>
    <w:semiHidden/>
    <w:unhideWhenUsed/>
    <w:rsid w:val="001954D4"/>
    <w:rPr>
      <w:sz w:val="16"/>
      <w:szCs w:val="16"/>
    </w:rPr>
  </w:style>
  <w:style w:type="table" w:styleId="12">
    <w:name w:val="Table Grid 1"/>
    <w:basedOn w:val="a1"/>
    <w:semiHidden/>
    <w:unhideWhenUsed/>
    <w:rsid w:val="001954D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b">
    <w:name w:val="Table Grid"/>
    <w:basedOn w:val="a1"/>
    <w:rsid w:val="001954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5909">
      <w:bodyDiv w:val="1"/>
      <w:marLeft w:val="0"/>
      <w:marRight w:val="0"/>
      <w:marTop w:val="0"/>
      <w:marBottom w:val="0"/>
      <w:divBdr>
        <w:top w:val="none" w:sz="0" w:space="0" w:color="auto"/>
        <w:left w:val="none" w:sz="0" w:space="0" w:color="auto"/>
        <w:bottom w:val="none" w:sz="0" w:space="0" w:color="auto"/>
        <w:right w:val="none" w:sz="0" w:space="0" w:color="auto"/>
      </w:divBdr>
    </w:div>
    <w:div w:id="21331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1%82%D1%80%D0%B0%D1%81%D1%82%D1%8C_(%D1%87%D1%83%D0%B2%D1%81%D1%82%D0%B2%D0%B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u.wikipedia.org/wiki/%D0%A1%D1%82%D1%80%D0%B0%D0%B4%D0%B0%D0%BD%D0%B8%D0%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zlenkoa.narod.ru" TargetMode="External"/><Relationship Id="rId11" Type="http://schemas.openxmlformats.org/officeDocument/2006/relationships/hyperlink" Target="http://ru.wikipedia.org/wiki/%D0%9F%D0%B5%D1%80%D1%81%D0%BE%D0%BD%D0%B0%D0%B6" TargetMode="External"/><Relationship Id="rId5" Type="http://schemas.openxmlformats.org/officeDocument/2006/relationships/webSettings" Target="webSettings.xml"/><Relationship Id="rId10" Type="http://schemas.openxmlformats.org/officeDocument/2006/relationships/hyperlink" Target="http://ru.wikipedia.org/w/index.php?title=%D0%92%D0%BE%D0%BE%D0%B4%D1%83%D1%88%D0%B5%D0%B2%D0%BB%D0%B5%D0%BD%D0%B8%D0%B5&amp;action=edit&amp;redlink=1" TargetMode="External"/><Relationship Id="rId4" Type="http://schemas.openxmlformats.org/officeDocument/2006/relationships/settings" Target="settings.xml"/><Relationship Id="rId9" Type="http://schemas.openxmlformats.org/officeDocument/2006/relationships/hyperlink" Target="http://ru.wikipedia.org/wiki/%D0%92%D0%BE%D0%B7%D0%B1%D1%83%D0%B6%D0%B4%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8630</Words>
  <Characters>49193</Characters>
  <Application>Microsoft Office Word</Application>
  <DocSecurity>0</DocSecurity>
  <Lines>409</Lines>
  <Paragraphs>115</Paragraphs>
  <ScaleCrop>false</ScaleCrop>
  <Company/>
  <LinksUpToDate>false</LinksUpToDate>
  <CharactersWithSpaces>57708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eXpert</cp:lastModifiedBy>
  <cp:revision>4</cp:revision>
  <dcterms:created xsi:type="dcterms:W3CDTF">2019-10-24T10:17:00Z</dcterms:created>
  <dcterms:modified xsi:type="dcterms:W3CDTF">2019-12-26T03:41:00Z</dcterms:modified>
</cp:coreProperties>
</file>