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86" w:rsidRPr="006E4749" w:rsidRDefault="006D744F" w:rsidP="00656386">
      <w:pPr>
        <w:jc w:val="right"/>
        <w:rPr>
          <w:b/>
        </w:rPr>
      </w:pPr>
      <w:r>
        <w:rPr>
          <w:b/>
        </w:rPr>
        <w:t>Приложение 8</w:t>
      </w:r>
    </w:p>
    <w:p w:rsidR="00656386" w:rsidRPr="006E4749" w:rsidRDefault="00656386" w:rsidP="00656386">
      <w:pPr>
        <w:jc w:val="right"/>
        <w:rPr>
          <w:b/>
        </w:rPr>
      </w:pPr>
    </w:p>
    <w:p w:rsidR="00656386" w:rsidRPr="00F86CDC" w:rsidRDefault="00656386" w:rsidP="00656386">
      <w:pPr>
        <w:jc w:val="both"/>
      </w:pPr>
      <w:r w:rsidRPr="00F86CDC">
        <w:t xml:space="preserve">к программе профессионального обучения и социально-профессиональной адаптации                      (для выпускников школ, обучающихся по специальным коррекционным программам </w:t>
      </w:r>
      <w:r w:rsidRPr="00F86CDC">
        <w:rPr>
          <w:lang w:val="en-US"/>
        </w:rPr>
        <w:t>VIII</w:t>
      </w:r>
      <w:r w:rsidRPr="00F86CDC">
        <w:t xml:space="preserve"> вида) по профессиям:</w:t>
      </w:r>
    </w:p>
    <w:p w:rsidR="006D744F" w:rsidRPr="006D744F" w:rsidRDefault="006D744F" w:rsidP="006D744F">
      <w:pPr>
        <w:pStyle w:val="a4"/>
        <w:numPr>
          <w:ilvl w:val="0"/>
          <w:numId w:val="14"/>
        </w:numPr>
        <w:spacing w:after="200" w:line="276" w:lineRule="auto"/>
        <w:jc w:val="both"/>
        <w:rPr>
          <w:rStyle w:val="FontStyle90"/>
          <w:sz w:val="24"/>
          <w:szCs w:val="24"/>
        </w:rPr>
      </w:pPr>
      <w:r w:rsidRPr="006D744F">
        <w:rPr>
          <w:rStyle w:val="FontStyle90"/>
          <w:sz w:val="24"/>
          <w:szCs w:val="24"/>
        </w:rPr>
        <w:t xml:space="preserve">13249 </w:t>
      </w:r>
      <w:proofErr w:type="spellStart"/>
      <w:r w:rsidRPr="006D744F">
        <w:rPr>
          <w:rStyle w:val="FontStyle90"/>
          <w:sz w:val="24"/>
          <w:szCs w:val="24"/>
        </w:rPr>
        <w:t>Кухонный</w:t>
      </w:r>
      <w:proofErr w:type="spellEnd"/>
      <w:r w:rsidRPr="006D744F">
        <w:rPr>
          <w:rStyle w:val="FontStyle90"/>
          <w:sz w:val="24"/>
          <w:szCs w:val="24"/>
        </w:rPr>
        <w:t xml:space="preserve"> </w:t>
      </w:r>
      <w:proofErr w:type="spellStart"/>
      <w:r w:rsidRPr="006D744F">
        <w:rPr>
          <w:rStyle w:val="FontStyle90"/>
          <w:sz w:val="24"/>
          <w:szCs w:val="24"/>
        </w:rPr>
        <w:t>рабочий</w:t>
      </w:r>
      <w:proofErr w:type="spellEnd"/>
      <w:r>
        <w:rPr>
          <w:rStyle w:val="FontStyle90"/>
          <w:sz w:val="24"/>
          <w:szCs w:val="24"/>
          <w:lang w:val="ru-RU"/>
        </w:rPr>
        <w:t>;</w:t>
      </w:r>
    </w:p>
    <w:p w:rsidR="00656386" w:rsidRPr="006D744F" w:rsidRDefault="00656386" w:rsidP="00656386">
      <w:pPr>
        <w:pStyle w:val="a4"/>
        <w:numPr>
          <w:ilvl w:val="0"/>
          <w:numId w:val="14"/>
        </w:numPr>
        <w:spacing w:after="200" w:line="276" w:lineRule="auto"/>
        <w:jc w:val="both"/>
        <w:rPr>
          <w:rStyle w:val="FontStyle90"/>
          <w:sz w:val="24"/>
          <w:szCs w:val="24"/>
        </w:rPr>
      </w:pPr>
      <w:r w:rsidRPr="006D744F">
        <w:rPr>
          <w:rStyle w:val="FontStyle90"/>
          <w:sz w:val="24"/>
          <w:szCs w:val="24"/>
        </w:rPr>
        <w:t xml:space="preserve">12882 </w:t>
      </w:r>
      <w:proofErr w:type="spellStart"/>
      <w:r w:rsidRPr="006D744F">
        <w:rPr>
          <w:rStyle w:val="FontStyle90"/>
          <w:sz w:val="24"/>
          <w:szCs w:val="24"/>
        </w:rPr>
        <w:t>Комплектовщик</w:t>
      </w:r>
      <w:proofErr w:type="spellEnd"/>
      <w:r w:rsidRPr="006D744F">
        <w:rPr>
          <w:rStyle w:val="FontStyle90"/>
          <w:sz w:val="24"/>
          <w:szCs w:val="24"/>
        </w:rPr>
        <w:t xml:space="preserve"> </w:t>
      </w:r>
      <w:proofErr w:type="spellStart"/>
      <w:r w:rsidRPr="006D744F">
        <w:rPr>
          <w:rStyle w:val="FontStyle90"/>
          <w:sz w:val="24"/>
          <w:szCs w:val="24"/>
        </w:rPr>
        <w:t>товаров</w:t>
      </w:r>
      <w:proofErr w:type="spellEnd"/>
    </w:p>
    <w:p w:rsidR="00656386" w:rsidRPr="00F86CDC" w:rsidRDefault="00656386" w:rsidP="00656386">
      <w:pPr>
        <w:jc w:val="both"/>
      </w:pPr>
    </w:p>
    <w:p w:rsidR="00656386" w:rsidRPr="00F86CDC" w:rsidRDefault="00656386" w:rsidP="00656386">
      <w:pPr>
        <w:tabs>
          <w:tab w:val="left" w:pos="6346"/>
        </w:tabs>
        <w:jc w:val="both"/>
      </w:pPr>
    </w:p>
    <w:p w:rsidR="00656386" w:rsidRPr="00F86CDC" w:rsidRDefault="00656386" w:rsidP="00656386">
      <w:pPr>
        <w:tabs>
          <w:tab w:val="left" w:pos="6346"/>
        </w:tabs>
        <w:jc w:val="both"/>
      </w:pPr>
    </w:p>
    <w:p w:rsidR="00656386" w:rsidRDefault="00656386" w:rsidP="00656386">
      <w:pPr>
        <w:tabs>
          <w:tab w:val="left" w:pos="6346"/>
        </w:tabs>
      </w:pPr>
    </w:p>
    <w:p w:rsidR="00656386" w:rsidRDefault="00656386" w:rsidP="00656386">
      <w:pPr>
        <w:tabs>
          <w:tab w:val="left" w:pos="6346"/>
        </w:tabs>
      </w:pPr>
    </w:p>
    <w:p w:rsidR="00656386" w:rsidRDefault="00656386" w:rsidP="00656386">
      <w:pPr>
        <w:tabs>
          <w:tab w:val="left" w:pos="6346"/>
        </w:tabs>
      </w:pPr>
    </w:p>
    <w:p w:rsidR="00656386" w:rsidRDefault="00656386" w:rsidP="00656386">
      <w:pPr>
        <w:tabs>
          <w:tab w:val="left" w:pos="6346"/>
        </w:tabs>
      </w:pPr>
    </w:p>
    <w:p w:rsidR="00656386" w:rsidRDefault="00656386" w:rsidP="00656386">
      <w:pPr>
        <w:tabs>
          <w:tab w:val="left" w:pos="6346"/>
        </w:tabs>
      </w:pPr>
    </w:p>
    <w:p w:rsidR="00656386" w:rsidRDefault="00656386" w:rsidP="00656386">
      <w:pPr>
        <w:tabs>
          <w:tab w:val="left" w:pos="634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6386" w:rsidRPr="004D21C9" w:rsidRDefault="00656386" w:rsidP="00656386"/>
    <w:p w:rsidR="00656386" w:rsidRPr="004D21C9" w:rsidRDefault="00656386" w:rsidP="00656386"/>
    <w:p w:rsidR="00656386" w:rsidRPr="004D21C9" w:rsidRDefault="00656386" w:rsidP="00656386"/>
    <w:p w:rsidR="00656386" w:rsidRPr="004D21C9" w:rsidRDefault="00656386" w:rsidP="00656386"/>
    <w:p w:rsidR="00656386" w:rsidRPr="004D21C9" w:rsidRDefault="00656386" w:rsidP="00656386"/>
    <w:p w:rsidR="00656386" w:rsidRPr="004D21C9" w:rsidRDefault="00656386" w:rsidP="00656386"/>
    <w:p w:rsidR="00656386" w:rsidRDefault="00656386" w:rsidP="00656386"/>
    <w:p w:rsidR="00656386" w:rsidRPr="00F63CF1" w:rsidRDefault="00656386" w:rsidP="00656386">
      <w:pPr>
        <w:widowControl w:val="0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tab/>
      </w:r>
      <w:r w:rsidRPr="00F63CF1"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</w:rPr>
        <w:t xml:space="preserve"> </w:t>
      </w:r>
      <w:r w:rsidRPr="00F63CF1">
        <w:rPr>
          <w:b/>
          <w:caps/>
          <w:sz w:val="28"/>
          <w:szCs w:val="28"/>
        </w:rPr>
        <w:t>учебной дисциплины</w:t>
      </w:r>
    </w:p>
    <w:p w:rsidR="00656386" w:rsidRPr="00F63CF1" w:rsidRDefault="00656386" w:rsidP="00656386">
      <w:pPr>
        <w:jc w:val="center"/>
        <w:rPr>
          <w:sz w:val="22"/>
        </w:rPr>
      </w:pPr>
    </w:p>
    <w:p w:rsidR="00656386" w:rsidRDefault="00656386" w:rsidP="00656386">
      <w:pPr>
        <w:jc w:val="center"/>
        <w:rPr>
          <w:b/>
        </w:rPr>
      </w:pPr>
      <w:r>
        <w:rPr>
          <w:b/>
        </w:rPr>
        <w:t>ОП.04</w:t>
      </w:r>
      <w:r w:rsidRPr="00F63CF1">
        <w:rPr>
          <w:b/>
        </w:rPr>
        <w:t xml:space="preserve"> ОХРАНА ТРУДА</w:t>
      </w:r>
    </w:p>
    <w:p w:rsidR="00656386" w:rsidRDefault="00656386" w:rsidP="00656386">
      <w:pPr>
        <w:jc w:val="center"/>
        <w:rPr>
          <w:b/>
        </w:rPr>
      </w:pPr>
    </w:p>
    <w:p w:rsidR="00656386" w:rsidRDefault="00656386" w:rsidP="00656386">
      <w:pPr>
        <w:jc w:val="center"/>
        <w:rPr>
          <w:b/>
        </w:rPr>
      </w:pPr>
    </w:p>
    <w:p w:rsidR="00656386" w:rsidRDefault="00656386" w:rsidP="00656386">
      <w:pPr>
        <w:jc w:val="center"/>
        <w:rPr>
          <w:b/>
        </w:rPr>
      </w:pPr>
    </w:p>
    <w:p w:rsidR="00656386" w:rsidRDefault="00656386" w:rsidP="00656386">
      <w:pPr>
        <w:jc w:val="center"/>
        <w:rPr>
          <w:b/>
        </w:rPr>
      </w:pPr>
    </w:p>
    <w:p w:rsidR="00656386" w:rsidRDefault="00656386" w:rsidP="00656386">
      <w:pPr>
        <w:jc w:val="center"/>
        <w:rPr>
          <w:b/>
        </w:rPr>
      </w:pPr>
    </w:p>
    <w:p w:rsidR="00656386" w:rsidRDefault="00656386" w:rsidP="00656386">
      <w:pPr>
        <w:jc w:val="center"/>
        <w:rPr>
          <w:b/>
        </w:rPr>
      </w:pPr>
    </w:p>
    <w:p w:rsidR="00656386" w:rsidRDefault="00656386" w:rsidP="00656386">
      <w:pPr>
        <w:jc w:val="center"/>
        <w:rPr>
          <w:b/>
        </w:rPr>
      </w:pPr>
    </w:p>
    <w:p w:rsidR="00656386" w:rsidRDefault="00656386" w:rsidP="00656386">
      <w:pPr>
        <w:jc w:val="center"/>
        <w:rPr>
          <w:b/>
        </w:rPr>
      </w:pPr>
    </w:p>
    <w:p w:rsidR="00656386" w:rsidRDefault="00656386" w:rsidP="00656386">
      <w:pPr>
        <w:jc w:val="center"/>
        <w:rPr>
          <w:b/>
        </w:rPr>
      </w:pPr>
    </w:p>
    <w:p w:rsidR="00656386" w:rsidRDefault="00656386" w:rsidP="00656386">
      <w:pPr>
        <w:jc w:val="center"/>
        <w:rPr>
          <w:b/>
        </w:rPr>
      </w:pPr>
    </w:p>
    <w:p w:rsidR="00656386" w:rsidRDefault="00656386" w:rsidP="00656386">
      <w:pPr>
        <w:jc w:val="center"/>
        <w:rPr>
          <w:b/>
        </w:rPr>
      </w:pPr>
    </w:p>
    <w:p w:rsidR="00656386" w:rsidRDefault="00656386" w:rsidP="00656386">
      <w:pPr>
        <w:jc w:val="center"/>
        <w:rPr>
          <w:b/>
        </w:rPr>
      </w:pPr>
    </w:p>
    <w:p w:rsidR="00656386" w:rsidRDefault="00656386" w:rsidP="00656386">
      <w:pPr>
        <w:jc w:val="center"/>
        <w:rPr>
          <w:b/>
        </w:rPr>
      </w:pPr>
    </w:p>
    <w:p w:rsidR="00656386" w:rsidRDefault="00656386" w:rsidP="00656386">
      <w:pPr>
        <w:jc w:val="center"/>
        <w:rPr>
          <w:b/>
        </w:rPr>
      </w:pPr>
    </w:p>
    <w:p w:rsidR="00656386" w:rsidRDefault="00656386" w:rsidP="00656386">
      <w:pPr>
        <w:jc w:val="center"/>
        <w:rPr>
          <w:b/>
        </w:rPr>
      </w:pPr>
    </w:p>
    <w:p w:rsidR="00656386" w:rsidRDefault="00656386" w:rsidP="00656386">
      <w:pPr>
        <w:jc w:val="center"/>
        <w:rPr>
          <w:b/>
        </w:rPr>
      </w:pPr>
    </w:p>
    <w:p w:rsidR="00656386" w:rsidRPr="00F63CF1" w:rsidRDefault="00656386" w:rsidP="00656386"/>
    <w:p w:rsidR="00656386" w:rsidRPr="00F63CF1" w:rsidRDefault="00656386" w:rsidP="00656386"/>
    <w:p w:rsidR="00656386" w:rsidRDefault="00656386" w:rsidP="00656386"/>
    <w:p w:rsidR="006D744F" w:rsidRPr="00F63CF1" w:rsidRDefault="006D744F" w:rsidP="00656386"/>
    <w:p w:rsidR="00656386" w:rsidRDefault="00656386" w:rsidP="00656386"/>
    <w:p w:rsidR="00656386" w:rsidRPr="00F63CF1" w:rsidRDefault="00656386" w:rsidP="00656386"/>
    <w:p w:rsidR="00656386" w:rsidRPr="00F63CF1" w:rsidRDefault="00656386" w:rsidP="00656386"/>
    <w:p w:rsidR="00656386" w:rsidRDefault="00656386" w:rsidP="00656386"/>
    <w:p w:rsidR="00656386" w:rsidRDefault="00656386" w:rsidP="00656386">
      <w:pPr>
        <w:jc w:val="center"/>
      </w:pPr>
      <w:r>
        <w:t>20</w:t>
      </w:r>
      <w:r w:rsidR="006D744F">
        <w:t>21</w:t>
      </w: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656386" w:rsidRPr="0070312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703126">
        <w:rPr>
          <w:b/>
        </w:rPr>
        <w:lastRenderedPageBreak/>
        <w:t>Организация-разработчик</w:t>
      </w:r>
      <w:r w:rsidRPr="00703126">
        <w:t xml:space="preserve">: </w:t>
      </w:r>
    </w:p>
    <w:p w:rsidR="00656386" w:rsidRPr="00703126" w:rsidRDefault="00656386" w:rsidP="00656386">
      <w:pPr>
        <w:pStyle w:val="a4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</w:pPr>
      <w:r>
        <w:t>Г</w:t>
      </w:r>
      <w:r w:rsidRPr="00703126">
        <w:t>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656386" w:rsidRPr="0070312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656386" w:rsidRPr="0070312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703126">
        <w:rPr>
          <w:b/>
        </w:rPr>
        <w:t>Разработчик</w:t>
      </w:r>
      <w:r w:rsidRPr="00703126">
        <w:t xml:space="preserve">: </w:t>
      </w:r>
    </w:p>
    <w:p w:rsidR="00656386" w:rsidRPr="00703126" w:rsidRDefault="00065769" w:rsidP="00656386">
      <w:pPr>
        <w:pStyle w:val="a4"/>
        <w:numPr>
          <w:ilvl w:val="0"/>
          <w:numId w:val="16"/>
        </w:numPr>
        <w:tabs>
          <w:tab w:val="left" w:pos="4454"/>
        </w:tabs>
        <w:spacing w:after="200" w:line="276" w:lineRule="auto"/>
      </w:pPr>
      <w:r>
        <w:t>Дёмина Л.В</w:t>
      </w:r>
      <w:r w:rsidR="00656386">
        <w:t>., преподаватель профессиональной подготовки ГАПОУ ТО «Тобольский многопрофильный техникум»</w:t>
      </w:r>
    </w:p>
    <w:p w:rsidR="00656386" w:rsidRPr="00703126" w:rsidRDefault="00656386" w:rsidP="00656386">
      <w:pPr>
        <w:tabs>
          <w:tab w:val="left" w:pos="4454"/>
        </w:tabs>
      </w:pPr>
    </w:p>
    <w:p w:rsidR="00656386" w:rsidRPr="0070312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D744F" w:rsidRDefault="006D744F" w:rsidP="00656386">
      <w:pPr>
        <w:tabs>
          <w:tab w:val="left" w:pos="4454"/>
        </w:tabs>
      </w:pPr>
    </w:p>
    <w:p w:rsidR="006D744F" w:rsidRDefault="006D744F" w:rsidP="00656386">
      <w:pPr>
        <w:tabs>
          <w:tab w:val="left" w:pos="4454"/>
        </w:tabs>
      </w:pPr>
    </w:p>
    <w:p w:rsidR="006D744F" w:rsidRDefault="006D744F" w:rsidP="00656386">
      <w:pPr>
        <w:tabs>
          <w:tab w:val="left" w:pos="4454"/>
        </w:tabs>
      </w:pPr>
    </w:p>
    <w:p w:rsidR="006D744F" w:rsidRDefault="006D744F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/>
    <w:p w:rsidR="00656386" w:rsidRDefault="00656386" w:rsidP="00656386"/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Рассмотрено на заседании цикловой комиссии педагогических работников технологического отделения</w:t>
      </w: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</w:t>
      </w:r>
      <w:r w:rsidR="00ED2319">
        <w:t xml:space="preserve"> __ от «___» _______________2021</w:t>
      </w:r>
      <w:r>
        <w:t>г.</w:t>
      </w: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</w:t>
      </w:r>
      <w:r w:rsidR="00ED2319">
        <w:t xml:space="preserve">комиссии ______________________Е.М. </w:t>
      </w:r>
      <w:proofErr w:type="spellStart"/>
      <w:r w:rsidR="00ED2319">
        <w:t>Чубукова</w:t>
      </w:r>
      <w:proofErr w:type="spellEnd"/>
      <w:r>
        <w:t xml:space="preserve"> </w:t>
      </w:r>
    </w:p>
    <w:p w:rsidR="00656386" w:rsidRDefault="00656386" w:rsidP="006563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56386" w:rsidRDefault="00656386" w:rsidP="006563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</w:rPr>
      </w:pPr>
    </w:p>
    <w:p w:rsidR="00656386" w:rsidRPr="006979C6" w:rsidRDefault="00656386" w:rsidP="006563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jc w:val="center"/>
        <w:rPr>
          <w:b w:val="0"/>
          <w:sz w:val="24"/>
          <w:szCs w:val="24"/>
        </w:rPr>
      </w:pPr>
      <w:r w:rsidRPr="006979C6">
        <w:rPr>
          <w:sz w:val="24"/>
          <w:szCs w:val="24"/>
        </w:rPr>
        <w:lastRenderedPageBreak/>
        <w:t>СОДЕРЖАНИЕ</w:t>
      </w:r>
    </w:p>
    <w:p w:rsidR="00656386" w:rsidRPr="001F55E1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656386" w:rsidRPr="001F55E1" w:rsidTr="009541F5">
        <w:trPr>
          <w:trHeight w:val="148"/>
        </w:trPr>
        <w:tc>
          <w:tcPr>
            <w:tcW w:w="7668" w:type="dxa"/>
            <w:shd w:val="clear" w:color="auto" w:fill="auto"/>
          </w:tcPr>
          <w:p w:rsidR="00656386" w:rsidRPr="001F55E1" w:rsidRDefault="00656386" w:rsidP="00656386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</w:rPr>
            </w:pPr>
            <w:r w:rsidRPr="001F55E1">
              <w:rPr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656386" w:rsidRPr="001F55E1" w:rsidRDefault="00656386" w:rsidP="009541F5">
            <w:pPr>
              <w:jc w:val="center"/>
            </w:pPr>
          </w:p>
        </w:tc>
      </w:tr>
      <w:tr w:rsidR="00656386" w:rsidRPr="001F55E1" w:rsidTr="009541F5">
        <w:tc>
          <w:tcPr>
            <w:tcW w:w="7668" w:type="dxa"/>
            <w:shd w:val="clear" w:color="auto" w:fill="auto"/>
          </w:tcPr>
          <w:p w:rsidR="00656386" w:rsidRPr="001F55E1" w:rsidRDefault="00656386" w:rsidP="00656386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</w:rPr>
            </w:pPr>
            <w:r w:rsidRPr="001F55E1">
              <w:rPr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656386" w:rsidRPr="001F55E1" w:rsidRDefault="00656386" w:rsidP="009541F5">
            <w:pPr>
              <w:jc w:val="center"/>
            </w:pPr>
          </w:p>
        </w:tc>
      </w:tr>
      <w:tr w:rsidR="00656386" w:rsidRPr="001F55E1" w:rsidTr="009541F5">
        <w:trPr>
          <w:trHeight w:val="170"/>
        </w:trPr>
        <w:tc>
          <w:tcPr>
            <w:tcW w:w="7668" w:type="dxa"/>
            <w:shd w:val="clear" w:color="auto" w:fill="auto"/>
          </w:tcPr>
          <w:p w:rsidR="00656386" w:rsidRPr="001F55E1" w:rsidRDefault="00656386" w:rsidP="00656386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</w:rPr>
            </w:pPr>
            <w:r w:rsidRPr="001F55E1">
              <w:rPr>
                <w:b w:val="0"/>
                <w:caps/>
                <w:sz w:val="24"/>
                <w:szCs w:val="24"/>
              </w:rPr>
              <w:t xml:space="preserve">условия реализации программы УЧЕБНОЙ ДИСЦИПЛИНЫ </w:t>
            </w:r>
          </w:p>
        </w:tc>
        <w:tc>
          <w:tcPr>
            <w:tcW w:w="1903" w:type="dxa"/>
            <w:shd w:val="clear" w:color="auto" w:fill="auto"/>
          </w:tcPr>
          <w:p w:rsidR="00656386" w:rsidRPr="001F55E1" w:rsidRDefault="00656386" w:rsidP="009541F5">
            <w:pPr>
              <w:jc w:val="center"/>
            </w:pPr>
          </w:p>
        </w:tc>
      </w:tr>
      <w:tr w:rsidR="00656386" w:rsidRPr="001F55E1" w:rsidTr="009541F5">
        <w:tc>
          <w:tcPr>
            <w:tcW w:w="7668" w:type="dxa"/>
            <w:shd w:val="clear" w:color="auto" w:fill="auto"/>
          </w:tcPr>
          <w:p w:rsidR="00656386" w:rsidRPr="001F55E1" w:rsidRDefault="00656386" w:rsidP="00656386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</w:rPr>
            </w:pPr>
            <w:r w:rsidRPr="001F55E1">
              <w:rPr>
                <w:b w:val="0"/>
                <w:caps/>
                <w:sz w:val="24"/>
                <w:szCs w:val="24"/>
              </w:rPr>
              <w:t xml:space="preserve">Контроль и оценка результатов Освоения УЧЕБНОЙ ДИСЦИПЛИНЫ  </w:t>
            </w:r>
          </w:p>
        </w:tc>
        <w:tc>
          <w:tcPr>
            <w:tcW w:w="1903" w:type="dxa"/>
            <w:shd w:val="clear" w:color="auto" w:fill="auto"/>
          </w:tcPr>
          <w:p w:rsidR="00656386" w:rsidRPr="001F55E1" w:rsidRDefault="00656386" w:rsidP="009541F5">
            <w:pPr>
              <w:jc w:val="center"/>
            </w:pPr>
          </w:p>
        </w:tc>
      </w:tr>
    </w:tbl>
    <w:p w:rsidR="00656386" w:rsidRPr="001F55E1" w:rsidRDefault="00656386" w:rsidP="00656386">
      <w:pPr>
        <w:tabs>
          <w:tab w:val="left" w:pos="4454"/>
        </w:tabs>
      </w:pPr>
    </w:p>
    <w:p w:rsidR="00656386" w:rsidRPr="001F55E1" w:rsidRDefault="00656386" w:rsidP="00656386">
      <w:pPr>
        <w:tabs>
          <w:tab w:val="left" w:pos="4454"/>
        </w:tabs>
      </w:pPr>
    </w:p>
    <w:p w:rsidR="00656386" w:rsidRPr="001F55E1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Pr="00942717" w:rsidRDefault="00656386" w:rsidP="00656386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Cs w:val="22"/>
        </w:rPr>
      </w:pPr>
      <w:r w:rsidRPr="00942717">
        <w:rPr>
          <w:b/>
          <w:caps/>
          <w:szCs w:val="22"/>
        </w:rPr>
        <w:t xml:space="preserve">паспорт ПРОГРАММЫ УЧЕБНОЙ ДИСЦИПЛИНЫ </w:t>
      </w:r>
    </w:p>
    <w:p w:rsidR="00656386" w:rsidRPr="00006A3E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Cs w:val="22"/>
        </w:rPr>
      </w:pPr>
      <w:r>
        <w:rPr>
          <w:b/>
          <w:szCs w:val="22"/>
        </w:rPr>
        <w:t>ОП.04</w:t>
      </w:r>
      <w:r w:rsidRPr="00006A3E">
        <w:rPr>
          <w:b/>
          <w:szCs w:val="22"/>
        </w:rPr>
        <w:t xml:space="preserve"> Охрана труда</w:t>
      </w:r>
    </w:p>
    <w:p w:rsidR="00656386" w:rsidRPr="00006A3E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2"/>
        </w:rPr>
      </w:pPr>
    </w:p>
    <w:p w:rsidR="00656386" w:rsidRPr="00DD4CB6" w:rsidRDefault="00656386" w:rsidP="00656386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2"/>
        </w:rPr>
      </w:pPr>
      <w:r w:rsidRPr="00DD4CB6">
        <w:rPr>
          <w:b/>
          <w:szCs w:val="22"/>
        </w:rPr>
        <w:t xml:space="preserve">Область применения программы  </w:t>
      </w:r>
    </w:p>
    <w:p w:rsidR="00656386" w:rsidRPr="00F11170" w:rsidRDefault="00656386" w:rsidP="00656386">
      <w:pPr>
        <w:ind w:firstLine="709"/>
        <w:jc w:val="both"/>
        <w:rPr>
          <w:b/>
          <w:bCs/>
          <w:lang w:eastAsia="en-US"/>
        </w:rPr>
      </w:pPr>
      <w:r w:rsidRPr="00DD4CB6">
        <w:rPr>
          <w:szCs w:val="22"/>
        </w:rPr>
        <w:t xml:space="preserve">Программа учебной дисциплины является частью программы профессионального обучения и социально-профессиональной адаптации по профессиям рабочих, должностям </w:t>
      </w:r>
      <w:r w:rsidRPr="00DD4CB6">
        <w:t>служащих:</w:t>
      </w:r>
      <w:r w:rsidRPr="00656386">
        <w:rPr>
          <w:rStyle w:val="FontStyle90"/>
          <w:lang w:val="ru-RU"/>
        </w:rPr>
        <w:t xml:space="preserve"> </w:t>
      </w:r>
      <w:r w:rsidR="00F11170" w:rsidRPr="00F11170">
        <w:rPr>
          <w:rStyle w:val="FontStyle90"/>
          <w:sz w:val="24"/>
          <w:szCs w:val="24"/>
          <w:lang w:val="ru-RU"/>
        </w:rPr>
        <w:t xml:space="preserve">13249 Кухонный рабочий; </w:t>
      </w:r>
      <w:r w:rsidR="00F11170">
        <w:rPr>
          <w:rStyle w:val="FontStyle90"/>
          <w:sz w:val="24"/>
          <w:szCs w:val="24"/>
          <w:lang w:val="ru-RU"/>
        </w:rPr>
        <w:t>12882 Комплектовщик товаров.</w:t>
      </w:r>
      <w:r w:rsidRPr="00F11170">
        <w:rPr>
          <w:rStyle w:val="FontStyle90"/>
          <w:sz w:val="24"/>
          <w:szCs w:val="24"/>
          <w:lang w:val="ru-RU"/>
        </w:rPr>
        <w:t xml:space="preserve"> </w:t>
      </w:r>
    </w:p>
    <w:p w:rsidR="00656386" w:rsidRPr="00DD4CB6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Cs w:val="22"/>
        </w:rPr>
      </w:pPr>
      <w:r w:rsidRPr="00DD4CB6">
        <w:rPr>
          <w:szCs w:val="22"/>
        </w:rPr>
        <w:t>Программа учебной дисциплины может быть использована</w:t>
      </w:r>
      <w:r w:rsidRPr="00DD4CB6">
        <w:rPr>
          <w:b/>
          <w:szCs w:val="22"/>
        </w:rPr>
        <w:t xml:space="preserve"> </w:t>
      </w:r>
      <w:r w:rsidRPr="00DD4CB6">
        <w:rPr>
          <w:szCs w:val="22"/>
        </w:rPr>
        <w:t>при реализации:</w:t>
      </w:r>
    </w:p>
    <w:p w:rsidR="00656386" w:rsidRPr="00346CAC" w:rsidRDefault="00656386" w:rsidP="00656386">
      <w:pPr>
        <w:pStyle w:val="a4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" w:hanging="709"/>
        <w:jc w:val="both"/>
        <w:rPr>
          <w:b/>
          <w:i/>
        </w:rPr>
      </w:pPr>
      <w:r w:rsidRPr="00346CAC">
        <w:t xml:space="preserve">образовательных программ 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 w:rsidRPr="00346CAC">
        <w:rPr>
          <w:lang w:val="en-US"/>
        </w:rPr>
        <w:t>VIII</w:t>
      </w:r>
      <w:r w:rsidRPr="00346CAC">
        <w:t xml:space="preserve"> вида) по профессиям технического и социально-экономического профилям;</w:t>
      </w:r>
    </w:p>
    <w:p w:rsidR="00656386" w:rsidRPr="00346CAC" w:rsidRDefault="00656386" w:rsidP="00656386">
      <w:pPr>
        <w:pStyle w:val="a4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" w:hanging="709"/>
        <w:jc w:val="both"/>
        <w:rPr>
          <w:b/>
          <w:i/>
        </w:rPr>
      </w:pPr>
      <w:r w:rsidRPr="00346CAC">
        <w:t>дополнительных образовательных программ.</w:t>
      </w:r>
    </w:p>
    <w:p w:rsidR="00656386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  <w:szCs w:val="22"/>
        </w:rPr>
      </w:pPr>
    </w:p>
    <w:p w:rsidR="00656386" w:rsidRPr="00346CAC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</w:rPr>
      </w:pPr>
      <w:r w:rsidRPr="00DD4CB6">
        <w:rPr>
          <w:b/>
          <w:szCs w:val="22"/>
        </w:rPr>
        <w:t xml:space="preserve">1.2.     </w:t>
      </w:r>
      <w:r w:rsidRPr="00346CAC">
        <w:rPr>
          <w:b/>
        </w:rPr>
        <w:t>Место дисциплины в структуре программы:</w:t>
      </w:r>
    </w:p>
    <w:p w:rsidR="00656386" w:rsidRPr="00346CAC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</w:rPr>
      </w:pPr>
      <w:r w:rsidRPr="00346CAC">
        <w:t>Программа учебной дисциплины включена в общепрофессиональный цикл профессиональной подготовки.</w:t>
      </w:r>
    </w:p>
    <w:p w:rsidR="00656386" w:rsidRPr="00346CAC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56386" w:rsidRPr="00346CAC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CAC">
        <w:rPr>
          <w:b/>
        </w:rPr>
        <w:t>1.3.     Цели и задачи дисциплины – требования к результатам освоения дисциплины:</w:t>
      </w:r>
    </w:p>
    <w:p w:rsidR="00656386" w:rsidRPr="00346CAC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46CAC">
        <w:t>Цель дисциплины – сформировать у обучающихся четкое понимание источников возникновения опасных производственных факторов, а также научить их методам и способам их устранения или снижения возможных последствий.</w:t>
      </w:r>
    </w:p>
    <w:p w:rsidR="00656386" w:rsidRPr="00346CAC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46CAC">
        <w:t xml:space="preserve">В результате освоения дисциплины обучающийся должен </w:t>
      </w:r>
      <w:r w:rsidRPr="00346CAC">
        <w:rPr>
          <w:b/>
        </w:rPr>
        <w:t>уметь</w:t>
      </w:r>
      <w:r w:rsidRPr="00346CAC">
        <w:t>:</w:t>
      </w:r>
    </w:p>
    <w:p w:rsidR="00656386" w:rsidRPr="00346CAC" w:rsidRDefault="00656386" w:rsidP="0065638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36"/>
        <w:jc w:val="both"/>
        <w:rPr>
          <w:rFonts w:eastAsia="Calibri"/>
          <w:color w:val="000000"/>
          <w:lang w:eastAsia="en-US"/>
        </w:rPr>
      </w:pPr>
      <w:r w:rsidRPr="00346CAC">
        <w:rPr>
          <w:rFonts w:eastAsia="Calibri"/>
          <w:color w:val="000000"/>
          <w:lang w:eastAsia="en-US"/>
        </w:rPr>
        <w:t xml:space="preserve">оценивать состояние техники безопасности на производстве; </w:t>
      </w:r>
    </w:p>
    <w:p w:rsidR="00656386" w:rsidRPr="00346CAC" w:rsidRDefault="00656386" w:rsidP="0065638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36"/>
        <w:jc w:val="both"/>
        <w:rPr>
          <w:rFonts w:eastAsia="Calibri"/>
          <w:color w:val="000000"/>
          <w:lang w:eastAsia="en-US"/>
        </w:rPr>
      </w:pPr>
      <w:r w:rsidRPr="00346CAC">
        <w:rPr>
          <w:rFonts w:eastAsia="Calibri"/>
          <w:color w:val="000000"/>
          <w:lang w:eastAsia="en-US"/>
        </w:rPr>
        <w:t xml:space="preserve">пользоваться средствами индивидуальной и групповой защиты; </w:t>
      </w:r>
    </w:p>
    <w:p w:rsidR="00656386" w:rsidRPr="00346CAC" w:rsidRDefault="00656386" w:rsidP="00656386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346CAC">
        <w:rPr>
          <w:rFonts w:eastAsia="Calibri"/>
          <w:color w:val="000000"/>
          <w:lang w:eastAsia="en-US"/>
        </w:rPr>
        <w:t xml:space="preserve">соблюдать правила безопасности труда, производственной санитарии и пожарной безопасности. </w:t>
      </w:r>
    </w:p>
    <w:p w:rsidR="00656386" w:rsidRPr="00346CAC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8DF6"/>
        </w:rPr>
      </w:pPr>
      <w:r w:rsidRPr="00346CAC">
        <w:t xml:space="preserve">В результате освоения дисциплины обучающийся должен </w:t>
      </w:r>
      <w:r w:rsidRPr="00346CAC">
        <w:rPr>
          <w:b/>
        </w:rPr>
        <w:t>знать</w:t>
      </w:r>
      <w:r w:rsidRPr="00346CAC">
        <w:t>:</w:t>
      </w:r>
    </w:p>
    <w:p w:rsidR="00656386" w:rsidRPr="00346CAC" w:rsidRDefault="00656386" w:rsidP="0065638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8"/>
        <w:jc w:val="both"/>
        <w:rPr>
          <w:rFonts w:eastAsia="Calibri"/>
          <w:color w:val="000000"/>
          <w:lang w:eastAsia="en-US"/>
        </w:rPr>
      </w:pPr>
      <w:r w:rsidRPr="00346CAC">
        <w:t xml:space="preserve">правовые, нормативные и организационные основы охраны труда </w:t>
      </w:r>
      <w:r w:rsidRPr="00346CAC">
        <w:rPr>
          <w:rFonts w:eastAsia="Calibri"/>
          <w:color w:val="000000"/>
          <w:lang w:eastAsia="en-US"/>
        </w:rPr>
        <w:t>в сфере профессиональной деятельности</w:t>
      </w:r>
      <w:r w:rsidRPr="00346CAC">
        <w:t>;</w:t>
      </w:r>
    </w:p>
    <w:p w:rsidR="00656386" w:rsidRPr="00346CAC" w:rsidRDefault="00656386" w:rsidP="0065638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8"/>
        <w:rPr>
          <w:rFonts w:eastAsia="Calibri"/>
          <w:color w:val="000000"/>
          <w:lang w:eastAsia="en-US"/>
        </w:rPr>
      </w:pPr>
      <w:r w:rsidRPr="00346CAC">
        <w:t>воздействие негативных факторов на человека;</w:t>
      </w:r>
    </w:p>
    <w:p w:rsidR="00656386" w:rsidRPr="00346CAC" w:rsidRDefault="00656386" w:rsidP="0065638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8"/>
        <w:jc w:val="both"/>
        <w:rPr>
          <w:rFonts w:eastAsia="Calibri"/>
          <w:lang w:eastAsia="en-US"/>
        </w:rPr>
      </w:pPr>
      <w:r w:rsidRPr="00346CAC">
        <w:t xml:space="preserve">требования безопасности </w:t>
      </w:r>
      <w:r w:rsidRPr="00346CAC">
        <w:rPr>
          <w:rFonts w:eastAsia="Calibri"/>
          <w:color w:val="000000"/>
          <w:lang w:eastAsia="en-US"/>
        </w:rPr>
        <w:t>на территории организации и в производственных помещениях</w:t>
      </w:r>
      <w:r w:rsidRPr="00346CAC">
        <w:t>;</w:t>
      </w:r>
    </w:p>
    <w:p w:rsidR="00656386" w:rsidRPr="00346CAC" w:rsidRDefault="00656386" w:rsidP="0065638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8"/>
        <w:rPr>
          <w:rFonts w:eastAsia="Calibri"/>
          <w:lang w:eastAsia="en-US"/>
        </w:rPr>
      </w:pPr>
      <w:r w:rsidRPr="00346CAC">
        <w:rPr>
          <w:bCs/>
        </w:rPr>
        <w:t xml:space="preserve">производственную санитарию и гигиену труда.  </w:t>
      </w:r>
    </w:p>
    <w:p w:rsidR="00656386" w:rsidRPr="00346CAC" w:rsidRDefault="00656386" w:rsidP="00656386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656386" w:rsidRPr="00346CAC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46CAC">
        <w:rPr>
          <w:b/>
        </w:rPr>
        <w:t xml:space="preserve">1.4.     </w:t>
      </w:r>
      <w:r>
        <w:rPr>
          <w:b/>
        </w:rPr>
        <w:t>К</w:t>
      </w:r>
      <w:r w:rsidRPr="00346CAC">
        <w:rPr>
          <w:b/>
        </w:rPr>
        <w:t>оличество часов на освоение программы учебной дисциплины:</w:t>
      </w:r>
    </w:p>
    <w:p w:rsidR="00656386" w:rsidRPr="00346CAC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CAC">
        <w:t xml:space="preserve">максимальной учебной нагрузки обучающегося </w:t>
      </w:r>
      <w:r w:rsidR="00265F83">
        <w:rPr>
          <w:b/>
        </w:rPr>
        <w:t>87</w:t>
      </w:r>
      <w:r w:rsidRPr="00346CAC">
        <w:t xml:space="preserve"> часа, в том числе:</w:t>
      </w:r>
    </w:p>
    <w:p w:rsidR="00656386" w:rsidRPr="00346CAC" w:rsidRDefault="00656386" w:rsidP="00656386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346CAC">
        <w:t xml:space="preserve">обязательной аудиторной учебной нагрузки </w:t>
      </w:r>
      <w:proofErr w:type="gramStart"/>
      <w:r w:rsidRPr="00346CAC">
        <w:t>обучающегося</w:t>
      </w:r>
      <w:proofErr w:type="gramEnd"/>
      <w:r w:rsidRPr="00346CAC">
        <w:t xml:space="preserve"> </w:t>
      </w:r>
      <w:r w:rsidR="00265F83">
        <w:rPr>
          <w:b/>
        </w:rPr>
        <w:t>58</w:t>
      </w:r>
      <w:r w:rsidRPr="00346CAC">
        <w:t xml:space="preserve"> часов;</w:t>
      </w:r>
    </w:p>
    <w:p w:rsidR="00656386" w:rsidRPr="00346CAC" w:rsidRDefault="00656386" w:rsidP="00656386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>
        <w:t>практической</w:t>
      </w:r>
      <w:r w:rsidRPr="00346CAC">
        <w:t xml:space="preserve"> работы </w:t>
      </w:r>
      <w:proofErr w:type="gramStart"/>
      <w:r w:rsidRPr="00346CAC">
        <w:t>обучающегося</w:t>
      </w:r>
      <w:proofErr w:type="gramEnd"/>
      <w:r w:rsidRPr="00346CAC">
        <w:t xml:space="preserve"> </w:t>
      </w:r>
      <w:r w:rsidR="00265F83">
        <w:rPr>
          <w:b/>
        </w:rPr>
        <w:t>20</w:t>
      </w:r>
      <w:r w:rsidRPr="00346CAC">
        <w:rPr>
          <w:b/>
        </w:rPr>
        <w:t xml:space="preserve"> </w:t>
      </w:r>
      <w:r w:rsidR="00F11170">
        <w:t>часов</w:t>
      </w:r>
      <w:r w:rsidRPr="00346CAC">
        <w:t>.</w:t>
      </w:r>
    </w:p>
    <w:p w:rsidR="00656386" w:rsidRPr="00346CAC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656386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656386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656386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656386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656386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656386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656386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656386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</w:p>
    <w:p w:rsidR="00656386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1912DA" w:rsidRDefault="001912DA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656386" w:rsidRPr="00934D37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5D6CEE">
        <w:rPr>
          <w:b/>
        </w:rPr>
        <w:lastRenderedPageBreak/>
        <w:t xml:space="preserve">2. СТРУКТУРА И СОДЕРЖАНИЕ </w:t>
      </w:r>
      <w:r w:rsidRPr="00934D37">
        <w:rPr>
          <w:b/>
        </w:rPr>
        <w:t xml:space="preserve">УЧЕБНОЙ ДИСЦИПЛИНЫ </w:t>
      </w:r>
    </w:p>
    <w:p w:rsidR="00656386" w:rsidRPr="00934D37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>
        <w:rPr>
          <w:b/>
        </w:rPr>
        <w:t>ОП.04</w:t>
      </w:r>
      <w:r w:rsidRPr="00934D37">
        <w:rPr>
          <w:b/>
        </w:rPr>
        <w:t xml:space="preserve"> Охрана труда</w:t>
      </w:r>
    </w:p>
    <w:p w:rsidR="00656386" w:rsidRPr="005D6CEE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</w:rPr>
      </w:pPr>
    </w:p>
    <w:p w:rsidR="00656386" w:rsidRPr="005D6CEE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D6CEE">
        <w:rPr>
          <w:b/>
        </w:rPr>
        <w:t>2.1. Объем учебной дисциплины и виды учебной работы</w:t>
      </w:r>
    </w:p>
    <w:p w:rsidR="00656386" w:rsidRPr="005D6CEE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61"/>
        <w:gridCol w:w="992"/>
        <w:gridCol w:w="1843"/>
        <w:gridCol w:w="1417"/>
        <w:gridCol w:w="1134"/>
      </w:tblGrid>
      <w:tr w:rsidR="00656386" w:rsidRPr="005D6CEE" w:rsidTr="009541F5">
        <w:trPr>
          <w:trHeight w:val="65"/>
        </w:trPr>
        <w:tc>
          <w:tcPr>
            <w:tcW w:w="4361" w:type="dxa"/>
            <w:vMerge w:val="restart"/>
            <w:shd w:val="clear" w:color="auto" w:fill="auto"/>
          </w:tcPr>
          <w:p w:rsidR="00656386" w:rsidRPr="002A0F7E" w:rsidRDefault="00656386" w:rsidP="009541F5">
            <w:pPr>
              <w:jc w:val="center"/>
              <w:rPr>
                <w:sz w:val="20"/>
                <w:szCs w:val="20"/>
              </w:rPr>
            </w:pPr>
            <w:r w:rsidRPr="002A0F7E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656386" w:rsidRPr="002A0F7E" w:rsidRDefault="00656386" w:rsidP="009541F5">
            <w:pPr>
              <w:jc w:val="center"/>
              <w:rPr>
                <w:b/>
                <w:iCs/>
                <w:sz w:val="20"/>
                <w:szCs w:val="20"/>
              </w:rPr>
            </w:pPr>
            <w:r w:rsidRPr="002A0F7E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656386" w:rsidRPr="005D6CEE" w:rsidTr="009541F5">
        <w:trPr>
          <w:trHeight w:val="65"/>
        </w:trPr>
        <w:tc>
          <w:tcPr>
            <w:tcW w:w="4361" w:type="dxa"/>
            <w:vMerge/>
            <w:shd w:val="clear" w:color="auto" w:fill="auto"/>
          </w:tcPr>
          <w:p w:rsidR="00656386" w:rsidRPr="002A0F7E" w:rsidRDefault="00656386" w:rsidP="00954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6386" w:rsidRPr="002A0F7E" w:rsidRDefault="00656386" w:rsidP="009541F5">
            <w:pPr>
              <w:jc w:val="center"/>
              <w:rPr>
                <w:iCs/>
                <w:sz w:val="20"/>
                <w:szCs w:val="20"/>
              </w:rPr>
            </w:pPr>
            <w:r w:rsidRPr="002A0F7E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656386" w:rsidRPr="002A0F7E" w:rsidRDefault="00656386" w:rsidP="009541F5">
            <w:pPr>
              <w:jc w:val="center"/>
              <w:rPr>
                <w:iCs/>
                <w:sz w:val="20"/>
                <w:szCs w:val="20"/>
              </w:rPr>
            </w:pPr>
            <w:r w:rsidRPr="002A0F7E">
              <w:rPr>
                <w:iCs/>
                <w:sz w:val="20"/>
                <w:szCs w:val="20"/>
              </w:rPr>
              <w:t>1 семестр</w:t>
            </w:r>
          </w:p>
          <w:p w:rsidR="00656386" w:rsidRPr="00350013" w:rsidRDefault="00656386" w:rsidP="009541F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6386" w:rsidRDefault="00656386" w:rsidP="009541F5">
            <w:pPr>
              <w:jc w:val="center"/>
              <w:rPr>
                <w:iCs/>
                <w:sz w:val="20"/>
                <w:szCs w:val="20"/>
              </w:rPr>
            </w:pPr>
            <w:r w:rsidRPr="002A0F7E">
              <w:rPr>
                <w:iCs/>
                <w:sz w:val="20"/>
                <w:szCs w:val="20"/>
              </w:rPr>
              <w:t>2 семестр</w:t>
            </w:r>
          </w:p>
          <w:p w:rsidR="00656386" w:rsidRPr="00350013" w:rsidRDefault="00656386" w:rsidP="009541F5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386" w:rsidRDefault="00656386" w:rsidP="009541F5">
            <w:pPr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 семестр</w:t>
            </w:r>
          </w:p>
          <w:p w:rsidR="00656386" w:rsidRPr="00350013" w:rsidRDefault="00656386" w:rsidP="009541F5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656386" w:rsidRPr="005D6CEE" w:rsidTr="009541F5">
        <w:trPr>
          <w:trHeight w:val="285"/>
        </w:trPr>
        <w:tc>
          <w:tcPr>
            <w:tcW w:w="4361" w:type="dxa"/>
            <w:shd w:val="clear" w:color="auto" w:fill="auto"/>
          </w:tcPr>
          <w:p w:rsidR="00656386" w:rsidRPr="002A0F7E" w:rsidRDefault="00656386" w:rsidP="009541F5">
            <w:pPr>
              <w:rPr>
                <w:b/>
                <w:sz w:val="20"/>
                <w:szCs w:val="20"/>
              </w:rPr>
            </w:pPr>
            <w:r w:rsidRPr="002A0F7E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992" w:type="dxa"/>
            <w:shd w:val="clear" w:color="auto" w:fill="auto"/>
          </w:tcPr>
          <w:p w:rsidR="00656386" w:rsidRPr="002A0F7E" w:rsidRDefault="0075529F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656386" w:rsidRPr="002A0F7E" w:rsidRDefault="00656386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6386" w:rsidRPr="002A0F7E" w:rsidRDefault="00A7569F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386" w:rsidRPr="002A0F7E" w:rsidRDefault="00656386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</w:tr>
      <w:tr w:rsidR="00656386" w:rsidRPr="005D6CEE" w:rsidTr="009541F5">
        <w:tc>
          <w:tcPr>
            <w:tcW w:w="4361" w:type="dxa"/>
            <w:shd w:val="clear" w:color="auto" w:fill="auto"/>
          </w:tcPr>
          <w:p w:rsidR="00656386" w:rsidRPr="002A0F7E" w:rsidRDefault="00656386" w:rsidP="009541F5">
            <w:pPr>
              <w:rPr>
                <w:sz w:val="20"/>
                <w:szCs w:val="20"/>
              </w:rPr>
            </w:pPr>
            <w:r w:rsidRPr="002A0F7E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  <w:shd w:val="clear" w:color="auto" w:fill="auto"/>
          </w:tcPr>
          <w:p w:rsidR="00656386" w:rsidRPr="002A0F7E" w:rsidRDefault="0075529F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58</w:t>
            </w:r>
          </w:p>
        </w:tc>
        <w:tc>
          <w:tcPr>
            <w:tcW w:w="1843" w:type="dxa"/>
          </w:tcPr>
          <w:p w:rsidR="00656386" w:rsidRPr="002A0F7E" w:rsidRDefault="00656386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6386" w:rsidRPr="002A0F7E" w:rsidRDefault="00A7569F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386" w:rsidRPr="002A0F7E" w:rsidRDefault="00656386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</w:tr>
      <w:tr w:rsidR="00656386" w:rsidRPr="005D6CEE" w:rsidTr="009541F5">
        <w:tc>
          <w:tcPr>
            <w:tcW w:w="4361" w:type="dxa"/>
            <w:shd w:val="clear" w:color="auto" w:fill="auto"/>
          </w:tcPr>
          <w:p w:rsidR="00656386" w:rsidRPr="002A0F7E" w:rsidRDefault="00656386" w:rsidP="009541F5">
            <w:pPr>
              <w:rPr>
                <w:sz w:val="20"/>
                <w:szCs w:val="20"/>
              </w:rPr>
            </w:pPr>
            <w:r w:rsidRPr="002A0F7E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656386" w:rsidRPr="002A0F7E" w:rsidRDefault="00656386" w:rsidP="009541F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386" w:rsidRPr="002A0F7E" w:rsidRDefault="00656386" w:rsidP="009541F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6386" w:rsidRPr="002A0F7E" w:rsidRDefault="00656386" w:rsidP="009541F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386" w:rsidRPr="002A0F7E" w:rsidRDefault="00656386" w:rsidP="009541F5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56386" w:rsidRPr="005D6CEE" w:rsidTr="009541F5">
        <w:trPr>
          <w:trHeight w:val="97"/>
        </w:trPr>
        <w:tc>
          <w:tcPr>
            <w:tcW w:w="4361" w:type="dxa"/>
            <w:shd w:val="clear" w:color="auto" w:fill="auto"/>
          </w:tcPr>
          <w:p w:rsidR="00656386" w:rsidRPr="002A0F7E" w:rsidRDefault="00656386" w:rsidP="009541F5">
            <w:pPr>
              <w:jc w:val="center"/>
              <w:rPr>
                <w:sz w:val="20"/>
                <w:szCs w:val="20"/>
              </w:rPr>
            </w:pPr>
            <w:r w:rsidRPr="002A0F7E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656386" w:rsidRPr="002A0F7E" w:rsidRDefault="0075529F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656386" w:rsidRPr="002A0F7E" w:rsidRDefault="00656386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6386" w:rsidRPr="002A0F7E" w:rsidRDefault="00A7569F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386" w:rsidRPr="002A0F7E" w:rsidRDefault="00656386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</w:tr>
      <w:tr w:rsidR="00656386" w:rsidRPr="005D6CEE" w:rsidTr="009541F5">
        <w:tc>
          <w:tcPr>
            <w:tcW w:w="4361" w:type="dxa"/>
            <w:shd w:val="clear" w:color="auto" w:fill="auto"/>
          </w:tcPr>
          <w:p w:rsidR="00656386" w:rsidRPr="002A0F7E" w:rsidRDefault="00656386" w:rsidP="009541F5">
            <w:pPr>
              <w:rPr>
                <w:b/>
                <w:sz w:val="20"/>
                <w:szCs w:val="20"/>
              </w:rPr>
            </w:pPr>
            <w:r w:rsidRPr="002A0F7E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992" w:type="dxa"/>
            <w:shd w:val="clear" w:color="auto" w:fill="auto"/>
          </w:tcPr>
          <w:p w:rsidR="00656386" w:rsidRPr="002A0F7E" w:rsidRDefault="0075529F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656386" w:rsidRPr="002A0F7E" w:rsidRDefault="00656386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56386" w:rsidRPr="002A0F7E" w:rsidRDefault="00A7569F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56386" w:rsidRPr="002A0F7E" w:rsidRDefault="00656386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</w:tr>
      <w:tr w:rsidR="00656386" w:rsidRPr="005D6CEE" w:rsidTr="009541F5">
        <w:tc>
          <w:tcPr>
            <w:tcW w:w="9747" w:type="dxa"/>
            <w:gridSpan w:val="5"/>
            <w:shd w:val="clear" w:color="auto" w:fill="auto"/>
          </w:tcPr>
          <w:p w:rsidR="00656386" w:rsidRPr="002A0F7E" w:rsidRDefault="00656386" w:rsidP="009541F5">
            <w:pPr>
              <w:rPr>
                <w:iCs/>
                <w:sz w:val="20"/>
                <w:szCs w:val="20"/>
              </w:rPr>
            </w:pPr>
            <w:r w:rsidRPr="002A0F7E">
              <w:rPr>
                <w:iCs/>
                <w:sz w:val="20"/>
                <w:szCs w:val="20"/>
              </w:rPr>
              <w:t>Промежуточная аттестация в форме:  зачет</w:t>
            </w:r>
          </w:p>
        </w:tc>
      </w:tr>
    </w:tbl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</w:pPr>
    </w:p>
    <w:p w:rsidR="00656386" w:rsidRDefault="00656386" w:rsidP="00656386">
      <w:pPr>
        <w:tabs>
          <w:tab w:val="left" w:pos="4454"/>
        </w:tabs>
        <w:sectPr w:rsidR="00656386" w:rsidSect="00AA1DA0">
          <w:pgSz w:w="11906" w:h="16838"/>
          <w:pgMar w:top="851" w:right="851" w:bottom="1276" w:left="1134" w:header="709" w:footer="709" w:gutter="0"/>
          <w:cols w:space="720"/>
          <w:titlePg/>
        </w:sectPr>
      </w:pPr>
    </w:p>
    <w:p w:rsidR="00656386" w:rsidRPr="00C114C0" w:rsidRDefault="00656386" w:rsidP="00656386">
      <w:pPr>
        <w:rPr>
          <w:sz w:val="22"/>
        </w:rPr>
      </w:pPr>
      <w:r w:rsidRPr="00C114C0">
        <w:rPr>
          <w:b/>
          <w:szCs w:val="28"/>
        </w:rPr>
        <w:lastRenderedPageBreak/>
        <w:t>2.2. Тематический план и содержание учебной дисциплины ОП.04 Охрана труда</w:t>
      </w:r>
    </w:p>
    <w:p w:rsidR="00656386" w:rsidRDefault="00656386" w:rsidP="00656386">
      <w:r>
        <w:rPr>
          <w:b/>
          <w:color w:val="FF0000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26"/>
        <w:gridCol w:w="426"/>
        <w:gridCol w:w="83"/>
        <w:gridCol w:w="8704"/>
        <w:gridCol w:w="1134"/>
        <w:gridCol w:w="1134"/>
        <w:gridCol w:w="1276"/>
      </w:tblGrid>
      <w:tr w:rsidR="00F11170" w:rsidRPr="00E52B07" w:rsidTr="00F11170">
        <w:trPr>
          <w:trHeight w:val="20"/>
        </w:trPr>
        <w:tc>
          <w:tcPr>
            <w:tcW w:w="1809" w:type="dxa"/>
            <w:vMerge w:val="restart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39" w:type="dxa"/>
            <w:gridSpan w:val="4"/>
            <w:vMerge w:val="restart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D74C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D74C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>1 семестр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семестр</w:t>
            </w:r>
          </w:p>
        </w:tc>
        <w:tc>
          <w:tcPr>
            <w:tcW w:w="1276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137"/>
        </w:trPr>
        <w:tc>
          <w:tcPr>
            <w:tcW w:w="1809" w:type="dxa"/>
            <w:vMerge w:val="restart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0D74C1">
              <w:rPr>
                <w:b/>
                <w:sz w:val="20"/>
                <w:szCs w:val="20"/>
              </w:rPr>
              <w:t>Общие вопросы охраны труда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11170" w:rsidRPr="009218E6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218E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F11170" w:rsidRPr="00B32FF4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F11170" w:rsidRPr="000D74C1" w:rsidRDefault="00F11170" w:rsidP="009541F5">
            <w:pPr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>Основные понятия и термины охраны труда. Цели и задачи дисциплины «Охрана труда».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F11170" w:rsidRPr="000D74C1" w:rsidRDefault="00F11170" w:rsidP="009541F5">
            <w:pPr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>Си</w:t>
            </w:r>
            <w:r>
              <w:rPr>
                <w:sz w:val="20"/>
                <w:szCs w:val="20"/>
              </w:rPr>
              <w:t xml:space="preserve">стемы управления охраной труда. </w:t>
            </w:r>
            <w:r w:rsidRPr="000D74C1">
              <w:rPr>
                <w:sz w:val="20"/>
                <w:szCs w:val="20"/>
              </w:rPr>
              <w:t>Функции и задачи управления охраной труда на предприятии. Структура системы охраны труда. Характеристика основных элементов системы охраны труда. Ответственность за нарушение законодательства по охране труда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F11170" w:rsidRPr="000D74C1" w:rsidRDefault="00F11170" w:rsidP="009541F5">
            <w:pPr>
              <w:rPr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Осн</w:t>
            </w:r>
            <w:r>
              <w:rPr>
                <w:bCs/>
                <w:sz w:val="20"/>
                <w:szCs w:val="20"/>
              </w:rPr>
              <w:t xml:space="preserve">овы трудового законодательства. </w:t>
            </w:r>
            <w:r w:rsidRPr="000D74C1">
              <w:rPr>
                <w:bCs/>
                <w:sz w:val="20"/>
                <w:szCs w:val="20"/>
              </w:rPr>
              <w:t xml:space="preserve">Трудовой договор.  </w:t>
            </w:r>
            <w:r w:rsidRPr="000D74C1">
              <w:rPr>
                <w:sz w:val="20"/>
                <w:szCs w:val="20"/>
              </w:rPr>
              <w:t>Права и обязанности работника и работодателя. Рабочее время и время отдыха</w:t>
            </w:r>
            <w:r w:rsidRPr="000D74C1">
              <w:rPr>
                <w:bCs/>
                <w:sz w:val="20"/>
                <w:szCs w:val="20"/>
              </w:rPr>
              <w:t>. Охрана труда женщин и молодёжи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F11170" w:rsidRPr="000D74C1" w:rsidRDefault="00F11170" w:rsidP="009541F5">
            <w:pPr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 xml:space="preserve">Организация работы </w:t>
            </w:r>
            <w:r>
              <w:rPr>
                <w:sz w:val="20"/>
                <w:szCs w:val="20"/>
              </w:rPr>
              <w:t xml:space="preserve">по охране труда на предприятии. </w:t>
            </w:r>
            <w:r w:rsidRPr="000D74C1">
              <w:rPr>
                <w:sz w:val="20"/>
                <w:szCs w:val="20"/>
              </w:rPr>
              <w:t xml:space="preserve">Функции и задачи управления охраной труда на предприятии. Обучение </w:t>
            </w:r>
            <w:proofErr w:type="gramStart"/>
            <w:r w:rsidRPr="000D74C1">
              <w:rPr>
                <w:sz w:val="20"/>
                <w:szCs w:val="20"/>
              </w:rPr>
              <w:t>работающих</w:t>
            </w:r>
            <w:proofErr w:type="gramEnd"/>
            <w:r w:rsidRPr="000D74C1">
              <w:rPr>
                <w:sz w:val="20"/>
                <w:szCs w:val="20"/>
              </w:rPr>
              <w:t xml:space="preserve"> безопасным методам труда на производстве. Виды и правил</w:t>
            </w:r>
            <w:r>
              <w:rPr>
                <w:sz w:val="20"/>
                <w:szCs w:val="20"/>
              </w:rPr>
              <w:t>а проведения инструктажей по Охране труда</w:t>
            </w:r>
            <w:r w:rsidRPr="000D74C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F11170" w:rsidRPr="000D74C1" w:rsidRDefault="00F11170" w:rsidP="009541F5">
            <w:pPr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>Производственный травматизм</w:t>
            </w:r>
            <w:r>
              <w:rPr>
                <w:sz w:val="20"/>
                <w:szCs w:val="20"/>
              </w:rPr>
              <w:t xml:space="preserve">. </w:t>
            </w:r>
            <w:r w:rsidRPr="000D74C1">
              <w:rPr>
                <w:sz w:val="20"/>
                <w:szCs w:val="20"/>
              </w:rPr>
              <w:t xml:space="preserve">Классификация опасных и вредных факторов и травм. </w:t>
            </w:r>
            <w:r w:rsidRPr="00F11170">
              <w:rPr>
                <w:sz w:val="20"/>
                <w:szCs w:val="20"/>
              </w:rPr>
              <w:t>Правила пользования средствами индивидуальной защиты. Причины возникновения, расследование и учет несчастных случаев. Средства коллективной защиты от травм.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213" w:type="dxa"/>
            <w:gridSpan w:val="3"/>
            <w:shd w:val="clear" w:color="auto" w:fill="auto"/>
          </w:tcPr>
          <w:p w:rsidR="00F11170" w:rsidRPr="000D74C1" w:rsidRDefault="00F11170" w:rsidP="00954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Профессиональные заболевания. </w:t>
            </w:r>
            <w:r w:rsidRPr="000D74C1">
              <w:rPr>
                <w:sz w:val="20"/>
                <w:szCs w:val="20"/>
              </w:rPr>
              <w:t>Причины возникновения, расследование и учет профессиональных заболеваний. Профилактика профессиональных заболеваний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jc w:val="center"/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13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vMerge w:val="restart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>Практические занятия</w:t>
            </w:r>
            <w:r w:rsidRPr="000D74C1">
              <w:rPr>
                <w:bCs/>
                <w:sz w:val="20"/>
                <w:szCs w:val="20"/>
              </w:rPr>
              <w:t>: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>Первичная помощь при несчастных случаях.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>Средства индивидуальной и групп</w:t>
            </w:r>
            <w:r>
              <w:rPr>
                <w:sz w:val="20"/>
                <w:szCs w:val="20"/>
              </w:rPr>
              <w:t>ов</w:t>
            </w:r>
            <w:r w:rsidRPr="000D74C1">
              <w:rPr>
                <w:sz w:val="20"/>
                <w:szCs w:val="20"/>
              </w:rPr>
              <w:t>ой защиты.</w:t>
            </w:r>
          </w:p>
          <w:p w:rsidR="00F11170" w:rsidRPr="000D74C1" w:rsidRDefault="00F11170" w:rsidP="009541F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Pr="000D74C1">
              <w:rPr>
                <w:bCs/>
                <w:sz w:val="20"/>
                <w:szCs w:val="20"/>
              </w:rPr>
              <w:t>ероприяти</w:t>
            </w:r>
            <w:r>
              <w:rPr>
                <w:bCs/>
                <w:sz w:val="20"/>
                <w:szCs w:val="20"/>
              </w:rPr>
              <w:t>я</w:t>
            </w:r>
            <w:r w:rsidRPr="000D74C1">
              <w:rPr>
                <w:bCs/>
                <w:sz w:val="20"/>
                <w:szCs w:val="20"/>
              </w:rPr>
              <w:t xml:space="preserve"> по предупреждению травматизма.</w:t>
            </w:r>
          </w:p>
        </w:tc>
        <w:tc>
          <w:tcPr>
            <w:tcW w:w="1134" w:type="dxa"/>
            <w:shd w:val="clear" w:color="auto" w:fill="auto"/>
          </w:tcPr>
          <w:p w:rsidR="00F11170" w:rsidRPr="00BB22C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11170" w:rsidRPr="00B32FF4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735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D74C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D74C1">
              <w:rPr>
                <w:b/>
                <w:bCs/>
                <w:sz w:val="20"/>
                <w:szCs w:val="20"/>
              </w:rPr>
              <w:t>: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Запис</w:t>
            </w:r>
            <w:r>
              <w:rPr>
                <w:bCs/>
                <w:sz w:val="20"/>
                <w:szCs w:val="20"/>
              </w:rPr>
              <w:t>ь</w:t>
            </w:r>
            <w:r w:rsidRPr="000D74C1">
              <w:rPr>
                <w:bCs/>
                <w:sz w:val="20"/>
                <w:szCs w:val="20"/>
              </w:rPr>
              <w:t xml:space="preserve"> основны</w:t>
            </w:r>
            <w:r>
              <w:rPr>
                <w:bCs/>
                <w:sz w:val="20"/>
                <w:szCs w:val="20"/>
              </w:rPr>
              <w:t xml:space="preserve">х </w:t>
            </w:r>
            <w:r w:rsidRPr="000D74C1">
              <w:rPr>
                <w:bCs/>
                <w:sz w:val="20"/>
                <w:szCs w:val="20"/>
              </w:rPr>
              <w:t>поняти</w:t>
            </w:r>
            <w:r>
              <w:rPr>
                <w:bCs/>
                <w:sz w:val="20"/>
                <w:szCs w:val="20"/>
              </w:rPr>
              <w:t>й</w:t>
            </w:r>
            <w:r w:rsidRPr="000D74C1">
              <w:rPr>
                <w:bCs/>
                <w:sz w:val="20"/>
                <w:szCs w:val="20"/>
              </w:rPr>
              <w:t xml:space="preserve"> в терминологический словарь.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кроссворда по теме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Оформ</w:t>
            </w:r>
            <w:r>
              <w:rPr>
                <w:bCs/>
                <w:sz w:val="20"/>
                <w:szCs w:val="20"/>
              </w:rPr>
              <w:t xml:space="preserve">ление </w:t>
            </w:r>
            <w:r w:rsidRPr="000D74C1">
              <w:rPr>
                <w:bCs/>
                <w:sz w:val="20"/>
                <w:szCs w:val="20"/>
              </w:rPr>
              <w:t xml:space="preserve"> практически</w:t>
            </w:r>
            <w:r>
              <w:rPr>
                <w:bCs/>
                <w:sz w:val="20"/>
                <w:szCs w:val="20"/>
              </w:rPr>
              <w:t>х работ</w:t>
            </w:r>
            <w:r w:rsidRPr="000D74C1">
              <w:rPr>
                <w:bCs/>
                <w:sz w:val="20"/>
                <w:szCs w:val="20"/>
              </w:rPr>
              <w:t>.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0D74C1">
              <w:rPr>
                <w:bCs/>
                <w:sz w:val="20"/>
                <w:szCs w:val="20"/>
              </w:rPr>
              <w:t>хем</w:t>
            </w:r>
            <w:r>
              <w:rPr>
                <w:bCs/>
                <w:sz w:val="20"/>
                <w:szCs w:val="20"/>
              </w:rPr>
              <w:t>а</w:t>
            </w:r>
            <w:r w:rsidRPr="000D74C1">
              <w:rPr>
                <w:bCs/>
                <w:sz w:val="20"/>
                <w:szCs w:val="20"/>
              </w:rPr>
              <w:t xml:space="preserve"> «</w:t>
            </w:r>
            <w:r w:rsidRPr="000D74C1">
              <w:rPr>
                <w:sz w:val="20"/>
                <w:szCs w:val="20"/>
              </w:rPr>
              <w:t>Структура системы охраны труда</w:t>
            </w:r>
            <w:r w:rsidRPr="000D74C1">
              <w:rPr>
                <w:bCs/>
                <w:sz w:val="20"/>
                <w:szCs w:val="20"/>
              </w:rPr>
              <w:t>»</w:t>
            </w:r>
            <w:proofErr w:type="gramStart"/>
            <w:r w:rsidRPr="000D74C1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0D74C1">
              <w:rPr>
                <w:bCs/>
                <w:sz w:val="20"/>
                <w:szCs w:val="20"/>
              </w:rPr>
              <w:t xml:space="preserve"> 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0D74C1">
              <w:rPr>
                <w:bCs/>
                <w:sz w:val="20"/>
                <w:szCs w:val="20"/>
              </w:rPr>
              <w:t>аблиц</w:t>
            </w:r>
            <w:r>
              <w:rPr>
                <w:bCs/>
                <w:sz w:val="20"/>
                <w:szCs w:val="20"/>
              </w:rPr>
              <w:t>а</w:t>
            </w:r>
            <w:r w:rsidRPr="000D74C1">
              <w:rPr>
                <w:bCs/>
                <w:sz w:val="20"/>
                <w:szCs w:val="20"/>
              </w:rPr>
              <w:t xml:space="preserve"> «</w:t>
            </w:r>
            <w:r w:rsidRPr="000D74C1">
              <w:rPr>
                <w:sz w:val="20"/>
                <w:szCs w:val="20"/>
              </w:rPr>
              <w:t>Виды инструктажей по охране труда</w:t>
            </w:r>
            <w:r w:rsidRPr="000D74C1">
              <w:rPr>
                <w:bCs/>
                <w:sz w:val="20"/>
                <w:szCs w:val="20"/>
              </w:rPr>
              <w:t>».</w:t>
            </w:r>
          </w:p>
          <w:p w:rsidR="00F11170" w:rsidRPr="008A52ED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3" w:hanging="42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       С</w:t>
            </w:r>
            <w:r w:rsidRPr="008A52ED">
              <w:rPr>
                <w:bCs/>
                <w:sz w:val="20"/>
                <w:szCs w:val="20"/>
              </w:rPr>
              <w:t>ообщение по темам: «Влияние алкоголя на безопасность труда», «Влияние наркотиков на безопасность труда», «Влияние лекарственных средств на безопасность труда», «Роль охраны труда в обеспечении безопасности».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 w:val="restart"/>
            <w:shd w:val="clear" w:color="auto" w:fill="auto"/>
          </w:tcPr>
          <w:p w:rsidR="00F11170" w:rsidRPr="000D74C1" w:rsidRDefault="00F11170" w:rsidP="009541F5">
            <w:pPr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>Раздел 2.</w:t>
            </w:r>
          </w:p>
          <w:p w:rsidR="00F11170" w:rsidRPr="000D74C1" w:rsidRDefault="00F11170" w:rsidP="009541F5">
            <w:pPr>
              <w:rPr>
                <w:b/>
                <w:sz w:val="20"/>
                <w:szCs w:val="20"/>
              </w:rPr>
            </w:pPr>
            <w:r w:rsidRPr="000D74C1">
              <w:rPr>
                <w:b/>
                <w:sz w:val="20"/>
                <w:szCs w:val="20"/>
              </w:rPr>
              <w:t>Требования безопасности на производстве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11170" w:rsidRPr="009218E6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11170" w:rsidRPr="004E58E2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87" w:type="dxa"/>
            <w:gridSpan w:val="2"/>
            <w:shd w:val="clear" w:color="auto" w:fill="auto"/>
          </w:tcPr>
          <w:p w:rsidR="00F11170" w:rsidRPr="000D74C1" w:rsidRDefault="00F11170" w:rsidP="009541F5">
            <w:pPr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 xml:space="preserve">Требования безопасности к </w:t>
            </w:r>
            <w:r>
              <w:rPr>
                <w:sz w:val="20"/>
                <w:szCs w:val="20"/>
              </w:rPr>
              <w:t xml:space="preserve">производственному оборудованию. </w:t>
            </w:r>
            <w:r w:rsidRPr="000D74C1">
              <w:rPr>
                <w:sz w:val="20"/>
                <w:szCs w:val="20"/>
              </w:rPr>
              <w:t>Требования безопасности к конструкции  оборудования. Требования безопас</w:t>
            </w:r>
            <w:r>
              <w:rPr>
                <w:sz w:val="20"/>
                <w:szCs w:val="20"/>
              </w:rPr>
              <w:t>ности  к размещению оборудования.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jc w:val="center"/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87" w:type="dxa"/>
            <w:gridSpan w:val="2"/>
            <w:shd w:val="clear" w:color="auto" w:fill="auto"/>
          </w:tcPr>
          <w:p w:rsidR="00F11170" w:rsidRPr="000D74C1" w:rsidRDefault="00F11170" w:rsidP="009541F5">
            <w:pPr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 xml:space="preserve">Безопасность труда </w:t>
            </w:r>
            <w:r>
              <w:rPr>
                <w:sz w:val="20"/>
                <w:szCs w:val="20"/>
              </w:rPr>
              <w:t>на предприятиях общественного питания</w:t>
            </w:r>
            <w:r w:rsidRPr="000D74C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87" w:type="dxa"/>
            <w:gridSpan w:val="2"/>
            <w:shd w:val="clear" w:color="auto" w:fill="auto"/>
          </w:tcPr>
          <w:p w:rsidR="00F11170" w:rsidRPr="000D74C1" w:rsidRDefault="00F11170" w:rsidP="009541F5">
            <w:pPr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 xml:space="preserve">Безопасность труда </w:t>
            </w:r>
            <w:r>
              <w:rPr>
                <w:sz w:val="20"/>
                <w:szCs w:val="20"/>
              </w:rPr>
              <w:t>в розничной торговле.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87" w:type="dxa"/>
            <w:gridSpan w:val="2"/>
            <w:shd w:val="clear" w:color="auto" w:fill="auto"/>
          </w:tcPr>
          <w:p w:rsidR="00F11170" w:rsidRPr="000D74C1" w:rsidRDefault="00F11170" w:rsidP="009541F5">
            <w:pPr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 xml:space="preserve">Электробезопасность. 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jc w:val="center"/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87" w:type="dxa"/>
            <w:gridSpan w:val="2"/>
            <w:shd w:val="clear" w:color="auto" w:fill="auto"/>
          </w:tcPr>
          <w:p w:rsidR="00F11170" w:rsidRPr="000D74C1" w:rsidRDefault="00F11170" w:rsidP="009541F5">
            <w:pPr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>Пожаробезопасность.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jc w:val="center"/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177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vMerge w:val="restart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>Практические занятия</w:t>
            </w:r>
            <w:r w:rsidRPr="000D74C1">
              <w:rPr>
                <w:bCs/>
                <w:sz w:val="20"/>
                <w:szCs w:val="20"/>
              </w:rPr>
              <w:t>: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lastRenderedPageBreak/>
              <w:t>Изучение основных вопросов вводного и первичного инструктажа на рабочем месте.</w:t>
            </w:r>
          </w:p>
          <w:p w:rsidR="00F11170" w:rsidRPr="000D74C1" w:rsidRDefault="00F11170" w:rsidP="009541F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>Планы эвакуации на предприятии.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Ознакомление с инструкциями по технике безопасности.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Первая помощь пострадавшим от электрического тока.</w:t>
            </w:r>
          </w:p>
          <w:p w:rsidR="00F11170" w:rsidRPr="000D74C1" w:rsidRDefault="00F11170" w:rsidP="009541F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Инструктаж по безопасной эксплуатации электрооборудования.</w:t>
            </w:r>
          </w:p>
        </w:tc>
        <w:tc>
          <w:tcPr>
            <w:tcW w:w="1134" w:type="dxa"/>
            <w:shd w:val="clear" w:color="auto" w:fill="auto"/>
          </w:tcPr>
          <w:p w:rsidR="00F11170" w:rsidRPr="00BB22C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</w:tcPr>
          <w:p w:rsidR="00F11170" w:rsidRPr="00B32FF4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126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2</w:t>
            </w:r>
          </w:p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2</w:t>
            </w:r>
          </w:p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D74C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D74C1">
              <w:rPr>
                <w:b/>
                <w:bCs/>
                <w:sz w:val="20"/>
                <w:szCs w:val="20"/>
              </w:rPr>
              <w:t>: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Запис</w:t>
            </w:r>
            <w:r w:rsidRPr="000D74C1">
              <w:rPr>
                <w:bCs/>
                <w:sz w:val="20"/>
                <w:szCs w:val="20"/>
              </w:rPr>
              <w:t>ь основны</w:t>
            </w:r>
            <w:r>
              <w:rPr>
                <w:bCs/>
                <w:sz w:val="20"/>
                <w:szCs w:val="20"/>
              </w:rPr>
              <w:t>х</w:t>
            </w:r>
            <w:r w:rsidRPr="000D74C1">
              <w:rPr>
                <w:bCs/>
                <w:sz w:val="20"/>
                <w:szCs w:val="20"/>
              </w:rPr>
              <w:t xml:space="preserve"> поняти</w:t>
            </w:r>
            <w:r>
              <w:rPr>
                <w:bCs/>
                <w:sz w:val="20"/>
                <w:szCs w:val="20"/>
              </w:rPr>
              <w:t xml:space="preserve">й </w:t>
            </w:r>
            <w:r w:rsidRPr="000D74C1">
              <w:rPr>
                <w:bCs/>
                <w:sz w:val="20"/>
                <w:szCs w:val="20"/>
              </w:rPr>
              <w:t>в терминологический словарь.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Оформ</w:t>
            </w:r>
            <w:r>
              <w:rPr>
                <w:bCs/>
                <w:sz w:val="20"/>
                <w:szCs w:val="20"/>
              </w:rPr>
              <w:t xml:space="preserve">ление </w:t>
            </w:r>
            <w:r w:rsidRPr="000D74C1">
              <w:rPr>
                <w:bCs/>
                <w:sz w:val="20"/>
                <w:szCs w:val="20"/>
              </w:rPr>
              <w:t xml:space="preserve"> конспект</w:t>
            </w:r>
            <w:r>
              <w:rPr>
                <w:bCs/>
                <w:sz w:val="20"/>
                <w:szCs w:val="20"/>
              </w:rPr>
              <w:t xml:space="preserve">ов </w:t>
            </w:r>
            <w:r w:rsidRPr="000D74C1">
              <w:rPr>
                <w:bCs/>
                <w:sz w:val="20"/>
                <w:szCs w:val="20"/>
              </w:rPr>
              <w:t xml:space="preserve"> занятий.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Оформ</w:t>
            </w:r>
            <w:r>
              <w:rPr>
                <w:bCs/>
                <w:sz w:val="20"/>
                <w:szCs w:val="20"/>
              </w:rPr>
              <w:t xml:space="preserve">ление </w:t>
            </w:r>
            <w:r w:rsidRPr="000D74C1">
              <w:rPr>
                <w:bCs/>
                <w:sz w:val="20"/>
                <w:szCs w:val="20"/>
              </w:rPr>
              <w:t xml:space="preserve"> практически</w:t>
            </w:r>
            <w:r>
              <w:rPr>
                <w:bCs/>
                <w:sz w:val="20"/>
                <w:szCs w:val="20"/>
              </w:rPr>
              <w:t>х работ</w:t>
            </w:r>
            <w:r w:rsidRPr="000D74C1">
              <w:rPr>
                <w:bCs/>
                <w:sz w:val="20"/>
                <w:szCs w:val="20"/>
              </w:rPr>
              <w:t>.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2"/>
              </w:numPr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70" w:hanging="5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0D74C1">
              <w:rPr>
                <w:bCs/>
                <w:sz w:val="20"/>
                <w:szCs w:val="20"/>
              </w:rPr>
              <w:t>тличия в содержании инструкций по технике безопасности при выполнении работ в учебной мастерской/ лаборатории и в условиях производства.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0D74C1">
              <w:rPr>
                <w:bCs/>
                <w:sz w:val="20"/>
                <w:szCs w:val="20"/>
              </w:rPr>
              <w:t>ообщение по теме «Средства пожаротушения»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 w:val="restart"/>
            <w:shd w:val="clear" w:color="auto" w:fill="auto"/>
          </w:tcPr>
          <w:p w:rsidR="00F11170" w:rsidRPr="000D74C1" w:rsidRDefault="00F11170" w:rsidP="009541F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 xml:space="preserve">Раздел 3. </w:t>
            </w:r>
          </w:p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 xml:space="preserve">Производственная санитария и гигиена труда  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11170" w:rsidRPr="009218E6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218E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11170" w:rsidRPr="004E58E2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04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степени вредности и опасности.</w:t>
            </w:r>
          </w:p>
        </w:tc>
        <w:tc>
          <w:tcPr>
            <w:tcW w:w="1134" w:type="dxa"/>
            <w:shd w:val="clear" w:color="auto" w:fill="auto"/>
          </w:tcPr>
          <w:p w:rsidR="00F11170" w:rsidRPr="006D1EDF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04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 вредных веществ.</w:t>
            </w:r>
          </w:p>
        </w:tc>
        <w:tc>
          <w:tcPr>
            <w:tcW w:w="1134" w:type="dxa"/>
            <w:shd w:val="clear" w:color="auto" w:fill="auto"/>
          </w:tcPr>
          <w:p w:rsidR="00F11170" w:rsidRPr="006D1EDF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04" w:type="dxa"/>
            <w:shd w:val="clear" w:color="auto" w:fill="auto"/>
          </w:tcPr>
          <w:p w:rsidR="00F11170" w:rsidRPr="000D74C1" w:rsidRDefault="00F11170" w:rsidP="009541F5">
            <w:pPr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>Санитарно-гигиенические и санитарно-противоэпидемические правила и нормы.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jc w:val="center"/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" w:type="dxa"/>
            <w:gridSpan w:val="3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04" w:type="dxa"/>
            <w:shd w:val="clear" w:color="auto" w:fill="auto"/>
          </w:tcPr>
          <w:p w:rsidR="00F11170" w:rsidRPr="000D74C1" w:rsidRDefault="00F11170" w:rsidP="009541F5">
            <w:pPr>
              <w:rPr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 xml:space="preserve">Общие сведения о гигиене труда. 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jc w:val="center"/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5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vMerge w:val="restart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>Практические занятия</w:t>
            </w:r>
            <w:r w:rsidRPr="000D74C1">
              <w:rPr>
                <w:bCs/>
                <w:sz w:val="20"/>
                <w:szCs w:val="20"/>
              </w:rPr>
              <w:t>: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Санитарные</w:t>
            </w:r>
            <w:r>
              <w:rPr>
                <w:bCs/>
                <w:sz w:val="20"/>
                <w:szCs w:val="20"/>
              </w:rPr>
              <w:t xml:space="preserve"> правила для предприятий общественного питания</w:t>
            </w:r>
            <w:r w:rsidRPr="000D74C1">
              <w:rPr>
                <w:sz w:val="20"/>
                <w:szCs w:val="20"/>
              </w:rPr>
              <w:t>.</w:t>
            </w:r>
          </w:p>
          <w:p w:rsidR="00F11170" w:rsidRPr="00C70D76" w:rsidRDefault="00F11170" w:rsidP="00656386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Санитарные правила для торговых предприятий</w:t>
            </w:r>
            <w:r w:rsidRPr="000D74C1">
              <w:rPr>
                <w:sz w:val="20"/>
                <w:szCs w:val="20"/>
              </w:rPr>
              <w:t>.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Санитарные правила для оранжерейных помещений.</w:t>
            </w:r>
          </w:p>
        </w:tc>
        <w:tc>
          <w:tcPr>
            <w:tcW w:w="1134" w:type="dxa"/>
            <w:shd w:val="clear" w:color="auto" w:fill="auto"/>
          </w:tcPr>
          <w:p w:rsidR="00F11170" w:rsidRPr="00BB22C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11170" w:rsidRPr="00B32FF4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643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809" w:type="dxa"/>
            <w:vMerge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D74C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D74C1">
              <w:rPr>
                <w:b/>
                <w:bCs/>
                <w:sz w:val="20"/>
                <w:szCs w:val="20"/>
              </w:rPr>
              <w:t>: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Запис</w:t>
            </w:r>
            <w:r w:rsidRPr="000D74C1">
              <w:rPr>
                <w:bCs/>
                <w:sz w:val="20"/>
                <w:szCs w:val="20"/>
              </w:rPr>
              <w:t>ь основны</w:t>
            </w:r>
            <w:r>
              <w:rPr>
                <w:bCs/>
                <w:sz w:val="20"/>
                <w:szCs w:val="20"/>
              </w:rPr>
              <w:t>х</w:t>
            </w:r>
            <w:r w:rsidRPr="000D74C1">
              <w:rPr>
                <w:bCs/>
                <w:sz w:val="20"/>
                <w:szCs w:val="20"/>
              </w:rPr>
              <w:t xml:space="preserve"> поняти</w:t>
            </w:r>
            <w:r>
              <w:rPr>
                <w:bCs/>
                <w:sz w:val="20"/>
                <w:szCs w:val="20"/>
              </w:rPr>
              <w:t>й</w:t>
            </w:r>
            <w:r w:rsidRPr="000D74C1">
              <w:rPr>
                <w:bCs/>
                <w:sz w:val="20"/>
                <w:szCs w:val="20"/>
              </w:rPr>
              <w:t xml:space="preserve"> в терминологический словарь.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Оформ</w:t>
            </w:r>
            <w:r>
              <w:rPr>
                <w:bCs/>
                <w:sz w:val="20"/>
                <w:szCs w:val="20"/>
              </w:rPr>
              <w:t>ление</w:t>
            </w:r>
            <w:r w:rsidRPr="000D74C1">
              <w:rPr>
                <w:bCs/>
                <w:sz w:val="20"/>
                <w:szCs w:val="20"/>
              </w:rPr>
              <w:t xml:space="preserve"> конспект</w:t>
            </w:r>
            <w:r>
              <w:rPr>
                <w:bCs/>
                <w:sz w:val="20"/>
                <w:szCs w:val="20"/>
              </w:rPr>
              <w:t>ов</w:t>
            </w:r>
            <w:r w:rsidRPr="000D74C1">
              <w:rPr>
                <w:bCs/>
                <w:sz w:val="20"/>
                <w:szCs w:val="20"/>
              </w:rPr>
              <w:t xml:space="preserve"> занятий.</w:t>
            </w:r>
          </w:p>
          <w:p w:rsidR="00F11170" w:rsidRDefault="00F11170" w:rsidP="00656386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Оформ</w:t>
            </w:r>
            <w:r>
              <w:rPr>
                <w:bCs/>
                <w:sz w:val="20"/>
                <w:szCs w:val="20"/>
              </w:rPr>
              <w:t>ление</w:t>
            </w:r>
            <w:r w:rsidRPr="000D74C1">
              <w:rPr>
                <w:bCs/>
                <w:sz w:val="20"/>
                <w:szCs w:val="20"/>
              </w:rPr>
              <w:t xml:space="preserve"> практически</w:t>
            </w:r>
            <w:r>
              <w:rPr>
                <w:bCs/>
                <w:sz w:val="20"/>
                <w:szCs w:val="20"/>
              </w:rPr>
              <w:t>х работ</w:t>
            </w:r>
            <w:r w:rsidRPr="000D74C1">
              <w:rPr>
                <w:bCs/>
                <w:sz w:val="20"/>
                <w:szCs w:val="20"/>
              </w:rPr>
              <w:t xml:space="preserve">. </w:t>
            </w:r>
          </w:p>
          <w:p w:rsidR="00F11170" w:rsidRPr="000D74C1" w:rsidRDefault="00F11170" w:rsidP="00656386">
            <w:pPr>
              <w:pStyle w:val="a4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Подготовить сообщения по темам: «Здоровый образ жизни»; </w:t>
            </w:r>
            <w:r w:rsidRPr="007F17F4">
              <w:rPr>
                <w:bCs/>
                <w:color w:val="000000" w:themeColor="text1"/>
                <w:sz w:val="20"/>
                <w:szCs w:val="20"/>
              </w:rPr>
              <w:t xml:space="preserve">«Береги платье </w:t>
            </w:r>
            <w:proofErr w:type="spellStart"/>
            <w:r w:rsidRPr="007F17F4">
              <w:rPr>
                <w:bCs/>
                <w:color w:val="000000" w:themeColor="text1"/>
                <w:sz w:val="20"/>
                <w:szCs w:val="20"/>
              </w:rPr>
              <w:t>снову</w:t>
            </w:r>
            <w:proofErr w:type="spellEnd"/>
            <w:r w:rsidRPr="007F17F4">
              <w:rPr>
                <w:bCs/>
                <w:color w:val="000000" w:themeColor="text1"/>
                <w:sz w:val="20"/>
                <w:szCs w:val="20"/>
              </w:rPr>
              <w:t>, а здоровье - смолоду»; «Чистота – залог здоровья»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64"/>
        </w:trPr>
        <w:tc>
          <w:tcPr>
            <w:tcW w:w="11448" w:type="dxa"/>
            <w:gridSpan w:val="5"/>
            <w:shd w:val="clear" w:color="auto" w:fill="auto"/>
          </w:tcPr>
          <w:p w:rsidR="00F11170" w:rsidRPr="000D74C1" w:rsidRDefault="00F11170" w:rsidP="009541F5">
            <w:pPr>
              <w:jc w:val="right"/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 xml:space="preserve">Максимальная учебная нагрузка  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1448" w:type="dxa"/>
            <w:gridSpan w:val="5"/>
            <w:shd w:val="clear" w:color="auto" w:fill="auto"/>
          </w:tcPr>
          <w:p w:rsidR="00F11170" w:rsidRPr="000D74C1" w:rsidRDefault="00F11170" w:rsidP="009541F5">
            <w:pPr>
              <w:jc w:val="right"/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 xml:space="preserve">Обязательная аудиторная учебная нагрузка  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1170" w:rsidRPr="00E52B07" w:rsidTr="00F11170">
        <w:trPr>
          <w:trHeight w:val="20"/>
        </w:trPr>
        <w:tc>
          <w:tcPr>
            <w:tcW w:w="11448" w:type="dxa"/>
            <w:gridSpan w:val="5"/>
            <w:shd w:val="clear" w:color="auto" w:fill="auto"/>
          </w:tcPr>
          <w:p w:rsidR="00F11170" w:rsidRPr="000D74C1" w:rsidRDefault="00F11170" w:rsidP="009541F5">
            <w:pPr>
              <w:jc w:val="right"/>
              <w:rPr>
                <w:sz w:val="20"/>
                <w:szCs w:val="20"/>
              </w:rPr>
            </w:pPr>
            <w:r w:rsidRPr="000D74C1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F11170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11170" w:rsidRPr="000D74C1" w:rsidRDefault="00F11170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656386" w:rsidRDefault="00656386" w:rsidP="00656386"/>
    <w:p w:rsidR="00656386" w:rsidRDefault="00656386" w:rsidP="00656386">
      <w:pPr>
        <w:tabs>
          <w:tab w:val="left" w:pos="4454"/>
        </w:tabs>
        <w:sectPr w:rsidR="00656386" w:rsidSect="002A0F7E">
          <w:pgSz w:w="16838" w:h="11906" w:orient="landscape"/>
          <w:pgMar w:top="851" w:right="1276" w:bottom="1134" w:left="1134" w:header="709" w:footer="709" w:gutter="0"/>
          <w:cols w:space="720"/>
          <w:titlePg/>
        </w:sectPr>
      </w:pPr>
    </w:p>
    <w:p w:rsidR="00656386" w:rsidRPr="006979C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 w:rsidRPr="006979C6">
        <w:rPr>
          <w:b/>
          <w:caps/>
        </w:rPr>
        <w:lastRenderedPageBreak/>
        <w:t xml:space="preserve">3. условия реализации программы </w:t>
      </w:r>
    </w:p>
    <w:p w:rsidR="00656386" w:rsidRPr="006979C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>
        <w:rPr>
          <w:b/>
          <w:caps/>
        </w:rPr>
        <w:t>УЧЕБНОЙ ДИСЦИПЛИНЫ ОП.04</w:t>
      </w:r>
      <w:r w:rsidRPr="006979C6">
        <w:rPr>
          <w:b/>
          <w:caps/>
        </w:rPr>
        <w:t xml:space="preserve"> Охрана труда</w:t>
      </w:r>
    </w:p>
    <w:p w:rsidR="00656386" w:rsidRPr="006979C6" w:rsidRDefault="00656386" w:rsidP="006563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rPr>
          <w:b w:val="0"/>
          <w:bCs w:val="0"/>
          <w:sz w:val="24"/>
          <w:szCs w:val="24"/>
        </w:rPr>
      </w:pPr>
      <w:r w:rsidRPr="006979C6">
        <w:rPr>
          <w:sz w:val="24"/>
          <w:szCs w:val="24"/>
        </w:rPr>
        <w:t>3.1.   Требования к минимальному материально-техническому обеспечению</w:t>
      </w:r>
    </w:p>
    <w:p w:rsidR="00656386" w:rsidRPr="000D74C1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0D74C1">
        <w:rPr>
          <w:bCs/>
        </w:rPr>
        <w:t xml:space="preserve">Реализация программы дисциплины требует наличия учебного кабинета «Охрана труда», </w:t>
      </w:r>
      <w:r w:rsidRPr="000D74C1">
        <w:t>библиотеки, читального зала с выходом в сеть Интернет</w:t>
      </w:r>
      <w:r w:rsidRPr="000D74C1">
        <w:rPr>
          <w:bCs/>
        </w:rPr>
        <w:t>.</w:t>
      </w:r>
    </w:p>
    <w:p w:rsidR="00656386" w:rsidRPr="000D74C1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0D74C1">
        <w:rPr>
          <w:bCs/>
        </w:rPr>
        <w:t>Оборудование учебного кабинета:</w:t>
      </w:r>
    </w:p>
    <w:p w:rsidR="00656386" w:rsidRPr="000D74C1" w:rsidRDefault="00656386" w:rsidP="00656386">
      <w:pPr>
        <w:numPr>
          <w:ilvl w:val="0"/>
          <w:numId w:val="1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0D74C1">
        <w:t xml:space="preserve">посадочные места по количеству </w:t>
      </w:r>
      <w:proofErr w:type="gramStart"/>
      <w:r w:rsidRPr="000D74C1">
        <w:t>обучающихся</w:t>
      </w:r>
      <w:proofErr w:type="gramEnd"/>
      <w:r w:rsidRPr="000D74C1">
        <w:t>;</w:t>
      </w:r>
    </w:p>
    <w:p w:rsidR="00656386" w:rsidRPr="000D74C1" w:rsidRDefault="00656386" w:rsidP="00656386">
      <w:pPr>
        <w:numPr>
          <w:ilvl w:val="0"/>
          <w:numId w:val="1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0D74C1">
        <w:t>рабочее место преподавателя;</w:t>
      </w:r>
    </w:p>
    <w:p w:rsidR="00656386" w:rsidRPr="000D74C1" w:rsidRDefault="00656386" w:rsidP="00656386">
      <w:pPr>
        <w:numPr>
          <w:ilvl w:val="0"/>
          <w:numId w:val="1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0D74C1">
        <w:t>учебно-методический комплекс;</w:t>
      </w:r>
    </w:p>
    <w:p w:rsidR="00656386" w:rsidRPr="000D74C1" w:rsidRDefault="00656386" w:rsidP="00656386">
      <w:pPr>
        <w:numPr>
          <w:ilvl w:val="0"/>
          <w:numId w:val="1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0D74C1">
        <w:t>наглядные пособия;</w:t>
      </w:r>
    </w:p>
    <w:p w:rsidR="00656386" w:rsidRPr="000D74C1" w:rsidRDefault="00656386" w:rsidP="00656386">
      <w:pPr>
        <w:numPr>
          <w:ilvl w:val="0"/>
          <w:numId w:val="1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0D74C1">
        <w:t xml:space="preserve">презентации и диафильмы;  </w:t>
      </w:r>
    </w:p>
    <w:p w:rsidR="00656386" w:rsidRPr="000D74C1" w:rsidRDefault="00656386" w:rsidP="00656386">
      <w:pPr>
        <w:numPr>
          <w:ilvl w:val="0"/>
          <w:numId w:val="1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0D74C1">
        <w:t>плакаты;</w:t>
      </w:r>
    </w:p>
    <w:p w:rsidR="00656386" w:rsidRPr="000D74C1" w:rsidRDefault="00656386" w:rsidP="00656386">
      <w:pPr>
        <w:numPr>
          <w:ilvl w:val="0"/>
          <w:numId w:val="1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0D74C1">
        <w:t>доска;</w:t>
      </w:r>
    </w:p>
    <w:p w:rsidR="00656386" w:rsidRPr="000D74C1" w:rsidRDefault="00656386" w:rsidP="00656386">
      <w:pPr>
        <w:numPr>
          <w:ilvl w:val="0"/>
          <w:numId w:val="1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0D74C1">
        <w:t>софит.</w:t>
      </w:r>
    </w:p>
    <w:p w:rsidR="00656386" w:rsidRPr="000D74C1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D74C1">
        <w:rPr>
          <w:bCs/>
        </w:rPr>
        <w:t xml:space="preserve">Технические средства обучения: </w:t>
      </w:r>
    </w:p>
    <w:p w:rsidR="00656386" w:rsidRPr="000D74C1" w:rsidRDefault="00656386" w:rsidP="00656386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0D74C1">
        <w:rPr>
          <w:bCs/>
        </w:rPr>
        <w:t>компьютер;</w:t>
      </w:r>
    </w:p>
    <w:p w:rsidR="00656386" w:rsidRPr="006979C6" w:rsidRDefault="00656386" w:rsidP="00656386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>
        <w:t>проектор.</w:t>
      </w:r>
    </w:p>
    <w:p w:rsidR="00656386" w:rsidRPr="006979C6" w:rsidRDefault="00656386" w:rsidP="006563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rPr>
          <w:b w:val="0"/>
          <w:sz w:val="24"/>
          <w:szCs w:val="24"/>
        </w:rPr>
      </w:pPr>
      <w:r w:rsidRPr="006979C6">
        <w:rPr>
          <w:sz w:val="24"/>
          <w:szCs w:val="24"/>
        </w:rPr>
        <w:t>3.2.   Информационное обеспечение обучения</w:t>
      </w:r>
    </w:p>
    <w:p w:rsidR="00656386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D74C1">
        <w:rPr>
          <w:b/>
          <w:bCs/>
        </w:rPr>
        <w:t xml:space="preserve">Перечень рекомендуемых учебных изданий, Интернет-ресурсов, </w:t>
      </w:r>
      <w:r>
        <w:rPr>
          <w:b/>
          <w:bCs/>
        </w:rPr>
        <w:t xml:space="preserve">    </w:t>
      </w:r>
      <w:r w:rsidRPr="000D74C1">
        <w:rPr>
          <w:b/>
          <w:bCs/>
        </w:rPr>
        <w:t>дополнительной литературы</w:t>
      </w:r>
    </w:p>
    <w:p w:rsidR="00F11170" w:rsidRDefault="00F11170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</w:t>
      </w:r>
    </w:p>
    <w:p w:rsidR="00656386" w:rsidRPr="00F11170" w:rsidRDefault="00656386" w:rsidP="00656386">
      <w:pPr>
        <w:numPr>
          <w:ilvl w:val="0"/>
          <w:numId w:val="17"/>
        </w:numPr>
        <w:tabs>
          <w:tab w:val="left" w:pos="-110"/>
        </w:tabs>
        <w:ind w:left="567" w:hanging="567"/>
        <w:contextualSpacing/>
        <w:jc w:val="both"/>
        <w:rPr>
          <w:iCs/>
          <w:lang w:eastAsia="en-US"/>
        </w:rPr>
      </w:pPr>
      <w:r w:rsidRPr="00F11170">
        <w:rPr>
          <w:spacing w:val="-1"/>
          <w:lang w:eastAsia="en-US"/>
        </w:rPr>
        <w:t xml:space="preserve">Федеральная государственная информационная система «Национальная электронная библиотека» </w:t>
      </w:r>
      <w:hyperlink r:id="rId5" w:history="1">
        <w:r w:rsidRPr="00F11170">
          <w:rPr>
            <w:rStyle w:val="a3"/>
            <w:color w:val="auto"/>
            <w:spacing w:val="-1"/>
            <w:lang w:eastAsia="en-US"/>
          </w:rPr>
          <w:t>http://нэб.рф/</w:t>
        </w:r>
      </w:hyperlink>
      <w:r w:rsidRPr="00F11170">
        <w:t xml:space="preserve"> </w:t>
      </w:r>
    </w:p>
    <w:p w:rsidR="00656386" w:rsidRPr="00F11170" w:rsidRDefault="00656386" w:rsidP="00656386">
      <w:pPr>
        <w:pStyle w:val="a4"/>
        <w:numPr>
          <w:ilvl w:val="0"/>
          <w:numId w:val="17"/>
        </w:numPr>
        <w:tabs>
          <w:tab w:val="num" w:pos="567"/>
        </w:tabs>
        <w:spacing w:after="200" w:line="276" w:lineRule="auto"/>
        <w:ind w:left="567" w:hanging="567"/>
        <w:jc w:val="both"/>
        <w:rPr>
          <w:b/>
          <w:bCs/>
        </w:rPr>
      </w:pPr>
      <w:proofErr w:type="spellStart"/>
      <w:r w:rsidRPr="00F11170">
        <w:t>Бурашников</w:t>
      </w:r>
      <w:proofErr w:type="spellEnd"/>
      <w:r w:rsidRPr="00F11170">
        <w:t xml:space="preserve"> Ю.М. Охрана труда</w:t>
      </w:r>
      <w:r w:rsidRPr="00E265BA">
        <w:t xml:space="preserve"> в пищевой промышленности, общественном питании и торговле»: учебник для нач. проф. образования /  Ю.М. </w:t>
      </w:r>
      <w:proofErr w:type="spellStart"/>
      <w:r w:rsidRPr="00E265BA">
        <w:t>Бурашников</w:t>
      </w:r>
      <w:proofErr w:type="spellEnd"/>
      <w:r w:rsidRPr="00E265BA">
        <w:t>, А.С. Максимов. – 5-е изд., стер. – М.: Издательский центр «Академия», 201</w:t>
      </w:r>
      <w:r w:rsidR="00F11170">
        <w:t>7</w:t>
      </w:r>
      <w:r w:rsidRPr="00E265BA">
        <w:t xml:space="preserve">. – 240 </w:t>
      </w:r>
      <w:proofErr w:type="gramStart"/>
      <w:r w:rsidRPr="00E265BA">
        <w:t>с</w:t>
      </w:r>
      <w:proofErr w:type="gramEnd"/>
      <w:r w:rsidRPr="00E265BA">
        <w:t>.</w:t>
      </w:r>
    </w:p>
    <w:p w:rsidR="00F11170" w:rsidRPr="00F11170" w:rsidRDefault="00F11170" w:rsidP="00F11170">
      <w:pPr>
        <w:spacing w:after="200" w:line="276" w:lineRule="auto"/>
        <w:jc w:val="both"/>
        <w:rPr>
          <w:b/>
          <w:bCs/>
        </w:rPr>
      </w:pPr>
      <w:r>
        <w:rPr>
          <w:b/>
          <w:bCs/>
        </w:rPr>
        <w:t>Дополнительные источники</w:t>
      </w:r>
    </w:p>
    <w:p w:rsidR="00656386" w:rsidRPr="000D74C1" w:rsidRDefault="00656386" w:rsidP="00656386">
      <w:pPr>
        <w:pStyle w:val="a4"/>
        <w:numPr>
          <w:ilvl w:val="0"/>
          <w:numId w:val="17"/>
        </w:numPr>
        <w:ind w:left="567" w:hanging="567"/>
        <w:jc w:val="both"/>
        <w:rPr>
          <w:b/>
          <w:bCs/>
        </w:rPr>
      </w:pPr>
      <w:r w:rsidRPr="000D74C1">
        <w:t>Калинина В.М. Техническое оснащение и охрана труда в общественном питании: Учебник</w:t>
      </w:r>
      <w:proofErr w:type="gramStart"/>
      <w:r w:rsidRPr="000D74C1">
        <w:t>.-</w:t>
      </w:r>
      <w:proofErr w:type="gramEnd"/>
      <w:r w:rsidRPr="000D74C1">
        <w:t>М.: Мастерство, 2012.- 432с.</w:t>
      </w:r>
    </w:p>
    <w:p w:rsidR="00656386" w:rsidRPr="000D74C1" w:rsidRDefault="00656386" w:rsidP="00656386">
      <w:pPr>
        <w:pStyle w:val="a4"/>
        <w:numPr>
          <w:ilvl w:val="0"/>
          <w:numId w:val="17"/>
        </w:numPr>
        <w:ind w:left="567" w:hanging="567"/>
        <w:jc w:val="both"/>
        <w:rPr>
          <w:b/>
          <w:bCs/>
        </w:rPr>
      </w:pPr>
      <w:r w:rsidRPr="000D74C1">
        <w:t>Сокол Т.С. Охрана труда: учеб</w:t>
      </w:r>
      <w:proofErr w:type="gramStart"/>
      <w:r w:rsidRPr="000D74C1">
        <w:t>.</w:t>
      </w:r>
      <w:proofErr w:type="gramEnd"/>
      <w:r w:rsidRPr="000D74C1">
        <w:t xml:space="preserve"> </w:t>
      </w:r>
      <w:proofErr w:type="gramStart"/>
      <w:r w:rsidRPr="000D74C1">
        <w:t>п</w:t>
      </w:r>
      <w:proofErr w:type="gramEnd"/>
      <w:r w:rsidRPr="000D74C1">
        <w:t xml:space="preserve">особие/ Т.С. Сокол; под общей ред. Н.В. </w:t>
      </w:r>
      <w:proofErr w:type="spellStart"/>
      <w:r w:rsidRPr="000D74C1">
        <w:t>Овчинниковой</w:t>
      </w:r>
      <w:proofErr w:type="spellEnd"/>
      <w:r w:rsidRPr="000D74C1">
        <w:t xml:space="preserve">. Издание 2-е </w:t>
      </w:r>
      <w:proofErr w:type="spellStart"/>
      <w:r w:rsidRPr="000D74C1">
        <w:t>исправ</w:t>
      </w:r>
      <w:proofErr w:type="spellEnd"/>
      <w:r w:rsidRPr="000D74C1">
        <w:t>. И доп. – Мн.: Дизайн ПРО, 2006. – 304 с.: ил.</w:t>
      </w: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656386" w:rsidRPr="006979C6" w:rsidRDefault="00656386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 w:rsidRPr="000D74C1">
        <w:rPr>
          <w:b/>
          <w:caps/>
        </w:rPr>
        <w:t xml:space="preserve">4. Контроль и оценка результатов освоения УЧЕБНОЙ ДИСЦИПЛИНЫ </w:t>
      </w:r>
      <w:r>
        <w:rPr>
          <w:b/>
          <w:caps/>
        </w:rPr>
        <w:t>ОП.04</w:t>
      </w:r>
      <w:r w:rsidRPr="000D74C1">
        <w:rPr>
          <w:b/>
          <w:caps/>
        </w:rPr>
        <w:t xml:space="preserve"> Охрана труда</w:t>
      </w:r>
    </w:p>
    <w:p w:rsidR="00656386" w:rsidRPr="006979C6" w:rsidRDefault="00656386" w:rsidP="006563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jc w:val="both"/>
        <w:rPr>
          <w:b w:val="0"/>
          <w:sz w:val="24"/>
          <w:szCs w:val="24"/>
        </w:rPr>
      </w:pPr>
      <w:r w:rsidRPr="006979C6">
        <w:rPr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979C6">
        <w:rPr>
          <w:b w:val="0"/>
          <w:sz w:val="24"/>
          <w:szCs w:val="24"/>
        </w:rPr>
        <w:t>обучающимися</w:t>
      </w:r>
      <w:proofErr w:type="gramEnd"/>
      <w:r w:rsidRPr="006979C6">
        <w:rPr>
          <w:b w:val="0"/>
          <w:sz w:val="24"/>
          <w:szCs w:val="24"/>
        </w:rPr>
        <w:t xml:space="preserve"> индивидуальных заданий, проектов.</w:t>
      </w:r>
    </w:p>
    <w:p w:rsidR="00656386" w:rsidRPr="000D74C1" w:rsidRDefault="00656386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highlight w:val="yellow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394"/>
      </w:tblGrid>
      <w:tr w:rsidR="00656386" w:rsidRPr="000D74C1" w:rsidTr="009541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86" w:rsidRPr="000D74C1" w:rsidRDefault="00656386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656386" w:rsidRPr="000D74C1" w:rsidRDefault="00656386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386" w:rsidRPr="000D74C1" w:rsidRDefault="00656386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656386" w:rsidRPr="000D74C1" w:rsidTr="009541F5"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8A52ED" w:rsidRDefault="00656386" w:rsidP="009541F5">
            <w:pPr>
              <w:jc w:val="both"/>
              <w:rPr>
                <w:b/>
                <w:bCs/>
                <w:sz w:val="20"/>
                <w:szCs w:val="20"/>
              </w:rPr>
            </w:pPr>
            <w:r w:rsidRPr="008A52ED"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656386" w:rsidRPr="000D74C1" w:rsidTr="009541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8A52ED" w:rsidRDefault="00656386" w:rsidP="009541F5">
            <w:pPr>
              <w:rPr>
                <w:bCs/>
                <w:i/>
                <w:sz w:val="20"/>
                <w:szCs w:val="20"/>
              </w:rPr>
            </w:pPr>
            <w:r w:rsidRPr="008A52ED">
              <w:rPr>
                <w:sz w:val="20"/>
                <w:szCs w:val="20"/>
              </w:rPr>
              <w:t xml:space="preserve">правовые, нормативные и организационные основы охраны труда </w:t>
            </w:r>
            <w:r w:rsidRPr="008A52ED">
              <w:rPr>
                <w:rFonts w:eastAsia="Calibri"/>
                <w:color w:val="000000"/>
                <w:sz w:val="20"/>
                <w:szCs w:val="20"/>
                <w:lang w:eastAsia="en-US"/>
              </w:rPr>
              <w:t>в сфере профессиональной деятельности;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0D74C1" w:rsidRDefault="00656386" w:rsidP="009541F5">
            <w:pPr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 по разделу 1. </w:t>
            </w:r>
            <w:r w:rsidRPr="000D74C1">
              <w:rPr>
                <w:sz w:val="20"/>
                <w:szCs w:val="20"/>
              </w:rPr>
              <w:t>Общие вопросы охраны труда</w:t>
            </w:r>
            <w:r w:rsidRPr="000D74C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56386" w:rsidRPr="000D74C1" w:rsidTr="009541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8A52ED" w:rsidRDefault="00656386" w:rsidP="009541F5">
            <w:pPr>
              <w:autoSpaceDE w:val="0"/>
              <w:autoSpaceDN w:val="0"/>
              <w:adjustRightInd w:val="0"/>
              <w:spacing w:after="38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52ED">
              <w:rPr>
                <w:sz w:val="20"/>
                <w:szCs w:val="20"/>
              </w:rPr>
              <w:t>воздействие негативных факторов на человека;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0D74C1" w:rsidRDefault="00656386" w:rsidP="009541F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56386" w:rsidRPr="000D74C1" w:rsidTr="009541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8A52ED" w:rsidRDefault="00656386" w:rsidP="009541F5">
            <w:pPr>
              <w:autoSpaceDE w:val="0"/>
              <w:autoSpaceDN w:val="0"/>
              <w:adjustRightInd w:val="0"/>
              <w:spacing w:after="38"/>
              <w:rPr>
                <w:rFonts w:eastAsia="Calibri"/>
                <w:sz w:val="20"/>
                <w:szCs w:val="20"/>
                <w:lang w:eastAsia="en-US"/>
              </w:rPr>
            </w:pPr>
            <w:r w:rsidRPr="008A52ED">
              <w:rPr>
                <w:sz w:val="20"/>
                <w:szCs w:val="20"/>
              </w:rPr>
              <w:t xml:space="preserve">требования безопасности </w:t>
            </w:r>
            <w:r w:rsidRPr="008A52ED">
              <w:rPr>
                <w:rFonts w:eastAsia="Calibri"/>
                <w:color w:val="000000"/>
                <w:sz w:val="20"/>
                <w:szCs w:val="20"/>
                <w:lang w:eastAsia="en-US"/>
              </w:rPr>
              <w:t>на территории организации и в производственных помещениях</w:t>
            </w:r>
            <w:r w:rsidRPr="008A52ED">
              <w:rPr>
                <w:sz w:val="20"/>
                <w:szCs w:val="20"/>
              </w:rPr>
              <w:t>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0D74C1" w:rsidRDefault="00656386" w:rsidP="009541F5">
            <w:pPr>
              <w:rPr>
                <w:bCs/>
                <w:i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 по разделу 2. </w:t>
            </w:r>
            <w:r w:rsidRPr="000D74C1">
              <w:rPr>
                <w:sz w:val="20"/>
                <w:szCs w:val="20"/>
              </w:rPr>
              <w:t>Требования безопасности на производстве</w:t>
            </w:r>
          </w:p>
        </w:tc>
      </w:tr>
      <w:tr w:rsidR="00656386" w:rsidRPr="000D74C1" w:rsidTr="009541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8A52ED" w:rsidRDefault="00656386" w:rsidP="009541F5">
            <w:pPr>
              <w:rPr>
                <w:sz w:val="20"/>
                <w:szCs w:val="20"/>
              </w:rPr>
            </w:pPr>
            <w:r w:rsidRPr="008A52ED">
              <w:rPr>
                <w:bCs/>
                <w:sz w:val="20"/>
                <w:szCs w:val="20"/>
              </w:rPr>
              <w:t>производственную санитарию и гигиену труда.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0D74C1" w:rsidRDefault="00656386" w:rsidP="009541F5">
            <w:pPr>
              <w:rPr>
                <w:bCs/>
                <w:i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разделу 3. Производственная санитария и гигиена труда.</w:t>
            </w:r>
          </w:p>
        </w:tc>
      </w:tr>
      <w:tr w:rsidR="00656386" w:rsidRPr="000D74C1" w:rsidTr="009541F5">
        <w:trPr>
          <w:trHeight w:val="269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8A52ED" w:rsidRDefault="00656386" w:rsidP="009541F5">
            <w:pPr>
              <w:rPr>
                <w:b/>
                <w:bCs/>
                <w:sz w:val="20"/>
                <w:szCs w:val="20"/>
              </w:rPr>
            </w:pPr>
            <w:r w:rsidRPr="008A52ED"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656386" w:rsidRPr="000D74C1" w:rsidTr="009541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8A52ED" w:rsidRDefault="00656386" w:rsidP="009541F5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52E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оценивать состояние техники безопасности на производстве;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0D74C1" w:rsidRDefault="00656386" w:rsidP="009541F5">
            <w:pPr>
              <w:rPr>
                <w:bCs/>
                <w:i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 xml:space="preserve">Практическая работа раздела 2. </w:t>
            </w:r>
            <w:r w:rsidRPr="000D74C1">
              <w:rPr>
                <w:sz w:val="20"/>
                <w:szCs w:val="20"/>
              </w:rPr>
              <w:t>Требования безопасности на производстве</w:t>
            </w:r>
          </w:p>
        </w:tc>
      </w:tr>
      <w:tr w:rsidR="00656386" w:rsidRPr="000D74C1" w:rsidTr="009541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8A52ED" w:rsidRDefault="00656386" w:rsidP="009541F5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52E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пользоваться средствами индивидуальной и групповой защиты;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0D74C1" w:rsidRDefault="00656386" w:rsidP="009541F5">
            <w:pPr>
              <w:rPr>
                <w:bCs/>
                <w:i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 xml:space="preserve">Практическая работа раздела 1. </w:t>
            </w:r>
            <w:r w:rsidRPr="000D74C1">
              <w:rPr>
                <w:sz w:val="20"/>
                <w:szCs w:val="20"/>
              </w:rPr>
              <w:t>Общие вопросы охраны труда</w:t>
            </w:r>
          </w:p>
        </w:tc>
      </w:tr>
      <w:tr w:rsidR="00656386" w:rsidRPr="000D74C1" w:rsidTr="009541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8A52ED" w:rsidRDefault="00656386" w:rsidP="009541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52ED">
              <w:rPr>
                <w:rFonts w:eastAsia="Calibri"/>
                <w:color w:val="000000"/>
                <w:sz w:val="20"/>
                <w:szCs w:val="20"/>
                <w:lang w:eastAsia="en-US"/>
              </w:rPr>
              <w:t>оказывать первую помощь при несчастных случаях;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0D74C1" w:rsidRDefault="00656386" w:rsidP="009541F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56386" w:rsidRPr="000D74C1" w:rsidTr="009541F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8A52ED" w:rsidRDefault="00656386" w:rsidP="009541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A52E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соблюдать правила безопасности труда, производственной санитарии и пожарной безопасности.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86" w:rsidRPr="000D74C1" w:rsidRDefault="00656386" w:rsidP="009541F5">
            <w:pPr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 xml:space="preserve">Практические работы </w:t>
            </w:r>
          </w:p>
          <w:p w:rsidR="00656386" w:rsidRPr="008A52ED" w:rsidRDefault="00656386" w:rsidP="009541F5">
            <w:pPr>
              <w:rPr>
                <w:bCs/>
                <w:i/>
                <w:sz w:val="20"/>
                <w:szCs w:val="20"/>
              </w:rPr>
            </w:pPr>
            <w:r w:rsidRPr="008A52ED">
              <w:rPr>
                <w:bCs/>
                <w:sz w:val="20"/>
                <w:szCs w:val="20"/>
              </w:rPr>
              <w:t xml:space="preserve">раздел  2. </w:t>
            </w:r>
            <w:r w:rsidRPr="008A52ED">
              <w:rPr>
                <w:sz w:val="20"/>
                <w:szCs w:val="20"/>
              </w:rPr>
              <w:t>Требования безопасности на производстве;</w:t>
            </w:r>
          </w:p>
          <w:p w:rsidR="00656386" w:rsidRPr="008A52ED" w:rsidRDefault="00656386" w:rsidP="009541F5">
            <w:pPr>
              <w:rPr>
                <w:bCs/>
                <w:i/>
                <w:sz w:val="20"/>
                <w:szCs w:val="20"/>
              </w:rPr>
            </w:pPr>
            <w:r w:rsidRPr="008A52ED">
              <w:rPr>
                <w:bCs/>
                <w:sz w:val="20"/>
                <w:szCs w:val="20"/>
              </w:rPr>
              <w:t>раздел 3. Производственная санитария и гигиена труда.</w:t>
            </w:r>
          </w:p>
        </w:tc>
      </w:tr>
    </w:tbl>
    <w:p w:rsidR="00656386" w:rsidRDefault="00656386" w:rsidP="00656386">
      <w:pPr>
        <w:sectPr w:rsidR="00656386" w:rsidSect="005413B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F92DD6" w:rsidRDefault="00F92DD6"/>
    <w:sectPr w:rsidR="00F92DD6" w:rsidSect="00F9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F4D5E"/>
    <w:multiLevelType w:val="hybridMultilevel"/>
    <w:tmpl w:val="E4DA256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134681"/>
    <w:multiLevelType w:val="hybridMultilevel"/>
    <w:tmpl w:val="2D4E5272"/>
    <w:lvl w:ilvl="0" w:tplc="318AC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72B84"/>
    <w:multiLevelType w:val="hybridMultilevel"/>
    <w:tmpl w:val="7C04488C"/>
    <w:lvl w:ilvl="0" w:tplc="6ECAA2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50242E2"/>
    <w:multiLevelType w:val="hybridMultilevel"/>
    <w:tmpl w:val="0DB431E8"/>
    <w:lvl w:ilvl="0" w:tplc="09A67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7">
    <w:nsid w:val="3BC24E79"/>
    <w:multiLevelType w:val="hybridMultilevel"/>
    <w:tmpl w:val="A16C397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9">
    <w:nsid w:val="50CE44BE"/>
    <w:multiLevelType w:val="hybridMultilevel"/>
    <w:tmpl w:val="81C6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7208"/>
    <w:multiLevelType w:val="hybridMultilevel"/>
    <w:tmpl w:val="D084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E4B40"/>
    <w:multiLevelType w:val="hybridMultilevel"/>
    <w:tmpl w:val="57805CC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47EDB"/>
    <w:multiLevelType w:val="hybridMultilevel"/>
    <w:tmpl w:val="B82873F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7600A"/>
    <w:multiLevelType w:val="hybridMultilevel"/>
    <w:tmpl w:val="D48CB164"/>
    <w:lvl w:ilvl="0" w:tplc="D3145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B76BA6"/>
    <w:multiLevelType w:val="hybridMultilevel"/>
    <w:tmpl w:val="1550011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EBC4D21"/>
    <w:multiLevelType w:val="hybridMultilevel"/>
    <w:tmpl w:val="4AD8B1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5"/>
  </w:num>
  <w:num w:numId="6">
    <w:abstractNumId w:val="9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16"/>
  </w:num>
  <w:num w:numId="12">
    <w:abstractNumId w:val="7"/>
  </w:num>
  <w:num w:numId="13">
    <w:abstractNumId w:val="14"/>
  </w:num>
  <w:num w:numId="14">
    <w:abstractNumId w:val="12"/>
  </w:num>
  <w:num w:numId="15">
    <w:abstractNumId w:val="5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386"/>
    <w:rsid w:val="00065769"/>
    <w:rsid w:val="001712D5"/>
    <w:rsid w:val="001912DA"/>
    <w:rsid w:val="00265F83"/>
    <w:rsid w:val="00350C1B"/>
    <w:rsid w:val="00602908"/>
    <w:rsid w:val="00656386"/>
    <w:rsid w:val="006D744F"/>
    <w:rsid w:val="00701CF6"/>
    <w:rsid w:val="0075529F"/>
    <w:rsid w:val="007F17F4"/>
    <w:rsid w:val="00A7569F"/>
    <w:rsid w:val="00BA27B2"/>
    <w:rsid w:val="00C371DA"/>
    <w:rsid w:val="00D0730C"/>
    <w:rsid w:val="00D628BA"/>
    <w:rsid w:val="00ED2319"/>
    <w:rsid w:val="00F11170"/>
    <w:rsid w:val="00F9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6563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6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656386"/>
    <w:rPr>
      <w:color w:val="0000FF"/>
      <w:u w:val="single"/>
    </w:rPr>
  </w:style>
  <w:style w:type="character" w:customStyle="1" w:styleId="FontStyle90">
    <w:name w:val="Font Style90"/>
    <w:rsid w:val="00656386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paragraph" w:styleId="a4">
    <w:name w:val="List Paragraph"/>
    <w:basedOn w:val="a"/>
    <w:uiPriority w:val="34"/>
    <w:qFormat/>
    <w:rsid w:val="00656386"/>
    <w:pPr>
      <w:ind w:left="720"/>
      <w:contextualSpacing/>
    </w:pPr>
  </w:style>
  <w:style w:type="paragraph" w:customStyle="1" w:styleId="Default">
    <w:name w:val="Default"/>
    <w:rsid w:val="00656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5;&#1101;&#107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19</cp:revision>
  <dcterms:created xsi:type="dcterms:W3CDTF">2021-10-28T06:05:00Z</dcterms:created>
  <dcterms:modified xsi:type="dcterms:W3CDTF">2021-10-29T05:31:00Z</dcterms:modified>
</cp:coreProperties>
</file>