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7F" w:rsidRPr="00C0219C" w:rsidRDefault="00E5130C" w:rsidP="00E5130C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19601" cy="9554022"/>
            <wp:effectExtent l="0" t="0" r="0" b="0"/>
            <wp:docPr id="3" name="Рисунок 3" descr="C:\Users\eXpert\AppData\Local\Microsoft\Windows\Temporary Internet Files\Content.Word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\AppData\Local\Microsoft\Windows\Temporary Internet Files\Content.Word\т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192" cy="955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61E">
        <w:rPr>
          <w:b/>
          <w:sz w:val="24"/>
          <w:szCs w:val="24"/>
          <w:lang w:eastAsia="ru-RU"/>
        </w:rPr>
        <w:lastRenderedPageBreak/>
        <w:t>Содержание</w:t>
      </w:r>
      <w:bookmarkStart w:id="0" w:name="_GoBack"/>
      <w:bookmarkEnd w:id="0"/>
    </w:p>
    <w:tbl>
      <w:tblPr>
        <w:tblStyle w:val="a8"/>
        <w:tblW w:w="0" w:type="auto"/>
        <w:tblLayout w:type="fixed"/>
        <w:tblLook w:val="00A0" w:firstRow="1" w:lastRow="0" w:firstColumn="1" w:lastColumn="0" w:noHBand="0" w:noVBand="0"/>
      </w:tblPr>
      <w:tblGrid>
        <w:gridCol w:w="9039"/>
        <w:gridCol w:w="674"/>
      </w:tblGrid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C0219C">
              <w:rPr>
                <w:b/>
                <w:sz w:val="24"/>
                <w:szCs w:val="24"/>
              </w:rPr>
              <w:t>Раздел 1. Общие положения</w:t>
            </w: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B6641A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keepNext/>
              <w:keepLines/>
              <w:jc w:val="both"/>
              <w:outlineLvl w:val="3"/>
              <w:rPr>
                <w:iCs/>
                <w:color w:val="000000"/>
                <w:sz w:val="24"/>
                <w:szCs w:val="24"/>
              </w:rPr>
            </w:pPr>
            <w:r w:rsidRPr="00C0219C">
              <w:rPr>
                <w:iCs/>
                <w:color w:val="000000"/>
                <w:sz w:val="24"/>
                <w:szCs w:val="24"/>
              </w:rPr>
              <w:t>1.1. Нормативные правовые основы разработки образовательной программы</w:t>
            </w: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B6641A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keepNext/>
              <w:keepLines/>
              <w:jc w:val="both"/>
              <w:outlineLvl w:val="3"/>
              <w:rPr>
                <w:iCs/>
                <w:color w:val="000000"/>
                <w:sz w:val="24"/>
                <w:szCs w:val="24"/>
              </w:rPr>
            </w:pPr>
            <w:r w:rsidRPr="00C0219C">
              <w:rPr>
                <w:iCs/>
                <w:color w:val="000000"/>
                <w:sz w:val="24"/>
                <w:szCs w:val="24"/>
              </w:rPr>
              <w:t>1.2. Цели и задачи реализации основной образовательной программы</w:t>
            </w: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B6641A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C0219C">
              <w:rPr>
                <w:b/>
                <w:sz w:val="24"/>
                <w:szCs w:val="24"/>
              </w:rPr>
              <w:t xml:space="preserve">Раздел 2. Общая характеристика образовательной программы </w:t>
            </w: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B6641A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keepNext/>
              <w:keepLines/>
              <w:jc w:val="both"/>
              <w:outlineLvl w:val="3"/>
              <w:rPr>
                <w:iCs/>
                <w:color w:val="000000"/>
                <w:sz w:val="24"/>
                <w:szCs w:val="24"/>
              </w:rPr>
            </w:pPr>
            <w:r w:rsidRPr="00C0219C">
              <w:rPr>
                <w:iCs/>
                <w:color w:val="000000"/>
                <w:sz w:val="24"/>
                <w:szCs w:val="24"/>
              </w:rPr>
              <w:t>2.1. Реализация требований ФГОС СПО</w:t>
            </w: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B6641A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  <w:r w:rsidRPr="00C0219C">
              <w:rPr>
                <w:b/>
                <w:sz w:val="24"/>
                <w:szCs w:val="24"/>
              </w:rPr>
              <w:t>Раздел 3. Характеристика профессиональной деятельности выпускника</w:t>
            </w: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B6641A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  <w:r w:rsidRPr="00C0219C">
              <w:rPr>
                <w:b/>
                <w:sz w:val="24"/>
                <w:szCs w:val="24"/>
              </w:rPr>
              <w:t>Раздел 4. Планируемые результаты освоения образовательной программы</w:t>
            </w: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B6641A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suppressAutoHyphens/>
              <w:jc w:val="both"/>
              <w:rPr>
                <w:sz w:val="24"/>
                <w:szCs w:val="24"/>
              </w:rPr>
            </w:pPr>
            <w:r w:rsidRPr="00C0219C">
              <w:rPr>
                <w:sz w:val="24"/>
                <w:szCs w:val="24"/>
              </w:rPr>
              <w:t>4.1. Общие компетенции</w:t>
            </w: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B6641A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suppressAutoHyphens/>
              <w:jc w:val="both"/>
              <w:rPr>
                <w:sz w:val="24"/>
                <w:szCs w:val="24"/>
              </w:rPr>
            </w:pPr>
            <w:r w:rsidRPr="00C0219C">
              <w:rPr>
                <w:sz w:val="24"/>
                <w:szCs w:val="24"/>
              </w:rPr>
              <w:t>4.2. Профессиональные компетенции</w:t>
            </w: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B6641A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  <w:r w:rsidRPr="00C0219C">
              <w:rPr>
                <w:b/>
                <w:sz w:val="24"/>
                <w:szCs w:val="24"/>
              </w:rPr>
              <w:t>Раздел 5. Учебный план</w:t>
            </w:r>
          </w:p>
        </w:tc>
        <w:tc>
          <w:tcPr>
            <w:tcW w:w="674" w:type="dxa"/>
          </w:tcPr>
          <w:p w:rsidR="00F8117F" w:rsidRPr="00C0219C" w:rsidRDefault="00B6641A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  <w:r w:rsidRPr="00C0219C">
              <w:rPr>
                <w:b/>
                <w:sz w:val="24"/>
                <w:szCs w:val="24"/>
              </w:rPr>
              <w:t>Раздел 6.</w:t>
            </w:r>
            <w:r w:rsidRPr="00C0219C">
              <w:rPr>
                <w:sz w:val="24"/>
                <w:szCs w:val="24"/>
              </w:rPr>
              <w:t xml:space="preserve"> </w:t>
            </w:r>
            <w:r w:rsidRPr="00C0219C">
              <w:rPr>
                <w:b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674" w:type="dxa"/>
          </w:tcPr>
          <w:p w:rsidR="00F8117F" w:rsidRPr="00C0219C" w:rsidRDefault="00B6641A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C0219C">
              <w:rPr>
                <w:b/>
                <w:sz w:val="24"/>
                <w:szCs w:val="24"/>
              </w:rPr>
              <w:t>Раздел 7. Условия реализации образовательной программы</w:t>
            </w: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B6641A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suppressAutoHyphens/>
              <w:jc w:val="both"/>
              <w:rPr>
                <w:sz w:val="24"/>
                <w:szCs w:val="24"/>
              </w:rPr>
            </w:pPr>
            <w:r w:rsidRPr="00C0219C">
              <w:rPr>
                <w:sz w:val="24"/>
                <w:szCs w:val="24"/>
              </w:rPr>
              <w:t>7.1. Требования к материально-техническому оснащению образовательной программы</w:t>
            </w: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B6641A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suppressAutoHyphens/>
              <w:jc w:val="both"/>
              <w:rPr>
                <w:sz w:val="24"/>
                <w:szCs w:val="24"/>
              </w:rPr>
            </w:pPr>
            <w:r w:rsidRPr="00C0219C">
              <w:rPr>
                <w:sz w:val="24"/>
                <w:szCs w:val="24"/>
              </w:rPr>
              <w:t>7.2. Требования к кадровым условиям реализации образовательной программы</w:t>
            </w: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012070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suppressAutoHyphens/>
              <w:jc w:val="both"/>
              <w:rPr>
                <w:sz w:val="24"/>
                <w:szCs w:val="24"/>
              </w:rPr>
            </w:pPr>
            <w:r w:rsidRPr="00C0219C">
              <w:rPr>
                <w:sz w:val="24"/>
                <w:szCs w:val="24"/>
              </w:rPr>
              <w:t>7.3. Примерные расчеты нормативных затрат оказания государственных услуг по реализации образовательной программы</w:t>
            </w: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012070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suppressAutoHyphens/>
              <w:jc w:val="both"/>
              <w:rPr>
                <w:sz w:val="24"/>
                <w:szCs w:val="24"/>
              </w:rPr>
            </w:pPr>
            <w:r w:rsidRPr="00C0219C">
              <w:rPr>
                <w:b/>
                <w:sz w:val="24"/>
                <w:szCs w:val="24"/>
              </w:rPr>
              <w:t>Раздел 8.Формирование фонда оценочных сре</w:t>
            </w:r>
            <w:proofErr w:type="gramStart"/>
            <w:r w:rsidRPr="00C0219C">
              <w:rPr>
                <w:b/>
                <w:sz w:val="24"/>
                <w:szCs w:val="24"/>
              </w:rPr>
              <w:t>дств дл</w:t>
            </w:r>
            <w:proofErr w:type="gramEnd"/>
            <w:r w:rsidRPr="00C0219C">
              <w:rPr>
                <w:b/>
                <w:sz w:val="24"/>
                <w:szCs w:val="24"/>
              </w:rPr>
              <w:t>я проведения государственной итоговой аттестации и организация оценочных процедур по программе</w:t>
            </w: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012070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F8117F" w:rsidRPr="00C0219C" w:rsidTr="00F8117F">
        <w:tc>
          <w:tcPr>
            <w:tcW w:w="9039" w:type="dxa"/>
          </w:tcPr>
          <w:p w:rsidR="00F8117F" w:rsidRPr="00C0219C" w:rsidRDefault="00F8117F" w:rsidP="008128E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C0219C">
              <w:rPr>
                <w:b/>
                <w:sz w:val="24"/>
                <w:szCs w:val="24"/>
              </w:rPr>
              <w:t>Раздел 9. Разработчики основной образовательной программы</w:t>
            </w:r>
          </w:p>
          <w:p w:rsidR="00F8117F" w:rsidRPr="00C0219C" w:rsidRDefault="00F8117F" w:rsidP="008128E0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012070" w:rsidP="008128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F8117F" w:rsidRPr="00C0219C" w:rsidTr="00F8117F">
        <w:tc>
          <w:tcPr>
            <w:tcW w:w="9039" w:type="dxa"/>
          </w:tcPr>
          <w:p w:rsidR="00A6161E" w:rsidRDefault="00A6161E" w:rsidP="008128E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C0219C">
              <w:rPr>
                <w:b/>
                <w:sz w:val="24"/>
                <w:szCs w:val="24"/>
              </w:rPr>
              <w:t>ПРИЛОЖЕНИЯ</w:t>
            </w:r>
            <w:r w:rsidR="00C0219C" w:rsidRPr="00C0219C">
              <w:rPr>
                <w:b/>
                <w:sz w:val="24"/>
                <w:szCs w:val="24"/>
              </w:rPr>
              <w:t xml:space="preserve">.  </w:t>
            </w:r>
          </w:p>
          <w:p w:rsidR="00C0219C" w:rsidRPr="00C0219C" w:rsidRDefault="00C0219C" w:rsidP="008128E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C0219C">
              <w:rPr>
                <w:b/>
                <w:sz w:val="24"/>
                <w:szCs w:val="24"/>
              </w:rPr>
              <w:t>Программы дисциплин общего гуманитарного и социально-экономического цикла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>Программа ОГСЭ.01. Основы философии (приложение № 1)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>Программа ОГСЭ.02. История (приложение № 2)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>Программа ОГСЭ.03. Иностранный язык (приложение № 3)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>Программа ОГСЭ.04. Физическая культура (приложение № 4)</w:t>
            </w:r>
          </w:p>
          <w:p w:rsidR="00C0219C" w:rsidRPr="00C0219C" w:rsidRDefault="00C0219C" w:rsidP="008128E0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  <w:p w:rsidR="00C0219C" w:rsidRPr="00C0219C" w:rsidRDefault="00C0219C" w:rsidP="008128E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C0219C">
              <w:rPr>
                <w:b/>
                <w:sz w:val="24"/>
                <w:szCs w:val="24"/>
              </w:rPr>
              <w:t xml:space="preserve"> Программы дисциплин математического и общего естественнонаучного учебного цикла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>Программа ЕН.01. Математика (приложение № 5)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>Программа ЕН.02. Экологические основы природопользования (приложение № 6)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 xml:space="preserve">Программа ЕН.03. Информационное обеспечение профессиональной </w:t>
            </w:r>
            <w:r w:rsidRPr="00A6161E">
              <w:rPr>
                <w:sz w:val="24"/>
                <w:szCs w:val="24"/>
              </w:rPr>
              <w:lastRenderedPageBreak/>
              <w:t>деятельности (приложение № 7)</w:t>
            </w:r>
          </w:p>
          <w:p w:rsidR="00C0219C" w:rsidRPr="00C0219C" w:rsidRDefault="00C0219C" w:rsidP="008128E0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  <w:p w:rsidR="00C0219C" w:rsidRPr="00C0219C" w:rsidRDefault="00C0219C" w:rsidP="008128E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C0219C">
              <w:rPr>
                <w:b/>
                <w:sz w:val="24"/>
                <w:szCs w:val="24"/>
              </w:rPr>
              <w:t>Программы дисциплин и профессиональных модулей профессионального цикла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>Программа ОП.01. Материаловедение  (приложение № 8)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>Программа ОП.02. Экономика организации (приложение № 9)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>Программа ОП.03. Рисунок с основами перспективы  (приложение № 10)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 xml:space="preserve">Программа ОП.04. Живопись с основами </w:t>
            </w:r>
            <w:proofErr w:type="spellStart"/>
            <w:r w:rsidRPr="00A6161E">
              <w:rPr>
                <w:sz w:val="24"/>
                <w:szCs w:val="24"/>
              </w:rPr>
              <w:t>цветоведения</w:t>
            </w:r>
            <w:proofErr w:type="spellEnd"/>
            <w:r w:rsidRPr="00A6161E">
              <w:rPr>
                <w:sz w:val="24"/>
                <w:szCs w:val="24"/>
              </w:rPr>
              <w:t xml:space="preserve"> (приложение № 11)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>Программа ОП.05. История дизайна (приложение № 12)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>Программа ОП.06. История изобразительного искусства</w:t>
            </w:r>
            <w:r w:rsidRPr="00A6161E">
              <w:rPr>
                <w:bCs/>
                <w:iCs/>
                <w:sz w:val="24"/>
                <w:szCs w:val="24"/>
              </w:rPr>
              <w:t xml:space="preserve"> (приложение № 13)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>Программа ОП.07. Безопасность жизнедеятельности</w:t>
            </w:r>
            <w:r w:rsidRPr="00A6161E">
              <w:rPr>
                <w:bCs/>
                <w:sz w:val="24"/>
                <w:szCs w:val="24"/>
              </w:rPr>
              <w:t xml:space="preserve"> (приложение № 14)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A6161E">
              <w:rPr>
                <w:bCs/>
                <w:iCs/>
                <w:sz w:val="24"/>
                <w:szCs w:val="24"/>
              </w:rPr>
              <w:t>Программа</w:t>
            </w:r>
            <w:r w:rsidRPr="00A6161E">
              <w:rPr>
                <w:sz w:val="24"/>
                <w:szCs w:val="24"/>
              </w:rPr>
              <w:t xml:space="preserve"> МП.01. Разработка художественно-конструкторских (дизайнерских) проектов промышленной продукции, предметно-пространственных комплексов</w:t>
            </w:r>
            <w:r w:rsidRPr="00A6161E">
              <w:rPr>
                <w:bCs/>
                <w:sz w:val="24"/>
                <w:szCs w:val="24"/>
              </w:rPr>
              <w:t xml:space="preserve"> (приложение № 15)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bCs/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 xml:space="preserve">Программа МП.02. </w:t>
            </w:r>
            <w:proofErr w:type="gramStart"/>
            <w:r w:rsidRPr="00A6161E">
              <w:rPr>
                <w:sz w:val="24"/>
                <w:szCs w:val="24"/>
              </w:rPr>
              <w:t>Техническое исполнение</w:t>
            </w:r>
            <w:proofErr w:type="gramEnd"/>
            <w:r w:rsidRPr="00A6161E">
              <w:rPr>
                <w:sz w:val="24"/>
                <w:szCs w:val="24"/>
              </w:rPr>
              <w:t xml:space="preserve"> художественно-конструкторских (дизайнерских) проектов в материале</w:t>
            </w:r>
          </w:p>
          <w:p w:rsidR="00C0219C" w:rsidRPr="00A6161E" w:rsidRDefault="00C0219C" w:rsidP="008128E0">
            <w:pPr>
              <w:suppressAutoHyphens/>
              <w:jc w:val="both"/>
              <w:rPr>
                <w:sz w:val="24"/>
                <w:szCs w:val="24"/>
              </w:rPr>
            </w:pPr>
            <w:r w:rsidRPr="00A6161E">
              <w:rPr>
                <w:bCs/>
                <w:sz w:val="24"/>
                <w:szCs w:val="24"/>
              </w:rPr>
              <w:t>(приложение № 16)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bCs/>
                <w:iCs/>
                <w:sz w:val="24"/>
                <w:szCs w:val="24"/>
              </w:rPr>
            </w:pPr>
            <w:r w:rsidRPr="00A6161E">
              <w:rPr>
                <w:bCs/>
                <w:iCs/>
                <w:sz w:val="24"/>
                <w:szCs w:val="24"/>
              </w:rPr>
              <w:t xml:space="preserve">Программа МП.03. </w:t>
            </w:r>
            <w:proofErr w:type="gramStart"/>
            <w:r w:rsidRPr="00A6161E">
              <w:rPr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A6161E">
              <w:rPr>
                <w:bCs/>
                <w:iCs/>
                <w:sz w:val="24"/>
                <w:szCs w:val="24"/>
              </w:rPr>
              <w:t xml:space="preserve"> изготовлением изделий в производстве в части соответствия их авторскому образцу</w:t>
            </w:r>
          </w:p>
          <w:p w:rsidR="00C0219C" w:rsidRPr="00A6161E" w:rsidRDefault="00C0219C" w:rsidP="008128E0">
            <w:pPr>
              <w:suppressAutoHyphens/>
              <w:jc w:val="both"/>
              <w:rPr>
                <w:bCs/>
                <w:iCs/>
                <w:sz w:val="24"/>
                <w:szCs w:val="24"/>
              </w:rPr>
            </w:pPr>
            <w:r w:rsidRPr="00A6161E">
              <w:rPr>
                <w:bCs/>
                <w:iCs/>
                <w:sz w:val="24"/>
                <w:szCs w:val="24"/>
              </w:rPr>
              <w:t>(приложение № 17)</w:t>
            </w:r>
          </w:p>
          <w:p w:rsidR="00C0219C" w:rsidRPr="00A6161E" w:rsidRDefault="00C0219C" w:rsidP="008128E0">
            <w:pPr>
              <w:suppressAutoHyphens/>
              <w:ind w:left="720"/>
              <w:jc w:val="both"/>
              <w:rPr>
                <w:bCs/>
                <w:iCs/>
                <w:sz w:val="24"/>
                <w:szCs w:val="24"/>
              </w:rPr>
            </w:pPr>
            <w:r w:rsidRPr="00A6161E">
              <w:rPr>
                <w:bCs/>
                <w:iCs/>
                <w:sz w:val="24"/>
                <w:szCs w:val="24"/>
              </w:rPr>
              <w:t>Программа МП.04. Организация работы коллектива исполнителей (приложение № 18)</w:t>
            </w:r>
          </w:p>
          <w:p w:rsidR="00C0219C" w:rsidRPr="00C0219C" w:rsidRDefault="00C0219C" w:rsidP="008128E0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  <w:p w:rsidR="00C0219C" w:rsidRPr="00C0219C" w:rsidRDefault="00C0219C" w:rsidP="008128E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C0219C">
              <w:rPr>
                <w:b/>
                <w:sz w:val="24"/>
                <w:szCs w:val="24"/>
              </w:rPr>
              <w:t xml:space="preserve">Программы производственной практики </w:t>
            </w:r>
          </w:p>
          <w:p w:rsidR="00C0219C" w:rsidRPr="00A6161E" w:rsidRDefault="00C0219C" w:rsidP="008128E0">
            <w:pPr>
              <w:suppressAutoHyphens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>Производственная практика (по профилю специальности) (приложение № 19)</w:t>
            </w:r>
          </w:p>
          <w:p w:rsidR="00F8117F" w:rsidRPr="00A6161E" w:rsidRDefault="00C0219C" w:rsidP="008128E0">
            <w:pPr>
              <w:suppressAutoHyphens/>
              <w:jc w:val="both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 xml:space="preserve">Производственная практика (преддипломная) (приложение </w:t>
            </w:r>
            <w:r w:rsidR="00A6161E" w:rsidRPr="00A6161E">
              <w:rPr>
                <w:sz w:val="24"/>
                <w:szCs w:val="24"/>
              </w:rPr>
              <w:t>№20)</w:t>
            </w:r>
          </w:p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8117F" w:rsidRPr="00C0219C" w:rsidRDefault="00F8117F" w:rsidP="008128E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8117F" w:rsidRPr="00C0219C" w:rsidRDefault="00F8117F" w:rsidP="008128E0">
      <w:pPr>
        <w:suppressAutoHyphens/>
        <w:adjustRightInd w:val="0"/>
        <w:ind w:firstLine="709"/>
        <w:jc w:val="center"/>
        <w:rPr>
          <w:caps/>
          <w:sz w:val="24"/>
          <w:szCs w:val="24"/>
          <w:lang w:eastAsia="ru-RU"/>
        </w:rPr>
      </w:pPr>
    </w:p>
    <w:p w:rsidR="00F8117F" w:rsidRPr="00C0219C" w:rsidRDefault="00F8117F" w:rsidP="008128E0">
      <w:pPr>
        <w:suppressAutoHyphens/>
        <w:adjustRightInd w:val="0"/>
        <w:ind w:firstLine="709"/>
        <w:jc w:val="center"/>
        <w:rPr>
          <w:caps/>
          <w:sz w:val="24"/>
          <w:szCs w:val="24"/>
          <w:lang w:eastAsia="ru-RU"/>
        </w:rPr>
      </w:pPr>
    </w:p>
    <w:p w:rsidR="00F8117F" w:rsidRPr="00C0219C" w:rsidRDefault="00F8117F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F8117F" w:rsidRPr="00C0219C" w:rsidRDefault="00F8117F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F8117F" w:rsidRPr="00C0219C" w:rsidRDefault="00F8117F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F8117F" w:rsidRPr="00C0219C" w:rsidRDefault="00F8117F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F8117F" w:rsidRPr="00C0219C" w:rsidRDefault="00F8117F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F8117F" w:rsidRDefault="00F8117F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A6161E" w:rsidRDefault="00A6161E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A6161E" w:rsidRDefault="00A6161E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A6161E" w:rsidRDefault="00A6161E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A6161E" w:rsidRDefault="00A6161E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A6161E" w:rsidRDefault="00A6161E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A6161E" w:rsidRDefault="00A6161E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A6161E" w:rsidRDefault="00A6161E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8128E0" w:rsidRDefault="008128E0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8128E0" w:rsidRDefault="008128E0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8128E0" w:rsidRDefault="008128E0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8128E0" w:rsidRDefault="008128E0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8128E0" w:rsidRDefault="008128E0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8128E0" w:rsidRDefault="008128E0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8128E0" w:rsidRDefault="008128E0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8128E0" w:rsidRDefault="008128E0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8128E0" w:rsidRPr="00C0219C" w:rsidRDefault="008128E0" w:rsidP="008128E0">
      <w:pPr>
        <w:suppressAutoHyphens/>
        <w:autoSpaceDE/>
        <w:autoSpaceDN/>
        <w:ind w:firstLine="709"/>
        <w:rPr>
          <w:sz w:val="24"/>
          <w:szCs w:val="24"/>
          <w:lang w:eastAsia="ru-RU"/>
        </w:rPr>
      </w:pPr>
    </w:p>
    <w:p w:rsidR="00F8117F" w:rsidRPr="00C0219C" w:rsidRDefault="00F8117F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F8117F" w:rsidRPr="00C0219C" w:rsidRDefault="00F8117F" w:rsidP="008128E0">
      <w:pPr>
        <w:suppressAutoHyphens/>
        <w:adjustRightInd w:val="0"/>
        <w:ind w:firstLine="709"/>
        <w:jc w:val="center"/>
        <w:outlineLvl w:val="3"/>
        <w:rPr>
          <w:b/>
          <w:smallCaps/>
          <w:sz w:val="24"/>
          <w:szCs w:val="24"/>
          <w:lang w:eastAsia="ru-RU"/>
        </w:rPr>
      </w:pPr>
      <w:r w:rsidRPr="00C0219C">
        <w:rPr>
          <w:b/>
          <w:smallCaps/>
          <w:sz w:val="24"/>
          <w:szCs w:val="24"/>
          <w:lang w:eastAsia="ru-RU"/>
        </w:rPr>
        <w:lastRenderedPageBreak/>
        <w:t>1. Общие положения</w:t>
      </w:r>
    </w:p>
    <w:p w:rsidR="00F8117F" w:rsidRPr="00C0219C" w:rsidRDefault="00F8117F" w:rsidP="008128E0">
      <w:pPr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8117F" w:rsidRPr="00C0219C" w:rsidRDefault="00F8117F" w:rsidP="008128E0">
      <w:pPr>
        <w:suppressAutoHyphens/>
        <w:adjustRightInd w:val="0"/>
        <w:ind w:firstLine="709"/>
        <w:jc w:val="both"/>
        <w:rPr>
          <w:b/>
          <w:sz w:val="24"/>
          <w:szCs w:val="24"/>
          <w:lang w:eastAsia="ru-RU"/>
        </w:rPr>
      </w:pPr>
      <w:r w:rsidRPr="00C0219C">
        <w:rPr>
          <w:b/>
          <w:sz w:val="24"/>
          <w:szCs w:val="24"/>
          <w:lang w:eastAsia="ru-RU"/>
        </w:rPr>
        <w:t xml:space="preserve">1.1. Нормативно-правовые основы </w:t>
      </w:r>
      <w:proofErr w:type="gramStart"/>
      <w:r w:rsidRPr="00C0219C">
        <w:rPr>
          <w:b/>
          <w:sz w:val="24"/>
          <w:szCs w:val="24"/>
          <w:lang w:eastAsia="ru-RU"/>
        </w:rPr>
        <w:t>разработки программы подготовки специалистов среднего звена</w:t>
      </w:r>
      <w:proofErr w:type="gramEnd"/>
      <w:r w:rsidRPr="00C0219C">
        <w:rPr>
          <w:b/>
          <w:sz w:val="24"/>
          <w:szCs w:val="24"/>
          <w:lang w:eastAsia="ru-RU"/>
        </w:rPr>
        <w:t xml:space="preserve"> </w:t>
      </w:r>
    </w:p>
    <w:p w:rsidR="00F8117F" w:rsidRPr="00C0219C" w:rsidRDefault="00F8117F" w:rsidP="008128E0">
      <w:pPr>
        <w:adjustRightInd w:val="0"/>
        <w:ind w:firstLine="709"/>
        <w:jc w:val="both"/>
        <w:rPr>
          <w:b/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Программа подготовки специалистов среднего звена по специальности</w:t>
      </w:r>
      <w:r w:rsidRPr="00C0219C">
        <w:rPr>
          <w:sz w:val="24"/>
          <w:szCs w:val="24"/>
          <w:u w:val="single"/>
          <w:lang w:eastAsia="ru-RU"/>
        </w:rPr>
        <w:t xml:space="preserve"> </w:t>
      </w:r>
      <w:r w:rsidRPr="00C0219C">
        <w:rPr>
          <w:b/>
          <w:sz w:val="24"/>
          <w:szCs w:val="24"/>
          <w:u w:val="single"/>
          <w:lang w:eastAsia="ru-RU"/>
        </w:rPr>
        <w:t>54.02.01 Дизайн (по отраслям)</w:t>
      </w:r>
      <w:r w:rsidRPr="00C0219C">
        <w:rPr>
          <w:sz w:val="24"/>
          <w:szCs w:val="24"/>
          <w:u w:val="single"/>
          <w:lang w:eastAsia="ru-RU"/>
        </w:rPr>
        <w:t xml:space="preserve"> </w:t>
      </w:r>
      <w:r w:rsidRPr="00C0219C">
        <w:rPr>
          <w:sz w:val="24"/>
          <w:szCs w:val="24"/>
          <w:lang w:eastAsia="ru-RU"/>
        </w:rPr>
        <w:t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 54.02.01 Дизайн (по отраслям).</w:t>
      </w:r>
    </w:p>
    <w:p w:rsidR="00F8117F" w:rsidRPr="00C0219C" w:rsidRDefault="00F8117F" w:rsidP="008128E0">
      <w:pPr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 xml:space="preserve">Нормативную правовую основу разработки программы подготовки специалистов среднего звена  (далее - ППССЗ) составляют: </w:t>
      </w:r>
    </w:p>
    <w:p w:rsidR="00F8117F" w:rsidRPr="00C0219C" w:rsidRDefault="00F8117F" w:rsidP="008128E0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 xml:space="preserve">ФГОС СПО по специальности 54.02.01 Дизайн (по отраслям) утвержден приказом </w:t>
      </w:r>
      <w:proofErr w:type="spellStart"/>
      <w:r w:rsidRPr="00C0219C">
        <w:rPr>
          <w:sz w:val="24"/>
          <w:szCs w:val="24"/>
        </w:rPr>
        <w:t>Минобрнауки</w:t>
      </w:r>
      <w:proofErr w:type="spellEnd"/>
      <w:r w:rsidRPr="00C0219C">
        <w:rPr>
          <w:sz w:val="24"/>
          <w:szCs w:val="24"/>
        </w:rPr>
        <w:t xml:space="preserve"> России от 27.10.2014 N 1391, зарегистрирован в Минюст России 24 ноября 2014 г. N 34861;</w:t>
      </w:r>
    </w:p>
    <w:p w:rsidR="00F8117F" w:rsidRPr="00C0219C" w:rsidRDefault="00F8117F" w:rsidP="008128E0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F8117F" w:rsidRPr="00C0219C" w:rsidRDefault="00F8117F" w:rsidP="008128E0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 xml:space="preserve">Приказом </w:t>
      </w:r>
      <w:proofErr w:type="spellStart"/>
      <w:r w:rsidRPr="00C0219C">
        <w:rPr>
          <w:sz w:val="24"/>
          <w:szCs w:val="24"/>
        </w:rPr>
        <w:t>Минобрнауки</w:t>
      </w:r>
      <w:proofErr w:type="spellEnd"/>
      <w:r w:rsidRPr="00C0219C">
        <w:rPr>
          <w:sz w:val="24"/>
          <w:szCs w:val="24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29200);</w:t>
      </w:r>
    </w:p>
    <w:p w:rsidR="00F8117F" w:rsidRPr="00C0219C" w:rsidRDefault="00F8117F" w:rsidP="008128E0">
      <w:pPr>
        <w:widowControl/>
        <w:numPr>
          <w:ilvl w:val="0"/>
          <w:numId w:val="23"/>
        </w:numPr>
        <w:suppressAutoHyphens/>
        <w:autoSpaceDE/>
        <w:autoSpaceDN/>
        <w:adjustRightInd w:val="0"/>
        <w:ind w:left="0"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 xml:space="preserve">Приказ </w:t>
      </w:r>
      <w:proofErr w:type="spellStart"/>
      <w:r w:rsidRPr="00C0219C">
        <w:rPr>
          <w:sz w:val="24"/>
          <w:szCs w:val="24"/>
        </w:rPr>
        <w:t>Минобрнауки</w:t>
      </w:r>
      <w:proofErr w:type="spellEnd"/>
      <w:r w:rsidRPr="00C0219C">
        <w:rPr>
          <w:sz w:val="24"/>
          <w:szCs w:val="24"/>
        </w:rPr>
        <w:t xml:space="preserve"> России от 15 декабря 2014г. №1580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  министерства образования и науки Российской Федерации от 14 июня 2013г № 464»</w:t>
      </w:r>
    </w:p>
    <w:p w:rsidR="00F8117F" w:rsidRPr="00C0219C" w:rsidRDefault="00F8117F" w:rsidP="008128E0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 xml:space="preserve">Приказом </w:t>
      </w:r>
      <w:proofErr w:type="spellStart"/>
      <w:r w:rsidRPr="00C0219C">
        <w:rPr>
          <w:sz w:val="24"/>
          <w:szCs w:val="24"/>
        </w:rPr>
        <w:t>Минобрнауки</w:t>
      </w:r>
      <w:proofErr w:type="spellEnd"/>
      <w:r w:rsidRPr="00C0219C">
        <w:rPr>
          <w:sz w:val="24"/>
          <w:szCs w:val="24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F8117F" w:rsidRPr="00C0219C" w:rsidRDefault="00F8117F" w:rsidP="008128E0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0219C">
        <w:rPr>
          <w:bCs/>
          <w:kern w:val="36"/>
          <w:sz w:val="24"/>
          <w:szCs w:val="24"/>
          <w:lang w:eastAsia="ru-RU"/>
        </w:rPr>
        <w:t xml:space="preserve">Приказ Министерства образования и науки Российской Федерации от 31 января 2014г.  №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</w:t>
      </w:r>
      <w:r w:rsidRPr="00C0219C">
        <w:rPr>
          <w:sz w:val="24"/>
          <w:szCs w:val="24"/>
          <w:lang w:eastAsia="ru-RU"/>
        </w:rPr>
        <w:t>приказом Министерства образования и науки Российской Федерации от 16.08.2013 года № 968</w:t>
      </w:r>
    </w:p>
    <w:p w:rsidR="00F8117F" w:rsidRPr="00C0219C" w:rsidRDefault="00F8117F" w:rsidP="008128E0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 xml:space="preserve">Приказ </w:t>
      </w:r>
      <w:proofErr w:type="spellStart"/>
      <w:r w:rsidRPr="00C0219C">
        <w:rPr>
          <w:sz w:val="24"/>
          <w:szCs w:val="24"/>
          <w:lang w:eastAsia="ru-RU"/>
        </w:rPr>
        <w:t>Минобрнауки</w:t>
      </w:r>
      <w:proofErr w:type="spellEnd"/>
      <w:r w:rsidRPr="00C0219C">
        <w:rPr>
          <w:sz w:val="24"/>
          <w:szCs w:val="24"/>
          <w:lang w:eastAsia="ru-RU"/>
        </w:rPr>
        <w:t xml:space="preserve"> России от 17.11.2017 №1138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</w:t>
      </w:r>
    </w:p>
    <w:p w:rsidR="00F8117F" w:rsidRPr="00C0219C" w:rsidRDefault="00F8117F" w:rsidP="008128E0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sz w:val="24"/>
          <w:szCs w:val="24"/>
        </w:rPr>
      </w:pPr>
      <w:proofErr w:type="gramStart"/>
      <w:r w:rsidRPr="00C0219C">
        <w:rPr>
          <w:sz w:val="24"/>
          <w:szCs w:val="24"/>
        </w:rPr>
        <w:t xml:space="preserve">Приказом </w:t>
      </w:r>
      <w:proofErr w:type="spellStart"/>
      <w:r w:rsidRPr="00C0219C">
        <w:rPr>
          <w:sz w:val="24"/>
          <w:szCs w:val="24"/>
        </w:rPr>
        <w:t>Минобрнауки</w:t>
      </w:r>
      <w:proofErr w:type="spellEnd"/>
      <w:r w:rsidRPr="00C0219C">
        <w:rPr>
          <w:sz w:val="24"/>
          <w:szCs w:val="24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28785;</w:t>
      </w:r>
      <w:proofErr w:type="gramEnd"/>
    </w:p>
    <w:p w:rsidR="00F8117F" w:rsidRPr="00C0219C" w:rsidRDefault="00F8117F" w:rsidP="008128E0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 xml:space="preserve">Приказом </w:t>
      </w:r>
      <w:proofErr w:type="spellStart"/>
      <w:r w:rsidRPr="00C0219C">
        <w:rPr>
          <w:sz w:val="24"/>
          <w:szCs w:val="24"/>
        </w:rPr>
        <w:t>Минобрнауки</w:t>
      </w:r>
      <w:proofErr w:type="spellEnd"/>
      <w:r w:rsidRPr="00C0219C">
        <w:rPr>
          <w:sz w:val="24"/>
          <w:szCs w:val="24"/>
        </w:rPr>
        <w:t xml:space="preserve"> России от 25.10.2013 N 1186 (ред. от 31.08.2016) «Об утверждении Порядка заполнения, учета и выдачи дипломов о среднем профессиональном образовании и их дубликатов» (Зарегистрировано в Минюсте России 29.11.2013 N 30507)</w:t>
      </w:r>
    </w:p>
    <w:p w:rsidR="00F8117F" w:rsidRPr="00C0219C" w:rsidRDefault="00F8117F" w:rsidP="008128E0">
      <w:pPr>
        <w:widowControl/>
        <w:numPr>
          <w:ilvl w:val="0"/>
          <w:numId w:val="23"/>
        </w:numPr>
        <w:autoSpaceDE/>
        <w:autoSpaceDN/>
        <w:ind w:left="0" w:firstLine="709"/>
        <w:rPr>
          <w:sz w:val="24"/>
          <w:szCs w:val="24"/>
        </w:rPr>
      </w:pPr>
      <w:proofErr w:type="gramStart"/>
      <w:r w:rsidRPr="00C0219C">
        <w:rPr>
          <w:sz w:val="24"/>
          <w:szCs w:val="24"/>
        </w:rPr>
        <w:t xml:space="preserve">Приказ </w:t>
      </w:r>
      <w:proofErr w:type="spellStart"/>
      <w:r w:rsidRPr="00C0219C">
        <w:rPr>
          <w:sz w:val="24"/>
          <w:szCs w:val="24"/>
        </w:rPr>
        <w:t>Минобрнауки</w:t>
      </w:r>
      <w:proofErr w:type="spellEnd"/>
      <w:r w:rsidRPr="00C0219C">
        <w:rPr>
          <w:sz w:val="24"/>
          <w:szCs w:val="24"/>
        </w:rP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(зарегистрирован Министерством юстиции Российской Федерации 29 июля 2014 г., </w:t>
      </w:r>
      <w:r w:rsidRPr="00C0219C">
        <w:rPr>
          <w:sz w:val="24"/>
          <w:szCs w:val="24"/>
        </w:rPr>
        <w:lastRenderedPageBreak/>
        <w:t>регистрационный № 33335), с изменениями, внесенными приказами Министерства образования и науки Российской Федерации от 7 октября 2014 г. № 1307 (зарегистрирован Министерством юстиции Российской Федерации 16</w:t>
      </w:r>
      <w:proofErr w:type="gramEnd"/>
      <w:r w:rsidRPr="00C0219C">
        <w:rPr>
          <w:sz w:val="24"/>
          <w:szCs w:val="24"/>
        </w:rPr>
        <w:t xml:space="preserve"> октября 2014 г., регистрационный № 34342) и от 9 апреля 2015 г. № 387 (зарегистрирован Министерством юстиции Российской Федерации 8 мая 2015 г., регистрационный № 37221);</w:t>
      </w:r>
    </w:p>
    <w:p w:rsidR="00F8117F" w:rsidRPr="00C0219C" w:rsidRDefault="00F8117F" w:rsidP="008128E0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Устав ГАПОУ ТО «Тобольский  многопрофильный техникум»</w:t>
      </w:r>
    </w:p>
    <w:p w:rsidR="00F8117F" w:rsidRPr="00C0219C" w:rsidRDefault="00F8117F" w:rsidP="008128E0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Положение о разработке и утверждении основной образовательной программы среднего профессионального образования в ГАПОУ ТО «Тобольский многопрофильный техникум» (Приказ №79  от 11 сентября 2017г);</w:t>
      </w:r>
    </w:p>
    <w:p w:rsidR="00F8117F" w:rsidRPr="00C0219C" w:rsidRDefault="00F8117F" w:rsidP="008128E0">
      <w:pPr>
        <w:widowControl/>
        <w:autoSpaceDE/>
        <w:autoSpaceDN/>
        <w:ind w:firstLine="709"/>
        <w:jc w:val="both"/>
        <w:rPr>
          <w:sz w:val="24"/>
          <w:szCs w:val="24"/>
        </w:rPr>
      </w:pPr>
    </w:p>
    <w:p w:rsidR="00F8117F" w:rsidRPr="00C0219C" w:rsidRDefault="00F8117F" w:rsidP="008128E0">
      <w:pPr>
        <w:widowControl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C0219C">
        <w:rPr>
          <w:bCs/>
          <w:sz w:val="24"/>
          <w:szCs w:val="24"/>
          <w:lang w:eastAsia="ru-RU"/>
        </w:rPr>
        <w:t>Перечень сокращений, используемых в тексте ООП:</w:t>
      </w:r>
    </w:p>
    <w:p w:rsidR="00F8117F" w:rsidRPr="00C0219C" w:rsidRDefault="00F8117F" w:rsidP="008128E0">
      <w:pPr>
        <w:widowControl/>
        <w:tabs>
          <w:tab w:val="left" w:pos="993"/>
        </w:tabs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C0219C">
        <w:rPr>
          <w:bCs/>
          <w:sz w:val="24"/>
          <w:szCs w:val="24"/>
          <w:lang w:eastAsia="ru-RU"/>
        </w:rPr>
        <w:t>СПО - среднее профессиональное образование;</w:t>
      </w:r>
    </w:p>
    <w:p w:rsidR="00F8117F" w:rsidRPr="00C0219C" w:rsidRDefault="00F8117F" w:rsidP="008128E0">
      <w:pPr>
        <w:widowControl/>
        <w:tabs>
          <w:tab w:val="left" w:pos="993"/>
        </w:tabs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C0219C">
        <w:rPr>
          <w:bCs/>
          <w:sz w:val="24"/>
          <w:szCs w:val="24"/>
          <w:lang w:eastAsia="ru-RU"/>
        </w:rPr>
        <w:t>ФГОС</w:t>
      </w:r>
      <w:r w:rsidRPr="00C0219C">
        <w:rPr>
          <w:bCs/>
          <w:sz w:val="24"/>
          <w:szCs w:val="24"/>
          <w:lang w:eastAsia="ru-RU"/>
        </w:rPr>
        <w:tab/>
        <w:t>СПО</w:t>
      </w:r>
      <w:r w:rsidRPr="00C0219C">
        <w:rPr>
          <w:bCs/>
          <w:sz w:val="24"/>
          <w:szCs w:val="24"/>
          <w:lang w:eastAsia="ru-RU"/>
        </w:rPr>
        <w:tab/>
        <w:t>-</w:t>
      </w:r>
      <w:r w:rsidRPr="00C0219C">
        <w:rPr>
          <w:bCs/>
          <w:sz w:val="24"/>
          <w:szCs w:val="24"/>
          <w:lang w:eastAsia="ru-RU"/>
        </w:rPr>
        <w:tab/>
        <w:t>федеральный</w:t>
      </w:r>
      <w:r w:rsidRPr="00C0219C">
        <w:rPr>
          <w:bCs/>
          <w:sz w:val="24"/>
          <w:szCs w:val="24"/>
          <w:lang w:eastAsia="ru-RU"/>
        </w:rPr>
        <w:tab/>
      </w:r>
      <w:r w:rsidR="00601E75" w:rsidRPr="00C0219C">
        <w:rPr>
          <w:bCs/>
          <w:sz w:val="24"/>
          <w:szCs w:val="24"/>
          <w:lang w:eastAsia="ru-RU"/>
        </w:rPr>
        <w:t>государственный</w:t>
      </w:r>
      <w:r w:rsidR="00601E75" w:rsidRPr="00C0219C">
        <w:rPr>
          <w:bCs/>
          <w:sz w:val="24"/>
          <w:szCs w:val="24"/>
          <w:lang w:eastAsia="ru-RU"/>
        </w:rPr>
        <w:tab/>
        <w:t xml:space="preserve">образовательный </w:t>
      </w:r>
      <w:r w:rsidRPr="00C0219C">
        <w:rPr>
          <w:bCs/>
          <w:sz w:val="24"/>
          <w:szCs w:val="24"/>
          <w:lang w:eastAsia="ru-RU"/>
        </w:rPr>
        <w:t>стандарт</w:t>
      </w:r>
      <w:r w:rsidRPr="00C0219C">
        <w:rPr>
          <w:bCs/>
          <w:sz w:val="24"/>
          <w:szCs w:val="24"/>
          <w:lang w:eastAsia="ru-RU"/>
        </w:rPr>
        <w:tab/>
        <w:t>среднего профессионального образования;</w:t>
      </w:r>
    </w:p>
    <w:p w:rsidR="00F8117F" w:rsidRPr="00C0219C" w:rsidRDefault="00F8117F" w:rsidP="008128E0">
      <w:pPr>
        <w:widowControl/>
        <w:tabs>
          <w:tab w:val="left" w:pos="993"/>
        </w:tabs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C0219C">
        <w:rPr>
          <w:bCs/>
          <w:sz w:val="24"/>
          <w:szCs w:val="24"/>
          <w:lang w:eastAsia="ru-RU"/>
        </w:rPr>
        <w:t xml:space="preserve">ППССЗ - программа подготовки специалистов среднего звена; </w:t>
      </w:r>
      <w:proofErr w:type="gramStart"/>
      <w:r w:rsidRPr="00C0219C">
        <w:rPr>
          <w:bCs/>
          <w:sz w:val="24"/>
          <w:szCs w:val="24"/>
          <w:lang w:eastAsia="ru-RU"/>
        </w:rPr>
        <w:t>ОК</w:t>
      </w:r>
      <w:proofErr w:type="gramEnd"/>
      <w:r w:rsidRPr="00C0219C">
        <w:rPr>
          <w:bCs/>
          <w:sz w:val="24"/>
          <w:szCs w:val="24"/>
          <w:lang w:eastAsia="ru-RU"/>
        </w:rPr>
        <w:t xml:space="preserve"> - общая компетенция;</w:t>
      </w:r>
    </w:p>
    <w:p w:rsidR="00F8117F" w:rsidRPr="00C0219C" w:rsidRDefault="00F8117F" w:rsidP="008128E0">
      <w:pPr>
        <w:widowControl/>
        <w:tabs>
          <w:tab w:val="left" w:pos="993"/>
        </w:tabs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C0219C">
        <w:rPr>
          <w:bCs/>
          <w:sz w:val="24"/>
          <w:szCs w:val="24"/>
          <w:lang w:eastAsia="ru-RU"/>
        </w:rPr>
        <w:t>ПК - профессиональная компетенция; ПМ - профессиональный модуль; МДК - междисциплинарный курс.</w:t>
      </w:r>
    </w:p>
    <w:p w:rsidR="000D152B" w:rsidRPr="00C0219C" w:rsidRDefault="000D152B" w:rsidP="008128E0">
      <w:pPr>
        <w:ind w:firstLine="709"/>
        <w:rPr>
          <w:sz w:val="24"/>
          <w:szCs w:val="24"/>
        </w:rPr>
        <w:sectPr w:rsidR="000D152B" w:rsidRPr="00C0219C" w:rsidSect="00A14E1D">
          <w:footerReference w:type="even" r:id="rId10"/>
          <w:footerReference w:type="default" r:id="rId11"/>
          <w:footerReference w:type="first" r:id="rId12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D152B" w:rsidRPr="00C0219C" w:rsidRDefault="000D152B" w:rsidP="008128E0">
      <w:pPr>
        <w:ind w:firstLine="709"/>
        <w:rPr>
          <w:sz w:val="24"/>
          <w:szCs w:val="24"/>
        </w:rPr>
        <w:sectPr w:rsidR="000D152B" w:rsidRPr="00C0219C" w:rsidSect="00A14E1D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751732" w:rsidRPr="00C0219C" w:rsidRDefault="00751732" w:rsidP="008128E0">
      <w:pPr>
        <w:keepNext/>
        <w:keepLines/>
        <w:widowControl/>
        <w:autoSpaceDE/>
        <w:autoSpaceDN/>
        <w:ind w:firstLine="709"/>
        <w:outlineLvl w:val="3"/>
        <w:rPr>
          <w:b/>
          <w:iCs/>
          <w:color w:val="000000"/>
          <w:sz w:val="24"/>
          <w:szCs w:val="24"/>
        </w:rPr>
      </w:pPr>
      <w:r w:rsidRPr="00C0219C">
        <w:rPr>
          <w:b/>
          <w:iCs/>
          <w:color w:val="000000"/>
          <w:sz w:val="24"/>
          <w:szCs w:val="24"/>
        </w:rPr>
        <w:lastRenderedPageBreak/>
        <w:t>1.2. Цели и задачи реализации основной образовательной программы</w:t>
      </w:r>
    </w:p>
    <w:p w:rsidR="000D152B" w:rsidRPr="00C0219C" w:rsidRDefault="000D152B" w:rsidP="008128E0">
      <w:pPr>
        <w:pStyle w:val="a3"/>
        <w:ind w:firstLine="709"/>
        <w:rPr>
          <w:b/>
          <w:sz w:val="24"/>
          <w:szCs w:val="24"/>
        </w:rPr>
      </w:pPr>
    </w:p>
    <w:p w:rsidR="000D152B" w:rsidRPr="00C0219C" w:rsidRDefault="00EF5C59" w:rsidP="008128E0">
      <w:pPr>
        <w:pStyle w:val="a3"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Программа подготовки специалистов среднего  звена по специальности</w:t>
      </w:r>
    </w:p>
    <w:p w:rsidR="000D152B" w:rsidRPr="00C0219C" w:rsidRDefault="00EF5C59" w:rsidP="008128E0">
      <w:pPr>
        <w:ind w:firstLine="709"/>
        <w:jc w:val="both"/>
        <w:rPr>
          <w:b/>
          <w:sz w:val="24"/>
          <w:szCs w:val="24"/>
        </w:rPr>
      </w:pPr>
      <w:proofErr w:type="gramStart"/>
      <w:r w:rsidRPr="00C0219C">
        <w:rPr>
          <w:spacing w:val="3"/>
          <w:sz w:val="24"/>
          <w:szCs w:val="24"/>
        </w:rPr>
        <w:t xml:space="preserve">54.02.01 </w:t>
      </w:r>
      <w:r w:rsidRPr="00C0219C">
        <w:rPr>
          <w:spacing w:val="6"/>
          <w:sz w:val="24"/>
          <w:szCs w:val="24"/>
        </w:rPr>
        <w:t xml:space="preserve">Дизайн </w:t>
      </w:r>
      <w:r w:rsidRPr="00C0219C">
        <w:rPr>
          <w:spacing w:val="2"/>
          <w:sz w:val="24"/>
          <w:szCs w:val="24"/>
        </w:rPr>
        <w:t xml:space="preserve">(по </w:t>
      </w:r>
      <w:r w:rsidRPr="00C0219C">
        <w:rPr>
          <w:spacing w:val="6"/>
          <w:sz w:val="24"/>
          <w:szCs w:val="24"/>
        </w:rPr>
        <w:t xml:space="preserve">отраслям), </w:t>
      </w:r>
      <w:r w:rsidRPr="00C0219C">
        <w:rPr>
          <w:spacing w:val="7"/>
          <w:sz w:val="24"/>
          <w:szCs w:val="24"/>
        </w:rPr>
        <w:t xml:space="preserve">реализуемая </w:t>
      </w:r>
      <w:r w:rsidR="00601E75" w:rsidRPr="00C0219C">
        <w:rPr>
          <w:spacing w:val="7"/>
          <w:sz w:val="24"/>
          <w:szCs w:val="24"/>
        </w:rPr>
        <w:t>ГАПОУ ТО «Тобольский многопрофильный техникум»</w:t>
      </w:r>
      <w:r w:rsidRPr="00C0219C">
        <w:rPr>
          <w:spacing w:val="7"/>
          <w:sz w:val="24"/>
          <w:szCs w:val="24"/>
        </w:rPr>
        <w:t xml:space="preserve"> </w:t>
      </w:r>
      <w:r w:rsidRPr="00C0219C">
        <w:rPr>
          <w:spacing w:val="8"/>
          <w:sz w:val="24"/>
          <w:szCs w:val="24"/>
        </w:rPr>
        <w:t xml:space="preserve">представляет </w:t>
      </w:r>
      <w:r w:rsidRPr="00C0219C">
        <w:rPr>
          <w:spacing w:val="6"/>
          <w:sz w:val="24"/>
          <w:szCs w:val="24"/>
        </w:rPr>
        <w:t xml:space="preserve">собой систему </w:t>
      </w:r>
      <w:r w:rsidRPr="00C0219C">
        <w:rPr>
          <w:spacing w:val="9"/>
          <w:sz w:val="24"/>
          <w:szCs w:val="24"/>
        </w:rPr>
        <w:t xml:space="preserve">документов, </w:t>
      </w:r>
      <w:r w:rsidRPr="00C0219C">
        <w:rPr>
          <w:spacing w:val="8"/>
          <w:sz w:val="24"/>
          <w:szCs w:val="24"/>
        </w:rPr>
        <w:t xml:space="preserve">разработанную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8"/>
          <w:sz w:val="24"/>
          <w:szCs w:val="24"/>
        </w:rPr>
        <w:t xml:space="preserve">утвержденную учебным заведением </w:t>
      </w:r>
      <w:r w:rsidRPr="00C0219C">
        <w:rPr>
          <w:sz w:val="24"/>
          <w:szCs w:val="24"/>
        </w:rPr>
        <w:t xml:space="preserve">с </w:t>
      </w:r>
      <w:r w:rsidRPr="00C0219C">
        <w:rPr>
          <w:spacing w:val="7"/>
          <w:sz w:val="24"/>
          <w:szCs w:val="24"/>
        </w:rPr>
        <w:t xml:space="preserve">учетом </w:t>
      </w:r>
      <w:r w:rsidRPr="00C0219C">
        <w:rPr>
          <w:spacing w:val="8"/>
          <w:sz w:val="24"/>
          <w:szCs w:val="24"/>
        </w:rPr>
        <w:t xml:space="preserve">требований </w:t>
      </w:r>
      <w:r w:rsidRPr="00C0219C">
        <w:rPr>
          <w:spacing w:val="7"/>
          <w:sz w:val="24"/>
          <w:szCs w:val="24"/>
        </w:rPr>
        <w:t xml:space="preserve">рынка </w:t>
      </w:r>
      <w:r w:rsidRPr="00C0219C">
        <w:rPr>
          <w:spacing w:val="6"/>
          <w:sz w:val="24"/>
          <w:szCs w:val="24"/>
        </w:rPr>
        <w:t xml:space="preserve">труда </w:t>
      </w:r>
      <w:r w:rsidRPr="00C0219C">
        <w:rPr>
          <w:sz w:val="24"/>
          <w:szCs w:val="24"/>
        </w:rPr>
        <w:t xml:space="preserve">на </w:t>
      </w:r>
      <w:r w:rsidRPr="00C0219C">
        <w:rPr>
          <w:spacing w:val="5"/>
          <w:sz w:val="24"/>
          <w:szCs w:val="24"/>
        </w:rPr>
        <w:t xml:space="preserve">основе </w:t>
      </w:r>
      <w:r w:rsidRPr="00C0219C">
        <w:rPr>
          <w:spacing w:val="7"/>
          <w:sz w:val="24"/>
          <w:szCs w:val="24"/>
        </w:rPr>
        <w:t xml:space="preserve">Федерального государственного образовательного </w:t>
      </w:r>
      <w:r w:rsidRPr="00C0219C">
        <w:rPr>
          <w:spacing w:val="6"/>
          <w:sz w:val="24"/>
          <w:szCs w:val="24"/>
        </w:rPr>
        <w:t xml:space="preserve">стандарта </w:t>
      </w:r>
      <w:r w:rsidRPr="00C0219C">
        <w:rPr>
          <w:spacing w:val="5"/>
          <w:sz w:val="24"/>
          <w:szCs w:val="24"/>
        </w:rPr>
        <w:t xml:space="preserve">среднего </w:t>
      </w:r>
      <w:r w:rsidRPr="00C0219C">
        <w:rPr>
          <w:spacing w:val="8"/>
          <w:sz w:val="24"/>
          <w:szCs w:val="24"/>
        </w:rPr>
        <w:t xml:space="preserve">профессионального </w:t>
      </w:r>
      <w:r w:rsidRPr="00C0219C">
        <w:rPr>
          <w:spacing w:val="7"/>
          <w:sz w:val="24"/>
          <w:szCs w:val="24"/>
        </w:rPr>
        <w:t xml:space="preserve">образования </w:t>
      </w:r>
      <w:r w:rsidRPr="00C0219C">
        <w:rPr>
          <w:spacing w:val="6"/>
          <w:sz w:val="24"/>
          <w:szCs w:val="24"/>
        </w:rPr>
        <w:t xml:space="preserve">(ФГОС </w:t>
      </w:r>
      <w:r w:rsidRPr="00C0219C">
        <w:rPr>
          <w:spacing w:val="7"/>
          <w:sz w:val="24"/>
          <w:szCs w:val="24"/>
        </w:rPr>
        <w:t xml:space="preserve">СПО) </w:t>
      </w:r>
      <w:r w:rsidRPr="00C0219C">
        <w:rPr>
          <w:sz w:val="24"/>
          <w:szCs w:val="24"/>
        </w:rPr>
        <w:t xml:space="preserve">по </w:t>
      </w:r>
      <w:r w:rsidRPr="00C0219C">
        <w:rPr>
          <w:spacing w:val="7"/>
          <w:sz w:val="24"/>
          <w:szCs w:val="24"/>
        </w:rPr>
        <w:t xml:space="preserve">специальности </w:t>
      </w:r>
      <w:r w:rsidRPr="00C0219C">
        <w:rPr>
          <w:spacing w:val="2"/>
          <w:sz w:val="24"/>
          <w:szCs w:val="24"/>
        </w:rPr>
        <w:t xml:space="preserve">54.02.01 </w:t>
      </w:r>
      <w:r w:rsidRPr="00C0219C">
        <w:rPr>
          <w:spacing w:val="6"/>
          <w:sz w:val="24"/>
          <w:szCs w:val="24"/>
        </w:rPr>
        <w:t>Дизайн</w:t>
      </w:r>
      <w:r w:rsidRPr="00C0219C">
        <w:rPr>
          <w:spacing w:val="77"/>
          <w:sz w:val="24"/>
          <w:szCs w:val="24"/>
        </w:rPr>
        <w:t xml:space="preserve"> </w:t>
      </w:r>
      <w:r w:rsidRPr="00C0219C">
        <w:rPr>
          <w:spacing w:val="2"/>
          <w:sz w:val="24"/>
          <w:szCs w:val="24"/>
        </w:rPr>
        <w:t xml:space="preserve">(по </w:t>
      </w:r>
      <w:r w:rsidRPr="00C0219C">
        <w:rPr>
          <w:spacing w:val="6"/>
          <w:sz w:val="24"/>
          <w:szCs w:val="24"/>
        </w:rPr>
        <w:t xml:space="preserve">отраслям), </w:t>
      </w:r>
      <w:r w:rsidRPr="00C0219C">
        <w:rPr>
          <w:spacing w:val="8"/>
          <w:sz w:val="24"/>
          <w:szCs w:val="24"/>
        </w:rPr>
        <w:t xml:space="preserve">утвержденного </w:t>
      </w:r>
      <w:r w:rsidRPr="00C0219C">
        <w:rPr>
          <w:spacing w:val="7"/>
          <w:sz w:val="24"/>
          <w:szCs w:val="24"/>
        </w:rPr>
        <w:t xml:space="preserve">приказом </w:t>
      </w:r>
      <w:r w:rsidRPr="00C0219C">
        <w:rPr>
          <w:spacing w:val="8"/>
          <w:sz w:val="24"/>
          <w:szCs w:val="24"/>
        </w:rPr>
        <w:t xml:space="preserve">Министерства </w:t>
      </w:r>
      <w:r w:rsidRPr="00C0219C">
        <w:rPr>
          <w:spacing w:val="7"/>
          <w:sz w:val="24"/>
          <w:szCs w:val="24"/>
        </w:rPr>
        <w:t xml:space="preserve">образования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5"/>
          <w:sz w:val="24"/>
          <w:szCs w:val="24"/>
        </w:rPr>
        <w:t xml:space="preserve">науки </w:t>
      </w:r>
      <w:r w:rsidRPr="00C0219C">
        <w:rPr>
          <w:spacing w:val="8"/>
          <w:sz w:val="24"/>
          <w:szCs w:val="24"/>
        </w:rPr>
        <w:t xml:space="preserve">Российской </w:t>
      </w:r>
      <w:r w:rsidRPr="00C0219C">
        <w:rPr>
          <w:spacing w:val="7"/>
          <w:sz w:val="24"/>
          <w:szCs w:val="24"/>
        </w:rPr>
        <w:t xml:space="preserve">Федерации </w:t>
      </w:r>
      <w:r w:rsidRPr="00C0219C">
        <w:rPr>
          <w:spacing w:val="4"/>
          <w:sz w:val="24"/>
          <w:szCs w:val="24"/>
        </w:rPr>
        <w:t xml:space="preserve">от </w:t>
      </w:r>
      <w:r w:rsidRPr="00C0219C">
        <w:rPr>
          <w:sz w:val="24"/>
          <w:szCs w:val="24"/>
        </w:rPr>
        <w:t xml:space="preserve">27 </w:t>
      </w:r>
      <w:r w:rsidRPr="00C0219C">
        <w:rPr>
          <w:spacing w:val="6"/>
          <w:sz w:val="24"/>
          <w:szCs w:val="24"/>
        </w:rPr>
        <w:t xml:space="preserve">октября 2014 </w:t>
      </w:r>
      <w:r w:rsidRPr="00C0219C">
        <w:rPr>
          <w:sz w:val="24"/>
          <w:szCs w:val="24"/>
        </w:rPr>
        <w:t xml:space="preserve">№ </w:t>
      </w:r>
      <w:r w:rsidRPr="00C0219C">
        <w:rPr>
          <w:spacing w:val="-4"/>
          <w:sz w:val="24"/>
          <w:szCs w:val="24"/>
        </w:rPr>
        <w:t xml:space="preserve">1391 </w:t>
      </w:r>
      <w:r w:rsidRPr="00C0219C">
        <w:rPr>
          <w:sz w:val="24"/>
          <w:szCs w:val="24"/>
        </w:rPr>
        <w:t xml:space="preserve">с </w:t>
      </w:r>
      <w:r w:rsidRPr="00C0219C">
        <w:rPr>
          <w:spacing w:val="6"/>
          <w:sz w:val="24"/>
          <w:szCs w:val="24"/>
        </w:rPr>
        <w:t xml:space="preserve">учётом </w:t>
      </w:r>
      <w:r w:rsidRPr="00C0219C">
        <w:rPr>
          <w:spacing w:val="8"/>
          <w:sz w:val="24"/>
          <w:szCs w:val="24"/>
        </w:rPr>
        <w:t xml:space="preserve">профессионального </w:t>
      </w:r>
      <w:r w:rsidRPr="00C0219C">
        <w:rPr>
          <w:spacing w:val="7"/>
          <w:sz w:val="24"/>
          <w:szCs w:val="24"/>
        </w:rPr>
        <w:t xml:space="preserve">стандарта </w:t>
      </w:r>
      <w:r w:rsidRPr="00C0219C">
        <w:rPr>
          <w:spacing w:val="8"/>
          <w:sz w:val="24"/>
          <w:szCs w:val="24"/>
        </w:rPr>
        <w:t xml:space="preserve">Промышленный </w:t>
      </w:r>
      <w:r w:rsidRPr="00C0219C">
        <w:rPr>
          <w:spacing w:val="6"/>
          <w:sz w:val="24"/>
          <w:szCs w:val="24"/>
        </w:rPr>
        <w:t>дизайнер</w:t>
      </w:r>
      <w:proofErr w:type="gramEnd"/>
      <w:r w:rsidRPr="00C0219C">
        <w:rPr>
          <w:spacing w:val="6"/>
          <w:sz w:val="24"/>
          <w:szCs w:val="24"/>
        </w:rPr>
        <w:t xml:space="preserve"> </w:t>
      </w:r>
      <w:r w:rsidRPr="00C0219C">
        <w:rPr>
          <w:spacing w:val="5"/>
          <w:sz w:val="24"/>
          <w:szCs w:val="24"/>
        </w:rPr>
        <w:t>(</w:t>
      </w:r>
      <w:proofErr w:type="spellStart"/>
      <w:proofErr w:type="gramStart"/>
      <w:r w:rsidRPr="00C0219C">
        <w:rPr>
          <w:spacing w:val="5"/>
          <w:sz w:val="24"/>
          <w:szCs w:val="24"/>
        </w:rPr>
        <w:t>эргономист</w:t>
      </w:r>
      <w:proofErr w:type="spellEnd"/>
      <w:r w:rsidRPr="00C0219C">
        <w:rPr>
          <w:spacing w:val="5"/>
          <w:sz w:val="24"/>
          <w:szCs w:val="24"/>
        </w:rPr>
        <w:t xml:space="preserve">), </w:t>
      </w:r>
      <w:r w:rsidRPr="00C0219C">
        <w:rPr>
          <w:spacing w:val="8"/>
          <w:sz w:val="24"/>
          <w:szCs w:val="24"/>
        </w:rPr>
        <w:t xml:space="preserve">утверждённый </w:t>
      </w:r>
      <w:r w:rsidRPr="00C0219C">
        <w:rPr>
          <w:spacing w:val="5"/>
          <w:sz w:val="24"/>
          <w:szCs w:val="24"/>
        </w:rPr>
        <w:t xml:space="preserve">приказом </w:t>
      </w:r>
      <w:r w:rsidRPr="00C0219C">
        <w:rPr>
          <w:spacing w:val="7"/>
          <w:sz w:val="24"/>
          <w:szCs w:val="24"/>
        </w:rPr>
        <w:t xml:space="preserve">Министерства </w:t>
      </w:r>
      <w:r w:rsidRPr="00C0219C">
        <w:rPr>
          <w:spacing w:val="6"/>
          <w:sz w:val="24"/>
          <w:szCs w:val="24"/>
        </w:rPr>
        <w:t>труда</w:t>
      </w:r>
      <w:r w:rsidRPr="00C0219C">
        <w:rPr>
          <w:spacing w:val="77"/>
          <w:sz w:val="24"/>
          <w:szCs w:val="24"/>
        </w:rPr>
        <w:t xml:space="preserve">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7"/>
          <w:sz w:val="24"/>
          <w:szCs w:val="24"/>
        </w:rPr>
        <w:t xml:space="preserve">социальной </w:t>
      </w:r>
      <w:r w:rsidRPr="00C0219C">
        <w:rPr>
          <w:spacing w:val="6"/>
          <w:sz w:val="24"/>
          <w:szCs w:val="24"/>
        </w:rPr>
        <w:t>защиты</w:t>
      </w:r>
      <w:r w:rsidRPr="00C0219C">
        <w:rPr>
          <w:spacing w:val="77"/>
          <w:sz w:val="24"/>
          <w:szCs w:val="24"/>
        </w:rPr>
        <w:t xml:space="preserve"> </w:t>
      </w:r>
      <w:r w:rsidRPr="00C0219C">
        <w:rPr>
          <w:spacing w:val="6"/>
          <w:sz w:val="24"/>
          <w:szCs w:val="24"/>
        </w:rPr>
        <w:t>Российской</w:t>
      </w:r>
      <w:r w:rsidRPr="00C0219C">
        <w:rPr>
          <w:spacing w:val="77"/>
          <w:sz w:val="24"/>
          <w:szCs w:val="24"/>
        </w:rPr>
        <w:t xml:space="preserve"> </w:t>
      </w:r>
      <w:r w:rsidRPr="00C0219C">
        <w:rPr>
          <w:spacing w:val="6"/>
          <w:sz w:val="24"/>
          <w:szCs w:val="24"/>
        </w:rPr>
        <w:t>Федерации</w:t>
      </w:r>
      <w:r w:rsidRPr="00C0219C">
        <w:rPr>
          <w:spacing w:val="77"/>
          <w:sz w:val="24"/>
          <w:szCs w:val="24"/>
        </w:rPr>
        <w:t xml:space="preserve"> </w:t>
      </w:r>
      <w:r w:rsidRPr="00C0219C">
        <w:rPr>
          <w:sz w:val="24"/>
          <w:szCs w:val="24"/>
        </w:rPr>
        <w:t xml:space="preserve">от </w:t>
      </w:r>
      <w:r w:rsidRPr="00C0219C">
        <w:rPr>
          <w:spacing w:val="-3"/>
          <w:sz w:val="24"/>
          <w:szCs w:val="24"/>
        </w:rPr>
        <w:t xml:space="preserve">18 </w:t>
      </w:r>
      <w:r w:rsidRPr="00C0219C">
        <w:rPr>
          <w:spacing w:val="5"/>
          <w:sz w:val="24"/>
          <w:szCs w:val="24"/>
        </w:rPr>
        <w:t xml:space="preserve">ноября </w:t>
      </w:r>
      <w:r w:rsidRPr="00C0219C">
        <w:rPr>
          <w:spacing w:val="3"/>
          <w:sz w:val="24"/>
          <w:szCs w:val="24"/>
        </w:rPr>
        <w:t xml:space="preserve">2014г. </w:t>
      </w:r>
      <w:r w:rsidRPr="00C0219C">
        <w:rPr>
          <w:spacing w:val="8"/>
          <w:sz w:val="24"/>
          <w:szCs w:val="24"/>
        </w:rPr>
        <w:t>№894</w:t>
      </w:r>
      <w:r w:rsidRPr="00C0219C">
        <w:rPr>
          <w:spacing w:val="36"/>
          <w:sz w:val="24"/>
          <w:szCs w:val="24"/>
        </w:rPr>
        <w:t xml:space="preserve"> </w:t>
      </w:r>
      <w:r w:rsidRPr="00C0219C">
        <w:rPr>
          <w:sz w:val="24"/>
          <w:szCs w:val="24"/>
        </w:rPr>
        <w:t>н</w:t>
      </w:r>
      <w:r w:rsidR="00601E75" w:rsidRPr="00C0219C">
        <w:rPr>
          <w:sz w:val="24"/>
          <w:szCs w:val="24"/>
        </w:rPr>
        <w:t>.</w:t>
      </w:r>
      <w:proofErr w:type="gramEnd"/>
    </w:p>
    <w:p w:rsidR="000D152B" w:rsidRPr="00C0219C" w:rsidRDefault="00EF5C59" w:rsidP="008128E0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C0219C">
        <w:rPr>
          <w:sz w:val="24"/>
          <w:szCs w:val="24"/>
        </w:rPr>
        <w:t>ППССЗ по специальности 54.02.01 Дизайн (по отраслям) регламентирует</w:t>
      </w:r>
      <w:r w:rsidR="00D06D01">
        <w:rPr>
          <w:sz w:val="24"/>
          <w:szCs w:val="24"/>
        </w:rPr>
        <w:t xml:space="preserve"> </w:t>
      </w:r>
      <w:r w:rsidRPr="00C0219C">
        <w:rPr>
          <w:spacing w:val="6"/>
          <w:sz w:val="24"/>
          <w:szCs w:val="24"/>
        </w:rPr>
        <w:t>цели,</w:t>
      </w:r>
      <w:r w:rsidRPr="00C0219C">
        <w:rPr>
          <w:spacing w:val="77"/>
          <w:sz w:val="24"/>
          <w:szCs w:val="24"/>
        </w:rPr>
        <w:t xml:space="preserve"> </w:t>
      </w:r>
      <w:r w:rsidRPr="00C0219C">
        <w:rPr>
          <w:spacing w:val="8"/>
          <w:sz w:val="24"/>
          <w:szCs w:val="24"/>
        </w:rPr>
        <w:t xml:space="preserve">ожидаемые </w:t>
      </w:r>
      <w:r w:rsidRPr="00C0219C">
        <w:rPr>
          <w:spacing w:val="7"/>
          <w:sz w:val="24"/>
          <w:szCs w:val="24"/>
        </w:rPr>
        <w:t xml:space="preserve">результаты, </w:t>
      </w:r>
      <w:r w:rsidRPr="00C0219C">
        <w:rPr>
          <w:spacing w:val="6"/>
          <w:sz w:val="24"/>
          <w:szCs w:val="24"/>
        </w:rPr>
        <w:t xml:space="preserve">содержание, </w:t>
      </w:r>
      <w:r w:rsidRPr="00C0219C">
        <w:rPr>
          <w:spacing w:val="8"/>
          <w:sz w:val="24"/>
          <w:szCs w:val="24"/>
        </w:rPr>
        <w:t xml:space="preserve">условия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8"/>
          <w:sz w:val="24"/>
          <w:szCs w:val="24"/>
        </w:rPr>
        <w:t xml:space="preserve">технологии </w:t>
      </w:r>
      <w:r w:rsidRPr="00C0219C">
        <w:rPr>
          <w:spacing w:val="7"/>
          <w:sz w:val="24"/>
          <w:szCs w:val="24"/>
        </w:rPr>
        <w:t xml:space="preserve">реализации образовательного </w:t>
      </w:r>
      <w:r w:rsidRPr="00C0219C">
        <w:rPr>
          <w:spacing w:val="6"/>
          <w:sz w:val="24"/>
          <w:szCs w:val="24"/>
        </w:rPr>
        <w:t xml:space="preserve">процесса, оценку качества </w:t>
      </w:r>
      <w:r w:rsidRPr="00C0219C">
        <w:rPr>
          <w:spacing w:val="7"/>
          <w:sz w:val="24"/>
          <w:szCs w:val="24"/>
        </w:rPr>
        <w:t xml:space="preserve">подготовки выпускника </w:t>
      </w:r>
      <w:r w:rsidRPr="00C0219C">
        <w:rPr>
          <w:sz w:val="24"/>
          <w:szCs w:val="24"/>
        </w:rPr>
        <w:t xml:space="preserve">по </w:t>
      </w:r>
      <w:r w:rsidRPr="00C0219C">
        <w:rPr>
          <w:spacing w:val="8"/>
          <w:sz w:val="24"/>
          <w:szCs w:val="24"/>
        </w:rPr>
        <w:t xml:space="preserve">данному направлению </w:t>
      </w:r>
      <w:r w:rsidRPr="00C0219C">
        <w:rPr>
          <w:spacing w:val="7"/>
          <w:sz w:val="24"/>
          <w:szCs w:val="24"/>
        </w:rPr>
        <w:t xml:space="preserve">подготовки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8"/>
          <w:sz w:val="24"/>
          <w:szCs w:val="24"/>
        </w:rPr>
        <w:t xml:space="preserve">включает </w:t>
      </w:r>
      <w:r w:rsidRPr="00C0219C">
        <w:rPr>
          <w:sz w:val="24"/>
          <w:szCs w:val="24"/>
        </w:rPr>
        <w:t xml:space="preserve">в себя: </w:t>
      </w:r>
      <w:r w:rsidRPr="00C0219C">
        <w:rPr>
          <w:spacing w:val="8"/>
          <w:sz w:val="24"/>
          <w:szCs w:val="24"/>
        </w:rPr>
        <w:t xml:space="preserve">учебный </w:t>
      </w:r>
      <w:r w:rsidRPr="00C0219C">
        <w:rPr>
          <w:spacing w:val="6"/>
          <w:sz w:val="24"/>
          <w:szCs w:val="24"/>
        </w:rPr>
        <w:t xml:space="preserve">план, рабочие </w:t>
      </w:r>
      <w:r w:rsidRPr="00C0219C">
        <w:rPr>
          <w:spacing w:val="7"/>
          <w:sz w:val="24"/>
          <w:szCs w:val="24"/>
        </w:rPr>
        <w:t xml:space="preserve">программы </w:t>
      </w:r>
      <w:r w:rsidRPr="00C0219C">
        <w:rPr>
          <w:spacing w:val="8"/>
          <w:sz w:val="24"/>
          <w:szCs w:val="24"/>
        </w:rPr>
        <w:t xml:space="preserve">учебных дисциплин </w:t>
      </w:r>
      <w:r w:rsidRPr="00C0219C">
        <w:rPr>
          <w:spacing w:val="7"/>
          <w:sz w:val="24"/>
          <w:szCs w:val="24"/>
        </w:rPr>
        <w:t xml:space="preserve">(модулей)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7"/>
          <w:sz w:val="24"/>
          <w:szCs w:val="24"/>
        </w:rPr>
        <w:t xml:space="preserve">другие материалы, </w:t>
      </w:r>
      <w:r w:rsidRPr="00C0219C">
        <w:rPr>
          <w:spacing w:val="8"/>
          <w:sz w:val="24"/>
          <w:szCs w:val="24"/>
        </w:rPr>
        <w:t xml:space="preserve">обеспечивающие </w:t>
      </w:r>
      <w:r w:rsidRPr="00C0219C">
        <w:rPr>
          <w:spacing w:val="5"/>
          <w:sz w:val="24"/>
          <w:szCs w:val="24"/>
        </w:rPr>
        <w:t xml:space="preserve">качество </w:t>
      </w:r>
      <w:r w:rsidRPr="00C0219C">
        <w:rPr>
          <w:spacing w:val="7"/>
          <w:sz w:val="24"/>
          <w:szCs w:val="24"/>
        </w:rPr>
        <w:t xml:space="preserve">подготовки обучающихся, </w:t>
      </w:r>
      <w:r w:rsidRPr="00C0219C">
        <w:rPr>
          <w:sz w:val="24"/>
          <w:szCs w:val="24"/>
        </w:rPr>
        <w:t xml:space="preserve">а </w:t>
      </w:r>
      <w:r w:rsidRPr="00C0219C">
        <w:rPr>
          <w:spacing w:val="7"/>
          <w:sz w:val="24"/>
          <w:szCs w:val="24"/>
        </w:rPr>
        <w:t xml:space="preserve">также </w:t>
      </w:r>
      <w:r w:rsidRPr="00C0219C">
        <w:rPr>
          <w:spacing w:val="8"/>
          <w:sz w:val="24"/>
          <w:szCs w:val="24"/>
        </w:rPr>
        <w:t xml:space="preserve">программы </w:t>
      </w:r>
      <w:r w:rsidRPr="00C0219C">
        <w:rPr>
          <w:spacing w:val="7"/>
          <w:sz w:val="24"/>
          <w:szCs w:val="24"/>
        </w:rPr>
        <w:t xml:space="preserve">учебной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7"/>
          <w:sz w:val="24"/>
          <w:szCs w:val="24"/>
        </w:rPr>
        <w:t xml:space="preserve">производственной практики, календарный </w:t>
      </w:r>
      <w:r w:rsidRPr="00C0219C">
        <w:rPr>
          <w:spacing w:val="8"/>
          <w:sz w:val="24"/>
          <w:szCs w:val="24"/>
        </w:rPr>
        <w:t xml:space="preserve">учебный </w:t>
      </w:r>
      <w:r w:rsidRPr="00C0219C">
        <w:rPr>
          <w:spacing w:val="6"/>
          <w:sz w:val="24"/>
          <w:szCs w:val="24"/>
        </w:rPr>
        <w:t xml:space="preserve">график,  </w:t>
      </w:r>
      <w:r w:rsidRPr="00C0219C">
        <w:rPr>
          <w:spacing w:val="7"/>
          <w:sz w:val="24"/>
          <w:szCs w:val="24"/>
        </w:rPr>
        <w:t xml:space="preserve">методические материалы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5"/>
          <w:sz w:val="24"/>
          <w:szCs w:val="24"/>
        </w:rPr>
        <w:t xml:space="preserve">фонды </w:t>
      </w:r>
      <w:r w:rsidRPr="00C0219C">
        <w:rPr>
          <w:spacing w:val="8"/>
          <w:sz w:val="24"/>
          <w:szCs w:val="24"/>
        </w:rPr>
        <w:t xml:space="preserve">оценочных </w:t>
      </w:r>
      <w:r w:rsidRPr="00C0219C">
        <w:rPr>
          <w:spacing w:val="5"/>
          <w:sz w:val="24"/>
          <w:szCs w:val="24"/>
        </w:rPr>
        <w:t>средств</w:t>
      </w:r>
      <w:proofErr w:type="gramEnd"/>
      <w:r w:rsidRPr="00C0219C">
        <w:rPr>
          <w:spacing w:val="5"/>
          <w:sz w:val="24"/>
          <w:szCs w:val="24"/>
        </w:rPr>
        <w:t xml:space="preserve">, </w:t>
      </w:r>
      <w:proofErr w:type="gramStart"/>
      <w:r w:rsidRPr="00C0219C">
        <w:rPr>
          <w:spacing w:val="8"/>
          <w:sz w:val="24"/>
          <w:szCs w:val="24"/>
        </w:rPr>
        <w:t xml:space="preserve">обеспечивающие </w:t>
      </w:r>
      <w:r w:rsidRPr="00C0219C">
        <w:rPr>
          <w:spacing w:val="7"/>
          <w:sz w:val="24"/>
          <w:szCs w:val="24"/>
        </w:rPr>
        <w:t xml:space="preserve">реализацию </w:t>
      </w:r>
      <w:r w:rsidRPr="00C0219C">
        <w:rPr>
          <w:spacing w:val="8"/>
          <w:sz w:val="24"/>
          <w:szCs w:val="24"/>
        </w:rPr>
        <w:t xml:space="preserve">соответствующей </w:t>
      </w:r>
      <w:r w:rsidRPr="00C0219C">
        <w:rPr>
          <w:spacing w:val="7"/>
          <w:sz w:val="24"/>
          <w:szCs w:val="24"/>
        </w:rPr>
        <w:t xml:space="preserve">образовательной </w:t>
      </w:r>
      <w:r w:rsidRPr="00C0219C">
        <w:rPr>
          <w:spacing w:val="6"/>
          <w:sz w:val="24"/>
          <w:szCs w:val="24"/>
        </w:rPr>
        <w:t>технологии.</w:t>
      </w:r>
      <w:proofErr w:type="gramEnd"/>
    </w:p>
    <w:p w:rsidR="000D152B" w:rsidRPr="00C0219C" w:rsidRDefault="00EF5C59" w:rsidP="008128E0">
      <w:pPr>
        <w:pStyle w:val="a3"/>
        <w:ind w:firstLine="709"/>
        <w:jc w:val="both"/>
        <w:rPr>
          <w:sz w:val="24"/>
          <w:szCs w:val="24"/>
        </w:rPr>
      </w:pPr>
      <w:r w:rsidRPr="00C0219C">
        <w:rPr>
          <w:spacing w:val="7"/>
          <w:sz w:val="24"/>
          <w:szCs w:val="24"/>
        </w:rPr>
        <w:t xml:space="preserve">Целью освоения </w:t>
      </w:r>
      <w:r w:rsidRPr="00C0219C">
        <w:rPr>
          <w:spacing w:val="9"/>
          <w:sz w:val="24"/>
          <w:szCs w:val="24"/>
        </w:rPr>
        <w:t xml:space="preserve">ППССЗ </w:t>
      </w:r>
      <w:r w:rsidRPr="00C0219C">
        <w:rPr>
          <w:spacing w:val="7"/>
          <w:sz w:val="24"/>
          <w:szCs w:val="24"/>
        </w:rPr>
        <w:t xml:space="preserve">является развитие </w:t>
      </w:r>
      <w:r w:rsidRPr="00C0219C">
        <w:rPr>
          <w:sz w:val="24"/>
          <w:szCs w:val="24"/>
        </w:rPr>
        <w:t xml:space="preserve">у </w:t>
      </w:r>
      <w:r w:rsidRPr="00C0219C">
        <w:rPr>
          <w:spacing w:val="7"/>
          <w:sz w:val="24"/>
          <w:szCs w:val="24"/>
        </w:rPr>
        <w:t xml:space="preserve">студентов </w:t>
      </w:r>
      <w:r w:rsidRPr="00C0219C">
        <w:rPr>
          <w:spacing w:val="8"/>
          <w:sz w:val="24"/>
          <w:szCs w:val="24"/>
        </w:rPr>
        <w:t xml:space="preserve">личностных </w:t>
      </w:r>
      <w:r w:rsidRPr="00C0219C">
        <w:rPr>
          <w:spacing w:val="6"/>
          <w:sz w:val="24"/>
          <w:szCs w:val="24"/>
        </w:rPr>
        <w:t xml:space="preserve">качеств, </w:t>
      </w:r>
      <w:r w:rsidRPr="00C0219C">
        <w:rPr>
          <w:spacing w:val="8"/>
          <w:sz w:val="24"/>
          <w:szCs w:val="24"/>
        </w:rPr>
        <w:t xml:space="preserve">формирование </w:t>
      </w:r>
      <w:r w:rsidRPr="00C0219C">
        <w:rPr>
          <w:spacing w:val="7"/>
          <w:sz w:val="24"/>
          <w:szCs w:val="24"/>
        </w:rPr>
        <w:t xml:space="preserve">общих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9"/>
          <w:sz w:val="24"/>
          <w:szCs w:val="24"/>
        </w:rPr>
        <w:t xml:space="preserve">профессиональных </w:t>
      </w:r>
      <w:r w:rsidRPr="00C0219C">
        <w:rPr>
          <w:spacing w:val="8"/>
          <w:sz w:val="24"/>
          <w:szCs w:val="24"/>
        </w:rPr>
        <w:t xml:space="preserve">компетенций </w:t>
      </w:r>
      <w:r w:rsidRPr="00C0219C">
        <w:rPr>
          <w:sz w:val="24"/>
          <w:szCs w:val="24"/>
        </w:rPr>
        <w:t xml:space="preserve">в </w:t>
      </w:r>
      <w:r w:rsidRPr="00C0219C">
        <w:rPr>
          <w:spacing w:val="7"/>
          <w:sz w:val="24"/>
          <w:szCs w:val="24"/>
        </w:rPr>
        <w:t xml:space="preserve">соответствии </w:t>
      </w:r>
      <w:r w:rsidRPr="00C0219C">
        <w:rPr>
          <w:sz w:val="24"/>
          <w:szCs w:val="24"/>
        </w:rPr>
        <w:t xml:space="preserve">с </w:t>
      </w:r>
      <w:r w:rsidRPr="00C0219C">
        <w:rPr>
          <w:spacing w:val="8"/>
          <w:sz w:val="24"/>
          <w:szCs w:val="24"/>
        </w:rPr>
        <w:t xml:space="preserve">требованиями </w:t>
      </w:r>
      <w:r w:rsidRPr="00C0219C">
        <w:rPr>
          <w:spacing w:val="6"/>
          <w:sz w:val="24"/>
          <w:szCs w:val="24"/>
        </w:rPr>
        <w:t xml:space="preserve">ФГОС </w:t>
      </w:r>
      <w:r w:rsidRPr="00C0219C">
        <w:rPr>
          <w:sz w:val="24"/>
          <w:szCs w:val="24"/>
        </w:rPr>
        <w:t xml:space="preserve">по </w:t>
      </w:r>
      <w:r w:rsidRPr="00C0219C">
        <w:rPr>
          <w:spacing w:val="7"/>
          <w:sz w:val="24"/>
          <w:szCs w:val="24"/>
        </w:rPr>
        <w:t xml:space="preserve">специальности </w:t>
      </w:r>
      <w:r w:rsidRPr="00C0219C">
        <w:rPr>
          <w:spacing w:val="2"/>
          <w:sz w:val="24"/>
          <w:szCs w:val="24"/>
        </w:rPr>
        <w:t xml:space="preserve">54.02.01 </w:t>
      </w:r>
      <w:r w:rsidRPr="00C0219C">
        <w:rPr>
          <w:spacing w:val="7"/>
          <w:sz w:val="24"/>
          <w:szCs w:val="24"/>
        </w:rPr>
        <w:t xml:space="preserve">Дизайн  </w:t>
      </w:r>
      <w:r w:rsidRPr="00C0219C">
        <w:rPr>
          <w:spacing w:val="2"/>
          <w:sz w:val="24"/>
          <w:szCs w:val="24"/>
        </w:rPr>
        <w:t xml:space="preserve">(по  </w:t>
      </w:r>
      <w:r w:rsidRPr="00C0219C">
        <w:rPr>
          <w:spacing w:val="4"/>
          <w:sz w:val="24"/>
          <w:szCs w:val="24"/>
        </w:rPr>
        <w:t xml:space="preserve">отраслям). </w:t>
      </w:r>
      <w:r w:rsidRPr="00C0219C">
        <w:rPr>
          <w:spacing w:val="9"/>
          <w:sz w:val="24"/>
          <w:szCs w:val="24"/>
        </w:rPr>
        <w:t xml:space="preserve">Выпускники </w:t>
      </w:r>
      <w:r w:rsidRPr="00C0219C">
        <w:rPr>
          <w:spacing w:val="7"/>
          <w:sz w:val="24"/>
          <w:szCs w:val="24"/>
        </w:rPr>
        <w:t xml:space="preserve">данной специальности востребованы </w:t>
      </w:r>
      <w:r w:rsidRPr="00C0219C">
        <w:rPr>
          <w:spacing w:val="6"/>
          <w:sz w:val="24"/>
          <w:szCs w:val="24"/>
        </w:rPr>
        <w:t>на рынке</w:t>
      </w:r>
      <w:r w:rsidRPr="00C0219C">
        <w:rPr>
          <w:spacing w:val="7"/>
          <w:sz w:val="24"/>
          <w:szCs w:val="24"/>
        </w:rPr>
        <w:t xml:space="preserve"> </w:t>
      </w:r>
      <w:r w:rsidRPr="00C0219C">
        <w:rPr>
          <w:spacing w:val="3"/>
          <w:sz w:val="24"/>
          <w:szCs w:val="24"/>
        </w:rPr>
        <w:t>труда.</w:t>
      </w:r>
    </w:p>
    <w:p w:rsidR="000D152B" w:rsidRPr="00C0219C" w:rsidRDefault="00EF5C59" w:rsidP="008128E0">
      <w:pPr>
        <w:pStyle w:val="a3"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 xml:space="preserve">Реализация </w:t>
      </w:r>
      <w:proofErr w:type="gramStart"/>
      <w:r w:rsidRPr="00C0219C">
        <w:rPr>
          <w:sz w:val="24"/>
          <w:szCs w:val="24"/>
        </w:rPr>
        <w:t>программы подготовки специалистов среднего звена специальности</w:t>
      </w:r>
      <w:proofErr w:type="gramEnd"/>
      <w:r w:rsidRPr="00C0219C">
        <w:rPr>
          <w:sz w:val="24"/>
          <w:szCs w:val="24"/>
        </w:rPr>
        <w:t xml:space="preserve"> 54.02.01 Дизайн (по отраслям) осуществляется в </w:t>
      </w:r>
      <w:r w:rsidR="00601E75" w:rsidRPr="00C0219C">
        <w:rPr>
          <w:sz w:val="24"/>
          <w:szCs w:val="24"/>
        </w:rPr>
        <w:t xml:space="preserve">ГАПОУ ТО «Тобольский многопрофильный техникум» в отделении искусств и культуры имени А.А. </w:t>
      </w:r>
      <w:proofErr w:type="spellStart"/>
      <w:r w:rsidR="00601E75" w:rsidRPr="00C0219C">
        <w:rPr>
          <w:sz w:val="24"/>
          <w:szCs w:val="24"/>
        </w:rPr>
        <w:t>Алябьева</w:t>
      </w:r>
      <w:proofErr w:type="spellEnd"/>
      <w:r w:rsidR="00601E75" w:rsidRPr="00C0219C">
        <w:rPr>
          <w:sz w:val="24"/>
          <w:szCs w:val="24"/>
        </w:rPr>
        <w:t>.</w:t>
      </w:r>
    </w:p>
    <w:p w:rsidR="000D152B" w:rsidRPr="00C0219C" w:rsidRDefault="00EF5C59" w:rsidP="008128E0">
      <w:pPr>
        <w:pStyle w:val="a3"/>
        <w:ind w:firstLine="709"/>
        <w:jc w:val="both"/>
        <w:rPr>
          <w:sz w:val="24"/>
          <w:szCs w:val="24"/>
        </w:rPr>
      </w:pPr>
      <w:r w:rsidRPr="00C0219C">
        <w:rPr>
          <w:spacing w:val="10"/>
          <w:sz w:val="24"/>
          <w:szCs w:val="24"/>
        </w:rPr>
        <w:t xml:space="preserve">ППССЗ </w:t>
      </w:r>
      <w:r w:rsidRPr="00C0219C">
        <w:rPr>
          <w:sz w:val="24"/>
          <w:szCs w:val="24"/>
        </w:rPr>
        <w:t xml:space="preserve">по </w:t>
      </w:r>
      <w:r w:rsidRPr="00C0219C">
        <w:rPr>
          <w:spacing w:val="7"/>
          <w:sz w:val="24"/>
          <w:szCs w:val="24"/>
        </w:rPr>
        <w:t xml:space="preserve">специальности </w:t>
      </w:r>
      <w:r w:rsidRPr="00C0219C">
        <w:rPr>
          <w:spacing w:val="2"/>
          <w:sz w:val="24"/>
          <w:szCs w:val="24"/>
        </w:rPr>
        <w:t xml:space="preserve">54.02.01 </w:t>
      </w:r>
      <w:r w:rsidRPr="00C0219C">
        <w:rPr>
          <w:spacing w:val="8"/>
          <w:sz w:val="24"/>
          <w:szCs w:val="24"/>
        </w:rPr>
        <w:t xml:space="preserve">Дизайн </w:t>
      </w:r>
      <w:r w:rsidRPr="00C0219C">
        <w:rPr>
          <w:spacing w:val="2"/>
          <w:sz w:val="24"/>
          <w:szCs w:val="24"/>
        </w:rPr>
        <w:t xml:space="preserve">(по </w:t>
      </w:r>
      <w:r w:rsidRPr="00C0219C">
        <w:rPr>
          <w:spacing w:val="7"/>
          <w:sz w:val="24"/>
          <w:szCs w:val="24"/>
        </w:rPr>
        <w:t xml:space="preserve">отраслям) </w:t>
      </w:r>
      <w:r w:rsidRPr="00C0219C">
        <w:rPr>
          <w:spacing w:val="6"/>
          <w:sz w:val="24"/>
          <w:szCs w:val="24"/>
        </w:rPr>
        <w:t xml:space="preserve">ежегодно </w:t>
      </w:r>
      <w:r w:rsidRPr="00C0219C">
        <w:rPr>
          <w:spacing w:val="8"/>
          <w:sz w:val="24"/>
          <w:szCs w:val="24"/>
        </w:rPr>
        <w:t xml:space="preserve">пересматривается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7"/>
          <w:sz w:val="24"/>
          <w:szCs w:val="24"/>
        </w:rPr>
        <w:t xml:space="preserve">обновляется </w:t>
      </w:r>
      <w:r w:rsidRPr="00C0219C">
        <w:rPr>
          <w:sz w:val="24"/>
          <w:szCs w:val="24"/>
        </w:rPr>
        <w:t xml:space="preserve">в </w:t>
      </w:r>
      <w:r w:rsidRPr="00C0219C">
        <w:rPr>
          <w:spacing w:val="6"/>
          <w:sz w:val="24"/>
          <w:szCs w:val="24"/>
        </w:rPr>
        <w:t xml:space="preserve">части </w:t>
      </w:r>
      <w:r w:rsidRPr="00C0219C">
        <w:rPr>
          <w:spacing w:val="7"/>
          <w:sz w:val="24"/>
          <w:szCs w:val="24"/>
        </w:rPr>
        <w:t xml:space="preserve">содержания </w:t>
      </w:r>
      <w:r w:rsidRPr="00C0219C">
        <w:rPr>
          <w:spacing w:val="8"/>
          <w:sz w:val="24"/>
          <w:szCs w:val="24"/>
        </w:rPr>
        <w:t xml:space="preserve">учебных </w:t>
      </w:r>
      <w:r w:rsidRPr="00C0219C">
        <w:rPr>
          <w:spacing w:val="6"/>
          <w:sz w:val="24"/>
          <w:szCs w:val="24"/>
        </w:rPr>
        <w:t xml:space="preserve">планов, состава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8"/>
          <w:sz w:val="24"/>
          <w:szCs w:val="24"/>
        </w:rPr>
        <w:t xml:space="preserve">содержания рабочих </w:t>
      </w:r>
      <w:r w:rsidRPr="00C0219C">
        <w:rPr>
          <w:spacing w:val="7"/>
          <w:sz w:val="24"/>
          <w:szCs w:val="24"/>
        </w:rPr>
        <w:t xml:space="preserve">программ </w:t>
      </w:r>
      <w:r w:rsidRPr="00C0219C">
        <w:rPr>
          <w:spacing w:val="8"/>
          <w:sz w:val="24"/>
          <w:szCs w:val="24"/>
        </w:rPr>
        <w:t xml:space="preserve">дисциплин, </w:t>
      </w:r>
      <w:r w:rsidRPr="00C0219C">
        <w:rPr>
          <w:spacing w:val="7"/>
          <w:sz w:val="24"/>
          <w:szCs w:val="24"/>
        </w:rPr>
        <w:t xml:space="preserve">рабочих программ </w:t>
      </w:r>
      <w:r w:rsidRPr="00C0219C">
        <w:rPr>
          <w:spacing w:val="8"/>
          <w:sz w:val="24"/>
          <w:szCs w:val="24"/>
        </w:rPr>
        <w:t xml:space="preserve">профессиональных </w:t>
      </w:r>
      <w:r w:rsidRPr="00C0219C">
        <w:rPr>
          <w:spacing w:val="7"/>
          <w:sz w:val="24"/>
          <w:szCs w:val="24"/>
        </w:rPr>
        <w:t xml:space="preserve">модулей, программ учебной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8"/>
          <w:sz w:val="24"/>
          <w:szCs w:val="24"/>
        </w:rPr>
        <w:t xml:space="preserve">производственной </w:t>
      </w:r>
      <w:r w:rsidRPr="00C0219C">
        <w:rPr>
          <w:spacing w:val="6"/>
          <w:sz w:val="24"/>
          <w:szCs w:val="24"/>
        </w:rPr>
        <w:t xml:space="preserve">практик, </w:t>
      </w:r>
      <w:r w:rsidRPr="00C0219C">
        <w:rPr>
          <w:sz w:val="24"/>
          <w:szCs w:val="24"/>
        </w:rPr>
        <w:t xml:space="preserve">а </w:t>
      </w:r>
      <w:r w:rsidRPr="00C0219C">
        <w:rPr>
          <w:spacing w:val="7"/>
          <w:sz w:val="24"/>
          <w:szCs w:val="24"/>
        </w:rPr>
        <w:t xml:space="preserve">также </w:t>
      </w:r>
      <w:r w:rsidRPr="00C0219C">
        <w:rPr>
          <w:spacing w:val="8"/>
          <w:sz w:val="24"/>
          <w:szCs w:val="24"/>
        </w:rPr>
        <w:t xml:space="preserve">методических </w:t>
      </w:r>
      <w:r w:rsidRPr="00C0219C">
        <w:rPr>
          <w:spacing w:val="7"/>
          <w:sz w:val="24"/>
          <w:szCs w:val="24"/>
        </w:rPr>
        <w:t xml:space="preserve">материалов, </w:t>
      </w:r>
      <w:r w:rsidRPr="00C0219C">
        <w:rPr>
          <w:spacing w:val="9"/>
          <w:sz w:val="24"/>
          <w:szCs w:val="24"/>
        </w:rPr>
        <w:t xml:space="preserve">обеспечивающих </w:t>
      </w:r>
      <w:r w:rsidRPr="00C0219C">
        <w:rPr>
          <w:spacing w:val="6"/>
          <w:sz w:val="24"/>
          <w:szCs w:val="24"/>
        </w:rPr>
        <w:t xml:space="preserve">качество </w:t>
      </w:r>
      <w:r w:rsidRPr="00C0219C">
        <w:rPr>
          <w:spacing w:val="7"/>
          <w:sz w:val="24"/>
          <w:szCs w:val="24"/>
        </w:rPr>
        <w:t xml:space="preserve">подготовки </w:t>
      </w:r>
      <w:r w:rsidRPr="00C0219C">
        <w:rPr>
          <w:spacing w:val="6"/>
          <w:sz w:val="24"/>
          <w:szCs w:val="24"/>
        </w:rPr>
        <w:t xml:space="preserve">обучающихся. </w:t>
      </w:r>
      <w:r w:rsidRPr="00C0219C">
        <w:rPr>
          <w:spacing w:val="7"/>
          <w:sz w:val="24"/>
          <w:szCs w:val="24"/>
        </w:rPr>
        <w:t xml:space="preserve">Основная </w:t>
      </w:r>
      <w:r w:rsidRPr="00C0219C">
        <w:rPr>
          <w:spacing w:val="5"/>
          <w:sz w:val="24"/>
          <w:szCs w:val="24"/>
        </w:rPr>
        <w:t xml:space="preserve">цель </w:t>
      </w:r>
      <w:r w:rsidRPr="00C0219C">
        <w:rPr>
          <w:spacing w:val="7"/>
          <w:sz w:val="24"/>
          <w:szCs w:val="24"/>
        </w:rPr>
        <w:t xml:space="preserve">обновления </w:t>
      </w:r>
      <w:r w:rsidRPr="00C0219C">
        <w:rPr>
          <w:sz w:val="24"/>
          <w:szCs w:val="24"/>
        </w:rPr>
        <w:t xml:space="preserve">- </w:t>
      </w:r>
      <w:r w:rsidRPr="00C0219C">
        <w:rPr>
          <w:spacing w:val="6"/>
          <w:sz w:val="24"/>
          <w:szCs w:val="24"/>
        </w:rPr>
        <w:t>гибкое</w:t>
      </w:r>
      <w:r w:rsidRPr="00C0219C">
        <w:rPr>
          <w:spacing w:val="77"/>
          <w:sz w:val="24"/>
          <w:szCs w:val="24"/>
        </w:rPr>
        <w:t xml:space="preserve"> </w:t>
      </w:r>
      <w:r w:rsidRPr="00C0219C">
        <w:rPr>
          <w:spacing w:val="7"/>
          <w:sz w:val="24"/>
          <w:szCs w:val="24"/>
        </w:rPr>
        <w:t xml:space="preserve">реагирование </w:t>
      </w:r>
      <w:r w:rsidRPr="00C0219C">
        <w:rPr>
          <w:spacing w:val="6"/>
          <w:sz w:val="24"/>
          <w:szCs w:val="24"/>
        </w:rPr>
        <w:t xml:space="preserve">на </w:t>
      </w:r>
      <w:r w:rsidRPr="00C0219C">
        <w:rPr>
          <w:spacing w:val="7"/>
          <w:sz w:val="24"/>
          <w:szCs w:val="24"/>
        </w:rPr>
        <w:t xml:space="preserve">изменение </w:t>
      </w:r>
      <w:r w:rsidRPr="00C0219C">
        <w:rPr>
          <w:spacing w:val="6"/>
          <w:sz w:val="24"/>
          <w:szCs w:val="24"/>
        </w:rPr>
        <w:t xml:space="preserve">ситуации  на </w:t>
      </w:r>
      <w:r w:rsidRPr="00C0219C">
        <w:rPr>
          <w:spacing w:val="7"/>
          <w:sz w:val="24"/>
          <w:szCs w:val="24"/>
        </w:rPr>
        <w:t xml:space="preserve">рынке </w:t>
      </w:r>
      <w:r w:rsidRPr="00C0219C">
        <w:rPr>
          <w:spacing w:val="6"/>
          <w:sz w:val="24"/>
          <w:szCs w:val="24"/>
        </w:rPr>
        <w:t xml:space="preserve">труда, </w:t>
      </w:r>
      <w:r w:rsidRPr="00C0219C">
        <w:rPr>
          <w:spacing w:val="7"/>
          <w:sz w:val="24"/>
          <w:szCs w:val="24"/>
        </w:rPr>
        <w:t xml:space="preserve">ориентация </w:t>
      </w:r>
      <w:r w:rsidRPr="00C0219C">
        <w:rPr>
          <w:sz w:val="24"/>
          <w:szCs w:val="24"/>
        </w:rPr>
        <w:t xml:space="preserve">на </w:t>
      </w:r>
      <w:r w:rsidRPr="00C0219C">
        <w:rPr>
          <w:spacing w:val="7"/>
          <w:sz w:val="24"/>
          <w:szCs w:val="24"/>
        </w:rPr>
        <w:t xml:space="preserve">текущие потребности работодателей, </w:t>
      </w:r>
      <w:r w:rsidRPr="00C0219C">
        <w:rPr>
          <w:spacing w:val="6"/>
          <w:sz w:val="24"/>
          <w:szCs w:val="24"/>
        </w:rPr>
        <w:t xml:space="preserve">учет </w:t>
      </w:r>
      <w:r w:rsidRPr="00C0219C">
        <w:rPr>
          <w:spacing w:val="7"/>
          <w:sz w:val="24"/>
          <w:szCs w:val="24"/>
        </w:rPr>
        <w:t xml:space="preserve">особенностей развития </w:t>
      </w:r>
      <w:r w:rsidRPr="00C0219C">
        <w:rPr>
          <w:spacing w:val="6"/>
          <w:sz w:val="24"/>
          <w:szCs w:val="24"/>
        </w:rPr>
        <w:t xml:space="preserve">региона, </w:t>
      </w:r>
      <w:r w:rsidRPr="00C0219C">
        <w:rPr>
          <w:spacing w:val="7"/>
          <w:sz w:val="24"/>
          <w:szCs w:val="24"/>
        </w:rPr>
        <w:t xml:space="preserve">культуры, </w:t>
      </w:r>
      <w:r w:rsidRPr="00C0219C">
        <w:rPr>
          <w:spacing w:val="5"/>
          <w:sz w:val="24"/>
          <w:szCs w:val="24"/>
        </w:rPr>
        <w:t xml:space="preserve">науки, </w:t>
      </w:r>
      <w:r w:rsidRPr="00C0219C">
        <w:rPr>
          <w:spacing w:val="8"/>
          <w:sz w:val="24"/>
          <w:szCs w:val="24"/>
        </w:rPr>
        <w:t xml:space="preserve">экономики, </w:t>
      </w:r>
      <w:r w:rsidRPr="00C0219C">
        <w:rPr>
          <w:spacing w:val="7"/>
          <w:sz w:val="24"/>
          <w:szCs w:val="24"/>
        </w:rPr>
        <w:t xml:space="preserve">техники, </w:t>
      </w:r>
      <w:r w:rsidRPr="00C0219C">
        <w:rPr>
          <w:spacing w:val="8"/>
          <w:sz w:val="24"/>
          <w:szCs w:val="24"/>
        </w:rPr>
        <w:t xml:space="preserve">технологий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7"/>
          <w:sz w:val="24"/>
          <w:szCs w:val="24"/>
        </w:rPr>
        <w:t xml:space="preserve">социальной </w:t>
      </w:r>
      <w:r w:rsidRPr="00C0219C">
        <w:rPr>
          <w:spacing w:val="2"/>
          <w:sz w:val="24"/>
          <w:szCs w:val="24"/>
        </w:rPr>
        <w:t>сферы.</w:t>
      </w:r>
    </w:p>
    <w:p w:rsidR="006E77F6" w:rsidRPr="00C0219C" w:rsidRDefault="006E77F6" w:rsidP="008128E0">
      <w:pPr>
        <w:pStyle w:val="a3"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Задачами данной ППССЗ является методическое обеспечение реализации ФГОС СПО специальности 54.02.01 Дизайн (по отраслям) и на основе развитие социально-личностных качеств выпускников: целеустремленность, организованность, трудолюбие, коммуникабельность, умение работать в коллективе, ответственность за конечный результат своей профессиональной деятельности, гражданственность, толерантность;</w:t>
      </w:r>
    </w:p>
    <w:p w:rsidR="006E77F6" w:rsidRPr="00C0219C" w:rsidRDefault="006E77F6" w:rsidP="008128E0">
      <w:pPr>
        <w:pStyle w:val="a3"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повышение их общей культуры, способности самостоятельно приобретать и применять новые знания и умения, а также формирование профессиональных компетенций в соответствии с требованиями ФГОС СПО через качественные базовые гуманитарные, социальные, экономические, математические и естественнонаучные и профессиональные знания, востребованные обществом.</w:t>
      </w:r>
    </w:p>
    <w:p w:rsidR="006E77F6" w:rsidRPr="006E77F6" w:rsidRDefault="006E77F6" w:rsidP="008128E0">
      <w:pPr>
        <w:widowControl/>
        <w:shd w:val="clear" w:color="auto" w:fill="FFFFFF"/>
        <w:autoSpaceDE/>
        <w:autoSpaceDN/>
        <w:ind w:firstLine="709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>Система ценностей:</w:t>
      </w:r>
    </w:p>
    <w:p w:rsidR="006E77F6" w:rsidRPr="006E77F6" w:rsidRDefault="006E77F6" w:rsidP="008128E0">
      <w:pPr>
        <w:widowControl/>
        <w:shd w:val="clear" w:color="auto" w:fill="FFFFFF"/>
        <w:autoSpaceDE/>
        <w:autoSpaceDN/>
        <w:ind w:firstLine="709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>- нравственно-эстетические ценности;</w:t>
      </w:r>
    </w:p>
    <w:p w:rsidR="006E77F6" w:rsidRPr="006E77F6" w:rsidRDefault="006E77F6" w:rsidP="008128E0">
      <w:pPr>
        <w:widowControl/>
        <w:shd w:val="clear" w:color="auto" w:fill="FFFFFF"/>
        <w:autoSpaceDE/>
        <w:autoSpaceDN/>
        <w:ind w:firstLine="709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 xml:space="preserve">-культурно-исторические </w:t>
      </w:r>
      <w:r w:rsidRPr="00C0219C">
        <w:rPr>
          <w:rFonts w:ascii="yandex-sans" w:hAnsi="yandex-sans"/>
          <w:color w:val="000000"/>
          <w:sz w:val="24"/>
          <w:szCs w:val="24"/>
          <w:lang w:eastAsia="ru-RU"/>
        </w:rPr>
        <w:t>и педагогические традиции</w:t>
      </w: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>;</w:t>
      </w:r>
    </w:p>
    <w:p w:rsidR="006E77F6" w:rsidRPr="006E77F6" w:rsidRDefault="006E77F6" w:rsidP="008128E0">
      <w:pPr>
        <w:widowControl/>
        <w:shd w:val="clear" w:color="auto" w:fill="FFFFFF"/>
        <w:autoSpaceDE/>
        <w:autoSpaceDN/>
        <w:ind w:firstLine="709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>-индивидуальное</w:t>
      </w:r>
      <w:r w:rsidRPr="00C0219C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>сопровождение</w:t>
      </w:r>
      <w:r w:rsidRPr="00C0219C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>и</w:t>
      </w:r>
      <w:r w:rsidRPr="00C0219C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>психолого-педагогическая</w:t>
      </w:r>
      <w:r w:rsidRPr="00C0219C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>поддержка субъектов образовательного процесса;</w:t>
      </w:r>
    </w:p>
    <w:p w:rsidR="006E77F6" w:rsidRPr="006E77F6" w:rsidRDefault="006E77F6" w:rsidP="008128E0">
      <w:pPr>
        <w:widowControl/>
        <w:shd w:val="clear" w:color="auto" w:fill="FFFFFF"/>
        <w:autoSpaceDE/>
        <w:autoSpaceDN/>
        <w:ind w:firstLine="709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lastRenderedPageBreak/>
        <w:t>-самосовершенствование,</w:t>
      </w:r>
      <w:r w:rsidRPr="00C0219C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proofErr w:type="spellStart"/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>самоактуализация</w:t>
      </w:r>
      <w:proofErr w:type="spellEnd"/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>,</w:t>
      </w:r>
      <w:r w:rsidRPr="00C0219C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>самореализация</w:t>
      </w:r>
      <w:r w:rsidRPr="00C0219C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>личности;</w:t>
      </w:r>
    </w:p>
    <w:p w:rsidR="006E77F6" w:rsidRPr="006E77F6" w:rsidRDefault="006E77F6" w:rsidP="008128E0">
      <w:pPr>
        <w:widowControl/>
        <w:shd w:val="clear" w:color="auto" w:fill="FFFFFF"/>
        <w:autoSpaceDE/>
        <w:autoSpaceDN/>
        <w:ind w:firstLine="709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>- креативный подход к различным видам деятельности;</w:t>
      </w:r>
    </w:p>
    <w:p w:rsidR="006E77F6" w:rsidRPr="006E77F6" w:rsidRDefault="006E77F6" w:rsidP="008128E0">
      <w:pPr>
        <w:widowControl/>
        <w:shd w:val="clear" w:color="auto" w:fill="FFFFFF"/>
        <w:autoSpaceDE/>
        <w:autoSpaceDN/>
        <w:ind w:firstLine="709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 xml:space="preserve">- развивающее образовательное пространство </w:t>
      </w:r>
      <w:r w:rsidRPr="00C0219C">
        <w:rPr>
          <w:rFonts w:ascii="yandex-sans" w:hAnsi="yandex-sans"/>
          <w:color w:val="000000"/>
          <w:sz w:val="24"/>
          <w:szCs w:val="24"/>
          <w:lang w:eastAsia="ru-RU"/>
        </w:rPr>
        <w:t>техникума</w:t>
      </w: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>;</w:t>
      </w:r>
    </w:p>
    <w:p w:rsidR="006E77F6" w:rsidRPr="006E77F6" w:rsidRDefault="006E77F6" w:rsidP="008128E0">
      <w:pPr>
        <w:widowControl/>
        <w:shd w:val="clear" w:color="auto" w:fill="FFFFFF"/>
        <w:autoSpaceDE/>
        <w:autoSpaceDN/>
        <w:ind w:firstLine="709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 xml:space="preserve">- </w:t>
      </w:r>
      <w:proofErr w:type="gramStart"/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>субъект-субъектные</w:t>
      </w:r>
      <w:proofErr w:type="gramEnd"/>
      <w:r w:rsidRPr="006E77F6">
        <w:rPr>
          <w:rFonts w:ascii="yandex-sans" w:hAnsi="yandex-sans"/>
          <w:color w:val="000000"/>
          <w:sz w:val="24"/>
          <w:szCs w:val="24"/>
          <w:lang w:eastAsia="ru-RU"/>
        </w:rPr>
        <w:t xml:space="preserve"> отношения.</w:t>
      </w:r>
    </w:p>
    <w:p w:rsidR="000D152B" w:rsidRPr="00C0219C" w:rsidRDefault="000D152B" w:rsidP="008128E0">
      <w:pPr>
        <w:pStyle w:val="a3"/>
        <w:ind w:firstLine="709"/>
        <w:rPr>
          <w:sz w:val="24"/>
          <w:szCs w:val="24"/>
        </w:rPr>
      </w:pPr>
    </w:p>
    <w:p w:rsidR="000D152B" w:rsidRPr="00C0219C" w:rsidRDefault="000D152B" w:rsidP="008128E0">
      <w:pPr>
        <w:pStyle w:val="a3"/>
        <w:ind w:firstLine="709"/>
        <w:rPr>
          <w:sz w:val="24"/>
          <w:szCs w:val="24"/>
        </w:rPr>
      </w:pPr>
    </w:p>
    <w:p w:rsidR="000D152B" w:rsidRPr="00C0219C" w:rsidRDefault="000D152B" w:rsidP="008128E0">
      <w:pPr>
        <w:pStyle w:val="a3"/>
        <w:ind w:firstLine="709"/>
        <w:rPr>
          <w:b/>
          <w:sz w:val="24"/>
          <w:szCs w:val="24"/>
        </w:rPr>
      </w:pPr>
    </w:p>
    <w:p w:rsidR="007C5033" w:rsidRPr="00C0219C" w:rsidRDefault="007C5033" w:rsidP="008128E0">
      <w:pPr>
        <w:tabs>
          <w:tab w:val="left" w:pos="1669"/>
        </w:tabs>
        <w:ind w:firstLine="709"/>
        <w:rPr>
          <w:rFonts w:eastAsia="Arial"/>
          <w:b/>
          <w:sz w:val="24"/>
          <w:szCs w:val="24"/>
        </w:rPr>
      </w:pPr>
      <w:r w:rsidRPr="00C0219C">
        <w:rPr>
          <w:rFonts w:eastAsia="Arial"/>
          <w:b/>
          <w:sz w:val="24"/>
          <w:szCs w:val="24"/>
        </w:rPr>
        <w:t xml:space="preserve">Раздел 2. Общая характеристика образовательной программы </w:t>
      </w:r>
    </w:p>
    <w:p w:rsidR="007C5033" w:rsidRPr="00C0219C" w:rsidRDefault="007C5033" w:rsidP="008128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C0219C">
        <w:rPr>
          <w:bCs/>
          <w:sz w:val="24"/>
          <w:szCs w:val="24"/>
          <w:lang w:eastAsia="ru-RU"/>
        </w:rPr>
        <w:t xml:space="preserve">Настоящая основная образовательная программа (далее </w:t>
      </w:r>
      <w:r w:rsidR="008128E0">
        <w:rPr>
          <w:bCs/>
          <w:sz w:val="24"/>
          <w:szCs w:val="24"/>
          <w:lang w:eastAsia="ru-RU"/>
        </w:rPr>
        <w:t>ППССЗ</w:t>
      </w:r>
      <w:r w:rsidRPr="00C0219C">
        <w:rPr>
          <w:bCs/>
          <w:sz w:val="24"/>
          <w:szCs w:val="24"/>
          <w:lang w:eastAsia="ru-RU"/>
        </w:rPr>
        <w:t xml:space="preserve"> СПО)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C0219C">
        <w:rPr>
          <w:sz w:val="24"/>
          <w:szCs w:val="24"/>
          <w:lang w:eastAsia="ar-SA"/>
        </w:rPr>
        <w:t>54.02.01 Дизайн (по отраслям), утвержденным приказом Министерства образования и науки Российской Федерации от 27.10. 2014 №1391</w:t>
      </w:r>
    </w:p>
    <w:p w:rsidR="007C5033" w:rsidRPr="00C0219C" w:rsidRDefault="007C5033" w:rsidP="008128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</w:p>
    <w:p w:rsidR="007C5033" w:rsidRPr="00C0219C" w:rsidRDefault="007C5033" w:rsidP="008128E0">
      <w:pPr>
        <w:tabs>
          <w:tab w:val="left" w:pos="1669"/>
        </w:tabs>
        <w:ind w:firstLine="709"/>
        <w:rPr>
          <w:rFonts w:eastAsia="Arial"/>
          <w:sz w:val="24"/>
          <w:szCs w:val="24"/>
        </w:rPr>
      </w:pPr>
      <w:r w:rsidRPr="00C0219C">
        <w:rPr>
          <w:rFonts w:eastAsia="Arial"/>
          <w:sz w:val="24"/>
          <w:szCs w:val="24"/>
        </w:rPr>
        <w:t>Получение СПО по ППССЗ допускается только в образовательной</w:t>
      </w:r>
      <w:r w:rsidRPr="00C0219C">
        <w:rPr>
          <w:rFonts w:eastAsia="Arial"/>
          <w:spacing w:val="-19"/>
          <w:sz w:val="24"/>
          <w:szCs w:val="24"/>
        </w:rPr>
        <w:t xml:space="preserve"> </w:t>
      </w:r>
      <w:r w:rsidRPr="00C0219C">
        <w:rPr>
          <w:rFonts w:eastAsia="Arial"/>
          <w:sz w:val="24"/>
          <w:szCs w:val="24"/>
        </w:rPr>
        <w:t>организации.</w:t>
      </w:r>
    </w:p>
    <w:p w:rsidR="007C5033" w:rsidRPr="00C0219C" w:rsidRDefault="007C5033" w:rsidP="008128E0">
      <w:pPr>
        <w:tabs>
          <w:tab w:val="left" w:pos="1671"/>
        </w:tabs>
        <w:ind w:firstLine="709"/>
        <w:rPr>
          <w:rFonts w:eastAsia="Arial"/>
          <w:sz w:val="24"/>
          <w:szCs w:val="24"/>
        </w:rPr>
      </w:pPr>
      <w:r w:rsidRPr="00C0219C">
        <w:rPr>
          <w:rFonts w:eastAsia="Arial"/>
          <w:sz w:val="24"/>
          <w:szCs w:val="24"/>
        </w:rPr>
        <w:t>Сроки получения СПО по специальности 54.02.01 Дизайн (по отраслям) базовой подготовки в очной форме обучения и присваиваемая квалификация приводятся в Таблице</w:t>
      </w:r>
      <w:r w:rsidRPr="00C0219C">
        <w:rPr>
          <w:rFonts w:eastAsia="Arial"/>
          <w:spacing w:val="-19"/>
          <w:sz w:val="24"/>
          <w:szCs w:val="24"/>
        </w:rPr>
        <w:t xml:space="preserve"> </w:t>
      </w:r>
      <w:r w:rsidRPr="00C0219C">
        <w:rPr>
          <w:rFonts w:eastAsia="Arial"/>
          <w:sz w:val="24"/>
          <w:szCs w:val="24"/>
        </w:rPr>
        <w:t>1.</w:t>
      </w:r>
    </w:p>
    <w:p w:rsidR="007C5033" w:rsidRPr="00C0219C" w:rsidRDefault="007C5033" w:rsidP="008128E0">
      <w:pPr>
        <w:ind w:firstLine="709"/>
        <w:rPr>
          <w:rFonts w:eastAsia="Arial"/>
          <w:sz w:val="24"/>
          <w:szCs w:val="24"/>
        </w:rPr>
      </w:pPr>
      <w:r w:rsidRPr="00C0219C">
        <w:rPr>
          <w:rFonts w:eastAsia="Arial"/>
          <w:sz w:val="24"/>
          <w:szCs w:val="24"/>
        </w:rPr>
        <w:t>ППССЗ по специальности 54.02.01 Дизайн (по отраслям) базовой подготовки реализуется в промышленности.</w:t>
      </w:r>
    </w:p>
    <w:p w:rsidR="007C5033" w:rsidRPr="00C0219C" w:rsidRDefault="007C5033" w:rsidP="008128E0">
      <w:pPr>
        <w:ind w:firstLine="709"/>
        <w:rPr>
          <w:rFonts w:eastAsia="Arial"/>
          <w:sz w:val="24"/>
          <w:szCs w:val="24"/>
        </w:rPr>
      </w:pPr>
    </w:p>
    <w:p w:rsidR="007C5033" w:rsidRPr="00C0219C" w:rsidRDefault="007C5033" w:rsidP="008128E0">
      <w:pPr>
        <w:ind w:firstLine="709"/>
        <w:jc w:val="right"/>
        <w:rPr>
          <w:rFonts w:eastAsia="Arial"/>
          <w:sz w:val="24"/>
          <w:szCs w:val="24"/>
          <w:lang w:val="en-US"/>
        </w:rPr>
      </w:pPr>
      <w:proofErr w:type="spellStart"/>
      <w:r w:rsidRPr="00C0219C">
        <w:rPr>
          <w:rFonts w:eastAsia="Arial"/>
          <w:sz w:val="24"/>
          <w:szCs w:val="24"/>
          <w:lang w:val="en-US"/>
        </w:rPr>
        <w:t>Таблица</w:t>
      </w:r>
      <w:proofErr w:type="spellEnd"/>
      <w:r w:rsidRPr="00C0219C">
        <w:rPr>
          <w:rFonts w:eastAsia="Arial"/>
          <w:sz w:val="24"/>
          <w:szCs w:val="24"/>
          <w:lang w:val="en-US"/>
        </w:rPr>
        <w:t xml:space="preserve"> 1</w:t>
      </w:r>
    </w:p>
    <w:p w:rsidR="007C5033" w:rsidRPr="00C0219C" w:rsidRDefault="007C5033" w:rsidP="008128E0">
      <w:pPr>
        <w:ind w:firstLine="709"/>
        <w:rPr>
          <w:rFonts w:eastAsia="Arial"/>
          <w:sz w:val="24"/>
          <w:szCs w:val="24"/>
          <w:lang w:val="en-US"/>
        </w:rPr>
      </w:pPr>
    </w:p>
    <w:tbl>
      <w:tblPr>
        <w:tblStyle w:val="TableNormal"/>
        <w:tblW w:w="9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771"/>
        <w:gridCol w:w="3474"/>
      </w:tblGrid>
      <w:tr w:rsidR="007C5033" w:rsidRPr="00C0219C" w:rsidTr="00C0219C">
        <w:trPr>
          <w:trHeight w:val="844"/>
        </w:trPr>
        <w:tc>
          <w:tcPr>
            <w:tcW w:w="3394" w:type="dxa"/>
          </w:tcPr>
          <w:p w:rsidR="007C5033" w:rsidRPr="00C0219C" w:rsidRDefault="007C5033" w:rsidP="008128E0">
            <w:pPr>
              <w:ind w:firstLine="709"/>
              <w:jc w:val="center"/>
              <w:rPr>
                <w:rFonts w:eastAsia="Arial"/>
                <w:sz w:val="24"/>
                <w:szCs w:val="24"/>
              </w:rPr>
            </w:pPr>
            <w:r w:rsidRPr="00C0219C">
              <w:rPr>
                <w:rFonts w:eastAsia="Arial"/>
                <w:sz w:val="24"/>
                <w:szCs w:val="24"/>
              </w:rPr>
              <w:t>Уровень образования, необходимый для приема</w:t>
            </w:r>
            <w:r w:rsidRPr="00C0219C">
              <w:rPr>
                <w:rFonts w:eastAsia="Arial"/>
                <w:spacing w:val="-21"/>
                <w:sz w:val="24"/>
                <w:szCs w:val="24"/>
              </w:rPr>
              <w:t xml:space="preserve"> </w:t>
            </w:r>
            <w:r w:rsidRPr="00C0219C">
              <w:rPr>
                <w:rFonts w:eastAsia="Arial"/>
                <w:sz w:val="24"/>
                <w:szCs w:val="24"/>
              </w:rPr>
              <w:t>на обучение по</w:t>
            </w:r>
            <w:r w:rsidRPr="00C0219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C0219C">
              <w:rPr>
                <w:rFonts w:eastAsia="Arial"/>
                <w:sz w:val="24"/>
                <w:szCs w:val="24"/>
              </w:rPr>
              <w:t>ППССЗ</w:t>
            </w:r>
          </w:p>
        </w:tc>
        <w:tc>
          <w:tcPr>
            <w:tcW w:w="2771" w:type="dxa"/>
          </w:tcPr>
          <w:p w:rsidR="007C5033" w:rsidRPr="00C0219C" w:rsidRDefault="007C5033" w:rsidP="008128E0">
            <w:pPr>
              <w:ind w:firstLine="70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proofErr w:type="spellStart"/>
            <w:r w:rsidRPr="00C0219C">
              <w:rPr>
                <w:rFonts w:eastAsia="Arial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0219C">
              <w:rPr>
                <w:rFonts w:eastAsia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219C">
              <w:rPr>
                <w:rFonts w:eastAsia="Arial"/>
                <w:sz w:val="24"/>
                <w:szCs w:val="24"/>
                <w:lang w:val="en-US"/>
              </w:rPr>
              <w:t>квалификации</w:t>
            </w:r>
            <w:proofErr w:type="spellEnd"/>
            <w:r w:rsidRPr="00C0219C">
              <w:rPr>
                <w:rFonts w:eastAsia="Arial"/>
                <w:spacing w:val="-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219C">
              <w:rPr>
                <w:rFonts w:eastAsia="Arial"/>
                <w:sz w:val="24"/>
                <w:szCs w:val="24"/>
                <w:lang w:val="en-US"/>
              </w:rPr>
              <w:t>базовой</w:t>
            </w:r>
            <w:proofErr w:type="spellEnd"/>
            <w:r w:rsidRPr="00C0219C">
              <w:rPr>
                <w:rFonts w:eastAsia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219C">
              <w:rPr>
                <w:rFonts w:eastAsia="Arial"/>
                <w:sz w:val="24"/>
                <w:szCs w:val="24"/>
                <w:lang w:val="en-US"/>
              </w:rPr>
              <w:t>подготовки</w:t>
            </w:r>
            <w:proofErr w:type="spellEnd"/>
          </w:p>
        </w:tc>
        <w:tc>
          <w:tcPr>
            <w:tcW w:w="3474" w:type="dxa"/>
          </w:tcPr>
          <w:p w:rsidR="007C5033" w:rsidRPr="00C0219C" w:rsidRDefault="007C5033" w:rsidP="008128E0">
            <w:pPr>
              <w:ind w:firstLine="709"/>
              <w:jc w:val="center"/>
              <w:rPr>
                <w:rFonts w:eastAsia="Arial"/>
                <w:sz w:val="24"/>
                <w:szCs w:val="24"/>
              </w:rPr>
            </w:pPr>
            <w:r w:rsidRPr="00C0219C">
              <w:rPr>
                <w:rFonts w:eastAsia="Arial"/>
                <w:sz w:val="24"/>
                <w:szCs w:val="24"/>
              </w:rPr>
              <w:t>Срок получения СПО по ППССЗ базовой подготовки в очной</w:t>
            </w:r>
            <w:r w:rsidRPr="00C0219C">
              <w:rPr>
                <w:rFonts w:eastAsia="Arial"/>
                <w:spacing w:val="-27"/>
                <w:sz w:val="24"/>
                <w:szCs w:val="24"/>
              </w:rPr>
              <w:t xml:space="preserve"> </w:t>
            </w:r>
            <w:r w:rsidRPr="00C0219C">
              <w:rPr>
                <w:rFonts w:eastAsia="Arial"/>
                <w:sz w:val="24"/>
                <w:szCs w:val="24"/>
              </w:rPr>
              <w:t>форме обучения</w:t>
            </w:r>
            <w:r w:rsidRPr="00C0219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hyperlink w:anchor="_bookmark1" w:history="1">
              <w:r w:rsidRPr="00C0219C">
                <w:rPr>
                  <w:rFonts w:eastAsia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7C5033" w:rsidRPr="00C0219C" w:rsidTr="00C0219C">
        <w:trPr>
          <w:trHeight w:val="403"/>
        </w:trPr>
        <w:tc>
          <w:tcPr>
            <w:tcW w:w="3394" w:type="dxa"/>
          </w:tcPr>
          <w:p w:rsidR="007C5033" w:rsidRPr="00C0219C" w:rsidRDefault="007C5033" w:rsidP="008128E0">
            <w:pPr>
              <w:ind w:firstLine="70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proofErr w:type="spellStart"/>
            <w:r w:rsidRPr="00C0219C">
              <w:rPr>
                <w:rFonts w:eastAsia="Arial"/>
                <w:sz w:val="24"/>
                <w:szCs w:val="24"/>
                <w:lang w:val="en-US"/>
              </w:rPr>
              <w:t>среднее</w:t>
            </w:r>
            <w:proofErr w:type="spellEnd"/>
            <w:r w:rsidRPr="00C0219C">
              <w:rPr>
                <w:rFonts w:eastAsia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219C">
              <w:rPr>
                <w:rFonts w:eastAsia="Arial"/>
                <w:sz w:val="24"/>
                <w:szCs w:val="24"/>
                <w:lang w:val="en-US"/>
              </w:rPr>
              <w:t>общее</w:t>
            </w:r>
            <w:proofErr w:type="spellEnd"/>
            <w:r w:rsidRPr="00C0219C">
              <w:rPr>
                <w:rFonts w:eastAsia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219C">
              <w:rPr>
                <w:rFonts w:eastAsia="Arial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2771" w:type="dxa"/>
            <w:vMerge w:val="restart"/>
          </w:tcPr>
          <w:p w:rsidR="007C5033" w:rsidRPr="00C0219C" w:rsidRDefault="007C5033" w:rsidP="008128E0">
            <w:pPr>
              <w:ind w:firstLine="709"/>
              <w:rPr>
                <w:rFonts w:eastAsia="Arial"/>
                <w:sz w:val="24"/>
                <w:szCs w:val="24"/>
                <w:lang w:val="en-US"/>
              </w:rPr>
            </w:pPr>
            <w:proofErr w:type="spellStart"/>
            <w:r w:rsidRPr="00C0219C">
              <w:rPr>
                <w:rFonts w:eastAsia="Arial"/>
                <w:sz w:val="24"/>
                <w:szCs w:val="24"/>
                <w:lang w:val="en-US"/>
              </w:rPr>
              <w:t>Дизайнер</w:t>
            </w:r>
            <w:proofErr w:type="spellEnd"/>
          </w:p>
        </w:tc>
        <w:tc>
          <w:tcPr>
            <w:tcW w:w="3474" w:type="dxa"/>
          </w:tcPr>
          <w:p w:rsidR="007C5033" w:rsidRPr="00C0219C" w:rsidRDefault="007C5033" w:rsidP="008128E0">
            <w:pPr>
              <w:ind w:firstLine="70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C0219C">
              <w:rPr>
                <w:rFonts w:eastAsia="Arial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C0219C">
              <w:rPr>
                <w:rFonts w:eastAsia="Arial"/>
                <w:sz w:val="24"/>
                <w:szCs w:val="24"/>
                <w:lang w:val="en-US"/>
              </w:rPr>
              <w:t>года</w:t>
            </w:r>
            <w:proofErr w:type="spellEnd"/>
            <w:r w:rsidRPr="00C0219C">
              <w:rPr>
                <w:rFonts w:eastAsia="Arial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C0219C">
              <w:rPr>
                <w:rFonts w:eastAsia="Arial"/>
                <w:sz w:val="24"/>
                <w:szCs w:val="24"/>
                <w:lang w:val="en-US"/>
              </w:rPr>
              <w:t>месяцев</w:t>
            </w:r>
            <w:proofErr w:type="spellEnd"/>
          </w:p>
        </w:tc>
      </w:tr>
      <w:tr w:rsidR="007C5033" w:rsidRPr="00C0219C" w:rsidTr="00C0219C">
        <w:trPr>
          <w:trHeight w:val="403"/>
        </w:trPr>
        <w:tc>
          <w:tcPr>
            <w:tcW w:w="3394" w:type="dxa"/>
          </w:tcPr>
          <w:p w:rsidR="007C5033" w:rsidRPr="00C0219C" w:rsidRDefault="007C5033" w:rsidP="008128E0">
            <w:pPr>
              <w:ind w:firstLine="70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proofErr w:type="spellStart"/>
            <w:r w:rsidRPr="00C0219C">
              <w:rPr>
                <w:rFonts w:eastAsia="Arial"/>
                <w:sz w:val="24"/>
                <w:szCs w:val="24"/>
                <w:lang w:val="en-US"/>
              </w:rPr>
              <w:t>основное</w:t>
            </w:r>
            <w:proofErr w:type="spellEnd"/>
            <w:r w:rsidRPr="00C0219C">
              <w:rPr>
                <w:rFonts w:eastAsia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219C">
              <w:rPr>
                <w:rFonts w:eastAsia="Arial"/>
                <w:sz w:val="24"/>
                <w:szCs w:val="24"/>
                <w:lang w:val="en-US"/>
              </w:rPr>
              <w:t>общее</w:t>
            </w:r>
            <w:proofErr w:type="spellEnd"/>
            <w:r w:rsidRPr="00C0219C">
              <w:rPr>
                <w:rFonts w:eastAsia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219C">
              <w:rPr>
                <w:rFonts w:eastAsia="Arial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2771" w:type="dxa"/>
            <w:vMerge/>
            <w:tcBorders>
              <w:top w:val="nil"/>
            </w:tcBorders>
          </w:tcPr>
          <w:p w:rsidR="007C5033" w:rsidRPr="00C0219C" w:rsidRDefault="007C5033" w:rsidP="008128E0">
            <w:pPr>
              <w:ind w:firstLine="709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3474" w:type="dxa"/>
          </w:tcPr>
          <w:p w:rsidR="007C5033" w:rsidRPr="00C0219C" w:rsidRDefault="007C5033" w:rsidP="008128E0">
            <w:pPr>
              <w:ind w:firstLine="70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C0219C">
              <w:rPr>
                <w:rFonts w:eastAsia="Arial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C0219C">
              <w:rPr>
                <w:rFonts w:eastAsia="Arial"/>
                <w:sz w:val="24"/>
                <w:szCs w:val="24"/>
                <w:lang w:val="en-US"/>
              </w:rPr>
              <w:t>года</w:t>
            </w:r>
            <w:proofErr w:type="spellEnd"/>
            <w:r w:rsidRPr="00C0219C">
              <w:rPr>
                <w:rFonts w:eastAsia="Arial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C0219C">
              <w:rPr>
                <w:rFonts w:eastAsia="Arial"/>
                <w:sz w:val="24"/>
                <w:szCs w:val="24"/>
                <w:lang w:val="en-US"/>
              </w:rPr>
              <w:t>месяцев</w:t>
            </w:r>
            <w:proofErr w:type="spellEnd"/>
            <w:r w:rsidRPr="00C0219C">
              <w:rPr>
                <w:rFonts w:eastAsia="Arial"/>
                <w:sz w:val="24"/>
                <w:szCs w:val="24"/>
                <w:lang w:val="en-US"/>
              </w:rPr>
              <w:t xml:space="preserve"> </w:t>
            </w:r>
            <w:hyperlink w:anchor="_bookmark1" w:history="1">
              <w:r w:rsidRPr="00C0219C">
                <w:rPr>
                  <w:rFonts w:eastAsia="Arial"/>
                  <w:color w:val="0000FF"/>
                  <w:sz w:val="24"/>
                  <w:szCs w:val="24"/>
                  <w:lang w:val="en-US"/>
                </w:rPr>
                <w:t>&lt;2&gt;</w:t>
              </w:r>
            </w:hyperlink>
          </w:p>
        </w:tc>
      </w:tr>
    </w:tbl>
    <w:p w:rsidR="00D06D01" w:rsidRDefault="00D06D01" w:rsidP="008128E0">
      <w:pPr>
        <w:tabs>
          <w:tab w:val="left" w:pos="2072"/>
          <w:tab w:val="left" w:pos="3278"/>
          <w:tab w:val="left" w:pos="3948"/>
          <w:tab w:val="left" w:pos="4394"/>
          <w:tab w:val="left" w:pos="5316"/>
          <w:tab w:val="left" w:pos="6298"/>
          <w:tab w:val="left" w:pos="7551"/>
          <w:tab w:val="left" w:pos="8880"/>
          <w:tab w:val="left" w:pos="9365"/>
        </w:tabs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Сроки </w:t>
      </w:r>
      <w:r w:rsidR="007C5033" w:rsidRPr="00C0219C">
        <w:rPr>
          <w:rFonts w:eastAsia="Arial"/>
          <w:sz w:val="24"/>
          <w:szCs w:val="24"/>
        </w:rPr>
        <w:t>получения</w:t>
      </w:r>
      <w:r w:rsidR="007C5033" w:rsidRPr="00C0219C">
        <w:rPr>
          <w:rFonts w:eastAsia="Arial"/>
          <w:sz w:val="24"/>
          <w:szCs w:val="24"/>
        </w:rPr>
        <w:tab/>
        <w:t>СПО</w:t>
      </w:r>
      <w:r w:rsidR="007C5033" w:rsidRPr="00C0219C">
        <w:rPr>
          <w:rFonts w:eastAsia="Arial"/>
          <w:sz w:val="24"/>
          <w:szCs w:val="24"/>
        </w:rPr>
        <w:tab/>
        <w:t>по</w:t>
      </w:r>
      <w:r w:rsidR="007C5033" w:rsidRPr="00C0219C">
        <w:rPr>
          <w:rFonts w:eastAsia="Arial"/>
          <w:sz w:val="24"/>
          <w:szCs w:val="24"/>
        </w:rPr>
        <w:tab/>
        <w:t>ППССЗ</w:t>
      </w:r>
      <w:r w:rsidR="007C5033" w:rsidRPr="00C0219C">
        <w:rPr>
          <w:rFonts w:eastAsia="Arial"/>
          <w:sz w:val="24"/>
          <w:szCs w:val="24"/>
        </w:rPr>
        <w:tab/>
        <w:t>базовой</w:t>
      </w:r>
      <w:r w:rsidR="007C5033" w:rsidRPr="00C0219C">
        <w:rPr>
          <w:rFonts w:eastAsia="Arial"/>
          <w:sz w:val="24"/>
          <w:szCs w:val="24"/>
        </w:rPr>
        <w:tab/>
        <w:t>подготовки</w:t>
      </w:r>
      <w:r w:rsidR="007C5033" w:rsidRPr="00C0219C">
        <w:rPr>
          <w:rFonts w:eastAsia="Arial"/>
          <w:sz w:val="24"/>
          <w:szCs w:val="24"/>
        </w:rPr>
        <w:tab/>
        <w:t>независимо</w:t>
      </w:r>
      <w:r w:rsidR="007C5033" w:rsidRPr="00C0219C">
        <w:rPr>
          <w:rFonts w:eastAsia="Arial"/>
          <w:sz w:val="24"/>
          <w:szCs w:val="24"/>
        </w:rPr>
        <w:tab/>
      </w:r>
      <w:proofErr w:type="gramStart"/>
      <w:r w:rsidR="007C5033" w:rsidRPr="00C0219C">
        <w:rPr>
          <w:rFonts w:eastAsia="Arial"/>
          <w:sz w:val="24"/>
          <w:szCs w:val="24"/>
        </w:rPr>
        <w:t>от</w:t>
      </w:r>
      <w:proofErr w:type="gramEnd"/>
      <w:r w:rsidR="007C5033" w:rsidRPr="00C0219C">
        <w:rPr>
          <w:rFonts w:eastAsia="Arial"/>
          <w:sz w:val="24"/>
          <w:szCs w:val="24"/>
        </w:rPr>
        <w:tab/>
      </w:r>
    </w:p>
    <w:p w:rsidR="007C5033" w:rsidRPr="00C0219C" w:rsidRDefault="007C5033" w:rsidP="008128E0">
      <w:pPr>
        <w:tabs>
          <w:tab w:val="left" w:pos="2072"/>
          <w:tab w:val="left" w:pos="3278"/>
          <w:tab w:val="left" w:pos="3948"/>
          <w:tab w:val="left" w:pos="4394"/>
          <w:tab w:val="left" w:pos="5316"/>
          <w:tab w:val="left" w:pos="6298"/>
          <w:tab w:val="left" w:pos="7551"/>
          <w:tab w:val="left" w:pos="8880"/>
          <w:tab w:val="left" w:pos="9365"/>
        </w:tabs>
        <w:rPr>
          <w:rFonts w:eastAsia="Arial"/>
          <w:sz w:val="24"/>
          <w:szCs w:val="24"/>
        </w:rPr>
      </w:pPr>
      <w:r w:rsidRPr="00C0219C">
        <w:rPr>
          <w:rFonts w:eastAsia="Arial"/>
          <w:sz w:val="24"/>
          <w:szCs w:val="24"/>
        </w:rPr>
        <w:t>применяемых образовательных технологий увеличиваются для обучающихся по очно-заочной форме</w:t>
      </w:r>
      <w:r w:rsidRPr="00C0219C">
        <w:rPr>
          <w:rFonts w:eastAsia="Arial"/>
          <w:spacing w:val="-27"/>
          <w:sz w:val="24"/>
          <w:szCs w:val="24"/>
        </w:rPr>
        <w:t xml:space="preserve"> </w:t>
      </w:r>
      <w:proofErr w:type="spellStart"/>
      <w:r w:rsidR="00C0219C">
        <w:rPr>
          <w:rFonts w:eastAsia="Arial"/>
          <w:sz w:val="24"/>
          <w:szCs w:val="24"/>
        </w:rPr>
        <w:t>обучения</w:t>
      </w:r>
      <w:proofErr w:type="gramStart"/>
      <w:r w:rsidR="00C0219C">
        <w:rPr>
          <w:rFonts w:eastAsia="Arial"/>
          <w:sz w:val="24"/>
          <w:szCs w:val="24"/>
        </w:rPr>
        <w:t>:</w:t>
      </w:r>
      <w:r w:rsidRPr="00C0219C">
        <w:rPr>
          <w:rFonts w:eastAsia="Arial"/>
          <w:sz w:val="24"/>
          <w:szCs w:val="24"/>
        </w:rPr>
        <w:t>н</w:t>
      </w:r>
      <w:proofErr w:type="gramEnd"/>
      <w:r w:rsidRPr="00C0219C">
        <w:rPr>
          <w:rFonts w:eastAsia="Arial"/>
          <w:sz w:val="24"/>
          <w:szCs w:val="24"/>
        </w:rPr>
        <w:t>а</w:t>
      </w:r>
      <w:proofErr w:type="spellEnd"/>
      <w:r w:rsidRPr="00C0219C">
        <w:rPr>
          <w:rFonts w:eastAsia="Arial"/>
          <w:sz w:val="24"/>
          <w:szCs w:val="24"/>
        </w:rPr>
        <w:t xml:space="preserve"> базе среднего общего образования - не более чем на 1 год;</w:t>
      </w:r>
    </w:p>
    <w:p w:rsidR="007C5033" w:rsidRPr="00C0219C" w:rsidRDefault="007C5033" w:rsidP="008128E0">
      <w:pPr>
        <w:ind w:firstLine="709"/>
        <w:rPr>
          <w:rFonts w:eastAsia="Arial"/>
          <w:sz w:val="24"/>
          <w:szCs w:val="24"/>
        </w:rPr>
      </w:pPr>
      <w:r w:rsidRPr="00C0219C">
        <w:rPr>
          <w:rFonts w:eastAsia="Arial"/>
          <w:sz w:val="24"/>
          <w:szCs w:val="24"/>
        </w:rPr>
        <w:t>на базе основного общего образования - не более чем на 1,5 года.</w:t>
      </w:r>
    </w:p>
    <w:p w:rsidR="007C5033" w:rsidRPr="00C0219C" w:rsidRDefault="007C5033" w:rsidP="008128E0">
      <w:pPr>
        <w:tabs>
          <w:tab w:val="left" w:pos="1670"/>
        </w:tabs>
        <w:ind w:firstLine="709"/>
        <w:jc w:val="both"/>
        <w:rPr>
          <w:rFonts w:eastAsia="Arial"/>
          <w:sz w:val="24"/>
          <w:szCs w:val="24"/>
        </w:rPr>
      </w:pPr>
      <w:r w:rsidRPr="00C0219C">
        <w:rPr>
          <w:rFonts w:eastAsia="Arial"/>
          <w:sz w:val="24"/>
          <w:szCs w:val="24"/>
        </w:rPr>
        <w:t>Сроки получения СПО по ППССЗ базовой и углубленной подготовки для инвалидов и лиц с ограниченными возможностями здоровья увеличиваются не более чем на 10 месяцев независимо от применяемых образовательных</w:t>
      </w:r>
      <w:r w:rsidRPr="00C0219C">
        <w:rPr>
          <w:rFonts w:eastAsia="Arial"/>
          <w:spacing w:val="-3"/>
          <w:sz w:val="24"/>
          <w:szCs w:val="24"/>
        </w:rPr>
        <w:t xml:space="preserve"> </w:t>
      </w:r>
      <w:r w:rsidRPr="00C0219C">
        <w:rPr>
          <w:rFonts w:eastAsia="Arial"/>
          <w:sz w:val="24"/>
          <w:szCs w:val="24"/>
        </w:rPr>
        <w:t>технологий.</w:t>
      </w:r>
    </w:p>
    <w:p w:rsidR="007C5033" w:rsidRPr="00C0219C" w:rsidRDefault="007C5033" w:rsidP="008128E0">
      <w:pPr>
        <w:tabs>
          <w:tab w:val="left" w:pos="1726"/>
        </w:tabs>
        <w:ind w:firstLine="709"/>
        <w:jc w:val="both"/>
        <w:rPr>
          <w:rFonts w:eastAsia="Arial"/>
          <w:sz w:val="24"/>
          <w:szCs w:val="24"/>
        </w:rPr>
      </w:pPr>
      <w:r w:rsidRPr="00C0219C">
        <w:rPr>
          <w:rFonts w:eastAsia="Arial"/>
          <w:sz w:val="24"/>
          <w:szCs w:val="24"/>
        </w:rPr>
        <w:t xml:space="preserve">При приеме на обучение по ППССЗ, требующим у поступающих наличия определенных творческих способностей, проводятся вступительные испытания в порядке, установленном в соответствии с Федеральным </w:t>
      </w:r>
      <w:r w:rsidRPr="00A6161E">
        <w:rPr>
          <w:rFonts w:eastAsia="Arial"/>
          <w:sz w:val="24"/>
          <w:szCs w:val="24"/>
        </w:rPr>
        <w:t>законом</w:t>
      </w:r>
      <w:r w:rsidRPr="00C0219C">
        <w:rPr>
          <w:rFonts w:eastAsia="Arial"/>
          <w:color w:val="0000FF"/>
          <w:sz w:val="24"/>
          <w:szCs w:val="24"/>
        </w:rPr>
        <w:t xml:space="preserve"> </w:t>
      </w:r>
      <w:r w:rsidRPr="00C0219C">
        <w:rPr>
          <w:rFonts w:eastAsia="Arial"/>
          <w:sz w:val="24"/>
          <w:szCs w:val="24"/>
        </w:rPr>
        <w:t xml:space="preserve">от 29 декабря 2012 г. </w:t>
      </w:r>
      <w:r w:rsidRPr="00C0219C">
        <w:rPr>
          <w:rFonts w:eastAsia="Arial"/>
          <w:sz w:val="24"/>
          <w:szCs w:val="24"/>
          <w:lang w:val="en-US"/>
        </w:rPr>
        <w:t>N</w:t>
      </w:r>
      <w:r w:rsidRPr="00C0219C">
        <w:rPr>
          <w:rFonts w:eastAsia="Arial"/>
          <w:sz w:val="24"/>
          <w:szCs w:val="24"/>
        </w:rPr>
        <w:t xml:space="preserve"> 273-ФЗ "Об образовании в Российской Федерации"</w:t>
      </w:r>
      <w:r w:rsidR="00BD463C" w:rsidRPr="00C0219C">
        <w:rPr>
          <w:rFonts w:eastAsia="Arial"/>
          <w:spacing w:val="-2"/>
          <w:sz w:val="24"/>
          <w:szCs w:val="24"/>
        </w:rPr>
        <w:t>.</w:t>
      </w:r>
    </w:p>
    <w:p w:rsidR="000D152B" w:rsidRPr="00C0219C" w:rsidRDefault="000D152B" w:rsidP="008128E0">
      <w:pPr>
        <w:pStyle w:val="a3"/>
        <w:ind w:firstLine="709"/>
        <w:rPr>
          <w:sz w:val="24"/>
          <w:szCs w:val="24"/>
        </w:rPr>
      </w:pPr>
    </w:p>
    <w:p w:rsidR="000D152B" w:rsidRPr="00C0219C" w:rsidRDefault="000D152B" w:rsidP="008128E0">
      <w:pPr>
        <w:pStyle w:val="a3"/>
        <w:ind w:firstLine="709"/>
        <w:rPr>
          <w:sz w:val="24"/>
          <w:szCs w:val="24"/>
        </w:rPr>
      </w:pPr>
    </w:p>
    <w:p w:rsidR="00BD463C" w:rsidRPr="00C0219C" w:rsidRDefault="00BD463C" w:rsidP="008128E0">
      <w:pPr>
        <w:keepNext/>
        <w:keepLines/>
        <w:widowControl/>
        <w:autoSpaceDE/>
        <w:autoSpaceDN/>
        <w:ind w:firstLine="709"/>
        <w:outlineLvl w:val="3"/>
        <w:rPr>
          <w:b/>
          <w:iCs/>
          <w:color w:val="000000"/>
          <w:sz w:val="24"/>
          <w:szCs w:val="24"/>
        </w:rPr>
      </w:pPr>
      <w:r w:rsidRPr="00C0219C">
        <w:rPr>
          <w:b/>
          <w:iCs/>
          <w:color w:val="000000"/>
          <w:sz w:val="24"/>
          <w:szCs w:val="24"/>
        </w:rPr>
        <w:t>2.2. Реализация требований ФГОС СПО</w:t>
      </w:r>
    </w:p>
    <w:p w:rsidR="00BD463C" w:rsidRPr="00C0219C" w:rsidRDefault="00BD463C" w:rsidP="008128E0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При реализации образовательной программы среднего профессионального образования применяются электронное обучение и дистанционные образовательные технологии.</w:t>
      </w:r>
    </w:p>
    <w:p w:rsidR="00BD463C" w:rsidRPr="00C0219C" w:rsidRDefault="00BD463C" w:rsidP="008128E0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программой предусматривается возможность приема-передачи информации в доступных для них формах.</w:t>
      </w:r>
    </w:p>
    <w:p w:rsidR="00BD463C" w:rsidRPr="00C0219C" w:rsidRDefault="00BD463C" w:rsidP="008128E0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lastRenderedPageBreak/>
        <w:t>Реализация образовательной программы осуществляется образовательной организацией самостоятельно (посредством сетевой формы).</w:t>
      </w:r>
    </w:p>
    <w:p w:rsidR="00BD463C" w:rsidRPr="00C0219C" w:rsidRDefault="00BD463C" w:rsidP="008128E0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BD463C" w:rsidRPr="00C0219C" w:rsidRDefault="00BD463C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ППССЗ базовой подготовки предусматривает изучение следующих учебных циклов: общего гуманитарного и социально-экономического;</w:t>
      </w:r>
    </w:p>
    <w:p w:rsidR="00BD463C" w:rsidRPr="00C0219C" w:rsidRDefault="00BD463C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математического и общего естественнонаучного; профессионального;</w:t>
      </w:r>
    </w:p>
    <w:p w:rsidR="00BD463C" w:rsidRPr="00C0219C" w:rsidRDefault="00BD463C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и разделов:</w:t>
      </w:r>
    </w:p>
    <w:p w:rsidR="00BD463C" w:rsidRPr="00C0219C" w:rsidRDefault="00BD463C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учебная практика;</w:t>
      </w:r>
    </w:p>
    <w:p w:rsidR="00BD463C" w:rsidRPr="00C0219C" w:rsidRDefault="00BD463C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производственная практика (по профилю специальности); производственная практика (преддипломная); промежуточная аттестация;</w:t>
      </w:r>
    </w:p>
    <w:p w:rsidR="00BD463C" w:rsidRPr="00C0219C" w:rsidRDefault="00BD463C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государственная итоговая аттестация.</w:t>
      </w:r>
    </w:p>
    <w:tbl>
      <w:tblPr>
        <w:tblStyle w:val="6"/>
        <w:tblW w:w="9488" w:type="dxa"/>
        <w:tblLayout w:type="fixed"/>
        <w:tblLook w:val="0600" w:firstRow="0" w:lastRow="0" w:firstColumn="0" w:lastColumn="0" w:noHBand="1" w:noVBand="1"/>
      </w:tblPr>
      <w:tblGrid>
        <w:gridCol w:w="4810"/>
        <w:gridCol w:w="1750"/>
        <w:gridCol w:w="1578"/>
        <w:gridCol w:w="1350"/>
      </w:tblGrid>
      <w:tr w:rsidR="00BD463C" w:rsidRPr="00C0219C" w:rsidTr="008128E0">
        <w:tc>
          <w:tcPr>
            <w:tcW w:w="4810" w:type="dxa"/>
            <w:vMerge w:val="restart"/>
            <w:vAlign w:val="center"/>
            <w:hideMark/>
          </w:tcPr>
          <w:p w:rsidR="00BD463C" w:rsidRPr="00C0219C" w:rsidRDefault="00BD463C" w:rsidP="008128E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0219C">
              <w:rPr>
                <w:b/>
                <w:sz w:val="24"/>
                <w:szCs w:val="24"/>
                <w:lang w:eastAsia="ru-RU"/>
              </w:rPr>
              <w:t>Структура образовательной программы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BD463C" w:rsidRPr="00C0219C" w:rsidRDefault="00BD463C" w:rsidP="008128E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0219C">
              <w:rPr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Pr="00C0219C">
              <w:rPr>
                <w:b/>
                <w:sz w:val="24"/>
                <w:szCs w:val="24"/>
              </w:rPr>
              <w:br/>
            </w:r>
            <w:r w:rsidRPr="00C0219C">
              <w:rPr>
                <w:b/>
                <w:sz w:val="24"/>
                <w:szCs w:val="24"/>
                <w:lang w:eastAsia="ru-RU"/>
              </w:rPr>
              <w:t>в академических часах</w:t>
            </w:r>
          </w:p>
        </w:tc>
      </w:tr>
      <w:tr w:rsidR="00BD463C" w:rsidRPr="00C0219C" w:rsidTr="008128E0">
        <w:tc>
          <w:tcPr>
            <w:tcW w:w="4810" w:type="dxa"/>
            <w:vMerge/>
            <w:vAlign w:val="center"/>
            <w:hideMark/>
          </w:tcPr>
          <w:p w:rsidR="00BD463C" w:rsidRPr="00C0219C" w:rsidRDefault="00BD463C" w:rsidP="008128E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Align w:val="center"/>
            <w:hideMark/>
          </w:tcPr>
          <w:p w:rsidR="00BD463C" w:rsidRPr="00C0219C" w:rsidRDefault="00BD463C" w:rsidP="008128E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0219C">
              <w:rPr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578" w:type="dxa"/>
            <w:vAlign w:val="center"/>
            <w:hideMark/>
          </w:tcPr>
          <w:p w:rsidR="00BD463C" w:rsidRPr="00C0219C" w:rsidRDefault="00BD463C" w:rsidP="008128E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0219C">
              <w:rPr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350" w:type="dxa"/>
            <w:vAlign w:val="center"/>
            <w:hideMark/>
          </w:tcPr>
          <w:p w:rsidR="00BD463C" w:rsidRPr="00C0219C" w:rsidRDefault="00BD463C" w:rsidP="008128E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0219C">
              <w:rPr>
                <w:b/>
                <w:sz w:val="24"/>
                <w:szCs w:val="24"/>
                <w:lang w:eastAsia="ru-RU"/>
              </w:rPr>
              <w:t>Общий объем</w:t>
            </w:r>
          </w:p>
        </w:tc>
      </w:tr>
      <w:tr w:rsidR="00BD463C" w:rsidRPr="00C0219C" w:rsidTr="008128E0">
        <w:tc>
          <w:tcPr>
            <w:tcW w:w="4810" w:type="dxa"/>
            <w:hideMark/>
          </w:tcPr>
          <w:p w:rsidR="00BD463C" w:rsidRPr="00C0219C" w:rsidRDefault="00BD463C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Общеобразовательный цикл</w:t>
            </w:r>
          </w:p>
        </w:tc>
        <w:tc>
          <w:tcPr>
            <w:tcW w:w="1750" w:type="dxa"/>
            <w:hideMark/>
          </w:tcPr>
          <w:p w:rsidR="00BD463C" w:rsidRPr="00C0219C" w:rsidRDefault="005F762B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  <w:hideMark/>
          </w:tcPr>
          <w:p w:rsidR="00BD463C" w:rsidRPr="00C0219C" w:rsidRDefault="005F762B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hideMark/>
          </w:tcPr>
          <w:p w:rsidR="00BD463C" w:rsidRPr="00C0219C" w:rsidRDefault="005F762B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D463C" w:rsidRPr="00C0219C" w:rsidTr="008128E0">
        <w:tc>
          <w:tcPr>
            <w:tcW w:w="4810" w:type="dxa"/>
            <w:hideMark/>
          </w:tcPr>
          <w:p w:rsidR="00BD463C" w:rsidRPr="00C0219C" w:rsidRDefault="00BD463C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1750" w:type="dxa"/>
          </w:tcPr>
          <w:p w:rsidR="00BD463C" w:rsidRPr="00C0219C" w:rsidRDefault="005F762B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578" w:type="dxa"/>
          </w:tcPr>
          <w:p w:rsidR="00BD463C" w:rsidRPr="00C0219C" w:rsidRDefault="005F762B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</w:tcPr>
          <w:p w:rsidR="00BD463C" w:rsidRPr="00C0219C" w:rsidRDefault="005F762B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660</w:t>
            </w:r>
          </w:p>
        </w:tc>
      </w:tr>
      <w:tr w:rsidR="00BD463C" w:rsidRPr="00C0219C" w:rsidTr="008128E0">
        <w:tc>
          <w:tcPr>
            <w:tcW w:w="4810" w:type="dxa"/>
            <w:hideMark/>
          </w:tcPr>
          <w:p w:rsidR="00BD463C" w:rsidRPr="00C0219C" w:rsidRDefault="00BD463C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1750" w:type="dxa"/>
          </w:tcPr>
          <w:p w:rsidR="00BD463C" w:rsidRPr="00C0219C" w:rsidRDefault="005F762B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78" w:type="dxa"/>
          </w:tcPr>
          <w:p w:rsidR="00BD463C" w:rsidRPr="00C0219C" w:rsidRDefault="005F762B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</w:tcPr>
          <w:p w:rsidR="00BD463C" w:rsidRPr="00C0219C" w:rsidRDefault="005F762B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216</w:t>
            </w:r>
          </w:p>
        </w:tc>
      </w:tr>
      <w:tr w:rsidR="00BD463C" w:rsidRPr="00C0219C" w:rsidTr="008128E0">
        <w:tc>
          <w:tcPr>
            <w:tcW w:w="4810" w:type="dxa"/>
            <w:hideMark/>
          </w:tcPr>
          <w:p w:rsidR="00BD463C" w:rsidRPr="00C0219C" w:rsidRDefault="00BD463C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Общепрофессиональный цикл</w:t>
            </w:r>
          </w:p>
        </w:tc>
        <w:tc>
          <w:tcPr>
            <w:tcW w:w="1750" w:type="dxa"/>
          </w:tcPr>
          <w:p w:rsidR="00BD463C" w:rsidRPr="00C0219C" w:rsidRDefault="005F762B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578" w:type="dxa"/>
          </w:tcPr>
          <w:p w:rsidR="00BD463C" w:rsidRPr="00C0219C" w:rsidRDefault="00A14E1D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</w:tcPr>
          <w:p w:rsidR="00BD463C" w:rsidRPr="00C0219C" w:rsidRDefault="00A14E1D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1038</w:t>
            </w:r>
          </w:p>
        </w:tc>
      </w:tr>
      <w:tr w:rsidR="00BD463C" w:rsidRPr="00C0219C" w:rsidTr="008128E0">
        <w:tc>
          <w:tcPr>
            <w:tcW w:w="4810" w:type="dxa"/>
            <w:hideMark/>
          </w:tcPr>
          <w:p w:rsidR="00BD463C" w:rsidRPr="00C0219C" w:rsidRDefault="00BD463C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Профессиональный цикл</w:t>
            </w:r>
          </w:p>
        </w:tc>
        <w:tc>
          <w:tcPr>
            <w:tcW w:w="1750" w:type="dxa"/>
          </w:tcPr>
          <w:p w:rsidR="00BD463C" w:rsidRPr="00C0219C" w:rsidRDefault="00A14E1D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1578" w:type="dxa"/>
          </w:tcPr>
          <w:p w:rsidR="00BD463C" w:rsidRPr="00C0219C" w:rsidRDefault="00A14E1D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0" w:type="dxa"/>
          </w:tcPr>
          <w:p w:rsidR="00BD463C" w:rsidRPr="00C0219C" w:rsidRDefault="00A14E1D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2730</w:t>
            </w:r>
          </w:p>
        </w:tc>
      </w:tr>
      <w:tr w:rsidR="00BD463C" w:rsidRPr="00C0219C" w:rsidTr="008128E0">
        <w:tc>
          <w:tcPr>
            <w:tcW w:w="4810" w:type="dxa"/>
            <w:hideMark/>
          </w:tcPr>
          <w:p w:rsidR="00BD463C" w:rsidRPr="00C0219C" w:rsidRDefault="00BD463C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750" w:type="dxa"/>
          </w:tcPr>
          <w:p w:rsidR="00BD463C" w:rsidRPr="00C0219C" w:rsidRDefault="00A14E1D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78" w:type="dxa"/>
          </w:tcPr>
          <w:p w:rsidR="00BD463C" w:rsidRPr="00C0219C" w:rsidRDefault="00BD463C" w:rsidP="008128E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BD463C" w:rsidRPr="00C0219C" w:rsidRDefault="00BD463C" w:rsidP="008128E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463C" w:rsidRPr="00C0219C" w:rsidTr="008128E0">
        <w:tc>
          <w:tcPr>
            <w:tcW w:w="4810" w:type="dxa"/>
            <w:hideMark/>
          </w:tcPr>
          <w:p w:rsidR="00BD463C" w:rsidRPr="00C0219C" w:rsidRDefault="00BD463C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Общий объем образовательной программы</w:t>
            </w:r>
          </w:p>
        </w:tc>
        <w:tc>
          <w:tcPr>
            <w:tcW w:w="1750" w:type="dxa"/>
          </w:tcPr>
          <w:p w:rsidR="00BD463C" w:rsidRPr="00C0219C" w:rsidRDefault="00A14E1D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3708</w:t>
            </w:r>
          </w:p>
        </w:tc>
        <w:tc>
          <w:tcPr>
            <w:tcW w:w="1578" w:type="dxa"/>
          </w:tcPr>
          <w:p w:rsidR="00BD463C" w:rsidRPr="00C0219C" w:rsidRDefault="00A14E1D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0" w:type="dxa"/>
          </w:tcPr>
          <w:p w:rsidR="00BD463C" w:rsidRPr="00C0219C" w:rsidRDefault="00A14E1D" w:rsidP="008128E0">
            <w:pPr>
              <w:jc w:val="both"/>
              <w:rPr>
                <w:sz w:val="24"/>
                <w:szCs w:val="24"/>
                <w:lang w:eastAsia="ru-RU"/>
              </w:rPr>
            </w:pPr>
            <w:r w:rsidRPr="00C0219C">
              <w:rPr>
                <w:sz w:val="24"/>
                <w:szCs w:val="24"/>
                <w:lang w:eastAsia="ru-RU"/>
              </w:rPr>
              <w:t>4644</w:t>
            </w:r>
          </w:p>
        </w:tc>
      </w:tr>
    </w:tbl>
    <w:p w:rsidR="00BD463C" w:rsidRPr="00C0219C" w:rsidRDefault="00BD463C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BD463C" w:rsidRPr="00C0219C" w:rsidRDefault="00BD463C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Общеобразовательный учебный цикл состоит из учебных дисциплин и профильных учебных дисциплин, реализующих федеральный государственный образовательный стандарт среднего общего образования.</w:t>
      </w:r>
    </w:p>
    <w:p w:rsidR="00BD463C" w:rsidRPr="00C0219C" w:rsidRDefault="00BD463C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BD463C" w:rsidRPr="00C0219C" w:rsidRDefault="00BD463C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C0219C">
        <w:rPr>
          <w:sz w:val="24"/>
          <w:szCs w:val="24"/>
        </w:rPr>
        <w:t>обучающимися</w:t>
      </w:r>
      <w:proofErr w:type="gramEnd"/>
      <w:r w:rsidRPr="00C0219C">
        <w:rPr>
          <w:sz w:val="24"/>
          <w:szCs w:val="24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BD463C" w:rsidRPr="00C0219C" w:rsidRDefault="00BD463C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 xml:space="preserve">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 w:rsidRPr="00C0219C">
        <w:rPr>
          <w:sz w:val="24"/>
          <w:szCs w:val="24"/>
        </w:rP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BD463C" w:rsidRPr="00C0219C" w:rsidRDefault="00BD463C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</w:t>
      </w:r>
      <w:r w:rsidRPr="00C0219C">
        <w:rPr>
          <w:sz w:val="24"/>
          <w:szCs w:val="24"/>
        </w:rPr>
        <w:lastRenderedPageBreak/>
        <w:t>составляет 68 академических часов, из них на освоение основ военной службы - 48 академических часов.</w:t>
      </w:r>
    </w:p>
    <w:p w:rsidR="00BD463C" w:rsidRPr="00C0219C" w:rsidRDefault="00BD463C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BD463C" w:rsidRPr="00C0219C" w:rsidRDefault="00BD463C" w:rsidP="008128E0">
      <w:pPr>
        <w:widowControl/>
        <w:suppressAutoHyphens/>
        <w:autoSpaceDE/>
        <w:autoSpaceDN/>
        <w:ind w:firstLine="709"/>
        <w:jc w:val="both"/>
        <w:rPr>
          <w:iCs/>
          <w:sz w:val="24"/>
          <w:szCs w:val="24"/>
          <w:lang w:eastAsia="ru-RU"/>
        </w:rPr>
      </w:pPr>
    </w:p>
    <w:p w:rsidR="00BD463C" w:rsidRPr="00C0219C" w:rsidRDefault="00BD463C" w:rsidP="008128E0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C0219C">
        <w:rPr>
          <w:b/>
          <w:sz w:val="24"/>
          <w:szCs w:val="24"/>
          <w:lang w:eastAsia="ru-RU"/>
        </w:rPr>
        <w:t>Раздел 3. Характеристика профессиональной деятельности выпускника</w:t>
      </w:r>
    </w:p>
    <w:p w:rsidR="000051FF" w:rsidRPr="00C0219C" w:rsidRDefault="000051FF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Область профессиональной деятельности выпускников базовой подготовки:</w:t>
      </w:r>
    </w:p>
    <w:p w:rsidR="000051FF" w:rsidRPr="00C0219C" w:rsidRDefault="000051FF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организация и проведение работ по проектированию художественно-технической, предметно-пространственной, производственной и социально-культурной среды, максимально приспособленной к нуждам различных категорий потребителей;</w:t>
      </w:r>
    </w:p>
    <w:p w:rsidR="000051FF" w:rsidRPr="00C0219C" w:rsidRDefault="000051FF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Объектами профессиональной деятельности выпускников базовой подготовки являются: промышленная продукция;</w:t>
      </w:r>
    </w:p>
    <w:p w:rsidR="000051FF" w:rsidRPr="00C0219C" w:rsidRDefault="000051FF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предметно-пространственные комплексы: внутренние пространства зданий и сооружений, открытые городские пространства и парковые ансамбли, предметные, ландшафтные и декоративные формы и комплексы, их оборудование и оснащение.</w:t>
      </w:r>
    </w:p>
    <w:p w:rsidR="000051FF" w:rsidRPr="00C0219C" w:rsidRDefault="000051FF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Дизайнер (базовой подготовки) готовится к следующим видам деятельности:</w:t>
      </w:r>
    </w:p>
    <w:p w:rsidR="000051FF" w:rsidRPr="00C0219C" w:rsidRDefault="000051FF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Разработка художественно-конструкторских (дизайнерских) проектов промышленной продукции, предметно-пространственных комплексов.</w:t>
      </w:r>
    </w:p>
    <w:p w:rsidR="000051FF" w:rsidRPr="00C0219C" w:rsidRDefault="000051FF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C0219C">
        <w:rPr>
          <w:sz w:val="24"/>
          <w:szCs w:val="24"/>
          <w:lang w:eastAsia="ru-RU"/>
        </w:rPr>
        <w:t>Техническое исполнение</w:t>
      </w:r>
      <w:proofErr w:type="gramEnd"/>
      <w:r w:rsidRPr="00C0219C">
        <w:rPr>
          <w:sz w:val="24"/>
          <w:szCs w:val="24"/>
          <w:lang w:eastAsia="ru-RU"/>
        </w:rPr>
        <w:t xml:space="preserve"> художественно-конструкторских (дизайнерских) проектов в материале.</w:t>
      </w:r>
    </w:p>
    <w:p w:rsidR="000051FF" w:rsidRPr="00C0219C" w:rsidRDefault="000051FF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C0219C">
        <w:rPr>
          <w:sz w:val="24"/>
          <w:szCs w:val="24"/>
          <w:lang w:eastAsia="ru-RU"/>
        </w:rPr>
        <w:t>Контроль за</w:t>
      </w:r>
      <w:proofErr w:type="gramEnd"/>
      <w:r w:rsidRPr="00C0219C">
        <w:rPr>
          <w:sz w:val="24"/>
          <w:szCs w:val="24"/>
          <w:lang w:eastAsia="ru-RU"/>
        </w:rPr>
        <w:t xml:space="preserve"> изготовлением изделий в производстве в части соответствия их авторскому образцу.</w:t>
      </w:r>
    </w:p>
    <w:p w:rsidR="000051FF" w:rsidRPr="00C0219C" w:rsidRDefault="000051FF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Организация работы коллектива исполнителей.</w:t>
      </w:r>
    </w:p>
    <w:p w:rsidR="000051FF" w:rsidRPr="00C0219C" w:rsidRDefault="000051FF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 xml:space="preserve">Выполнение работ по одной или нескольким профессиям рабочих, должностям служащих </w:t>
      </w:r>
      <w:proofErr w:type="gramStart"/>
      <w:r w:rsidRPr="00C0219C">
        <w:rPr>
          <w:sz w:val="24"/>
          <w:szCs w:val="24"/>
          <w:lang w:eastAsia="ru-RU"/>
        </w:rPr>
        <w:t xml:space="preserve">( </w:t>
      </w:r>
      <w:proofErr w:type="gramEnd"/>
      <w:r w:rsidRPr="00C0219C">
        <w:rPr>
          <w:sz w:val="24"/>
          <w:szCs w:val="24"/>
          <w:lang w:eastAsia="ru-RU"/>
        </w:rPr>
        <w:t>Приложение 1 к настоящему ФГОС СПО).</w:t>
      </w:r>
    </w:p>
    <w:p w:rsidR="003F57C5" w:rsidRPr="00C0219C" w:rsidRDefault="003F57C5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F57C5" w:rsidRPr="00C0219C" w:rsidRDefault="003F57C5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F57C5" w:rsidRPr="00C0219C" w:rsidRDefault="003F57C5" w:rsidP="008128E0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C0219C">
        <w:rPr>
          <w:b/>
          <w:sz w:val="24"/>
          <w:szCs w:val="24"/>
          <w:lang w:eastAsia="ru-RU"/>
        </w:rPr>
        <w:t>Раздел 4. Планируемые результаты освоения образовательной программы</w:t>
      </w:r>
    </w:p>
    <w:p w:rsidR="003F57C5" w:rsidRPr="00C0219C" w:rsidRDefault="003F57C5" w:rsidP="008128E0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3F57C5" w:rsidRPr="00C0219C" w:rsidRDefault="003F57C5" w:rsidP="008128E0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C0219C">
        <w:rPr>
          <w:b/>
          <w:sz w:val="24"/>
          <w:szCs w:val="24"/>
          <w:lang w:eastAsia="ru-RU"/>
        </w:rPr>
        <w:t>4.1. Общие компетенции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C0219C">
        <w:rPr>
          <w:b/>
          <w:sz w:val="24"/>
          <w:szCs w:val="24"/>
          <w:lang w:eastAsia="ru-RU"/>
        </w:rPr>
        <w:t>Дизайнер (базовой подготовки) должен обладать общими компетенциями, включающими в себя способность: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C0219C">
        <w:rPr>
          <w:sz w:val="24"/>
          <w:szCs w:val="24"/>
          <w:lang w:eastAsia="ru-RU"/>
        </w:rPr>
        <w:t>ОК</w:t>
      </w:r>
      <w:proofErr w:type="gramEnd"/>
      <w:r w:rsidRPr="00C0219C">
        <w:rPr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C0219C">
        <w:rPr>
          <w:sz w:val="24"/>
          <w:szCs w:val="24"/>
          <w:lang w:eastAsia="ru-RU"/>
        </w:rPr>
        <w:t>ОК</w:t>
      </w:r>
      <w:proofErr w:type="gramEnd"/>
      <w:r w:rsidRPr="00C0219C">
        <w:rPr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C0219C">
        <w:rPr>
          <w:sz w:val="24"/>
          <w:szCs w:val="24"/>
          <w:lang w:eastAsia="ru-RU"/>
        </w:rPr>
        <w:t>ОК</w:t>
      </w:r>
      <w:proofErr w:type="gramEnd"/>
      <w:r w:rsidRPr="00C0219C">
        <w:rPr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C0219C">
        <w:rPr>
          <w:sz w:val="24"/>
          <w:szCs w:val="24"/>
          <w:lang w:eastAsia="ru-RU"/>
        </w:rPr>
        <w:t>ОК</w:t>
      </w:r>
      <w:proofErr w:type="gramEnd"/>
      <w:r w:rsidRPr="00C0219C">
        <w:rPr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C0219C">
        <w:rPr>
          <w:sz w:val="24"/>
          <w:szCs w:val="24"/>
          <w:lang w:eastAsia="ru-RU"/>
        </w:rPr>
        <w:t>ОК</w:t>
      </w:r>
      <w:proofErr w:type="gramEnd"/>
      <w:r w:rsidRPr="00C0219C">
        <w:rPr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C0219C">
        <w:rPr>
          <w:sz w:val="24"/>
          <w:szCs w:val="24"/>
          <w:lang w:eastAsia="ru-RU"/>
        </w:rPr>
        <w:t>ОК</w:t>
      </w:r>
      <w:proofErr w:type="gramEnd"/>
      <w:r w:rsidRPr="00C0219C">
        <w:rPr>
          <w:sz w:val="24"/>
          <w:szCs w:val="24"/>
          <w:lang w:eastAsia="ru-RU"/>
        </w:rPr>
        <w:t xml:space="preserve"> 6. Работать в коллективе, эффективно общаться с коллегами, руководством, потребителями.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C0219C">
        <w:rPr>
          <w:sz w:val="24"/>
          <w:szCs w:val="24"/>
          <w:lang w:eastAsia="ru-RU"/>
        </w:rPr>
        <w:t>ОК</w:t>
      </w:r>
      <w:proofErr w:type="gramEnd"/>
      <w:r w:rsidRPr="00C0219C">
        <w:rPr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C0219C">
        <w:rPr>
          <w:sz w:val="24"/>
          <w:szCs w:val="24"/>
          <w:lang w:eastAsia="ru-RU"/>
        </w:rPr>
        <w:t>ОК</w:t>
      </w:r>
      <w:proofErr w:type="gramEnd"/>
      <w:r w:rsidRPr="00C0219C">
        <w:rPr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C0219C">
        <w:rPr>
          <w:sz w:val="24"/>
          <w:szCs w:val="24"/>
          <w:lang w:eastAsia="ru-RU"/>
        </w:rPr>
        <w:t>ОК</w:t>
      </w:r>
      <w:proofErr w:type="gramEnd"/>
      <w:r w:rsidRPr="00C0219C">
        <w:rPr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</w:t>
      </w:r>
      <w:r w:rsidRPr="00C0219C">
        <w:rPr>
          <w:sz w:val="24"/>
          <w:szCs w:val="24"/>
          <w:lang w:eastAsia="ru-RU"/>
        </w:rPr>
        <w:lastRenderedPageBreak/>
        <w:t>деятельности.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3F57C5" w:rsidRPr="00C0219C" w:rsidRDefault="003F57C5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F57C5" w:rsidRPr="00C0219C" w:rsidRDefault="003F57C5" w:rsidP="008128E0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C0219C">
        <w:rPr>
          <w:b/>
          <w:sz w:val="24"/>
          <w:szCs w:val="24"/>
          <w:lang w:eastAsia="ru-RU"/>
        </w:rPr>
        <w:t>4.2. Профессиональные компетенции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C0219C">
        <w:rPr>
          <w:b/>
          <w:sz w:val="24"/>
          <w:szCs w:val="24"/>
          <w:lang w:eastAsia="ru-RU"/>
        </w:rPr>
        <w:t>Дизайнер (базовой подготовки) должен обладать профессиональными компетенциями, соответствующими видам деятельности: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C0219C">
        <w:rPr>
          <w:b/>
          <w:sz w:val="24"/>
          <w:szCs w:val="24"/>
          <w:lang w:eastAsia="ru-RU"/>
        </w:rPr>
        <w:t>Разработка</w:t>
      </w:r>
      <w:r w:rsidRPr="00C0219C">
        <w:rPr>
          <w:b/>
          <w:sz w:val="24"/>
          <w:szCs w:val="24"/>
          <w:lang w:eastAsia="ru-RU"/>
        </w:rPr>
        <w:tab/>
        <w:t>художественно-конструкторских</w:t>
      </w:r>
      <w:r w:rsidRPr="00C0219C">
        <w:rPr>
          <w:b/>
          <w:sz w:val="24"/>
          <w:szCs w:val="24"/>
          <w:lang w:eastAsia="ru-RU"/>
        </w:rPr>
        <w:tab/>
        <w:t>(дизайнерских)</w:t>
      </w:r>
      <w:r w:rsidRPr="00C0219C">
        <w:rPr>
          <w:b/>
          <w:sz w:val="24"/>
          <w:szCs w:val="24"/>
          <w:lang w:eastAsia="ru-RU"/>
        </w:rPr>
        <w:tab/>
        <w:t>проектов промышленной продукции, предметно-пространственных комплексов.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 xml:space="preserve">ПК 1.1. Проводить </w:t>
      </w:r>
      <w:proofErr w:type="spellStart"/>
      <w:r w:rsidRPr="00C0219C">
        <w:rPr>
          <w:sz w:val="24"/>
          <w:szCs w:val="24"/>
          <w:lang w:eastAsia="ru-RU"/>
        </w:rPr>
        <w:t>предпроектный</w:t>
      </w:r>
      <w:proofErr w:type="spellEnd"/>
      <w:r w:rsidRPr="00C0219C">
        <w:rPr>
          <w:sz w:val="24"/>
          <w:szCs w:val="24"/>
          <w:lang w:eastAsia="ru-RU"/>
        </w:rPr>
        <w:t xml:space="preserve"> анализ для разработки </w:t>
      </w:r>
      <w:proofErr w:type="gramStart"/>
      <w:r w:rsidRPr="00C0219C">
        <w:rPr>
          <w:sz w:val="24"/>
          <w:szCs w:val="24"/>
          <w:lang w:eastAsia="ru-RU"/>
        </w:rPr>
        <w:t>дизайн-проектов</w:t>
      </w:r>
      <w:proofErr w:type="gramEnd"/>
      <w:r w:rsidRPr="00C0219C">
        <w:rPr>
          <w:sz w:val="24"/>
          <w:szCs w:val="24"/>
          <w:lang w:eastAsia="ru-RU"/>
        </w:rPr>
        <w:t>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ПК 1.2. Осуществлять процесс дизайнерского проектирования с учетом современных тенденций в области дизайна.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 xml:space="preserve">ПК 1.3. Производить расчеты технико-экономического обоснования предлагаемого проекта. ПК 1.4. Разрабатывать колористическое решение </w:t>
      </w:r>
      <w:proofErr w:type="gramStart"/>
      <w:r w:rsidRPr="00C0219C">
        <w:rPr>
          <w:sz w:val="24"/>
          <w:szCs w:val="24"/>
          <w:lang w:eastAsia="ru-RU"/>
        </w:rPr>
        <w:t>дизайн-проекта</w:t>
      </w:r>
      <w:proofErr w:type="gramEnd"/>
      <w:r w:rsidRPr="00C0219C">
        <w:rPr>
          <w:sz w:val="24"/>
          <w:szCs w:val="24"/>
          <w:lang w:eastAsia="ru-RU"/>
        </w:rPr>
        <w:t>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ПК 1.5. Выполнять эскизы с использованием различных графических средств и приемов.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proofErr w:type="gramStart"/>
      <w:r w:rsidRPr="00C0219C">
        <w:rPr>
          <w:b/>
          <w:sz w:val="24"/>
          <w:szCs w:val="24"/>
          <w:lang w:eastAsia="ru-RU"/>
        </w:rPr>
        <w:t>Техническое  исполнение</w:t>
      </w:r>
      <w:proofErr w:type="gramEnd"/>
      <w:r w:rsidRPr="00C0219C">
        <w:rPr>
          <w:b/>
          <w:sz w:val="24"/>
          <w:szCs w:val="24"/>
          <w:lang w:eastAsia="ru-RU"/>
        </w:rPr>
        <w:tab/>
        <w:t>художественно-конструкторских</w:t>
      </w:r>
      <w:r w:rsidRPr="00C0219C">
        <w:rPr>
          <w:b/>
          <w:sz w:val="24"/>
          <w:szCs w:val="24"/>
          <w:lang w:eastAsia="ru-RU"/>
        </w:rPr>
        <w:tab/>
        <w:t>(дизайнерских)</w:t>
      </w:r>
      <w:r w:rsidRPr="00C0219C">
        <w:rPr>
          <w:b/>
          <w:sz w:val="24"/>
          <w:szCs w:val="24"/>
          <w:lang w:eastAsia="ru-RU"/>
        </w:rPr>
        <w:tab/>
        <w:t>проектов</w:t>
      </w:r>
      <w:r w:rsidRPr="00C0219C">
        <w:rPr>
          <w:b/>
          <w:sz w:val="24"/>
          <w:szCs w:val="24"/>
          <w:lang w:eastAsia="ru-RU"/>
        </w:rPr>
        <w:tab/>
        <w:t>в материале.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ПК 2.1. Применять материалы с учетом их формообразующих свойств.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ПК 2.2. Выполнять эталонные образцы объекта дизайна или его отдельные элементы в макете, материале.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ПК 2.3. Разрабатывать конструкцию изделия с учетом технологии изготовления, выполнять технические чертежи.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ПК 2.4. Разрабатывать технологическую карту изготовления изделия.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proofErr w:type="gramStart"/>
      <w:r w:rsidRPr="00C0219C">
        <w:rPr>
          <w:b/>
          <w:sz w:val="24"/>
          <w:szCs w:val="24"/>
          <w:lang w:eastAsia="ru-RU"/>
        </w:rPr>
        <w:t>Контроль за</w:t>
      </w:r>
      <w:proofErr w:type="gramEnd"/>
      <w:r w:rsidRPr="00C0219C">
        <w:rPr>
          <w:b/>
          <w:sz w:val="24"/>
          <w:szCs w:val="24"/>
          <w:lang w:eastAsia="ru-RU"/>
        </w:rPr>
        <w:t xml:space="preserve"> изготовлением изделий в производстве в части соответствия их авторскому образцу.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ПК 3.1. Контролировать промышленную продукцию и предметно-пространственные комплексы на предмет соответствия требованиям стандартизации и сертификации.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ПК 3.2. Осуществлять авторский надзор за реализацией художественно-конструкторских решений при изготовлении и доводке опытных образцов промышленной продукции, воплощением предметно-пространственных комплексов.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C0219C">
        <w:rPr>
          <w:b/>
          <w:sz w:val="24"/>
          <w:szCs w:val="24"/>
          <w:lang w:eastAsia="ru-RU"/>
        </w:rPr>
        <w:t>Организация работы коллектива исполнителей.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ПК</w:t>
      </w:r>
      <w:r w:rsidRPr="00C0219C">
        <w:rPr>
          <w:sz w:val="24"/>
          <w:szCs w:val="24"/>
          <w:lang w:eastAsia="ru-RU"/>
        </w:rPr>
        <w:tab/>
        <w:t>4.1.</w:t>
      </w:r>
      <w:r w:rsidRPr="00C0219C">
        <w:rPr>
          <w:sz w:val="24"/>
          <w:szCs w:val="24"/>
          <w:lang w:eastAsia="ru-RU"/>
        </w:rPr>
        <w:tab/>
        <w:t>Составлять</w:t>
      </w:r>
      <w:r w:rsidRPr="00C0219C">
        <w:rPr>
          <w:sz w:val="24"/>
          <w:szCs w:val="24"/>
          <w:lang w:eastAsia="ru-RU"/>
        </w:rPr>
        <w:tab/>
        <w:t>конкретные</w:t>
      </w:r>
      <w:r w:rsidRPr="00C0219C">
        <w:rPr>
          <w:sz w:val="24"/>
          <w:szCs w:val="24"/>
          <w:lang w:eastAsia="ru-RU"/>
        </w:rPr>
        <w:tab/>
        <w:t>задания</w:t>
      </w:r>
      <w:r w:rsidRPr="00C0219C">
        <w:rPr>
          <w:sz w:val="24"/>
          <w:szCs w:val="24"/>
          <w:lang w:eastAsia="ru-RU"/>
        </w:rPr>
        <w:tab/>
        <w:t>для</w:t>
      </w:r>
      <w:r w:rsidRPr="00C0219C">
        <w:rPr>
          <w:sz w:val="24"/>
          <w:szCs w:val="24"/>
          <w:lang w:eastAsia="ru-RU"/>
        </w:rPr>
        <w:tab/>
        <w:t>реализации</w:t>
      </w:r>
      <w:r w:rsidRPr="00C0219C">
        <w:rPr>
          <w:sz w:val="24"/>
          <w:szCs w:val="24"/>
          <w:lang w:eastAsia="ru-RU"/>
        </w:rPr>
        <w:tab/>
      </w:r>
      <w:proofErr w:type="gramStart"/>
      <w:r w:rsidRPr="00C0219C">
        <w:rPr>
          <w:sz w:val="24"/>
          <w:szCs w:val="24"/>
          <w:lang w:eastAsia="ru-RU"/>
        </w:rPr>
        <w:t>дизайн-проекта</w:t>
      </w:r>
      <w:proofErr w:type="gramEnd"/>
      <w:r w:rsidRPr="00C0219C">
        <w:rPr>
          <w:sz w:val="24"/>
          <w:szCs w:val="24"/>
          <w:lang w:eastAsia="ru-RU"/>
        </w:rPr>
        <w:t xml:space="preserve"> на</w:t>
      </w:r>
      <w:r w:rsidRPr="00C0219C">
        <w:rPr>
          <w:sz w:val="24"/>
          <w:szCs w:val="24"/>
          <w:lang w:eastAsia="ru-RU"/>
        </w:rPr>
        <w:tab/>
        <w:t>основе технологических карт.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ПК 4.2. Планировать собственную деятельность.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ПК 4.3. Контролировать сроки и качество выполненных заданий.</w:t>
      </w:r>
    </w:p>
    <w:p w:rsidR="003F57C5" w:rsidRPr="00C0219C" w:rsidRDefault="003F57C5" w:rsidP="008128E0">
      <w:pPr>
        <w:suppressAutoHyphens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C0219C">
        <w:rPr>
          <w:b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служащих.</w:t>
      </w:r>
    </w:p>
    <w:p w:rsidR="003F57C5" w:rsidRPr="00C0219C" w:rsidRDefault="003F57C5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Таким образом, дизайнер должен быть подготовлен к решению профессиональных задач в соответствии с видами профессиональной деятельности: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В</w:t>
      </w:r>
      <w:r w:rsidRPr="00C0219C">
        <w:rPr>
          <w:sz w:val="24"/>
          <w:szCs w:val="24"/>
          <w:lang w:eastAsia="ru-RU"/>
        </w:rPr>
        <w:tab/>
        <w:t>области:</w:t>
      </w:r>
      <w:r w:rsidRPr="00C0219C">
        <w:rPr>
          <w:sz w:val="24"/>
          <w:szCs w:val="24"/>
          <w:lang w:eastAsia="ru-RU"/>
        </w:rPr>
        <w:tab/>
        <w:t>разработки</w:t>
      </w:r>
      <w:r w:rsidRPr="00C0219C">
        <w:rPr>
          <w:sz w:val="24"/>
          <w:szCs w:val="24"/>
          <w:lang w:eastAsia="ru-RU"/>
        </w:rPr>
        <w:tab/>
        <w:t>художественн</w:t>
      </w:r>
      <w:proofErr w:type="gramStart"/>
      <w:r w:rsidRPr="00C0219C">
        <w:rPr>
          <w:sz w:val="24"/>
          <w:szCs w:val="24"/>
          <w:lang w:eastAsia="ru-RU"/>
        </w:rPr>
        <w:t>о-</w:t>
      </w:r>
      <w:proofErr w:type="gramEnd"/>
      <w:r w:rsidRPr="00C0219C">
        <w:rPr>
          <w:sz w:val="24"/>
          <w:szCs w:val="24"/>
          <w:lang w:eastAsia="ru-RU"/>
        </w:rPr>
        <w:t xml:space="preserve"> конструкторских(дизайнерских) проектов промышленной продукции, предметно-пространственных комплексов.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В результате изучения профессионального модуля обучающийся должен: иметь практический опыт: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разработки дизайнерских проектов;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уметь: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проводить проектный анализ;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разрабатывать концепцию проекта;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выбирать</w:t>
      </w:r>
      <w:r w:rsidRPr="00C0219C">
        <w:rPr>
          <w:sz w:val="24"/>
          <w:szCs w:val="24"/>
          <w:lang w:eastAsia="ru-RU"/>
        </w:rPr>
        <w:tab/>
        <w:t>графические</w:t>
      </w:r>
      <w:r w:rsidRPr="00C0219C">
        <w:rPr>
          <w:sz w:val="24"/>
          <w:szCs w:val="24"/>
          <w:lang w:eastAsia="ru-RU"/>
        </w:rPr>
        <w:tab/>
        <w:t>средства</w:t>
      </w:r>
      <w:r w:rsidRPr="00C0219C">
        <w:rPr>
          <w:sz w:val="24"/>
          <w:szCs w:val="24"/>
          <w:lang w:eastAsia="ru-RU"/>
        </w:rPr>
        <w:tab/>
        <w:t>в</w:t>
      </w:r>
      <w:r w:rsidRPr="00C0219C">
        <w:rPr>
          <w:sz w:val="24"/>
          <w:szCs w:val="24"/>
          <w:lang w:eastAsia="ru-RU"/>
        </w:rPr>
        <w:tab/>
        <w:t>соответствии</w:t>
      </w:r>
      <w:r w:rsidRPr="00C0219C">
        <w:rPr>
          <w:sz w:val="24"/>
          <w:szCs w:val="24"/>
          <w:lang w:eastAsia="ru-RU"/>
        </w:rPr>
        <w:tab/>
        <w:t>с</w:t>
      </w:r>
      <w:r w:rsidRPr="00C0219C">
        <w:rPr>
          <w:sz w:val="24"/>
          <w:szCs w:val="24"/>
          <w:lang w:eastAsia="ru-RU"/>
        </w:rPr>
        <w:tab/>
        <w:t>тематикой</w:t>
      </w:r>
      <w:r w:rsidRPr="00C0219C">
        <w:rPr>
          <w:sz w:val="24"/>
          <w:szCs w:val="24"/>
          <w:lang w:eastAsia="ru-RU"/>
        </w:rPr>
        <w:tab/>
        <w:t>и задачами проекта;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выполнять эскизы в соответствии с тематикой проекта;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lastRenderedPageBreak/>
        <w:t>-</w:t>
      </w:r>
      <w:r w:rsidRPr="00C0219C">
        <w:rPr>
          <w:sz w:val="24"/>
          <w:szCs w:val="24"/>
          <w:lang w:eastAsia="ru-RU"/>
        </w:rPr>
        <w:tab/>
        <w:t>реализовывать творческие идеи в макете;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создавать</w:t>
      </w:r>
      <w:r w:rsidRPr="00C0219C">
        <w:rPr>
          <w:sz w:val="24"/>
          <w:szCs w:val="24"/>
          <w:lang w:eastAsia="ru-RU"/>
        </w:rPr>
        <w:tab/>
        <w:t>целостную</w:t>
      </w:r>
      <w:r w:rsidRPr="00C0219C">
        <w:rPr>
          <w:sz w:val="24"/>
          <w:szCs w:val="24"/>
          <w:lang w:eastAsia="ru-RU"/>
        </w:rPr>
        <w:tab/>
        <w:t>композицию</w:t>
      </w:r>
      <w:r w:rsidRPr="00C0219C">
        <w:rPr>
          <w:sz w:val="24"/>
          <w:szCs w:val="24"/>
          <w:lang w:eastAsia="ru-RU"/>
        </w:rPr>
        <w:tab/>
        <w:t>на</w:t>
      </w:r>
      <w:r w:rsidRPr="00C0219C">
        <w:rPr>
          <w:sz w:val="24"/>
          <w:szCs w:val="24"/>
          <w:lang w:eastAsia="ru-RU"/>
        </w:rPr>
        <w:tab/>
        <w:t>плоскости,</w:t>
      </w:r>
      <w:r w:rsidRPr="00C0219C">
        <w:rPr>
          <w:sz w:val="24"/>
          <w:szCs w:val="24"/>
          <w:lang w:eastAsia="ru-RU"/>
        </w:rPr>
        <w:tab/>
        <w:t>в</w:t>
      </w:r>
      <w:r w:rsidRPr="00C0219C">
        <w:rPr>
          <w:sz w:val="24"/>
          <w:szCs w:val="24"/>
          <w:lang w:eastAsia="ru-RU"/>
        </w:rPr>
        <w:tab/>
        <w:t>объеме</w:t>
      </w:r>
      <w:r w:rsidRPr="00C0219C">
        <w:rPr>
          <w:sz w:val="24"/>
          <w:szCs w:val="24"/>
          <w:lang w:eastAsia="ru-RU"/>
        </w:rPr>
        <w:tab/>
        <w:t>и пространстве, применяя известные способы построения и формообразования;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использовать преобразующие методы стилизации и трансформации для создания новых форм;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 xml:space="preserve">создавать цветовое единство в композиции по законам </w:t>
      </w:r>
      <w:proofErr w:type="spellStart"/>
      <w:r w:rsidRPr="00C0219C">
        <w:rPr>
          <w:sz w:val="24"/>
          <w:szCs w:val="24"/>
          <w:lang w:eastAsia="ru-RU"/>
        </w:rPr>
        <w:t>колористики</w:t>
      </w:r>
      <w:proofErr w:type="spellEnd"/>
      <w:r w:rsidRPr="00C0219C">
        <w:rPr>
          <w:sz w:val="24"/>
          <w:szCs w:val="24"/>
          <w:lang w:eastAsia="ru-RU"/>
        </w:rPr>
        <w:t>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производить расчеты основных технико-экономических показателей проектирования;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знать: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 xml:space="preserve"> 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теоретические основы композиционного построения в графическом и в объемно-пространственном дизайне;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законы формообразования;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определение первичных бухгалтерских документов;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систематизирующие</w:t>
      </w:r>
      <w:r w:rsidRPr="00C0219C">
        <w:rPr>
          <w:sz w:val="24"/>
          <w:szCs w:val="24"/>
          <w:lang w:eastAsia="ru-RU"/>
        </w:rPr>
        <w:tab/>
        <w:t>методы</w:t>
      </w:r>
      <w:r w:rsidRPr="00C0219C">
        <w:rPr>
          <w:sz w:val="24"/>
          <w:szCs w:val="24"/>
          <w:lang w:eastAsia="ru-RU"/>
        </w:rPr>
        <w:tab/>
        <w:t>формообразования</w:t>
      </w:r>
      <w:r w:rsidRPr="00C0219C">
        <w:rPr>
          <w:sz w:val="24"/>
          <w:szCs w:val="24"/>
          <w:lang w:eastAsia="ru-RU"/>
        </w:rPr>
        <w:tab/>
        <w:t>(модульность</w:t>
      </w:r>
      <w:r w:rsidRPr="00C0219C">
        <w:rPr>
          <w:sz w:val="24"/>
          <w:szCs w:val="24"/>
          <w:lang w:eastAsia="ru-RU"/>
        </w:rPr>
        <w:tab/>
        <w:t>и комбинаторику);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преобразующие</w:t>
      </w:r>
      <w:r w:rsidRPr="00C0219C">
        <w:rPr>
          <w:sz w:val="24"/>
          <w:szCs w:val="24"/>
          <w:lang w:eastAsia="ru-RU"/>
        </w:rPr>
        <w:tab/>
        <w:t>методы</w:t>
      </w:r>
      <w:r w:rsidRPr="00C0219C">
        <w:rPr>
          <w:sz w:val="24"/>
          <w:szCs w:val="24"/>
          <w:lang w:eastAsia="ru-RU"/>
        </w:rPr>
        <w:tab/>
        <w:t>формообразования</w:t>
      </w:r>
      <w:r w:rsidRPr="00C0219C">
        <w:rPr>
          <w:sz w:val="24"/>
          <w:szCs w:val="24"/>
          <w:lang w:eastAsia="ru-RU"/>
        </w:rPr>
        <w:tab/>
        <w:t>(стилизацию</w:t>
      </w:r>
      <w:r w:rsidRPr="00C0219C">
        <w:rPr>
          <w:sz w:val="24"/>
          <w:szCs w:val="24"/>
          <w:lang w:eastAsia="ru-RU"/>
        </w:rPr>
        <w:tab/>
        <w:t>и трансформацию);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законы создания цветовой гармонии;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технологию изготовления изделия;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принципы и методы эргономики.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В</w:t>
      </w:r>
      <w:r w:rsidRPr="00C0219C">
        <w:rPr>
          <w:sz w:val="24"/>
          <w:szCs w:val="24"/>
          <w:lang w:eastAsia="ru-RU"/>
        </w:rPr>
        <w:tab/>
        <w:t>области:</w:t>
      </w:r>
      <w:r w:rsidRPr="00C0219C">
        <w:rPr>
          <w:sz w:val="24"/>
          <w:szCs w:val="24"/>
          <w:lang w:eastAsia="ru-RU"/>
        </w:rPr>
        <w:tab/>
        <w:t>технического</w:t>
      </w:r>
      <w:r w:rsidRPr="00C0219C">
        <w:rPr>
          <w:sz w:val="24"/>
          <w:szCs w:val="24"/>
          <w:lang w:eastAsia="ru-RU"/>
        </w:rPr>
        <w:tab/>
        <w:t>исполнения</w:t>
      </w:r>
      <w:r w:rsidRPr="00C0219C">
        <w:rPr>
          <w:sz w:val="24"/>
          <w:szCs w:val="24"/>
          <w:lang w:eastAsia="ru-RU"/>
        </w:rPr>
        <w:tab/>
        <w:t>художественн</w:t>
      </w:r>
      <w:proofErr w:type="gramStart"/>
      <w:r w:rsidRPr="00C0219C">
        <w:rPr>
          <w:sz w:val="24"/>
          <w:szCs w:val="24"/>
          <w:lang w:eastAsia="ru-RU"/>
        </w:rPr>
        <w:t>о-</w:t>
      </w:r>
      <w:proofErr w:type="gramEnd"/>
      <w:r w:rsidRPr="00C0219C">
        <w:rPr>
          <w:sz w:val="24"/>
          <w:szCs w:val="24"/>
          <w:lang w:eastAsia="ru-RU"/>
        </w:rPr>
        <w:t xml:space="preserve"> конструкторских (дизайнерских) проектов в материале.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В</w:t>
      </w:r>
      <w:r w:rsidRPr="00C0219C">
        <w:rPr>
          <w:sz w:val="24"/>
          <w:szCs w:val="24"/>
          <w:lang w:eastAsia="ru-RU"/>
        </w:rPr>
        <w:tab/>
        <w:t>результате</w:t>
      </w:r>
      <w:r w:rsidRPr="00C0219C">
        <w:rPr>
          <w:sz w:val="24"/>
          <w:szCs w:val="24"/>
          <w:lang w:eastAsia="ru-RU"/>
        </w:rPr>
        <w:tab/>
        <w:t>изучения</w:t>
      </w:r>
      <w:r w:rsidRPr="00C0219C">
        <w:rPr>
          <w:sz w:val="24"/>
          <w:szCs w:val="24"/>
          <w:lang w:eastAsia="ru-RU"/>
        </w:rPr>
        <w:tab/>
        <w:t>профессионального</w:t>
      </w:r>
      <w:r w:rsidRPr="00C0219C">
        <w:rPr>
          <w:sz w:val="24"/>
          <w:szCs w:val="24"/>
          <w:lang w:eastAsia="ru-RU"/>
        </w:rPr>
        <w:tab/>
        <w:t>модуля</w:t>
      </w:r>
      <w:r w:rsidRPr="00C0219C">
        <w:rPr>
          <w:sz w:val="24"/>
          <w:szCs w:val="24"/>
          <w:lang w:eastAsia="ru-RU"/>
        </w:rPr>
        <w:tab/>
        <w:t>обучающийся должен: иметь практический опыт: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воплощение авторских проектов в материале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уметь: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выбирать материалы с учетом их формообразующих свойств;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выполнять эталонные образцы объекта дизайна или его отдельные элементы в макете, материале;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выполнять</w:t>
      </w:r>
      <w:r w:rsidRPr="00C0219C">
        <w:rPr>
          <w:sz w:val="24"/>
          <w:szCs w:val="24"/>
          <w:lang w:eastAsia="ru-RU"/>
        </w:rPr>
        <w:tab/>
        <w:t>технические</w:t>
      </w:r>
      <w:r w:rsidRPr="00C0219C">
        <w:rPr>
          <w:sz w:val="24"/>
          <w:szCs w:val="24"/>
          <w:lang w:eastAsia="ru-RU"/>
        </w:rPr>
        <w:tab/>
        <w:t>чертежи</w:t>
      </w:r>
      <w:r w:rsidRPr="00C0219C">
        <w:rPr>
          <w:sz w:val="24"/>
          <w:szCs w:val="24"/>
          <w:lang w:eastAsia="ru-RU"/>
        </w:rPr>
        <w:tab/>
        <w:t>проекта</w:t>
      </w:r>
      <w:r w:rsidRPr="00C0219C">
        <w:rPr>
          <w:sz w:val="24"/>
          <w:szCs w:val="24"/>
          <w:lang w:eastAsia="ru-RU"/>
        </w:rPr>
        <w:tab/>
        <w:t>для</w:t>
      </w:r>
      <w:r w:rsidRPr="00C0219C">
        <w:rPr>
          <w:sz w:val="24"/>
          <w:szCs w:val="24"/>
          <w:lang w:eastAsia="ru-RU"/>
        </w:rPr>
        <w:tab/>
        <w:t>разработки конструкции изделия с учетом особенностей технологии;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разрабатывать</w:t>
      </w:r>
      <w:r w:rsidRPr="00C0219C">
        <w:rPr>
          <w:sz w:val="24"/>
          <w:szCs w:val="24"/>
          <w:lang w:eastAsia="ru-RU"/>
        </w:rPr>
        <w:tab/>
        <w:t>технологическую</w:t>
      </w:r>
      <w:r w:rsidRPr="00C0219C">
        <w:rPr>
          <w:sz w:val="24"/>
          <w:szCs w:val="24"/>
          <w:lang w:eastAsia="ru-RU"/>
        </w:rPr>
        <w:tab/>
        <w:t>карту</w:t>
      </w:r>
      <w:r w:rsidRPr="00C0219C">
        <w:rPr>
          <w:sz w:val="24"/>
          <w:szCs w:val="24"/>
          <w:lang w:eastAsia="ru-RU"/>
        </w:rPr>
        <w:tab/>
        <w:t>изготовления</w:t>
      </w:r>
      <w:r w:rsidRPr="00C0219C">
        <w:rPr>
          <w:sz w:val="24"/>
          <w:szCs w:val="24"/>
          <w:lang w:eastAsia="ru-RU"/>
        </w:rPr>
        <w:tab/>
        <w:t>авторского проекта;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знать: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ассортимент,</w:t>
      </w:r>
      <w:r w:rsidRPr="00C0219C">
        <w:rPr>
          <w:sz w:val="24"/>
          <w:szCs w:val="24"/>
          <w:lang w:eastAsia="ru-RU"/>
        </w:rPr>
        <w:tab/>
        <w:t>свойства,</w:t>
      </w:r>
      <w:r w:rsidRPr="00C0219C">
        <w:rPr>
          <w:sz w:val="24"/>
          <w:szCs w:val="24"/>
          <w:lang w:eastAsia="ru-RU"/>
        </w:rPr>
        <w:tab/>
        <w:t>методы</w:t>
      </w:r>
      <w:r w:rsidRPr="00C0219C">
        <w:rPr>
          <w:sz w:val="24"/>
          <w:szCs w:val="24"/>
          <w:lang w:eastAsia="ru-RU"/>
        </w:rPr>
        <w:tab/>
        <w:t>испытаний</w:t>
      </w:r>
      <w:r w:rsidRPr="00C0219C">
        <w:rPr>
          <w:sz w:val="24"/>
          <w:szCs w:val="24"/>
          <w:lang w:eastAsia="ru-RU"/>
        </w:rPr>
        <w:tab/>
        <w:t>и</w:t>
      </w:r>
      <w:r w:rsidRPr="00C0219C">
        <w:rPr>
          <w:sz w:val="24"/>
          <w:szCs w:val="24"/>
          <w:lang w:eastAsia="ru-RU"/>
        </w:rPr>
        <w:tab/>
        <w:t>оценки</w:t>
      </w:r>
      <w:r w:rsidRPr="00C0219C">
        <w:rPr>
          <w:sz w:val="24"/>
          <w:szCs w:val="24"/>
          <w:lang w:eastAsia="ru-RU"/>
        </w:rPr>
        <w:tab/>
        <w:t>качества материалов;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технологические, эксплуатационные и гигиенические требования, предъявляемые к материалам.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 xml:space="preserve">В области: </w:t>
      </w:r>
      <w:proofErr w:type="gramStart"/>
      <w:r w:rsidRPr="00C0219C">
        <w:rPr>
          <w:sz w:val="24"/>
          <w:szCs w:val="24"/>
          <w:lang w:eastAsia="ru-RU"/>
        </w:rPr>
        <w:t>контроля за</w:t>
      </w:r>
      <w:proofErr w:type="gramEnd"/>
      <w:r w:rsidRPr="00C0219C">
        <w:rPr>
          <w:sz w:val="24"/>
          <w:szCs w:val="24"/>
          <w:lang w:eastAsia="ru-RU"/>
        </w:rPr>
        <w:t xml:space="preserve"> изготовлением изделий в производстве в  части соответствия их авторскому образцу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В</w:t>
      </w:r>
      <w:r w:rsidRPr="00C0219C">
        <w:rPr>
          <w:sz w:val="24"/>
          <w:szCs w:val="24"/>
          <w:lang w:eastAsia="ru-RU"/>
        </w:rPr>
        <w:tab/>
        <w:t>результате</w:t>
      </w:r>
      <w:r w:rsidRPr="00C0219C">
        <w:rPr>
          <w:sz w:val="24"/>
          <w:szCs w:val="24"/>
          <w:lang w:eastAsia="ru-RU"/>
        </w:rPr>
        <w:tab/>
        <w:t>изучения</w:t>
      </w:r>
      <w:r w:rsidRPr="00C0219C">
        <w:rPr>
          <w:sz w:val="24"/>
          <w:szCs w:val="24"/>
          <w:lang w:eastAsia="ru-RU"/>
        </w:rPr>
        <w:tab/>
        <w:t>профессионального</w:t>
      </w:r>
      <w:r w:rsidRPr="00C0219C">
        <w:rPr>
          <w:sz w:val="24"/>
          <w:szCs w:val="24"/>
          <w:lang w:eastAsia="ru-RU"/>
        </w:rPr>
        <w:tab/>
        <w:t>модуля</w:t>
      </w:r>
      <w:r w:rsidRPr="00C0219C">
        <w:rPr>
          <w:sz w:val="24"/>
          <w:szCs w:val="24"/>
          <w:lang w:eastAsia="ru-RU"/>
        </w:rPr>
        <w:tab/>
        <w:t>обучающийся должен: иметь практический опыт: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проведения метрологической экспертизы;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уметь: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выбирать и применять методики выполнения измерений;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подбирать</w:t>
      </w:r>
      <w:r w:rsidRPr="00C0219C">
        <w:rPr>
          <w:sz w:val="24"/>
          <w:szCs w:val="24"/>
          <w:lang w:eastAsia="ru-RU"/>
        </w:rPr>
        <w:tab/>
        <w:t>средства</w:t>
      </w:r>
      <w:r w:rsidRPr="00C0219C">
        <w:rPr>
          <w:sz w:val="24"/>
          <w:szCs w:val="24"/>
          <w:lang w:eastAsia="ru-RU"/>
        </w:rPr>
        <w:tab/>
        <w:t>измерений</w:t>
      </w:r>
      <w:r w:rsidRPr="00C0219C">
        <w:rPr>
          <w:sz w:val="24"/>
          <w:szCs w:val="24"/>
          <w:lang w:eastAsia="ru-RU"/>
        </w:rPr>
        <w:tab/>
        <w:t>для</w:t>
      </w:r>
      <w:r w:rsidRPr="00C0219C">
        <w:rPr>
          <w:sz w:val="24"/>
          <w:szCs w:val="24"/>
          <w:lang w:eastAsia="ru-RU"/>
        </w:rPr>
        <w:tab/>
        <w:t>контроля</w:t>
      </w:r>
      <w:r w:rsidRPr="00C0219C">
        <w:rPr>
          <w:sz w:val="24"/>
          <w:szCs w:val="24"/>
          <w:lang w:eastAsia="ru-RU"/>
        </w:rPr>
        <w:tab/>
        <w:t>и</w:t>
      </w:r>
      <w:r w:rsidRPr="00C0219C">
        <w:rPr>
          <w:sz w:val="24"/>
          <w:szCs w:val="24"/>
          <w:lang w:eastAsia="ru-RU"/>
        </w:rPr>
        <w:tab/>
        <w:t>испытания продукции;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определять и анализировать нормативные документы на средства измерений при контроле качества и испытаниях продукции;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lastRenderedPageBreak/>
        <w:t>-</w:t>
      </w:r>
      <w:r w:rsidRPr="00C0219C">
        <w:rPr>
          <w:sz w:val="24"/>
          <w:szCs w:val="24"/>
          <w:lang w:eastAsia="ru-RU"/>
        </w:rPr>
        <w:tab/>
        <w:t>подготавливать</w:t>
      </w:r>
      <w:r w:rsidRPr="00C0219C">
        <w:rPr>
          <w:sz w:val="24"/>
          <w:szCs w:val="24"/>
          <w:lang w:eastAsia="ru-RU"/>
        </w:rPr>
        <w:tab/>
        <w:t>документы</w:t>
      </w:r>
      <w:r w:rsidRPr="00C0219C">
        <w:rPr>
          <w:sz w:val="24"/>
          <w:szCs w:val="24"/>
          <w:lang w:eastAsia="ru-RU"/>
        </w:rPr>
        <w:tab/>
        <w:t>для</w:t>
      </w:r>
      <w:r w:rsidRPr="00C0219C">
        <w:rPr>
          <w:sz w:val="24"/>
          <w:szCs w:val="24"/>
          <w:lang w:eastAsia="ru-RU"/>
        </w:rPr>
        <w:tab/>
        <w:t>проведения</w:t>
      </w:r>
      <w:r w:rsidRPr="00C0219C">
        <w:rPr>
          <w:sz w:val="24"/>
          <w:szCs w:val="24"/>
          <w:lang w:eastAsia="ru-RU"/>
        </w:rPr>
        <w:tab/>
        <w:t>подтверждения соответствия средств измерений;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знать: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 xml:space="preserve"> 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принципы метрологического обеспечения на основных этапах жизненного цикла продукции;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порядок метрологической экспертизы технической документации;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принципы выбора средств измерения и метрологического обеспечения технологического процесса изготовления продукции в целом и его отдельным этапам;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порядок аттестации и проверки средств измерения и испытательного оборудования по государственным стандартам.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В области: организации работы коллектива исполнителей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В</w:t>
      </w:r>
      <w:r w:rsidRPr="00C0219C">
        <w:rPr>
          <w:sz w:val="24"/>
          <w:szCs w:val="24"/>
          <w:lang w:eastAsia="ru-RU"/>
        </w:rPr>
        <w:tab/>
        <w:t>результате</w:t>
      </w:r>
      <w:r w:rsidRPr="00C0219C">
        <w:rPr>
          <w:sz w:val="24"/>
          <w:szCs w:val="24"/>
          <w:lang w:eastAsia="ru-RU"/>
        </w:rPr>
        <w:tab/>
        <w:t>изучения</w:t>
      </w:r>
      <w:r w:rsidRPr="00C0219C">
        <w:rPr>
          <w:sz w:val="24"/>
          <w:szCs w:val="24"/>
          <w:lang w:eastAsia="ru-RU"/>
        </w:rPr>
        <w:tab/>
        <w:t>профессионального</w:t>
      </w:r>
      <w:r w:rsidRPr="00C0219C">
        <w:rPr>
          <w:sz w:val="24"/>
          <w:szCs w:val="24"/>
          <w:lang w:eastAsia="ru-RU"/>
        </w:rPr>
        <w:tab/>
        <w:t>модуля</w:t>
      </w:r>
      <w:r w:rsidRPr="00C0219C">
        <w:rPr>
          <w:sz w:val="24"/>
          <w:szCs w:val="24"/>
          <w:lang w:eastAsia="ru-RU"/>
        </w:rPr>
        <w:tab/>
        <w:t>обучающийся должен: иметь практический опыт: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работы с коллективом исполнителей;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уметь: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принимать</w:t>
      </w:r>
      <w:r w:rsidRPr="00C0219C">
        <w:rPr>
          <w:sz w:val="24"/>
          <w:szCs w:val="24"/>
          <w:lang w:eastAsia="ru-RU"/>
        </w:rPr>
        <w:tab/>
        <w:t>самостоятельные</w:t>
      </w:r>
      <w:r w:rsidRPr="00C0219C">
        <w:rPr>
          <w:sz w:val="24"/>
          <w:szCs w:val="24"/>
          <w:lang w:eastAsia="ru-RU"/>
        </w:rPr>
        <w:tab/>
        <w:t>решения</w:t>
      </w:r>
      <w:r w:rsidRPr="00C0219C">
        <w:rPr>
          <w:sz w:val="24"/>
          <w:szCs w:val="24"/>
          <w:lang w:eastAsia="ru-RU"/>
        </w:rPr>
        <w:tab/>
        <w:t>по</w:t>
      </w:r>
      <w:r w:rsidRPr="00C0219C">
        <w:rPr>
          <w:sz w:val="24"/>
          <w:szCs w:val="24"/>
          <w:lang w:eastAsia="ru-RU"/>
        </w:rPr>
        <w:tab/>
        <w:t>вопросам совершенствования организации управленческой работы в коллективе;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осуществлять контроль деятельности персонала;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знать: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систему управления трудовыми ресурсами в организации;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методы и формы обучения персонала;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способы управления конфликтами и борьбы со стрессом.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В</w:t>
      </w:r>
      <w:r w:rsidRPr="00C0219C">
        <w:rPr>
          <w:sz w:val="24"/>
          <w:szCs w:val="24"/>
          <w:lang w:eastAsia="ru-RU"/>
        </w:rPr>
        <w:tab/>
        <w:t>области:</w:t>
      </w:r>
      <w:r w:rsidRPr="00C0219C">
        <w:rPr>
          <w:sz w:val="24"/>
          <w:szCs w:val="24"/>
          <w:lang w:eastAsia="ru-RU"/>
        </w:rPr>
        <w:tab/>
        <w:t>выполнение</w:t>
      </w:r>
      <w:r w:rsidRPr="00C0219C">
        <w:rPr>
          <w:sz w:val="24"/>
          <w:szCs w:val="24"/>
          <w:lang w:eastAsia="ru-RU"/>
        </w:rPr>
        <w:tab/>
        <w:t>работ</w:t>
      </w:r>
      <w:r w:rsidRPr="00C0219C">
        <w:rPr>
          <w:sz w:val="24"/>
          <w:szCs w:val="24"/>
          <w:lang w:eastAsia="ru-RU"/>
        </w:rPr>
        <w:tab/>
        <w:t>по</w:t>
      </w:r>
      <w:r w:rsidRPr="00C0219C">
        <w:rPr>
          <w:sz w:val="24"/>
          <w:szCs w:val="24"/>
          <w:lang w:eastAsia="ru-RU"/>
        </w:rPr>
        <w:tab/>
        <w:t>профессии</w:t>
      </w:r>
      <w:r w:rsidRPr="00C0219C">
        <w:rPr>
          <w:sz w:val="24"/>
          <w:szCs w:val="24"/>
          <w:lang w:eastAsia="ru-RU"/>
        </w:rPr>
        <w:tab/>
        <w:t>«Исполнитель художественно-оформительских работ»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В</w:t>
      </w:r>
      <w:r w:rsidRPr="00C0219C">
        <w:rPr>
          <w:sz w:val="24"/>
          <w:szCs w:val="24"/>
          <w:lang w:eastAsia="ru-RU"/>
        </w:rPr>
        <w:tab/>
        <w:t>результате</w:t>
      </w:r>
      <w:r w:rsidRPr="00C0219C">
        <w:rPr>
          <w:sz w:val="24"/>
          <w:szCs w:val="24"/>
          <w:lang w:eastAsia="ru-RU"/>
        </w:rPr>
        <w:tab/>
        <w:t>изучения</w:t>
      </w:r>
      <w:r w:rsidRPr="00C0219C">
        <w:rPr>
          <w:sz w:val="24"/>
          <w:szCs w:val="24"/>
          <w:lang w:eastAsia="ru-RU"/>
        </w:rPr>
        <w:tab/>
        <w:t>профессионального</w:t>
      </w:r>
      <w:r w:rsidRPr="00C0219C">
        <w:rPr>
          <w:sz w:val="24"/>
          <w:szCs w:val="24"/>
          <w:lang w:eastAsia="ru-RU"/>
        </w:rPr>
        <w:tab/>
        <w:t>модуля</w:t>
      </w:r>
      <w:r w:rsidRPr="00C0219C">
        <w:rPr>
          <w:sz w:val="24"/>
          <w:szCs w:val="24"/>
          <w:lang w:eastAsia="ru-RU"/>
        </w:rPr>
        <w:tab/>
        <w:t>обучающийся должен: иметь практический опыт: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выполнения</w:t>
      </w:r>
      <w:r w:rsidRPr="00C0219C">
        <w:rPr>
          <w:sz w:val="24"/>
          <w:szCs w:val="24"/>
          <w:lang w:eastAsia="ru-RU"/>
        </w:rPr>
        <w:tab/>
        <w:t>работ</w:t>
      </w:r>
      <w:r w:rsidRPr="00C0219C">
        <w:rPr>
          <w:sz w:val="24"/>
          <w:szCs w:val="24"/>
          <w:lang w:eastAsia="ru-RU"/>
        </w:rPr>
        <w:tab/>
        <w:t>по</w:t>
      </w:r>
      <w:r w:rsidRPr="00C0219C">
        <w:rPr>
          <w:sz w:val="24"/>
          <w:szCs w:val="24"/>
          <w:lang w:eastAsia="ru-RU"/>
        </w:rPr>
        <w:tab/>
        <w:t>профессии</w:t>
      </w:r>
      <w:r w:rsidRPr="00C0219C">
        <w:rPr>
          <w:sz w:val="24"/>
          <w:szCs w:val="24"/>
          <w:lang w:eastAsia="ru-RU"/>
        </w:rPr>
        <w:tab/>
        <w:t>«Исполнитель</w:t>
      </w:r>
      <w:r w:rsidRPr="00C0219C">
        <w:rPr>
          <w:sz w:val="24"/>
          <w:szCs w:val="24"/>
          <w:lang w:eastAsia="ru-RU"/>
        </w:rPr>
        <w:tab/>
        <w:t>художественн</w:t>
      </w:r>
      <w:proofErr w:type="gramStart"/>
      <w:r w:rsidRPr="00C0219C">
        <w:rPr>
          <w:sz w:val="24"/>
          <w:szCs w:val="24"/>
          <w:lang w:eastAsia="ru-RU"/>
        </w:rPr>
        <w:t>о-</w:t>
      </w:r>
      <w:proofErr w:type="gramEnd"/>
      <w:r w:rsidRPr="00C0219C">
        <w:rPr>
          <w:sz w:val="24"/>
          <w:szCs w:val="24"/>
          <w:lang w:eastAsia="ru-RU"/>
        </w:rPr>
        <w:t xml:space="preserve"> оформительских работ»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уметь: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проводить проектный анализ;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разрабатывать концепцию проекта;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выбирать</w:t>
      </w:r>
      <w:r w:rsidRPr="00C0219C">
        <w:rPr>
          <w:sz w:val="24"/>
          <w:szCs w:val="24"/>
          <w:lang w:eastAsia="ru-RU"/>
        </w:rPr>
        <w:tab/>
        <w:t>графические  средства  в</w:t>
      </w:r>
      <w:r w:rsidRPr="00C0219C">
        <w:rPr>
          <w:sz w:val="24"/>
          <w:szCs w:val="24"/>
          <w:lang w:eastAsia="ru-RU"/>
        </w:rPr>
        <w:tab/>
        <w:t>соответствии</w:t>
      </w:r>
      <w:r w:rsidRPr="00C0219C">
        <w:rPr>
          <w:sz w:val="24"/>
          <w:szCs w:val="24"/>
          <w:lang w:eastAsia="ru-RU"/>
        </w:rPr>
        <w:tab/>
        <w:t>с  тематикой</w:t>
      </w:r>
      <w:r w:rsidRPr="00C0219C">
        <w:rPr>
          <w:sz w:val="24"/>
          <w:szCs w:val="24"/>
          <w:lang w:eastAsia="ru-RU"/>
        </w:rPr>
        <w:tab/>
        <w:t>и задачами проекта;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выполнять эскизы в соответствии с тематикой проекта;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реализовывать творческие идеи в макете;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создавать</w:t>
      </w:r>
      <w:r w:rsidRPr="00C0219C">
        <w:rPr>
          <w:sz w:val="24"/>
          <w:szCs w:val="24"/>
          <w:lang w:eastAsia="ru-RU"/>
        </w:rPr>
        <w:tab/>
        <w:t>целостную</w:t>
      </w:r>
      <w:r w:rsidRPr="00C0219C">
        <w:rPr>
          <w:sz w:val="24"/>
          <w:szCs w:val="24"/>
          <w:lang w:eastAsia="ru-RU"/>
        </w:rPr>
        <w:tab/>
        <w:t>композицию</w:t>
      </w:r>
      <w:r w:rsidRPr="00C0219C">
        <w:rPr>
          <w:sz w:val="24"/>
          <w:szCs w:val="24"/>
          <w:lang w:eastAsia="ru-RU"/>
        </w:rPr>
        <w:tab/>
        <w:t>на</w:t>
      </w:r>
      <w:r w:rsidRPr="00C0219C">
        <w:rPr>
          <w:sz w:val="24"/>
          <w:szCs w:val="24"/>
          <w:lang w:eastAsia="ru-RU"/>
        </w:rPr>
        <w:tab/>
        <w:t>плоскости,</w:t>
      </w:r>
      <w:r w:rsidRPr="00C0219C">
        <w:rPr>
          <w:sz w:val="24"/>
          <w:szCs w:val="24"/>
          <w:lang w:eastAsia="ru-RU"/>
        </w:rPr>
        <w:tab/>
        <w:t>в</w:t>
      </w:r>
      <w:r w:rsidRPr="00C0219C">
        <w:rPr>
          <w:sz w:val="24"/>
          <w:szCs w:val="24"/>
          <w:lang w:eastAsia="ru-RU"/>
        </w:rPr>
        <w:tab/>
        <w:t>объеме</w:t>
      </w:r>
      <w:r w:rsidRPr="00C0219C">
        <w:rPr>
          <w:sz w:val="24"/>
          <w:szCs w:val="24"/>
          <w:lang w:eastAsia="ru-RU"/>
        </w:rPr>
        <w:tab/>
        <w:t>и пространстве, применяя известные способы построения и формообразования;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использовать преобразующие методы стилизации и трансформации для создания новых форм;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 xml:space="preserve">создавать цветовое единство в композиции по законам </w:t>
      </w:r>
      <w:proofErr w:type="spellStart"/>
      <w:r w:rsidRPr="00C0219C">
        <w:rPr>
          <w:sz w:val="24"/>
          <w:szCs w:val="24"/>
          <w:lang w:eastAsia="ru-RU"/>
        </w:rPr>
        <w:t>колористики</w:t>
      </w:r>
      <w:proofErr w:type="spellEnd"/>
      <w:r w:rsidRPr="00C0219C">
        <w:rPr>
          <w:sz w:val="24"/>
          <w:szCs w:val="24"/>
          <w:lang w:eastAsia="ru-RU"/>
        </w:rPr>
        <w:t>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производить расчеты основных технико-экономических показателей проектирования;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знать: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основные приемы художественного проектирования эстетического облика среды;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принципы и законы композиции;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 xml:space="preserve"> 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элементы линейной перспективы;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средства</w:t>
      </w:r>
      <w:r w:rsidRPr="00C0219C">
        <w:rPr>
          <w:sz w:val="24"/>
          <w:szCs w:val="24"/>
          <w:lang w:eastAsia="ru-RU"/>
        </w:rPr>
        <w:tab/>
        <w:t>композиционного</w:t>
      </w:r>
      <w:r w:rsidRPr="00C0219C">
        <w:rPr>
          <w:sz w:val="24"/>
          <w:szCs w:val="24"/>
          <w:lang w:eastAsia="ru-RU"/>
        </w:rPr>
        <w:tab/>
        <w:t>формообразования:</w:t>
      </w:r>
      <w:r w:rsidRPr="00C0219C">
        <w:rPr>
          <w:sz w:val="24"/>
          <w:szCs w:val="24"/>
          <w:lang w:eastAsia="ru-RU"/>
        </w:rPr>
        <w:tab/>
        <w:t>пропорции, масштабность, ритм, контраст и нюанс;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lastRenderedPageBreak/>
        <w:t>-</w:t>
      </w:r>
      <w:r w:rsidRPr="00C0219C">
        <w:rPr>
          <w:sz w:val="24"/>
          <w:szCs w:val="24"/>
          <w:lang w:eastAsia="ru-RU"/>
        </w:rPr>
        <w:tab/>
        <w:t>специальные выразительные средства: план, ракурс, тональность, колорит, изобразительные акценты, фактуру и текстуру материалов;</w:t>
      </w:r>
    </w:p>
    <w:p w:rsidR="004953E6" w:rsidRPr="00C0219C" w:rsidRDefault="004953E6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ab/>
        <w:t>особенности различных видов освещения, приемы светового решения в дизайне: световой каркас, блики, тени, светотеневые градации.</w:t>
      </w:r>
    </w:p>
    <w:p w:rsidR="000051FF" w:rsidRPr="00C0219C" w:rsidRDefault="000051FF" w:rsidP="008128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0051FF" w:rsidRPr="00C0219C" w:rsidRDefault="000051FF" w:rsidP="008128E0">
      <w:pPr>
        <w:pStyle w:val="a5"/>
        <w:ind w:left="0" w:firstLine="709"/>
        <w:jc w:val="both"/>
        <w:rPr>
          <w:b/>
          <w:sz w:val="24"/>
          <w:szCs w:val="24"/>
        </w:rPr>
      </w:pPr>
    </w:p>
    <w:p w:rsidR="000D152B" w:rsidRPr="00C0219C" w:rsidRDefault="000D152B" w:rsidP="008128E0">
      <w:pPr>
        <w:ind w:firstLine="709"/>
        <w:jc w:val="center"/>
        <w:rPr>
          <w:sz w:val="24"/>
          <w:szCs w:val="24"/>
        </w:rPr>
        <w:sectPr w:rsidR="000D152B" w:rsidRPr="00C0219C" w:rsidSect="00A14E1D">
          <w:pgSz w:w="11900" w:h="16840"/>
          <w:pgMar w:top="1134" w:right="850" w:bottom="1134" w:left="1701" w:header="720" w:footer="720" w:gutter="0"/>
          <w:cols w:space="720"/>
        </w:sectPr>
      </w:pPr>
    </w:p>
    <w:p w:rsidR="000D152B" w:rsidRPr="00C0219C" w:rsidRDefault="000D152B" w:rsidP="008128E0">
      <w:pPr>
        <w:pStyle w:val="a3"/>
        <w:ind w:firstLine="709"/>
        <w:rPr>
          <w:sz w:val="24"/>
          <w:szCs w:val="24"/>
        </w:rPr>
      </w:pPr>
    </w:p>
    <w:p w:rsidR="000D152B" w:rsidRPr="00C0219C" w:rsidRDefault="000D152B" w:rsidP="008128E0">
      <w:pPr>
        <w:pStyle w:val="a3"/>
        <w:ind w:firstLine="709"/>
        <w:rPr>
          <w:b/>
          <w:sz w:val="24"/>
          <w:szCs w:val="24"/>
        </w:rPr>
      </w:pPr>
    </w:p>
    <w:p w:rsidR="000D152B" w:rsidRPr="00C0219C" w:rsidRDefault="00A14E1D" w:rsidP="008128E0">
      <w:pPr>
        <w:pStyle w:val="1"/>
        <w:tabs>
          <w:tab w:val="left" w:pos="4668"/>
        </w:tabs>
        <w:ind w:left="0" w:firstLine="709"/>
        <w:jc w:val="both"/>
        <w:rPr>
          <w:sz w:val="24"/>
          <w:szCs w:val="24"/>
        </w:rPr>
      </w:pPr>
      <w:bookmarkStart w:id="1" w:name="_TOC_250008"/>
      <w:r w:rsidRPr="00C0219C">
        <w:rPr>
          <w:spacing w:val="8"/>
          <w:sz w:val="24"/>
          <w:szCs w:val="24"/>
        </w:rPr>
        <w:t>Раздел 5.</w:t>
      </w:r>
      <w:r w:rsidR="00EF5C59" w:rsidRPr="00C0219C">
        <w:rPr>
          <w:spacing w:val="8"/>
          <w:sz w:val="24"/>
          <w:szCs w:val="24"/>
        </w:rPr>
        <w:t>Учебный</w:t>
      </w:r>
      <w:r w:rsidR="00EF5C59" w:rsidRPr="00C0219C">
        <w:rPr>
          <w:spacing w:val="27"/>
          <w:sz w:val="24"/>
          <w:szCs w:val="24"/>
        </w:rPr>
        <w:t xml:space="preserve"> </w:t>
      </w:r>
      <w:bookmarkEnd w:id="1"/>
      <w:r w:rsidR="00EF5C59" w:rsidRPr="00C0219C">
        <w:rPr>
          <w:spacing w:val="5"/>
          <w:sz w:val="24"/>
          <w:szCs w:val="24"/>
        </w:rPr>
        <w:t>план</w:t>
      </w:r>
    </w:p>
    <w:p w:rsidR="000D152B" w:rsidRPr="00C0219C" w:rsidRDefault="000D152B" w:rsidP="008128E0">
      <w:pPr>
        <w:pStyle w:val="a3"/>
        <w:ind w:firstLine="709"/>
        <w:rPr>
          <w:b/>
          <w:sz w:val="24"/>
          <w:szCs w:val="24"/>
        </w:rPr>
      </w:pPr>
    </w:p>
    <w:p w:rsidR="000D152B" w:rsidRPr="00C0219C" w:rsidRDefault="00EF5C59" w:rsidP="008128E0">
      <w:pPr>
        <w:pStyle w:val="a3"/>
        <w:ind w:firstLine="709"/>
        <w:jc w:val="both"/>
        <w:rPr>
          <w:sz w:val="24"/>
          <w:szCs w:val="24"/>
        </w:rPr>
      </w:pPr>
      <w:r w:rsidRPr="00C0219C">
        <w:rPr>
          <w:spacing w:val="8"/>
          <w:sz w:val="24"/>
          <w:szCs w:val="24"/>
        </w:rPr>
        <w:t xml:space="preserve">Учебный </w:t>
      </w:r>
      <w:r w:rsidRPr="00C0219C">
        <w:rPr>
          <w:spacing w:val="5"/>
          <w:sz w:val="24"/>
          <w:szCs w:val="24"/>
        </w:rPr>
        <w:t xml:space="preserve">план </w:t>
      </w:r>
      <w:r w:rsidRPr="00C0219C">
        <w:rPr>
          <w:spacing w:val="9"/>
          <w:sz w:val="24"/>
          <w:szCs w:val="24"/>
        </w:rPr>
        <w:t xml:space="preserve">ППССЗ </w:t>
      </w:r>
      <w:r w:rsidRPr="00C0219C">
        <w:rPr>
          <w:spacing w:val="7"/>
          <w:sz w:val="24"/>
          <w:szCs w:val="24"/>
        </w:rPr>
        <w:t xml:space="preserve">определяет </w:t>
      </w:r>
      <w:r w:rsidRPr="00C0219C">
        <w:rPr>
          <w:spacing w:val="6"/>
          <w:sz w:val="24"/>
          <w:szCs w:val="24"/>
        </w:rPr>
        <w:t xml:space="preserve">перечень, </w:t>
      </w:r>
      <w:r w:rsidRPr="00C0219C">
        <w:rPr>
          <w:spacing w:val="7"/>
          <w:sz w:val="24"/>
          <w:szCs w:val="24"/>
        </w:rPr>
        <w:t xml:space="preserve">трудоемкость, </w:t>
      </w:r>
      <w:r w:rsidRPr="00C0219C">
        <w:rPr>
          <w:spacing w:val="8"/>
          <w:sz w:val="24"/>
          <w:szCs w:val="24"/>
        </w:rPr>
        <w:t xml:space="preserve">последовательность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7"/>
          <w:sz w:val="24"/>
          <w:szCs w:val="24"/>
        </w:rPr>
        <w:t xml:space="preserve">распределение </w:t>
      </w:r>
      <w:r w:rsidRPr="00C0219C">
        <w:rPr>
          <w:sz w:val="24"/>
          <w:szCs w:val="24"/>
        </w:rPr>
        <w:t xml:space="preserve">по </w:t>
      </w:r>
      <w:r w:rsidRPr="00C0219C">
        <w:rPr>
          <w:spacing w:val="7"/>
          <w:sz w:val="24"/>
          <w:szCs w:val="24"/>
        </w:rPr>
        <w:t xml:space="preserve">периодам обучения </w:t>
      </w:r>
      <w:r w:rsidRPr="00C0219C">
        <w:rPr>
          <w:spacing w:val="8"/>
          <w:sz w:val="24"/>
          <w:szCs w:val="24"/>
        </w:rPr>
        <w:t xml:space="preserve">учебных дисциплин </w:t>
      </w:r>
      <w:r w:rsidRPr="00C0219C">
        <w:rPr>
          <w:spacing w:val="6"/>
          <w:sz w:val="24"/>
          <w:szCs w:val="24"/>
        </w:rPr>
        <w:t xml:space="preserve">(модулей), практики, </w:t>
      </w:r>
      <w:r w:rsidRPr="00C0219C">
        <w:rPr>
          <w:spacing w:val="8"/>
          <w:sz w:val="24"/>
          <w:szCs w:val="24"/>
        </w:rPr>
        <w:t xml:space="preserve">иных </w:t>
      </w:r>
      <w:r w:rsidRPr="00C0219C">
        <w:rPr>
          <w:spacing w:val="7"/>
          <w:sz w:val="24"/>
          <w:szCs w:val="24"/>
        </w:rPr>
        <w:t xml:space="preserve">видов учебной </w:t>
      </w:r>
      <w:r w:rsidRPr="00C0219C">
        <w:rPr>
          <w:spacing w:val="8"/>
          <w:sz w:val="24"/>
          <w:szCs w:val="24"/>
        </w:rPr>
        <w:t xml:space="preserve">деятельности обучающихся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6"/>
          <w:sz w:val="24"/>
          <w:szCs w:val="24"/>
        </w:rPr>
        <w:t xml:space="preserve">формы </w:t>
      </w:r>
      <w:r w:rsidRPr="00C0219C">
        <w:rPr>
          <w:spacing w:val="3"/>
          <w:sz w:val="24"/>
          <w:szCs w:val="24"/>
        </w:rPr>
        <w:t xml:space="preserve">их </w:t>
      </w:r>
      <w:r w:rsidRPr="00C0219C">
        <w:rPr>
          <w:spacing w:val="8"/>
          <w:sz w:val="24"/>
          <w:szCs w:val="24"/>
        </w:rPr>
        <w:t xml:space="preserve">промежуточной </w:t>
      </w:r>
      <w:r w:rsidRPr="00C0219C">
        <w:rPr>
          <w:spacing w:val="5"/>
          <w:sz w:val="24"/>
          <w:szCs w:val="24"/>
        </w:rPr>
        <w:t xml:space="preserve">аттестации. </w:t>
      </w:r>
      <w:r w:rsidRPr="00C0219C">
        <w:rPr>
          <w:spacing w:val="8"/>
          <w:sz w:val="24"/>
          <w:szCs w:val="24"/>
        </w:rPr>
        <w:t xml:space="preserve">Учебный </w:t>
      </w:r>
      <w:r w:rsidRPr="00C0219C">
        <w:rPr>
          <w:spacing w:val="6"/>
          <w:sz w:val="24"/>
          <w:szCs w:val="24"/>
        </w:rPr>
        <w:t>план</w:t>
      </w:r>
      <w:r w:rsidRPr="00C0219C">
        <w:rPr>
          <w:spacing w:val="77"/>
          <w:sz w:val="24"/>
          <w:szCs w:val="24"/>
        </w:rPr>
        <w:t xml:space="preserve"> </w:t>
      </w:r>
      <w:r w:rsidRPr="00C0219C">
        <w:rPr>
          <w:spacing w:val="9"/>
          <w:sz w:val="24"/>
          <w:szCs w:val="24"/>
        </w:rPr>
        <w:t>ППССЗ</w:t>
      </w:r>
      <w:r w:rsidRPr="00C0219C">
        <w:rPr>
          <w:spacing w:val="83"/>
          <w:sz w:val="24"/>
          <w:szCs w:val="24"/>
        </w:rPr>
        <w:t xml:space="preserve"> </w:t>
      </w:r>
      <w:r w:rsidRPr="00C0219C">
        <w:rPr>
          <w:spacing w:val="3"/>
          <w:sz w:val="24"/>
          <w:szCs w:val="24"/>
        </w:rPr>
        <w:t>54.02.01</w:t>
      </w:r>
      <w:r w:rsidRPr="00C0219C">
        <w:rPr>
          <w:spacing w:val="71"/>
          <w:sz w:val="24"/>
          <w:szCs w:val="24"/>
        </w:rPr>
        <w:t xml:space="preserve"> </w:t>
      </w:r>
      <w:r w:rsidRPr="00C0219C">
        <w:rPr>
          <w:spacing w:val="7"/>
          <w:sz w:val="24"/>
          <w:szCs w:val="24"/>
        </w:rPr>
        <w:t>Дизайн</w:t>
      </w:r>
      <w:r w:rsidRPr="00C0219C">
        <w:rPr>
          <w:spacing w:val="79"/>
          <w:sz w:val="24"/>
          <w:szCs w:val="24"/>
        </w:rPr>
        <w:t xml:space="preserve"> </w:t>
      </w:r>
      <w:r w:rsidRPr="00C0219C">
        <w:rPr>
          <w:sz w:val="24"/>
          <w:szCs w:val="24"/>
        </w:rPr>
        <w:t xml:space="preserve">(по </w:t>
      </w:r>
      <w:r w:rsidRPr="00C0219C">
        <w:rPr>
          <w:spacing w:val="7"/>
          <w:sz w:val="24"/>
          <w:szCs w:val="24"/>
        </w:rPr>
        <w:t>отрас</w:t>
      </w:r>
      <w:r w:rsidR="000922F7">
        <w:rPr>
          <w:spacing w:val="7"/>
          <w:sz w:val="24"/>
          <w:szCs w:val="24"/>
        </w:rPr>
        <w:t>лям) включает следующие разделы</w:t>
      </w:r>
      <w:r w:rsidRPr="00C0219C">
        <w:rPr>
          <w:spacing w:val="-11"/>
          <w:sz w:val="24"/>
          <w:szCs w:val="24"/>
        </w:rPr>
        <w:t>:</w:t>
      </w:r>
    </w:p>
    <w:p w:rsidR="000D152B" w:rsidRPr="00C0219C" w:rsidRDefault="00EF5C59" w:rsidP="008128E0">
      <w:pPr>
        <w:pStyle w:val="a5"/>
        <w:numPr>
          <w:ilvl w:val="0"/>
          <w:numId w:val="10"/>
        </w:numPr>
        <w:tabs>
          <w:tab w:val="left" w:pos="1008"/>
        </w:tabs>
        <w:ind w:left="0" w:firstLine="709"/>
        <w:jc w:val="both"/>
        <w:rPr>
          <w:sz w:val="24"/>
          <w:szCs w:val="24"/>
        </w:rPr>
      </w:pPr>
      <w:r w:rsidRPr="00C0219C">
        <w:rPr>
          <w:spacing w:val="7"/>
          <w:sz w:val="24"/>
          <w:szCs w:val="24"/>
        </w:rPr>
        <w:t xml:space="preserve">ПП </w:t>
      </w:r>
      <w:r w:rsidRPr="00C0219C">
        <w:rPr>
          <w:sz w:val="24"/>
          <w:szCs w:val="24"/>
        </w:rPr>
        <w:t xml:space="preserve">- </w:t>
      </w:r>
      <w:r w:rsidRPr="00C0219C">
        <w:rPr>
          <w:spacing w:val="8"/>
          <w:sz w:val="24"/>
          <w:szCs w:val="24"/>
        </w:rPr>
        <w:t xml:space="preserve">профессиональная </w:t>
      </w:r>
      <w:r w:rsidRPr="00C0219C">
        <w:rPr>
          <w:spacing w:val="5"/>
          <w:sz w:val="24"/>
          <w:szCs w:val="24"/>
        </w:rPr>
        <w:t xml:space="preserve">подготовка: </w:t>
      </w:r>
      <w:r w:rsidRPr="00C0219C">
        <w:rPr>
          <w:spacing w:val="7"/>
          <w:sz w:val="24"/>
          <w:szCs w:val="24"/>
        </w:rPr>
        <w:t xml:space="preserve">общий </w:t>
      </w:r>
      <w:r w:rsidRPr="00C0219C">
        <w:rPr>
          <w:spacing w:val="8"/>
          <w:sz w:val="24"/>
          <w:szCs w:val="24"/>
        </w:rPr>
        <w:t xml:space="preserve">гуманитарный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9"/>
          <w:sz w:val="24"/>
          <w:szCs w:val="24"/>
        </w:rPr>
        <w:t xml:space="preserve">социально- </w:t>
      </w:r>
      <w:r w:rsidRPr="00C0219C">
        <w:rPr>
          <w:spacing w:val="8"/>
          <w:sz w:val="24"/>
          <w:szCs w:val="24"/>
        </w:rPr>
        <w:t xml:space="preserve">экономический </w:t>
      </w:r>
      <w:r w:rsidRPr="00C0219C">
        <w:rPr>
          <w:spacing w:val="5"/>
          <w:sz w:val="24"/>
          <w:szCs w:val="24"/>
        </w:rPr>
        <w:t xml:space="preserve">цикл </w:t>
      </w:r>
      <w:r w:rsidRPr="00C0219C">
        <w:rPr>
          <w:spacing w:val="6"/>
          <w:sz w:val="24"/>
          <w:szCs w:val="24"/>
        </w:rPr>
        <w:t xml:space="preserve">(ОГСЭ), </w:t>
      </w:r>
      <w:r w:rsidRPr="00C0219C">
        <w:rPr>
          <w:spacing w:val="8"/>
          <w:sz w:val="24"/>
          <w:szCs w:val="24"/>
        </w:rPr>
        <w:t xml:space="preserve">математический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7"/>
          <w:sz w:val="24"/>
          <w:szCs w:val="24"/>
        </w:rPr>
        <w:t xml:space="preserve">общий </w:t>
      </w:r>
      <w:r w:rsidRPr="00C0219C">
        <w:rPr>
          <w:spacing w:val="8"/>
          <w:sz w:val="24"/>
          <w:szCs w:val="24"/>
        </w:rPr>
        <w:t xml:space="preserve">естественнонаучный </w:t>
      </w:r>
      <w:r w:rsidRPr="00C0219C">
        <w:rPr>
          <w:spacing w:val="5"/>
          <w:sz w:val="24"/>
          <w:szCs w:val="24"/>
        </w:rPr>
        <w:t xml:space="preserve">цикл </w:t>
      </w:r>
      <w:r w:rsidRPr="00C0219C">
        <w:rPr>
          <w:sz w:val="24"/>
          <w:szCs w:val="24"/>
        </w:rPr>
        <w:t>(ЕН).</w:t>
      </w:r>
    </w:p>
    <w:p w:rsidR="000D152B" w:rsidRPr="00C0219C" w:rsidRDefault="00EF5C59" w:rsidP="008128E0">
      <w:pPr>
        <w:pStyle w:val="a5"/>
        <w:numPr>
          <w:ilvl w:val="0"/>
          <w:numId w:val="10"/>
        </w:numPr>
        <w:tabs>
          <w:tab w:val="left" w:pos="959"/>
        </w:tabs>
        <w:ind w:left="0" w:firstLine="709"/>
        <w:rPr>
          <w:sz w:val="24"/>
          <w:szCs w:val="24"/>
        </w:rPr>
      </w:pPr>
      <w:proofErr w:type="gramStart"/>
      <w:r w:rsidRPr="00C0219C">
        <w:rPr>
          <w:sz w:val="24"/>
          <w:szCs w:val="24"/>
        </w:rPr>
        <w:t>П</w:t>
      </w:r>
      <w:proofErr w:type="gramEnd"/>
      <w:r w:rsidRPr="00C0219C">
        <w:rPr>
          <w:sz w:val="24"/>
          <w:szCs w:val="24"/>
        </w:rPr>
        <w:t xml:space="preserve"> - </w:t>
      </w:r>
      <w:r w:rsidRPr="00C0219C">
        <w:rPr>
          <w:spacing w:val="8"/>
          <w:sz w:val="24"/>
          <w:szCs w:val="24"/>
        </w:rPr>
        <w:t xml:space="preserve">профессиональный </w:t>
      </w:r>
      <w:r w:rsidRPr="00C0219C">
        <w:rPr>
          <w:spacing w:val="3"/>
          <w:sz w:val="24"/>
          <w:szCs w:val="24"/>
        </w:rPr>
        <w:t xml:space="preserve">цикл: </w:t>
      </w:r>
      <w:r w:rsidRPr="00C0219C">
        <w:rPr>
          <w:spacing w:val="8"/>
          <w:sz w:val="24"/>
          <w:szCs w:val="24"/>
        </w:rPr>
        <w:t>общепрофессиональные дисциплины</w:t>
      </w:r>
      <w:r w:rsidRPr="00C0219C">
        <w:rPr>
          <w:spacing w:val="34"/>
          <w:sz w:val="24"/>
          <w:szCs w:val="24"/>
        </w:rPr>
        <w:t xml:space="preserve"> </w:t>
      </w:r>
      <w:r w:rsidRPr="00C0219C">
        <w:rPr>
          <w:sz w:val="24"/>
          <w:szCs w:val="24"/>
        </w:rPr>
        <w:t>(ОП).</w:t>
      </w:r>
    </w:p>
    <w:p w:rsidR="000D152B" w:rsidRPr="00C0219C" w:rsidRDefault="00EF5C59" w:rsidP="008128E0">
      <w:pPr>
        <w:pStyle w:val="a5"/>
        <w:numPr>
          <w:ilvl w:val="0"/>
          <w:numId w:val="10"/>
        </w:numPr>
        <w:tabs>
          <w:tab w:val="left" w:pos="960"/>
        </w:tabs>
        <w:ind w:left="0" w:firstLine="709"/>
        <w:rPr>
          <w:sz w:val="24"/>
          <w:szCs w:val="24"/>
        </w:rPr>
      </w:pPr>
      <w:r w:rsidRPr="00C0219C">
        <w:rPr>
          <w:spacing w:val="8"/>
          <w:sz w:val="24"/>
          <w:szCs w:val="24"/>
        </w:rPr>
        <w:t>Профессиональные</w:t>
      </w:r>
      <w:r w:rsidRPr="00C0219C">
        <w:rPr>
          <w:spacing w:val="19"/>
          <w:sz w:val="24"/>
          <w:szCs w:val="24"/>
        </w:rPr>
        <w:t xml:space="preserve"> </w:t>
      </w:r>
      <w:r w:rsidRPr="00C0219C">
        <w:rPr>
          <w:spacing w:val="4"/>
          <w:sz w:val="24"/>
          <w:szCs w:val="24"/>
        </w:rPr>
        <w:t>модули.</w:t>
      </w:r>
    </w:p>
    <w:p w:rsidR="000D152B" w:rsidRPr="00C0219C" w:rsidRDefault="00EF5C59" w:rsidP="008128E0">
      <w:pPr>
        <w:pStyle w:val="a5"/>
        <w:numPr>
          <w:ilvl w:val="0"/>
          <w:numId w:val="10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C0219C">
        <w:rPr>
          <w:spacing w:val="7"/>
          <w:sz w:val="24"/>
          <w:szCs w:val="24"/>
        </w:rPr>
        <w:t xml:space="preserve">Учебная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8"/>
          <w:sz w:val="24"/>
          <w:szCs w:val="24"/>
        </w:rPr>
        <w:t>производственная</w:t>
      </w:r>
      <w:r w:rsidRPr="00C0219C">
        <w:rPr>
          <w:spacing w:val="39"/>
          <w:sz w:val="24"/>
          <w:szCs w:val="24"/>
        </w:rPr>
        <w:t xml:space="preserve"> </w:t>
      </w:r>
      <w:r w:rsidRPr="00C0219C">
        <w:rPr>
          <w:spacing w:val="4"/>
          <w:sz w:val="24"/>
          <w:szCs w:val="24"/>
        </w:rPr>
        <w:t>практики.</w:t>
      </w:r>
    </w:p>
    <w:p w:rsidR="000D152B" w:rsidRPr="00C0219C" w:rsidRDefault="00EF5C59" w:rsidP="008128E0">
      <w:pPr>
        <w:pStyle w:val="a5"/>
        <w:numPr>
          <w:ilvl w:val="0"/>
          <w:numId w:val="10"/>
        </w:numPr>
        <w:tabs>
          <w:tab w:val="left" w:pos="960"/>
        </w:tabs>
        <w:ind w:left="0" w:firstLine="709"/>
        <w:rPr>
          <w:sz w:val="24"/>
          <w:szCs w:val="24"/>
        </w:rPr>
      </w:pPr>
      <w:r w:rsidRPr="00C0219C">
        <w:rPr>
          <w:spacing w:val="9"/>
          <w:sz w:val="24"/>
          <w:szCs w:val="24"/>
        </w:rPr>
        <w:t>Преддипломная</w:t>
      </w:r>
      <w:r w:rsidRPr="00C0219C">
        <w:rPr>
          <w:spacing w:val="16"/>
          <w:sz w:val="24"/>
          <w:szCs w:val="24"/>
        </w:rPr>
        <w:t xml:space="preserve"> </w:t>
      </w:r>
      <w:r w:rsidRPr="00C0219C">
        <w:rPr>
          <w:spacing w:val="4"/>
          <w:sz w:val="24"/>
          <w:szCs w:val="24"/>
        </w:rPr>
        <w:t>практика.</w:t>
      </w:r>
    </w:p>
    <w:p w:rsidR="000D152B" w:rsidRDefault="000D152B" w:rsidP="008128E0">
      <w:pPr>
        <w:pStyle w:val="a3"/>
        <w:ind w:firstLine="709"/>
        <w:rPr>
          <w:sz w:val="24"/>
          <w:szCs w:val="24"/>
        </w:rPr>
      </w:pPr>
    </w:p>
    <w:p w:rsidR="000922F7" w:rsidRDefault="000922F7" w:rsidP="008128E0">
      <w:pPr>
        <w:pStyle w:val="a3"/>
        <w:ind w:firstLine="709"/>
        <w:rPr>
          <w:sz w:val="24"/>
          <w:szCs w:val="24"/>
        </w:rPr>
      </w:pPr>
    </w:p>
    <w:p w:rsidR="000922F7" w:rsidRDefault="000922F7" w:rsidP="008128E0">
      <w:pPr>
        <w:pStyle w:val="a3"/>
        <w:ind w:firstLine="709"/>
        <w:rPr>
          <w:sz w:val="24"/>
          <w:szCs w:val="24"/>
        </w:rPr>
      </w:pPr>
    </w:p>
    <w:p w:rsidR="000922F7" w:rsidRDefault="000922F7" w:rsidP="008128E0">
      <w:pPr>
        <w:pStyle w:val="a3"/>
        <w:ind w:firstLine="709"/>
        <w:rPr>
          <w:sz w:val="24"/>
          <w:szCs w:val="24"/>
        </w:rPr>
      </w:pPr>
    </w:p>
    <w:p w:rsidR="000922F7" w:rsidRDefault="000922F7" w:rsidP="008128E0">
      <w:pPr>
        <w:pStyle w:val="a3"/>
        <w:ind w:firstLine="709"/>
        <w:rPr>
          <w:sz w:val="24"/>
          <w:szCs w:val="24"/>
        </w:rPr>
      </w:pPr>
    </w:p>
    <w:p w:rsidR="000922F7" w:rsidRDefault="000922F7" w:rsidP="008128E0">
      <w:pPr>
        <w:pStyle w:val="a3"/>
        <w:ind w:firstLine="709"/>
        <w:rPr>
          <w:sz w:val="24"/>
          <w:szCs w:val="24"/>
        </w:rPr>
      </w:pPr>
    </w:p>
    <w:p w:rsidR="000922F7" w:rsidRDefault="000922F7" w:rsidP="008128E0">
      <w:pPr>
        <w:pStyle w:val="a3"/>
        <w:ind w:firstLine="709"/>
        <w:rPr>
          <w:sz w:val="24"/>
          <w:szCs w:val="24"/>
        </w:rPr>
      </w:pPr>
    </w:p>
    <w:p w:rsidR="000922F7" w:rsidRDefault="000922F7" w:rsidP="008128E0">
      <w:pPr>
        <w:pStyle w:val="a3"/>
        <w:ind w:firstLine="709"/>
        <w:rPr>
          <w:sz w:val="24"/>
          <w:szCs w:val="24"/>
        </w:rPr>
      </w:pPr>
    </w:p>
    <w:p w:rsidR="000922F7" w:rsidRDefault="000922F7" w:rsidP="008128E0">
      <w:pPr>
        <w:pStyle w:val="a3"/>
        <w:ind w:firstLine="709"/>
        <w:rPr>
          <w:sz w:val="24"/>
          <w:szCs w:val="24"/>
        </w:rPr>
      </w:pPr>
    </w:p>
    <w:p w:rsidR="000922F7" w:rsidRDefault="000922F7" w:rsidP="008128E0">
      <w:pPr>
        <w:pStyle w:val="a3"/>
        <w:ind w:firstLine="709"/>
        <w:rPr>
          <w:sz w:val="24"/>
          <w:szCs w:val="24"/>
        </w:rPr>
      </w:pPr>
      <w:r w:rsidRPr="000922F7">
        <w:rPr>
          <w:noProof/>
          <w:lang w:eastAsia="ru-RU"/>
        </w:rPr>
        <w:lastRenderedPageBreak/>
        <w:drawing>
          <wp:inline distT="0" distB="0" distL="0" distR="0" wp14:anchorId="076EE004" wp14:editId="43949FAB">
            <wp:extent cx="9253220" cy="87951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879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2B" w:rsidRPr="00C0219C" w:rsidRDefault="00A14E1D" w:rsidP="008128E0">
      <w:pPr>
        <w:pStyle w:val="1"/>
        <w:tabs>
          <w:tab w:val="left" w:pos="3628"/>
        </w:tabs>
        <w:ind w:left="0" w:firstLine="709"/>
        <w:rPr>
          <w:sz w:val="24"/>
          <w:szCs w:val="24"/>
        </w:rPr>
      </w:pPr>
      <w:bookmarkStart w:id="2" w:name="_TOC_250007"/>
      <w:r w:rsidRPr="00C0219C">
        <w:rPr>
          <w:spacing w:val="9"/>
          <w:sz w:val="24"/>
          <w:szCs w:val="24"/>
        </w:rPr>
        <w:lastRenderedPageBreak/>
        <w:t xml:space="preserve">Раздел 6. </w:t>
      </w:r>
      <w:r w:rsidR="00EF5C59" w:rsidRPr="00C0219C">
        <w:rPr>
          <w:spacing w:val="9"/>
          <w:sz w:val="24"/>
          <w:szCs w:val="24"/>
        </w:rPr>
        <w:t xml:space="preserve">Календарный </w:t>
      </w:r>
      <w:r w:rsidR="00EF5C59" w:rsidRPr="00C0219C">
        <w:rPr>
          <w:spacing w:val="8"/>
          <w:sz w:val="24"/>
          <w:szCs w:val="24"/>
        </w:rPr>
        <w:t>учебный</w:t>
      </w:r>
      <w:r w:rsidR="00EF5C59" w:rsidRPr="00C0219C">
        <w:rPr>
          <w:spacing w:val="37"/>
          <w:sz w:val="24"/>
          <w:szCs w:val="24"/>
        </w:rPr>
        <w:t xml:space="preserve"> </w:t>
      </w:r>
      <w:bookmarkEnd w:id="2"/>
      <w:r w:rsidR="00EF5C59" w:rsidRPr="00C0219C">
        <w:rPr>
          <w:spacing w:val="6"/>
          <w:sz w:val="24"/>
          <w:szCs w:val="24"/>
        </w:rPr>
        <w:t>график</w:t>
      </w:r>
    </w:p>
    <w:p w:rsidR="000D152B" w:rsidRPr="00C0219C" w:rsidRDefault="000D152B" w:rsidP="008128E0">
      <w:pPr>
        <w:pStyle w:val="a3"/>
        <w:ind w:firstLine="709"/>
        <w:rPr>
          <w:b/>
          <w:sz w:val="24"/>
          <w:szCs w:val="24"/>
        </w:rPr>
      </w:pPr>
    </w:p>
    <w:p w:rsidR="000D152B" w:rsidRPr="00C0219C" w:rsidRDefault="00EF5C59" w:rsidP="008128E0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C0219C">
        <w:rPr>
          <w:sz w:val="24"/>
          <w:szCs w:val="24"/>
        </w:rPr>
        <w:t xml:space="preserve">В календарном учебном графике указана последовательность реализации ППССЗ специальности </w:t>
      </w:r>
      <w:r w:rsidRPr="00C0219C">
        <w:rPr>
          <w:b/>
          <w:sz w:val="24"/>
          <w:szCs w:val="24"/>
        </w:rPr>
        <w:t xml:space="preserve">54.02.01 Дизайн (по отраслям) </w:t>
      </w:r>
      <w:r w:rsidRPr="00C0219C">
        <w:rPr>
          <w:sz w:val="24"/>
          <w:szCs w:val="24"/>
        </w:rPr>
        <w:t>включая теоретическое обучение, практики, промежуточные и итоговую атте</w:t>
      </w:r>
      <w:r w:rsidR="000922F7">
        <w:rPr>
          <w:sz w:val="24"/>
          <w:szCs w:val="24"/>
        </w:rPr>
        <w:t>стации, каникулы</w:t>
      </w:r>
      <w:r w:rsidRPr="00C0219C">
        <w:rPr>
          <w:sz w:val="24"/>
          <w:szCs w:val="24"/>
        </w:rPr>
        <w:t>.</w:t>
      </w:r>
      <w:proofErr w:type="gramEnd"/>
    </w:p>
    <w:p w:rsidR="000D152B" w:rsidRPr="00C0219C" w:rsidRDefault="000D152B" w:rsidP="008128E0">
      <w:pPr>
        <w:pStyle w:val="a3"/>
        <w:ind w:firstLine="709"/>
        <w:rPr>
          <w:sz w:val="24"/>
          <w:szCs w:val="24"/>
        </w:rPr>
      </w:pPr>
    </w:p>
    <w:p w:rsidR="000D152B" w:rsidRPr="00C0219C" w:rsidRDefault="000922F7" w:rsidP="008128E0">
      <w:pPr>
        <w:ind w:firstLine="709"/>
        <w:jc w:val="center"/>
        <w:rPr>
          <w:sz w:val="24"/>
          <w:szCs w:val="24"/>
        </w:rPr>
        <w:sectPr w:rsidR="000D152B" w:rsidRPr="00C0219C" w:rsidSect="000922F7">
          <w:pgSz w:w="16840" w:h="11900" w:orient="landscape"/>
          <w:pgMar w:top="851" w:right="1134" w:bottom="1701" w:left="1134" w:header="720" w:footer="720" w:gutter="0"/>
          <w:cols w:space="720"/>
        </w:sectPr>
      </w:pPr>
      <w:r w:rsidRPr="000922F7">
        <w:rPr>
          <w:noProof/>
          <w:lang w:eastAsia="ru-RU"/>
        </w:rPr>
        <w:drawing>
          <wp:inline distT="0" distB="0" distL="0" distR="0" wp14:anchorId="37BE2F06" wp14:editId="161ED319">
            <wp:extent cx="8532337" cy="32520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14" cy="32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2B" w:rsidRPr="00C0219C" w:rsidRDefault="00A14E1D" w:rsidP="008128E0">
      <w:pPr>
        <w:pStyle w:val="a3"/>
        <w:ind w:firstLine="709"/>
        <w:rPr>
          <w:b/>
          <w:sz w:val="24"/>
          <w:szCs w:val="24"/>
        </w:rPr>
      </w:pPr>
      <w:bookmarkStart w:id="3" w:name="_TOC_250001"/>
      <w:bookmarkEnd w:id="3"/>
      <w:r w:rsidRPr="00C0219C">
        <w:rPr>
          <w:b/>
          <w:sz w:val="24"/>
          <w:szCs w:val="24"/>
        </w:rPr>
        <w:lastRenderedPageBreak/>
        <w:t xml:space="preserve">Раздел 7. Условия реализации образовательной программы </w:t>
      </w:r>
    </w:p>
    <w:p w:rsidR="00A14E1D" w:rsidRPr="00C0219C" w:rsidRDefault="00A14E1D" w:rsidP="008128E0">
      <w:pPr>
        <w:pStyle w:val="1"/>
        <w:tabs>
          <w:tab w:val="left" w:pos="1064"/>
        </w:tabs>
        <w:ind w:left="0" w:firstLine="709"/>
        <w:rPr>
          <w:sz w:val="24"/>
          <w:szCs w:val="24"/>
        </w:rPr>
      </w:pPr>
      <w:r w:rsidRPr="00C0219C">
        <w:rPr>
          <w:spacing w:val="9"/>
          <w:sz w:val="24"/>
          <w:szCs w:val="24"/>
        </w:rPr>
        <w:t xml:space="preserve">7.1.Требования к </w:t>
      </w:r>
      <w:proofErr w:type="spellStart"/>
      <w:r w:rsidRPr="00C0219C">
        <w:rPr>
          <w:spacing w:val="9"/>
          <w:sz w:val="24"/>
          <w:szCs w:val="24"/>
        </w:rPr>
        <w:t>материально­техническому</w:t>
      </w:r>
      <w:proofErr w:type="spellEnd"/>
      <w:r w:rsidRPr="00C0219C">
        <w:rPr>
          <w:spacing w:val="9"/>
          <w:sz w:val="24"/>
          <w:szCs w:val="24"/>
        </w:rPr>
        <w:t xml:space="preserve"> </w:t>
      </w:r>
      <w:r w:rsidRPr="00C0219C">
        <w:rPr>
          <w:spacing w:val="8"/>
          <w:sz w:val="24"/>
          <w:szCs w:val="24"/>
        </w:rPr>
        <w:t>оснащению образовательной программы</w:t>
      </w:r>
    </w:p>
    <w:p w:rsidR="00A14E1D" w:rsidRPr="00C0219C" w:rsidRDefault="00A14E1D" w:rsidP="008128E0">
      <w:pPr>
        <w:pStyle w:val="a3"/>
        <w:ind w:firstLine="709"/>
        <w:rPr>
          <w:b/>
          <w:sz w:val="24"/>
          <w:szCs w:val="24"/>
        </w:rPr>
      </w:pPr>
    </w:p>
    <w:p w:rsidR="00A14E1D" w:rsidRPr="00C0219C" w:rsidRDefault="00A14E1D" w:rsidP="008128E0">
      <w:pPr>
        <w:pStyle w:val="a3"/>
        <w:ind w:firstLine="709"/>
        <w:jc w:val="both"/>
        <w:rPr>
          <w:sz w:val="24"/>
          <w:szCs w:val="24"/>
        </w:rPr>
      </w:pPr>
      <w:r w:rsidRPr="00C0219C">
        <w:rPr>
          <w:spacing w:val="6"/>
          <w:sz w:val="24"/>
          <w:szCs w:val="24"/>
        </w:rPr>
        <w:t xml:space="preserve">Для </w:t>
      </w:r>
      <w:r w:rsidRPr="00C0219C">
        <w:rPr>
          <w:spacing w:val="7"/>
          <w:sz w:val="24"/>
          <w:szCs w:val="24"/>
        </w:rPr>
        <w:t xml:space="preserve">реализации </w:t>
      </w:r>
      <w:r w:rsidRPr="00C0219C">
        <w:rPr>
          <w:spacing w:val="9"/>
          <w:sz w:val="24"/>
          <w:szCs w:val="24"/>
        </w:rPr>
        <w:t xml:space="preserve">ППССЗ </w:t>
      </w:r>
      <w:r w:rsidRPr="00C0219C">
        <w:rPr>
          <w:spacing w:val="7"/>
          <w:sz w:val="24"/>
          <w:szCs w:val="24"/>
        </w:rPr>
        <w:t xml:space="preserve">специальности </w:t>
      </w:r>
      <w:r w:rsidRPr="00C0219C">
        <w:rPr>
          <w:b/>
          <w:spacing w:val="5"/>
          <w:sz w:val="24"/>
          <w:szCs w:val="24"/>
        </w:rPr>
        <w:t xml:space="preserve">54.02.01. </w:t>
      </w:r>
      <w:r w:rsidRPr="00C0219C">
        <w:rPr>
          <w:b/>
          <w:spacing w:val="8"/>
          <w:sz w:val="24"/>
          <w:szCs w:val="24"/>
        </w:rPr>
        <w:t xml:space="preserve">Дизайн </w:t>
      </w:r>
      <w:r w:rsidRPr="00C0219C">
        <w:rPr>
          <w:b/>
          <w:spacing w:val="2"/>
          <w:sz w:val="24"/>
          <w:szCs w:val="24"/>
        </w:rPr>
        <w:t xml:space="preserve">(по </w:t>
      </w:r>
      <w:r w:rsidRPr="00C0219C">
        <w:rPr>
          <w:b/>
          <w:spacing w:val="7"/>
          <w:sz w:val="24"/>
          <w:szCs w:val="24"/>
        </w:rPr>
        <w:t xml:space="preserve">отраслям) </w:t>
      </w:r>
      <w:r w:rsidRPr="00C0219C">
        <w:rPr>
          <w:sz w:val="24"/>
          <w:szCs w:val="24"/>
        </w:rPr>
        <w:t xml:space="preserve">в </w:t>
      </w:r>
      <w:r w:rsidRPr="00C0219C">
        <w:rPr>
          <w:spacing w:val="7"/>
          <w:sz w:val="24"/>
          <w:szCs w:val="24"/>
        </w:rPr>
        <w:t xml:space="preserve">техникуме </w:t>
      </w:r>
      <w:r w:rsidRPr="00C0219C">
        <w:rPr>
          <w:spacing w:val="6"/>
          <w:sz w:val="24"/>
          <w:szCs w:val="24"/>
        </w:rPr>
        <w:t xml:space="preserve">создана </w:t>
      </w:r>
      <w:r w:rsidRPr="00C0219C">
        <w:rPr>
          <w:spacing w:val="8"/>
          <w:sz w:val="24"/>
          <w:szCs w:val="24"/>
        </w:rPr>
        <w:t xml:space="preserve">материально-техническая </w:t>
      </w:r>
      <w:r w:rsidRPr="00C0219C">
        <w:rPr>
          <w:spacing w:val="4"/>
          <w:sz w:val="24"/>
          <w:szCs w:val="24"/>
        </w:rPr>
        <w:t xml:space="preserve">база, </w:t>
      </w:r>
      <w:r w:rsidRPr="00C0219C">
        <w:rPr>
          <w:spacing w:val="8"/>
          <w:sz w:val="24"/>
          <w:szCs w:val="24"/>
        </w:rPr>
        <w:t xml:space="preserve">обеспечивающая  </w:t>
      </w:r>
      <w:r w:rsidRPr="00C0219C">
        <w:rPr>
          <w:spacing w:val="7"/>
          <w:sz w:val="24"/>
          <w:szCs w:val="24"/>
        </w:rPr>
        <w:t xml:space="preserve">проведение всех </w:t>
      </w:r>
      <w:r w:rsidRPr="00C0219C">
        <w:rPr>
          <w:spacing w:val="6"/>
          <w:sz w:val="24"/>
          <w:szCs w:val="24"/>
        </w:rPr>
        <w:t xml:space="preserve">видов </w:t>
      </w:r>
      <w:r w:rsidRPr="00C0219C">
        <w:rPr>
          <w:spacing w:val="8"/>
          <w:sz w:val="24"/>
          <w:szCs w:val="24"/>
        </w:rPr>
        <w:t xml:space="preserve">дисциплинарной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8"/>
          <w:sz w:val="24"/>
          <w:szCs w:val="24"/>
        </w:rPr>
        <w:t xml:space="preserve">междисциплинарной </w:t>
      </w:r>
      <w:r w:rsidRPr="00C0219C">
        <w:rPr>
          <w:spacing w:val="7"/>
          <w:sz w:val="24"/>
          <w:szCs w:val="24"/>
        </w:rPr>
        <w:t xml:space="preserve">подготовки, лабораторной, практической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8"/>
          <w:sz w:val="24"/>
          <w:szCs w:val="24"/>
        </w:rPr>
        <w:t xml:space="preserve">научно-исследовательской </w:t>
      </w:r>
      <w:r w:rsidRPr="00C0219C">
        <w:rPr>
          <w:spacing w:val="7"/>
          <w:sz w:val="24"/>
          <w:szCs w:val="24"/>
        </w:rPr>
        <w:t xml:space="preserve">работ </w:t>
      </w:r>
      <w:r w:rsidRPr="00C0219C">
        <w:rPr>
          <w:spacing w:val="8"/>
          <w:sz w:val="24"/>
          <w:szCs w:val="24"/>
        </w:rPr>
        <w:t>обучающихся, предусмотренных учебным</w:t>
      </w:r>
      <w:r w:rsidRPr="00C0219C">
        <w:rPr>
          <w:spacing w:val="23"/>
          <w:sz w:val="24"/>
          <w:szCs w:val="24"/>
        </w:rPr>
        <w:t xml:space="preserve"> </w:t>
      </w:r>
      <w:r w:rsidRPr="00C0219C">
        <w:rPr>
          <w:spacing w:val="4"/>
          <w:sz w:val="24"/>
          <w:szCs w:val="24"/>
        </w:rPr>
        <w:t>планом.</w:t>
      </w:r>
    </w:p>
    <w:p w:rsidR="00A14E1D" w:rsidRPr="00C0219C" w:rsidRDefault="00A14E1D" w:rsidP="008128E0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C0219C">
        <w:rPr>
          <w:spacing w:val="6"/>
          <w:sz w:val="24"/>
          <w:szCs w:val="24"/>
        </w:rPr>
        <w:t xml:space="preserve">Для </w:t>
      </w:r>
      <w:r w:rsidRPr="00C0219C">
        <w:rPr>
          <w:spacing w:val="7"/>
          <w:sz w:val="24"/>
          <w:szCs w:val="24"/>
        </w:rPr>
        <w:t xml:space="preserve">реализации </w:t>
      </w:r>
      <w:r w:rsidRPr="00C0219C">
        <w:rPr>
          <w:spacing w:val="8"/>
          <w:sz w:val="24"/>
          <w:szCs w:val="24"/>
        </w:rPr>
        <w:t xml:space="preserve">программы </w:t>
      </w:r>
      <w:r w:rsidRPr="00C0219C">
        <w:rPr>
          <w:spacing w:val="6"/>
          <w:sz w:val="24"/>
          <w:szCs w:val="24"/>
        </w:rPr>
        <w:t xml:space="preserve">СПО </w:t>
      </w:r>
      <w:r w:rsidRPr="00C0219C">
        <w:rPr>
          <w:sz w:val="24"/>
          <w:szCs w:val="24"/>
        </w:rPr>
        <w:t xml:space="preserve">по </w:t>
      </w:r>
      <w:r w:rsidRPr="00C0219C">
        <w:rPr>
          <w:spacing w:val="7"/>
          <w:sz w:val="24"/>
          <w:szCs w:val="24"/>
        </w:rPr>
        <w:t xml:space="preserve">данной специальности материально </w:t>
      </w:r>
      <w:r w:rsidRPr="00C0219C">
        <w:rPr>
          <w:sz w:val="24"/>
          <w:szCs w:val="24"/>
        </w:rPr>
        <w:t xml:space="preserve">- </w:t>
      </w:r>
      <w:r w:rsidRPr="00C0219C">
        <w:rPr>
          <w:spacing w:val="7"/>
          <w:sz w:val="24"/>
          <w:szCs w:val="24"/>
        </w:rPr>
        <w:t xml:space="preserve">техническое обеспечение </w:t>
      </w:r>
      <w:r w:rsidRPr="00C0219C">
        <w:rPr>
          <w:spacing w:val="8"/>
          <w:sz w:val="24"/>
          <w:szCs w:val="24"/>
        </w:rPr>
        <w:t xml:space="preserve">включает </w:t>
      </w:r>
      <w:r w:rsidRPr="00C0219C">
        <w:rPr>
          <w:sz w:val="24"/>
          <w:szCs w:val="24"/>
        </w:rPr>
        <w:t xml:space="preserve">в  себя:  </w:t>
      </w:r>
      <w:r w:rsidRPr="00C0219C">
        <w:rPr>
          <w:spacing w:val="8"/>
          <w:sz w:val="24"/>
          <w:szCs w:val="24"/>
        </w:rPr>
        <w:t xml:space="preserve">учебно-методический  </w:t>
      </w:r>
      <w:r w:rsidRPr="00C0219C">
        <w:rPr>
          <w:spacing w:val="6"/>
          <w:sz w:val="24"/>
          <w:szCs w:val="24"/>
        </w:rPr>
        <w:t xml:space="preserve">кабинет, </w:t>
      </w:r>
      <w:r w:rsidRPr="00C0219C">
        <w:rPr>
          <w:spacing w:val="8"/>
          <w:sz w:val="24"/>
          <w:szCs w:val="24"/>
        </w:rPr>
        <w:t xml:space="preserve">учебные </w:t>
      </w:r>
      <w:r w:rsidRPr="00C0219C">
        <w:rPr>
          <w:spacing w:val="6"/>
          <w:sz w:val="24"/>
          <w:szCs w:val="24"/>
        </w:rPr>
        <w:t>аудитории,</w:t>
      </w:r>
      <w:r w:rsidRPr="00C0219C">
        <w:rPr>
          <w:spacing w:val="77"/>
          <w:sz w:val="24"/>
          <w:szCs w:val="24"/>
        </w:rPr>
        <w:t xml:space="preserve"> </w:t>
      </w:r>
      <w:r w:rsidRPr="00C0219C">
        <w:rPr>
          <w:spacing w:val="7"/>
          <w:sz w:val="24"/>
          <w:szCs w:val="24"/>
        </w:rPr>
        <w:t>кабинет педагогической практики, лабораторию</w:t>
      </w:r>
      <w:r w:rsidRPr="00C0219C">
        <w:rPr>
          <w:spacing w:val="79"/>
          <w:sz w:val="24"/>
          <w:szCs w:val="24"/>
        </w:rPr>
        <w:t xml:space="preserve"> </w:t>
      </w:r>
      <w:r w:rsidRPr="00C0219C">
        <w:rPr>
          <w:spacing w:val="8"/>
          <w:sz w:val="24"/>
          <w:szCs w:val="24"/>
        </w:rPr>
        <w:t xml:space="preserve">информатики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9"/>
          <w:sz w:val="24"/>
          <w:szCs w:val="24"/>
        </w:rPr>
        <w:t xml:space="preserve">информационно-коммуникационных </w:t>
      </w:r>
      <w:r w:rsidRPr="00C0219C">
        <w:rPr>
          <w:spacing w:val="7"/>
          <w:sz w:val="24"/>
          <w:szCs w:val="24"/>
        </w:rPr>
        <w:t xml:space="preserve">технологий, </w:t>
      </w:r>
      <w:r w:rsidRPr="00C0219C">
        <w:rPr>
          <w:spacing w:val="6"/>
          <w:sz w:val="24"/>
          <w:szCs w:val="24"/>
        </w:rPr>
        <w:t xml:space="preserve">библиотеку, </w:t>
      </w:r>
      <w:r w:rsidRPr="00C0219C">
        <w:rPr>
          <w:spacing w:val="7"/>
          <w:sz w:val="24"/>
          <w:szCs w:val="24"/>
        </w:rPr>
        <w:t xml:space="preserve">читальный </w:t>
      </w:r>
      <w:r w:rsidRPr="00C0219C">
        <w:rPr>
          <w:spacing w:val="6"/>
          <w:sz w:val="24"/>
          <w:szCs w:val="24"/>
        </w:rPr>
        <w:t xml:space="preserve">зал </w:t>
      </w:r>
      <w:r w:rsidRPr="00C0219C">
        <w:rPr>
          <w:sz w:val="24"/>
          <w:szCs w:val="24"/>
        </w:rPr>
        <w:t xml:space="preserve">с </w:t>
      </w:r>
      <w:r w:rsidRPr="00C0219C">
        <w:rPr>
          <w:spacing w:val="7"/>
          <w:sz w:val="24"/>
          <w:szCs w:val="24"/>
        </w:rPr>
        <w:t xml:space="preserve">выходом </w:t>
      </w:r>
      <w:r w:rsidRPr="00C0219C">
        <w:rPr>
          <w:sz w:val="24"/>
          <w:szCs w:val="24"/>
        </w:rPr>
        <w:t xml:space="preserve">в </w:t>
      </w:r>
      <w:r w:rsidRPr="00C0219C">
        <w:rPr>
          <w:spacing w:val="4"/>
          <w:sz w:val="24"/>
          <w:szCs w:val="24"/>
        </w:rPr>
        <w:t xml:space="preserve">сеть </w:t>
      </w:r>
      <w:r w:rsidRPr="00C0219C">
        <w:rPr>
          <w:spacing w:val="8"/>
          <w:sz w:val="24"/>
          <w:szCs w:val="24"/>
        </w:rPr>
        <w:t xml:space="preserve">Интернет, </w:t>
      </w:r>
      <w:r w:rsidRPr="00C0219C">
        <w:rPr>
          <w:spacing w:val="6"/>
          <w:sz w:val="24"/>
          <w:szCs w:val="24"/>
        </w:rPr>
        <w:t xml:space="preserve">актовый  </w:t>
      </w:r>
      <w:r w:rsidRPr="00C0219C">
        <w:rPr>
          <w:spacing w:val="5"/>
          <w:sz w:val="24"/>
          <w:szCs w:val="24"/>
        </w:rPr>
        <w:t xml:space="preserve">зал, </w:t>
      </w:r>
      <w:r w:rsidRPr="00C0219C">
        <w:rPr>
          <w:spacing w:val="8"/>
          <w:sz w:val="24"/>
          <w:szCs w:val="24"/>
        </w:rPr>
        <w:t xml:space="preserve">универсальный </w:t>
      </w:r>
      <w:r w:rsidRPr="00C0219C">
        <w:rPr>
          <w:spacing w:val="7"/>
          <w:sz w:val="24"/>
          <w:szCs w:val="24"/>
        </w:rPr>
        <w:t xml:space="preserve">спортивный </w:t>
      </w:r>
      <w:r w:rsidRPr="00C0219C">
        <w:rPr>
          <w:spacing w:val="5"/>
          <w:sz w:val="24"/>
          <w:szCs w:val="24"/>
        </w:rPr>
        <w:t xml:space="preserve">зал, </w:t>
      </w:r>
      <w:r w:rsidRPr="00C0219C">
        <w:rPr>
          <w:spacing w:val="7"/>
          <w:sz w:val="24"/>
          <w:szCs w:val="24"/>
        </w:rPr>
        <w:t xml:space="preserve">открытый </w:t>
      </w:r>
      <w:r w:rsidRPr="00C0219C">
        <w:rPr>
          <w:spacing w:val="6"/>
          <w:sz w:val="24"/>
          <w:szCs w:val="24"/>
        </w:rPr>
        <w:t xml:space="preserve">стадион </w:t>
      </w:r>
      <w:r w:rsidRPr="00C0219C">
        <w:rPr>
          <w:spacing w:val="7"/>
          <w:sz w:val="24"/>
          <w:szCs w:val="24"/>
        </w:rPr>
        <w:t xml:space="preserve">широкого </w:t>
      </w:r>
      <w:r w:rsidRPr="00C0219C">
        <w:rPr>
          <w:spacing w:val="8"/>
          <w:sz w:val="24"/>
          <w:szCs w:val="24"/>
        </w:rPr>
        <w:t xml:space="preserve">профиля </w:t>
      </w:r>
      <w:r w:rsidRPr="00C0219C">
        <w:rPr>
          <w:sz w:val="24"/>
          <w:szCs w:val="24"/>
        </w:rPr>
        <w:t xml:space="preserve">с </w:t>
      </w:r>
      <w:r w:rsidRPr="00C0219C">
        <w:rPr>
          <w:spacing w:val="8"/>
          <w:sz w:val="24"/>
          <w:szCs w:val="24"/>
        </w:rPr>
        <w:t xml:space="preserve">элементами </w:t>
      </w:r>
      <w:r w:rsidRPr="00C0219C">
        <w:rPr>
          <w:spacing w:val="6"/>
          <w:sz w:val="24"/>
          <w:szCs w:val="24"/>
        </w:rPr>
        <w:t xml:space="preserve">полосы </w:t>
      </w:r>
      <w:r w:rsidRPr="00C0219C">
        <w:rPr>
          <w:spacing w:val="7"/>
          <w:sz w:val="24"/>
          <w:szCs w:val="24"/>
        </w:rPr>
        <w:t xml:space="preserve">препятствий, спортивное оборудование, </w:t>
      </w:r>
      <w:r w:rsidRPr="00C0219C">
        <w:rPr>
          <w:spacing w:val="6"/>
          <w:sz w:val="24"/>
          <w:szCs w:val="24"/>
        </w:rPr>
        <w:t xml:space="preserve">зал </w:t>
      </w:r>
      <w:r w:rsidRPr="00C0219C">
        <w:rPr>
          <w:spacing w:val="7"/>
          <w:sz w:val="24"/>
          <w:szCs w:val="24"/>
        </w:rPr>
        <w:t xml:space="preserve">ритмики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4"/>
          <w:sz w:val="24"/>
          <w:szCs w:val="24"/>
        </w:rPr>
        <w:t xml:space="preserve">фитнеса </w:t>
      </w:r>
      <w:r w:rsidRPr="00C0219C">
        <w:rPr>
          <w:spacing w:val="7"/>
          <w:sz w:val="24"/>
          <w:szCs w:val="24"/>
        </w:rPr>
        <w:t xml:space="preserve">(хореографический), </w:t>
      </w:r>
      <w:r w:rsidRPr="00C0219C">
        <w:rPr>
          <w:sz w:val="24"/>
          <w:szCs w:val="24"/>
        </w:rPr>
        <w:t xml:space="preserve"> </w:t>
      </w:r>
      <w:r w:rsidRPr="00C0219C">
        <w:rPr>
          <w:spacing w:val="8"/>
          <w:sz w:val="24"/>
          <w:szCs w:val="24"/>
        </w:rPr>
        <w:t>тренажёрный</w:t>
      </w:r>
      <w:r w:rsidRPr="00C0219C">
        <w:rPr>
          <w:spacing w:val="56"/>
          <w:sz w:val="24"/>
          <w:szCs w:val="24"/>
        </w:rPr>
        <w:t xml:space="preserve"> </w:t>
      </w:r>
      <w:r w:rsidRPr="00C0219C">
        <w:rPr>
          <w:sz w:val="24"/>
          <w:szCs w:val="24"/>
        </w:rPr>
        <w:t>зал.</w:t>
      </w:r>
      <w:proofErr w:type="gramEnd"/>
    </w:p>
    <w:p w:rsidR="00A14E1D" w:rsidRPr="00C0219C" w:rsidRDefault="00A14E1D" w:rsidP="008128E0">
      <w:pPr>
        <w:pStyle w:val="a3"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Материально-техническая база соответствует действующим санитарным и противопожарным нормам.</w:t>
      </w:r>
    </w:p>
    <w:p w:rsidR="00A14E1D" w:rsidRPr="00C0219C" w:rsidRDefault="00A14E1D" w:rsidP="008128E0">
      <w:pPr>
        <w:pStyle w:val="a3"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Реализация ППССЗ специальности обеспечивается:</w:t>
      </w:r>
    </w:p>
    <w:p w:rsidR="00A14E1D" w:rsidRPr="00C0219C" w:rsidRDefault="00A14E1D" w:rsidP="008128E0">
      <w:pPr>
        <w:pStyle w:val="a3"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 xml:space="preserve">выполнением </w:t>
      </w:r>
      <w:proofErr w:type="gramStart"/>
      <w:r w:rsidRPr="00C0219C">
        <w:rPr>
          <w:sz w:val="24"/>
          <w:szCs w:val="24"/>
        </w:rPr>
        <w:t>обучающимися</w:t>
      </w:r>
      <w:proofErr w:type="gramEnd"/>
      <w:r w:rsidRPr="00C0219C">
        <w:rPr>
          <w:sz w:val="24"/>
          <w:szCs w:val="24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A14E1D" w:rsidRPr="00C0219C" w:rsidRDefault="00A14E1D" w:rsidP="008128E0">
      <w:pPr>
        <w:pStyle w:val="a3"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освоением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A14E1D" w:rsidRPr="00C0219C" w:rsidRDefault="00A14E1D" w:rsidP="008128E0">
      <w:pPr>
        <w:pStyle w:val="a3"/>
        <w:ind w:firstLine="709"/>
        <w:jc w:val="both"/>
        <w:rPr>
          <w:sz w:val="24"/>
          <w:szCs w:val="24"/>
        </w:rPr>
      </w:pPr>
      <w:r w:rsidRPr="00C0219C">
        <w:rPr>
          <w:sz w:val="24"/>
          <w:szCs w:val="24"/>
        </w:rPr>
        <w:t>При использовании электронных изданий колледж обеспечивает каждого обучающегося рабочим местом в компьютерном классе в соответствии с объемом изучаемых дисциплин и профессиональных модулей.</w:t>
      </w:r>
    </w:p>
    <w:p w:rsidR="00A14E1D" w:rsidRPr="00C0219C" w:rsidRDefault="00A14E1D" w:rsidP="008128E0">
      <w:pPr>
        <w:pStyle w:val="a3"/>
        <w:ind w:firstLine="709"/>
        <w:rPr>
          <w:sz w:val="24"/>
          <w:szCs w:val="24"/>
        </w:rPr>
      </w:pPr>
    </w:p>
    <w:p w:rsidR="00A14E1D" w:rsidRPr="00C0219C" w:rsidRDefault="00A14E1D" w:rsidP="008128E0">
      <w:pPr>
        <w:pStyle w:val="1"/>
        <w:ind w:left="0" w:firstLine="709"/>
        <w:jc w:val="center"/>
        <w:rPr>
          <w:sz w:val="24"/>
          <w:szCs w:val="24"/>
        </w:rPr>
      </w:pPr>
      <w:r w:rsidRPr="00C0219C">
        <w:rPr>
          <w:sz w:val="24"/>
          <w:szCs w:val="24"/>
        </w:rPr>
        <w:t>Перечень кабинетов, лабораторий, мастерских и др. для реализации ППССЗ специальности 54.02.01. Дизайн (по отраслям)</w:t>
      </w:r>
    </w:p>
    <w:p w:rsidR="00A14E1D" w:rsidRPr="00C0219C" w:rsidRDefault="00A14E1D" w:rsidP="008128E0">
      <w:pPr>
        <w:pStyle w:val="a3"/>
        <w:ind w:firstLine="709"/>
        <w:rPr>
          <w:b/>
          <w:sz w:val="24"/>
          <w:szCs w:val="24"/>
        </w:rPr>
      </w:pPr>
    </w:p>
    <w:p w:rsidR="008E0897" w:rsidRPr="00C0219C" w:rsidRDefault="008E0897" w:rsidP="008128E0">
      <w:pPr>
        <w:pStyle w:val="a3"/>
        <w:ind w:firstLine="709"/>
        <w:rPr>
          <w:b/>
          <w:sz w:val="24"/>
          <w:szCs w:val="24"/>
        </w:rPr>
      </w:pPr>
      <w:r w:rsidRPr="00C0219C">
        <w:rPr>
          <w:b/>
          <w:sz w:val="24"/>
          <w:szCs w:val="24"/>
        </w:rPr>
        <w:t>Кабинеты:</w:t>
      </w:r>
    </w:p>
    <w:p w:rsidR="008E0897" w:rsidRPr="00C0219C" w:rsidRDefault="008E0897" w:rsidP="008128E0">
      <w:pPr>
        <w:pStyle w:val="a3"/>
        <w:ind w:firstLine="709"/>
        <w:rPr>
          <w:sz w:val="24"/>
          <w:szCs w:val="24"/>
        </w:rPr>
      </w:pPr>
      <w:r w:rsidRPr="00C0219C">
        <w:rPr>
          <w:sz w:val="24"/>
          <w:szCs w:val="24"/>
        </w:rPr>
        <w:t>русского языка и литературы; математики и информатики;</w:t>
      </w:r>
    </w:p>
    <w:p w:rsidR="008E0897" w:rsidRPr="00C0219C" w:rsidRDefault="008E0897" w:rsidP="008128E0">
      <w:pPr>
        <w:pStyle w:val="a3"/>
        <w:ind w:firstLine="709"/>
        <w:rPr>
          <w:sz w:val="24"/>
          <w:szCs w:val="24"/>
        </w:rPr>
      </w:pPr>
      <w:r w:rsidRPr="00C0219C">
        <w:rPr>
          <w:sz w:val="24"/>
          <w:szCs w:val="24"/>
        </w:rPr>
        <w:t>истории, географии и обществознания; черчения и перспективы;</w:t>
      </w:r>
    </w:p>
    <w:p w:rsidR="008E0897" w:rsidRPr="00C0219C" w:rsidRDefault="008E0897" w:rsidP="008128E0">
      <w:pPr>
        <w:pStyle w:val="a3"/>
        <w:ind w:firstLine="709"/>
        <w:rPr>
          <w:sz w:val="24"/>
          <w:szCs w:val="24"/>
        </w:rPr>
      </w:pPr>
      <w:r w:rsidRPr="00C0219C">
        <w:rPr>
          <w:sz w:val="24"/>
          <w:szCs w:val="24"/>
        </w:rPr>
        <w:t>пластической анатомии; гуманитарных дисциплин;</w:t>
      </w:r>
    </w:p>
    <w:p w:rsidR="008E0897" w:rsidRPr="00C0219C" w:rsidRDefault="008E0897" w:rsidP="008128E0">
      <w:pPr>
        <w:pStyle w:val="a3"/>
        <w:ind w:firstLine="709"/>
        <w:rPr>
          <w:sz w:val="24"/>
          <w:szCs w:val="24"/>
        </w:rPr>
      </w:pPr>
      <w:r w:rsidRPr="00C0219C">
        <w:rPr>
          <w:sz w:val="24"/>
          <w:szCs w:val="24"/>
        </w:rPr>
        <w:t>истории искусств и мировой культуры; иностранного языка;</w:t>
      </w:r>
    </w:p>
    <w:p w:rsidR="008E0897" w:rsidRPr="00C0219C" w:rsidRDefault="008E0897" w:rsidP="008128E0">
      <w:pPr>
        <w:pStyle w:val="a3"/>
        <w:ind w:firstLine="709"/>
        <w:rPr>
          <w:sz w:val="24"/>
          <w:szCs w:val="24"/>
        </w:rPr>
      </w:pPr>
      <w:proofErr w:type="spellStart"/>
      <w:r w:rsidRPr="00C0219C">
        <w:rPr>
          <w:sz w:val="24"/>
          <w:szCs w:val="24"/>
        </w:rPr>
        <w:t>цветоведения</w:t>
      </w:r>
      <w:proofErr w:type="spellEnd"/>
      <w:r w:rsidRPr="00C0219C">
        <w:rPr>
          <w:sz w:val="24"/>
          <w:szCs w:val="24"/>
        </w:rPr>
        <w:t>;</w:t>
      </w:r>
    </w:p>
    <w:p w:rsidR="008E0897" w:rsidRPr="00C0219C" w:rsidRDefault="008E0897" w:rsidP="008128E0">
      <w:pPr>
        <w:pStyle w:val="a3"/>
        <w:ind w:firstLine="709"/>
        <w:rPr>
          <w:sz w:val="24"/>
          <w:szCs w:val="24"/>
        </w:rPr>
      </w:pPr>
      <w:r w:rsidRPr="00C0219C">
        <w:rPr>
          <w:sz w:val="24"/>
          <w:szCs w:val="24"/>
        </w:rPr>
        <w:t>для занятий по междисциплинарному курсу "Дизайн-проектирование"; информационных технологий с выходом в сеть Интернет</w:t>
      </w:r>
      <w:proofErr w:type="gramStart"/>
      <w:r w:rsidRPr="00C0219C">
        <w:rPr>
          <w:sz w:val="24"/>
          <w:szCs w:val="24"/>
        </w:rPr>
        <w:t>.</w:t>
      </w:r>
      <w:proofErr w:type="gramEnd"/>
      <w:r w:rsidRPr="00C0219C">
        <w:rPr>
          <w:sz w:val="24"/>
          <w:szCs w:val="24"/>
        </w:rPr>
        <w:t xml:space="preserve"> </w:t>
      </w:r>
      <w:proofErr w:type="gramStart"/>
      <w:r w:rsidRPr="00C0219C">
        <w:rPr>
          <w:sz w:val="24"/>
          <w:szCs w:val="24"/>
        </w:rPr>
        <w:t>ф</w:t>
      </w:r>
      <w:proofErr w:type="gramEnd"/>
      <w:r w:rsidRPr="00C0219C">
        <w:rPr>
          <w:sz w:val="24"/>
          <w:szCs w:val="24"/>
        </w:rPr>
        <w:t>отографии.</w:t>
      </w:r>
    </w:p>
    <w:p w:rsidR="008E0897" w:rsidRPr="00C0219C" w:rsidRDefault="008E0897" w:rsidP="008128E0">
      <w:pPr>
        <w:pStyle w:val="a3"/>
        <w:ind w:firstLine="709"/>
        <w:rPr>
          <w:b/>
          <w:sz w:val="24"/>
          <w:szCs w:val="24"/>
        </w:rPr>
      </w:pPr>
      <w:r w:rsidRPr="00C0219C">
        <w:rPr>
          <w:b/>
          <w:sz w:val="24"/>
          <w:szCs w:val="24"/>
        </w:rPr>
        <w:t>Мастерские:</w:t>
      </w:r>
    </w:p>
    <w:p w:rsidR="008E0897" w:rsidRPr="00C0219C" w:rsidRDefault="008E0897" w:rsidP="008128E0">
      <w:pPr>
        <w:pStyle w:val="a3"/>
        <w:ind w:firstLine="709"/>
        <w:rPr>
          <w:sz w:val="24"/>
          <w:szCs w:val="24"/>
        </w:rPr>
      </w:pPr>
      <w:r w:rsidRPr="00C0219C">
        <w:rPr>
          <w:sz w:val="24"/>
          <w:szCs w:val="24"/>
        </w:rPr>
        <w:t xml:space="preserve"> рисунка; живописи;</w:t>
      </w:r>
    </w:p>
    <w:p w:rsidR="008E0897" w:rsidRPr="00C0219C" w:rsidRDefault="008E0897" w:rsidP="008128E0">
      <w:pPr>
        <w:pStyle w:val="a3"/>
        <w:ind w:firstLine="709"/>
        <w:rPr>
          <w:sz w:val="24"/>
          <w:szCs w:val="24"/>
        </w:rPr>
      </w:pPr>
      <w:r w:rsidRPr="00C0219C">
        <w:rPr>
          <w:sz w:val="24"/>
          <w:szCs w:val="24"/>
        </w:rPr>
        <w:t>графических работ и макетирования. Спортивный комплекс:</w:t>
      </w:r>
    </w:p>
    <w:p w:rsidR="008E0897" w:rsidRPr="00C0219C" w:rsidRDefault="008E0897" w:rsidP="008128E0">
      <w:pPr>
        <w:pStyle w:val="a3"/>
        <w:ind w:firstLine="709"/>
        <w:rPr>
          <w:sz w:val="24"/>
          <w:szCs w:val="24"/>
        </w:rPr>
      </w:pPr>
      <w:r w:rsidRPr="00C0219C">
        <w:rPr>
          <w:sz w:val="24"/>
          <w:szCs w:val="24"/>
        </w:rPr>
        <w:t>спортивный зал;</w:t>
      </w:r>
    </w:p>
    <w:p w:rsidR="008E0897" w:rsidRPr="00C0219C" w:rsidRDefault="008E0897" w:rsidP="008128E0">
      <w:pPr>
        <w:pStyle w:val="a3"/>
        <w:ind w:firstLine="709"/>
        <w:rPr>
          <w:sz w:val="24"/>
          <w:szCs w:val="24"/>
        </w:rPr>
      </w:pPr>
      <w:r w:rsidRPr="00C0219C">
        <w:rPr>
          <w:sz w:val="24"/>
          <w:szCs w:val="24"/>
        </w:rPr>
        <w:t>открытый стадион широкого профиля с элементами полосы препятствий;</w:t>
      </w:r>
    </w:p>
    <w:p w:rsidR="008E0897" w:rsidRPr="00C0219C" w:rsidRDefault="008E0897" w:rsidP="008128E0">
      <w:pPr>
        <w:pStyle w:val="a3"/>
        <w:ind w:firstLine="709"/>
        <w:rPr>
          <w:b/>
          <w:sz w:val="24"/>
          <w:szCs w:val="24"/>
        </w:rPr>
      </w:pPr>
      <w:r w:rsidRPr="00C0219C">
        <w:rPr>
          <w:sz w:val="24"/>
          <w:szCs w:val="24"/>
        </w:rPr>
        <w:t>стрелковый тир (в любой модификации, включая электронный) или место для стрельбы.</w:t>
      </w:r>
      <w:r w:rsidRPr="00C0219C">
        <w:rPr>
          <w:b/>
          <w:sz w:val="24"/>
          <w:szCs w:val="24"/>
        </w:rPr>
        <w:t xml:space="preserve"> </w:t>
      </w:r>
    </w:p>
    <w:p w:rsidR="008E0897" w:rsidRPr="00C0219C" w:rsidRDefault="008E0897" w:rsidP="008128E0">
      <w:pPr>
        <w:pStyle w:val="a3"/>
        <w:ind w:firstLine="709"/>
        <w:rPr>
          <w:b/>
          <w:sz w:val="24"/>
          <w:szCs w:val="24"/>
        </w:rPr>
      </w:pPr>
      <w:r w:rsidRPr="00C0219C">
        <w:rPr>
          <w:b/>
          <w:sz w:val="24"/>
          <w:szCs w:val="24"/>
        </w:rPr>
        <w:t>Залы:</w:t>
      </w:r>
    </w:p>
    <w:p w:rsidR="008E0897" w:rsidRPr="00C0219C" w:rsidRDefault="008E0897" w:rsidP="008128E0">
      <w:pPr>
        <w:pStyle w:val="a3"/>
        <w:ind w:firstLine="709"/>
        <w:rPr>
          <w:sz w:val="24"/>
          <w:szCs w:val="24"/>
        </w:rPr>
      </w:pPr>
      <w:r w:rsidRPr="00C0219C">
        <w:rPr>
          <w:sz w:val="24"/>
          <w:szCs w:val="24"/>
        </w:rPr>
        <w:t>библиотека, читальный зал с выходом в сеть Интернет; выставочный.</w:t>
      </w:r>
    </w:p>
    <w:p w:rsidR="008E0897" w:rsidRPr="00C0219C" w:rsidRDefault="008E0897" w:rsidP="008128E0">
      <w:pPr>
        <w:pStyle w:val="a3"/>
        <w:ind w:firstLine="709"/>
        <w:rPr>
          <w:b/>
          <w:sz w:val="24"/>
          <w:szCs w:val="24"/>
        </w:rPr>
      </w:pPr>
      <w:r w:rsidRPr="00C0219C">
        <w:rPr>
          <w:b/>
          <w:sz w:val="24"/>
          <w:szCs w:val="24"/>
        </w:rPr>
        <w:t>Натюрмортный фонд.</w:t>
      </w:r>
    </w:p>
    <w:p w:rsidR="008E0897" w:rsidRPr="00C0219C" w:rsidRDefault="008E0897" w:rsidP="008128E0">
      <w:pPr>
        <w:pStyle w:val="a3"/>
        <w:ind w:firstLine="709"/>
        <w:rPr>
          <w:b/>
          <w:sz w:val="24"/>
          <w:szCs w:val="24"/>
        </w:rPr>
      </w:pPr>
      <w:r w:rsidRPr="00C0219C">
        <w:rPr>
          <w:b/>
          <w:sz w:val="24"/>
          <w:szCs w:val="24"/>
        </w:rPr>
        <w:t>Методический фонд.</w:t>
      </w:r>
    </w:p>
    <w:p w:rsidR="007C40BB" w:rsidRDefault="007C40BB" w:rsidP="008128E0">
      <w:pPr>
        <w:widowControl/>
        <w:shd w:val="clear" w:color="auto" w:fill="FFFFFF"/>
        <w:tabs>
          <w:tab w:val="left" w:pos="1560"/>
        </w:tabs>
        <w:autoSpaceDE/>
        <w:autoSpaceDN/>
        <w:ind w:right="499"/>
        <w:jc w:val="center"/>
        <w:rPr>
          <w:b/>
          <w:sz w:val="24"/>
          <w:szCs w:val="24"/>
          <w:lang w:eastAsia="ru-RU"/>
        </w:rPr>
        <w:sectPr w:rsidR="007C40BB" w:rsidSect="007C40BB">
          <w:pgSz w:w="11900" w:h="16840"/>
          <w:pgMar w:top="1701" w:right="1134" w:bottom="851" w:left="1134" w:header="720" w:footer="720" w:gutter="0"/>
          <w:cols w:space="720"/>
        </w:sectPr>
      </w:pPr>
    </w:p>
    <w:p w:rsidR="000922F7" w:rsidRPr="000922F7" w:rsidRDefault="000922F7" w:rsidP="008128E0">
      <w:pPr>
        <w:widowControl/>
        <w:shd w:val="clear" w:color="auto" w:fill="FFFFFF"/>
        <w:tabs>
          <w:tab w:val="left" w:pos="1560"/>
        </w:tabs>
        <w:autoSpaceDE/>
        <w:autoSpaceDN/>
        <w:ind w:right="499"/>
        <w:jc w:val="center"/>
        <w:rPr>
          <w:b/>
          <w:sz w:val="24"/>
          <w:szCs w:val="24"/>
          <w:lang w:eastAsia="ru-RU"/>
        </w:rPr>
      </w:pPr>
      <w:r w:rsidRPr="000922F7">
        <w:rPr>
          <w:b/>
          <w:sz w:val="24"/>
          <w:szCs w:val="24"/>
          <w:lang w:eastAsia="ru-RU"/>
        </w:rPr>
        <w:lastRenderedPageBreak/>
        <w:t>СПРАВКА</w:t>
      </w:r>
    </w:p>
    <w:p w:rsidR="000922F7" w:rsidRPr="000922F7" w:rsidRDefault="000922F7" w:rsidP="008128E0">
      <w:pPr>
        <w:widowControl/>
        <w:shd w:val="clear" w:color="auto" w:fill="FFFFFF"/>
        <w:tabs>
          <w:tab w:val="left" w:pos="1560"/>
        </w:tabs>
        <w:autoSpaceDE/>
        <w:autoSpaceDN/>
        <w:ind w:left="120" w:right="499"/>
        <w:jc w:val="center"/>
        <w:rPr>
          <w:b/>
          <w:spacing w:val="-1"/>
          <w:sz w:val="24"/>
          <w:szCs w:val="24"/>
          <w:lang w:eastAsia="ru-RU"/>
        </w:rPr>
      </w:pPr>
      <w:r w:rsidRPr="000922F7">
        <w:rPr>
          <w:b/>
          <w:spacing w:val="-1"/>
          <w:sz w:val="24"/>
          <w:szCs w:val="24"/>
          <w:lang w:eastAsia="ru-RU"/>
        </w:rPr>
        <w:t>о материально-техническом обеспечении образовательной деятельности</w:t>
      </w:r>
    </w:p>
    <w:p w:rsidR="000922F7" w:rsidRPr="000922F7" w:rsidRDefault="000922F7" w:rsidP="008128E0">
      <w:pPr>
        <w:widowControl/>
        <w:shd w:val="clear" w:color="auto" w:fill="FFFFFF"/>
        <w:autoSpaceDE/>
        <w:autoSpaceDN/>
        <w:jc w:val="center"/>
        <w:rPr>
          <w:b/>
          <w:sz w:val="20"/>
          <w:szCs w:val="20"/>
          <w:lang w:eastAsia="ru-RU"/>
        </w:rPr>
      </w:pPr>
      <w:r w:rsidRPr="000922F7">
        <w:rPr>
          <w:spacing w:val="-2"/>
          <w:sz w:val="20"/>
          <w:szCs w:val="20"/>
          <w:lang w:eastAsia="ru-RU"/>
        </w:rPr>
        <w:t>Раздел 1. Обеспечение образовательной деятельности оснащенными зданиями, строениями,</w:t>
      </w:r>
    </w:p>
    <w:p w:rsidR="000922F7" w:rsidRPr="000922F7" w:rsidRDefault="000922F7" w:rsidP="008128E0">
      <w:pPr>
        <w:widowControl/>
        <w:shd w:val="clear" w:color="auto" w:fill="FFFFFF"/>
        <w:autoSpaceDE/>
        <w:autoSpaceDN/>
        <w:jc w:val="center"/>
        <w:rPr>
          <w:sz w:val="20"/>
          <w:szCs w:val="20"/>
          <w:lang w:eastAsia="ru-RU"/>
        </w:rPr>
      </w:pPr>
      <w:r w:rsidRPr="000922F7">
        <w:rPr>
          <w:spacing w:val="-1"/>
          <w:sz w:val="20"/>
          <w:szCs w:val="20"/>
          <w:lang w:eastAsia="ru-RU"/>
        </w:rPr>
        <w:t>сооружениями, помещениями и территориями</w:t>
      </w:r>
    </w:p>
    <w:p w:rsidR="000922F7" w:rsidRPr="000922F7" w:rsidRDefault="000922F7" w:rsidP="008128E0">
      <w:pPr>
        <w:widowControl/>
        <w:autoSpaceDE/>
        <w:autoSpaceDN/>
        <w:spacing w:after="283"/>
        <w:jc w:val="center"/>
        <w:rPr>
          <w:sz w:val="20"/>
          <w:szCs w:val="20"/>
          <w:lang w:eastAsia="ru-RU"/>
        </w:rPr>
      </w:pP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952"/>
        <w:gridCol w:w="2683"/>
        <w:gridCol w:w="2107"/>
        <w:gridCol w:w="1838"/>
        <w:gridCol w:w="1874"/>
        <w:gridCol w:w="2816"/>
      </w:tblGrid>
      <w:tr w:rsidR="000922F7" w:rsidRPr="000922F7" w:rsidTr="00470291">
        <w:trPr>
          <w:trHeight w:hRule="exact" w:val="23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24" w:right="19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922F7">
              <w:rPr>
                <w:spacing w:val="-3"/>
                <w:sz w:val="20"/>
                <w:szCs w:val="20"/>
                <w:lang w:eastAsia="ru-RU"/>
              </w:rPr>
              <w:t>п</w:t>
            </w:r>
            <w:proofErr w:type="gramEnd"/>
            <w:r w:rsidRPr="000922F7">
              <w:rPr>
                <w:spacing w:val="-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2"/>
                <w:sz w:val="20"/>
                <w:szCs w:val="20"/>
                <w:lang w:eastAsia="ru-RU"/>
              </w:rPr>
              <w:t>Фактический адрес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2"/>
                <w:sz w:val="20"/>
                <w:szCs w:val="20"/>
                <w:lang w:eastAsia="ru-RU"/>
              </w:rPr>
              <w:t>зданий, строений,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4"/>
                <w:sz w:val="20"/>
                <w:szCs w:val="20"/>
                <w:lang w:eastAsia="ru-RU"/>
              </w:rPr>
              <w:t>сооружений, помещений,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 xml:space="preserve">Вид и назначение зданий, </w:t>
            </w:r>
            <w:r w:rsidRPr="000922F7">
              <w:rPr>
                <w:spacing w:val="-1"/>
                <w:sz w:val="20"/>
                <w:szCs w:val="20"/>
                <w:lang w:eastAsia="ru-RU"/>
              </w:rPr>
              <w:t xml:space="preserve">строений, сооружений, помещений, территорий (учебные, учебно-вспомогательные, </w:t>
            </w:r>
            <w:r w:rsidRPr="000922F7">
              <w:rPr>
                <w:sz w:val="20"/>
                <w:szCs w:val="20"/>
                <w:lang w:eastAsia="ru-RU"/>
              </w:rPr>
              <w:t xml:space="preserve">подсобные, </w:t>
            </w:r>
            <w:r w:rsidRPr="000922F7">
              <w:rPr>
                <w:spacing w:val="-1"/>
                <w:sz w:val="20"/>
                <w:szCs w:val="20"/>
                <w:lang w:eastAsia="ru-RU"/>
              </w:rPr>
              <w:t xml:space="preserve">административные и др.) с указанием площади </w:t>
            </w:r>
            <w:r w:rsidRPr="000922F7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0922F7">
              <w:rPr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922F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>Форма владения,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пользования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922F7">
              <w:rPr>
                <w:spacing w:val="-3"/>
                <w:sz w:val="20"/>
                <w:szCs w:val="20"/>
                <w:lang w:eastAsia="ru-RU"/>
              </w:rPr>
              <w:t>(собственность,</w:t>
            </w:r>
            <w:proofErr w:type="gramEnd"/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управление,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аренда,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2"/>
                <w:sz w:val="20"/>
                <w:szCs w:val="20"/>
                <w:lang w:eastAsia="ru-RU"/>
              </w:rPr>
              <w:t>безвозмездное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4"/>
                <w:sz w:val="20"/>
                <w:szCs w:val="20"/>
                <w:lang w:eastAsia="ru-RU"/>
              </w:rPr>
              <w:t>пользование и др.)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58" w:right="62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 xml:space="preserve">Наименование </w:t>
            </w:r>
            <w:r w:rsidRPr="000922F7">
              <w:rPr>
                <w:spacing w:val="-2"/>
                <w:sz w:val="20"/>
                <w:szCs w:val="20"/>
                <w:lang w:eastAsia="ru-RU"/>
              </w:rPr>
              <w:t>организации-</w:t>
            </w:r>
            <w:r w:rsidRPr="000922F7">
              <w:rPr>
                <w:sz w:val="20"/>
                <w:szCs w:val="20"/>
                <w:lang w:eastAsia="ru-RU"/>
              </w:rPr>
              <w:t xml:space="preserve">собственника </w:t>
            </w:r>
            <w:r w:rsidRPr="000922F7">
              <w:rPr>
                <w:spacing w:val="-4"/>
                <w:sz w:val="20"/>
                <w:szCs w:val="20"/>
                <w:lang w:eastAsia="ru-RU"/>
              </w:rPr>
              <w:t xml:space="preserve">(арендодателя, </w:t>
            </w:r>
            <w:r w:rsidRPr="000922F7">
              <w:rPr>
                <w:spacing w:val="-2"/>
                <w:sz w:val="20"/>
                <w:szCs w:val="20"/>
                <w:lang w:eastAsia="ru-RU"/>
              </w:rPr>
              <w:t>ссудодателя и</w:t>
            </w:r>
            <w:r w:rsidRPr="000922F7">
              <w:rPr>
                <w:sz w:val="20"/>
                <w:szCs w:val="20"/>
                <w:lang w:eastAsia="ru-RU"/>
              </w:rPr>
              <w:t xml:space="preserve"> др.)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62" w:right="62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1"/>
                <w:sz w:val="20"/>
                <w:szCs w:val="20"/>
                <w:lang w:eastAsia="ru-RU"/>
              </w:rPr>
              <w:t xml:space="preserve">Реквизиты </w:t>
            </w:r>
            <w:r w:rsidRPr="000922F7">
              <w:rPr>
                <w:sz w:val="20"/>
                <w:szCs w:val="20"/>
                <w:lang w:eastAsia="ru-RU"/>
              </w:rPr>
              <w:t xml:space="preserve">и сроки действия </w:t>
            </w:r>
            <w:r w:rsidRPr="000922F7">
              <w:rPr>
                <w:spacing w:val="-3"/>
                <w:sz w:val="20"/>
                <w:szCs w:val="20"/>
                <w:lang w:eastAsia="ru-RU"/>
              </w:rPr>
              <w:t>правоуста</w:t>
            </w:r>
            <w:r w:rsidRPr="000922F7">
              <w:rPr>
                <w:spacing w:val="-2"/>
                <w:sz w:val="20"/>
                <w:szCs w:val="20"/>
                <w:lang w:eastAsia="ru-RU"/>
              </w:rPr>
              <w:t>навливаю</w:t>
            </w:r>
            <w:r w:rsidRPr="000922F7">
              <w:rPr>
                <w:sz w:val="20"/>
                <w:szCs w:val="20"/>
                <w:lang w:eastAsia="ru-RU"/>
              </w:rPr>
              <w:t xml:space="preserve">щих </w:t>
            </w:r>
            <w:r w:rsidRPr="000922F7">
              <w:rPr>
                <w:spacing w:val="-3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158" w:right="182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Реквизиты заключений, </w:t>
            </w:r>
            <w:r w:rsidRPr="000922F7">
              <w:rPr>
                <w:spacing w:val="-1"/>
                <w:sz w:val="20"/>
                <w:szCs w:val="20"/>
                <w:lang w:eastAsia="ru-RU"/>
              </w:rPr>
              <w:t xml:space="preserve">выданных органами, осуществляющими </w:t>
            </w:r>
            <w:r w:rsidRPr="000922F7">
              <w:rPr>
                <w:sz w:val="20"/>
                <w:szCs w:val="20"/>
                <w:lang w:eastAsia="ru-RU"/>
              </w:rPr>
              <w:t>государственный санитарно-</w:t>
            </w:r>
            <w:r w:rsidRPr="000922F7">
              <w:rPr>
                <w:spacing w:val="-1"/>
                <w:sz w:val="20"/>
                <w:szCs w:val="20"/>
                <w:lang w:eastAsia="ru-RU"/>
              </w:rPr>
              <w:t xml:space="preserve">эпидемиологический </w:t>
            </w:r>
            <w:r w:rsidRPr="000922F7">
              <w:rPr>
                <w:spacing w:val="-2"/>
                <w:sz w:val="20"/>
                <w:szCs w:val="20"/>
                <w:lang w:eastAsia="ru-RU"/>
              </w:rPr>
              <w:t xml:space="preserve">надзор, государственный </w:t>
            </w:r>
            <w:r w:rsidRPr="000922F7">
              <w:rPr>
                <w:sz w:val="20"/>
                <w:szCs w:val="20"/>
                <w:lang w:eastAsia="ru-RU"/>
              </w:rPr>
              <w:t>пожарный надзор</w:t>
            </w:r>
          </w:p>
        </w:tc>
      </w:tr>
      <w:tr w:rsidR="000922F7" w:rsidRPr="000922F7" w:rsidTr="00470291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0922F7" w:rsidRPr="000922F7" w:rsidTr="00470291">
        <w:trPr>
          <w:trHeight w:hRule="exact" w:val="214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Нежилое  - 5 этажное здание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Общая площадь – 7991,8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(учебный корпус)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Заключение о соответствии объекта защиты требованиям пожарной безопасности серия 001 №000136, выдано 29.09.2017г. 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Санитарно-эпидемиологическое заключение  №72.ОЦ.01.000.М.000600.09.17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highlight w:val="yellow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выдано 21.09.2017г. </w:t>
            </w:r>
          </w:p>
        </w:tc>
      </w:tr>
      <w:tr w:rsidR="000922F7" w:rsidRPr="000922F7" w:rsidTr="00470291"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5"/>
              <w:rPr>
                <w:sz w:val="24"/>
                <w:szCs w:val="24"/>
                <w:lang w:eastAsia="ru-RU"/>
              </w:rPr>
            </w:pPr>
            <w:r w:rsidRPr="000922F7">
              <w:rPr>
                <w:sz w:val="24"/>
                <w:szCs w:val="24"/>
                <w:lang w:eastAsia="ru-RU"/>
              </w:rPr>
              <w:t>Всего (кв. м):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0922F7">
              <w:rPr>
                <w:sz w:val="24"/>
                <w:szCs w:val="24"/>
                <w:lang w:eastAsia="ru-RU"/>
              </w:rPr>
              <w:t>7991,8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922F7">
              <w:rPr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922F7">
              <w:rPr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922F7">
              <w:rPr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922F7">
              <w:rPr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0922F7" w:rsidRPr="000922F7" w:rsidRDefault="000922F7" w:rsidP="008128E0">
      <w:pPr>
        <w:widowControl/>
        <w:shd w:val="clear" w:color="auto" w:fill="FFFFFF"/>
        <w:autoSpaceDE/>
        <w:autoSpaceDN/>
        <w:jc w:val="center"/>
        <w:rPr>
          <w:sz w:val="20"/>
          <w:szCs w:val="20"/>
          <w:lang w:eastAsia="ru-RU"/>
        </w:rPr>
      </w:pPr>
      <w:r w:rsidRPr="000922F7">
        <w:rPr>
          <w:spacing w:val="-2"/>
          <w:sz w:val="20"/>
          <w:szCs w:val="20"/>
          <w:lang w:eastAsia="ru-RU"/>
        </w:rPr>
        <w:t>Раздел 2. Обеспечение образовательной деятельности объектами и помещениями социально-бытового назначения</w:t>
      </w:r>
    </w:p>
    <w:p w:rsidR="000922F7" w:rsidRPr="000922F7" w:rsidRDefault="000922F7" w:rsidP="008128E0">
      <w:pPr>
        <w:widowControl/>
        <w:autoSpaceDE/>
        <w:autoSpaceDN/>
        <w:rPr>
          <w:sz w:val="20"/>
          <w:szCs w:val="20"/>
          <w:lang w:eastAsia="ru-RU"/>
        </w:rPr>
      </w:pPr>
    </w:p>
    <w:tbl>
      <w:tblPr>
        <w:tblW w:w="150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15"/>
        <w:gridCol w:w="3665"/>
        <w:gridCol w:w="2393"/>
        <w:gridCol w:w="2816"/>
        <w:gridCol w:w="19"/>
        <w:gridCol w:w="2369"/>
        <w:gridCol w:w="10"/>
        <w:gridCol w:w="3123"/>
      </w:tblGrid>
      <w:tr w:rsidR="000922F7" w:rsidRPr="000922F7" w:rsidTr="00470291">
        <w:trPr>
          <w:trHeight w:hRule="exact" w:val="140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922F7">
              <w:rPr>
                <w:spacing w:val="-3"/>
                <w:sz w:val="20"/>
                <w:szCs w:val="20"/>
                <w:lang w:eastAsia="ru-RU"/>
              </w:rPr>
              <w:t>п</w:t>
            </w:r>
            <w:proofErr w:type="gramEnd"/>
            <w:r w:rsidRPr="000922F7">
              <w:rPr>
                <w:spacing w:val="-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4"/>
                <w:sz w:val="20"/>
                <w:szCs w:val="20"/>
                <w:lang w:eastAsia="ru-RU"/>
              </w:rPr>
              <w:t>Объекты и помещения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4"/>
                <w:sz w:val="20"/>
                <w:szCs w:val="20"/>
                <w:lang w:eastAsia="ru-RU"/>
              </w:rPr>
              <w:t>Фактический адрес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объектов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и помещений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>Форма владения,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пользования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922F7">
              <w:rPr>
                <w:spacing w:val="-3"/>
                <w:sz w:val="20"/>
                <w:szCs w:val="20"/>
                <w:lang w:eastAsia="ru-RU"/>
              </w:rPr>
              <w:t>(собственность,</w:t>
            </w:r>
            <w:proofErr w:type="gramEnd"/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922F7">
              <w:rPr>
                <w:sz w:val="20"/>
                <w:szCs w:val="20"/>
                <w:lang w:eastAsia="ru-RU"/>
              </w:rPr>
              <w:t xml:space="preserve">Оперативное </w:t>
            </w:r>
            <w:r w:rsidRPr="000922F7">
              <w:rPr>
                <w:spacing w:val="-3"/>
                <w:sz w:val="20"/>
                <w:szCs w:val="20"/>
                <w:lang w:eastAsia="ru-RU"/>
              </w:rPr>
              <w:t>управление, аренда,</w:t>
            </w:r>
            <w:r w:rsidRPr="000922F7">
              <w:rPr>
                <w:sz w:val="20"/>
                <w:szCs w:val="20"/>
                <w:lang w:eastAsia="ru-RU"/>
              </w:rPr>
              <w:t xml:space="preserve"> безвозмездное </w:t>
            </w:r>
            <w:r w:rsidRPr="000922F7">
              <w:rPr>
                <w:spacing w:val="-2"/>
                <w:sz w:val="20"/>
                <w:szCs w:val="20"/>
                <w:lang w:eastAsia="ru-RU"/>
              </w:rPr>
              <w:t>пользование и др.)</w:t>
            </w:r>
            <w:proofErr w:type="gramEnd"/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1"/>
                <w:sz w:val="20"/>
                <w:szCs w:val="20"/>
                <w:lang w:eastAsia="ru-RU"/>
              </w:rPr>
              <w:t xml:space="preserve">Наименование </w:t>
            </w:r>
            <w:r w:rsidRPr="000922F7">
              <w:rPr>
                <w:sz w:val="20"/>
                <w:szCs w:val="20"/>
                <w:lang w:eastAsia="ru-RU"/>
              </w:rPr>
              <w:t>организации-собственника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2"/>
                <w:sz w:val="20"/>
                <w:szCs w:val="20"/>
                <w:lang w:eastAsia="ru-RU"/>
              </w:rPr>
              <w:t xml:space="preserve">(арендодателя, </w:t>
            </w:r>
            <w:r w:rsidRPr="000922F7">
              <w:rPr>
                <w:spacing w:val="-4"/>
                <w:sz w:val="20"/>
                <w:szCs w:val="20"/>
                <w:lang w:eastAsia="ru-RU"/>
              </w:rPr>
              <w:t>ссудодателя и др.)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1"/>
                <w:sz w:val="20"/>
                <w:szCs w:val="20"/>
                <w:lang w:eastAsia="ru-RU"/>
              </w:rPr>
              <w:t>Реквизиты и сроки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действия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>правоустанавливающих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документов</w:t>
            </w:r>
          </w:p>
        </w:tc>
      </w:tr>
      <w:tr w:rsidR="000922F7" w:rsidRPr="000922F7" w:rsidTr="00470291">
        <w:trPr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0922F7" w:rsidRPr="000922F7" w:rsidTr="00470291">
        <w:trPr>
          <w:trHeight w:hRule="exact" w:val="110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Помещения для работы медицинских работников: медицинский пункт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., д. 85 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 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97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Помещения для питания </w:t>
            </w:r>
            <w:r w:rsidRPr="000922F7">
              <w:rPr>
                <w:spacing w:val="-3"/>
                <w:sz w:val="20"/>
                <w:szCs w:val="20"/>
                <w:lang w:eastAsia="ru-RU"/>
              </w:rPr>
              <w:t xml:space="preserve">обучающихся, воспитанников и </w:t>
            </w:r>
            <w:r w:rsidRPr="000922F7">
              <w:rPr>
                <w:sz w:val="20"/>
                <w:szCs w:val="20"/>
                <w:lang w:eastAsia="ru-RU"/>
              </w:rPr>
              <w:t>работников: столовая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993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firstLine="5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 xml:space="preserve">Объекты хозяйственно-бытового </w:t>
            </w:r>
            <w:r w:rsidRPr="000922F7">
              <w:rPr>
                <w:spacing w:val="-1"/>
                <w:sz w:val="20"/>
                <w:szCs w:val="20"/>
                <w:lang w:eastAsia="ru-RU"/>
              </w:rPr>
              <w:t xml:space="preserve">и санитарно-гигиенического </w:t>
            </w:r>
            <w:r w:rsidRPr="000922F7">
              <w:rPr>
                <w:sz w:val="20"/>
                <w:szCs w:val="20"/>
                <w:lang w:eastAsia="ru-RU"/>
              </w:rPr>
              <w:t>назначения: гардероб,  санузлы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98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 xml:space="preserve">Помещения для круглосуточного </w:t>
            </w:r>
            <w:r w:rsidRPr="000922F7">
              <w:rPr>
                <w:spacing w:val="-1"/>
                <w:sz w:val="20"/>
                <w:szCs w:val="20"/>
                <w:lang w:eastAsia="ru-RU"/>
              </w:rPr>
              <w:t xml:space="preserve">пребывания, для сна и отдыха обучающихся, воспитанников, </w:t>
            </w:r>
            <w:r w:rsidRPr="000922F7">
              <w:rPr>
                <w:sz w:val="20"/>
                <w:szCs w:val="20"/>
                <w:lang w:eastAsia="ru-RU"/>
              </w:rPr>
              <w:t>общежития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22F7" w:rsidRPr="000922F7" w:rsidTr="00470291">
        <w:trPr>
          <w:trHeight w:hRule="exact" w:val="57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firstLine="5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Объекты для проведения </w:t>
            </w:r>
            <w:r w:rsidRPr="000922F7">
              <w:rPr>
                <w:spacing w:val="-2"/>
                <w:sz w:val="20"/>
                <w:szCs w:val="20"/>
                <w:lang w:eastAsia="ru-RU"/>
              </w:rPr>
              <w:t xml:space="preserve">специальных коррекционных </w:t>
            </w:r>
            <w:r w:rsidRPr="000922F7">
              <w:rPr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22F7" w:rsidRPr="000922F7" w:rsidTr="00470291">
        <w:trPr>
          <w:trHeight w:hRule="exact" w:val="99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firstLine="5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 xml:space="preserve">Объекты физической культуры и </w:t>
            </w:r>
            <w:r w:rsidRPr="000922F7">
              <w:rPr>
                <w:sz w:val="20"/>
                <w:szCs w:val="20"/>
                <w:lang w:eastAsia="ru-RU"/>
              </w:rPr>
              <w:t>спорта: спортивный зал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Иное (указать)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0922F7" w:rsidRPr="000922F7" w:rsidRDefault="000922F7" w:rsidP="008128E0">
      <w:pPr>
        <w:widowControl/>
        <w:shd w:val="clear" w:color="auto" w:fill="FFFFFF"/>
        <w:autoSpaceDE/>
        <w:autoSpaceDN/>
        <w:rPr>
          <w:sz w:val="20"/>
          <w:szCs w:val="20"/>
          <w:lang w:eastAsia="ru-RU"/>
        </w:rPr>
      </w:pPr>
      <w:r w:rsidRPr="000922F7">
        <w:rPr>
          <w:spacing w:val="-11"/>
          <w:sz w:val="20"/>
          <w:szCs w:val="20"/>
          <w:lang w:eastAsia="ru-RU"/>
        </w:rPr>
        <w:t>Примечание. Указывается наличие объектов и помещений, необходимых для данного типа и вида образовательного учреждения.</w:t>
      </w:r>
    </w:p>
    <w:p w:rsidR="000922F7" w:rsidRPr="000922F7" w:rsidRDefault="000922F7" w:rsidP="008128E0">
      <w:pPr>
        <w:widowControl/>
        <w:shd w:val="clear" w:color="auto" w:fill="FFFFFF"/>
        <w:autoSpaceDE/>
        <w:autoSpaceDN/>
        <w:jc w:val="center"/>
        <w:rPr>
          <w:spacing w:val="-2"/>
          <w:sz w:val="20"/>
          <w:szCs w:val="20"/>
          <w:lang w:eastAsia="ru-RU"/>
        </w:rPr>
      </w:pPr>
    </w:p>
    <w:p w:rsidR="000922F7" w:rsidRPr="000922F7" w:rsidRDefault="000922F7" w:rsidP="008128E0">
      <w:pPr>
        <w:widowControl/>
        <w:shd w:val="clear" w:color="auto" w:fill="FFFFFF"/>
        <w:autoSpaceDE/>
        <w:autoSpaceDN/>
        <w:jc w:val="center"/>
        <w:rPr>
          <w:spacing w:val="-2"/>
          <w:sz w:val="20"/>
          <w:szCs w:val="20"/>
          <w:lang w:eastAsia="ru-RU"/>
        </w:rPr>
      </w:pPr>
    </w:p>
    <w:p w:rsidR="000922F7" w:rsidRPr="000922F7" w:rsidRDefault="000922F7" w:rsidP="008128E0">
      <w:pPr>
        <w:widowControl/>
        <w:shd w:val="clear" w:color="auto" w:fill="FFFFFF"/>
        <w:autoSpaceDE/>
        <w:autoSpaceDN/>
        <w:jc w:val="center"/>
        <w:rPr>
          <w:spacing w:val="-2"/>
          <w:sz w:val="20"/>
          <w:szCs w:val="20"/>
          <w:lang w:eastAsia="ru-RU"/>
        </w:rPr>
      </w:pPr>
    </w:p>
    <w:p w:rsidR="000922F7" w:rsidRPr="000922F7" w:rsidRDefault="000922F7" w:rsidP="008128E0">
      <w:pPr>
        <w:widowControl/>
        <w:shd w:val="clear" w:color="auto" w:fill="FFFFFF"/>
        <w:autoSpaceDE/>
        <w:autoSpaceDN/>
        <w:jc w:val="center"/>
        <w:rPr>
          <w:spacing w:val="-2"/>
          <w:sz w:val="20"/>
          <w:szCs w:val="20"/>
          <w:lang w:eastAsia="ru-RU"/>
        </w:rPr>
      </w:pPr>
    </w:p>
    <w:p w:rsidR="000922F7" w:rsidRPr="000922F7" w:rsidRDefault="000922F7" w:rsidP="008128E0">
      <w:pPr>
        <w:widowControl/>
        <w:shd w:val="clear" w:color="auto" w:fill="FFFFFF"/>
        <w:autoSpaceDE/>
        <w:autoSpaceDN/>
        <w:jc w:val="center"/>
        <w:rPr>
          <w:spacing w:val="-2"/>
          <w:sz w:val="20"/>
          <w:szCs w:val="20"/>
          <w:lang w:eastAsia="ru-RU"/>
        </w:rPr>
      </w:pPr>
    </w:p>
    <w:p w:rsidR="000922F7" w:rsidRPr="000922F7" w:rsidRDefault="000922F7" w:rsidP="008128E0">
      <w:pPr>
        <w:widowControl/>
        <w:shd w:val="clear" w:color="auto" w:fill="FFFFFF"/>
        <w:autoSpaceDE/>
        <w:autoSpaceDN/>
        <w:jc w:val="center"/>
        <w:rPr>
          <w:spacing w:val="-2"/>
          <w:sz w:val="20"/>
          <w:szCs w:val="20"/>
          <w:lang w:eastAsia="ru-RU"/>
        </w:rPr>
      </w:pPr>
    </w:p>
    <w:p w:rsidR="007C40BB" w:rsidRDefault="007C40BB" w:rsidP="008128E0">
      <w:pPr>
        <w:widowControl/>
        <w:shd w:val="clear" w:color="auto" w:fill="FFFFFF"/>
        <w:autoSpaceDE/>
        <w:autoSpaceDN/>
        <w:jc w:val="center"/>
        <w:rPr>
          <w:spacing w:val="-2"/>
          <w:sz w:val="24"/>
          <w:szCs w:val="24"/>
          <w:lang w:eastAsia="ru-RU"/>
        </w:rPr>
      </w:pPr>
    </w:p>
    <w:p w:rsidR="007C40BB" w:rsidRDefault="007C40BB" w:rsidP="008128E0">
      <w:pPr>
        <w:widowControl/>
        <w:shd w:val="clear" w:color="auto" w:fill="FFFFFF"/>
        <w:autoSpaceDE/>
        <w:autoSpaceDN/>
        <w:jc w:val="center"/>
        <w:rPr>
          <w:spacing w:val="-2"/>
          <w:sz w:val="24"/>
          <w:szCs w:val="24"/>
          <w:lang w:eastAsia="ru-RU"/>
        </w:rPr>
      </w:pPr>
    </w:p>
    <w:p w:rsidR="007C40BB" w:rsidRDefault="007C40BB" w:rsidP="008128E0">
      <w:pPr>
        <w:widowControl/>
        <w:shd w:val="clear" w:color="auto" w:fill="FFFFFF"/>
        <w:autoSpaceDE/>
        <w:autoSpaceDN/>
        <w:jc w:val="center"/>
        <w:rPr>
          <w:spacing w:val="-2"/>
          <w:sz w:val="24"/>
          <w:szCs w:val="24"/>
          <w:lang w:eastAsia="ru-RU"/>
        </w:rPr>
      </w:pPr>
    </w:p>
    <w:p w:rsidR="007C40BB" w:rsidRDefault="007C40BB" w:rsidP="008128E0">
      <w:pPr>
        <w:widowControl/>
        <w:shd w:val="clear" w:color="auto" w:fill="FFFFFF"/>
        <w:autoSpaceDE/>
        <w:autoSpaceDN/>
        <w:jc w:val="center"/>
        <w:rPr>
          <w:spacing w:val="-2"/>
          <w:sz w:val="24"/>
          <w:szCs w:val="24"/>
          <w:lang w:eastAsia="ru-RU"/>
        </w:rPr>
      </w:pPr>
    </w:p>
    <w:p w:rsidR="007C40BB" w:rsidRDefault="007C40BB" w:rsidP="008128E0">
      <w:pPr>
        <w:widowControl/>
        <w:shd w:val="clear" w:color="auto" w:fill="FFFFFF"/>
        <w:autoSpaceDE/>
        <w:autoSpaceDN/>
        <w:jc w:val="center"/>
        <w:rPr>
          <w:spacing w:val="-2"/>
          <w:sz w:val="24"/>
          <w:szCs w:val="24"/>
          <w:lang w:eastAsia="ru-RU"/>
        </w:rPr>
      </w:pPr>
    </w:p>
    <w:p w:rsidR="007C40BB" w:rsidRDefault="007C40BB" w:rsidP="008128E0">
      <w:pPr>
        <w:widowControl/>
        <w:shd w:val="clear" w:color="auto" w:fill="FFFFFF"/>
        <w:autoSpaceDE/>
        <w:autoSpaceDN/>
        <w:jc w:val="center"/>
        <w:rPr>
          <w:spacing w:val="-2"/>
          <w:sz w:val="24"/>
          <w:szCs w:val="24"/>
          <w:lang w:eastAsia="ru-RU"/>
        </w:rPr>
      </w:pPr>
    </w:p>
    <w:p w:rsidR="000922F7" w:rsidRPr="000922F7" w:rsidRDefault="000922F7" w:rsidP="008128E0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0922F7">
        <w:rPr>
          <w:spacing w:val="-2"/>
          <w:sz w:val="24"/>
          <w:szCs w:val="24"/>
          <w:lang w:eastAsia="ru-RU"/>
        </w:rPr>
        <w:lastRenderedPageBreak/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0922F7">
        <w:rPr>
          <w:spacing w:val="-1"/>
          <w:sz w:val="24"/>
          <w:szCs w:val="24"/>
          <w:lang w:eastAsia="ru-RU"/>
        </w:rPr>
        <w:t xml:space="preserve">практических занятий </w:t>
      </w:r>
    </w:p>
    <w:p w:rsidR="000922F7" w:rsidRPr="000922F7" w:rsidRDefault="000922F7" w:rsidP="008128E0">
      <w:pPr>
        <w:widowControl/>
        <w:autoSpaceDE/>
        <w:autoSpaceDN/>
        <w:rPr>
          <w:sz w:val="20"/>
          <w:szCs w:val="20"/>
          <w:lang w:eastAsia="ru-RU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  <w:gridCol w:w="2410"/>
        <w:gridCol w:w="2693"/>
      </w:tblGrid>
      <w:tr w:rsidR="000922F7" w:rsidRPr="000922F7" w:rsidTr="00470291">
        <w:trPr>
          <w:trHeight w:hRule="exact" w:val="185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922F7">
              <w:rPr>
                <w:b/>
                <w:spacing w:val="-3"/>
                <w:sz w:val="20"/>
                <w:szCs w:val="20"/>
                <w:lang w:eastAsia="ru-RU"/>
              </w:rPr>
              <w:t>п</w:t>
            </w:r>
            <w:proofErr w:type="gramEnd"/>
            <w:r w:rsidRPr="000922F7">
              <w:rPr>
                <w:b/>
                <w:spacing w:val="-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pacing w:val="-1"/>
                <w:sz w:val="20"/>
                <w:szCs w:val="20"/>
                <w:lang w:eastAsia="ru-RU"/>
              </w:rPr>
              <w:t>Уровень, ступень образования, вид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0922F7">
              <w:rPr>
                <w:b/>
                <w:spacing w:val="-1"/>
                <w:sz w:val="20"/>
                <w:szCs w:val="20"/>
                <w:lang w:eastAsia="ru-RU"/>
              </w:rPr>
              <w:t>образовательной программы (основная /</w:t>
            </w:r>
            <w:proofErr w:type="gramEnd"/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0922F7">
              <w:rPr>
                <w:b/>
                <w:spacing w:val="-3"/>
                <w:sz w:val="20"/>
                <w:szCs w:val="20"/>
                <w:lang w:eastAsia="ru-RU"/>
              </w:rPr>
              <w:t>дополнительная</w:t>
            </w:r>
            <w:proofErr w:type="gramEnd"/>
            <w:r w:rsidRPr="000922F7">
              <w:rPr>
                <w:b/>
                <w:spacing w:val="-3"/>
                <w:sz w:val="20"/>
                <w:szCs w:val="20"/>
                <w:lang w:eastAsia="ru-RU"/>
              </w:rPr>
              <w:t>), направление подготовки,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0"/>
                <w:lang w:eastAsia="ru-RU"/>
              </w:rPr>
              <w:t>специальность, профессия,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pacing w:val="-1"/>
                <w:sz w:val="20"/>
                <w:szCs w:val="20"/>
                <w:lang w:eastAsia="ru-RU"/>
              </w:rPr>
              <w:t>наименование предмета, дисциплины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pacing w:val="-3"/>
                <w:sz w:val="20"/>
                <w:szCs w:val="20"/>
                <w:lang w:eastAsia="ru-RU"/>
              </w:rPr>
              <w:t>(модуля) в соответствии с учебным планом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pacing w:val="-3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0922F7">
              <w:rPr>
                <w:b/>
                <w:spacing w:val="-3"/>
                <w:sz w:val="20"/>
                <w:szCs w:val="20"/>
                <w:lang w:eastAsia="ru-RU"/>
              </w:rPr>
              <w:t>оборудованных</w:t>
            </w:r>
            <w:proofErr w:type="gramEnd"/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pacing w:val="-1"/>
                <w:sz w:val="20"/>
                <w:szCs w:val="20"/>
                <w:lang w:eastAsia="ru-RU"/>
              </w:rPr>
              <w:t>учебных кабинетов, объектов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pacing w:val="-1"/>
                <w:sz w:val="20"/>
                <w:szCs w:val="20"/>
                <w:lang w:eastAsia="ru-RU"/>
              </w:rPr>
              <w:t xml:space="preserve">для проведения </w:t>
            </w:r>
            <w:proofErr w:type="gramStart"/>
            <w:r w:rsidRPr="000922F7">
              <w:rPr>
                <w:b/>
                <w:spacing w:val="-1"/>
                <w:sz w:val="20"/>
                <w:szCs w:val="20"/>
                <w:lang w:eastAsia="ru-RU"/>
              </w:rPr>
              <w:t>практических</w:t>
            </w:r>
            <w:proofErr w:type="gramEnd"/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pacing w:val="-3"/>
                <w:sz w:val="20"/>
                <w:szCs w:val="20"/>
                <w:lang w:eastAsia="ru-RU"/>
              </w:rPr>
              <w:t>занятий с перечнем основного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pacing w:val="-2"/>
                <w:sz w:val="20"/>
                <w:szCs w:val="20"/>
                <w:lang w:eastAsia="ru-RU"/>
              </w:rPr>
              <w:t>Фактический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pacing w:val="-3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0922F7">
              <w:rPr>
                <w:b/>
                <w:spacing w:val="-3"/>
                <w:sz w:val="20"/>
                <w:szCs w:val="20"/>
                <w:lang w:eastAsia="ru-RU"/>
              </w:rPr>
              <w:t>учебных</w:t>
            </w:r>
            <w:proofErr w:type="gramEnd"/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pacing w:val="-1"/>
                <w:sz w:val="20"/>
                <w:szCs w:val="20"/>
                <w:lang w:eastAsia="ru-RU"/>
              </w:rPr>
              <w:t>кабинетов и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0"/>
                <w:lang w:eastAsia="ru-RU"/>
              </w:rPr>
              <w:t>объектов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pacing w:val="-2"/>
                <w:sz w:val="20"/>
                <w:szCs w:val="20"/>
                <w:lang w:eastAsia="ru-RU"/>
              </w:rPr>
              <w:t>Форма владения,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pacing w:val="-1"/>
                <w:sz w:val="20"/>
                <w:szCs w:val="20"/>
                <w:lang w:eastAsia="ru-RU"/>
              </w:rPr>
              <w:t>пользования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0922F7">
              <w:rPr>
                <w:b/>
                <w:spacing w:val="-2"/>
                <w:sz w:val="20"/>
                <w:szCs w:val="20"/>
                <w:lang w:eastAsia="ru-RU"/>
              </w:rPr>
              <w:t>(собственность,</w:t>
            </w:r>
            <w:proofErr w:type="gramEnd"/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pacing w:val="-2"/>
                <w:sz w:val="20"/>
                <w:szCs w:val="20"/>
                <w:lang w:eastAsia="ru-RU"/>
              </w:rPr>
              <w:t>оперативное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0"/>
                <w:lang w:eastAsia="ru-RU"/>
              </w:rPr>
              <w:t>управление,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0"/>
                <w:lang w:eastAsia="ru-RU"/>
              </w:rPr>
              <w:t>аренда,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pacing w:val="-1"/>
                <w:sz w:val="20"/>
                <w:szCs w:val="20"/>
                <w:lang w:eastAsia="ru-RU"/>
              </w:rPr>
              <w:t>безвозмездное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pacing w:val="-3"/>
                <w:sz w:val="20"/>
                <w:szCs w:val="20"/>
                <w:lang w:eastAsia="ru-RU"/>
              </w:rPr>
              <w:t>пользование и др.)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0"/>
                <w:lang w:eastAsia="ru-RU"/>
              </w:rPr>
              <w:t xml:space="preserve">Реквизиты </w:t>
            </w:r>
            <w:r w:rsidRPr="000922F7">
              <w:rPr>
                <w:b/>
                <w:spacing w:val="-3"/>
                <w:sz w:val="20"/>
                <w:szCs w:val="20"/>
                <w:lang w:eastAsia="ru-RU"/>
              </w:rPr>
              <w:t xml:space="preserve">и сроки действия </w:t>
            </w:r>
            <w:proofErr w:type="gramStart"/>
            <w:r w:rsidRPr="000922F7">
              <w:rPr>
                <w:b/>
                <w:spacing w:val="-1"/>
                <w:sz w:val="20"/>
                <w:szCs w:val="20"/>
                <w:lang w:eastAsia="ru-RU"/>
              </w:rPr>
              <w:t>правоустанавли</w:t>
            </w:r>
            <w:r w:rsidRPr="000922F7">
              <w:rPr>
                <w:b/>
                <w:sz w:val="20"/>
                <w:szCs w:val="20"/>
                <w:lang w:eastAsia="ru-RU"/>
              </w:rPr>
              <w:t>вающих</w:t>
            </w:r>
            <w:proofErr w:type="gramEnd"/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0"/>
                <w:lang w:eastAsia="ru-RU"/>
              </w:rPr>
              <w:t>документов</w:t>
            </w:r>
          </w:p>
        </w:tc>
      </w:tr>
      <w:tr w:rsidR="000922F7" w:rsidRPr="000922F7" w:rsidTr="00470291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0922F7" w:rsidRPr="000922F7" w:rsidTr="00470291">
        <w:trPr>
          <w:trHeight w:hRule="exact" w:val="69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0"/>
                <w:lang w:eastAsia="ru-RU"/>
              </w:rPr>
              <w:t>специальность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54.02.01 Дизайн (по отраслям)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firstLine="749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>Предметы, дисциплины (модули):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4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b/>
                <w:bCs/>
                <w:sz w:val="20"/>
                <w:szCs w:val="20"/>
                <w:lang w:eastAsia="ru-RU"/>
              </w:rPr>
              <w:t>Общий гуманитарный и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b/>
                <w:bCs/>
                <w:sz w:val="20"/>
                <w:szCs w:val="20"/>
                <w:lang w:eastAsia="ru-RU"/>
              </w:rPr>
              <w:t>социально-экономический учебный цикл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180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ОГСЭ.01.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Основы философии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bookmarkStart w:id="4" w:name="OLE_LINK1"/>
            <w:r w:rsidRPr="000922F7">
              <w:rPr>
                <w:sz w:val="20"/>
                <w:szCs w:val="20"/>
                <w:lang w:eastAsia="ru-RU"/>
              </w:rPr>
              <w:t>515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– 20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 - 37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встроенные шкафы</w:t>
            </w:r>
            <w:bookmarkEnd w:id="4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17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ОГСЭ.02.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515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– 20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 - 37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val="826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ОГСЭ.03.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517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– 20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 - 37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Компьютер-1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встроенные шкафы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учебные пособия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lastRenderedPageBreak/>
              <w:t>стенды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МФУ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Проектор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lastRenderedPageBreak/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val="826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lastRenderedPageBreak/>
              <w:t>ОГСЭ.04.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с/з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Велосипед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Тренажер – 3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Лыжи – 10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Мячи – 16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Палатки – 2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Планка для прыжков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Стартовые колодки- 1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Форма баскетбольная – 12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штанга –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val="573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4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200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ЕН.01.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404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Компьютеры – 13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компьютерные – 13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– 16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Методический фонд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Проектор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214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ЕН.02.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403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Столы- 12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– 24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 компьютерный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Проектор-1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Экран-1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val="8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ЕН.03.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Информационное обеспечение профессиональной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505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Телевизор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Плеер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– 20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– 37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 компьютерный – 2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lastRenderedPageBreak/>
              <w:t>Компьютер-1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Встроенные шкафы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учебные пособия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стенды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lastRenderedPageBreak/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0922F7">
              <w:rPr>
                <w:b/>
                <w:sz w:val="20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138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spacing w:before="105"/>
              <w:ind w:left="61"/>
              <w:rPr>
                <w:rFonts w:eastAsia="Arial"/>
                <w:sz w:val="20"/>
                <w:lang w:val="en-US"/>
              </w:rPr>
            </w:pPr>
            <w:r w:rsidRPr="000922F7">
              <w:rPr>
                <w:rFonts w:eastAsia="Arial"/>
                <w:sz w:val="20"/>
                <w:lang w:val="en-US"/>
              </w:rPr>
              <w:t>ОП.01.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Материаловедение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416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интерактивная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– 18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– 39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Флипчарт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магнитно-маркерный  - 1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val="9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ОП.02.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Экономика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515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– 20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 - 37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27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ОП.03.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Рисунок с основами перспективы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318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Телевизор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Плеер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– 20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– 37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 компьютерный – 2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Встроенные шкафы-2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Стеллаж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Тумба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253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lastRenderedPageBreak/>
              <w:t>ОП.04.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 xml:space="preserve">Живопись с основами </w:t>
            </w:r>
            <w:proofErr w:type="spellStart"/>
            <w:r w:rsidRPr="000922F7">
              <w:rPr>
                <w:sz w:val="20"/>
                <w:szCs w:val="24"/>
                <w:lang w:eastAsia="ru-RU"/>
              </w:rPr>
              <w:t>цветоведения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305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Проектор - 1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Мольберт - 6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Экран настенный - 1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Плитка электрическая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 преподавательский 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– 2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 ученический – 20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Табурет -2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21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ОП.05.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История дизайна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505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Телевизор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Плеер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– 20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– 37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 компьютерный – 2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Встроенные шкафы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учебные пособия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стенды 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Проектор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18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ОП.06.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403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Столы- 12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– 24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 компьютерный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Проектор-1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Экран-1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20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ОП.07.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tabs>
                <w:tab w:val="left" w:pos="34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416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интерактивная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– 18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– 39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Флипчарт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магнитно-маркерный 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4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234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spacing w:before="105"/>
              <w:ind w:left="61"/>
              <w:rPr>
                <w:rFonts w:eastAsia="Arial"/>
                <w:sz w:val="20"/>
              </w:rPr>
            </w:pPr>
            <w:r w:rsidRPr="000922F7">
              <w:rPr>
                <w:rFonts w:eastAsia="Arial"/>
                <w:sz w:val="20"/>
              </w:rPr>
              <w:lastRenderedPageBreak/>
              <w:t>МДК.01.01.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spacing w:before="3"/>
              <w:ind w:left="61" w:right="18"/>
              <w:rPr>
                <w:rFonts w:eastAsia="Arial"/>
                <w:sz w:val="20"/>
              </w:rPr>
            </w:pPr>
            <w:r w:rsidRPr="000922F7">
              <w:rPr>
                <w:rFonts w:eastAsia="Arial"/>
                <w:sz w:val="20"/>
              </w:rPr>
              <w:t>Дизайн-проектирование (композиция, макетирование, современные концепции</w:t>
            </w:r>
            <w:r w:rsidRPr="000922F7">
              <w:rPr>
                <w:rFonts w:eastAsia="Arial"/>
                <w:spacing w:val="-10"/>
                <w:sz w:val="20"/>
              </w:rPr>
              <w:t xml:space="preserve"> </w:t>
            </w:r>
            <w:r w:rsidRPr="000922F7">
              <w:rPr>
                <w:rFonts w:eastAsia="Arial"/>
                <w:sz w:val="20"/>
              </w:rPr>
              <w:t>в искусстве)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404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Компьютеры – 13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компьютерные – 13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– 16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Методический фонд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Проектор – 1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-749" w:firstLine="749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Экран – 1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-749" w:firstLine="749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Проектор- 1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18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МДК.01.02.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ind w:left="61" w:right="318"/>
              <w:rPr>
                <w:rFonts w:eastAsia="Arial"/>
                <w:sz w:val="20"/>
              </w:rPr>
            </w:pPr>
            <w:r w:rsidRPr="000922F7">
              <w:rPr>
                <w:rFonts w:eastAsia="Arial"/>
                <w:sz w:val="20"/>
              </w:rPr>
              <w:t>Основы проектной и компьютерной</w:t>
            </w:r>
            <w:r w:rsidRPr="000922F7">
              <w:rPr>
                <w:rFonts w:eastAsia="Arial"/>
                <w:spacing w:val="-19"/>
                <w:sz w:val="20"/>
              </w:rPr>
              <w:t xml:space="preserve"> </w:t>
            </w:r>
            <w:r w:rsidRPr="000922F7">
              <w:rPr>
                <w:rFonts w:eastAsia="Arial"/>
                <w:sz w:val="20"/>
              </w:rPr>
              <w:t>графики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403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Столы- 12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– 24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 компьютерный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Проектор-1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Экран-1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29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МДК.01.03.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Методы расчета основных технико-экономических показателей проектирования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517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– 20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 - 37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встроенные шкафы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учебные пособия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стенды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МФУ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Проектор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22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МДК.02.01.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spacing w:before="113"/>
              <w:ind w:right="117"/>
              <w:rPr>
                <w:rFonts w:eastAsia="Arial"/>
                <w:sz w:val="20"/>
              </w:rPr>
            </w:pPr>
            <w:r w:rsidRPr="000922F7">
              <w:rPr>
                <w:rFonts w:eastAsia="Arial"/>
                <w:sz w:val="20"/>
              </w:rPr>
              <w:t>Выполнение художественно-конструкторских проектов в материале</w:t>
            </w:r>
          </w:p>
          <w:p w:rsidR="000922F7" w:rsidRPr="000922F7" w:rsidRDefault="000922F7" w:rsidP="008128E0">
            <w:pPr>
              <w:widowControl/>
              <w:tabs>
                <w:tab w:val="left" w:pos="34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515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– 20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 - 37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встроенные шкафы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учебные пособия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стенды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Проектор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18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lastRenderedPageBreak/>
              <w:t>МДК.02.02.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Основы конструкторско-технологического обеспечения дизайна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404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Компьютеры – 13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компьютерные – 13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– 16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Методический фонд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Проектор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24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МДК.03.01.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spacing w:before="113"/>
              <w:ind w:left="61" w:right="659"/>
              <w:jc w:val="both"/>
              <w:rPr>
                <w:rFonts w:eastAsia="Arial"/>
                <w:sz w:val="20"/>
              </w:rPr>
            </w:pPr>
            <w:r w:rsidRPr="000922F7">
              <w:rPr>
                <w:rFonts w:eastAsia="Arial"/>
                <w:sz w:val="20"/>
              </w:rPr>
              <w:t>Основы стандартизации сертификации и метрологии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505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Телевизор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Плеер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Доска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Столы – 20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Стулья – 37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Стол компьютерный – 2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Компьютер-1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Встроенные шкафы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учебные пособия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стенды 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Проектор – 1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Выписка из ЕГРН от 27.09.2017г.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A14E1D" w:rsidRPr="00C0219C" w:rsidRDefault="00A14E1D" w:rsidP="008128E0">
      <w:pPr>
        <w:pStyle w:val="a3"/>
        <w:ind w:firstLine="709"/>
        <w:rPr>
          <w:sz w:val="24"/>
          <w:szCs w:val="24"/>
        </w:rPr>
      </w:pPr>
    </w:p>
    <w:p w:rsidR="000922F7" w:rsidRDefault="000922F7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  <w:bookmarkStart w:id="5" w:name="_TOC_250000"/>
    </w:p>
    <w:p w:rsidR="000922F7" w:rsidRDefault="000922F7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0922F7" w:rsidRDefault="000922F7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0922F7" w:rsidRDefault="000922F7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0922F7" w:rsidRDefault="000922F7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0922F7" w:rsidRDefault="000922F7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0922F7" w:rsidRDefault="000922F7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0922F7" w:rsidRDefault="000922F7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0922F7" w:rsidRDefault="000922F7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0922F7" w:rsidRDefault="000922F7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7C40BB" w:rsidRDefault="007C40BB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7C40BB" w:rsidRDefault="007C40BB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7C40BB" w:rsidRDefault="007C40BB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7C40BB" w:rsidRDefault="007C40BB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7C40BB" w:rsidRDefault="007C40BB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7C40BB" w:rsidRDefault="007C40BB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7C40BB" w:rsidRDefault="007C40BB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7C40BB" w:rsidRDefault="007C40BB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</w:pPr>
    </w:p>
    <w:p w:rsidR="007C40BB" w:rsidRDefault="007C40BB" w:rsidP="008128E0">
      <w:pPr>
        <w:pStyle w:val="1"/>
        <w:tabs>
          <w:tab w:val="left" w:pos="4615"/>
        </w:tabs>
        <w:ind w:left="0" w:firstLine="709"/>
        <w:rPr>
          <w:spacing w:val="6"/>
          <w:sz w:val="24"/>
          <w:szCs w:val="24"/>
        </w:rPr>
        <w:sectPr w:rsidR="007C40BB" w:rsidSect="007C40BB">
          <w:pgSz w:w="16840" w:h="11900" w:orient="landscape"/>
          <w:pgMar w:top="1134" w:right="851" w:bottom="1134" w:left="1701" w:header="720" w:footer="720" w:gutter="0"/>
          <w:cols w:space="720"/>
        </w:sectPr>
      </w:pPr>
    </w:p>
    <w:p w:rsidR="00A14E1D" w:rsidRPr="00C0219C" w:rsidRDefault="004953E6" w:rsidP="008128E0">
      <w:pPr>
        <w:pStyle w:val="1"/>
        <w:tabs>
          <w:tab w:val="left" w:pos="4615"/>
        </w:tabs>
        <w:ind w:left="0" w:firstLine="709"/>
        <w:rPr>
          <w:sz w:val="24"/>
          <w:szCs w:val="24"/>
        </w:rPr>
      </w:pPr>
      <w:r w:rsidRPr="00C0219C">
        <w:rPr>
          <w:spacing w:val="6"/>
          <w:sz w:val="24"/>
          <w:szCs w:val="24"/>
        </w:rPr>
        <w:lastRenderedPageBreak/>
        <w:t>7.1.2.3. Оснащение баз</w:t>
      </w:r>
      <w:r w:rsidR="00A14E1D" w:rsidRPr="00C0219C">
        <w:rPr>
          <w:spacing w:val="30"/>
          <w:sz w:val="24"/>
          <w:szCs w:val="24"/>
        </w:rPr>
        <w:t xml:space="preserve"> </w:t>
      </w:r>
      <w:bookmarkEnd w:id="5"/>
      <w:r w:rsidR="00A14E1D" w:rsidRPr="00C0219C">
        <w:rPr>
          <w:spacing w:val="7"/>
          <w:sz w:val="24"/>
          <w:szCs w:val="24"/>
        </w:rPr>
        <w:t>практики</w:t>
      </w:r>
    </w:p>
    <w:p w:rsidR="00A14E1D" w:rsidRPr="00C0219C" w:rsidRDefault="00A14E1D" w:rsidP="008128E0">
      <w:pPr>
        <w:pStyle w:val="a3"/>
        <w:ind w:firstLine="709"/>
        <w:rPr>
          <w:b/>
          <w:sz w:val="24"/>
          <w:szCs w:val="24"/>
        </w:rPr>
      </w:pPr>
    </w:p>
    <w:p w:rsidR="00A14E1D" w:rsidRPr="00FE5476" w:rsidRDefault="00A14E1D" w:rsidP="008128E0">
      <w:pPr>
        <w:tabs>
          <w:tab w:val="left" w:pos="5416"/>
        </w:tabs>
        <w:ind w:firstLine="709"/>
        <w:rPr>
          <w:sz w:val="24"/>
          <w:szCs w:val="24"/>
        </w:rPr>
      </w:pPr>
      <w:r w:rsidRPr="00C0219C">
        <w:rPr>
          <w:spacing w:val="8"/>
          <w:sz w:val="24"/>
          <w:szCs w:val="24"/>
        </w:rPr>
        <w:t xml:space="preserve">Основными   </w:t>
      </w:r>
      <w:r w:rsidRPr="00C0219C">
        <w:rPr>
          <w:spacing w:val="6"/>
          <w:sz w:val="24"/>
          <w:szCs w:val="24"/>
        </w:rPr>
        <w:t>базами</w:t>
      </w:r>
      <w:r w:rsidRPr="00C0219C">
        <w:rPr>
          <w:spacing w:val="55"/>
          <w:sz w:val="24"/>
          <w:szCs w:val="24"/>
        </w:rPr>
        <w:t xml:space="preserve"> </w:t>
      </w:r>
      <w:r w:rsidRPr="00C0219C">
        <w:rPr>
          <w:spacing w:val="7"/>
          <w:sz w:val="24"/>
          <w:szCs w:val="24"/>
        </w:rPr>
        <w:t xml:space="preserve">практики </w:t>
      </w:r>
      <w:r w:rsidRPr="00C0219C">
        <w:rPr>
          <w:spacing w:val="38"/>
          <w:sz w:val="24"/>
          <w:szCs w:val="24"/>
        </w:rPr>
        <w:t xml:space="preserve"> </w:t>
      </w:r>
      <w:r w:rsidRPr="00C0219C">
        <w:rPr>
          <w:spacing w:val="6"/>
          <w:sz w:val="24"/>
          <w:szCs w:val="24"/>
        </w:rPr>
        <w:t>студентов</w:t>
      </w:r>
      <w:r w:rsidRPr="00C0219C">
        <w:rPr>
          <w:spacing w:val="6"/>
          <w:sz w:val="24"/>
          <w:szCs w:val="24"/>
        </w:rPr>
        <w:tab/>
      </w:r>
      <w:r w:rsidRPr="00C0219C">
        <w:rPr>
          <w:spacing w:val="7"/>
          <w:sz w:val="24"/>
          <w:szCs w:val="24"/>
        </w:rPr>
        <w:t xml:space="preserve">специальности </w:t>
      </w:r>
      <w:r w:rsidRPr="00C0219C">
        <w:rPr>
          <w:b/>
          <w:spacing w:val="5"/>
          <w:sz w:val="24"/>
          <w:szCs w:val="24"/>
        </w:rPr>
        <w:t xml:space="preserve">54.02.01. </w:t>
      </w:r>
      <w:r w:rsidRPr="00C0219C">
        <w:rPr>
          <w:b/>
          <w:spacing w:val="7"/>
          <w:sz w:val="24"/>
          <w:szCs w:val="24"/>
        </w:rPr>
        <w:t xml:space="preserve">Дизайн </w:t>
      </w:r>
      <w:r w:rsidRPr="00C0219C">
        <w:rPr>
          <w:b/>
          <w:sz w:val="24"/>
          <w:szCs w:val="24"/>
        </w:rPr>
        <w:t xml:space="preserve">(по </w:t>
      </w:r>
      <w:r w:rsidRPr="00C0219C">
        <w:rPr>
          <w:b/>
          <w:spacing w:val="8"/>
          <w:sz w:val="24"/>
          <w:szCs w:val="24"/>
        </w:rPr>
        <w:t xml:space="preserve">отраслям) </w:t>
      </w:r>
      <w:r w:rsidRPr="00C0219C">
        <w:rPr>
          <w:spacing w:val="8"/>
          <w:sz w:val="24"/>
          <w:szCs w:val="24"/>
        </w:rPr>
        <w:t xml:space="preserve">являются </w:t>
      </w:r>
      <w:r w:rsidRPr="00C0219C">
        <w:rPr>
          <w:spacing w:val="7"/>
          <w:sz w:val="24"/>
          <w:szCs w:val="24"/>
        </w:rPr>
        <w:t>следующие</w:t>
      </w:r>
      <w:r w:rsidRPr="00C0219C">
        <w:rPr>
          <w:spacing w:val="44"/>
          <w:sz w:val="24"/>
          <w:szCs w:val="24"/>
        </w:rPr>
        <w:t xml:space="preserve"> </w:t>
      </w:r>
      <w:r w:rsidRPr="00C0219C">
        <w:rPr>
          <w:spacing w:val="5"/>
          <w:sz w:val="24"/>
          <w:szCs w:val="24"/>
        </w:rPr>
        <w:t>организации:</w:t>
      </w:r>
    </w:p>
    <w:p w:rsidR="00A14E1D" w:rsidRPr="00FE5476" w:rsidRDefault="00A14E1D" w:rsidP="008128E0">
      <w:pPr>
        <w:pStyle w:val="a3"/>
        <w:ind w:firstLine="709"/>
        <w:rPr>
          <w:sz w:val="24"/>
          <w:szCs w:val="24"/>
        </w:rPr>
      </w:pPr>
      <w:r w:rsidRPr="00FE5476">
        <w:rPr>
          <w:spacing w:val="7"/>
          <w:sz w:val="24"/>
          <w:szCs w:val="24"/>
        </w:rPr>
        <w:t>ООО «</w:t>
      </w:r>
      <w:r w:rsidR="00FE5476" w:rsidRPr="00FE5476">
        <w:rPr>
          <w:spacing w:val="7"/>
          <w:sz w:val="24"/>
          <w:szCs w:val="24"/>
        </w:rPr>
        <w:t>Содействие</w:t>
      </w:r>
      <w:r w:rsidRPr="00FE5476">
        <w:rPr>
          <w:spacing w:val="7"/>
          <w:sz w:val="24"/>
          <w:szCs w:val="24"/>
        </w:rPr>
        <w:t xml:space="preserve">», ООО </w:t>
      </w:r>
      <w:r w:rsidRPr="00FE5476">
        <w:rPr>
          <w:spacing w:val="8"/>
          <w:sz w:val="24"/>
          <w:szCs w:val="24"/>
        </w:rPr>
        <w:t>«</w:t>
      </w:r>
      <w:r w:rsidR="00FE5476" w:rsidRPr="00FE5476">
        <w:rPr>
          <w:spacing w:val="8"/>
          <w:sz w:val="24"/>
          <w:szCs w:val="24"/>
        </w:rPr>
        <w:t>Движение жизни</w:t>
      </w:r>
      <w:r w:rsidRPr="00FE5476">
        <w:rPr>
          <w:spacing w:val="8"/>
          <w:sz w:val="24"/>
          <w:szCs w:val="24"/>
        </w:rPr>
        <w:t xml:space="preserve">», ООО </w:t>
      </w:r>
      <w:r w:rsidRPr="00FE5476">
        <w:rPr>
          <w:spacing w:val="7"/>
          <w:sz w:val="24"/>
          <w:szCs w:val="24"/>
        </w:rPr>
        <w:t>«</w:t>
      </w:r>
      <w:r w:rsidR="00FE5476" w:rsidRPr="00FE5476">
        <w:rPr>
          <w:spacing w:val="7"/>
          <w:sz w:val="24"/>
          <w:szCs w:val="24"/>
        </w:rPr>
        <w:t>Точка печати</w:t>
      </w:r>
      <w:r w:rsidRPr="00FE5476">
        <w:rPr>
          <w:spacing w:val="7"/>
          <w:sz w:val="24"/>
          <w:szCs w:val="24"/>
        </w:rPr>
        <w:t>»</w:t>
      </w:r>
      <w:r w:rsidRPr="00FE5476">
        <w:rPr>
          <w:spacing w:val="6"/>
          <w:sz w:val="24"/>
          <w:szCs w:val="24"/>
        </w:rPr>
        <w:t xml:space="preserve"> </w:t>
      </w:r>
      <w:r w:rsidRPr="00FE5476">
        <w:rPr>
          <w:sz w:val="24"/>
          <w:szCs w:val="24"/>
        </w:rPr>
        <w:t>и др.</w:t>
      </w:r>
    </w:p>
    <w:p w:rsidR="00A14E1D" w:rsidRPr="00C0219C" w:rsidRDefault="00A14E1D" w:rsidP="008128E0">
      <w:pPr>
        <w:pStyle w:val="a3"/>
        <w:ind w:firstLine="709"/>
        <w:rPr>
          <w:sz w:val="24"/>
          <w:szCs w:val="24"/>
        </w:rPr>
      </w:pPr>
      <w:r w:rsidRPr="00C0219C">
        <w:rPr>
          <w:sz w:val="24"/>
          <w:szCs w:val="24"/>
        </w:rPr>
        <w:t>Имеющиеся базы практики обеспечивают возможность прохождения практики всеми студентами в соответствии с учебным планом.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4953E6">
        <w:rPr>
          <w:sz w:val="24"/>
          <w:szCs w:val="24"/>
          <w:lang w:eastAsia="ru-RU"/>
        </w:rPr>
        <w:t>Материально-технические условия реализации основной образовательной программы</w:t>
      </w:r>
      <w:r w:rsidRPr="00C0219C">
        <w:rPr>
          <w:sz w:val="24"/>
          <w:szCs w:val="24"/>
          <w:lang w:eastAsia="ru-RU"/>
        </w:rPr>
        <w:t xml:space="preserve"> </w:t>
      </w:r>
      <w:r w:rsidRPr="004953E6">
        <w:rPr>
          <w:sz w:val="24"/>
          <w:szCs w:val="24"/>
          <w:u w:color="000000"/>
          <w:lang w:eastAsia="ru-RU"/>
        </w:rPr>
        <w:t xml:space="preserve">обеспечивают формирование единой мотивирующей интерактивной среды как совокупности имитационных и исследовательских практик, реализующих через </w:t>
      </w:r>
      <w:proofErr w:type="spellStart"/>
      <w:r w:rsidRPr="004953E6">
        <w:rPr>
          <w:sz w:val="24"/>
          <w:szCs w:val="24"/>
          <w:u w:color="000000"/>
          <w:lang w:eastAsia="ru-RU"/>
        </w:rPr>
        <w:t>техносферу</w:t>
      </w:r>
      <w:proofErr w:type="spellEnd"/>
      <w:r w:rsidRPr="004953E6">
        <w:rPr>
          <w:sz w:val="24"/>
          <w:szCs w:val="24"/>
          <w:u w:color="000000"/>
          <w:lang w:eastAsia="ru-RU"/>
        </w:rPr>
        <w:t xml:space="preserve"> образовательной организации вариативность, развитие мотивации обучающихся к познанию и творчеству (в том числе научно-техническому), включение познания в значимые виды деятельности, а также развитие различных компетентностей;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 xml:space="preserve">учитывают: 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специальные потребности различных категорий обучающихся (с повышенными образовательными потребностями, с ограниченными возможностями здоровья и пр.);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специфику основной образовательной программы среднего общего образования (профили обучения, уровни изучения, обязательные и элективные предметы/курсы, индивидуальная проектно-исследовательская деятельность, урочная и внеурочная деятельность, ресурсы открытого неформального образования, подготовка к продолжению обучения в высших учебных заведениях);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актуальные потребности развития образования (открытость, вариативность, мобильность, доступность, непрерывность, интегрируемость с дополнительным и неформальным образованием);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обеспечивают: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 xml:space="preserve">подготовку </w:t>
      </w:r>
      <w:proofErr w:type="gramStart"/>
      <w:r w:rsidRPr="004953E6">
        <w:rPr>
          <w:sz w:val="24"/>
          <w:szCs w:val="24"/>
          <w:u w:color="000000"/>
          <w:lang w:eastAsia="ru-RU"/>
        </w:rPr>
        <w:t>обучающихся</w:t>
      </w:r>
      <w:proofErr w:type="gramEnd"/>
      <w:r w:rsidRPr="004953E6">
        <w:rPr>
          <w:sz w:val="24"/>
          <w:szCs w:val="24"/>
          <w:u w:color="000000"/>
          <w:lang w:eastAsia="ru-RU"/>
        </w:rPr>
        <w:t xml:space="preserve"> к саморазвитию и непрерывному образованию;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формирование и развитие мотивации к познанию, творчеству и инновационной деятельности;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формирование основы научных методов познания окружающего мира;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условия для активной учебно-познавательной деятельности;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воспитание патриотизма и установок толерантности, умения жить с непохожими людьми;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развитие креативности, критического мышления;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поддержку социальной активности и осознанного выбора профессии;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 xml:space="preserve">возможность достижения </w:t>
      </w:r>
      <w:proofErr w:type="gramStart"/>
      <w:r w:rsidRPr="004953E6">
        <w:rPr>
          <w:sz w:val="24"/>
          <w:szCs w:val="24"/>
          <w:u w:color="000000"/>
          <w:lang w:eastAsia="ru-RU"/>
        </w:rPr>
        <w:t>обучающимися</w:t>
      </w:r>
      <w:proofErr w:type="gramEnd"/>
      <w:r w:rsidRPr="004953E6">
        <w:rPr>
          <w:sz w:val="24"/>
          <w:szCs w:val="24"/>
          <w:u w:color="000000"/>
          <w:lang w:eastAsia="ru-RU"/>
        </w:rPr>
        <w:t xml:space="preserve"> предметных, </w:t>
      </w:r>
      <w:proofErr w:type="spellStart"/>
      <w:r w:rsidRPr="004953E6">
        <w:rPr>
          <w:sz w:val="24"/>
          <w:szCs w:val="24"/>
          <w:u w:color="000000"/>
          <w:lang w:eastAsia="ru-RU"/>
        </w:rPr>
        <w:t>метапредметных</w:t>
      </w:r>
      <w:proofErr w:type="spellEnd"/>
      <w:r w:rsidRPr="004953E6">
        <w:rPr>
          <w:sz w:val="24"/>
          <w:szCs w:val="24"/>
          <w:u w:color="000000"/>
          <w:lang w:eastAsia="ru-RU"/>
        </w:rPr>
        <w:t xml:space="preserve"> и личностных результатов освоения основной образовательной программы;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организации.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4953E6">
        <w:rPr>
          <w:sz w:val="24"/>
          <w:szCs w:val="24"/>
          <w:lang w:eastAsia="ru-RU"/>
        </w:rPr>
        <w:t>Здание образовательной организации,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соответствуют государственным санитарно-эпидемиологическим правилам и нормативам, обеспечивают возможность безопасной и комфортной организации всех видов урочной и внеурочной деятельности для всех ее участников.</w:t>
      </w:r>
      <w:proofErr w:type="gramEnd"/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4953E6">
        <w:rPr>
          <w:sz w:val="24"/>
          <w:szCs w:val="24"/>
          <w:lang w:eastAsia="ru-RU"/>
        </w:rPr>
        <w:t xml:space="preserve">В образовательной организации выделяются и оборудуются помещения для реализации образовательной деятельности </w:t>
      </w:r>
      <w:proofErr w:type="gramStart"/>
      <w:r w:rsidRPr="004953E6">
        <w:rPr>
          <w:sz w:val="24"/>
          <w:szCs w:val="24"/>
          <w:lang w:eastAsia="ru-RU"/>
        </w:rPr>
        <w:t>обучающихся</w:t>
      </w:r>
      <w:proofErr w:type="gramEnd"/>
      <w:r w:rsidRPr="004953E6">
        <w:rPr>
          <w:sz w:val="24"/>
          <w:szCs w:val="24"/>
          <w:lang w:eastAsia="ru-RU"/>
        </w:rPr>
        <w:t xml:space="preserve">, административной и хозяйственной деятельности. Выделение (назначение) помещений осуществляется с учетом основной образовательной программы образовательной организации, ее специализации </w:t>
      </w:r>
      <w:r w:rsidRPr="004953E6">
        <w:rPr>
          <w:sz w:val="24"/>
          <w:szCs w:val="24"/>
          <w:lang w:eastAsia="ru-RU"/>
        </w:rPr>
        <w:lastRenderedPageBreak/>
        <w:t xml:space="preserve">(выбранных профилей) и программы развития, а также иных особенностей реализуемой основной образовательной программы. 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4953E6">
        <w:rPr>
          <w:sz w:val="24"/>
          <w:szCs w:val="24"/>
          <w:lang w:eastAsia="ru-RU"/>
        </w:rPr>
        <w:t>В образовательной организации  предусмотрены:</w:t>
      </w:r>
      <w:proofErr w:type="gramEnd"/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учебные кабинеты с автоматизированными (в том числе интерактивными) рабочими местами обучающихся и педагогических работников;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творчеством,  а также другими учебными курсами и курсами внеурочной деятельности по выбору обучающихся;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 xml:space="preserve">помещения для питания </w:t>
      </w:r>
      <w:proofErr w:type="gramStart"/>
      <w:r w:rsidRPr="004953E6">
        <w:rPr>
          <w:sz w:val="24"/>
          <w:szCs w:val="24"/>
          <w:u w:color="000000"/>
          <w:lang w:eastAsia="ru-RU"/>
        </w:rPr>
        <w:t>обучающихся</w:t>
      </w:r>
      <w:proofErr w:type="gramEnd"/>
      <w:r w:rsidRPr="004953E6">
        <w:rPr>
          <w:sz w:val="24"/>
          <w:szCs w:val="24"/>
          <w:u w:color="000000"/>
          <w:lang w:eastAsia="ru-RU"/>
        </w:rPr>
        <w:t>, а также для хранения и приготовления пищи (с возможностью организации горячего питания);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помещения медицинского назначения;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 xml:space="preserve">административные и иные помещения, оснащенные необходимым оборудованием; 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гардеробы, санузлы, места личной гигиены;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 xml:space="preserve">участок (территория) с необходимым набором оборудованных зон; 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мебель, офисное оснащение и хозяйственный инвентарь.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4953E6">
        <w:rPr>
          <w:sz w:val="24"/>
          <w:szCs w:val="24"/>
          <w:lang w:eastAsia="ru-RU"/>
        </w:rPr>
        <w:t>Материально-техническое оснащение образовательной деятельности обеспечивает следующие ключевые возможности: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реализацию индивидуальных учебных планов обучающихся, осуществления ими самостоятельной познавательной деятельности;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 xml:space="preserve">проектную и исследовательскую деятельность обучающихся, проведение наблюдений и экспериментов (в </w:t>
      </w:r>
      <w:proofErr w:type="spellStart"/>
      <w:r w:rsidRPr="004953E6">
        <w:rPr>
          <w:sz w:val="24"/>
          <w:szCs w:val="24"/>
          <w:u w:color="000000"/>
          <w:lang w:eastAsia="ru-RU"/>
        </w:rPr>
        <w:t>т.ч</w:t>
      </w:r>
      <w:proofErr w:type="spellEnd"/>
      <w:r w:rsidRPr="004953E6">
        <w:rPr>
          <w:sz w:val="24"/>
          <w:szCs w:val="24"/>
          <w:u w:color="000000"/>
          <w:lang w:eastAsia="ru-RU"/>
        </w:rPr>
        <w:t xml:space="preserve">. с использованием традиционного и цифрового лабораторного оборудования, электронных образовательных ресурсов, вещественных и виртуально-наглядных моделей и коллекций основных математических и </w:t>
      </w:r>
      <w:proofErr w:type="gramStart"/>
      <w:r w:rsidRPr="004953E6">
        <w:rPr>
          <w:sz w:val="24"/>
          <w:szCs w:val="24"/>
          <w:u w:color="000000"/>
          <w:lang w:eastAsia="ru-RU"/>
        </w:rPr>
        <w:t>естественно-научных</w:t>
      </w:r>
      <w:proofErr w:type="gramEnd"/>
      <w:r w:rsidRPr="004953E6">
        <w:rPr>
          <w:sz w:val="24"/>
          <w:szCs w:val="24"/>
          <w:u w:color="000000"/>
          <w:lang w:eastAsia="ru-RU"/>
        </w:rPr>
        <w:t xml:space="preserve"> объектов и явлений);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научно-техническое творчество, создание материальных и информационных объектов с использованием рукомесла и цифрового производства;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получение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базовое и углубленное изучение предметов;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проектирование и конструирование, в том числе моделей с цифровым управлением и обратной связью, с использованием конструкторов, образовательной робототехники, программирования;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наблюдение, наглядное представление и анализ данных, использование цифровых планов и карт, спутниковых изображений;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физическое развитие, систематические занятия физической культурой и спортом, участие в физкультурно-спортивных и оздоровительных мероприятиях;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исполнение, сочинение и аранжировку музыкальных произведений с применением традиционных народных и современных инструментов и цифровых технологий;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практическое освоение правил безопасного поведения на дорогах и улицах с использованием игр, оборудования, а также компьютерных технологий;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индивидуальную и групповую деятельность, планирование образовательной деятельности, фиксацию его реализации в целом и на отдельных этапах, выявление и фиксирование динамики промежуточных и итоговых результатов;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 xml:space="preserve">проведение массовых мероприятий, собраний, представлений, организацию досуга и общения обучающихся, группового просмотра кино- и видеоматериалов, организацию </w:t>
      </w:r>
      <w:r w:rsidRPr="004953E6">
        <w:rPr>
          <w:sz w:val="24"/>
          <w:szCs w:val="24"/>
          <w:u w:color="000000"/>
          <w:lang w:eastAsia="ru-RU"/>
        </w:rPr>
        <w:lastRenderedPageBreak/>
        <w:t>сценической работы, театрализованных представлений (обеспеченных озвучиванием, освещением и мультимедийным сопровождением);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u w:color="000000"/>
          <w:lang w:eastAsia="ru-RU"/>
        </w:rPr>
      </w:pPr>
      <w:r w:rsidRPr="004953E6">
        <w:rPr>
          <w:sz w:val="24"/>
          <w:szCs w:val="24"/>
          <w:u w:color="000000"/>
          <w:lang w:eastAsia="ru-RU"/>
        </w:rPr>
        <w:t>организацию качественного горячего питания, медицинского обслуживания и отдыха обучающихся и педагогических работников.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4953E6">
        <w:rPr>
          <w:sz w:val="24"/>
          <w:szCs w:val="24"/>
          <w:lang w:eastAsia="ru-RU"/>
        </w:rPr>
        <w:t>Указанные виды деятельности обеспечиваются расходными материалами.</w:t>
      </w:r>
    </w:p>
    <w:p w:rsidR="00A14E1D" w:rsidRPr="00C0219C" w:rsidRDefault="00A14E1D" w:rsidP="008128E0">
      <w:pPr>
        <w:pStyle w:val="a5"/>
        <w:tabs>
          <w:tab w:val="left" w:pos="1238"/>
        </w:tabs>
        <w:ind w:left="0" w:firstLine="709"/>
        <w:rPr>
          <w:b/>
          <w:sz w:val="24"/>
          <w:szCs w:val="24"/>
        </w:rPr>
      </w:pPr>
    </w:p>
    <w:p w:rsidR="000D152B" w:rsidRPr="00C0219C" w:rsidRDefault="008E0897" w:rsidP="008128E0">
      <w:pPr>
        <w:tabs>
          <w:tab w:val="left" w:pos="1238"/>
        </w:tabs>
        <w:ind w:firstLine="709"/>
        <w:rPr>
          <w:b/>
          <w:sz w:val="24"/>
          <w:szCs w:val="24"/>
        </w:rPr>
      </w:pPr>
      <w:r w:rsidRPr="00C0219C">
        <w:rPr>
          <w:b/>
          <w:spacing w:val="8"/>
          <w:sz w:val="24"/>
          <w:szCs w:val="24"/>
        </w:rPr>
        <w:t>7.2. Требования к к</w:t>
      </w:r>
      <w:r w:rsidR="00EF5C59" w:rsidRPr="00C0219C">
        <w:rPr>
          <w:b/>
          <w:spacing w:val="8"/>
          <w:sz w:val="24"/>
          <w:szCs w:val="24"/>
        </w:rPr>
        <w:t>адров</w:t>
      </w:r>
      <w:r w:rsidRPr="00C0219C">
        <w:rPr>
          <w:b/>
          <w:spacing w:val="8"/>
          <w:sz w:val="24"/>
          <w:szCs w:val="24"/>
        </w:rPr>
        <w:t>ым</w:t>
      </w:r>
      <w:r w:rsidR="00EF5C59" w:rsidRPr="00C0219C">
        <w:rPr>
          <w:b/>
          <w:spacing w:val="8"/>
          <w:sz w:val="24"/>
          <w:szCs w:val="24"/>
        </w:rPr>
        <w:t xml:space="preserve"> </w:t>
      </w:r>
      <w:r w:rsidRPr="00C0219C">
        <w:rPr>
          <w:b/>
          <w:spacing w:val="8"/>
          <w:sz w:val="24"/>
          <w:szCs w:val="24"/>
        </w:rPr>
        <w:t xml:space="preserve">условиям реализации образовательной программы </w:t>
      </w:r>
    </w:p>
    <w:p w:rsidR="000D152B" w:rsidRPr="00C0219C" w:rsidRDefault="000D152B" w:rsidP="008128E0">
      <w:pPr>
        <w:pStyle w:val="a3"/>
        <w:ind w:firstLine="709"/>
        <w:rPr>
          <w:b/>
          <w:sz w:val="24"/>
          <w:szCs w:val="24"/>
        </w:rPr>
      </w:pPr>
    </w:p>
    <w:p w:rsidR="000D152B" w:rsidRPr="00C0219C" w:rsidRDefault="00EF5C59" w:rsidP="008128E0">
      <w:pPr>
        <w:pStyle w:val="a3"/>
        <w:tabs>
          <w:tab w:val="left" w:pos="3488"/>
          <w:tab w:val="left" w:pos="5897"/>
          <w:tab w:val="left" w:pos="9010"/>
        </w:tabs>
        <w:ind w:firstLine="709"/>
        <w:jc w:val="both"/>
        <w:rPr>
          <w:sz w:val="24"/>
          <w:szCs w:val="24"/>
        </w:rPr>
      </w:pPr>
      <w:r w:rsidRPr="00C0219C">
        <w:rPr>
          <w:spacing w:val="8"/>
          <w:sz w:val="24"/>
          <w:szCs w:val="24"/>
        </w:rPr>
        <w:t xml:space="preserve">Образовательный </w:t>
      </w:r>
      <w:r w:rsidRPr="00C0219C">
        <w:rPr>
          <w:spacing w:val="7"/>
          <w:sz w:val="24"/>
          <w:szCs w:val="24"/>
        </w:rPr>
        <w:t xml:space="preserve">процесс </w:t>
      </w:r>
      <w:r w:rsidRPr="00C0219C">
        <w:rPr>
          <w:spacing w:val="9"/>
          <w:sz w:val="24"/>
          <w:szCs w:val="24"/>
        </w:rPr>
        <w:t xml:space="preserve">ППССЗ </w:t>
      </w:r>
      <w:r w:rsidRPr="00C0219C">
        <w:rPr>
          <w:spacing w:val="7"/>
          <w:sz w:val="24"/>
          <w:szCs w:val="24"/>
        </w:rPr>
        <w:t xml:space="preserve">специальности </w:t>
      </w:r>
      <w:r w:rsidRPr="00C0219C">
        <w:rPr>
          <w:b/>
          <w:spacing w:val="4"/>
          <w:sz w:val="24"/>
          <w:szCs w:val="24"/>
        </w:rPr>
        <w:t xml:space="preserve">54.02.01 </w:t>
      </w:r>
      <w:r w:rsidRPr="00C0219C">
        <w:rPr>
          <w:b/>
          <w:spacing w:val="8"/>
          <w:sz w:val="24"/>
          <w:szCs w:val="24"/>
        </w:rPr>
        <w:t xml:space="preserve">Дизайн </w:t>
      </w:r>
      <w:r w:rsidRPr="00C0219C">
        <w:rPr>
          <w:b/>
          <w:sz w:val="24"/>
          <w:szCs w:val="24"/>
        </w:rPr>
        <w:t xml:space="preserve">(по </w:t>
      </w:r>
      <w:r w:rsidRPr="00C0219C">
        <w:rPr>
          <w:b/>
          <w:spacing w:val="8"/>
          <w:sz w:val="24"/>
          <w:szCs w:val="24"/>
        </w:rPr>
        <w:t xml:space="preserve">отраслям) </w:t>
      </w:r>
      <w:r w:rsidRPr="00C0219C">
        <w:rPr>
          <w:spacing w:val="7"/>
          <w:sz w:val="24"/>
          <w:szCs w:val="24"/>
        </w:rPr>
        <w:t xml:space="preserve">обеспечивается </w:t>
      </w:r>
      <w:r w:rsidRPr="00C0219C">
        <w:rPr>
          <w:spacing w:val="9"/>
          <w:sz w:val="24"/>
          <w:szCs w:val="24"/>
        </w:rPr>
        <w:t xml:space="preserve">высококвалифицированными </w:t>
      </w:r>
      <w:r w:rsidRPr="00C0219C">
        <w:rPr>
          <w:spacing w:val="7"/>
          <w:sz w:val="24"/>
          <w:szCs w:val="24"/>
        </w:rPr>
        <w:t xml:space="preserve">педагогическими </w:t>
      </w:r>
      <w:r w:rsidRPr="00C0219C">
        <w:rPr>
          <w:spacing w:val="5"/>
          <w:sz w:val="24"/>
          <w:szCs w:val="24"/>
        </w:rPr>
        <w:t xml:space="preserve">кадрами. </w:t>
      </w:r>
      <w:r w:rsidRPr="00C0219C">
        <w:rPr>
          <w:spacing w:val="8"/>
          <w:sz w:val="24"/>
          <w:szCs w:val="24"/>
        </w:rPr>
        <w:t xml:space="preserve">Преподаватели имеют </w:t>
      </w:r>
      <w:r w:rsidRPr="00C0219C">
        <w:rPr>
          <w:spacing w:val="7"/>
          <w:sz w:val="24"/>
          <w:szCs w:val="24"/>
        </w:rPr>
        <w:t xml:space="preserve">высшее </w:t>
      </w:r>
      <w:r w:rsidRPr="00C0219C">
        <w:rPr>
          <w:spacing w:val="8"/>
          <w:sz w:val="24"/>
          <w:szCs w:val="24"/>
        </w:rPr>
        <w:t xml:space="preserve">профессиональное </w:t>
      </w:r>
      <w:r w:rsidRPr="00C0219C">
        <w:rPr>
          <w:spacing w:val="6"/>
          <w:sz w:val="24"/>
          <w:szCs w:val="24"/>
        </w:rPr>
        <w:t>образование,</w:t>
      </w:r>
      <w:r w:rsidRPr="00C0219C">
        <w:rPr>
          <w:spacing w:val="77"/>
          <w:sz w:val="24"/>
          <w:szCs w:val="24"/>
        </w:rPr>
        <w:t xml:space="preserve"> </w:t>
      </w:r>
      <w:r w:rsidR="000922F7">
        <w:rPr>
          <w:spacing w:val="8"/>
          <w:sz w:val="24"/>
          <w:szCs w:val="24"/>
        </w:rPr>
        <w:t>соответствующее</w:t>
      </w:r>
      <w:r w:rsidR="007C40BB">
        <w:rPr>
          <w:spacing w:val="8"/>
          <w:sz w:val="24"/>
          <w:szCs w:val="24"/>
        </w:rPr>
        <w:t xml:space="preserve"> </w:t>
      </w:r>
      <w:r w:rsidR="000922F7">
        <w:rPr>
          <w:spacing w:val="8"/>
          <w:sz w:val="24"/>
          <w:szCs w:val="24"/>
        </w:rPr>
        <w:t>профилю</w:t>
      </w:r>
      <w:r w:rsidR="000922F7">
        <w:rPr>
          <w:spacing w:val="8"/>
          <w:sz w:val="24"/>
          <w:szCs w:val="24"/>
        </w:rPr>
        <w:tab/>
        <w:t xml:space="preserve">преподаваемой </w:t>
      </w:r>
      <w:r w:rsidR="000922F7">
        <w:rPr>
          <w:spacing w:val="7"/>
          <w:sz w:val="24"/>
          <w:szCs w:val="24"/>
        </w:rPr>
        <w:t>учебной</w:t>
      </w:r>
      <w:r w:rsidR="007C40BB">
        <w:rPr>
          <w:spacing w:val="7"/>
          <w:sz w:val="24"/>
          <w:szCs w:val="24"/>
        </w:rPr>
        <w:t xml:space="preserve"> </w:t>
      </w:r>
      <w:r w:rsidRPr="00C0219C">
        <w:rPr>
          <w:spacing w:val="8"/>
          <w:sz w:val="24"/>
          <w:szCs w:val="24"/>
        </w:rPr>
        <w:t xml:space="preserve">дисциплины/профессионального </w:t>
      </w:r>
      <w:r w:rsidRPr="00C0219C">
        <w:rPr>
          <w:spacing w:val="4"/>
          <w:sz w:val="24"/>
          <w:szCs w:val="24"/>
        </w:rPr>
        <w:t xml:space="preserve">модуля. </w:t>
      </w:r>
      <w:r w:rsidRPr="00C0219C">
        <w:rPr>
          <w:spacing w:val="6"/>
          <w:sz w:val="24"/>
          <w:szCs w:val="24"/>
        </w:rPr>
        <w:t>Все</w:t>
      </w:r>
      <w:r w:rsidRPr="00C0219C">
        <w:rPr>
          <w:spacing w:val="77"/>
          <w:sz w:val="24"/>
          <w:szCs w:val="24"/>
        </w:rPr>
        <w:t xml:space="preserve"> </w:t>
      </w:r>
      <w:r w:rsidRPr="00C0219C">
        <w:rPr>
          <w:spacing w:val="7"/>
          <w:sz w:val="24"/>
          <w:szCs w:val="24"/>
        </w:rPr>
        <w:t xml:space="preserve">педагоги </w:t>
      </w:r>
      <w:r w:rsidRPr="00C0219C">
        <w:rPr>
          <w:spacing w:val="8"/>
          <w:sz w:val="24"/>
          <w:szCs w:val="24"/>
        </w:rPr>
        <w:t xml:space="preserve">дисциплин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9"/>
          <w:sz w:val="24"/>
          <w:szCs w:val="24"/>
        </w:rPr>
        <w:t xml:space="preserve">профессиональных </w:t>
      </w:r>
      <w:r w:rsidRPr="00C0219C">
        <w:rPr>
          <w:spacing w:val="7"/>
          <w:sz w:val="24"/>
          <w:szCs w:val="24"/>
        </w:rPr>
        <w:t xml:space="preserve">модулей </w:t>
      </w:r>
      <w:r w:rsidRPr="00C0219C">
        <w:rPr>
          <w:spacing w:val="8"/>
          <w:sz w:val="24"/>
          <w:szCs w:val="24"/>
        </w:rPr>
        <w:t xml:space="preserve">имеют </w:t>
      </w:r>
      <w:r w:rsidRPr="00C0219C">
        <w:rPr>
          <w:spacing w:val="7"/>
          <w:sz w:val="24"/>
          <w:szCs w:val="24"/>
        </w:rPr>
        <w:t xml:space="preserve">практический </w:t>
      </w:r>
      <w:r w:rsidRPr="00C0219C">
        <w:rPr>
          <w:spacing w:val="6"/>
          <w:sz w:val="24"/>
          <w:szCs w:val="24"/>
        </w:rPr>
        <w:t xml:space="preserve">опыт  </w:t>
      </w:r>
      <w:r w:rsidRPr="00C0219C">
        <w:rPr>
          <w:sz w:val="24"/>
          <w:szCs w:val="24"/>
        </w:rPr>
        <w:t xml:space="preserve">в </w:t>
      </w:r>
      <w:r w:rsidRPr="00C0219C">
        <w:rPr>
          <w:spacing w:val="7"/>
          <w:sz w:val="24"/>
          <w:szCs w:val="24"/>
        </w:rPr>
        <w:t xml:space="preserve">соответствующей </w:t>
      </w:r>
      <w:r w:rsidRPr="00C0219C">
        <w:rPr>
          <w:spacing w:val="8"/>
          <w:sz w:val="24"/>
          <w:szCs w:val="24"/>
        </w:rPr>
        <w:t xml:space="preserve">профессиональной </w:t>
      </w:r>
      <w:r w:rsidRPr="00C0219C">
        <w:rPr>
          <w:spacing w:val="3"/>
          <w:sz w:val="24"/>
          <w:szCs w:val="24"/>
        </w:rPr>
        <w:t xml:space="preserve">сфере. </w:t>
      </w:r>
      <w:r w:rsidRPr="00C0219C">
        <w:rPr>
          <w:spacing w:val="9"/>
          <w:sz w:val="24"/>
          <w:szCs w:val="24"/>
        </w:rPr>
        <w:t xml:space="preserve">Каждый </w:t>
      </w:r>
      <w:r w:rsidRPr="00C0219C">
        <w:rPr>
          <w:spacing w:val="8"/>
          <w:sz w:val="24"/>
          <w:szCs w:val="24"/>
        </w:rPr>
        <w:t xml:space="preserve">преподаватель </w:t>
      </w:r>
      <w:r w:rsidRPr="00C0219C">
        <w:rPr>
          <w:sz w:val="24"/>
          <w:szCs w:val="24"/>
        </w:rPr>
        <w:t xml:space="preserve">не </w:t>
      </w:r>
      <w:r w:rsidRPr="00C0219C">
        <w:rPr>
          <w:spacing w:val="6"/>
          <w:sz w:val="24"/>
          <w:szCs w:val="24"/>
        </w:rPr>
        <w:t xml:space="preserve">менее одного </w:t>
      </w:r>
      <w:r w:rsidRPr="00C0219C">
        <w:rPr>
          <w:spacing w:val="5"/>
          <w:sz w:val="24"/>
          <w:szCs w:val="24"/>
        </w:rPr>
        <w:t xml:space="preserve">раза </w:t>
      </w:r>
      <w:r w:rsidRPr="00C0219C">
        <w:rPr>
          <w:sz w:val="24"/>
          <w:szCs w:val="24"/>
        </w:rPr>
        <w:t xml:space="preserve">в 3 </w:t>
      </w:r>
      <w:r w:rsidRPr="00C0219C">
        <w:rPr>
          <w:spacing w:val="4"/>
          <w:sz w:val="24"/>
          <w:szCs w:val="24"/>
        </w:rPr>
        <w:t xml:space="preserve">года </w:t>
      </w:r>
      <w:r w:rsidRPr="00C0219C">
        <w:rPr>
          <w:spacing w:val="8"/>
          <w:sz w:val="24"/>
          <w:szCs w:val="24"/>
        </w:rPr>
        <w:t xml:space="preserve">проходит </w:t>
      </w:r>
      <w:r w:rsidRPr="00C0219C">
        <w:rPr>
          <w:spacing w:val="6"/>
          <w:sz w:val="24"/>
          <w:szCs w:val="24"/>
        </w:rPr>
        <w:t xml:space="preserve">курсы </w:t>
      </w:r>
      <w:r w:rsidRPr="00C0219C">
        <w:rPr>
          <w:spacing w:val="9"/>
          <w:sz w:val="24"/>
          <w:szCs w:val="24"/>
        </w:rPr>
        <w:t xml:space="preserve">повышения </w:t>
      </w:r>
      <w:r w:rsidRPr="00C0219C">
        <w:rPr>
          <w:spacing w:val="8"/>
          <w:sz w:val="24"/>
          <w:szCs w:val="24"/>
        </w:rPr>
        <w:t xml:space="preserve">квалификации </w:t>
      </w:r>
      <w:r w:rsidRPr="00C0219C">
        <w:rPr>
          <w:sz w:val="24"/>
          <w:szCs w:val="24"/>
        </w:rPr>
        <w:t xml:space="preserve">и </w:t>
      </w:r>
      <w:r w:rsidRPr="00C0219C">
        <w:rPr>
          <w:spacing w:val="8"/>
          <w:sz w:val="24"/>
          <w:szCs w:val="24"/>
        </w:rPr>
        <w:t xml:space="preserve">педагогическую </w:t>
      </w:r>
      <w:r w:rsidRPr="00C0219C">
        <w:rPr>
          <w:spacing w:val="7"/>
          <w:sz w:val="24"/>
          <w:szCs w:val="24"/>
        </w:rPr>
        <w:t>стажировку</w:t>
      </w:r>
      <w:r w:rsidR="008E0897" w:rsidRPr="00C0219C">
        <w:rPr>
          <w:spacing w:val="7"/>
          <w:sz w:val="24"/>
          <w:szCs w:val="24"/>
        </w:rPr>
        <w:t>.</w:t>
      </w:r>
    </w:p>
    <w:p w:rsidR="000D152B" w:rsidRPr="00C0219C" w:rsidRDefault="000D152B" w:rsidP="008128E0">
      <w:pPr>
        <w:pStyle w:val="a3"/>
        <w:ind w:firstLine="709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87"/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1"/>
        <w:gridCol w:w="1614"/>
        <w:gridCol w:w="1029"/>
        <w:gridCol w:w="1231"/>
        <w:gridCol w:w="1230"/>
        <w:gridCol w:w="390"/>
        <w:gridCol w:w="390"/>
        <w:gridCol w:w="819"/>
        <w:gridCol w:w="1169"/>
        <w:gridCol w:w="1039"/>
      </w:tblGrid>
      <w:tr w:rsidR="000922F7" w:rsidRPr="000922F7" w:rsidTr="00470291">
        <w:trPr>
          <w:trHeight w:hRule="exact" w:val="44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24" w:right="29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922F7">
              <w:rPr>
                <w:spacing w:val="-3"/>
                <w:sz w:val="20"/>
                <w:szCs w:val="20"/>
                <w:lang w:eastAsia="ru-RU"/>
              </w:rPr>
              <w:t>п</w:t>
            </w:r>
            <w:proofErr w:type="gramEnd"/>
            <w:r w:rsidRPr="000922F7">
              <w:rPr>
                <w:spacing w:val="-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Уровень, ступень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образования, вид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>(основная / дополнительная),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>специальность, направление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1"/>
                <w:sz w:val="20"/>
                <w:szCs w:val="20"/>
                <w:lang w:eastAsia="ru-RU"/>
              </w:rPr>
              <w:t>подготовки, профессия,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2"/>
                <w:sz w:val="20"/>
                <w:szCs w:val="20"/>
                <w:lang w:eastAsia="ru-RU"/>
              </w:rPr>
              <w:t>наименование предмета,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2"/>
                <w:sz w:val="20"/>
                <w:szCs w:val="20"/>
                <w:lang w:eastAsia="ru-RU"/>
              </w:rPr>
              <w:t xml:space="preserve">дисциплины (модуля) </w:t>
            </w:r>
            <w:proofErr w:type="gramStart"/>
            <w:r w:rsidRPr="000922F7">
              <w:rPr>
                <w:spacing w:val="-2"/>
                <w:sz w:val="20"/>
                <w:szCs w:val="20"/>
                <w:lang w:eastAsia="ru-RU"/>
              </w:rPr>
              <w:t>в</w:t>
            </w:r>
            <w:proofErr w:type="gramEnd"/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1"/>
                <w:sz w:val="20"/>
                <w:szCs w:val="20"/>
                <w:lang w:eastAsia="ru-RU"/>
              </w:rPr>
              <w:t xml:space="preserve">соответствии с </w:t>
            </w:r>
            <w:proofErr w:type="gramStart"/>
            <w:r w:rsidRPr="000922F7">
              <w:rPr>
                <w:spacing w:val="-1"/>
                <w:sz w:val="20"/>
                <w:szCs w:val="20"/>
                <w:lang w:eastAsia="ru-RU"/>
              </w:rPr>
              <w:t>учебным</w:t>
            </w:r>
            <w:proofErr w:type="gramEnd"/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планом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3168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Характеристика педагогических работников</w:t>
            </w:r>
          </w:p>
        </w:tc>
      </w:tr>
      <w:tr w:rsidR="000922F7" w:rsidRPr="000922F7" w:rsidTr="00470291">
        <w:trPr>
          <w:trHeight w:hRule="exact" w:val="9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38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4"/>
                <w:sz w:val="20"/>
                <w:szCs w:val="20"/>
                <w:lang w:eastAsia="ru-RU"/>
              </w:rPr>
              <w:t>Фамилия,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имя,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>отчество,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>должность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38" w:right="67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по </w:t>
            </w:r>
            <w:r w:rsidRPr="000922F7">
              <w:rPr>
                <w:spacing w:val="-2"/>
                <w:sz w:val="20"/>
                <w:szCs w:val="20"/>
                <w:lang w:eastAsia="ru-RU"/>
              </w:rPr>
              <w:t>штатному расписа</w:t>
            </w:r>
            <w:r w:rsidRPr="000922F7">
              <w:rPr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10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Какое </w:t>
            </w:r>
            <w:r w:rsidRPr="000922F7">
              <w:rPr>
                <w:spacing w:val="-3"/>
                <w:sz w:val="20"/>
                <w:szCs w:val="20"/>
                <w:lang w:eastAsia="ru-RU"/>
              </w:rPr>
              <w:t>образова</w:t>
            </w:r>
            <w:r w:rsidRPr="000922F7">
              <w:rPr>
                <w:sz w:val="20"/>
                <w:szCs w:val="20"/>
                <w:lang w:eastAsia="ru-RU"/>
              </w:rPr>
              <w:t xml:space="preserve">тельное </w:t>
            </w:r>
            <w:r w:rsidRPr="000922F7">
              <w:rPr>
                <w:spacing w:val="-2"/>
                <w:sz w:val="20"/>
                <w:szCs w:val="20"/>
                <w:lang w:eastAsia="ru-RU"/>
              </w:rPr>
              <w:t>учреждение о</w:t>
            </w:r>
            <w:r w:rsidRPr="000922F7">
              <w:rPr>
                <w:spacing w:val="-3"/>
                <w:sz w:val="20"/>
                <w:szCs w:val="20"/>
                <w:lang w:eastAsia="ru-RU"/>
              </w:rPr>
              <w:t>кончил, специаль</w:t>
            </w:r>
            <w:r w:rsidRPr="000922F7">
              <w:rPr>
                <w:spacing w:val="-2"/>
                <w:sz w:val="20"/>
                <w:szCs w:val="20"/>
                <w:lang w:eastAsia="ru-RU"/>
              </w:rPr>
              <w:t>ность (направление п</w:t>
            </w:r>
            <w:r w:rsidRPr="000922F7">
              <w:rPr>
                <w:spacing w:val="-4"/>
                <w:sz w:val="20"/>
                <w:szCs w:val="20"/>
                <w:lang w:eastAsia="ru-RU"/>
              </w:rPr>
              <w:t>одготовки) по докумен</w:t>
            </w:r>
            <w:r w:rsidRPr="000922F7">
              <w:rPr>
                <w:spacing w:val="-2"/>
                <w:sz w:val="20"/>
                <w:szCs w:val="20"/>
                <w:lang w:eastAsia="ru-RU"/>
              </w:rPr>
              <w:t>ту об образовании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29" w:right="82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Ученая степень, ученое </w:t>
            </w:r>
            <w:r w:rsidRPr="000922F7">
              <w:rPr>
                <w:spacing w:val="-4"/>
                <w:sz w:val="20"/>
                <w:szCs w:val="20"/>
                <w:lang w:eastAsia="ru-RU"/>
              </w:rPr>
              <w:t xml:space="preserve">(почетное) </w:t>
            </w:r>
            <w:r w:rsidRPr="000922F7">
              <w:rPr>
                <w:sz w:val="20"/>
                <w:szCs w:val="20"/>
                <w:lang w:eastAsia="ru-RU"/>
              </w:rPr>
              <w:t xml:space="preserve">звание, </w:t>
            </w:r>
            <w:r w:rsidRPr="000922F7">
              <w:rPr>
                <w:spacing w:val="-2"/>
                <w:sz w:val="20"/>
                <w:szCs w:val="20"/>
                <w:lang w:eastAsia="ru-RU"/>
              </w:rPr>
              <w:t>квалифи</w:t>
            </w:r>
            <w:r w:rsidRPr="000922F7">
              <w:rPr>
                <w:spacing w:val="-3"/>
                <w:sz w:val="20"/>
                <w:szCs w:val="20"/>
                <w:lang w:eastAsia="ru-RU"/>
              </w:rPr>
              <w:t xml:space="preserve">кационная </w:t>
            </w:r>
            <w:r w:rsidRPr="000922F7">
              <w:rPr>
                <w:spacing w:val="-1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53" w:right="120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4"/>
                <w:sz w:val="20"/>
                <w:szCs w:val="20"/>
                <w:lang w:eastAsia="ru-RU"/>
              </w:rPr>
              <w:t>Стаж педагогической (научно-</w:t>
            </w:r>
            <w:r w:rsidRPr="000922F7">
              <w:rPr>
                <w:spacing w:val="-1"/>
                <w:sz w:val="20"/>
                <w:szCs w:val="20"/>
                <w:lang w:eastAsia="ru-RU"/>
              </w:rPr>
              <w:t>педагогической)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34" w:right="82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Основное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34" w:right="82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 место </w:t>
            </w:r>
            <w:r w:rsidRPr="000922F7">
              <w:rPr>
                <w:spacing w:val="-3"/>
                <w:sz w:val="20"/>
                <w:szCs w:val="20"/>
                <w:lang w:eastAsia="ru-RU"/>
              </w:rPr>
              <w:t>работы, д</w:t>
            </w:r>
            <w:r w:rsidRPr="000922F7">
              <w:rPr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right="82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Условия </w:t>
            </w:r>
            <w:r w:rsidRPr="000922F7">
              <w:rPr>
                <w:spacing w:val="-1"/>
                <w:sz w:val="20"/>
                <w:szCs w:val="20"/>
                <w:lang w:eastAsia="ru-RU"/>
              </w:rPr>
              <w:t xml:space="preserve">привлечения к педагогической </w:t>
            </w:r>
            <w:r w:rsidRPr="000922F7">
              <w:rPr>
                <w:sz w:val="20"/>
                <w:szCs w:val="20"/>
                <w:lang w:eastAsia="ru-RU"/>
              </w:rPr>
              <w:t>деятельности (штатный работник, внутрен</w:t>
            </w:r>
            <w:r w:rsidRPr="000922F7">
              <w:rPr>
                <w:spacing w:val="-1"/>
                <w:sz w:val="20"/>
                <w:szCs w:val="20"/>
                <w:lang w:eastAsia="ru-RU"/>
              </w:rPr>
              <w:t xml:space="preserve">ний совместитель, </w:t>
            </w:r>
            <w:r w:rsidRPr="000922F7">
              <w:rPr>
                <w:spacing w:val="-3"/>
                <w:sz w:val="20"/>
                <w:szCs w:val="20"/>
                <w:lang w:eastAsia="ru-RU"/>
              </w:rPr>
              <w:t>внешний совмести</w:t>
            </w:r>
            <w:r w:rsidRPr="000922F7">
              <w:rPr>
                <w:sz w:val="20"/>
                <w:szCs w:val="20"/>
                <w:lang w:eastAsia="ru-RU"/>
              </w:rPr>
              <w:t>тель, иное)</w:t>
            </w:r>
          </w:p>
        </w:tc>
      </w:tr>
      <w:tr w:rsidR="000922F7" w:rsidRPr="000922F7" w:rsidTr="00470291">
        <w:trPr>
          <w:trHeight w:hRule="exact" w:val="2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34" w:right="101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922F7">
              <w:rPr>
                <w:spacing w:val="-3"/>
                <w:sz w:val="20"/>
                <w:szCs w:val="20"/>
                <w:lang w:eastAsia="ru-RU"/>
              </w:rPr>
              <w:t>т.ч</w:t>
            </w:r>
            <w:proofErr w:type="spellEnd"/>
            <w:r w:rsidRPr="000922F7">
              <w:rPr>
                <w:spacing w:val="-3"/>
                <w:sz w:val="20"/>
                <w:szCs w:val="20"/>
                <w:lang w:eastAsia="ru-RU"/>
              </w:rPr>
              <w:t xml:space="preserve">. педагогической </w:t>
            </w:r>
            <w:r w:rsidRPr="000922F7">
              <w:rPr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1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14" w:right="43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922F7">
              <w:rPr>
                <w:sz w:val="20"/>
                <w:szCs w:val="20"/>
                <w:lang w:eastAsia="ru-RU"/>
              </w:rPr>
              <w:t>т.ч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. по </w:t>
            </w:r>
            <w:r w:rsidRPr="000922F7">
              <w:rPr>
                <w:spacing w:val="-1"/>
                <w:sz w:val="20"/>
                <w:szCs w:val="20"/>
                <w:lang w:eastAsia="ru-RU"/>
              </w:rPr>
              <w:t>указанному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14" w:right="43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pacing w:val="-3"/>
                <w:sz w:val="20"/>
                <w:szCs w:val="20"/>
                <w:lang w:eastAsia="ru-RU"/>
              </w:rPr>
              <w:t xml:space="preserve">предмету, </w:t>
            </w:r>
            <w:r w:rsidRPr="000922F7">
              <w:rPr>
                <w:spacing w:val="-4"/>
                <w:sz w:val="20"/>
                <w:szCs w:val="20"/>
                <w:lang w:eastAsia="ru-RU"/>
              </w:rPr>
              <w:t>дисциплине,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(модулю)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28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0922F7" w:rsidRPr="000922F7" w:rsidTr="00470291">
        <w:trPr>
          <w:trHeight w:hRule="exact" w:val="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b/>
                <w:bCs/>
                <w:sz w:val="20"/>
                <w:szCs w:val="20"/>
                <w:lang w:eastAsia="ru-RU"/>
              </w:rPr>
              <w:t>Общий гуманитарный и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b/>
                <w:bCs/>
                <w:sz w:val="20"/>
                <w:szCs w:val="20"/>
                <w:lang w:eastAsia="ru-RU"/>
              </w:rPr>
              <w:t>социально-экономический учебный цикл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1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ОГСЭ.01.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Основы философии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Тарасова  Л.А.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0922F7" w:rsidRPr="000922F7" w:rsidTr="00470291">
        <w:trPr>
          <w:trHeight w:hRule="exact" w:val="200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ОГСЭ.02.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Тарасова  Л.А.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0922F7" w:rsidRPr="000922F7" w:rsidTr="00470291">
        <w:trPr>
          <w:trHeight w:hRule="exact" w:val="15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ОГСЭ.03.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Иностранный язык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tabs>
                <w:tab w:val="left" w:pos="1050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Торопова Н.Л.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Крымский инженерно-педагогический университет – английский язык.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</w:t>
            </w:r>
            <w:r w:rsidR="0047029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</w:t>
            </w:r>
            <w:r w:rsidR="0047029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</w:t>
            </w:r>
            <w:r w:rsidR="0047029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0922F7" w:rsidRPr="000922F7" w:rsidTr="00470291">
        <w:trPr>
          <w:trHeight w:hRule="exact" w:val="11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lastRenderedPageBreak/>
              <w:t>ОГСЭ.04.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Поливин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Е.В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Омский государственный институт физической культуры – физическая 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Заслуженный работник физической культуры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 xml:space="preserve"> Преподаватель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0922F7" w:rsidRPr="000922F7" w:rsidTr="00470291">
        <w:trPr>
          <w:trHeight w:hRule="exact" w:val="8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4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1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ЕН.01.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Залешина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У.М.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0922F7" w:rsidRPr="000922F7" w:rsidTr="00470291">
        <w:trPr>
          <w:trHeight w:hRule="exact" w:val="11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ЕН.02.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Экологические основы природопользования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tabs>
                <w:tab w:val="left" w:pos="1005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Переплетчикова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А.В.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0922F7" w:rsidRPr="000922F7" w:rsidTr="00470291">
        <w:trPr>
          <w:trHeight w:hRule="exact" w:val="13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ЕН.03.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Информационное обеспечение профессиональной деятельности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tabs>
                <w:tab w:val="left" w:pos="1140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Залешина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У.М.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0922F7" w:rsidRPr="000922F7" w:rsidTr="00470291">
        <w:trPr>
          <w:trHeight w:hRule="exact"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0922F7">
              <w:rPr>
                <w:b/>
                <w:sz w:val="20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14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spacing w:before="105"/>
              <w:ind w:left="61"/>
              <w:jc w:val="center"/>
              <w:rPr>
                <w:rFonts w:eastAsia="Arial"/>
                <w:sz w:val="20"/>
                <w:lang w:val="en-US"/>
              </w:rPr>
            </w:pPr>
            <w:r w:rsidRPr="000922F7">
              <w:rPr>
                <w:rFonts w:eastAsia="Arial"/>
                <w:sz w:val="20"/>
                <w:lang w:val="en-US"/>
              </w:rPr>
              <w:t>ОП.01.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Материаловедение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Грехова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Т.Н.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государственный педагогический институт -  изобразительное искусство и черчение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0922F7" w:rsidRPr="000922F7" w:rsidTr="00470291">
        <w:trPr>
          <w:trHeight w:hRule="exact" w:val="1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ОП.02.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Экономика организации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tabs>
                <w:tab w:val="left" w:pos="1050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22F7" w:rsidRPr="000922F7" w:rsidTr="00470291">
        <w:trPr>
          <w:trHeight w:hRule="exact" w:val="13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ОП.03.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Рисунок с основами перспективы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Нагуманова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Р.И.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ФГБОУВПО Тюменский государственный университет - профессиональное обучение.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0922F7" w:rsidRPr="000922F7" w:rsidTr="00470291">
        <w:trPr>
          <w:trHeight w:hRule="exact" w:val="14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ОП.04.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 xml:space="preserve">Живопись с основами </w:t>
            </w:r>
            <w:proofErr w:type="spellStart"/>
            <w:r w:rsidRPr="000922F7">
              <w:rPr>
                <w:sz w:val="20"/>
                <w:szCs w:val="24"/>
                <w:lang w:eastAsia="ru-RU"/>
              </w:rPr>
              <w:t>цветоведения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Нагуманова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Р.И.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ФГБОУВПО Тюменский государственный университет - профессиональное обучение.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0922F7" w:rsidRPr="000922F7" w:rsidTr="00470291">
        <w:trPr>
          <w:trHeight w:hRule="exact" w:val="18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lastRenderedPageBreak/>
              <w:t>ОП.05.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История дизайна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Грехова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Т.Н.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государственный педагогический институт -  изобразительное искусство и черчение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0922F7" w:rsidRPr="000922F7" w:rsidTr="00470291">
        <w:trPr>
          <w:trHeight w:hRule="exact" w:val="19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ОП.06.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Нагуманова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Р.И.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ФГБОУВПО Тюменский государственный университет - профессиональное обучение.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0922F7" w:rsidRPr="000922F7" w:rsidTr="00470291">
        <w:trPr>
          <w:trHeight w:val="155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ОП.07.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tabs>
                <w:tab w:val="left" w:pos="345"/>
              </w:tabs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Безопасность жизнедеятельности</w:t>
            </w:r>
          </w:p>
          <w:p w:rsidR="000922F7" w:rsidRPr="000922F7" w:rsidRDefault="000922F7" w:rsidP="008128E0">
            <w:pPr>
              <w:widowControl/>
              <w:tabs>
                <w:tab w:val="left" w:pos="345"/>
              </w:tabs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Переплетчикова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А.В.</w:t>
            </w:r>
          </w:p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0922F7" w:rsidRPr="000922F7" w:rsidTr="00470291">
        <w:trPr>
          <w:trHeight w:hRule="exact" w:val="5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b/>
                <w:sz w:val="20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70291" w:rsidRPr="000922F7" w:rsidTr="00470291">
        <w:trPr>
          <w:trHeight w:hRule="exact" w:val="15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spacing w:before="105"/>
              <w:ind w:left="61"/>
              <w:jc w:val="center"/>
              <w:rPr>
                <w:rFonts w:eastAsia="Arial"/>
                <w:sz w:val="20"/>
              </w:rPr>
            </w:pPr>
            <w:r w:rsidRPr="000922F7">
              <w:rPr>
                <w:rFonts w:eastAsia="Arial"/>
                <w:sz w:val="20"/>
              </w:rPr>
              <w:t>МДК.01.01.</w:t>
            </w:r>
          </w:p>
          <w:p w:rsidR="00470291" w:rsidRPr="000922F7" w:rsidRDefault="00470291" w:rsidP="008128E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spacing w:before="3"/>
              <w:ind w:left="61" w:right="18"/>
              <w:jc w:val="center"/>
              <w:rPr>
                <w:rFonts w:eastAsia="Arial"/>
                <w:sz w:val="20"/>
              </w:rPr>
            </w:pPr>
            <w:r w:rsidRPr="000922F7">
              <w:rPr>
                <w:rFonts w:eastAsia="Arial"/>
                <w:sz w:val="20"/>
              </w:rPr>
              <w:t>Дизайн-проектирование (композиция, макетирование, современные концепции</w:t>
            </w:r>
            <w:r w:rsidRPr="000922F7">
              <w:rPr>
                <w:rFonts w:eastAsia="Arial"/>
                <w:spacing w:val="-10"/>
                <w:sz w:val="20"/>
              </w:rPr>
              <w:t xml:space="preserve"> </w:t>
            </w:r>
            <w:r w:rsidRPr="000922F7">
              <w:rPr>
                <w:rFonts w:eastAsia="Arial"/>
                <w:sz w:val="20"/>
              </w:rPr>
              <w:t>в искусстве)</w:t>
            </w:r>
          </w:p>
          <w:p w:rsidR="00470291" w:rsidRPr="000922F7" w:rsidRDefault="00470291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Грехова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Т.Н.</w:t>
            </w:r>
          </w:p>
          <w:p w:rsidR="00470291" w:rsidRPr="000922F7" w:rsidRDefault="00470291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государственный педагогический институт -  изобразительное искусство и черчение</w:t>
            </w:r>
          </w:p>
          <w:p w:rsidR="00470291" w:rsidRPr="000922F7" w:rsidRDefault="00470291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470291" w:rsidRPr="000922F7" w:rsidTr="00470291">
        <w:trPr>
          <w:trHeight w:hRule="exact" w:val="15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spacing w:before="105"/>
              <w:ind w:left="61"/>
              <w:jc w:val="center"/>
              <w:rPr>
                <w:rFonts w:eastAsia="Arial"/>
                <w:sz w:val="20"/>
              </w:rPr>
            </w:pPr>
            <w:r w:rsidRPr="000922F7">
              <w:rPr>
                <w:rFonts w:ascii="Arial" w:eastAsia="Arial" w:hAnsi="Arial" w:cs="Arial"/>
                <w:sz w:val="20"/>
                <w:lang w:val="en-US"/>
              </w:rPr>
              <w:t>МДК.01.02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ind w:left="61" w:right="318"/>
              <w:jc w:val="center"/>
              <w:rPr>
                <w:rFonts w:eastAsia="Arial"/>
                <w:sz w:val="20"/>
              </w:rPr>
            </w:pPr>
            <w:r w:rsidRPr="000922F7">
              <w:rPr>
                <w:rFonts w:eastAsia="Arial"/>
                <w:sz w:val="20"/>
              </w:rPr>
              <w:t>Основы проектной и компьютерной</w:t>
            </w:r>
            <w:r w:rsidRPr="000922F7">
              <w:rPr>
                <w:rFonts w:eastAsia="Arial"/>
                <w:spacing w:val="-19"/>
                <w:sz w:val="20"/>
              </w:rPr>
              <w:t xml:space="preserve"> </w:t>
            </w:r>
            <w:r w:rsidRPr="000922F7">
              <w:rPr>
                <w:rFonts w:eastAsia="Arial"/>
                <w:sz w:val="20"/>
              </w:rPr>
              <w:t>графики</w:t>
            </w:r>
          </w:p>
          <w:p w:rsidR="00470291" w:rsidRPr="000922F7" w:rsidRDefault="00470291" w:rsidP="008128E0">
            <w:pPr>
              <w:spacing w:before="3"/>
              <w:ind w:left="61" w:right="18"/>
              <w:jc w:val="center"/>
              <w:rPr>
                <w:rFonts w:eastAsia="Arial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Ипполитова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Е.В.,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0510DF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ГАПОУ ТО «Тобольский многопрофильный техникум» - дизайнер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0510DF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0510DF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0510DF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0510DF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0922F7" w:rsidRPr="000922F7" w:rsidTr="00470291">
        <w:trPr>
          <w:trHeight w:hRule="exact" w:val="15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.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МДК.01.03.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Методы расчета основных технико-экономических показателей проектирования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70291" w:rsidRPr="000922F7" w:rsidTr="00470291">
        <w:trPr>
          <w:trHeight w:val="12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МДК.02.01.</w:t>
            </w:r>
          </w:p>
          <w:p w:rsidR="00470291" w:rsidRPr="000922F7" w:rsidRDefault="00470291" w:rsidP="008128E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spacing w:before="113"/>
              <w:ind w:right="117"/>
              <w:jc w:val="center"/>
              <w:rPr>
                <w:rFonts w:eastAsia="Arial"/>
                <w:sz w:val="20"/>
              </w:rPr>
            </w:pPr>
            <w:r w:rsidRPr="000922F7">
              <w:rPr>
                <w:rFonts w:eastAsia="Arial"/>
                <w:sz w:val="20"/>
              </w:rPr>
              <w:t>Выполнение художественно-конструкторских проектов в материале</w:t>
            </w:r>
          </w:p>
          <w:p w:rsidR="00470291" w:rsidRPr="000922F7" w:rsidRDefault="00470291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Грехова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Т.Н.</w:t>
            </w:r>
          </w:p>
          <w:p w:rsidR="00470291" w:rsidRPr="000922F7" w:rsidRDefault="00470291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государственный педагогический институт -  изобразительное искусство и черчение</w:t>
            </w:r>
          </w:p>
          <w:p w:rsidR="00470291" w:rsidRPr="000922F7" w:rsidRDefault="00470291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0291" w:rsidRPr="000922F7" w:rsidRDefault="00470291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0922F7" w:rsidRPr="000922F7" w:rsidTr="00B6641A">
        <w:trPr>
          <w:trHeight w:val="211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lastRenderedPageBreak/>
              <w:t>МДК.02.02.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tabs>
                <w:tab w:val="left" w:pos="345"/>
              </w:tabs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Основы конструкторско-технологического обеспечения дизайна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922F7">
              <w:rPr>
                <w:sz w:val="20"/>
                <w:szCs w:val="20"/>
                <w:lang w:eastAsia="ru-RU"/>
              </w:rPr>
              <w:t>Купрякова</w:t>
            </w:r>
            <w:proofErr w:type="spellEnd"/>
            <w:r w:rsidRPr="000922F7">
              <w:rPr>
                <w:sz w:val="20"/>
                <w:szCs w:val="20"/>
                <w:lang w:eastAsia="ru-RU"/>
              </w:rPr>
              <w:t xml:space="preserve"> Н.В., преподаватель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Тобольский государственный педагогический институт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Внешний совместитель</w:t>
            </w:r>
          </w:p>
        </w:tc>
      </w:tr>
      <w:tr w:rsidR="000922F7" w:rsidRPr="000922F7" w:rsidTr="00B6641A">
        <w:trPr>
          <w:trHeight w:hRule="exact" w:val="18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МДК.03.01.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spacing w:before="113"/>
              <w:ind w:left="61" w:right="659"/>
              <w:jc w:val="center"/>
              <w:rPr>
                <w:rFonts w:eastAsia="Arial"/>
                <w:sz w:val="20"/>
              </w:rPr>
            </w:pPr>
            <w:r w:rsidRPr="000922F7">
              <w:rPr>
                <w:rFonts w:eastAsia="Arial"/>
                <w:sz w:val="20"/>
              </w:rPr>
              <w:t>Основы стандартизации сертификации и метрологии</w:t>
            </w: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0922F7" w:rsidRPr="000922F7" w:rsidRDefault="000922F7" w:rsidP="008128E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B6641A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Исаева И.В., преподаватель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B6641A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B6641A">
              <w:rPr>
                <w:sz w:val="20"/>
                <w:szCs w:val="20"/>
                <w:lang w:eastAsia="ru-RU"/>
              </w:rPr>
              <w:t xml:space="preserve">Тобольский государственный педагогический институт </w:t>
            </w:r>
            <w:proofErr w:type="spellStart"/>
            <w:r w:rsidRPr="00B6641A">
              <w:rPr>
                <w:sz w:val="20"/>
                <w:szCs w:val="20"/>
                <w:lang w:eastAsia="ru-RU"/>
              </w:rPr>
              <w:t>им.Д.И.Менделеева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B6641A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B6641A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B6641A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B6641A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  <w:p w:rsidR="000922F7" w:rsidRPr="000922F7" w:rsidRDefault="000922F7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2F7" w:rsidRPr="000922F7" w:rsidRDefault="00B6641A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Внешний совместитель </w:t>
            </w:r>
          </w:p>
        </w:tc>
      </w:tr>
      <w:tr w:rsidR="00B6641A" w:rsidRPr="000922F7" w:rsidTr="00470291">
        <w:trPr>
          <w:trHeight w:hRule="exact" w:val="1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МДК.03.02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spacing w:before="113"/>
              <w:ind w:left="61" w:right="659"/>
              <w:jc w:val="center"/>
              <w:rPr>
                <w:rFonts w:eastAsia="Arial"/>
                <w:sz w:val="20"/>
              </w:rPr>
            </w:pPr>
            <w:r w:rsidRPr="000922F7">
              <w:rPr>
                <w:rFonts w:eastAsia="Arial"/>
                <w:sz w:val="20"/>
              </w:rPr>
              <w:t xml:space="preserve">Основы управления качеством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Исаева И.В., преподаватель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B6641A">
              <w:rPr>
                <w:sz w:val="20"/>
                <w:szCs w:val="20"/>
                <w:lang w:eastAsia="ru-RU"/>
              </w:rPr>
              <w:t xml:space="preserve">Тобольский государственный педагогический институт </w:t>
            </w:r>
            <w:proofErr w:type="spellStart"/>
            <w:r w:rsidRPr="00B6641A">
              <w:rPr>
                <w:sz w:val="20"/>
                <w:szCs w:val="20"/>
                <w:lang w:eastAsia="ru-RU"/>
              </w:rPr>
              <w:t>им.Д.И.Менделеева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Внешний совместитель </w:t>
            </w:r>
          </w:p>
        </w:tc>
      </w:tr>
      <w:tr w:rsidR="00B6641A" w:rsidRPr="000922F7" w:rsidTr="00470291">
        <w:trPr>
          <w:trHeight w:hRule="exact" w:val="1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МДК.04.01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spacing w:before="113"/>
              <w:ind w:left="61" w:right="659"/>
              <w:jc w:val="center"/>
              <w:rPr>
                <w:rFonts w:eastAsia="Arial"/>
                <w:sz w:val="20"/>
              </w:rPr>
            </w:pPr>
            <w:r w:rsidRPr="000922F7">
              <w:rPr>
                <w:rFonts w:eastAsia="Arial"/>
                <w:sz w:val="20"/>
              </w:rPr>
              <w:t>Основы менеджмента, управление персоналом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Исаева И.В., преподаватель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B6641A">
              <w:rPr>
                <w:sz w:val="20"/>
                <w:szCs w:val="20"/>
                <w:lang w:eastAsia="ru-RU"/>
              </w:rPr>
              <w:t xml:space="preserve">Тобольский государственный педагогический институт </w:t>
            </w:r>
            <w:proofErr w:type="spellStart"/>
            <w:r w:rsidRPr="00B6641A">
              <w:rPr>
                <w:sz w:val="20"/>
                <w:szCs w:val="20"/>
                <w:lang w:eastAsia="ru-RU"/>
              </w:rPr>
              <w:t>им.Д.И.Менделеева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1A" w:rsidRPr="000922F7" w:rsidRDefault="00B6641A" w:rsidP="00B6641A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Внешний совместитель </w:t>
            </w:r>
          </w:p>
        </w:tc>
      </w:tr>
      <w:tr w:rsidR="000510DF" w:rsidRPr="000922F7" w:rsidTr="00470291">
        <w:trPr>
          <w:trHeight w:hRule="exact" w:val="24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10DF" w:rsidRPr="000922F7" w:rsidRDefault="000510DF" w:rsidP="008128E0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922F7">
              <w:rPr>
                <w:sz w:val="20"/>
                <w:szCs w:val="24"/>
                <w:lang w:eastAsia="ru-RU"/>
              </w:rPr>
              <w:t>МДК.05.01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10DF" w:rsidRPr="000922F7" w:rsidRDefault="000510DF" w:rsidP="008128E0">
            <w:pPr>
              <w:spacing w:before="113"/>
              <w:ind w:left="61" w:right="659"/>
              <w:jc w:val="center"/>
              <w:rPr>
                <w:rFonts w:eastAsia="Arial"/>
                <w:sz w:val="20"/>
              </w:rPr>
            </w:pPr>
            <w:r w:rsidRPr="000922F7">
              <w:rPr>
                <w:rFonts w:eastAsia="Arial"/>
                <w:sz w:val="20"/>
              </w:rPr>
              <w:t>Овладение умениями и навыками по профессии Исполнитель художественно-оформительских работ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10DF" w:rsidRPr="000922F7" w:rsidRDefault="000510DF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Ипполитова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Е.В.,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10DF" w:rsidRPr="000922F7" w:rsidRDefault="000510DF" w:rsidP="008128E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ГАПОУ ТО «Тобольский многопрофильный техникум» - дизайнер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10DF" w:rsidRPr="000922F7" w:rsidRDefault="000510DF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10DF" w:rsidRPr="000922F7" w:rsidRDefault="000510DF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10DF" w:rsidRPr="000922F7" w:rsidRDefault="000510DF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10DF" w:rsidRPr="000922F7" w:rsidRDefault="000510DF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10DF" w:rsidRPr="000922F7" w:rsidRDefault="000510DF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0510DF" w:rsidRPr="000922F7" w:rsidRDefault="000510DF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Преподаватель</w:t>
            </w:r>
          </w:p>
          <w:p w:rsidR="000510DF" w:rsidRPr="000922F7" w:rsidRDefault="000510DF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10DF" w:rsidRPr="000922F7" w:rsidRDefault="000510DF" w:rsidP="008128E0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2F7">
              <w:rPr>
                <w:sz w:val="20"/>
                <w:szCs w:val="20"/>
                <w:lang w:eastAsia="ru-RU"/>
              </w:rPr>
              <w:t>Штатный работник</w:t>
            </w:r>
          </w:p>
        </w:tc>
      </w:tr>
    </w:tbl>
    <w:p w:rsidR="000D152B" w:rsidRDefault="000D152B" w:rsidP="008128E0">
      <w:pPr>
        <w:pStyle w:val="a3"/>
        <w:ind w:firstLine="709"/>
        <w:rPr>
          <w:sz w:val="24"/>
          <w:szCs w:val="24"/>
        </w:rPr>
      </w:pPr>
    </w:p>
    <w:p w:rsidR="00D57D3A" w:rsidRDefault="00D57D3A" w:rsidP="008128E0">
      <w:pPr>
        <w:pStyle w:val="a3"/>
        <w:ind w:firstLine="709"/>
        <w:rPr>
          <w:sz w:val="24"/>
          <w:szCs w:val="24"/>
        </w:rPr>
      </w:pPr>
    </w:p>
    <w:p w:rsidR="00D57D3A" w:rsidRDefault="00D57D3A" w:rsidP="008128E0">
      <w:pPr>
        <w:pStyle w:val="a3"/>
        <w:ind w:firstLine="709"/>
        <w:rPr>
          <w:sz w:val="24"/>
          <w:szCs w:val="24"/>
        </w:rPr>
      </w:pPr>
    </w:p>
    <w:p w:rsidR="00D57D3A" w:rsidRDefault="00D57D3A" w:rsidP="008128E0">
      <w:pPr>
        <w:pStyle w:val="a3"/>
        <w:ind w:firstLine="709"/>
        <w:rPr>
          <w:sz w:val="24"/>
          <w:szCs w:val="24"/>
        </w:rPr>
      </w:pPr>
    </w:p>
    <w:p w:rsidR="00D57D3A" w:rsidRDefault="00D57D3A" w:rsidP="008128E0">
      <w:pPr>
        <w:pStyle w:val="a3"/>
        <w:ind w:firstLine="709"/>
        <w:rPr>
          <w:sz w:val="24"/>
          <w:szCs w:val="24"/>
        </w:rPr>
      </w:pPr>
    </w:p>
    <w:p w:rsidR="00D57D3A" w:rsidRDefault="00D57D3A" w:rsidP="008128E0">
      <w:pPr>
        <w:pStyle w:val="a3"/>
        <w:ind w:firstLine="709"/>
        <w:rPr>
          <w:sz w:val="24"/>
          <w:szCs w:val="24"/>
        </w:rPr>
      </w:pPr>
    </w:p>
    <w:p w:rsidR="00D57D3A" w:rsidRDefault="00D57D3A" w:rsidP="008128E0">
      <w:pPr>
        <w:pStyle w:val="a3"/>
        <w:ind w:firstLine="709"/>
        <w:rPr>
          <w:sz w:val="24"/>
          <w:szCs w:val="24"/>
        </w:rPr>
      </w:pPr>
    </w:p>
    <w:p w:rsidR="00B6641A" w:rsidRDefault="00B6641A" w:rsidP="008128E0">
      <w:pPr>
        <w:pStyle w:val="a3"/>
        <w:ind w:firstLine="709"/>
        <w:rPr>
          <w:sz w:val="24"/>
          <w:szCs w:val="24"/>
        </w:rPr>
      </w:pPr>
    </w:p>
    <w:p w:rsidR="00B6641A" w:rsidRDefault="00B6641A" w:rsidP="008128E0">
      <w:pPr>
        <w:pStyle w:val="a3"/>
        <w:ind w:firstLine="709"/>
        <w:rPr>
          <w:sz w:val="24"/>
          <w:szCs w:val="24"/>
        </w:rPr>
      </w:pPr>
    </w:p>
    <w:p w:rsidR="00D57D3A" w:rsidRDefault="00D57D3A" w:rsidP="008128E0">
      <w:pPr>
        <w:pStyle w:val="a3"/>
        <w:ind w:firstLine="709"/>
        <w:rPr>
          <w:sz w:val="24"/>
          <w:szCs w:val="24"/>
        </w:rPr>
      </w:pPr>
    </w:p>
    <w:p w:rsidR="00D57D3A" w:rsidRDefault="00D57D3A" w:rsidP="008128E0">
      <w:pPr>
        <w:pStyle w:val="a3"/>
        <w:ind w:firstLine="709"/>
        <w:rPr>
          <w:sz w:val="24"/>
          <w:szCs w:val="24"/>
        </w:rPr>
      </w:pPr>
    </w:p>
    <w:p w:rsidR="00D57D3A" w:rsidRDefault="00D57D3A" w:rsidP="008128E0">
      <w:pPr>
        <w:pStyle w:val="a3"/>
        <w:ind w:firstLine="709"/>
        <w:rPr>
          <w:sz w:val="24"/>
          <w:szCs w:val="24"/>
        </w:rPr>
      </w:pPr>
    </w:p>
    <w:p w:rsidR="00D57D3A" w:rsidRDefault="00D57D3A" w:rsidP="008128E0">
      <w:pPr>
        <w:pStyle w:val="a3"/>
        <w:ind w:firstLine="709"/>
        <w:rPr>
          <w:sz w:val="24"/>
          <w:szCs w:val="24"/>
        </w:rPr>
      </w:pPr>
    </w:p>
    <w:p w:rsidR="00D57D3A" w:rsidRDefault="00D57D3A" w:rsidP="008128E0">
      <w:pPr>
        <w:pStyle w:val="a3"/>
        <w:ind w:firstLine="709"/>
        <w:rPr>
          <w:sz w:val="24"/>
          <w:szCs w:val="24"/>
        </w:rPr>
      </w:pPr>
    </w:p>
    <w:p w:rsidR="00D57D3A" w:rsidRDefault="00D57D3A" w:rsidP="008128E0">
      <w:pPr>
        <w:pStyle w:val="a3"/>
        <w:ind w:firstLine="709"/>
        <w:rPr>
          <w:sz w:val="24"/>
          <w:szCs w:val="24"/>
        </w:rPr>
      </w:pPr>
    </w:p>
    <w:p w:rsidR="007C40BB" w:rsidRDefault="007C40BB" w:rsidP="007C40BB">
      <w:pPr>
        <w:widowControl/>
        <w:suppressAutoHyphens/>
        <w:autoSpaceDE/>
        <w:autoSpaceDN/>
        <w:jc w:val="both"/>
        <w:rPr>
          <w:sz w:val="24"/>
          <w:szCs w:val="24"/>
        </w:rPr>
      </w:pPr>
    </w:p>
    <w:p w:rsidR="004953E6" w:rsidRPr="004953E6" w:rsidRDefault="004953E6" w:rsidP="007C40BB">
      <w:pPr>
        <w:widowControl/>
        <w:suppressAutoHyphens/>
        <w:autoSpaceDE/>
        <w:autoSpaceDN/>
        <w:jc w:val="both"/>
        <w:rPr>
          <w:b/>
          <w:sz w:val="24"/>
          <w:szCs w:val="24"/>
          <w:lang w:eastAsia="ru-RU"/>
        </w:rPr>
      </w:pPr>
      <w:r w:rsidRPr="004953E6">
        <w:rPr>
          <w:b/>
          <w:sz w:val="24"/>
          <w:szCs w:val="24"/>
          <w:lang w:eastAsia="ru-RU"/>
        </w:rPr>
        <w:lastRenderedPageBreak/>
        <w:t>7.3 Расчеты нормативных затрат оказания государственных услуг по реализации образовательной программы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4953E6">
        <w:rPr>
          <w:sz w:val="24"/>
          <w:szCs w:val="24"/>
          <w:lang w:eastAsia="ru-RU"/>
        </w:rPr>
        <w:t xml:space="preserve">Расчеты нормативных затрат оказания государственных услуг по реализации образовательной программы осуществляются </w:t>
      </w:r>
      <w:proofErr w:type="gramStart"/>
      <w:r w:rsidRPr="004953E6">
        <w:rPr>
          <w:sz w:val="24"/>
          <w:szCs w:val="24"/>
          <w:lang w:eastAsia="ru-RU"/>
        </w:rPr>
        <w:t>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</w:t>
      </w:r>
      <w:proofErr w:type="gramEnd"/>
      <w:r w:rsidRPr="004953E6">
        <w:rPr>
          <w:sz w:val="24"/>
          <w:szCs w:val="24"/>
          <w:lang w:eastAsia="ru-RU"/>
        </w:rPr>
        <w:t xml:space="preserve"> (специальностям) и укрупненным группам профессий (специальностей), утвержденной </w:t>
      </w:r>
      <w:proofErr w:type="spellStart"/>
      <w:r w:rsidRPr="004953E6">
        <w:rPr>
          <w:sz w:val="24"/>
          <w:szCs w:val="24"/>
          <w:lang w:eastAsia="ru-RU"/>
        </w:rPr>
        <w:t>Минобрнауки</w:t>
      </w:r>
      <w:proofErr w:type="spellEnd"/>
      <w:r w:rsidRPr="004953E6">
        <w:rPr>
          <w:sz w:val="24"/>
          <w:szCs w:val="24"/>
          <w:lang w:eastAsia="ru-RU"/>
        </w:rPr>
        <w:t xml:space="preserve"> России 27 ноября 2015 г. № АП-114/18вн.</w:t>
      </w:r>
    </w:p>
    <w:p w:rsidR="004953E6" w:rsidRPr="004953E6" w:rsidRDefault="004953E6" w:rsidP="008128E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4953E6">
        <w:rPr>
          <w:sz w:val="24"/>
          <w:szCs w:val="24"/>
          <w:lang w:eastAsia="ru-RU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4953E6">
        <w:rPr>
          <w:sz w:val="24"/>
          <w:szCs w:val="24"/>
          <w:lang w:eastAsia="ru-RU"/>
        </w:rPr>
        <w:t xml:space="preserve"> государственной социальной политики».</w:t>
      </w:r>
    </w:p>
    <w:p w:rsidR="004953E6" w:rsidRPr="004953E6" w:rsidRDefault="004953E6" w:rsidP="008128E0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4953E6" w:rsidRPr="004953E6" w:rsidRDefault="004953E6" w:rsidP="008128E0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4953E6">
        <w:rPr>
          <w:b/>
          <w:sz w:val="24"/>
          <w:szCs w:val="24"/>
          <w:lang w:eastAsia="ru-RU"/>
        </w:rPr>
        <w:t>Раздел 8. Формирование фондов оценочных сре</w:t>
      </w:r>
      <w:proofErr w:type="gramStart"/>
      <w:r w:rsidRPr="004953E6">
        <w:rPr>
          <w:b/>
          <w:sz w:val="24"/>
          <w:szCs w:val="24"/>
          <w:lang w:eastAsia="ru-RU"/>
        </w:rPr>
        <w:t>дств дл</w:t>
      </w:r>
      <w:proofErr w:type="gramEnd"/>
      <w:r w:rsidRPr="004953E6">
        <w:rPr>
          <w:b/>
          <w:sz w:val="24"/>
          <w:szCs w:val="24"/>
          <w:lang w:eastAsia="ru-RU"/>
        </w:rPr>
        <w:t xml:space="preserve">я проведения государственной итоговой аттестации </w:t>
      </w:r>
    </w:p>
    <w:p w:rsidR="003C00EB" w:rsidRPr="00C0219C" w:rsidRDefault="003C00EB" w:rsidP="008128E0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Цель проведения Государственной итоговой аттестации: определение соответствия    уровня    подготовки    выпускников    требованиям    федерального государственного образовательного стандарта среднего профессионального образования по специальности  54.02.02 Дизайн и способности решать профессиональные задачи с последующей выдачей документа об уровне образования и квалификации.</w:t>
      </w:r>
    </w:p>
    <w:p w:rsidR="003C00EB" w:rsidRPr="00C0219C" w:rsidRDefault="003C00EB" w:rsidP="008128E0">
      <w:pPr>
        <w:widowControl/>
        <w:adjustRightInd w:val="0"/>
        <w:ind w:firstLine="709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Задачи Государственной итоговой аттестации:</w:t>
      </w:r>
    </w:p>
    <w:p w:rsidR="003C00EB" w:rsidRPr="00C0219C" w:rsidRDefault="003C00EB" w:rsidP="008128E0">
      <w:pPr>
        <w:widowControl/>
        <w:tabs>
          <w:tab w:val="left" w:pos="709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определение соответствия знаний, умений, навыков выпускников современным требованиям рынка труда, уточнение квалификационных требований конкретных работодателей;</w:t>
      </w:r>
    </w:p>
    <w:p w:rsidR="003C00EB" w:rsidRPr="00C0219C" w:rsidRDefault="003C00EB" w:rsidP="008128E0">
      <w:pPr>
        <w:widowControl/>
        <w:tabs>
          <w:tab w:val="left" w:pos="709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 xml:space="preserve">определение степени </w:t>
      </w:r>
      <w:proofErr w:type="spellStart"/>
      <w:r w:rsidRPr="00C0219C">
        <w:rPr>
          <w:sz w:val="24"/>
          <w:szCs w:val="24"/>
          <w:lang w:eastAsia="ru-RU"/>
        </w:rPr>
        <w:t>сформированности</w:t>
      </w:r>
      <w:proofErr w:type="spellEnd"/>
      <w:r w:rsidRPr="00C0219C">
        <w:rPr>
          <w:sz w:val="24"/>
          <w:szCs w:val="24"/>
          <w:lang w:eastAsia="ru-RU"/>
        </w:rPr>
        <w:t xml:space="preserve"> профессиональных и общих компетенций;</w:t>
      </w:r>
    </w:p>
    <w:p w:rsidR="003C00EB" w:rsidRPr="00C0219C" w:rsidRDefault="003C00EB" w:rsidP="008128E0">
      <w:pPr>
        <w:widowControl/>
        <w:tabs>
          <w:tab w:val="left" w:pos="709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приобретение опыта взаимодействия выпускников с потенциальными работодателями, способствующими формированию презентационных навыков, умения себя преподнести.</w:t>
      </w:r>
    </w:p>
    <w:p w:rsidR="003C00EB" w:rsidRPr="003C00EB" w:rsidRDefault="003C00EB" w:rsidP="008128E0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sz w:val="24"/>
          <w:szCs w:val="24"/>
        </w:rPr>
        <w:t xml:space="preserve">Государственная итоговая аттестация (далее – ГИА) проводится после завершения 8 семестра в соответствии с графиком учебного процесса.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645"/>
        <w:gridCol w:w="1417"/>
      </w:tblGrid>
      <w:tr w:rsidR="003C00EB" w:rsidRPr="003C00EB" w:rsidTr="00470291">
        <w:trPr>
          <w:jc w:val="center"/>
        </w:trPr>
        <w:tc>
          <w:tcPr>
            <w:tcW w:w="1133" w:type="dxa"/>
          </w:tcPr>
          <w:p w:rsidR="003C00EB" w:rsidRPr="003C00EB" w:rsidRDefault="003C00EB" w:rsidP="00D57D3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C00EB">
              <w:rPr>
                <w:rFonts w:eastAsia="Calibri"/>
                <w:b/>
                <w:sz w:val="24"/>
                <w:szCs w:val="24"/>
              </w:rPr>
              <w:t>ГИА</w:t>
            </w:r>
          </w:p>
        </w:tc>
        <w:tc>
          <w:tcPr>
            <w:tcW w:w="4645" w:type="dxa"/>
          </w:tcPr>
          <w:p w:rsidR="003C00EB" w:rsidRPr="003C00EB" w:rsidRDefault="003C00EB" w:rsidP="00D57D3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C00EB">
              <w:rPr>
                <w:rFonts w:eastAsia="Calibri"/>
                <w:b/>
                <w:sz w:val="24"/>
                <w:szCs w:val="24"/>
              </w:rPr>
              <w:t>Государственная  (итоговая) аттестация, всего недель</w:t>
            </w:r>
          </w:p>
        </w:tc>
        <w:tc>
          <w:tcPr>
            <w:tcW w:w="1417" w:type="dxa"/>
          </w:tcPr>
          <w:p w:rsidR="003C00EB" w:rsidRPr="003C00EB" w:rsidRDefault="003C00EB" w:rsidP="00D57D3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C00EB">
              <w:rPr>
                <w:rFonts w:eastAsia="Calibri"/>
                <w:b/>
                <w:sz w:val="24"/>
                <w:szCs w:val="24"/>
              </w:rPr>
              <w:t>9 недель</w:t>
            </w:r>
          </w:p>
        </w:tc>
      </w:tr>
      <w:tr w:rsidR="003C00EB" w:rsidRPr="003C00EB" w:rsidTr="00470291">
        <w:trPr>
          <w:jc w:val="center"/>
        </w:trPr>
        <w:tc>
          <w:tcPr>
            <w:tcW w:w="1133" w:type="dxa"/>
          </w:tcPr>
          <w:p w:rsidR="003C00EB" w:rsidRPr="003C00EB" w:rsidRDefault="003C00EB" w:rsidP="00D57D3A">
            <w:pPr>
              <w:jc w:val="both"/>
              <w:rPr>
                <w:rFonts w:eastAsia="Calibri"/>
                <w:sz w:val="24"/>
                <w:szCs w:val="24"/>
              </w:rPr>
            </w:pPr>
            <w:r w:rsidRPr="003C00EB">
              <w:rPr>
                <w:rFonts w:eastAsia="Calibri"/>
                <w:sz w:val="24"/>
                <w:szCs w:val="24"/>
              </w:rPr>
              <w:t>ГИА.01</w:t>
            </w:r>
          </w:p>
        </w:tc>
        <w:tc>
          <w:tcPr>
            <w:tcW w:w="4645" w:type="dxa"/>
          </w:tcPr>
          <w:p w:rsidR="003C00EB" w:rsidRPr="003C00EB" w:rsidRDefault="003C00EB" w:rsidP="00D57D3A">
            <w:pPr>
              <w:jc w:val="both"/>
              <w:rPr>
                <w:rFonts w:eastAsia="Calibri"/>
                <w:sz w:val="24"/>
                <w:szCs w:val="24"/>
              </w:rPr>
            </w:pPr>
            <w:r w:rsidRPr="003C00EB">
              <w:rPr>
                <w:rFonts w:eastAsia="Calibri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1417" w:type="dxa"/>
          </w:tcPr>
          <w:p w:rsidR="003C00EB" w:rsidRPr="003C00EB" w:rsidRDefault="003C00EB" w:rsidP="00D57D3A">
            <w:pPr>
              <w:jc w:val="both"/>
              <w:rPr>
                <w:rFonts w:eastAsia="Calibri"/>
                <w:sz w:val="24"/>
                <w:szCs w:val="24"/>
              </w:rPr>
            </w:pPr>
            <w:r w:rsidRPr="003C00EB">
              <w:rPr>
                <w:rFonts w:eastAsia="Calibri"/>
                <w:sz w:val="24"/>
                <w:szCs w:val="24"/>
              </w:rPr>
              <w:t>7 недель</w:t>
            </w:r>
          </w:p>
        </w:tc>
      </w:tr>
      <w:tr w:rsidR="003C00EB" w:rsidRPr="003C00EB" w:rsidTr="00470291">
        <w:trPr>
          <w:jc w:val="center"/>
        </w:trPr>
        <w:tc>
          <w:tcPr>
            <w:tcW w:w="1133" w:type="dxa"/>
          </w:tcPr>
          <w:p w:rsidR="003C00EB" w:rsidRPr="003C00EB" w:rsidRDefault="003C00EB" w:rsidP="00D57D3A">
            <w:pPr>
              <w:jc w:val="both"/>
              <w:rPr>
                <w:rFonts w:eastAsia="Calibri"/>
                <w:sz w:val="24"/>
                <w:szCs w:val="24"/>
              </w:rPr>
            </w:pPr>
            <w:r w:rsidRPr="003C00EB">
              <w:rPr>
                <w:rFonts w:eastAsia="Calibri"/>
                <w:sz w:val="24"/>
                <w:szCs w:val="24"/>
              </w:rPr>
              <w:t>ГИА.02</w:t>
            </w:r>
          </w:p>
        </w:tc>
        <w:tc>
          <w:tcPr>
            <w:tcW w:w="4645" w:type="dxa"/>
          </w:tcPr>
          <w:p w:rsidR="003C00EB" w:rsidRPr="003C00EB" w:rsidRDefault="003C00EB" w:rsidP="00D57D3A">
            <w:pPr>
              <w:jc w:val="both"/>
              <w:rPr>
                <w:rFonts w:eastAsia="Calibri"/>
                <w:sz w:val="24"/>
                <w:szCs w:val="24"/>
              </w:rPr>
            </w:pPr>
            <w:r w:rsidRPr="003C00EB">
              <w:rPr>
                <w:rFonts w:eastAsia="Calibri"/>
                <w:sz w:val="24"/>
                <w:szCs w:val="24"/>
              </w:rPr>
              <w:t>Защита выпускной квалификационной работы (по видам) – «Показ и защита творческой работы»</w:t>
            </w:r>
          </w:p>
        </w:tc>
        <w:tc>
          <w:tcPr>
            <w:tcW w:w="1417" w:type="dxa"/>
          </w:tcPr>
          <w:p w:rsidR="003C00EB" w:rsidRPr="003C00EB" w:rsidRDefault="003C00EB" w:rsidP="00D57D3A">
            <w:pPr>
              <w:jc w:val="both"/>
              <w:rPr>
                <w:rFonts w:eastAsia="Calibri"/>
                <w:sz w:val="24"/>
                <w:szCs w:val="24"/>
              </w:rPr>
            </w:pPr>
            <w:r w:rsidRPr="003C00EB">
              <w:rPr>
                <w:rFonts w:eastAsia="Calibri"/>
                <w:sz w:val="24"/>
                <w:szCs w:val="24"/>
              </w:rPr>
              <w:t>1 неделя</w:t>
            </w:r>
          </w:p>
        </w:tc>
      </w:tr>
      <w:tr w:rsidR="003C00EB" w:rsidRPr="003C00EB" w:rsidTr="00470291">
        <w:trPr>
          <w:jc w:val="center"/>
        </w:trPr>
        <w:tc>
          <w:tcPr>
            <w:tcW w:w="1133" w:type="dxa"/>
          </w:tcPr>
          <w:p w:rsidR="003C00EB" w:rsidRPr="003C00EB" w:rsidRDefault="003C00EB" w:rsidP="00D57D3A">
            <w:pPr>
              <w:jc w:val="both"/>
              <w:rPr>
                <w:rFonts w:eastAsia="Calibri"/>
                <w:sz w:val="24"/>
                <w:szCs w:val="24"/>
              </w:rPr>
            </w:pPr>
            <w:r w:rsidRPr="003C00EB">
              <w:rPr>
                <w:rFonts w:eastAsia="Calibri"/>
                <w:sz w:val="24"/>
                <w:szCs w:val="24"/>
              </w:rPr>
              <w:t>ГИА.03</w:t>
            </w:r>
          </w:p>
        </w:tc>
        <w:tc>
          <w:tcPr>
            <w:tcW w:w="4645" w:type="dxa"/>
          </w:tcPr>
          <w:p w:rsidR="003C00EB" w:rsidRPr="003C00EB" w:rsidRDefault="003C00EB" w:rsidP="00D57D3A">
            <w:pPr>
              <w:jc w:val="both"/>
              <w:rPr>
                <w:rFonts w:eastAsia="Calibri"/>
                <w:sz w:val="24"/>
                <w:szCs w:val="24"/>
              </w:rPr>
            </w:pPr>
            <w:r w:rsidRPr="003C00EB">
              <w:rPr>
                <w:rFonts w:eastAsia="Calibri"/>
                <w:sz w:val="24"/>
                <w:szCs w:val="24"/>
              </w:rPr>
              <w:t>Государственный экзамен по междисциплинарным курсам «Педагогические основы преподавания творческих дисциплин», «Учебно-методическое обеспечение учебного процесса»</w:t>
            </w:r>
          </w:p>
        </w:tc>
        <w:tc>
          <w:tcPr>
            <w:tcW w:w="1417" w:type="dxa"/>
          </w:tcPr>
          <w:p w:rsidR="003C00EB" w:rsidRPr="003C00EB" w:rsidRDefault="003C00EB" w:rsidP="00D57D3A">
            <w:pPr>
              <w:jc w:val="both"/>
              <w:rPr>
                <w:rFonts w:eastAsia="Calibri"/>
                <w:sz w:val="24"/>
                <w:szCs w:val="24"/>
              </w:rPr>
            </w:pPr>
            <w:r w:rsidRPr="003C00EB">
              <w:rPr>
                <w:rFonts w:eastAsia="Calibri"/>
                <w:sz w:val="24"/>
                <w:szCs w:val="24"/>
              </w:rPr>
              <w:t>1 неделя</w:t>
            </w:r>
          </w:p>
        </w:tc>
      </w:tr>
    </w:tbl>
    <w:p w:rsidR="003C00EB" w:rsidRPr="003C00EB" w:rsidRDefault="003C00EB" w:rsidP="008128E0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sz w:val="24"/>
          <w:szCs w:val="24"/>
        </w:rPr>
        <w:t>В период подготовки к ГИА проводятся консультации.</w:t>
      </w:r>
    </w:p>
    <w:p w:rsidR="003C00EB" w:rsidRPr="003C00EB" w:rsidRDefault="003C00EB" w:rsidP="008128E0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sz w:val="24"/>
          <w:szCs w:val="24"/>
        </w:rPr>
        <w:t>Условием допуска к ГИА является выполнение студентом учебного плана или индивидуального учебного плана по осваиваемой образовательной программе среднего профессионального образования в полном объеме.</w:t>
      </w:r>
    </w:p>
    <w:p w:rsidR="003C00EB" w:rsidRPr="003C00EB" w:rsidRDefault="003C00EB" w:rsidP="008128E0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sz w:val="24"/>
          <w:szCs w:val="24"/>
        </w:rPr>
        <w:t xml:space="preserve">При прохождении государственной итоговой аттестации выпускник должен </w:t>
      </w:r>
      <w:r w:rsidRPr="003C00EB">
        <w:rPr>
          <w:rFonts w:eastAsia="Calibri"/>
          <w:sz w:val="24"/>
          <w:szCs w:val="24"/>
        </w:rPr>
        <w:lastRenderedPageBreak/>
        <w:t>продемонстрировать:</w:t>
      </w:r>
    </w:p>
    <w:p w:rsidR="003C00EB" w:rsidRPr="003C00EB" w:rsidRDefault="003C00EB" w:rsidP="008128E0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b/>
          <w:sz w:val="24"/>
          <w:szCs w:val="24"/>
        </w:rPr>
        <w:t>владение</w:t>
      </w:r>
      <w:r w:rsidRPr="003C00EB">
        <w:rPr>
          <w:rFonts w:eastAsia="Calibri"/>
          <w:sz w:val="24"/>
          <w:szCs w:val="24"/>
        </w:rPr>
        <w:t xml:space="preserve"> </w:t>
      </w:r>
    </w:p>
    <w:p w:rsidR="003C00EB" w:rsidRPr="003C00EB" w:rsidRDefault="003C00EB" w:rsidP="008128E0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sz w:val="24"/>
          <w:szCs w:val="24"/>
        </w:rPr>
        <w:t>-процессом дизайнерского проектирования,</w:t>
      </w:r>
    </w:p>
    <w:p w:rsidR="003C00EB" w:rsidRPr="003C00EB" w:rsidRDefault="003C00EB" w:rsidP="008128E0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sz w:val="24"/>
          <w:szCs w:val="24"/>
        </w:rPr>
        <w:t xml:space="preserve">-проведением  целевого сбора и анализа исходных данных, подготовительного материала, необходимых </w:t>
      </w:r>
      <w:proofErr w:type="spellStart"/>
      <w:r w:rsidRPr="003C00EB">
        <w:rPr>
          <w:rFonts w:eastAsia="Calibri"/>
          <w:sz w:val="24"/>
          <w:szCs w:val="24"/>
        </w:rPr>
        <w:t>предпроектных</w:t>
      </w:r>
      <w:proofErr w:type="spellEnd"/>
      <w:r w:rsidRPr="003C00EB">
        <w:rPr>
          <w:rFonts w:eastAsia="Calibri"/>
          <w:sz w:val="24"/>
          <w:szCs w:val="24"/>
        </w:rPr>
        <w:t xml:space="preserve"> исследований, </w:t>
      </w:r>
    </w:p>
    <w:p w:rsidR="003C00EB" w:rsidRPr="003C00EB" w:rsidRDefault="003C00EB" w:rsidP="008128E0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sz w:val="24"/>
          <w:szCs w:val="24"/>
        </w:rPr>
        <w:t xml:space="preserve">- владение разнообразными изобразительными и техническими приемами и средствами при выполнении </w:t>
      </w:r>
      <w:proofErr w:type="gramStart"/>
      <w:r w:rsidRPr="003C00EB">
        <w:rPr>
          <w:rFonts w:eastAsia="Calibri"/>
          <w:sz w:val="24"/>
          <w:szCs w:val="24"/>
        </w:rPr>
        <w:t>дизайн-проекта</w:t>
      </w:r>
      <w:proofErr w:type="gramEnd"/>
      <w:r w:rsidRPr="003C00EB">
        <w:rPr>
          <w:rFonts w:eastAsia="Calibri"/>
          <w:sz w:val="24"/>
          <w:szCs w:val="24"/>
        </w:rPr>
        <w:t>;</w:t>
      </w:r>
    </w:p>
    <w:p w:rsidR="003C00EB" w:rsidRPr="003C00EB" w:rsidRDefault="003C00EB" w:rsidP="008128E0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b/>
          <w:sz w:val="24"/>
          <w:szCs w:val="24"/>
        </w:rPr>
        <w:t>умение</w:t>
      </w:r>
      <w:r w:rsidRPr="003C00EB">
        <w:rPr>
          <w:rFonts w:eastAsia="Calibri"/>
          <w:sz w:val="24"/>
          <w:szCs w:val="24"/>
        </w:rPr>
        <w:t xml:space="preserve"> </w:t>
      </w:r>
    </w:p>
    <w:p w:rsidR="003C00EB" w:rsidRPr="003C00EB" w:rsidRDefault="003C00EB" w:rsidP="008128E0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sz w:val="24"/>
          <w:szCs w:val="24"/>
        </w:rPr>
        <w:t>-применять средства компьютерной графики в процессе дизайнерского проектирования;</w:t>
      </w:r>
    </w:p>
    <w:p w:rsidR="003C00EB" w:rsidRPr="003C00EB" w:rsidRDefault="003C00EB" w:rsidP="008128E0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sz w:val="24"/>
          <w:szCs w:val="24"/>
        </w:rPr>
        <w:t xml:space="preserve"> -  разрабатывать концепцию проекта;</w:t>
      </w:r>
    </w:p>
    <w:p w:rsidR="003C00EB" w:rsidRPr="003C00EB" w:rsidRDefault="003C00EB" w:rsidP="008128E0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sz w:val="24"/>
          <w:szCs w:val="24"/>
        </w:rPr>
        <w:t>- выбирать графические средства в соответствии с тематикой и задачами проекта;</w:t>
      </w:r>
    </w:p>
    <w:p w:rsidR="003C00EB" w:rsidRPr="003C00EB" w:rsidRDefault="003C00EB" w:rsidP="008128E0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b/>
          <w:sz w:val="24"/>
          <w:szCs w:val="24"/>
        </w:rPr>
        <w:t>знание</w:t>
      </w:r>
      <w:r w:rsidRPr="003C00EB">
        <w:rPr>
          <w:rFonts w:eastAsia="Calibri"/>
          <w:sz w:val="24"/>
          <w:szCs w:val="24"/>
        </w:rPr>
        <w:t xml:space="preserve"> </w:t>
      </w:r>
    </w:p>
    <w:p w:rsidR="003C00EB" w:rsidRPr="003C00EB" w:rsidRDefault="003C00EB" w:rsidP="008128E0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sz w:val="24"/>
          <w:szCs w:val="24"/>
        </w:rPr>
        <w:t>-особенностей дизайна в области применения;</w:t>
      </w:r>
    </w:p>
    <w:p w:rsidR="003C00EB" w:rsidRPr="003C00EB" w:rsidRDefault="003C00EB" w:rsidP="008128E0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sz w:val="24"/>
          <w:szCs w:val="24"/>
        </w:rPr>
        <w:t>-методов организации творческого процесса дизайнера;</w:t>
      </w:r>
    </w:p>
    <w:p w:rsidR="003C00EB" w:rsidRPr="003C00EB" w:rsidRDefault="003C00EB" w:rsidP="008128E0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sz w:val="24"/>
          <w:szCs w:val="24"/>
        </w:rPr>
        <w:t xml:space="preserve">-современных методов </w:t>
      </w:r>
      <w:proofErr w:type="gramStart"/>
      <w:r w:rsidRPr="003C00EB">
        <w:rPr>
          <w:rFonts w:eastAsia="Calibri"/>
          <w:sz w:val="24"/>
          <w:szCs w:val="24"/>
        </w:rPr>
        <w:t>дизайн-проектирования</w:t>
      </w:r>
      <w:proofErr w:type="gramEnd"/>
      <w:r w:rsidRPr="003C00EB">
        <w:rPr>
          <w:rFonts w:eastAsia="Calibri"/>
          <w:sz w:val="24"/>
          <w:szCs w:val="24"/>
        </w:rPr>
        <w:t>;</w:t>
      </w:r>
    </w:p>
    <w:p w:rsidR="003C00EB" w:rsidRPr="003C00EB" w:rsidRDefault="003C00EB" w:rsidP="008128E0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sz w:val="24"/>
          <w:szCs w:val="24"/>
        </w:rPr>
        <w:t>-технических и программных средств компьютерной графики</w:t>
      </w:r>
    </w:p>
    <w:p w:rsidR="003C00EB" w:rsidRPr="003C00EB" w:rsidRDefault="003C00EB" w:rsidP="008128E0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rFonts w:eastAsia="Calibri"/>
          <w:sz w:val="24"/>
          <w:szCs w:val="24"/>
        </w:rPr>
        <w:t xml:space="preserve">-основ компьютерных технологий, применяемых в </w:t>
      </w:r>
      <w:proofErr w:type="gramStart"/>
      <w:r w:rsidRPr="003C00EB">
        <w:rPr>
          <w:rFonts w:eastAsia="Calibri"/>
          <w:sz w:val="24"/>
          <w:szCs w:val="24"/>
        </w:rPr>
        <w:t>дизайн-проектировании</w:t>
      </w:r>
      <w:proofErr w:type="gramEnd"/>
    </w:p>
    <w:p w:rsidR="003C00EB" w:rsidRPr="003C00EB" w:rsidRDefault="003C00EB" w:rsidP="008128E0">
      <w:pPr>
        <w:shd w:val="clear" w:color="auto" w:fill="FFFFFF"/>
        <w:adjustRightInd w:val="0"/>
        <w:ind w:firstLine="709"/>
        <w:jc w:val="both"/>
        <w:rPr>
          <w:b/>
          <w:bCs/>
          <w:sz w:val="24"/>
          <w:szCs w:val="24"/>
          <w:lang w:eastAsia="ru-RU"/>
        </w:rPr>
      </w:pPr>
      <w:r w:rsidRPr="003C00EB">
        <w:rPr>
          <w:sz w:val="24"/>
          <w:szCs w:val="24"/>
          <w:lang w:eastAsia="ru-RU"/>
        </w:rPr>
        <w:t>На подготовку выпускной квалификационной работы отводится 7 недель в соответствии с учебным планом. На защиту выпускной квалификационной работы отводится до 20 минут</w:t>
      </w:r>
    </w:p>
    <w:p w:rsidR="003C00EB" w:rsidRPr="003C00EB" w:rsidRDefault="003C00EB" w:rsidP="008128E0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3C00EB">
        <w:rPr>
          <w:sz w:val="24"/>
          <w:szCs w:val="24"/>
          <w:lang w:eastAsia="ru-RU"/>
        </w:rPr>
        <w:t xml:space="preserve"> </w:t>
      </w:r>
      <w:proofErr w:type="gramStart"/>
      <w:r w:rsidRPr="003C00EB">
        <w:rPr>
          <w:sz w:val="24"/>
          <w:szCs w:val="24"/>
          <w:lang w:eastAsia="ru-RU"/>
        </w:rPr>
        <w:t xml:space="preserve">Выпускная квалификационная работа (далее – ВКР) является одним из видов аттестационных испытаний выпускников, завершающих обучение по основной профессиональной образовательной программе среднего профессионального образования и проводится в соответствии с </w:t>
      </w:r>
      <w:r w:rsidRPr="003C00EB">
        <w:rPr>
          <w:rFonts w:eastAsia="Calibri"/>
          <w:sz w:val="24"/>
          <w:szCs w:val="24"/>
        </w:rPr>
        <w:t>Порядком проведения государственной итоговой аттестации по образовательным программам среднего профессионального образования (Приказ Министерства образования и науки Российской Федерации от 16 августа 2013 г. № 968).</w:t>
      </w:r>
      <w:proofErr w:type="gramEnd"/>
    </w:p>
    <w:p w:rsidR="003C00EB" w:rsidRPr="003C00EB" w:rsidRDefault="003C00EB" w:rsidP="008128E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3C00EB">
        <w:rPr>
          <w:color w:val="000000"/>
          <w:sz w:val="24"/>
          <w:szCs w:val="24"/>
          <w:lang w:eastAsia="ru-RU"/>
        </w:rPr>
        <w:t xml:space="preserve">ВКР выполняется в форме дипломного проекта, содержанием которого является разработка и выполнение в материале </w:t>
      </w:r>
      <w:proofErr w:type="gramStart"/>
      <w:r w:rsidRPr="003C00EB">
        <w:rPr>
          <w:color w:val="000000"/>
          <w:sz w:val="24"/>
          <w:szCs w:val="24"/>
          <w:lang w:eastAsia="ru-RU"/>
        </w:rPr>
        <w:t>дизайн-проекта</w:t>
      </w:r>
      <w:proofErr w:type="gramEnd"/>
      <w:r w:rsidRPr="003C00EB">
        <w:rPr>
          <w:color w:val="000000"/>
          <w:sz w:val="24"/>
          <w:szCs w:val="24"/>
          <w:lang w:eastAsia="ru-RU"/>
        </w:rPr>
        <w:t xml:space="preserve"> в соответствии с видами профессиональной деятельности и темой ВКР. Дипломный проект состоит из теоретической и практической части, представленной на планшетах и/или в мультимедийной форме. В теоретической части представляется характеристика проектируемого объекта, анализ аналогов и прототипов проектируемого объекта, дизайн-концепция, рекламный описание этапов проектирования и представление </w:t>
      </w:r>
      <w:proofErr w:type="gramStart"/>
      <w:r w:rsidRPr="003C00EB">
        <w:rPr>
          <w:color w:val="000000"/>
          <w:sz w:val="24"/>
          <w:szCs w:val="24"/>
          <w:lang w:eastAsia="ru-RU"/>
        </w:rPr>
        <w:t>дизайн-концепции</w:t>
      </w:r>
      <w:proofErr w:type="gramEnd"/>
      <w:r w:rsidRPr="003C00EB">
        <w:rPr>
          <w:color w:val="000000"/>
          <w:sz w:val="24"/>
          <w:szCs w:val="24"/>
          <w:lang w:eastAsia="ru-RU"/>
        </w:rPr>
        <w:t xml:space="preserve"> в проекте, оценка эффективности дипломного проекта. В практической части представляются эскизы, рисунки, чертежи, схемы и т.д., отражающие поисковые этапы и ход выполнения  ВКР. На планшетах отображается визуальная часть ВКР. В форме мультимедиа может быть представлена разработка сайта или </w:t>
      </w:r>
      <w:proofErr w:type="spellStart"/>
      <w:r w:rsidRPr="003C00EB">
        <w:rPr>
          <w:color w:val="000000"/>
          <w:sz w:val="24"/>
          <w:szCs w:val="24"/>
          <w:lang w:eastAsia="ru-RU"/>
        </w:rPr>
        <w:t>лендинга</w:t>
      </w:r>
      <w:proofErr w:type="spellEnd"/>
      <w:r w:rsidRPr="003C00EB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3C00EB">
        <w:rPr>
          <w:color w:val="000000"/>
          <w:sz w:val="24"/>
          <w:szCs w:val="24"/>
          <w:lang w:eastAsia="ru-RU"/>
        </w:rPr>
        <w:t>видеореклама</w:t>
      </w:r>
      <w:proofErr w:type="spellEnd"/>
      <w:r w:rsidRPr="003C00EB">
        <w:rPr>
          <w:color w:val="000000"/>
          <w:sz w:val="24"/>
          <w:szCs w:val="24"/>
          <w:lang w:eastAsia="ru-RU"/>
        </w:rPr>
        <w:t xml:space="preserve"> и т. д</w:t>
      </w:r>
    </w:p>
    <w:p w:rsidR="003C00EB" w:rsidRPr="003C00EB" w:rsidRDefault="003C00EB" w:rsidP="008128E0">
      <w:pPr>
        <w:shd w:val="clear" w:color="auto" w:fill="FFFFFF"/>
        <w:adjustRightInd w:val="0"/>
        <w:ind w:firstLine="709"/>
        <w:jc w:val="both"/>
        <w:rPr>
          <w:sz w:val="24"/>
          <w:szCs w:val="24"/>
          <w:lang w:eastAsia="ru-RU"/>
        </w:rPr>
      </w:pPr>
      <w:r w:rsidRPr="003C00EB">
        <w:rPr>
          <w:sz w:val="24"/>
          <w:szCs w:val="24"/>
          <w:lang w:eastAsia="ru-RU"/>
        </w:rPr>
        <w:t>Выполнение ВКР призвано способствовать систематизации и закреплению полученных студентом знаний, умений и практического опыта.</w:t>
      </w:r>
    </w:p>
    <w:p w:rsidR="003C00EB" w:rsidRPr="003C00EB" w:rsidRDefault="003C00EB" w:rsidP="008128E0">
      <w:pPr>
        <w:shd w:val="clear" w:color="auto" w:fill="FFFFFF"/>
        <w:adjustRightInd w:val="0"/>
        <w:ind w:firstLine="709"/>
        <w:jc w:val="both"/>
        <w:rPr>
          <w:sz w:val="24"/>
          <w:szCs w:val="24"/>
          <w:lang w:eastAsia="ru-RU"/>
        </w:rPr>
      </w:pPr>
      <w:r w:rsidRPr="003C00EB">
        <w:rPr>
          <w:sz w:val="24"/>
          <w:szCs w:val="24"/>
          <w:lang w:eastAsia="ru-RU"/>
        </w:rPr>
        <w:t>Защита ВКР проводится с целью выявления соответствия уровня и качества подготовки выпускников Федеральному государственному образовательному стандарту среднего профессионального образования.</w:t>
      </w:r>
    </w:p>
    <w:p w:rsidR="003C00EB" w:rsidRPr="003C00EB" w:rsidRDefault="003C00EB" w:rsidP="008128E0">
      <w:pPr>
        <w:shd w:val="clear" w:color="auto" w:fill="FFFFFF"/>
        <w:adjustRightInd w:val="0"/>
        <w:ind w:firstLine="709"/>
        <w:jc w:val="both"/>
        <w:rPr>
          <w:sz w:val="24"/>
          <w:szCs w:val="24"/>
          <w:lang w:eastAsia="ru-RU"/>
        </w:rPr>
      </w:pPr>
      <w:r w:rsidRPr="003C00EB">
        <w:rPr>
          <w:sz w:val="24"/>
          <w:szCs w:val="24"/>
          <w:lang w:eastAsia="ru-RU"/>
        </w:rPr>
        <w:t xml:space="preserve">Темы ВКР разрабатываются преподавателями техникума совместно со специалистами предприятий или организаций, заинтересованных в разработке данных тем, в рамках профессиональных модулей, либо предлагается </w:t>
      </w:r>
      <w:proofErr w:type="gramStart"/>
      <w:r w:rsidRPr="003C00EB">
        <w:rPr>
          <w:sz w:val="24"/>
          <w:szCs w:val="24"/>
          <w:lang w:eastAsia="ru-RU"/>
        </w:rPr>
        <w:t>работодателем</w:t>
      </w:r>
      <w:proofErr w:type="gramEnd"/>
      <w:r w:rsidRPr="003C00EB">
        <w:rPr>
          <w:sz w:val="24"/>
          <w:szCs w:val="24"/>
          <w:lang w:eastAsia="ru-RU"/>
        </w:rPr>
        <w:t xml:space="preserve"> и рассматриваются соответствующими цикловыми комиссиями.</w:t>
      </w:r>
    </w:p>
    <w:p w:rsidR="003C00EB" w:rsidRPr="003C00EB" w:rsidRDefault="003C00EB" w:rsidP="008128E0">
      <w:pPr>
        <w:shd w:val="clear" w:color="auto" w:fill="FFFFFF"/>
        <w:adjustRightInd w:val="0"/>
        <w:ind w:firstLine="709"/>
        <w:jc w:val="both"/>
        <w:rPr>
          <w:sz w:val="24"/>
          <w:szCs w:val="24"/>
          <w:lang w:eastAsia="ru-RU"/>
        </w:rPr>
      </w:pPr>
      <w:r w:rsidRPr="003C00EB">
        <w:rPr>
          <w:sz w:val="24"/>
          <w:szCs w:val="24"/>
          <w:lang w:eastAsia="ru-RU"/>
        </w:rPr>
        <w:t>Тема ВКР может быть предложена студентом при условии обоснования целесообразности её разработки.</w:t>
      </w:r>
    </w:p>
    <w:p w:rsidR="003C00EB" w:rsidRPr="003C00EB" w:rsidRDefault="003C00EB" w:rsidP="008128E0">
      <w:pPr>
        <w:shd w:val="clear" w:color="auto" w:fill="FFFFFF"/>
        <w:adjustRightInd w:val="0"/>
        <w:ind w:firstLine="709"/>
        <w:jc w:val="both"/>
        <w:rPr>
          <w:sz w:val="24"/>
          <w:szCs w:val="24"/>
          <w:lang w:eastAsia="ru-RU"/>
        </w:rPr>
      </w:pPr>
      <w:r w:rsidRPr="003C00EB">
        <w:rPr>
          <w:sz w:val="24"/>
          <w:szCs w:val="24"/>
          <w:lang w:eastAsia="ru-RU"/>
        </w:rPr>
        <w:t>Назначение руководителя ВКР, закрепление тем ВКР (с указанием руководителей и сроков выполнения) оформляется приказом директора техникума.</w:t>
      </w:r>
    </w:p>
    <w:p w:rsidR="003C00EB" w:rsidRPr="003C00EB" w:rsidRDefault="003C00EB" w:rsidP="008128E0">
      <w:pPr>
        <w:shd w:val="clear" w:color="auto" w:fill="FFFFFF"/>
        <w:adjustRightInd w:val="0"/>
        <w:ind w:firstLine="709"/>
        <w:jc w:val="both"/>
        <w:rPr>
          <w:sz w:val="24"/>
          <w:szCs w:val="24"/>
          <w:lang w:eastAsia="ru-RU"/>
        </w:rPr>
      </w:pPr>
      <w:r w:rsidRPr="003C00EB">
        <w:rPr>
          <w:sz w:val="24"/>
          <w:szCs w:val="24"/>
          <w:lang w:eastAsia="ru-RU"/>
        </w:rPr>
        <w:lastRenderedPageBreak/>
        <w:t>По утвержденным темам руководители ВКР разрабатывают индивидуальные задания для каждого студента.</w:t>
      </w:r>
    </w:p>
    <w:p w:rsidR="003C00EB" w:rsidRPr="003C00EB" w:rsidRDefault="003C00EB" w:rsidP="008128E0">
      <w:pPr>
        <w:shd w:val="clear" w:color="auto" w:fill="FFFFFF"/>
        <w:adjustRightInd w:val="0"/>
        <w:ind w:firstLine="709"/>
        <w:jc w:val="both"/>
        <w:rPr>
          <w:sz w:val="24"/>
          <w:szCs w:val="24"/>
          <w:lang w:eastAsia="ru-RU"/>
        </w:rPr>
      </w:pPr>
      <w:r w:rsidRPr="003C00EB">
        <w:rPr>
          <w:sz w:val="24"/>
          <w:szCs w:val="24"/>
          <w:lang w:eastAsia="ru-RU"/>
        </w:rPr>
        <w:t>Задания на ВКР выдаются студенту не позднее, чем за две недели до начала производственной практики (преддипломной).</w:t>
      </w:r>
    </w:p>
    <w:p w:rsidR="003C00EB" w:rsidRPr="003C00EB" w:rsidRDefault="003C00EB" w:rsidP="008128E0">
      <w:pPr>
        <w:shd w:val="clear" w:color="auto" w:fill="FFFFFF"/>
        <w:adjustRightInd w:val="0"/>
        <w:ind w:firstLine="709"/>
        <w:jc w:val="both"/>
        <w:rPr>
          <w:sz w:val="24"/>
          <w:szCs w:val="24"/>
          <w:lang w:eastAsia="ru-RU"/>
        </w:rPr>
      </w:pPr>
      <w:r w:rsidRPr="003C00EB">
        <w:rPr>
          <w:sz w:val="24"/>
          <w:szCs w:val="24"/>
          <w:lang w:eastAsia="ru-RU"/>
        </w:rPr>
        <w:t>В отдельных случаях допускается выполнение ВКР группой студентов. При этом индивидуальные задания выдаются каждому студенту.</w:t>
      </w:r>
    </w:p>
    <w:p w:rsidR="003C00EB" w:rsidRPr="003C00EB" w:rsidRDefault="003C00EB" w:rsidP="008128E0">
      <w:pPr>
        <w:shd w:val="clear" w:color="auto" w:fill="FFFFFF"/>
        <w:adjustRightInd w:val="0"/>
        <w:ind w:firstLine="709"/>
        <w:jc w:val="both"/>
        <w:rPr>
          <w:sz w:val="24"/>
          <w:szCs w:val="24"/>
          <w:lang w:eastAsia="ru-RU"/>
        </w:rPr>
      </w:pPr>
      <w:r w:rsidRPr="003C00EB">
        <w:rPr>
          <w:sz w:val="24"/>
          <w:szCs w:val="24"/>
          <w:lang w:eastAsia="ru-RU"/>
        </w:rPr>
        <w:t xml:space="preserve">Общее руководство и </w:t>
      </w:r>
      <w:proofErr w:type="gramStart"/>
      <w:r w:rsidRPr="003C00EB">
        <w:rPr>
          <w:sz w:val="24"/>
          <w:szCs w:val="24"/>
          <w:lang w:eastAsia="ru-RU"/>
        </w:rPr>
        <w:t>контроль за</w:t>
      </w:r>
      <w:proofErr w:type="gramEnd"/>
      <w:r w:rsidRPr="003C00EB">
        <w:rPr>
          <w:sz w:val="24"/>
          <w:szCs w:val="24"/>
          <w:lang w:eastAsia="ru-RU"/>
        </w:rPr>
        <w:t xml:space="preserve"> ходом выполнения ВКР осуществляют зам. директора по учебно-производственной работе, зав. отделением, председатели цикловых комиссий в соответствии с должностными обязанностями.</w:t>
      </w:r>
    </w:p>
    <w:p w:rsidR="00446250" w:rsidRPr="00C0219C" w:rsidRDefault="00446250" w:rsidP="008128E0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D57D3A" w:rsidRDefault="00D57D3A" w:rsidP="008128E0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446250" w:rsidRPr="00446250" w:rsidRDefault="00446250" w:rsidP="008128E0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446250">
        <w:rPr>
          <w:b/>
          <w:sz w:val="24"/>
          <w:szCs w:val="24"/>
          <w:lang w:eastAsia="ru-RU"/>
        </w:rPr>
        <w:t>Раздел 9. Разработчики основной образовательной программы</w:t>
      </w:r>
    </w:p>
    <w:p w:rsidR="00446250" w:rsidRPr="00C0219C" w:rsidRDefault="00D57D3A" w:rsidP="008128E0">
      <w:pPr>
        <w:widowControl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709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Грехова</w:t>
      </w:r>
      <w:proofErr w:type="spellEnd"/>
      <w:r>
        <w:rPr>
          <w:sz w:val="24"/>
          <w:szCs w:val="24"/>
          <w:lang w:eastAsia="ru-RU"/>
        </w:rPr>
        <w:t xml:space="preserve"> Т.Н. - </w:t>
      </w:r>
      <w:r w:rsidR="00446250" w:rsidRPr="00C0219C">
        <w:rPr>
          <w:sz w:val="24"/>
          <w:szCs w:val="24"/>
          <w:lang w:eastAsia="ru-RU"/>
        </w:rPr>
        <w:t xml:space="preserve">преподаватель первой квалификационной категории </w:t>
      </w:r>
    </w:p>
    <w:p w:rsidR="00446250" w:rsidRPr="00C0219C" w:rsidRDefault="00446250" w:rsidP="008128E0">
      <w:pPr>
        <w:widowControl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709"/>
        <w:rPr>
          <w:sz w:val="24"/>
          <w:szCs w:val="24"/>
          <w:lang w:eastAsia="ru-RU"/>
        </w:rPr>
      </w:pPr>
      <w:proofErr w:type="spellStart"/>
      <w:r w:rsidRPr="00C0219C">
        <w:rPr>
          <w:sz w:val="24"/>
          <w:szCs w:val="24"/>
          <w:lang w:eastAsia="ru-RU"/>
        </w:rPr>
        <w:t>Залешина</w:t>
      </w:r>
      <w:proofErr w:type="spellEnd"/>
      <w:r w:rsidRPr="00C0219C">
        <w:rPr>
          <w:sz w:val="24"/>
          <w:szCs w:val="24"/>
          <w:lang w:eastAsia="ru-RU"/>
        </w:rPr>
        <w:t xml:space="preserve">  У.М. </w:t>
      </w:r>
      <w:r w:rsidR="00D57D3A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 xml:space="preserve"> преподаватель высшей квалификационной категории</w:t>
      </w:r>
    </w:p>
    <w:p w:rsidR="00446250" w:rsidRPr="00C0219C" w:rsidRDefault="00446250" w:rsidP="008128E0">
      <w:pPr>
        <w:widowControl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709"/>
        <w:rPr>
          <w:sz w:val="24"/>
          <w:szCs w:val="24"/>
          <w:lang w:eastAsia="ru-RU"/>
        </w:rPr>
      </w:pPr>
      <w:proofErr w:type="spellStart"/>
      <w:r w:rsidRPr="00C0219C">
        <w:rPr>
          <w:sz w:val="24"/>
          <w:szCs w:val="24"/>
          <w:lang w:eastAsia="ru-RU"/>
        </w:rPr>
        <w:t>Купрякова</w:t>
      </w:r>
      <w:proofErr w:type="spellEnd"/>
      <w:r w:rsidRPr="00C0219C">
        <w:rPr>
          <w:sz w:val="24"/>
          <w:szCs w:val="24"/>
          <w:lang w:eastAsia="ru-RU"/>
        </w:rPr>
        <w:t xml:space="preserve"> Н.В.</w:t>
      </w:r>
      <w:r w:rsidR="00D57D3A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 xml:space="preserve"> кандидат искусствоведения, внешний совместитель</w:t>
      </w:r>
    </w:p>
    <w:p w:rsidR="00446250" w:rsidRPr="00C0219C" w:rsidRDefault="00446250" w:rsidP="008128E0">
      <w:pPr>
        <w:widowControl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709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Нагибина Е.В.</w:t>
      </w:r>
      <w:r w:rsidR="00D57D3A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 xml:space="preserve"> преподаватель высшей категории </w:t>
      </w:r>
    </w:p>
    <w:p w:rsidR="00446250" w:rsidRPr="00C0219C" w:rsidRDefault="00446250" w:rsidP="008128E0">
      <w:pPr>
        <w:widowControl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709"/>
        <w:rPr>
          <w:sz w:val="24"/>
          <w:szCs w:val="24"/>
          <w:lang w:eastAsia="ru-RU"/>
        </w:rPr>
      </w:pPr>
      <w:proofErr w:type="spellStart"/>
      <w:r w:rsidRPr="00C0219C">
        <w:rPr>
          <w:sz w:val="24"/>
          <w:szCs w:val="24"/>
          <w:lang w:eastAsia="ru-RU"/>
        </w:rPr>
        <w:t>Нагуманова</w:t>
      </w:r>
      <w:proofErr w:type="spellEnd"/>
      <w:r w:rsidRPr="00C0219C">
        <w:rPr>
          <w:sz w:val="24"/>
          <w:szCs w:val="24"/>
          <w:lang w:eastAsia="ru-RU"/>
        </w:rPr>
        <w:t xml:space="preserve"> Р.И.</w:t>
      </w:r>
      <w:r w:rsidR="00D57D3A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 xml:space="preserve"> преподаватель </w:t>
      </w:r>
      <w:r w:rsidR="00D57D3A">
        <w:rPr>
          <w:sz w:val="24"/>
          <w:szCs w:val="24"/>
          <w:lang w:eastAsia="ru-RU"/>
        </w:rPr>
        <w:t>первой квалификационной категории</w:t>
      </w:r>
    </w:p>
    <w:p w:rsidR="00446250" w:rsidRPr="00C0219C" w:rsidRDefault="00446250" w:rsidP="008128E0">
      <w:pPr>
        <w:widowControl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709"/>
        <w:rPr>
          <w:sz w:val="24"/>
          <w:szCs w:val="24"/>
          <w:lang w:eastAsia="ru-RU"/>
        </w:rPr>
      </w:pPr>
      <w:proofErr w:type="spellStart"/>
      <w:r w:rsidRPr="00C0219C">
        <w:rPr>
          <w:sz w:val="24"/>
          <w:szCs w:val="24"/>
          <w:lang w:eastAsia="ru-RU"/>
        </w:rPr>
        <w:t>Переплетчикова</w:t>
      </w:r>
      <w:proofErr w:type="spellEnd"/>
      <w:r w:rsidRPr="00C0219C">
        <w:rPr>
          <w:sz w:val="24"/>
          <w:szCs w:val="24"/>
          <w:lang w:eastAsia="ru-RU"/>
        </w:rPr>
        <w:t xml:space="preserve"> А.В. – преподаватель</w:t>
      </w:r>
      <w:r w:rsidR="00D57D3A">
        <w:rPr>
          <w:sz w:val="24"/>
          <w:szCs w:val="24"/>
          <w:lang w:eastAsia="ru-RU"/>
        </w:rPr>
        <w:t xml:space="preserve"> первой квалификационной </w:t>
      </w:r>
      <w:proofErr w:type="spellStart"/>
      <w:r w:rsidR="00D57D3A">
        <w:rPr>
          <w:sz w:val="24"/>
          <w:szCs w:val="24"/>
          <w:lang w:eastAsia="ru-RU"/>
        </w:rPr>
        <w:t>категоии</w:t>
      </w:r>
      <w:proofErr w:type="spellEnd"/>
    </w:p>
    <w:p w:rsidR="00446250" w:rsidRPr="00C0219C" w:rsidRDefault="00446250" w:rsidP="008128E0">
      <w:pPr>
        <w:widowControl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709"/>
        <w:rPr>
          <w:sz w:val="24"/>
          <w:szCs w:val="24"/>
          <w:lang w:eastAsia="ru-RU"/>
        </w:rPr>
      </w:pPr>
      <w:proofErr w:type="spellStart"/>
      <w:r w:rsidRPr="00C0219C">
        <w:rPr>
          <w:sz w:val="24"/>
          <w:szCs w:val="24"/>
          <w:lang w:eastAsia="ru-RU"/>
        </w:rPr>
        <w:t>Поливин</w:t>
      </w:r>
      <w:proofErr w:type="spellEnd"/>
      <w:r w:rsidRPr="00C0219C">
        <w:rPr>
          <w:sz w:val="24"/>
          <w:szCs w:val="24"/>
          <w:lang w:eastAsia="ru-RU"/>
        </w:rPr>
        <w:t xml:space="preserve"> Е.В. - Заслуженный работник физической культуры России, преподаватель высшей квалификационной категории </w:t>
      </w:r>
    </w:p>
    <w:p w:rsidR="00446250" w:rsidRPr="00C0219C" w:rsidRDefault="00446250" w:rsidP="008128E0">
      <w:pPr>
        <w:widowControl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709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Тарасова Л.А. – преподаватель первой квалификационной категории</w:t>
      </w:r>
    </w:p>
    <w:p w:rsidR="00446250" w:rsidRPr="00C0219C" w:rsidRDefault="00446250" w:rsidP="008128E0">
      <w:pPr>
        <w:widowControl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709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Торопова Н.Л.</w:t>
      </w:r>
      <w:r w:rsidR="00D57D3A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 xml:space="preserve"> преподаватель высшей квалификационной категории</w:t>
      </w:r>
    </w:p>
    <w:p w:rsidR="00446250" w:rsidRPr="00C0219C" w:rsidRDefault="00446250" w:rsidP="008128E0">
      <w:pPr>
        <w:widowControl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709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Хусаинов И.И.</w:t>
      </w:r>
      <w:r w:rsidR="00D57D3A">
        <w:rPr>
          <w:sz w:val="24"/>
          <w:szCs w:val="24"/>
          <w:lang w:eastAsia="ru-RU"/>
        </w:rPr>
        <w:t>-</w:t>
      </w:r>
      <w:r w:rsidRPr="00C0219C">
        <w:rPr>
          <w:sz w:val="24"/>
          <w:szCs w:val="24"/>
          <w:lang w:eastAsia="ru-RU"/>
        </w:rPr>
        <w:t xml:space="preserve"> преподаватель </w:t>
      </w:r>
      <w:r w:rsidR="00D57D3A">
        <w:rPr>
          <w:sz w:val="24"/>
          <w:szCs w:val="24"/>
          <w:lang w:eastAsia="ru-RU"/>
        </w:rPr>
        <w:t xml:space="preserve">первой квалификационной </w:t>
      </w:r>
      <w:proofErr w:type="spellStart"/>
      <w:r w:rsidR="00D57D3A">
        <w:rPr>
          <w:sz w:val="24"/>
          <w:szCs w:val="24"/>
          <w:lang w:eastAsia="ru-RU"/>
        </w:rPr>
        <w:t>катенории</w:t>
      </w:r>
      <w:proofErr w:type="spellEnd"/>
    </w:p>
    <w:p w:rsidR="00446250" w:rsidRPr="00C0219C" w:rsidRDefault="00446250" w:rsidP="008128E0">
      <w:pPr>
        <w:widowControl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709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Морозов С.И. - преподаватель</w:t>
      </w:r>
    </w:p>
    <w:p w:rsidR="00446250" w:rsidRDefault="00446250" w:rsidP="008128E0">
      <w:pPr>
        <w:widowControl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709"/>
        <w:rPr>
          <w:sz w:val="24"/>
          <w:szCs w:val="24"/>
          <w:lang w:eastAsia="ru-RU"/>
        </w:rPr>
      </w:pPr>
      <w:r w:rsidRPr="00C0219C">
        <w:rPr>
          <w:sz w:val="24"/>
          <w:szCs w:val="24"/>
          <w:lang w:eastAsia="ru-RU"/>
        </w:rPr>
        <w:t>Грязнова Т.А. – директор ООО «Леди-Тур»</w:t>
      </w:r>
    </w:p>
    <w:p w:rsidR="00D57D3A" w:rsidRDefault="00D57D3A" w:rsidP="008128E0">
      <w:pPr>
        <w:widowControl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709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Бикчандаева</w:t>
      </w:r>
      <w:proofErr w:type="spellEnd"/>
      <w:r>
        <w:rPr>
          <w:sz w:val="24"/>
          <w:szCs w:val="24"/>
          <w:lang w:eastAsia="ru-RU"/>
        </w:rPr>
        <w:t xml:space="preserve"> Д.М. – методист ГАПОУ ТО «Тобольский многопрофильный техникум»</w:t>
      </w:r>
    </w:p>
    <w:p w:rsidR="00D57D3A" w:rsidRDefault="00D57D3A" w:rsidP="008128E0">
      <w:pPr>
        <w:widowControl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709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Ипполитова</w:t>
      </w:r>
      <w:proofErr w:type="spellEnd"/>
      <w:r>
        <w:rPr>
          <w:sz w:val="24"/>
          <w:szCs w:val="24"/>
          <w:lang w:eastAsia="ru-RU"/>
        </w:rPr>
        <w:t xml:space="preserve"> Е.В. </w:t>
      </w:r>
      <w:r w:rsidR="00B6641A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преподаватель</w:t>
      </w:r>
    </w:p>
    <w:p w:rsidR="00B6641A" w:rsidRPr="00C0219C" w:rsidRDefault="00B6641A" w:rsidP="008128E0">
      <w:pPr>
        <w:widowControl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Исаева И.В. – преподаватель </w:t>
      </w:r>
    </w:p>
    <w:p w:rsidR="000D152B" w:rsidRPr="00C0219C" w:rsidRDefault="000D152B" w:rsidP="008128E0">
      <w:pPr>
        <w:ind w:firstLine="709"/>
        <w:jc w:val="center"/>
        <w:rPr>
          <w:sz w:val="24"/>
          <w:szCs w:val="24"/>
        </w:rPr>
      </w:pPr>
    </w:p>
    <w:sectPr w:rsidR="000D152B" w:rsidRPr="00C0219C" w:rsidSect="00D57D3A">
      <w:pgSz w:w="11900" w:h="16840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3F" w:rsidRDefault="00086A3F" w:rsidP="00751732">
      <w:r>
        <w:separator/>
      </w:r>
    </w:p>
  </w:endnote>
  <w:endnote w:type="continuationSeparator" w:id="0">
    <w:p w:rsidR="00086A3F" w:rsidRDefault="00086A3F" w:rsidP="0075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41A" w:rsidRDefault="00B6641A" w:rsidP="00F8117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B6641A" w:rsidRDefault="00B6641A" w:rsidP="00F8117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41A" w:rsidRPr="00751732" w:rsidRDefault="00B6641A" w:rsidP="00751732">
    <w:pPr>
      <w:pStyle w:val="ac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41A" w:rsidRDefault="00B6641A" w:rsidP="00F8117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3F" w:rsidRDefault="00086A3F" w:rsidP="00751732">
      <w:r>
        <w:separator/>
      </w:r>
    </w:p>
  </w:footnote>
  <w:footnote w:type="continuationSeparator" w:id="0">
    <w:p w:rsidR="00086A3F" w:rsidRDefault="00086A3F" w:rsidP="0075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1F17"/>
    <w:multiLevelType w:val="multilevel"/>
    <w:tmpl w:val="05922EA4"/>
    <w:lvl w:ilvl="0">
      <w:start w:val="1"/>
      <w:numFmt w:val="decimal"/>
      <w:lvlText w:val="%1."/>
      <w:lvlJc w:val="left"/>
      <w:pPr>
        <w:ind w:left="116" w:hanging="337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1716" w:hanging="28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79" w:hanging="4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" w:hanging="1413"/>
      </w:pPr>
      <w:rPr>
        <w:rFonts w:ascii="Times New Roman" w:eastAsia="Times New Roman" w:hAnsi="Times New Roman" w:cs="Times New Roman" w:hint="default"/>
        <w:spacing w:val="-3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325" w:hanging="1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1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1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1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1413"/>
      </w:pPr>
      <w:rPr>
        <w:rFonts w:hint="default"/>
        <w:lang w:val="ru-RU" w:eastAsia="en-US" w:bidi="ar-SA"/>
      </w:rPr>
    </w:lvl>
  </w:abstractNum>
  <w:abstractNum w:abstractNumId="1">
    <w:nsid w:val="0B515C58"/>
    <w:multiLevelType w:val="multilevel"/>
    <w:tmpl w:val="DFB6D454"/>
    <w:lvl w:ilvl="0">
      <w:start w:val="3"/>
      <w:numFmt w:val="decimal"/>
      <w:lvlText w:val="%1"/>
      <w:lvlJc w:val="left"/>
      <w:pPr>
        <w:ind w:left="740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389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749" w:hanging="389"/>
      </w:pPr>
      <w:rPr>
        <w:rFonts w:hint="default"/>
      </w:rPr>
    </w:lvl>
    <w:lvl w:ilvl="3">
      <w:numFmt w:val="bullet"/>
      <w:lvlText w:val="•"/>
      <w:lvlJc w:val="left"/>
      <w:pPr>
        <w:ind w:left="3753" w:hanging="389"/>
      </w:pPr>
      <w:rPr>
        <w:rFonts w:hint="default"/>
      </w:rPr>
    </w:lvl>
    <w:lvl w:ilvl="4">
      <w:numFmt w:val="bullet"/>
      <w:lvlText w:val="•"/>
      <w:lvlJc w:val="left"/>
      <w:pPr>
        <w:ind w:left="4758" w:hanging="389"/>
      </w:pPr>
      <w:rPr>
        <w:rFonts w:hint="default"/>
      </w:rPr>
    </w:lvl>
    <w:lvl w:ilvl="5">
      <w:numFmt w:val="bullet"/>
      <w:lvlText w:val="•"/>
      <w:lvlJc w:val="left"/>
      <w:pPr>
        <w:ind w:left="5762" w:hanging="389"/>
      </w:pPr>
      <w:rPr>
        <w:rFonts w:hint="default"/>
      </w:rPr>
    </w:lvl>
    <w:lvl w:ilvl="6">
      <w:numFmt w:val="bullet"/>
      <w:lvlText w:val="•"/>
      <w:lvlJc w:val="left"/>
      <w:pPr>
        <w:ind w:left="6767" w:hanging="389"/>
      </w:pPr>
      <w:rPr>
        <w:rFonts w:hint="default"/>
      </w:rPr>
    </w:lvl>
    <w:lvl w:ilvl="7">
      <w:numFmt w:val="bullet"/>
      <w:lvlText w:val="•"/>
      <w:lvlJc w:val="left"/>
      <w:pPr>
        <w:ind w:left="7771" w:hanging="389"/>
      </w:pPr>
      <w:rPr>
        <w:rFonts w:hint="default"/>
      </w:rPr>
    </w:lvl>
    <w:lvl w:ilvl="8">
      <w:numFmt w:val="bullet"/>
      <w:lvlText w:val="•"/>
      <w:lvlJc w:val="left"/>
      <w:pPr>
        <w:ind w:left="8776" w:hanging="389"/>
      </w:pPr>
      <w:rPr>
        <w:rFonts w:hint="default"/>
      </w:rPr>
    </w:lvl>
  </w:abstractNum>
  <w:abstractNum w:abstractNumId="2">
    <w:nsid w:val="12CD6ACF"/>
    <w:multiLevelType w:val="hybridMultilevel"/>
    <w:tmpl w:val="AD6E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433F7"/>
    <w:multiLevelType w:val="multilevel"/>
    <w:tmpl w:val="D85E14F0"/>
    <w:lvl w:ilvl="0">
      <w:start w:val="6"/>
      <w:numFmt w:val="decimal"/>
      <w:lvlText w:val="%1"/>
      <w:lvlJc w:val="left"/>
      <w:pPr>
        <w:ind w:left="1280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389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3181" w:hanging="389"/>
      </w:pPr>
      <w:rPr>
        <w:rFonts w:hint="default"/>
      </w:rPr>
    </w:lvl>
    <w:lvl w:ilvl="3">
      <w:numFmt w:val="bullet"/>
      <w:lvlText w:val="•"/>
      <w:lvlJc w:val="left"/>
      <w:pPr>
        <w:ind w:left="4131" w:hanging="389"/>
      </w:pPr>
      <w:rPr>
        <w:rFonts w:hint="default"/>
      </w:rPr>
    </w:lvl>
    <w:lvl w:ilvl="4">
      <w:numFmt w:val="bullet"/>
      <w:lvlText w:val="•"/>
      <w:lvlJc w:val="left"/>
      <w:pPr>
        <w:ind w:left="5082" w:hanging="389"/>
      </w:pPr>
      <w:rPr>
        <w:rFonts w:hint="default"/>
      </w:rPr>
    </w:lvl>
    <w:lvl w:ilvl="5">
      <w:numFmt w:val="bullet"/>
      <w:lvlText w:val="•"/>
      <w:lvlJc w:val="left"/>
      <w:pPr>
        <w:ind w:left="6032" w:hanging="389"/>
      </w:pPr>
      <w:rPr>
        <w:rFonts w:hint="default"/>
      </w:rPr>
    </w:lvl>
    <w:lvl w:ilvl="6">
      <w:numFmt w:val="bullet"/>
      <w:lvlText w:val="•"/>
      <w:lvlJc w:val="left"/>
      <w:pPr>
        <w:ind w:left="6983" w:hanging="389"/>
      </w:pPr>
      <w:rPr>
        <w:rFonts w:hint="default"/>
      </w:rPr>
    </w:lvl>
    <w:lvl w:ilvl="7">
      <w:numFmt w:val="bullet"/>
      <w:lvlText w:val="•"/>
      <w:lvlJc w:val="left"/>
      <w:pPr>
        <w:ind w:left="7933" w:hanging="389"/>
      </w:pPr>
      <w:rPr>
        <w:rFonts w:hint="default"/>
      </w:rPr>
    </w:lvl>
    <w:lvl w:ilvl="8">
      <w:numFmt w:val="bullet"/>
      <w:lvlText w:val="•"/>
      <w:lvlJc w:val="left"/>
      <w:pPr>
        <w:ind w:left="8884" w:hanging="389"/>
      </w:pPr>
      <w:rPr>
        <w:rFonts w:hint="default"/>
      </w:rPr>
    </w:lvl>
  </w:abstractNum>
  <w:abstractNum w:abstractNumId="4">
    <w:nsid w:val="17EF6E9F"/>
    <w:multiLevelType w:val="hybridMultilevel"/>
    <w:tmpl w:val="394CAC8E"/>
    <w:lvl w:ilvl="0" w:tplc="632ADEB8">
      <w:start w:val="1"/>
      <w:numFmt w:val="decimal"/>
      <w:lvlText w:val="%1."/>
      <w:lvlJc w:val="left"/>
      <w:pPr>
        <w:ind w:left="116" w:hanging="397"/>
      </w:pPr>
      <w:rPr>
        <w:rFonts w:ascii="Times New Roman" w:eastAsia="Times New Roman" w:hAnsi="Times New Roman" w:cs="Times New Roman" w:hint="default"/>
        <w:spacing w:val="-30"/>
        <w:w w:val="99"/>
        <w:sz w:val="26"/>
        <w:szCs w:val="26"/>
        <w:lang w:val="ru-RU" w:eastAsia="en-US" w:bidi="ar-SA"/>
      </w:rPr>
    </w:lvl>
    <w:lvl w:ilvl="1" w:tplc="BD60AA24">
      <w:numFmt w:val="bullet"/>
      <w:lvlText w:val="•"/>
      <w:lvlJc w:val="left"/>
      <w:pPr>
        <w:ind w:left="1192" w:hanging="397"/>
      </w:pPr>
      <w:rPr>
        <w:rFonts w:hint="default"/>
        <w:lang w:val="ru-RU" w:eastAsia="en-US" w:bidi="ar-SA"/>
      </w:rPr>
    </w:lvl>
    <w:lvl w:ilvl="2" w:tplc="B3BA671C">
      <w:numFmt w:val="bullet"/>
      <w:lvlText w:val="•"/>
      <w:lvlJc w:val="left"/>
      <w:pPr>
        <w:ind w:left="2264" w:hanging="397"/>
      </w:pPr>
      <w:rPr>
        <w:rFonts w:hint="default"/>
        <w:lang w:val="ru-RU" w:eastAsia="en-US" w:bidi="ar-SA"/>
      </w:rPr>
    </w:lvl>
    <w:lvl w:ilvl="3" w:tplc="1F02E2A6">
      <w:numFmt w:val="bullet"/>
      <w:lvlText w:val="•"/>
      <w:lvlJc w:val="left"/>
      <w:pPr>
        <w:ind w:left="3336" w:hanging="397"/>
      </w:pPr>
      <w:rPr>
        <w:rFonts w:hint="default"/>
        <w:lang w:val="ru-RU" w:eastAsia="en-US" w:bidi="ar-SA"/>
      </w:rPr>
    </w:lvl>
    <w:lvl w:ilvl="4" w:tplc="A69C4534">
      <w:numFmt w:val="bullet"/>
      <w:lvlText w:val="•"/>
      <w:lvlJc w:val="left"/>
      <w:pPr>
        <w:ind w:left="4408" w:hanging="397"/>
      </w:pPr>
      <w:rPr>
        <w:rFonts w:hint="default"/>
        <w:lang w:val="ru-RU" w:eastAsia="en-US" w:bidi="ar-SA"/>
      </w:rPr>
    </w:lvl>
    <w:lvl w:ilvl="5" w:tplc="72A8F1CE">
      <w:numFmt w:val="bullet"/>
      <w:lvlText w:val="•"/>
      <w:lvlJc w:val="left"/>
      <w:pPr>
        <w:ind w:left="5480" w:hanging="397"/>
      </w:pPr>
      <w:rPr>
        <w:rFonts w:hint="default"/>
        <w:lang w:val="ru-RU" w:eastAsia="en-US" w:bidi="ar-SA"/>
      </w:rPr>
    </w:lvl>
    <w:lvl w:ilvl="6" w:tplc="2244F2F8">
      <w:numFmt w:val="bullet"/>
      <w:lvlText w:val="•"/>
      <w:lvlJc w:val="left"/>
      <w:pPr>
        <w:ind w:left="6552" w:hanging="397"/>
      </w:pPr>
      <w:rPr>
        <w:rFonts w:hint="default"/>
        <w:lang w:val="ru-RU" w:eastAsia="en-US" w:bidi="ar-SA"/>
      </w:rPr>
    </w:lvl>
    <w:lvl w:ilvl="7" w:tplc="C98EFFDE">
      <w:numFmt w:val="bullet"/>
      <w:lvlText w:val="•"/>
      <w:lvlJc w:val="left"/>
      <w:pPr>
        <w:ind w:left="7624" w:hanging="397"/>
      </w:pPr>
      <w:rPr>
        <w:rFonts w:hint="default"/>
        <w:lang w:val="ru-RU" w:eastAsia="en-US" w:bidi="ar-SA"/>
      </w:rPr>
    </w:lvl>
    <w:lvl w:ilvl="8" w:tplc="A3C07DAE">
      <w:numFmt w:val="bullet"/>
      <w:lvlText w:val="•"/>
      <w:lvlJc w:val="left"/>
      <w:pPr>
        <w:ind w:left="8696" w:hanging="397"/>
      </w:pPr>
      <w:rPr>
        <w:rFonts w:hint="default"/>
        <w:lang w:val="ru-RU" w:eastAsia="en-US" w:bidi="ar-SA"/>
      </w:rPr>
    </w:lvl>
  </w:abstractNum>
  <w:abstractNum w:abstractNumId="5">
    <w:nsid w:val="1A4C0CC6"/>
    <w:multiLevelType w:val="hybridMultilevel"/>
    <w:tmpl w:val="8EF00EB0"/>
    <w:lvl w:ilvl="0" w:tplc="FA3EA116">
      <w:start w:val="1"/>
      <w:numFmt w:val="decimal"/>
      <w:lvlText w:val="%1."/>
      <w:lvlJc w:val="left"/>
      <w:pPr>
        <w:ind w:left="585" w:hanging="452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6"/>
        <w:szCs w:val="26"/>
        <w:lang w:val="ru-RU" w:eastAsia="en-US" w:bidi="ar-SA"/>
      </w:rPr>
    </w:lvl>
    <w:lvl w:ilvl="1" w:tplc="4C8C2900">
      <w:numFmt w:val="bullet"/>
      <w:lvlText w:val="•"/>
      <w:lvlJc w:val="left"/>
      <w:pPr>
        <w:ind w:left="821" w:hanging="452"/>
      </w:pPr>
      <w:rPr>
        <w:rFonts w:hint="default"/>
        <w:lang w:val="ru-RU" w:eastAsia="en-US" w:bidi="ar-SA"/>
      </w:rPr>
    </w:lvl>
    <w:lvl w:ilvl="2" w:tplc="69B815B8">
      <w:numFmt w:val="bullet"/>
      <w:lvlText w:val="•"/>
      <w:lvlJc w:val="left"/>
      <w:pPr>
        <w:ind w:left="1063" w:hanging="452"/>
      </w:pPr>
      <w:rPr>
        <w:rFonts w:hint="default"/>
        <w:lang w:val="ru-RU" w:eastAsia="en-US" w:bidi="ar-SA"/>
      </w:rPr>
    </w:lvl>
    <w:lvl w:ilvl="3" w:tplc="A5903682">
      <w:numFmt w:val="bullet"/>
      <w:lvlText w:val="•"/>
      <w:lvlJc w:val="left"/>
      <w:pPr>
        <w:ind w:left="1305" w:hanging="452"/>
      </w:pPr>
      <w:rPr>
        <w:rFonts w:hint="default"/>
        <w:lang w:val="ru-RU" w:eastAsia="en-US" w:bidi="ar-SA"/>
      </w:rPr>
    </w:lvl>
    <w:lvl w:ilvl="4" w:tplc="6450AC42">
      <w:numFmt w:val="bullet"/>
      <w:lvlText w:val="•"/>
      <w:lvlJc w:val="left"/>
      <w:pPr>
        <w:ind w:left="1546" w:hanging="452"/>
      </w:pPr>
      <w:rPr>
        <w:rFonts w:hint="default"/>
        <w:lang w:val="ru-RU" w:eastAsia="en-US" w:bidi="ar-SA"/>
      </w:rPr>
    </w:lvl>
    <w:lvl w:ilvl="5" w:tplc="E32A7CEA">
      <w:numFmt w:val="bullet"/>
      <w:lvlText w:val="•"/>
      <w:lvlJc w:val="left"/>
      <w:pPr>
        <w:ind w:left="1788" w:hanging="452"/>
      </w:pPr>
      <w:rPr>
        <w:rFonts w:hint="default"/>
        <w:lang w:val="ru-RU" w:eastAsia="en-US" w:bidi="ar-SA"/>
      </w:rPr>
    </w:lvl>
    <w:lvl w:ilvl="6" w:tplc="B1DCD2D0">
      <w:numFmt w:val="bullet"/>
      <w:lvlText w:val="•"/>
      <w:lvlJc w:val="left"/>
      <w:pPr>
        <w:ind w:left="2030" w:hanging="452"/>
      </w:pPr>
      <w:rPr>
        <w:rFonts w:hint="default"/>
        <w:lang w:val="ru-RU" w:eastAsia="en-US" w:bidi="ar-SA"/>
      </w:rPr>
    </w:lvl>
    <w:lvl w:ilvl="7" w:tplc="0CD81A2E">
      <w:numFmt w:val="bullet"/>
      <w:lvlText w:val="•"/>
      <w:lvlJc w:val="left"/>
      <w:pPr>
        <w:ind w:left="2271" w:hanging="452"/>
      </w:pPr>
      <w:rPr>
        <w:rFonts w:hint="default"/>
        <w:lang w:val="ru-RU" w:eastAsia="en-US" w:bidi="ar-SA"/>
      </w:rPr>
    </w:lvl>
    <w:lvl w:ilvl="8" w:tplc="A19A3014">
      <w:numFmt w:val="bullet"/>
      <w:lvlText w:val="•"/>
      <w:lvlJc w:val="left"/>
      <w:pPr>
        <w:ind w:left="2513" w:hanging="452"/>
      </w:pPr>
      <w:rPr>
        <w:rFonts w:hint="default"/>
        <w:lang w:val="ru-RU" w:eastAsia="en-US" w:bidi="ar-SA"/>
      </w:rPr>
    </w:lvl>
  </w:abstractNum>
  <w:abstractNum w:abstractNumId="6">
    <w:nsid w:val="1E2A566F"/>
    <w:multiLevelType w:val="hybridMultilevel"/>
    <w:tmpl w:val="3C944D90"/>
    <w:lvl w:ilvl="0" w:tplc="8E607C2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2D673F"/>
    <w:multiLevelType w:val="multilevel"/>
    <w:tmpl w:val="ACEC8018"/>
    <w:lvl w:ilvl="0">
      <w:start w:val="3"/>
      <w:numFmt w:val="decimal"/>
      <w:lvlText w:val="%1."/>
      <w:lvlJc w:val="left"/>
      <w:pPr>
        <w:ind w:left="2765" w:hanging="27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9" w:hanging="50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6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7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5" w:hanging="500"/>
      </w:pPr>
      <w:rPr>
        <w:rFonts w:hint="default"/>
        <w:lang w:val="ru-RU" w:eastAsia="en-US" w:bidi="ar-SA"/>
      </w:rPr>
    </w:lvl>
  </w:abstractNum>
  <w:abstractNum w:abstractNumId="8">
    <w:nsid w:val="22A5535F"/>
    <w:multiLevelType w:val="hybridMultilevel"/>
    <w:tmpl w:val="4B9E7AEE"/>
    <w:lvl w:ilvl="0" w:tplc="663C9AD8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68CD7A">
      <w:numFmt w:val="bullet"/>
      <w:lvlText w:val="•"/>
      <w:lvlJc w:val="left"/>
      <w:pPr>
        <w:ind w:left="1174" w:hanging="293"/>
      </w:pPr>
      <w:rPr>
        <w:rFonts w:hint="default"/>
        <w:lang w:val="ru-RU" w:eastAsia="en-US" w:bidi="ar-SA"/>
      </w:rPr>
    </w:lvl>
    <w:lvl w:ilvl="2" w:tplc="54EEA222">
      <w:numFmt w:val="bullet"/>
      <w:lvlText w:val="•"/>
      <w:lvlJc w:val="left"/>
      <w:pPr>
        <w:ind w:left="2248" w:hanging="293"/>
      </w:pPr>
      <w:rPr>
        <w:rFonts w:hint="default"/>
        <w:lang w:val="ru-RU" w:eastAsia="en-US" w:bidi="ar-SA"/>
      </w:rPr>
    </w:lvl>
    <w:lvl w:ilvl="3" w:tplc="81D06798">
      <w:numFmt w:val="bullet"/>
      <w:lvlText w:val="•"/>
      <w:lvlJc w:val="left"/>
      <w:pPr>
        <w:ind w:left="3322" w:hanging="293"/>
      </w:pPr>
      <w:rPr>
        <w:rFonts w:hint="default"/>
        <w:lang w:val="ru-RU" w:eastAsia="en-US" w:bidi="ar-SA"/>
      </w:rPr>
    </w:lvl>
    <w:lvl w:ilvl="4" w:tplc="AC08263A">
      <w:numFmt w:val="bullet"/>
      <w:lvlText w:val="•"/>
      <w:lvlJc w:val="left"/>
      <w:pPr>
        <w:ind w:left="4396" w:hanging="293"/>
      </w:pPr>
      <w:rPr>
        <w:rFonts w:hint="default"/>
        <w:lang w:val="ru-RU" w:eastAsia="en-US" w:bidi="ar-SA"/>
      </w:rPr>
    </w:lvl>
    <w:lvl w:ilvl="5" w:tplc="F404ED8A">
      <w:numFmt w:val="bullet"/>
      <w:lvlText w:val="•"/>
      <w:lvlJc w:val="left"/>
      <w:pPr>
        <w:ind w:left="5470" w:hanging="293"/>
      </w:pPr>
      <w:rPr>
        <w:rFonts w:hint="default"/>
        <w:lang w:val="ru-RU" w:eastAsia="en-US" w:bidi="ar-SA"/>
      </w:rPr>
    </w:lvl>
    <w:lvl w:ilvl="6" w:tplc="77020566">
      <w:numFmt w:val="bullet"/>
      <w:lvlText w:val="•"/>
      <w:lvlJc w:val="left"/>
      <w:pPr>
        <w:ind w:left="6544" w:hanging="293"/>
      </w:pPr>
      <w:rPr>
        <w:rFonts w:hint="default"/>
        <w:lang w:val="ru-RU" w:eastAsia="en-US" w:bidi="ar-SA"/>
      </w:rPr>
    </w:lvl>
    <w:lvl w:ilvl="7" w:tplc="5CBE79FC">
      <w:numFmt w:val="bullet"/>
      <w:lvlText w:val="•"/>
      <w:lvlJc w:val="left"/>
      <w:pPr>
        <w:ind w:left="7618" w:hanging="293"/>
      </w:pPr>
      <w:rPr>
        <w:rFonts w:hint="default"/>
        <w:lang w:val="ru-RU" w:eastAsia="en-US" w:bidi="ar-SA"/>
      </w:rPr>
    </w:lvl>
    <w:lvl w:ilvl="8" w:tplc="507E7204">
      <w:numFmt w:val="bullet"/>
      <w:lvlText w:val="•"/>
      <w:lvlJc w:val="left"/>
      <w:pPr>
        <w:ind w:left="8692" w:hanging="293"/>
      </w:pPr>
      <w:rPr>
        <w:rFonts w:hint="default"/>
        <w:lang w:val="ru-RU" w:eastAsia="en-US" w:bidi="ar-SA"/>
      </w:rPr>
    </w:lvl>
  </w:abstractNum>
  <w:abstractNum w:abstractNumId="9">
    <w:nsid w:val="23F829B3"/>
    <w:multiLevelType w:val="multilevel"/>
    <w:tmpl w:val="8D3A6D70"/>
    <w:lvl w:ilvl="0">
      <w:start w:val="54"/>
      <w:numFmt w:val="decimal"/>
      <w:lvlText w:val="%1"/>
      <w:lvlJc w:val="left"/>
      <w:pPr>
        <w:ind w:left="112" w:hanging="1068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2" w:hanging="1068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12" w:hanging="1068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53" w:hanging="1270"/>
      </w:pPr>
      <w:rPr>
        <w:rFonts w:ascii="Times New Roman" w:eastAsia="Times New Roman" w:hAnsi="Times New Roman" w:cs="Times New Roman" w:hint="default"/>
        <w:spacing w:val="-31"/>
        <w:w w:val="78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720" w:hanging="1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1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1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1270"/>
      </w:pPr>
      <w:rPr>
        <w:rFonts w:hint="default"/>
        <w:lang w:val="ru-RU" w:eastAsia="en-US" w:bidi="ar-SA"/>
      </w:rPr>
    </w:lvl>
  </w:abstractNum>
  <w:abstractNum w:abstractNumId="10">
    <w:nsid w:val="25A326EC"/>
    <w:multiLevelType w:val="multilevel"/>
    <w:tmpl w:val="01348618"/>
    <w:lvl w:ilvl="0">
      <w:start w:val="54"/>
      <w:numFmt w:val="decimal"/>
      <w:lvlText w:val="%1"/>
      <w:lvlJc w:val="left"/>
      <w:pPr>
        <w:ind w:left="120" w:hanging="119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20" w:hanging="1194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."/>
      <w:lvlJc w:val="left"/>
      <w:pPr>
        <w:ind w:left="120" w:hanging="1194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08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236"/>
      </w:pPr>
      <w:rPr>
        <w:rFonts w:hint="default"/>
        <w:lang w:val="ru-RU" w:eastAsia="en-US" w:bidi="ar-SA"/>
      </w:rPr>
    </w:lvl>
  </w:abstractNum>
  <w:abstractNum w:abstractNumId="11">
    <w:nsid w:val="26C76166"/>
    <w:multiLevelType w:val="multilevel"/>
    <w:tmpl w:val="A7B092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2415AC"/>
    <w:multiLevelType w:val="hybridMultilevel"/>
    <w:tmpl w:val="A8A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F3E69"/>
    <w:multiLevelType w:val="hybridMultilevel"/>
    <w:tmpl w:val="1B585FE0"/>
    <w:lvl w:ilvl="0" w:tplc="87B23174"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3C9AAE">
      <w:start w:val="1"/>
      <w:numFmt w:val="decimal"/>
      <w:lvlText w:val="%2."/>
      <w:lvlJc w:val="left"/>
      <w:pPr>
        <w:ind w:left="1055" w:hanging="255"/>
        <w:jc w:val="right"/>
      </w:pPr>
      <w:rPr>
        <w:rFonts w:hint="default"/>
        <w:b/>
        <w:bCs/>
        <w:spacing w:val="-12"/>
        <w:w w:val="102"/>
        <w:lang w:val="ru-RU" w:eastAsia="en-US" w:bidi="ar-SA"/>
      </w:rPr>
    </w:lvl>
    <w:lvl w:ilvl="2" w:tplc="796A53A2">
      <w:numFmt w:val="bullet"/>
      <w:lvlText w:val="•"/>
      <w:lvlJc w:val="left"/>
      <w:pPr>
        <w:ind w:left="2146" w:hanging="255"/>
      </w:pPr>
      <w:rPr>
        <w:rFonts w:hint="default"/>
        <w:lang w:val="ru-RU" w:eastAsia="en-US" w:bidi="ar-SA"/>
      </w:rPr>
    </w:lvl>
    <w:lvl w:ilvl="3" w:tplc="F866F670">
      <w:numFmt w:val="bullet"/>
      <w:lvlText w:val="•"/>
      <w:lvlJc w:val="left"/>
      <w:pPr>
        <w:ind w:left="3233" w:hanging="255"/>
      </w:pPr>
      <w:rPr>
        <w:rFonts w:hint="default"/>
        <w:lang w:val="ru-RU" w:eastAsia="en-US" w:bidi="ar-SA"/>
      </w:rPr>
    </w:lvl>
    <w:lvl w:ilvl="4" w:tplc="F14EDF72">
      <w:numFmt w:val="bullet"/>
      <w:lvlText w:val="•"/>
      <w:lvlJc w:val="left"/>
      <w:pPr>
        <w:ind w:left="4320" w:hanging="255"/>
      </w:pPr>
      <w:rPr>
        <w:rFonts w:hint="default"/>
        <w:lang w:val="ru-RU" w:eastAsia="en-US" w:bidi="ar-SA"/>
      </w:rPr>
    </w:lvl>
    <w:lvl w:ilvl="5" w:tplc="C28AB3FC">
      <w:numFmt w:val="bullet"/>
      <w:lvlText w:val="•"/>
      <w:lvlJc w:val="left"/>
      <w:pPr>
        <w:ind w:left="5406" w:hanging="255"/>
      </w:pPr>
      <w:rPr>
        <w:rFonts w:hint="default"/>
        <w:lang w:val="ru-RU" w:eastAsia="en-US" w:bidi="ar-SA"/>
      </w:rPr>
    </w:lvl>
    <w:lvl w:ilvl="6" w:tplc="6E2CF3FC">
      <w:numFmt w:val="bullet"/>
      <w:lvlText w:val="•"/>
      <w:lvlJc w:val="left"/>
      <w:pPr>
        <w:ind w:left="6493" w:hanging="255"/>
      </w:pPr>
      <w:rPr>
        <w:rFonts w:hint="default"/>
        <w:lang w:val="ru-RU" w:eastAsia="en-US" w:bidi="ar-SA"/>
      </w:rPr>
    </w:lvl>
    <w:lvl w:ilvl="7" w:tplc="AE80D912">
      <w:numFmt w:val="bullet"/>
      <w:lvlText w:val="•"/>
      <w:lvlJc w:val="left"/>
      <w:pPr>
        <w:ind w:left="7580" w:hanging="255"/>
      </w:pPr>
      <w:rPr>
        <w:rFonts w:hint="default"/>
        <w:lang w:val="ru-RU" w:eastAsia="en-US" w:bidi="ar-SA"/>
      </w:rPr>
    </w:lvl>
    <w:lvl w:ilvl="8" w:tplc="26283892">
      <w:numFmt w:val="bullet"/>
      <w:lvlText w:val="•"/>
      <w:lvlJc w:val="left"/>
      <w:pPr>
        <w:ind w:left="8666" w:hanging="255"/>
      </w:pPr>
      <w:rPr>
        <w:rFonts w:hint="default"/>
        <w:lang w:val="ru-RU" w:eastAsia="en-US" w:bidi="ar-SA"/>
      </w:rPr>
    </w:lvl>
  </w:abstractNum>
  <w:abstractNum w:abstractNumId="14">
    <w:nsid w:val="373E038F"/>
    <w:multiLevelType w:val="hybridMultilevel"/>
    <w:tmpl w:val="4E6883AA"/>
    <w:lvl w:ilvl="0" w:tplc="AACC01AE">
      <w:start w:val="1"/>
      <w:numFmt w:val="decimal"/>
      <w:lvlText w:val="%1."/>
      <w:lvlJc w:val="left"/>
      <w:pPr>
        <w:ind w:left="1653" w:hanging="1270"/>
      </w:pPr>
      <w:rPr>
        <w:rFonts w:ascii="Times New Roman" w:eastAsia="Times New Roman" w:hAnsi="Times New Roman" w:cs="Times New Roman" w:hint="default"/>
        <w:spacing w:val="-31"/>
        <w:w w:val="99"/>
        <w:sz w:val="26"/>
        <w:szCs w:val="26"/>
        <w:lang w:val="ru-RU" w:eastAsia="en-US" w:bidi="ar-SA"/>
      </w:rPr>
    </w:lvl>
    <w:lvl w:ilvl="1" w:tplc="C28E6F24">
      <w:numFmt w:val="bullet"/>
      <w:lvlText w:val="•"/>
      <w:lvlJc w:val="left"/>
      <w:pPr>
        <w:ind w:left="2578" w:hanging="1270"/>
      </w:pPr>
      <w:rPr>
        <w:rFonts w:hint="default"/>
        <w:lang w:val="ru-RU" w:eastAsia="en-US" w:bidi="ar-SA"/>
      </w:rPr>
    </w:lvl>
    <w:lvl w:ilvl="2" w:tplc="1A7EABD0">
      <w:numFmt w:val="bullet"/>
      <w:lvlText w:val="•"/>
      <w:lvlJc w:val="left"/>
      <w:pPr>
        <w:ind w:left="3496" w:hanging="1270"/>
      </w:pPr>
      <w:rPr>
        <w:rFonts w:hint="default"/>
        <w:lang w:val="ru-RU" w:eastAsia="en-US" w:bidi="ar-SA"/>
      </w:rPr>
    </w:lvl>
    <w:lvl w:ilvl="3" w:tplc="BA80407C">
      <w:numFmt w:val="bullet"/>
      <w:lvlText w:val="•"/>
      <w:lvlJc w:val="left"/>
      <w:pPr>
        <w:ind w:left="4414" w:hanging="1270"/>
      </w:pPr>
      <w:rPr>
        <w:rFonts w:hint="default"/>
        <w:lang w:val="ru-RU" w:eastAsia="en-US" w:bidi="ar-SA"/>
      </w:rPr>
    </w:lvl>
    <w:lvl w:ilvl="4" w:tplc="50C4C698">
      <w:numFmt w:val="bullet"/>
      <w:lvlText w:val="•"/>
      <w:lvlJc w:val="left"/>
      <w:pPr>
        <w:ind w:left="5332" w:hanging="1270"/>
      </w:pPr>
      <w:rPr>
        <w:rFonts w:hint="default"/>
        <w:lang w:val="ru-RU" w:eastAsia="en-US" w:bidi="ar-SA"/>
      </w:rPr>
    </w:lvl>
    <w:lvl w:ilvl="5" w:tplc="7314469E">
      <w:numFmt w:val="bullet"/>
      <w:lvlText w:val="•"/>
      <w:lvlJc w:val="left"/>
      <w:pPr>
        <w:ind w:left="6250" w:hanging="1270"/>
      </w:pPr>
      <w:rPr>
        <w:rFonts w:hint="default"/>
        <w:lang w:val="ru-RU" w:eastAsia="en-US" w:bidi="ar-SA"/>
      </w:rPr>
    </w:lvl>
    <w:lvl w:ilvl="6" w:tplc="6A327562">
      <w:numFmt w:val="bullet"/>
      <w:lvlText w:val="•"/>
      <w:lvlJc w:val="left"/>
      <w:pPr>
        <w:ind w:left="7168" w:hanging="1270"/>
      </w:pPr>
      <w:rPr>
        <w:rFonts w:hint="default"/>
        <w:lang w:val="ru-RU" w:eastAsia="en-US" w:bidi="ar-SA"/>
      </w:rPr>
    </w:lvl>
    <w:lvl w:ilvl="7" w:tplc="B8ECAAE6">
      <w:numFmt w:val="bullet"/>
      <w:lvlText w:val="•"/>
      <w:lvlJc w:val="left"/>
      <w:pPr>
        <w:ind w:left="8086" w:hanging="1270"/>
      </w:pPr>
      <w:rPr>
        <w:rFonts w:hint="default"/>
        <w:lang w:val="ru-RU" w:eastAsia="en-US" w:bidi="ar-SA"/>
      </w:rPr>
    </w:lvl>
    <w:lvl w:ilvl="8" w:tplc="D4E02994">
      <w:numFmt w:val="bullet"/>
      <w:lvlText w:val="•"/>
      <w:lvlJc w:val="left"/>
      <w:pPr>
        <w:ind w:left="9004" w:hanging="1270"/>
      </w:pPr>
      <w:rPr>
        <w:rFonts w:hint="default"/>
        <w:lang w:val="ru-RU" w:eastAsia="en-US" w:bidi="ar-SA"/>
      </w:rPr>
    </w:lvl>
  </w:abstractNum>
  <w:abstractNum w:abstractNumId="15">
    <w:nsid w:val="3BAC7F46"/>
    <w:multiLevelType w:val="multilevel"/>
    <w:tmpl w:val="E4D45E20"/>
    <w:lvl w:ilvl="0">
      <w:start w:val="1"/>
      <w:numFmt w:val="decimal"/>
      <w:lvlText w:val="%1"/>
      <w:lvlJc w:val="left"/>
      <w:pPr>
        <w:ind w:left="2415" w:hanging="4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15" w:hanging="47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65" w:hanging="6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722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4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5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7" w:hanging="679"/>
      </w:pPr>
      <w:rPr>
        <w:rFonts w:hint="default"/>
        <w:lang w:val="ru-RU" w:eastAsia="en-US" w:bidi="ar-SA"/>
      </w:rPr>
    </w:lvl>
  </w:abstractNum>
  <w:abstractNum w:abstractNumId="16">
    <w:nsid w:val="413A7F52"/>
    <w:multiLevelType w:val="hybridMultilevel"/>
    <w:tmpl w:val="739A69EE"/>
    <w:lvl w:ilvl="0" w:tplc="49581FF4">
      <w:start w:val="1"/>
      <w:numFmt w:val="decimal"/>
      <w:lvlText w:val="%1."/>
      <w:lvlJc w:val="left"/>
      <w:pPr>
        <w:ind w:left="1663" w:hanging="1280"/>
      </w:pPr>
      <w:rPr>
        <w:rFonts w:ascii="Times New Roman" w:eastAsia="Times New Roman" w:hAnsi="Times New Roman" w:cs="Times New Roman" w:hint="default"/>
        <w:spacing w:val="-31"/>
        <w:w w:val="99"/>
        <w:sz w:val="26"/>
        <w:szCs w:val="26"/>
        <w:lang w:val="ru-RU" w:eastAsia="en-US" w:bidi="ar-SA"/>
      </w:rPr>
    </w:lvl>
    <w:lvl w:ilvl="1" w:tplc="34EC94EC">
      <w:numFmt w:val="bullet"/>
      <w:lvlText w:val="•"/>
      <w:lvlJc w:val="left"/>
      <w:pPr>
        <w:ind w:left="2578" w:hanging="1280"/>
      </w:pPr>
      <w:rPr>
        <w:rFonts w:hint="default"/>
        <w:lang w:val="ru-RU" w:eastAsia="en-US" w:bidi="ar-SA"/>
      </w:rPr>
    </w:lvl>
    <w:lvl w:ilvl="2" w:tplc="A51EDF0E">
      <w:numFmt w:val="bullet"/>
      <w:lvlText w:val="•"/>
      <w:lvlJc w:val="left"/>
      <w:pPr>
        <w:ind w:left="3496" w:hanging="1280"/>
      </w:pPr>
      <w:rPr>
        <w:rFonts w:hint="default"/>
        <w:lang w:val="ru-RU" w:eastAsia="en-US" w:bidi="ar-SA"/>
      </w:rPr>
    </w:lvl>
    <w:lvl w:ilvl="3" w:tplc="AB12615C">
      <w:numFmt w:val="bullet"/>
      <w:lvlText w:val="•"/>
      <w:lvlJc w:val="left"/>
      <w:pPr>
        <w:ind w:left="4414" w:hanging="1280"/>
      </w:pPr>
      <w:rPr>
        <w:rFonts w:hint="default"/>
        <w:lang w:val="ru-RU" w:eastAsia="en-US" w:bidi="ar-SA"/>
      </w:rPr>
    </w:lvl>
    <w:lvl w:ilvl="4" w:tplc="8EB68034">
      <w:numFmt w:val="bullet"/>
      <w:lvlText w:val="•"/>
      <w:lvlJc w:val="left"/>
      <w:pPr>
        <w:ind w:left="5332" w:hanging="1280"/>
      </w:pPr>
      <w:rPr>
        <w:rFonts w:hint="default"/>
        <w:lang w:val="ru-RU" w:eastAsia="en-US" w:bidi="ar-SA"/>
      </w:rPr>
    </w:lvl>
    <w:lvl w:ilvl="5" w:tplc="E42C1A80">
      <w:numFmt w:val="bullet"/>
      <w:lvlText w:val="•"/>
      <w:lvlJc w:val="left"/>
      <w:pPr>
        <w:ind w:left="6250" w:hanging="1280"/>
      </w:pPr>
      <w:rPr>
        <w:rFonts w:hint="default"/>
        <w:lang w:val="ru-RU" w:eastAsia="en-US" w:bidi="ar-SA"/>
      </w:rPr>
    </w:lvl>
    <w:lvl w:ilvl="6" w:tplc="118EF904">
      <w:numFmt w:val="bullet"/>
      <w:lvlText w:val="•"/>
      <w:lvlJc w:val="left"/>
      <w:pPr>
        <w:ind w:left="7168" w:hanging="1280"/>
      </w:pPr>
      <w:rPr>
        <w:rFonts w:hint="default"/>
        <w:lang w:val="ru-RU" w:eastAsia="en-US" w:bidi="ar-SA"/>
      </w:rPr>
    </w:lvl>
    <w:lvl w:ilvl="7" w:tplc="B6DED8FA">
      <w:numFmt w:val="bullet"/>
      <w:lvlText w:val="•"/>
      <w:lvlJc w:val="left"/>
      <w:pPr>
        <w:ind w:left="8086" w:hanging="1280"/>
      </w:pPr>
      <w:rPr>
        <w:rFonts w:hint="default"/>
        <w:lang w:val="ru-RU" w:eastAsia="en-US" w:bidi="ar-SA"/>
      </w:rPr>
    </w:lvl>
    <w:lvl w:ilvl="8" w:tplc="7D828A86">
      <w:numFmt w:val="bullet"/>
      <w:lvlText w:val="•"/>
      <w:lvlJc w:val="left"/>
      <w:pPr>
        <w:ind w:left="9004" w:hanging="1280"/>
      </w:pPr>
      <w:rPr>
        <w:rFonts w:hint="default"/>
        <w:lang w:val="ru-RU" w:eastAsia="en-US" w:bidi="ar-SA"/>
      </w:rPr>
    </w:lvl>
  </w:abstractNum>
  <w:abstractNum w:abstractNumId="17">
    <w:nsid w:val="442A3C75"/>
    <w:multiLevelType w:val="multilevel"/>
    <w:tmpl w:val="494A11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6382222"/>
    <w:multiLevelType w:val="hybridMultilevel"/>
    <w:tmpl w:val="3FDC5D1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48E41FC0"/>
    <w:multiLevelType w:val="multilevel"/>
    <w:tmpl w:val="4F3AF0E0"/>
    <w:lvl w:ilvl="0">
      <w:start w:val="3"/>
      <w:numFmt w:val="decimal"/>
      <w:lvlText w:val="%1"/>
      <w:lvlJc w:val="left"/>
      <w:pPr>
        <w:ind w:left="116" w:hanging="75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6" w:hanging="75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56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36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756"/>
      </w:pPr>
      <w:rPr>
        <w:rFonts w:hint="default"/>
        <w:lang w:val="ru-RU" w:eastAsia="en-US" w:bidi="ar-SA"/>
      </w:rPr>
    </w:lvl>
  </w:abstractNum>
  <w:abstractNum w:abstractNumId="20">
    <w:nsid w:val="4E6C569C"/>
    <w:multiLevelType w:val="hybridMultilevel"/>
    <w:tmpl w:val="DA7090FE"/>
    <w:lvl w:ilvl="0" w:tplc="4ACE50D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C7469D"/>
    <w:multiLevelType w:val="multilevel"/>
    <w:tmpl w:val="59ACAC52"/>
    <w:lvl w:ilvl="0">
      <w:start w:val="1"/>
      <w:numFmt w:val="decimal"/>
      <w:lvlText w:val="%1."/>
      <w:lvlJc w:val="left"/>
      <w:pPr>
        <w:ind w:left="110" w:hanging="589"/>
      </w:pPr>
      <w:rPr>
        <w:rFonts w:ascii="Times New Roman" w:eastAsia="Times New Roman" w:hAnsi="Times New Roman" w:cs="Times New Roman" w:hint="default"/>
        <w:spacing w:val="-27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117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0" w:hanging="11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2" w:hanging="11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5" w:hanging="11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7" w:hanging="11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0" w:hanging="11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11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1174"/>
      </w:pPr>
      <w:rPr>
        <w:rFonts w:hint="default"/>
        <w:lang w:val="ru-RU" w:eastAsia="en-US" w:bidi="ar-SA"/>
      </w:rPr>
    </w:lvl>
  </w:abstractNum>
  <w:abstractNum w:abstractNumId="22">
    <w:nsid w:val="545206F9"/>
    <w:multiLevelType w:val="hybridMultilevel"/>
    <w:tmpl w:val="B376397A"/>
    <w:lvl w:ilvl="0" w:tplc="40FC8EF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72452"/>
    <w:multiLevelType w:val="multilevel"/>
    <w:tmpl w:val="71CAC218"/>
    <w:lvl w:ilvl="0">
      <w:start w:val="1"/>
      <w:numFmt w:val="decimal"/>
      <w:lvlText w:val="%1."/>
      <w:lvlJc w:val="left"/>
      <w:pPr>
        <w:ind w:left="1658" w:hanging="1275"/>
        <w:jc w:val="right"/>
      </w:pPr>
      <w:rPr>
        <w:rFonts w:hint="default"/>
        <w:spacing w:val="-31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3" w:hanging="48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04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8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3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7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85"/>
      </w:pPr>
      <w:rPr>
        <w:rFonts w:hint="default"/>
        <w:lang w:val="ru-RU" w:eastAsia="en-US" w:bidi="ar-SA"/>
      </w:rPr>
    </w:lvl>
  </w:abstractNum>
  <w:abstractNum w:abstractNumId="24">
    <w:nsid w:val="5EAD4C32"/>
    <w:multiLevelType w:val="multilevel"/>
    <w:tmpl w:val="B7CA39C4"/>
    <w:lvl w:ilvl="0">
      <w:start w:val="6"/>
      <w:numFmt w:val="decimal"/>
      <w:lvlText w:val="%1"/>
      <w:lvlJc w:val="left"/>
      <w:pPr>
        <w:ind w:left="1237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0" w:hanging="44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60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0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447"/>
      </w:pPr>
      <w:rPr>
        <w:rFonts w:hint="default"/>
        <w:lang w:val="ru-RU" w:eastAsia="en-US" w:bidi="ar-SA"/>
      </w:rPr>
    </w:lvl>
  </w:abstractNum>
  <w:abstractNum w:abstractNumId="25">
    <w:nsid w:val="5FEA62CB"/>
    <w:multiLevelType w:val="multilevel"/>
    <w:tmpl w:val="922C0FAA"/>
    <w:lvl w:ilvl="0">
      <w:start w:val="4"/>
      <w:numFmt w:val="decimal"/>
      <w:lvlText w:val="%1"/>
      <w:lvlJc w:val="left"/>
      <w:pPr>
        <w:ind w:left="116" w:hanging="83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6" w:hanging="834"/>
      </w:pPr>
      <w:rPr>
        <w:rFonts w:ascii="Times New Roman" w:eastAsia="Times New Roman" w:hAnsi="Times New Roman" w:cs="Times New Roman" w:hint="default"/>
        <w:spacing w:val="-5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2042"/>
        <w:jc w:val="righ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082" w:hanging="20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3" w:hanging="20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24" w:hanging="20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45" w:hanging="20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66" w:hanging="20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87" w:hanging="2042"/>
      </w:pPr>
      <w:rPr>
        <w:rFonts w:hint="default"/>
        <w:lang w:val="ru-RU" w:eastAsia="en-US" w:bidi="ar-SA"/>
      </w:rPr>
    </w:lvl>
  </w:abstractNum>
  <w:abstractNum w:abstractNumId="26">
    <w:nsid w:val="612055CF"/>
    <w:multiLevelType w:val="hybridMultilevel"/>
    <w:tmpl w:val="57164FD0"/>
    <w:lvl w:ilvl="0" w:tplc="44468E4A">
      <w:numFmt w:val="bullet"/>
      <w:lvlText w:val="-"/>
      <w:lvlJc w:val="left"/>
      <w:pPr>
        <w:ind w:left="787" w:hanging="15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1" w:tplc="1E7A89C2">
      <w:numFmt w:val="bullet"/>
      <w:lvlText w:val="•"/>
      <w:lvlJc w:val="left"/>
      <w:pPr>
        <w:ind w:left="1786" w:hanging="154"/>
      </w:pPr>
      <w:rPr>
        <w:rFonts w:hint="default"/>
        <w:lang w:val="ru-RU" w:eastAsia="en-US" w:bidi="ar-SA"/>
      </w:rPr>
    </w:lvl>
    <w:lvl w:ilvl="2" w:tplc="72BAED6E">
      <w:numFmt w:val="bullet"/>
      <w:lvlText w:val="•"/>
      <w:lvlJc w:val="left"/>
      <w:pPr>
        <w:ind w:left="2792" w:hanging="154"/>
      </w:pPr>
      <w:rPr>
        <w:rFonts w:hint="default"/>
        <w:lang w:val="ru-RU" w:eastAsia="en-US" w:bidi="ar-SA"/>
      </w:rPr>
    </w:lvl>
    <w:lvl w:ilvl="3" w:tplc="38F21F54">
      <w:numFmt w:val="bullet"/>
      <w:lvlText w:val="•"/>
      <w:lvlJc w:val="left"/>
      <w:pPr>
        <w:ind w:left="3798" w:hanging="154"/>
      </w:pPr>
      <w:rPr>
        <w:rFonts w:hint="default"/>
        <w:lang w:val="ru-RU" w:eastAsia="en-US" w:bidi="ar-SA"/>
      </w:rPr>
    </w:lvl>
    <w:lvl w:ilvl="4" w:tplc="22C8C0EA">
      <w:numFmt w:val="bullet"/>
      <w:lvlText w:val="•"/>
      <w:lvlJc w:val="left"/>
      <w:pPr>
        <w:ind w:left="4804" w:hanging="154"/>
      </w:pPr>
      <w:rPr>
        <w:rFonts w:hint="default"/>
        <w:lang w:val="ru-RU" w:eastAsia="en-US" w:bidi="ar-SA"/>
      </w:rPr>
    </w:lvl>
    <w:lvl w:ilvl="5" w:tplc="5C1C20B6">
      <w:numFmt w:val="bullet"/>
      <w:lvlText w:val="•"/>
      <w:lvlJc w:val="left"/>
      <w:pPr>
        <w:ind w:left="5810" w:hanging="154"/>
      </w:pPr>
      <w:rPr>
        <w:rFonts w:hint="default"/>
        <w:lang w:val="ru-RU" w:eastAsia="en-US" w:bidi="ar-SA"/>
      </w:rPr>
    </w:lvl>
    <w:lvl w:ilvl="6" w:tplc="3DEACD70">
      <w:numFmt w:val="bullet"/>
      <w:lvlText w:val="•"/>
      <w:lvlJc w:val="left"/>
      <w:pPr>
        <w:ind w:left="6816" w:hanging="154"/>
      </w:pPr>
      <w:rPr>
        <w:rFonts w:hint="default"/>
        <w:lang w:val="ru-RU" w:eastAsia="en-US" w:bidi="ar-SA"/>
      </w:rPr>
    </w:lvl>
    <w:lvl w:ilvl="7" w:tplc="E4C29CCC">
      <w:numFmt w:val="bullet"/>
      <w:lvlText w:val="•"/>
      <w:lvlJc w:val="left"/>
      <w:pPr>
        <w:ind w:left="7822" w:hanging="154"/>
      </w:pPr>
      <w:rPr>
        <w:rFonts w:hint="default"/>
        <w:lang w:val="ru-RU" w:eastAsia="en-US" w:bidi="ar-SA"/>
      </w:rPr>
    </w:lvl>
    <w:lvl w:ilvl="8" w:tplc="E1341462">
      <w:numFmt w:val="bullet"/>
      <w:lvlText w:val="•"/>
      <w:lvlJc w:val="left"/>
      <w:pPr>
        <w:ind w:left="8828" w:hanging="154"/>
      </w:pPr>
      <w:rPr>
        <w:rFonts w:hint="default"/>
        <w:lang w:val="ru-RU" w:eastAsia="en-US" w:bidi="ar-SA"/>
      </w:rPr>
    </w:lvl>
  </w:abstractNum>
  <w:abstractNum w:abstractNumId="27">
    <w:nsid w:val="628F4F9C"/>
    <w:multiLevelType w:val="hybridMultilevel"/>
    <w:tmpl w:val="8D54727C"/>
    <w:lvl w:ilvl="0" w:tplc="D090AC9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F7C0F"/>
    <w:multiLevelType w:val="hybridMultilevel"/>
    <w:tmpl w:val="55CA9C64"/>
    <w:lvl w:ilvl="0" w:tplc="45E61662">
      <w:start w:val="1"/>
      <w:numFmt w:val="decimal"/>
      <w:lvlText w:val="%1."/>
      <w:lvlJc w:val="left"/>
      <w:pPr>
        <w:ind w:left="116" w:hanging="388"/>
      </w:pPr>
      <w:rPr>
        <w:rFonts w:ascii="Times New Roman" w:eastAsia="Times New Roman" w:hAnsi="Times New Roman" w:cs="Times New Roman" w:hint="default"/>
        <w:spacing w:val="-30"/>
        <w:w w:val="99"/>
        <w:sz w:val="26"/>
        <w:szCs w:val="26"/>
        <w:lang w:val="ru-RU" w:eastAsia="en-US" w:bidi="ar-SA"/>
      </w:rPr>
    </w:lvl>
    <w:lvl w:ilvl="1" w:tplc="180E2C4C">
      <w:numFmt w:val="bullet"/>
      <w:lvlText w:val="•"/>
      <w:lvlJc w:val="left"/>
      <w:pPr>
        <w:ind w:left="1192" w:hanging="388"/>
      </w:pPr>
      <w:rPr>
        <w:rFonts w:hint="default"/>
        <w:lang w:val="ru-RU" w:eastAsia="en-US" w:bidi="ar-SA"/>
      </w:rPr>
    </w:lvl>
    <w:lvl w:ilvl="2" w:tplc="CFE4D350">
      <w:numFmt w:val="bullet"/>
      <w:lvlText w:val="•"/>
      <w:lvlJc w:val="left"/>
      <w:pPr>
        <w:ind w:left="2264" w:hanging="388"/>
      </w:pPr>
      <w:rPr>
        <w:rFonts w:hint="default"/>
        <w:lang w:val="ru-RU" w:eastAsia="en-US" w:bidi="ar-SA"/>
      </w:rPr>
    </w:lvl>
    <w:lvl w:ilvl="3" w:tplc="3FCCFDCA">
      <w:numFmt w:val="bullet"/>
      <w:lvlText w:val="•"/>
      <w:lvlJc w:val="left"/>
      <w:pPr>
        <w:ind w:left="3336" w:hanging="388"/>
      </w:pPr>
      <w:rPr>
        <w:rFonts w:hint="default"/>
        <w:lang w:val="ru-RU" w:eastAsia="en-US" w:bidi="ar-SA"/>
      </w:rPr>
    </w:lvl>
    <w:lvl w:ilvl="4" w:tplc="E39A32CC">
      <w:numFmt w:val="bullet"/>
      <w:lvlText w:val="•"/>
      <w:lvlJc w:val="left"/>
      <w:pPr>
        <w:ind w:left="4408" w:hanging="388"/>
      </w:pPr>
      <w:rPr>
        <w:rFonts w:hint="default"/>
        <w:lang w:val="ru-RU" w:eastAsia="en-US" w:bidi="ar-SA"/>
      </w:rPr>
    </w:lvl>
    <w:lvl w:ilvl="5" w:tplc="1952A76A">
      <w:numFmt w:val="bullet"/>
      <w:lvlText w:val="•"/>
      <w:lvlJc w:val="left"/>
      <w:pPr>
        <w:ind w:left="5480" w:hanging="388"/>
      </w:pPr>
      <w:rPr>
        <w:rFonts w:hint="default"/>
        <w:lang w:val="ru-RU" w:eastAsia="en-US" w:bidi="ar-SA"/>
      </w:rPr>
    </w:lvl>
    <w:lvl w:ilvl="6" w:tplc="2C369A42">
      <w:numFmt w:val="bullet"/>
      <w:lvlText w:val="•"/>
      <w:lvlJc w:val="left"/>
      <w:pPr>
        <w:ind w:left="6552" w:hanging="388"/>
      </w:pPr>
      <w:rPr>
        <w:rFonts w:hint="default"/>
        <w:lang w:val="ru-RU" w:eastAsia="en-US" w:bidi="ar-SA"/>
      </w:rPr>
    </w:lvl>
    <w:lvl w:ilvl="7" w:tplc="41C231E0">
      <w:numFmt w:val="bullet"/>
      <w:lvlText w:val="•"/>
      <w:lvlJc w:val="left"/>
      <w:pPr>
        <w:ind w:left="7624" w:hanging="388"/>
      </w:pPr>
      <w:rPr>
        <w:rFonts w:hint="default"/>
        <w:lang w:val="ru-RU" w:eastAsia="en-US" w:bidi="ar-SA"/>
      </w:rPr>
    </w:lvl>
    <w:lvl w:ilvl="8" w:tplc="C12C443C">
      <w:numFmt w:val="bullet"/>
      <w:lvlText w:val="•"/>
      <w:lvlJc w:val="left"/>
      <w:pPr>
        <w:ind w:left="8696" w:hanging="388"/>
      </w:pPr>
      <w:rPr>
        <w:rFonts w:hint="default"/>
        <w:lang w:val="ru-RU" w:eastAsia="en-US" w:bidi="ar-SA"/>
      </w:rPr>
    </w:lvl>
  </w:abstractNum>
  <w:abstractNum w:abstractNumId="29">
    <w:nsid w:val="666458E6"/>
    <w:multiLevelType w:val="multilevel"/>
    <w:tmpl w:val="6D5247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6AF25E0"/>
    <w:multiLevelType w:val="multilevel"/>
    <w:tmpl w:val="4D90F6EC"/>
    <w:lvl w:ilvl="0">
      <w:start w:val="1"/>
      <w:numFmt w:val="decimal"/>
      <w:lvlText w:val="%1."/>
      <w:lvlJc w:val="left"/>
      <w:pPr>
        <w:ind w:left="729" w:hanging="586"/>
      </w:pPr>
      <w:rPr>
        <w:rFonts w:ascii="Times New Roman" w:eastAsia="Times New Roman" w:hAnsi="Times New Roman" w:cs="Times New Roman" w:hint="default"/>
        <w:spacing w:val="-31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5" w:hanging="743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0" w:hanging="661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0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661"/>
      </w:pPr>
      <w:rPr>
        <w:rFonts w:hint="default"/>
        <w:lang w:val="ru-RU" w:eastAsia="en-US" w:bidi="ar-SA"/>
      </w:rPr>
    </w:lvl>
  </w:abstractNum>
  <w:abstractNum w:abstractNumId="31">
    <w:nsid w:val="6C4F6BD5"/>
    <w:multiLevelType w:val="hybridMultilevel"/>
    <w:tmpl w:val="3C969E14"/>
    <w:lvl w:ilvl="0" w:tplc="EB9C5134">
      <w:numFmt w:val="bullet"/>
      <w:lvlText w:val="•"/>
      <w:lvlJc w:val="left"/>
      <w:pPr>
        <w:ind w:left="116" w:hanging="6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0E12B8">
      <w:numFmt w:val="bullet"/>
      <w:lvlText w:val="•"/>
      <w:lvlJc w:val="left"/>
      <w:pPr>
        <w:ind w:left="1192" w:hanging="604"/>
      </w:pPr>
      <w:rPr>
        <w:rFonts w:hint="default"/>
        <w:lang w:val="ru-RU" w:eastAsia="en-US" w:bidi="ar-SA"/>
      </w:rPr>
    </w:lvl>
    <w:lvl w:ilvl="2" w:tplc="858A67F4">
      <w:numFmt w:val="bullet"/>
      <w:lvlText w:val="•"/>
      <w:lvlJc w:val="left"/>
      <w:pPr>
        <w:ind w:left="2264" w:hanging="604"/>
      </w:pPr>
      <w:rPr>
        <w:rFonts w:hint="default"/>
        <w:lang w:val="ru-RU" w:eastAsia="en-US" w:bidi="ar-SA"/>
      </w:rPr>
    </w:lvl>
    <w:lvl w:ilvl="3" w:tplc="78CC84DE">
      <w:numFmt w:val="bullet"/>
      <w:lvlText w:val="•"/>
      <w:lvlJc w:val="left"/>
      <w:pPr>
        <w:ind w:left="3336" w:hanging="604"/>
      </w:pPr>
      <w:rPr>
        <w:rFonts w:hint="default"/>
        <w:lang w:val="ru-RU" w:eastAsia="en-US" w:bidi="ar-SA"/>
      </w:rPr>
    </w:lvl>
    <w:lvl w:ilvl="4" w:tplc="9D9ACB02">
      <w:numFmt w:val="bullet"/>
      <w:lvlText w:val="•"/>
      <w:lvlJc w:val="left"/>
      <w:pPr>
        <w:ind w:left="4408" w:hanging="604"/>
      </w:pPr>
      <w:rPr>
        <w:rFonts w:hint="default"/>
        <w:lang w:val="ru-RU" w:eastAsia="en-US" w:bidi="ar-SA"/>
      </w:rPr>
    </w:lvl>
    <w:lvl w:ilvl="5" w:tplc="BE206A32">
      <w:numFmt w:val="bullet"/>
      <w:lvlText w:val="•"/>
      <w:lvlJc w:val="left"/>
      <w:pPr>
        <w:ind w:left="5480" w:hanging="604"/>
      </w:pPr>
      <w:rPr>
        <w:rFonts w:hint="default"/>
        <w:lang w:val="ru-RU" w:eastAsia="en-US" w:bidi="ar-SA"/>
      </w:rPr>
    </w:lvl>
    <w:lvl w:ilvl="6" w:tplc="87C063AA">
      <w:numFmt w:val="bullet"/>
      <w:lvlText w:val="•"/>
      <w:lvlJc w:val="left"/>
      <w:pPr>
        <w:ind w:left="6552" w:hanging="604"/>
      </w:pPr>
      <w:rPr>
        <w:rFonts w:hint="default"/>
        <w:lang w:val="ru-RU" w:eastAsia="en-US" w:bidi="ar-SA"/>
      </w:rPr>
    </w:lvl>
    <w:lvl w:ilvl="7" w:tplc="C510B1EE">
      <w:numFmt w:val="bullet"/>
      <w:lvlText w:val="•"/>
      <w:lvlJc w:val="left"/>
      <w:pPr>
        <w:ind w:left="7624" w:hanging="604"/>
      </w:pPr>
      <w:rPr>
        <w:rFonts w:hint="default"/>
        <w:lang w:val="ru-RU" w:eastAsia="en-US" w:bidi="ar-SA"/>
      </w:rPr>
    </w:lvl>
    <w:lvl w:ilvl="8" w:tplc="ADE0049A">
      <w:numFmt w:val="bullet"/>
      <w:lvlText w:val="•"/>
      <w:lvlJc w:val="left"/>
      <w:pPr>
        <w:ind w:left="8696" w:hanging="604"/>
      </w:pPr>
      <w:rPr>
        <w:rFonts w:hint="default"/>
        <w:lang w:val="ru-RU" w:eastAsia="en-US" w:bidi="ar-SA"/>
      </w:rPr>
    </w:lvl>
  </w:abstractNum>
  <w:abstractNum w:abstractNumId="32">
    <w:nsid w:val="6F76645C"/>
    <w:multiLevelType w:val="hybridMultilevel"/>
    <w:tmpl w:val="EB8C0326"/>
    <w:lvl w:ilvl="0" w:tplc="2382A8C6">
      <w:numFmt w:val="bullet"/>
      <w:lvlText w:val="-"/>
      <w:lvlJc w:val="left"/>
      <w:pPr>
        <w:ind w:left="120" w:hanging="216"/>
      </w:pPr>
      <w:rPr>
        <w:rFonts w:hint="default"/>
        <w:w w:val="99"/>
        <w:lang w:val="ru-RU" w:eastAsia="en-US" w:bidi="ar-SA"/>
      </w:rPr>
    </w:lvl>
    <w:lvl w:ilvl="1" w:tplc="2D28DD36">
      <w:numFmt w:val="bullet"/>
      <w:lvlText w:val="-"/>
      <w:lvlJc w:val="left"/>
      <w:pPr>
        <w:ind w:left="116" w:hanging="3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DAC8BFE">
      <w:numFmt w:val="bullet"/>
      <w:lvlText w:val="•"/>
      <w:lvlJc w:val="left"/>
      <w:pPr>
        <w:ind w:left="2111" w:hanging="390"/>
      </w:pPr>
      <w:rPr>
        <w:rFonts w:hint="default"/>
        <w:lang w:val="ru-RU" w:eastAsia="en-US" w:bidi="ar-SA"/>
      </w:rPr>
    </w:lvl>
    <w:lvl w:ilvl="3" w:tplc="F50EDE86">
      <w:numFmt w:val="bullet"/>
      <w:lvlText w:val="•"/>
      <w:lvlJc w:val="left"/>
      <w:pPr>
        <w:ind w:left="3202" w:hanging="390"/>
      </w:pPr>
      <w:rPr>
        <w:rFonts w:hint="default"/>
        <w:lang w:val="ru-RU" w:eastAsia="en-US" w:bidi="ar-SA"/>
      </w:rPr>
    </w:lvl>
    <w:lvl w:ilvl="4" w:tplc="703E541A">
      <w:numFmt w:val="bullet"/>
      <w:lvlText w:val="•"/>
      <w:lvlJc w:val="left"/>
      <w:pPr>
        <w:ind w:left="4293" w:hanging="390"/>
      </w:pPr>
      <w:rPr>
        <w:rFonts w:hint="default"/>
        <w:lang w:val="ru-RU" w:eastAsia="en-US" w:bidi="ar-SA"/>
      </w:rPr>
    </w:lvl>
    <w:lvl w:ilvl="5" w:tplc="D55A92F6">
      <w:numFmt w:val="bullet"/>
      <w:lvlText w:val="•"/>
      <w:lvlJc w:val="left"/>
      <w:pPr>
        <w:ind w:left="5384" w:hanging="390"/>
      </w:pPr>
      <w:rPr>
        <w:rFonts w:hint="default"/>
        <w:lang w:val="ru-RU" w:eastAsia="en-US" w:bidi="ar-SA"/>
      </w:rPr>
    </w:lvl>
    <w:lvl w:ilvl="6" w:tplc="8C82CDB4">
      <w:numFmt w:val="bullet"/>
      <w:lvlText w:val="•"/>
      <w:lvlJc w:val="left"/>
      <w:pPr>
        <w:ind w:left="6475" w:hanging="390"/>
      </w:pPr>
      <w:rPr>
        <w:rFonts w:hint="default"/>
        <w:lang w:val="ru-RU" w:eastAsia="en-US" w:bidi="ar-SA"/>
      </w:rPr>
    </w:lvl>
    <w:lvl w:ilvl="7" w:tplc="F2C4DE78">
      <w:numFmt w:val="bullet"/>
      <w:lvlText w:val="•"/>
      <w:lvlJc w:val="left"/>
      <w:pPr>
        <w:ind w:left="7566" w:hanging="390"/>
      </w:pPr>
      <w:rPr>
        <w:rFonts w:hint="default"/>
        <w:lang w:val="ru-RU" w:eastAsia="en-US" w:bidi="ar-SA"/>
      </w:rPr>
    </w:lvl>
    <w:lvl w:ilvl="8" w:tplc="4F560B78">
      <w:numFmt w:val="bullet"/>
      <w:lvlText w:val="•"/>
      <w:lvlJc w:val="left"/>
      <w:pPr>
        <w:ind w:left="8657" w:hanging="390"/>
      </w:pPr>
      <w:rPr>
        <w:rFonts w:hint="default"/>
        <w:lang w:val="ru-RU" w:eastAsia="en-US" w:bidi="ar-SA"/>
      </w:rPr>
    </w:lvl>
  </w:abstractNum>
  <w:abstractNum w:abstractNumId="33">
    <w:nsid w:val="7A236C5F"/>
    <w:multiLevelType w:val="multilevel"/>
    <w:tmpl w:val="67E07CEA"/>
    <w:lvl w:ilvl="0">
      <w:start w:val="54"/>
      <w:numFmt w:val="decimal"/>
      <w:lvlText w:val="%1"/>
      <w:lvlJc w:val="left"/>
      <w:pPr>
        <w:ind w:left="1769" w:hanging="1035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769" w:hanging="103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769" w:hanging="1035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42" w:hanging="26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040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0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0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0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26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3"/>
  </w:num>
  <w:num w:numId="5">
    <w:abstractNumId w:val="9"/>
  </w:num>
  <w:num w:numId="6">
    <w:abstractNumId w:val="24"/>
  </w:num>
  <w:num w:numId="7">
    <w:abstractNumId w:val="31"/>
  </w:num>
  <w:num w:numId="8">
    <w:abstractNumId w:val="28"/>
  </w:num>
  <w:num w:numId="9">
    <w:abstractNumId w:val="4"/>
  </w:num>
  <w:num w:numId="10">
    <w:abstractNumId w:val="0"/>
  </w:num>
  <w:num w:numId="11">
    <w:abstractNumId w:val="19"/>
  </w:num>
  <w:num w:numId="12">
    <w:abstractNumId w:val="7"/>
  </w:num>
  <w:num w:numId="13">
    <w:abstractNumId w:val="8"/>
  </w:num>
  <w:num w:numId="14">
    <w:abstractNumId w:val="21"/>
  </w:num>
  <w:num w:numId="15">
    <w:abstractNumId w:val="15"/>
  </w:num>
  <w:num w:numId="16">
    <w:abstractNumId w:val="25"/>
  </w:num>
  <w:num w:numId="17">
    <w:abstractNumId w:val="33"/>
  </w:num>
  <w:num w:numId="18">
    <w:abstractNumId w:val="30"/>
  </w:num>
  <w:num w:numId="19">
    <w:abstractNumId w:val="32"/>
  </w:num>
  <w:num w:numId="20">
    <w:abstractNumId w:val="5"/>
  </w:num>
  <w:num w:numId="21">
    <w:abstractNumId w:val="26"/>
  </w:num>
  <w:num w:numId="22">
    <w:abstractNumId w:val="13"/>
  </w:num>
  <w:num w:numId="23">
    <w:abstractNumId w:val="18"/>
  </w:num>
  <w:num w:numId="24">
    <w:abstractNumId w:val="2"/>
  </w:num>
  <w:num w:numId="25">
    <w:abstractNumId w:val="1"/>
  </w:num>
  <w:num w:numId="26">
    <w:abstractNumId w:val="6"/>
  </w:num>
  <w:num w:numId="27">
    <w:abstractNumId w:val="3"/>
  </w:num>
  <w:num w:numId="28">
    <w:abstractNumId w:val="20"/>
  </w:num>
  <w:num w:numId="29">
    <w:abstractNumId w:val="12"/>
  </w:num>
  <w:num w:numId="30">
    <w:abstractNumId w:val="29"/>
  </w:num>
  <w:num w:numId="31">
    <w:abstractNumId w:val="17"/>
  </w:num>
  <w:num w:numId="32">
    <w:abstractNumId w:val="27"/>
  </w:num>
  <w:num w:numId="33">
    <w:abstractNumId w:val="2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152B"/>
    <w:rsid w:val="000051FF"/>
    <w:rsid w:val="00012070"/>
    <w:rsid w:val="000510DF"/>
    <w:rsid w:val="00086A3F"/>
    <w:rsid w:val="000922F7"/>
    <w:rsid w:val="000D152B"/>
    <w:rsid w:val="003C00EB"/>
    <w:rsid w:val="003F57C5"/>
    <w:rsid w:val="00405FDA"/>
    <w:rsid w:val="00446250"/>
    <w:rsid w:val="004468BC"/>
    <w:rsid w:val="00470291"/>
    <w:rsid w:val="004953E6"/>
    <w:rsid w:val="004C2820"/>
    <w:rsid w:val="00586C02"/>
    <w:rsid w:val="005F762B"/>
    <w:rsid w:val="00601E75"/>
    <w:rsid w:val="006E77F6"/>
    <w:rsid w:val="00751732"/>
    <w:rsid w:val="0079784F"/>
    <w:rsid w:val="007C40BB"/>
    <w:rsid w:val="007C5033"/>
    <w:rsid w:val="008128E0"/>
    <w:rsid w:val="008E0897"/>
    <w:rsid w:val="00A1328A"/>
    <w:rsid w:val="00A14E1D"/>
    <w:rsid w:val="00A6161E"/>
    <w:rsid w:val="00B6641A"/>
    <w:rsid w:val="00BD463C"/>
    <w:rsid w:val="00C0219C"/>
    <w:rsid w:val="00C52FD0"/>
    <w:rsid w:val="00D06D01"/>
    <w:rsid w:val="00D57D3A"/>
    <w:rsid w:val="00DD4605"/>
    <w:rsid w:val="00E5130C"/>
    <w:rsid w:val="00EE0672"/>
    <w:rsid w:val="00EF5C59"/>
    <w:rsid w:val="00F46CE2"/>
    <w:rsid w:val="00F8117F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0"/>
      <w:ind w:right="704"/>
      <w:jc w:val="center"/>
    </w:pPr>
  </w:style>
  <w:style w:type="paragraph" w:styleId="2">
    <w:name w:val="toc 2"/>
    <w:basedOn w:val="a"/>
    <w:uiPriority w:val="1"/>
    <w:qFormat/>
    <w:pPr>
      <w:spacing w:before="27"/>
      <w:ind w:left="725" w:hanging="606"/>
    </w:pPr>
    <w:rPr>
      <w:b/>
      <w:bCs/>
      <w:sz w:val="26"/>
      <w:szCs w:val="26"/>
    </w:rPr>
  </w:style>
  <w:style w:type="paragraph" w:styleId="3">
    <w:name w:val="toc 3"/>
    <w:basedOn w:val="a"/>
    <w:uiPriority w:val="1"/>
    <w:qFormat/>
    <w:pPr>
      <w:spacing w:before="22"/>
      <w:ind w:left="729"/>
    </w:pPr>
    <w:rPr>
      <w:b/>
      <w:bCs/>
      <w:sz w:val="26"/>
      <w:szCs w:val="26"/>
    </w:rPr>
  </w:style>
  <w:style w:type="paragraph" w:styleId="4">
    <w:name w:val="toc 4"/>
    <w:basedOn w:val="a"/>
    <w:uiPriority w:val="1"/>
    <w:qFormat/>
    <w:pPr>
      <w:spacing w:before="32"/>
      <w:ind w:left="1495" w:hanging="761"/>
    </w:pPr>
    <w:rPr>
      <w:sz w:val="26"/>
      <w:szCs w:val="26"/>
    </w:rPr>
  </w:style>
  <w:style w:type="paragraph" w:styleId="5">
    <w:name w:val="toc 5"/>
    <w:basedOn w:val="a"/>
    <w:uiPriority w:val="1"/>
    <w:qFormat/>
    <w:pPr>
      <w:spacing w:before="22"/>
      <w:ind w:left="1501"/>
    </w:pPr>
    <w:rPr>
      <w:sz w:val="26"/>
      <w:szCs w:val="26"/>
    </w:r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0"/>
      <w:ind w:left="2004" w:right="26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5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C5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rsid w:val="00F811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F8117F"/>
    <w:rPr>
      <w:sz w:val="16"/>
      <w:szCs w:val="16"/>
    </w:rPr>
  </w:style>
  <w:style w:type="paragraph" w:styleId="aa">
    <w:name w:val="annotation text"/>
    <w:basedOn w:val="a"/>
    <w:link w:val="ab"/>
    <w:semiHidden/>
    <w:rsid w:val="00F8117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F811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rsid w:val="00F8117F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F811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basedOn w:val="a0"/>
    <w:rsid w:val="00F8117F"/>
  </w:style>
  <w:style w:type="paragraph" w:styleId="af">
    <w:name w:val="header"/>
    <w:basedOn w:val="a"/>
    <w:link w:val="af0"/>
    <w:uiPriority w:val="99"/>
    <w:unhideWhenUsed/>
    <w:rsid w:val="0075173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51732"/>
    <w:rPr>
      <w:rFonts w:ascii="Times New Roman" w:eastAsia="Times New Roman" w:hAnsi="Times New Roman" w:cs="Times New Roman"/>
      <w:lang w:val="ru-RU"/>
    </w:rPr>
  </w:style>
  <w:style w:type="table" w:customStyle="1" w:styleId="6">
    <w:name w:val="Сетка таблицы6"/>
    <w:basedOn w:val="a1"/>
    <w:next w:val="a8"/>
    <w:uiPriority w:val="39"/>
    <w:rsid w:val="00BD463C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3C00E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C00EB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8"/>
    <w:uiPriority w:val="59"/>
    <w:rsid w:val="003C00E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3A2A-4FC7-4D33-9D9D-59CADFAC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9006</Words>
  <Characters>51338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5</cp:revision>
  <cp:lastPrinted>2020-10-05T05:39:00Z</cp:lastPrinted>
  <dcterms:created xsi:type="dcterms:W3CDTF">2020-09-25T05:34:00Z</dcterms:created>
  <dcterms:modified xsi:type="dcterms:W3CDTF">2020-10-29T08:19:00Z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LastSaved">
    <vt:filetime>2020-06-05T00:00:00Z</vt:filetime>
  </property>
</Properties>
</file>