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28" w:rsidRDefault="006C5928" w:rsidP="003C28FF">
      <w:pPr>
        <w:pStyle w:val="a8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0"/>
        <w:jc w:val="right"/>
        <w:rPr>
          <w:b/>
        </w:rPr>
      </w:pPr>
      <w:r>
        <w:rPr>
          <w:b/>
        </w:rPr>
        <w:t>Приложение 6</w:t>
      </w:r>
    </w:p>
    <w:p w:rsidR="006C5928" w:rsidRDefault="006C5928" w:rsidP="003C28FF">
      <w:pPr>
        <w:pStyle w:val="a8"/>
        <w:numPr>
          <w:ilvl w:val="0"/>
          <w:numId w:val="12"/>
        </w:numPr>
        <w:ind w:left="0"/>
        <w:jc w:val="right"/>
        <w:rPr>
          <w:b/>
        </w:rPr>
      </w:pPr>
      <w:r>
        <w:rPr>
          <w:b/>
        </w:rPr>
        <w:t>к программе подготовки специалистов среднего звена</w:t>
      </w:r>
    </w:p>
    <w:p w:rsidR="006C5928" w:rsidRDefault="006C5928" w:rsidP="003C28FF">
      <w:pPr>
        <w:pStyle w:val="a8"/>
        <w:numPr>
          <w:ilvl w:val="0"/>
          <w:numId w:val="12"/>
        </w:numPr>
        <w:ind w:left="0"/>
        <w:jc w:val="right"/>
        <w:rPr>
          <w:i/>
          <w:vertAlign w:val="superscript"/>
        </w:rPr>
      </w:pPr>
      <w:r>
        <w:rPr>
          <w:b/>
        </w:rPr>
        <w:t>по специальности 54.02.01 Дизайн (по отраслям)</w:t>
      </w:r>
    </w:p>
    <w:p w:rsidR="006C5928" w:rsidRPr="0043315A" w:rsidRDefault="006C5928" w:rsidP="003C28FF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6C5928" w:rsidRPr="0043315A" w:rsidRDefault="006C5928" w:rsidP="001839E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C5928" w:rsidRPr="0043315A" w:rsidRDefault="006C5928" w:rsidP="001839E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Pr="0098367F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8367F">
        <w:rPr>
          <w:b/>
          <w:caps/>
          <w:sz w:val="28"/>
        </w:rPr>
        <w:t>Рабочая ПРОГРАММа УЧЕБНОЙ ДИСЦИПЛИНЫ</w:t>
      </w: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C5928" w:rsidRPr="00E33EC7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32"/>
        </w:rPr>
      </w:pPr>
      <w:r w:rsidRPr="00E33EC7">
        <w:rPr>
          <w:b/>
          <w:sz w:val="32"/>
        </w:rPr>
        <w:t>ЕН.02. Экологические основы природопользования</w:t>
      </w:r>
    </w:p>
    <w:p w:rsidR="006C5928" w:rsidRPr="00E33EC7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</w:p>
    <w:p w:rsidR="006C5928" w:rsidRPr="00504F11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C5928" w:rsidRPr="0043315A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6C5928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C5928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C5928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C5928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C5928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C5928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C5928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C5928" w:rsidRPr="0043315A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6C5928" w:rsidRPr="0043315A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smartTag w:uri="urn:schemas-microsoft-com:office:smarttags" w:element="metricconverter">
        <w:smartTagPr>
          <w:attr w:name="ProductID" w:val="2019 г"/>
        </w:smartTagPr>
        <w:r w:rsidRPr="0043315A">
          <w:rPr>
            <w:bCs/>
          </w:rPr>
          <w:t>201</w:t>
        </w:r>
        <w:r>
          <w:rPr>
            <w:bCs/>
          </w:rPr>
          <w:t>9</w:t>
        </w:r>
        <w:r w:rsidRPr="0043315A">
          <w:rPr>
            <w:bCs/>
          </w:rPr>
          <w:t xml:space="preserve"> г</w:t>
        </w:r>
      </w:smartTag>
      <w:r w:rsidRPr="0043315A">
        <w:rPr>
          <w:bCs/>
        </w:rPr>
        <w:t>.</w:t>
      </w:r>
    </w:p>
    <w:p w:rsidR="006C5928" w:rsidRDefault="006C5928" w:rsidP="001839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43315A">
        <w:rPr>
          <w:bCs/>
          <w:i/>
        </w:rPr>
        <w:br w:type="page"/>
      </w:r>
    </w:p>
    <w:p w:rsidR="006C5928" w:rsidRDefault="006C5928" w:rsidP="00500949">
      <w:pPr>
        <w:pStyle w:val="a8"/>
        <w:numPr>
          <w:ilvl w:val="0"/>
          <w:numId w:val="12"/>
        </w:numPr>
        <w:ind w:left="0"/>
        <w:jc w:val="both"/>
        <w:rPr>
          <w:b/>
        </w:rPr>
      </w:pPr>
      <w:r w:rsidRPr="009C318C">
        <w:t xml:space="preserve">Рабочая программа учебной дисциплины разработана на основе </w:t>
      </w:r>
      <w:r>
        <w:t>примерной программы общеобразовательной учебной дисциплины «Экология» для профессиональных и образовательных организаций (рекомендована Федеральным государственным автономным учреждением «Федеральный институт развития образования» протокол № 3 от 21 июля 2015 года);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«Экология»,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</w:t>
      </w:r>
      <w:r w:rsidRPr="009C318C">
        <w:t xml:space="preserve"> </w:t>
      </w:r>
      <w:r>
        <w:t xml:space="preserve">федеральных государственных образовательных стандартов и получаемой профессии или специальности среднего </w:t>
      </w:r>
      <w:r w:rsidRPr="009C318C">
        <w:t>профессионального образования (</w:t>
      </w:r>
      <w:r>
        <w:t>письмо Департамента государственной политики в сфере подготовки рабочих кадров и ДПО Минобрнауки России от 17.03.2015 № 06-259</w:t>
      </w:r>
      <w:r w:rsidRPr="009C318C">
        <w:t>)</w:t>
      </w:r>
      <w:r>
        <w:t>; Федерального государственного образовательного стандарта среднего профессионального образования.</w:t>
      </w:r>
      <w:r w:rsidRPr="009C318C">
        <w:t xml:space="preserve">  </w:t>
      </w:r>
      <w:r w:rsidRPr="00503E81">
        <w:rPr>
          <w:b/>
        </w:rPr>
        <w:t>54.02.01  Дизайн (по отраслям)</w:t>
      </w:r>
    </w:p>
    <w:p w:rsidR="006C5928" w:rsidRPr="00503E81" w:rsidRDefault="006C5928" w:rsidP="00500949">
      <w:pPr>
        <w:pStyle w:val="a8"/>
        <w:numPr>
          <w:ilvl w:val="0"/>
          <w:numId w:val="12"/>
        </w:numPr>
        <w:ind w:left="0"/>
        <w:jc w:val="both"/>
        <w:rPr>
          <w:b/>
        </w:rPr>
      </w:pPr>
    </w:p>
    <w:p w:rsidR="006C5928" w:rsidRPr="009F190F" w:rsidRDefault="006C5928" w:rsidP="00AD0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>Рассмотр</w:t>
      </w:r>
      <w:r w:rsidR="00E74087">
        <w:t>ена и утверждена на заседании Ц</w:t>
      </w:r>
      <w:r w:rsidRPr="009F190F">
        <w:t>К</w:t>
      </w:r>
    </w:p>
    <w:p w:rsidR="006C5928" w:rsidRPr="009F190F" w:rsidRDefault="006C5928" w:rsidP="00AD03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6C5928" w:rsidRDefault="006C5928" w:rsidP="00AD03CC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smartTag w:uri="urn:schemas-microsoft-com:office:smarttags" w:element="metricconverter">
        <w:smartTagPr>
          <w:attr w:name="ProductID" w:val="2019 г"/>
        </w:smartTagPr>
        <w:r w:rsidRPr="009F190F">
          <w:t>201</w:t>
        </w:r>
        <w:r>
          <w:t>9</w:t>
        </w:r>
        <w:r w:rsidRPr="009F190F">
          <w:t xml:space="preserve"> г</w:t>
        </w:r>
      </w:smartTag>
      <w:r>
        <w:t>.</w:t>
      </w:r>
    </w:p>
    <w:p w:rsidR="006C5928" w:rsidRDefault="006C5928" w:rsidP="003C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                     Трухина Т.В.</w:t>
      </w: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6C5928" w:rsidRPr="009F190F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9F190F">
        <w:t>Организация-разработчик:  ГАПОУ ТО «Тобольский многопрофильный техникум».</w:t>
      </w:r>
    </w:p>
    <w:p w:rsidR="006C5928" w:rsidRPr="00ED20D8" w:rsidRDefault="006C5928" w:rsidP="00D33A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C592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</w:t>
      </w:r>
      <w:r w:rsidRPr="00ED20D8">
        <w:t xml:space="preserve">: </w:t>
      </w:r>
    </w:p>
    <w:p w:rsidR="006C5928" w:rsidRPr="00ED20D8" w:rsidRDefault="006C5928" w:rsidP="001839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ED20D8">
        <w:t xml:space="preserve">Переплетчикова А.В., преподаватель </w:t>
      </w:r>
      <w:r>
        <w:t>Тобольского многопрофильного</w:t>
      </w:r>
      <w:r w:rsidRPr="009F190F">
        <w:t xml:space="preserve"> техникум</w:t>
      </w:r>
      <w:r>
        <w:t>а</w:t>
      </w:r>
    </w:p>
    <w:p w:rsidR="006C5928" w:rsidRPr="00ED20D8" w:rsidRDefault="006C5928" w:rsidP="00183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6C5928" w:rsidRPr="00ED20D8" w:rsidRDefault="006C5928" w:rsidP="001839E6">
      <w:pPr>
        <w:pStyle w:val="1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C5928" w:rsidRPr="00ED20D8" w:rsidRDefault="006C5928" w:rsidP="00D33A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C5928" w:rsidRPr="00ED20D8" w:rsidRDefault="006C5928" w:rsidP="00D33A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Default="006C5928" w:rsidP="00D33A6D"/>
    <w:p w:rsidR="006C5928" w:rsidRDefault="006C5928" w:rsidP="00D33A6D"/>
    <w:p w:rsidR="006C5928" w:rsidRDefault="006C5928" w:rsidP="00D33A6D"/>
    <w:p w:rsidR="006C5928" w:rsidRDefault="006C5928" w:rsidP="00D33A6D"/>
    <w:p w:rsidR="006C5928" w:rsidRDefault="006C5928" w:rsidP="00D33A6D"/>
    <w:p w:rsidR="006C5928" w:rsidRDefault="006C5928" w:rsidP="00D33A6D"/>
    <w:p w:rsidR="006C592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D20D8">
        <w:rPr>
          <w:b/>
        </w:rPr>
        <w:t>СОДЕРЖАНИЕ</w:t>
      </w: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6C5928" w:rsidRPr="00ED20D8" w:rsidTr="00AD03CC">
        <w:tc>
          <w:tcPr>
            <w:tcW w:w="9180" w:type="dxa"/>
          </w:tcPr>
          <w:p w:rsidR="006C5928" w:rsidRPr="00ED20D8" w:rsidRDefault="006C5928" w:rsidP="00AD03C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  <w:tr w:rsidR="006C5928" w:rsidRPr="00ED20D8" w:rsidTr="00AD03CC">
        <w:tc>
          <w:tcPr>
            <w:tcW w:w="9180" w:type="dxa"/>
          </w:tcPr>
          <w:p w:rsidR="006C5928" w:rsidRPr="00ED20D8" w:rsidRDefault="006C5928" w:rsidP="00AD03C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ПАСПОРТ ПРОГРАММЫ УЧЕБНОЙ ДИСЦИПЛИНЫ</w:t>
            </w:r>
          </w:p>
          <w:p w:rsidR="006C5928" w:rsidRPr="00ED20D8" w:rsidRDefault="006C5928" w:rsidP="00AD03CC"/>
        </w:tc>
      </w:tr>
      <w:tr w:rsidR="006C5928" w:rsidRPr="00ED20D8" w:rsidTr="00AD03CC">
        <w:tc>
          <w:tcPr>
            <w:tcW w:w="9180" w:type="dxa"/>
          </w:tcPr>
          <w:p w:rsidR="006C5928" w:rsidRPr="00ED20D8" w:rsidRDefault="006C5928" w:rsidP="00AD03C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6C5928" w:rsidRPr="00ED20D8" w:rsidRDefault="006C5928" w:rsidP="00AD03C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  <w:tr w:rsidR="006C5928" w:rsidRPr="00ED20D8" w:rsidTr="00AD03CC">
        <w:trPr>
          <w:trHeight w:val="670"/>
        </w:trPr>
        <w:tc>
          <w:tcPr>
            <w:tcW w:w="9180" w:type="dxa"/>
          </w:tcPr>
          <w:p w:rsidR="006C5928" w:rsidRPr="00ED20D8" w:rsidRDefault="006C5928" w:rsidP="00AD03C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условия реализации программы учебной дисциплины</w:t>
            </w:r>
          </w:p>
          <w:p w:rsidR="006C5928" w:rsidRPr="00ED20D8" w:rsidRDefault="006C5928" w:rsidP="00AD03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</w:tr>
      <w:tr w:rsidR="006C5928" w:rsidRPr="00ED20D8" w:rsidTr="00AD03CC">
        <w:tc>
          <w:tcPr>
            <w:tcW w:w="9180" w:type="dxa"/>
          </w:tcPr>
          <w:p w:rsidR="006C5928" w:rsidRPr="00ED20D8" w:rsidRDefault="006C5928" w:rsidP="00AD03CC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ED20D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C5928" w:rsidRPr="00ED20D8" w:rsidRDefault="006C5928" w:rsidP="00AD03CC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</w:tr>
    </w:tbl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  <w:u w:val="single"/>
        </w:rPr>
        <w:br w:type="page"/>
      </w:r>
      <w:r w:rsidRPr="00ED20D8">
        <w:rPr>
          <w:b/>
          <w:caps/>
        </w:rPr>
        <w:lastRenderedPageBreak/>
        <w:t>1. паспорт  ПРОГРАММЫ УЧЕБНОЙ ДИСЦИПЛИНЫ</w:t>
      </w: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33A6D">
        <w:rPr>
          <w:b/>
        </w:rPr>
        <w:t>ЕН.02.</w:t>
      </w:r>
      <w:r w:rsidRPr="00ED20D8">
        <w:rPr>
          <w:b/>
        </w:rPr>
        <w:t xml:space="preserve"> Экологические основы природопользования</w:t>
      </w: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i/>
        </w:rPr>
      </w:pPr>
      <w:r w:rsidRPr="00ED20D8">
        <w:t>Программа учебной дисциплины является частью основной профессиональной образовательной программы в соответствии с ФГОС по специальностям:</w:t>
      </w:r>
      <w:r w:rsidRPr="00ED20D8">
        <w:rPr>
          <w:b/>
        </w:rPr>
        <w:t xml:space="preserve"> </w:t>
      </w:r>
      <w:r>
        <w:t>54.02.01 Дизайн (по отраслям)</w:t>
      </w: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ED20D8">
        <w:t>программа принадлежит к математическому и общему естественно научному циклу.</w:t>
      </w: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6C5928" w:rsidRPr="009D1961" w:rsidRDefault="006C5928" w:rsidP="00D33A6D">
      <w:pPr>
        <w:shd w:val="clear" w:color="auto" w:fill="FFFFFF"/>
        <w:ind w:firstLine="567"/>
        <w:jc w:val="both"/>
        <w:rPr>
          <w:b/>
        </w:rPr>
      </w:pPr>
      <w:r w:rsidRPr="009D1961">
        <w:rPr>
          <w:b/>
        </w:rPr>
        <w:t xml:space="preserve">Цель дисциплины: </w:t>
      </w:r>
    </w:p>
    <w:p w:rsidR="006C5928" w:rsidRPr="00ED20D8" w:rsidRDefault="006C5928" w:rsidP="00D33A6D">
      <w:pPr>
        <w:shd w:val="clear" w:color="auto" w:fill="FFFFFF"/>
        <w:tabs>
          <w:tab w:val="left" w:pos="142"/>
        </w:tabs>
        <w:jc w:val="both"/>
      </w:pPr>
      <w:r w:rsidRPr="00ED20D8">
        <w:t>Дать представление об оптимизации природопользования и причинах экологических проблем; показать возможные пути устойчивого развития.</w:t>
      </w:r>
    </w:p>
    <w:p w:rsidR="006C5928" w:rsidRPr="00ED20D8" w:rsidRDefault="006C5928" w:rsidP="00D33A6D">
      <w:pPr>
        <w:shd w:val="clear" w:color="auto" w:fill="FFFFFF"/>
        <w:tabs>
          <w:tab w:val="left" w:pos="142"/>
        </w:tabs>
        <w:ind w:left="567"/>
        <w:jc w:val="both"/>
        <w:rPr>
          <w:color w:val="000000"/>
        </w:rPr>
      </w:pPr>
      <w:r w:rsidRPr="009D1961">
        <w:rPr>
          <w:b/>
        </w:rPr>
        <w:t>Задачи дисциплины</w:t>
      </w:r>
      <w:r w:rsidRPr="00ED20D8">
        <w:t xml:space="preserve">: </w:t>
      </w:r>
    </w:p>
    <w:p w:rsidR="006C5928" w:rsidRPr="00ED20D8" w:rsidRDefault="006C5928" w:rsidP="00AD03CC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 w:rsidRPr="00ED20D8">
        <w:t xml:space="preserve">Ознакомить студентов: </w:t>
      </w:r>
    </w:p>
    <w:p w:rsidR="006C5928" w:rsidRPr="00ED20D8" w:rsidRDefault="006C5928" w:rsidP="00AD03CC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 w:rsidRPr="00ED20D8">
        <w:t>с взаимосвязью организмов и среды обитания;</w:t>
      </w:r>
    </w:p>
    <w:p w:rsidR="006C5928" w:rsidRPr="00ED20D8" w:rsidRDefault="006C5928" w:rsidP="00AD03CC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 w:rsidRPr="00ED20D8">
        <w:t>с причинами возникновения экологического кризиса и условия устойчивого состояния экосистем;</w:t>
      </w:r>
    </w:p>
    <w:p w:rsidR="006C5928" w:rsidRPr="00ED20D8" w:rsidRDefault="006C5928" w:rsidP="00AD03CC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 xml:space="preserve">с </w:t>
      </w:r>
      <w:r w:rsidRPr="00ED20D8">
        <w:t>мониторингом окружающей среды и природными ресурсами России;</w:t>
      </w:r>
    </w:p>
    <w:p w:rsidR="006C5928" w:rsidRDefault="006C5928" w:rsidP="00AD03CC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 w:rsidRPr="00ED20D8">
        <w:t>с экологическими принципами рационального природопользования.</w:t>
      </w:r>
    </w:p>
    <w:p w:rsidR="006C5928" w:rsidRDefault="006C5928" w:rsidP="00641131">
      <w:pPr>
        <w:pStyle w:val="a8"/>
        <w:tabs>
          <w:tab w:val="left" w:pos="1886"/>
        </w:tabs>
        <w:jc w:val="center"/>
      </w:pPr>
      <w:r>
        <w:t>РЕЗУЛЬТАТЫ ОСВОЕНИЯ УЧЕБНОЙ ДИСЦИПЛИНЫ</w:t>
      </w:r>
    </w:p>
    <w:p w:rsidR="006C5928" w:rsidRDefault="006C5928" w:rsidP="00641131">
      <w:pPr>
        <w:pStyle w:val="a8"/>
        <w:tabs>
          <w:tab w:val="left" w:pos="1886"/>
        </w:tabs>
        <w:jc w:val="both"/>
      </w:pPr>
      <w:r>
        <w:t>Освоение содержания учебной дисциплины «Экология» обеспечивает достижение</w:t>
      </w:r>
    </w:p>
    <w:p w:rsidR="006C5928" w:rsidRDefault="006C5928" w:rsidP="00641131">
      <w:pPr>
        <w:pStyle w:val="a8"/>
        <w:tabs>
          <w:tab w:val="left" w:pos="1886"/>
        </w:tabs>
        <w:jc w:val="both"/>
      </w:pPr>
      <w:r>
        <w:t>студентами следующих результатов:</w:t>
      </w:r>
    </w:p>
    <w:p w:rsidR="006C5928" w:rsidRPr="00641131" w:rsidRDefault="006C5928" w:rsidP="00641131">
      <w:pPr>
        <w:pStyle w:val="a8"/>
        <w:tabs>
          <w:tab w:val="left" w:pos="1886"/>
        </w:tabs>
        <w:jc w:val="both"/>
        <w:rPr>
          <w:b/>
        </w:rPr>
      </w:pPr>
      <w:r w:rsidRPr="00641131">
        <w:rPr>
          <w:b/>
        </w:rPr>
        <w:t>личностных: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устойчивый интерес к истории и достижениям в области экологии;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готовность к продолжению образования, повышению квалификации в избранной профессиональной деятельности, используя полученные экологические знания;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объективное осознание значимости компетенций в области экологии для человека и общества;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умения проанализировать техногенные последствия для окружающей среды, бытовой и производственной деятельности человека;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готовность самостоятельно добывать новые для себя сведения экологической направленности, используя для этого доступные источники информации;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умение выстраивать конструктивные взаимоотношения в команде по решению общих задач в области экологии;</w:t>
      </w:r>
    </w:p>
    <w:p w:rsidR="006C5928" w:rsidRDefault="006C5928" w:rsidP="00641131">
      <w:pPr>
        <w:pStyle w:val="a8"/>
        <w:tabs>
          <w:tab w:val="left" w:pos="1886"/>
        </w:tabs>
        <w:jc w:val="both"/>
      </w:pPr>
      <w:r w:rsidRPr="00641131">
        <w:rPr>
          <w:b/>
        </w:rPr>
        <w:t>метапредметных: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овладение умениями и навыками различных видов познавательной деятельности для изучения разных сторон окружающей среды;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применение основных методов познания (описания, наблюдения, эксперимента) для изучения различных проявлений антропогенного воздействия, с которыми возникает необходимость сталкиваться в профессиональной сфере;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умение определять цели и задачи деятельности, выбирать средства их достижения на практике;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lastRenderedPageBreak/>
        <w:t>умение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</w:r>
    </w:p>
    <w:p w:rsidR="006C5928" w:rsidRPr="00641131" w:rsidRDefault="006C5928" w:rsidP="00641131">
      <w:pPr>
        <w:pStyle w:val="a8"/>
        <w:tabs>
          <w:tab w:val="left" w:pos="1886"/>
        </w:tabs>
        <w:jc w:val="both"/>
        <w:rPr>
          <w:b/>
        </w:rPr>
      </w:pPr>
      <w:r w:rsidRPr="00641131">
        <w:rPr>
          <w:b/>
        </w:rPr>
        <w:t>предметных: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экологических связях в системе «человек—общество — природа»;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владение знаниями экологических императивов, гражданских прав и обязанностей в области энерго- и ресурсосбережения в интересах сохранения окружающей среды, здоровья и безопасности жизни;</w:t>
      </w:r>
    </w:p>
    <w:p w:rsidR="006C592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6C5928" w:rsidRPr="00ED20D8" w:rsidRDefault="006C5928" w:rsidP="00641131">
      <w:pPr>
        <w:pStyle w:val="a8"/>
        <w:numPr>
          <w:ilvl w:val="0"/>
          <w:numId w:val="5"/>
        </w:numPr>
        <w:tabs>
          <w:tab w:val="left" w:pos="1886"/>
        </w:tabs>
        <w:jc w:val="both"/>
      </w:pPr>
      <w:r>
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6C5928" w:rsidRPr="00ED20D8" w:rsidRDefault="006C5928" w:rsidP="009D1961">
      <w:pPr>
        <w:keepNext/>
        <w:ind w:left="45"/>
        <w:jc w:val="both"/>
        <w:outlineLvl w:val="0"/>
        <w:rPr>
          <w:b/>
        </w:rPr>
      </w:pPr>
      <w:r w:rsidRPr="009D1961">
        <w:t>В результате изучения дисциплины студент должен</w:t>
      </w:r>
      <w:r>
        <w:rPr>
          <w:b/>
        </w:rPr>
        <w:t xml:space="preserve"> </w:t>
      </w:r>
      <w:r w:rsidRPr="00AD03CC">
        <w:rPr>
          <w:b/>
        </w:rPr>
        <w:t>знать:</w:t>
      </w:r>
    </w:p>
    <w:p w:rsidR="006C5928" w:rsidRPr="00AD03CC" w:rsidRDefault="006C5928" w:rsidP="00AD03CC">
      <w:pPr>
        <w:pStyle w:val="a8"/>
        <w:numPr>
          <w:ilvl w:val="0"/>
          <w:numId w:val="8"/>
        </w:numPr>
        <w:tabs>
          <w:tab w:val="left" w:pos="273"/>
        </w:tabs>
        <w:jc w:val="both"/>
      </w:pPr>
      <w:r w:rsidRPr="00AD03CC">
        <w:t>общие понятия охраны окружающей среды;</w:t>
      </w:r>
    </w:p>
    <w:p w:rsidR="006C5928" w:rsidRPr="00AD03CC" w:rsidRDefault="006C5928" w:rsidP="00AD03CC">
      <w:pPr>
        <w:pStyle w:val="a8"/>
        <w:numPr>
          <w:ilvl w:val="0"/>
          <w:numId w:val="8"/>
        </w:numPr>
        <w:tabs>
          <w:tab w:val="left" w:pos="273"/>
        </w:tabs>
        <w:jc w:val="both"/>
      </w:pPr>
      <w:r w:rsidRPr="00AD03CC">
        <w:t>принципы рационального природопользования и мониторинга окружающей среды</w:t>
      </w:r>
    </w:p>
    <w:p w:rsidR="006C5928" w:rsidRPr="00AD03CC" w:rsidRDefault="006C5928" w:rsidP="00D33A6D">
      <w:pPr>
        <w:jc w:val="both"/>
        <w:rPr>
          <w:b/>
          <w:sz w:val="20"/>
        </w:rPr>
      </w:pPr>
      <w:r w:rsidRPr="009D1961">
        <w:t xml:space="preserve">В результате изучения дисциплины студент должен </w:t>
      </w:r>
      <w:r w:rsidRPr="00AD03CC">
        <w:rPr>
          <w:b/>
        </w:rPr>
        <w:t>уметь:</w:t>
      </w:r>
    </w:p>
    <w:p w:rsidR="006C5928" w:rsidRDefault="006C5928" w:rsidP="00AD03CC">
      <w:pPr>
        <w:pStyle w:val="a8"/>
        <w:numPr>
          <w:ilvl w:val="0"/>
          <w:numId w:val="9"/>
        </w:numPr>
        <w:tabs>
          <w:tab w:val="left" w:pos="0"/>
        </w:tabs>
        <w:jc w:val="both"/>
      </w:pPr>
      <w:r>
        <w:t>определять юридическую ответственность организаций, загрязняющих окружающую среду;</w:t>
      </w:r>
    </w:p>
    <w:p w:rsidR="006C5928" w:rsidRDefault="006C5928" w:rsidP="00AD03CC">
      <w:pPr>
        <w:pStyle w:val="a8"/>
        <w:numPr>
          <w:ilvl w:val="0"/>
          <w:numId w:val="9"/>
        </w:numPr>
        <w:tabs>
          <w:tab w:val="left" w:pos="273"/>
        </w:tabs>
        <w:jc w:val="both"/>
      </w:pPr>
      <w:r>
        <w:t>освещать правовые вопросы в сфере природопользования.</w:t>
      </w:r>
    </w:p>
    <w:p w:rsidR="006C5928" w:rsidRPr="002F4B9C" w:rsidRDefault="006C5928" w:rsidP="009D19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B5076">
        <w:t xml:space="preserve">В результате освоения дисциплины обучающийся должен </w:t>
      </w:r>
      <w:r>
        <w:t xml:space="preserve">обладать общими </w:t>
      </w:r>
      <w:r w:rsidRPr="002F4B9C">
        <w:t>компетенциями:</w:t>
      </w:r>
    </w:p>
    <w:p w:rsidR="006C5928" w:rsidRPr="008B5076" w:rsidRDefault="006C5928" w:rsidP="00AD03C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C5928" w:rsidRPr="008B5076" w:rsidRDefault="006C5928" w:rsidP="00AD03CC">
      <w:pPr>
        <w:pStyle w:val="ConsPlusNormal"/>
        <w:numPr>
          <w:ilvl w:val="0"/>
          <w:numId w:val="10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C5928" w:rsidRDefault="006C5928" w:rsidP="00AD03C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A92">
        <w:rPr>
          <w:rFonts w:ascii="Times New Roman" w:hAnsi="Times New Roman" w:cs="Times New Roman"/>
          <w:sz w:val="24"/>
          <w:szCs w:val="24"/>
        </w:rPr>
        <w:t>Принимать решения в стандартных и нестандартных ситуациях и нести за них ответственность.</w:t>
      </w:r>
    </w:p>
    <w:p w:rsidR="006C5928" w:rsidRDefault="006C5928" w:rsidP="00AD03C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8B5076">
        <w:rPr>
          <w:rFonts w:ascii="Times New Roman" w:hAnsi="Times New Roman" w:cs="Times New Roman"/>
          <w:sz w:val="24"/>
          <w:szCs w:val="24"/>
        </w:rPr>
        <w:t xml:space="preserve">4. </w:t>
      </w:r>
      <w:r w:rsidRPr="00563A92">
        <w:rPr>
          <w:rFonts w:ascii="Times New Roman" w:hAnsi="Times New Roman" w:cs="Times New Roman"/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C5928" w:rsidRPr="008B5076" w:rsidRDefault="006C5928" w:rsidP="00AD03CC">
      <w:pPr>
        <w:pStyle w:val="ConsPlusNormal"/>
        <w:numPr>
          <w:ilvl w:val="0"/>
          <w:numId w:val="10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</w:t>
      </w:r>
      <w:r w:rsidRPr="008B5076">
        <w:rPr>
          <w:rFonts w:ascii="Times New Roman" w:hAnsi="Times New Roman" w:cs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6C5928" w:rsidRPr="008B5076" w:rsidRDefault="006C5928" w:rsidP="00AD03C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 xml:space="preserve">6. </w:t>
      </w:r>
      <w:r w:rsidRPr="00563A92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6C5928" w:rsidRPr="008B5076" w:rsidRDefault="006C5928" w:rsidP="00AD03C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C5928" w:rsidRPr="008B5076" w:rsidRDefault="006C5928" w:rsidP="00AD03C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076">
        <w:rPr>
          <w:rFonts w:ascii="Times New Roman" w:hAnsi="Times New Roman" w:cs="Times New Roman"/>
          <w:sz w:val="24"/>
          <w:szCs w:val="24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5928" w:rsidRPr="008B5076" w:rsidRDefault="006C5928" w:rsidP="00AD03CC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076">
        <w:rPr>
          <w:rFonts w:ascii="Times New Roman" w:hAnsi="Times New Roman" w:cs="Times New Roman"/>
          <w:sz w:val="24"/>
          <w:szCs w:val="24"/>
        </w:rPr>
        <w:t xml:space="preserve">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076">
        <w:rPr>
          <w:rFonts w:ascii="Times New Roman" w:hAnsi="Times New Roman" w:cs="Times New Roman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p w:rsidR="006C5928" w:rsidRPr="00ED20D8" w:rsidRDefault="006C5928" w:rsidP="00F67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20D8">
        <w:rPr>
          <w:b/>
        </w:rPr>
        <w:t>1.4. Рекомендуемое количество часов на освоение программы дисциплины:</w:t>
      </w:r>
    </w:p>
    <w:p w:rsidR="006C5928" w:rsidRPr="00ED20D8" w:rsidRDefault="006C5928" w:rsidP="00F67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</w:t>
      </w:r>
      <w:r w:rsidRPr="00ED20D8">
        <w:t xml:space="preserve">максимальной учебной нагрузки обучающегося - </w:t>
      </w:r>
      <w:r>
        <w:t>49</w:t>
      </w:r>
      <w:r w:rsidRPr="00ED20D8">
        <w:t xml:space="preserve"> час, в том числе:</w:t>
      </w:r>
    </w:p>
    <w:p w:rsidR="006C5928" w:rsidRPr="00ED20D8" w:rsidRDefault="006C5928" w:rsidP="00F67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ED20D8">
        <w:t>обязательной аудиторной уч</w:t>
      </w:r>
      <w:r>
        <w:t>ебной нагрузки обучающегося - 32</w:t>
      </w:r>
      <w:r w:rsidRPr="00ED20D8">
        <w:t xml:space="preserve"> часа;</w:t>
      </w:r>
    </w:p>
    <w:p w:rsidR="006C5928" w:rsidRDefault="006C5928" w:rsidP="00F67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ED20D8">
        <w:lastRenderedPageBreak/>
        <w:t>самостоятельной работы обучающегося - 17 часов.</w:t>
      </w:r>
    </w:p>
    <w:p w:rsidR="006C5928" w:rsidRDefault="006C5928" w:rsidP="00F67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6C5928" w:rsidRDefault="006C5928" w:rsidP="00F67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6C5928" w:rsidRDefault="006C5928" w:rsidP="00F67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</w:p>
    <w:p w:rsidR="006C5928" w:rsidRPr="00ED20D8" w:rsidRDefault="006C5928" w:rsidP="00254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ED20D8">
        <w:rPr>
          <w:b/>
        </w:rPr>
        <w:t>2. СТРУКТУРА И ПРИМЕРНОЕ СОДЕРЖАНИЕ УЧЕБНОЙ ДИСЦИПЛИНЫ</w:t>
      </w:r>
    </w:p>
    <w:p w:rsidR="006C5928" w:rsidRPr="00ED20D8" w:rsidRDefault="006C5928" w:rsidP="00254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ED20D8">
        <w:rPr>
          <w:b/>
        </w:rPr>
        <w:t>2.1. Объем учебной дисциплины и виды учебной работы</w:t>
      </w: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800"/>
      </w:tblGrid>
      <w:tr w:rsidR="006C5928" w:rsidRPr="00ED20D8" w:rsidTr="00500949">
        <w:trPr>
          <w:trHeight w:val="460"/>
        </w:trPr>
        <w:tc>
          <w:tcPr>
            <w:tcW w:w="8363" w:type="dxa"/>
          </w:tcPr>
          <w:p w:rsidR="006C5928" w:rsidRPr="00ED20D8" w:rsidRDefault="006C5928" w:rsidP="00AD03CC">
            <w:pPr>
              <w:tabs>
                <w:tab w:val="left" w:pos="1245"/>
                <w:tab w:val="center" w:pos="3844"/>
              </w:tabs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ED20D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6C5928" w:rsidRPr="00ED20D8" w:rsidRDefault="006C5928" w:rsidP="00AD03CC">
            <w:pPr>
              <w:jc w:val="center"/>
              <w:rPr>
                <w:i/>
                <w:iCs/>
              </w:rPr>
            </w:pPr>
            <w:r w:rsidRPr="00ED20D8">
              <w:rPr>
                <w:b/>
                <w:i/>
                <w:iCs/>
              </w:rPr>
              <w:t>Объем часов</w:t>
            </w:r>
          </w:p>
        </w:tc>
      </w:tr>
      <w:tr w:rsidR="006C5928" w:rsidRPr="00ED20D8" w:rsidTr="00500949">
        <w:trPr>
          <w:trHeight w:val="285"/>
        </w:trPr>
        <w:tc>
          <w:tcPr>
            <w:tcW w:w="8363" w:type="dxa"/>
          </w:tcPr>
          <w:p w:rsidR="006C5928" w:rsidRPr="00ED20D8" w:rsidRDefault="006C5928" w:rsidP="00AD03CC">
            <w:pPr>
              <w:rPr>
                <w:b/>
              </w:rPr>
            </w:pPr>
            <w:r w:rsidRPr="00ED20D8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C5928" w:rsidRPr="002F4B9C" w:rsidRDefault="006C5928" w:rsidP="00AD03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48</w:t>
            </w:r>
          </w:p>
        </w:tc>
      </w:tr>
      <w:tr w:rsidR="006C5928" w:rsidRPr="00ED20D8" w:rsidTr="00500949">
        <w:tc>
          <w:tcPr>
            <w:tcW w:w="8363" w:type="dxa"/>
          </w:tcPr>
          <w:p w:rsidR="006C5928" w:rsidRPr="00ED20D8" w:rsidRDefault="006C5928" w:rsidP="00AD03CC">
            <w:pPr>
              <w:jc w:val="both"/>
            </w:pPr>
            <w:r w:rsidRPr="00ED20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C5928" w:rsidRPr="002F4B9C" w:rsidRDefault="006C5928" w:rsidP="00AD03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32</w:t>
            </w:r>
          </w:p>
        </w:tc>
      </w:tr>
      <w:tr w:rsidR="006C5928" w:rsidRPr="00ED20D8" w:rsidTr="00500949">
        <w:tc>
          <w:tcPr>
            <w:tcW w:w="8363" w:type="dxa"/>
          </w:tcPr>
          <w:p w:rsidR="006C5928" w:rsidRPr="00ED20D8" w:rsidRDefault="006C5928" w:rsidP="00AD03CC">
            <w:pPr>
              <w:jc w:val="both"/>
              <w:rPr>
                <w:b/>
              </w:rPr>
            </w:pPr>
            <w:r w:rsidRPr="00ED20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6C5928" w:rsidRPr="002F4B9C" w:rsidRDefault="006C5928" w:rsidP="00AD03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6C5928" w:rsidRPr="00ED20D8" w:rsidTr="00500949">
        <w:tc>
          <w:tcPr>
            <w:tcW w:w="8363" w:type="dxa"/>
            <w:tcBorders>
              <w:right w:val="single" w:sz="4" w:space="0" w:color="auto"/>
            </w:tcBorders>
          </w:tcPr>
          <w:p w:rsidR="006C5928" w:rsidRPr="00ED20D8" w:rsidRDefault="006C5928" w:rsidP="00AD03CC">
            <w:pPr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Итоговая аттестация в форме зачёта    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6C5928" w:rsidRPr="00ED20D8" w:rsidRDefault="006C5928" w:rsidP="00AD03C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</w:tbl>
    <w:p w:rsidR="006C5928" w:rsidRPr="00ED20D8" w:rsidRDefault="006C5928" w:rsidP="00254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C5928" w:rsidRPr="00ED20D8" w:rsidRDefault="006C5928" w:rsidP="00F67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ED20D8">
        <w:rPr>
          <w:b/>
        </w:rPr>
        <w:t>2.2. Примерный тематический план и содержание учебной дисциплины</w:t>
      </w:r>
    </w:p>
    <w:p w:rsidR="006C5928" w:rsidRPr="00ED20D8" w:rsidRDefault="006C5928" w:rsidP="00F671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ED20D8">
        <w:rPr>
          <w:b/>
        </w:rPr>
        <w:t>ЕН.02. Экологические основы природопользования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6"/>
        <w:gridCol w:w="5811"/>
        <w:gridCol w:w="709"/>
        <w:gridCol w:w="851"/>
      </w:tblGrid>
      <w:tr w:rsidR="006C5928" w:rsidRPr="00ED20D8" w:rsidTr="008968F3">
        <w:trPr>
          <w:trHeight w:val="70"/>
        </w:trPr>
        <w:tc>
          <w:tcPr>
            <w:tcW w:w="2268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709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Объем часов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Уровень освоения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1</w:t>
            </w: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4</w:t>
            </w:r>
          </w:p>
        </w:tc>
      </w:tr>
      <w:tr w:rsidR="006C5928" w:rsidRPr="00ED20D8" w:rsidTr="008968F3">
        <w:trPr>
          <w:trHeight w:val="70"/>
        </w:trPr>
        <w:tc>
          <w:tcPr>
            <w:tcW w:w="8505" w:type="dxa"/>
            <w:gridSpan w:val="3"/>
          </w:tcPr>
          <w:p w:rsidR="006C5928" w:rsidRPr="00ED20D8" w:rsidRDefault="006C5928" w:rsidP="00AD03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77A9">
              <w:rPr>
                <w:b/>
                <w:bCs/>
              </w:rPr>
              <w:t>Раздел 1.Общие проблемы природопользования</w:t>
            </w:r>
          </w:p>
        </w:tc>
        <w:tc>
          <w:tcPr>
            <w:tcW w:w="709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20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 w:val="restart"/>
          </w:tcPr>
          <w:p w:rsidR="006C592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1.1. </w:t>
            </w:r>
          </w:p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</w:rPr>
              <w:t>Что изучает современная экология</w:t>
            </w:r>
            <w:r w:rsidRPr="00ED20D8">
              <w:rPr>
                <w:b/>
                <w:bCs/>
              </w:rPr>
              <w:tab/>
            </w: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6C5928" w:rsidRPr="00D44F4C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D44F4C">
              <w:rPr>
                <w:b/>
                <w:bCs/>
                <w:lang w:val="en-US"/>
              </w:rPr>
              <w:t>2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Экология как наука, ее цели и задачи.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История формирования науки.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Основные направления в экологической науке.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4</w:t>
            </w:r>
          </w:p>
        </w:tc>
        <w:tc>
          <w:tcPr>
            <w:tcW w:w="5811" w:type="dxa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Методы экологических исследований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 w:val="restart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1.2. </w:t>
            </w:r>
          </w:p>
          <w:p w:rsidR="006C592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Природопользование и его виды</w:t>
            </w:r>
          </w:p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6C5928" w:rsidRPr="00D44F4C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4F4C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Природопользование и его проблемы.</w:t>
            </w:r>
          </w:p>
        </w:tc>
        <w:tc>
          <w:tcPr>
            <w:tcW w:w="709" w:type="dxa"/>
            <w:vMerge w:val="restart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Виды природопользования.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Рациональное и нерациональное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237" w:type="dxa"/>
            <w:gridSpan w:val="2"/>
          </w:tcPr>
          <w:p w:rsidR="006C592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</w:t>
            </w:r>
            <w:r w:rsidRPr="00ED20D8">
              <w:rPr>
                <w:bCs/>
              </w:rPr>
              <w:t>Основные пути рационального использования природных ресурсов</w:t>
            </w:r>
            <w:r w:rsidRPr="00ED20D8">
              <w:rPr>
                <w:b/>
                <w:bCs/>
                <w:i/>
              </w:rPr>
              <w:t>»</w:t>
            </w:r>
          </w:p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/>
                <w:bCs/>
                <w:i/>
              </w:rPr>
              <w:t xml:space="preserve">Просмотр видеофильмов  </w:t>
            </w:r>
            <w:r w:rsidRPr="00ED20D8">
              <w:rPr>
                <w:bCs/>
              </w:rPr>
              <w:t>«Экосистемы», «Биосфера», «Нетрадиционная энергетика»</w:t>
            </w:r>
          </w:p>
        </w:tc>
        <w:tc>
          <w:tcPr>
            <w:tcW w:w="709" w:type="dxa"/>
          </w:tcPr>
          <w:p w:rsidR="006C5928" w:rsidRPr="003767B4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 w:val="restart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1.3. </w:t>
            </w:r>
          </w:p>
          <w:p w:rsidR="006C5928" w:rsidRPr="00F21E0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E77A9">
              <w:rPr>
                <w:b/>
                <w:bCs/>
              </w:rPr>
              <w:t>Исторические этапы взаимодействия общества и природ</w:t>
            </w:r>
            <w:r>
              <w:rPr>
                <w:b/>
                <w:bCs/>
              </w:rPr>
              <w:t>ы</w:t>
            </w: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6C5928" w:rsidRPr="00D44F4C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44F4C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Антропогенное воздействие на окружающую среду.</w:t>
            </w:r>
          </w:p>
        </w:tc>
        <w:tc>
          <w:tcPr>
            <w:tcW w:w="709" w:type="dxa"/>
            <w:vMerge w:val="restart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Природопользование в доиндустриальную эпоху.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Природопользование в индустриальную эпоху.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 w:val="restart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1.4.</w:t>
            </w:r>
          </w:p>
          <w:p w:rsidR="006C592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Использование способов научных исследований в природопользовании</w:t>
            </w:r>
          </w:p>
          <w:p w:rsidR="006C5928" w:rsidRPr="00C17760" w:rsidRDefault="006C5928" w:rsidP="00AD03CC">
            <w:pPr>
              <w:jc w:val="center"/>
            </w:pP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6C5928" w:rsidRPr="00D44F4C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Прогноз и прогнозирование.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Мониторинг и его виды.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Оценка качества окружающей среды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1" w:type="dxa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44F4C">
              <w:rPr>
                <w:bCs/>
              </w:rPr>
              <w:t>Основные задачи мониторинга окружающей среды.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«Токсические и радиоактивные вещества»</w:t>
            </w:r>
          </w:p>
        </w:tc>
        <w:tc>
          <w:tcPr>
            <w:tcW w:w="709" w:type="dxa"/>
          </w:tcPr>
          <w:p w:rsidR="006C5928" w:rsidRPr="003767B4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767B4">
              <w:rPr>
                <w:bCs/>
                <w:i/>
              </w:rPr>
              <w:t>3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 w:val="restart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1.5.</w:t>
            </w:r>
          </w:p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Окружающая </w:t>
            </w:r>
            <w:r w:rsidRPr="00DE77A9">
              <w:rPr>
                <w:b/>
                <w:bCs/>
              </w:rPr>
              <w:lastRenderedPageBreak/>
              <w:t>среда и здоровье человека</w:t>
            </w: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6C5928" w:rsidRPr="00D44F4C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811" w:type="dxa"/>
          </w:tcPr>
          <w:p w:rsidR="006C5928" w:rsidRPr="00786C6E" w:rsidRDefault="006C5928" w:rsidP="00AD03CC">
            <w:r w:rsidRPr="00786C6E">
              <w:t xml:space="preserve">Понятие «здоровье человека» 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Pr="00786C6E" w:rsidRDefault="006C5928" w:rsidP="00AD03CC">
            <w:r w:rsidRPr="00786C6E">
              <w:t>Прямое и косвенное воздействие на человека загрязненной биосферы.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Default="006C5928" w:rsidP="00AD03CC">
            <w:r w:rsidRPr="00786C6E">
              <w:t>Загрязнение биосферы, антропогенное и естественное загрязнение..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4</w:t>
            </w:r>
          </w:p>
        </w:tc>
        <w:tc>
          <w:tcPr>
            <w:tcW w:w="5811" w:type="dxa"/>
          </w:tcPr>
          <w:p w:rsidR="006C5928" w:rsidRPr="00625A5D" w:rsidRDefault="006C5928" w:rsidP="00AD03CC">
            <w:r w:rsidRPr="00625A5D">
              <w:t>Основные загрязнители, их классификация.</w:t>
            </w:r>
          </w:p>
        </w:tc>
        <w:tc>
          <w:tcPr>
            <w:tcW w:w="709" w:type="dxa"/>
            <w:vMerge w:val="restart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1" w:type="dxa"/>
          </w:tcPr>
          <w:p w:rsidR="006C5928" w:rsidRPr="00625A5D" w:rsidRDefault="006C5928" w:rsidP="00AD03CC">
            <w:r w:rsidRPr="00625A5D">
              <w:t>Основные пути миграции и накопление в биосфере токсических и радиоактивных веществ.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11" w:type="dxa"/>
          </w:tcPr>
          <w:p w:rsidR="006C5928" w:rsidRDefault="006C5928" w:rsidP="00AD03CC">
            <w:r w:rsidRPr="00625A5D">
              <w:t>Основные задачи мониторинга окружающей среды.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 w:val="restart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1.6.</w:t>
            </w:r>
          </w:p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Экологические проблемы различных видов природопользования</w:t>
            </w:r>
          </w:p>
        </w:tc>
        <w:tc>
          <w:tcPr>
            <w:tcW w:w="6237" w:type="dxa"/>
            <w:gridSpan w:val="2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811" w:type="dxa"/>
          </w:tcPr>
          <w:p w:rsidR="006C5928" w:rsidRPr="00DF2268" w:rsidRDefault="006C5928" w:rsidP="00AD03CC">
            <w:r w:rsidRPr="00DF2268">
              <w:t xml:space="preserve">Планетарные экологические проблемы.  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Default="006C5928" w:rsidP="00AD03CC">
            <w:r w:rsidRPr="00DF2268">
              <w:t>Пути ликвидации экологических катастроф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Pr="004E5264" w:rsidRDefault="006C5928" w:rsidP="00AD03CC">
            <w:pPr>
              <w:pStyle w:val="22"/>
              <w:rPr>
                <w:szCs w:val="24"/>
              </w:rPr>
            </w:pPr>
            <w:r w:rsidRPr="004E5264">
              <w:rPr>
                <w:sz w:val="22"/>
                <w:szCs w:val="24"/>
                <w:u w:val="none"/>
              </w:rPr>
              <w:t xml:space="preserve">Природные ресурсы и их классификация. 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1" w:type="dxa"/>
          </w:tcPr>
          <w:p w:rsidR="006C5928" w:rsidRDefault="006C5928" w:rsidP="00AD03CC">
            <w:r w:rsidRPr="004E5264">
              <w:rPr>
                <w:sz w:val="22"/>
              </w:rPr>
              <w:t>Особенности использования и охраны природных ресурсов.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1" w:type="dxa"/>
          </w:tcPr>
          <w:p w:rsidR="006C5928" w:rsidRPr="003F6B98" w:rsidRDefault="006C5928" w:rsidP="00AD03CC">
            <w:pPr>
              <w:rPr>
                <w:bCs/>
              </w:rPr>
            </w:pPr>
            <w:r w:rsidRPr="003F6B98">
              <w:t>Проблемы природопользования в            добывающей промышленности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11" w:type="dxa"/>
          </w:tcPr>
          <w:p w:rsidR="006C5928" w:rsidRPr="003F6B98" w:rsidRDefault="006C5928" w:rsidP="00AD03CC">
            <w:pPr>
              <w:rPr>
                <w:b/>
              </w:rPr>
            </w:pPr>
            <w:r w:rsidRPr="003F6B98">
              <w:rPr>
                <w:bCs/>
              </w:rPr>
              <w:t>Пищевые ресурсы человечества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0B1D3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11" w:type="dxa"/>
          </w:tcPr>
          <w:p w:rsidR="006C5928" w:rsidRDefault="006C5928" w:rsidP="00AD03CC">
            <w:r w:rsidRPr="003F6B98">
              <w:rPr>
                <w:bCs/>
              </w:rPr>
              <w:t>Человеческие ресурсы</w:t>
            </w:r>
            <w:r w:rsidRPr="003F6B98">
              <w:rPr>
                <w:b/>
              </w:rPr>
              <w:t xml:space="preserve">  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8505" w:type="dxa"/>
            <w:gridSpan w:val="3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2F45">
              <w:rPr>
                <w:b/>
                <w:bCs/>
              </w:rPr>
              <w:t>Раздел 2. Региональные проблемы природопользования</w:t>
            </w:r>
          </w:p>
        </w:tc>
        <w:tc>
          <w:tcPr>
            <w:tcW w:w="709" w:type="dxa"/>
          </w:tcPr>
          <w:p w:rsidR="006C5928" w:rsidRPr="00ED20D8" w:rsidRDefault="006C5928" w:rsidP="000A1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 w:val="restart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2.1. </w:t>
            </w:r>
          </w:p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Природопользование в России</w:t>
            </w: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6C5928" w:rsidRPr="003767B4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2F45">
              <w:rPr>
                <w:bCs/>
              </w:rPr>
              <w:t>История природопользования в России.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02F45">
              <w:rPr>
                <w:bCs/>
              </w:rPr>
              <w:t>Заповедное дело в России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Pr="00702F45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6251">
              <w:rPr>
                <w:bCs/>
              </w:rPr>
              <w:t>Природопользование в индустриально-развитых районах.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6" w:type="dxa"/>
          </w:tcPr>
          <w:p w:rsidR="006C592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1" w:type="dxa"/>
          </w:tcPr>
          <w:p w:rsidR="006C5928" w:rsidRPr="002F299B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99B">
              <w:t>Красная книга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Реферат «Участие России в международных мероприятиях по проблемам природопользования».</w:t>
            </w:r>
          </w:p>
        </w:tc>
        <w:tc>
          <w:tcPr>
            <w:tcW w:w="709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 w:val="restart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2.2. </w:t>
            </w:r>
          </w:p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Экологические проблемы крупных городов</w:t>
            </w: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6C5928" w:rsidRPr="003767B4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67B4">
              <w:rPr>
                <w:b/>
                <w:bCs/>
              </w:rPr>
              <w:t>4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 xml:space="preserve">1  </w:t>
            </w:r>
          </w:p>
        </w:tc>
        <w:tc>
          <w:tcPr>
            <w:tcW w:w="5811" w:type="dxa"/>
          </w:tcPr>
          <w:p w:rsidR="006C5928" w:rsidRPr="005D3BC0" w:rsidRDefault="006C5928" w:rsidP="00AD03CC">
            <w:r w:rsidRPr="005D3BC0">
              <w:t xml:space="preserve">Роль городов в жизни общества. 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Pr="005D3BC0" w:rsidRDefault="006C5928" w:rsidP="00AD03CC">
            <w:r w:rsidRPr="005D3BC0">
              <w:rPr>
                <w:bCs/>
              </w:rPr>
              <w:t>Характеристика процесса урбанизации.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Default="006C5928" w:rsidP="00AD03CC">
            <w:r w:rsidRPr="005D3BC0">
              <w:t>Загрязнение городов.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1" w:type="dxa"/>
          </w:tcPr>
          <w:p w:rsidR="006C5928" w:rsidRPr="001C71C1" w:rsidRDefault="006C5928" w:rsidP="00AD03CC">
            <w:r w:rsidRPr="001C71C1">
              <w:t>Проблемы свалок.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1" w:type="dxa"/>
          </w:tcPr>
          <w:p w:rsidR="006C5928" w:rsidRPr="001C71C1" w:rsidRDefault="006C5928" w:rsidP="00AD03CC">
            <w:r w:rsidRPr="001C71C1">
              <w:t>Проблема чистой воды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11" w:type="dxa"/>
          </w:tcPr>
          <w:p w:rsidR="006C5928" w:rsidRPr="00AB6251" w:rsidRDefault="006C5928" w:rsidP="00AD03CC">
            <w:r w:rsidRPr="00AB6251">
              <w:t>Условия улучшения городской среды.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Самостоятельная работа обучающихся: интернет ресурсы,  подготовка сообщений  на тему «Экологический паспорт предприятий».</w:t>
            </w:r>
          </w:p>
        </w:tc>
        <w:tc>
          <w:tcPr>
            <w:tcW w:w="709" w:type="dxa"/>
          </w:tcPr>
          <w:p w:rsidR="006C5928" w:rsidRPr="003767B4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767B4">
              <w:rPr>
                <w:bCs/>
                <w:i/>
              </w:rPr>
              <w:t>2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6C5928" w:rsidRPr="00ED20D8" w:rsidTr="008968F3">
        <w:trPr>
          <w:trHeight w:val="287"/>
        </w:trPr>
        <w:tc>
          <w:tcPr>
            <w:tcW w:w="2268" w:type="dxa"/>
            <w:vMerge w:val="restart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Тема 2.3</w:t>
            </w:r>
          </w:p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Сельскохозяйственное природопользование в России</w:t>
            </w:r>
          </w:p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</w:tcPr>
          <w:p w:rsidR="006C5928" w:rsidRPr="003767B4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67B4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811" w:type="dxa"/>
          </w:tcPr>
          <w:p w:rsidR="006C5928" w:rsidRPr="00DA4A73" w:rsidRDefault="006C5928" w:rsidP="00AD03CC">
            <w:r w:rsidRPr="00DA4A73">
              <w:t>Почва, ее структура и свойства.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Pr="00DA4A73" w:rsidRDefault="006C5928" w:rsidP="00AD03CC">
            <w:r w:rsidRPr="00DA4A73">
              <w:t>Понятие агроэкосистемы.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Pr="00DA4A73" w:rsidRDefault="006C5928" w:rsidP="00AD03CC">
            <w:r w:rsidRPr="00DA4A73">
              <w:t>Основные проблемы сохранения и восстановления почв.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4</w:t>
            </w:r>
          </w:p>
        </w:tc>
        <w:tc>
          <w:tcPr>
            <w:tcW w:w="5811" w:type="dxa"/>
          </w:tcPr>
          <w:p w:rsidR="006C5928" w:rsidRDefault="006C5928" w:rsidP="00AD03CC">
            <w:r w:rsidRPr="00DA4A73">
              <w:t xml:space="preserve">Особенности с/х в России. 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 w:val="restart"/>
          </w:tcPr>
          <w:p w:rsidR="006C5928" w:rsidRPr="00DE77A9" w:rsidRDefault="006C5928" w:rsidP="00AD03C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77A9">
              <w:rPr>
                <w:b/>
                <w:bCs/>
              </w:rPr>
              <w:t>Тема 2.4</w:t>
            </w:r>
          </w:p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>Особенности экологических проблем районов Крайнего Севера</w:t>
            </w:r>
          </w:p>
        </w:tc>
        <w:tc>
          <w:tcPr>
            <w:tcW w:w="6237" w:type="dxa"/>
            <w:gridSpan w:val="2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6C5928" w:rsidRPr="003767B4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DE77A9" w:rsidRDefault="006C5928" w:rsidP="00AD03C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811" w:type="dxa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Особенности экосистем Севера.</w:t>
            </w:r>
          </w:p>
        </w:tc>
        <w:tc>
          <w:tcPr>
            <w:tcW w:w="709" w:type="dxa"/>
            <w:vMerge w:val="restart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DE77A9" w:rsidRDefault="006C5928" w:rsidP="00AD03C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811" w:type="dxa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Особенности природопользования в районах Се</w:t>
            </w:r>
            <w:r>
              <w:rPr>
                <w:bCs/>
              </w:rPr>
              <w:t>вера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DE77A9" w:rsidRDefault="006C5928" w:rsidP="00AD03C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426" w:type="dxa"/>
          </w:tcPr>
          <w:p w:rsidR="006C5928" w:rsidRPr="00DB6A5F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3</w:t>
            </w:r>
          </w:p>
        </w:tc>
        <w:tc>
          <w:tcPr>
            <w:tcW w:w="5811" w:type="dxa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E77A9">
              <w:rPr>
                <w:bCs/>
              </w:rPr>
              <w:t>Традиции природопользования жителей Севера.</w:t>
            </w:r>
          </w:p>
        </w:tc>
        <w:tc>
          <w:tcPr>
            <w:tcW w:w="709" w:type="dxa"/>
            <w:vMerge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70"/>
        </w:trPr>
        <w:tc>
          <w:tcPr>
            <w:tcW w:w="2268" w:type="dxa"/>
            <w:vMerge/>
          </w:tcPr>
          <w:p w:rsidR="006C5928" w:rsidRPr="00DE77A9" w:rsidRDefault="006C5928" w:rsidP="00AD03C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237" w:type="dxa"/>
            <w:gridSpan w:val="2"/>
          </w:tcPr>
          <w:p w:rsidR="006C5928" w:rsidRPr="00DE77A9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</w:t>
            </w:r>
            <w:r w:rsidRPr="00DE77A9">
              <w:rPr>
                <w:bCs/>
              </w:rPr>
              <w:lastRenderedPageBreak/>
              <w:t>составление опорного конспекта</w:t>
            </w:r>
          </w:p>
        </w:tc>
        <w:tc>
          <w:tcPr>
            <w:tcW w:w="709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300"/>
        </w:trPr>
        <w:tc>
          <w:tcPr>
            <w:tcW w:w="2268" w:type="dxa"/>
          </w:tcPr>
          <w:p w:rsidR="006C5928" w:rsidRPr="00ED20D8" w:rsidRDefault="006C5928" w:rsidP="00AD03CC">
            <w:pPr>
              <w:autoSpaceDE w:val="0"/>
              <w:autoSpaceDN w:val="0"/>
              <w:adjustRightInd w:val="0"/>
              <w:rPr>
                <w:b/>
              </w:rPr>
            </w:pPr>
            <w:r w:rsidRPr="00ED20D8">
              <w:rPr>
                <w:b/>
                <w:bCs/>
              </w:rPr>
              <w:lastRenderedPageBreak/>
              <w:t xml:space="preserve"> Зачетное занятие</w:t>
            </w:r>
          </w:p>
        </w:tc>
        <w:tc>
          <w:tcPr>
            <w:tcW w:w="6237" w:type="dxa"/>
            <w:gridSpan w:val="2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:rsidR="006C5928" w:rsidRPr="003767B4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767B4">
              <w:rPr>
                <w:b/>
                <w:bCs/>
              </w:rPr>
              <w:t>2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8968F3">
        <w:trPr>
          <w:trHeight w:val="284"/>
        </w:trPr>
        <w:tc>
          <w:tcPr>
            <w:tcW w:w="8505" w:type="dxa"/>
            <w:gridSpan w:val="3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D20D8">
              <w:rPr>
                <w:b/>
                <w:bCs/>
              </w:rPr>
              <w:t>Всего:</w:t>
            </w:r>
          </w:p>
        </w:tc>
        <w:tc>
          <w:tcPr>
            <w:tcW w:w="709" w:type="dxa"/>
          </w:tcPr>
          <w:p w:rsidR="006C5928" w:rsidRPr="008968F3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968F3">
              <w:rPr>
                <w:b/>
                <w:bCs/>
              </w:rPr>
              <w:t>48</w:t>
            </w:r>
          </w:p>
        </w:tc>
        <w:tc>
          <w:tcPr>
            <w:tcW w:w="851" w:type="dxa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5928" w:rsidRPr="00ED20D8" w:rsidTr="00AD03C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5"/>
          </w:tcPr>
          <w:p w:rsidR="006C5928" w:rsidRPr="00ED20D8" w:rsidRDefault="006C5928" w:rsidP="00AD0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6C5928" w:rsidRPr="00ED20D8" w:rsidRDefault="006C5928" w:rsidP="00F67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6C5928" w:rsidRPr="00ED20D8" w:rsidSect="00AD03CC">
          <w:footerReference w:type="even" r:id="rId7"/>
          <w:footerReference w:type="default" r:id="rId8"/>
          <w:pgSz w:w="11907" w:h="16840"/>
          <w:pgMar w:top="1134" w:right="850" w:bottom="1134" w:left="1701" w:header="709" w:footer="709" w:gutter="0"/>
          <w:cols w:space="720"/>
        </w:sectPr>
      </w:pPr>
    </w:p>
    <w:p w:rsidR="006C5928" w:rsidRPr="00ED20D8" w:rsidRDefault="006C5928" w:rsidP="00FB76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6C5928" w:rsidRPr="00ED20D8" w:rsidRDefault="006C5928" w:rsidP="00FB7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ED20D8">
        <w:rPr>
          <w:b/>
          <w:bCs/>
        </w:rPr>
        <w:t>3.1. Требования к минимальному материально-техническому обеспечению</w:t>
      </w: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D20D8">
        <w:rPr>
          <w:bCs/>
        </w:rPr>
        <w:t>Реализация программы дисциплины требует наличия учебного кабинета.</w:t>
      </w: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D20D8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6C5928" w:rsidRPr="00ED20D8" w:rsidRDefault="006C5928" w:rsidP="00D33A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D20D8">
        <w:rPr>
          <w:b/>
          <w:bCs/>
        </w:rPr>
        <w:t>Основные источники:</w:t>
      </w: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D20D8">
        <w:rPr>
          <w:bCs/>
          <w:i/>
        </w:rPr>
        <w:t>Учебники для студентов:</w:t>
      </w:r>
    </w:p>
    <w:p w:rsidR="006C5928" w:rsidRPr="00A75566" w:rsidRDefault="006C5928" w:rsidP="00A75566">
      <w:pPr>
        <w:pStyle w:val="a8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>Константинов В.М., Челидзе Ю.Б. Экологические основ</w:t>
      </w:r>
      <w:r w:rsidR="00E74087">
        <w:t>ы природопользования. — М., 2015</w:t>
      </w:r>
      <w:r>
        <w:t xml:space="preserve">. </w:t>
      </w:r>
    </w:p>
    <w:p w:rsidR="006C5928" w:rsidRPr="00ED20D8" w:rsidRDefault="006C5928" w:rsidP="00A7556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</w:pPr>
      <w:r>
        <w:t>Чернова Н.М., Галушин В.М., Константинов В.М. Экология (базовый уро</w:t>
      </w:r>
      <w:r w:rsidR="00E74087">
        <w:t>вень). 10— 11 классы. — М., 2016</w:t>
      </w:r>
      <w:r>
        <w:t>.</w:t>
      </w:r>
    </w:p>
    <w:p w:rsidR="006C5928" w:rsidRPr="00A75566" w:rsidRDefault="006C5928" w:rsidP="00A75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6C5928" w:rsidRPr="00ED20D8" w:rsidRDefault="006C5928" w:rsidP="00D33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ED20D8">
        <w:rPr>
          <w:b/>
          <w:bCs/>
        </w:rPr>
        <w:t>Дополнительные источники</w:t>
      </w:r>
      <w:r w:rsidRPr="00ED20D8">
        <w:rPr>
          <w:bCs/>
        </w:rPr>
        <w:t>:</w:t>
      </w:r>
    </w:p>
    <w:p w:rsidR="006C5928" w:rsidRDefault="006C5928" w:rsidP="00D33A6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Пивоваров Ю.П., Королик В.В., Подунова Л.Г. Экология и гигиена человека: учебник для студ. учреждений сре</w:t>
      </w:r>
      <w:r w:rsidR="00E74087">
        <w:t>д. проф. образования. — М., 2015</w:t>
      </w:r>
      <w:r>
        <w:t xml:space="preserve">. </w:t>
      </w:r>
    </w:p>
    <w:p w:rsidR="006C5928" w:rsidRDefault="006C5928" w:rsidP="00D33A6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>
        <w:t>Тупикин Е.И. Общая биология с основами экологии и природоохранной деятельности: учебник для студ. учреждений сред.</w:t>
      </w:r>
      <w:r w:rsidR="00E74087">
        <w:t xml:space="preserve"> проф. образования. — М., 2015</w:t>
      </w:r>
      <w:bookmarkStart w:id="0" w:name="_GoBack"/>
      <w:bookmarkEnd w:id="0"/>
      <w:r>
        <w:t xml:space="preserve">. </w:t>
      </w:r>
    </w:p>
    <w:p w:rsidR="006C5928" w:rsidRPr="00ED20D8" w:rsidRDefault="006C5928" w:rsidP="00D33A6D">
      <w:pPr>
        <w:rPr>
          <w:b/>
          <w:caps/>
        </w:rPr>
      </w:pPr>
      <w:r w:rsidRPr="00ED20D8">
        <w:rPr>
          <w:color w:val="000000"/>
        </w:rPr>
        <w:t xml:space="preserve">          </w:t>
      </w:r>
    </w:p>
    <w:p w:rsidR="006C5928" w:rsidRPr="00ED20D8" w:rsidRDefault="006C5928" w:rsidP="00D33A6D">
      <w:pPr>
        <w:jc w:val="center"/>
      </w:pPr>
      <w:r w:rsidRPr="00ED20D8">
        <w:t>Интернет ресурсы.</w:t>
      </w:r>
    </w:p>
    <w:p w:rsidR="006C5928" w:rsidRPr="00ED20D8" w:rsidRDefault="006C5928" w:rsidP="00D33A6D"/>
    <w:p w:rsidR="006C5928" w:rsidRPr="00D15046" w:rsidRDefault="006C5928" w:rsidP="00D33A6D">
      <w:pPr>
        <w:numPr>
          <w:ilvl w:val="0"/>
          <w:numId w:val="3"/>
        </w:numPr>
        <w:ind w:left="426"/>
      </w:pPr>
      <w:r w:rsidRPr="00D15046">
        <w:t>http://ru.wikipedi</w:t>
      </w:r>
      <w:r>
        <w:t>a.org/wiki/ - Охрана</w:t>
      </w:r>
      <w:r w:rsidRPr="00D15046">
        <w:t xml:space="preserve"> </w:t>
      </w:r>
      <w:r>
        <w:t>окружающей</w:t>
      </w:r>
      <w:r w:rsidRPr="00D15046">
        <w:t xml:space="preserve"> среды</w:t>
      </w:r>
    </w:p>
    <w:p w:rsidR="006C5928" w:rsidRPr="00D15046" w:rsidRDefault="006C5928" w:rsidP="00D33A6D">
      <w:pPr>
        <w:numPr>
          <w:ilvl w:val="0"/>
          <w:numId w:val="3"/>
        </w:numPr>
        <w:ind w:left="426"/>
      </w:pPr>
      <w:r w:rsidRPr="00D15046">
        <w:t>http://www.virtulab.net/ – виртуальные лабораторные работы.</w:t>
      </w:r>
    </w:p>
    <w:p w:rsidR="006C5928" w:rsidRPr="00D15046" w:rsidRDefault="006C5928" w:rsidP="00D33A6D">
      <w:pPr>
        <w:numPr>
          <w:ilvl w:val="0"/>
          <w:numId w:val="3"/>
        </w:numPr>
        <w:ind w:left="426"/>
      </w:pPr>
      <w:r w:rsidRPr="00D15046">
        <w:t>http://www.virtulab.net/index.php?option=com_content&amp;view=category&amp;layout=blog&amp;id=41&amp;Itemid=101- Зеленая энергетика.</w:t>
      </w:r>
    </w:p>
    <w:p w:rsidR="006C5928" w:rsidRDefault="006C5928" w:rsidP="00D33A6D">
      <w:pPr>
        <w:numPr>
          <w:ilvl w:val="0"/>
          <w:numId w:val="3"/>
        </w:numPr>
        <w:ind w:left="426"/>
      </w:pPr>
      <w:r w:rsidRPr="00D15046">
        <w:t>http://vkpolitehnik.ru/index/0-110- Высший колледж МарГТУ "Политехник"</w:t>
      </w:r>
    </w:p>
    <w:p w:rsidR="006C5928" w:rsidRDefault="006C5928" w:rsidP="00D33A6D">
      <w:pPr>
        <w:numPr>
          <w:ilvl w:val="0"/>
          <w:numId w:val="3"/>
        </w:numPr>
        <w:ind w:left="426"/>
      </w:pPr>
      <w:r>
        <w:t xml:space="preserve">www.ecologysite.ru (Каталог экологических сайтов). </w:t>
      </w:r>
    </w:p>
    <w:p w:rsidR="006C5928" w:rsidRDefault="006C5928" w:rsidP="00D33A6D">
      <w:pPr>
        <w:numPr>
          <w:ilvl w:val="0"/>
          <w:numId w:val="3"/>
        </w:numPr>
        <w:ind w:left="426"/>
      </w:pPr>
      <w:r>
        <w:t xml:space="preserve">www.ecoculture.ru (Сайт экологического просвещения). </w:t>
      </w:r>
    </w:p>
    <w:p w:rsidR="006C5928" w:rsidRPr="00D15046" w:rsidRDefault="006C5928" w:rsidP="00D33A6D">
      <w:pPr>
        <w:numPr>
          <w:ilvl w:val="0"/>
          <w:numId w:val="3"/>
        </w:numPr>
        <w:ind w:left="426"/>
      </w:pPr>
      <w:r>
        <w:t>www. ecocommunity. ru (Информационный сайт, освещающий проблемы экологии России).</w:t>
      </w:r>
    </w:p>
    <w:p w:rsidR="006C5928" w:rsidRPr="00D15046" w:rsidRDefault="006C5928" w:rsidP="00D33A6D"/>
    <w:p w:rsidR="006C5928" w:rsidRPr="00D15046" w:rsidRDefault="006C5928" w:rsidP="00D33A6D"/>
    <w:p w:rsidR="006C5928" w:rsidRPr="00D15046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Pr="00ED20D8" w:rsidRDefault="006C5928" w:rsidP="00D33A6D"/>
    <w:p w:rsidR="006C5928" w:rsidRDefault="006C5928" w:rsidP="00D33A6D"/>
    <w:p w:rsidR="002367CF" w:rsidRDefault="002367CF" w:rsidP="00D33A6D"/>
    <w:p w:rsidR="002367CF" w:rsidRDefault="002367CF" w:rsidP="00D33A6D"/>
    <w:p w:rsidR="002367CF" w:rsidRDefault="002367CF" w:rsidP="00D33A6D"/>
    <w:p w:rsidR="002367CF" w:rsidRDefault="002367CF" w:rsidP="00D33A6D"/>
    <w:p w:rsidR="002367CF" w:rsidRDefault="002367CF" w:rsidP="00D33A6D"/>
    <w:p w:rsidR="002367CF" w:rsidRDefault="002367CF" w:rsidP="00D33A6D"/>
    <w:p w:rsidR="002367CF" w:rsidRPr="00ED20D8" w:rsidRDefault="002367CF" w:rsidP="00D33A6D"/>
    <w:p w:rsidR="006C5928" w:rsidRPr="00D33A6D" w:rsidRDefault="006C5928" w:rsidP="00D33A6D"/>
    <w:p w:rsidR="006C5928" w:rsidRPr="0062480A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969"/>
        <w:gridCol w:w="2835"/>
      </w:tblGrid>
      <w:tr w:rsidR="006C5928" w:rsidRPr="00ED20D8" w:rsidTr="00AD03CC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C5928" w:rsidRPr="00ED20D8" w:rsidRDefault="006C5928" w:rsidP="00AD03CC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Результаты </w:t>
            </w:r>
          </w:p>
          <w:p w:rsidR="006C5928" w:rsidRPr="00ED20D8" w:rsidRDefault="006C5928" w:rsidP="00AD03CC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C5928" w:rsidRPr="00ED20D8" w:rsidRDefault="006C5928" w:rsidP="00AD03CC">
            <w:pPr>
              <w:jc w:val="center"/>
              <w:rPr>
                <w:bCs/>
              </w:rPr>
            </w:pPr>
            <w:r w:rsidRPr="00ED20D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5928" w:rsidRPr="00ED20D8" w:rsidRDefault="006C5928" w:rsidP="00AD03CC">
            <w:pPr>
              <w:jc w:val="center"/>
              <w:rPr>
                <w:b/>
                <w:bCs/>
              </w:rPr>
            </w:pPr>
            <w:r w:rsidRPr="00ED20D8">
              <w:rPr>
                <w:b/>
              </w:rPr>
              <w:t xml:space="preserve">Формы и методы контроля и оценки </w:t>
            </w:r>
          </w:p>
        </w:tc>
      </w:tr>
      <w:tr w:rsidR="006C5928" w:rsidRPr="00127DC2" w:rsidTr="00AD03CC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  <w:lang w:val="en-US"/>
              </w:rPr>
              <w:t>OK</w:t>
            </w:r>
            <w:r w:rsidRPr="00516C1C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</w:p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6C5928" w:rsidRPr="00127DC2" w:rsidRDefault="006C5928" w:rsidP="00AD03CC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- демонстрация устойчивого интереса к будущей профессии</w:t>
            </w:r>
          </w:p>
          <w:p w:rsidR="006C5928" w:rsidRPr="00127DC2" w:rsidRDefault="006C5928" w:rsidP="00AD03CC">
            <w:pPr>
              <w:jc w:val="both"/>
              <w:rPr>
                <w:bCs/>
              </w:rPr>
            </w:pPr>
          </w:p>
          <w:p w:rsidR="006C5928" w:rsidRPr="00127DC2" w:rsidRDefault="006C5928" w:rsidP="00AD03CC">
            <w:pPr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6C5928" w:rsidRPr="00127DC2" w:rsidTr="00AD03CC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928" w:rsidRDefault="006C5928" w:rsidP="00AD03CC">
            <w:pPr>
              <w:shd w:val="clear" w:color="auto" w:fill="FFFFFF"/>
              <w:ind w:left="20" w:right="20"/>
            </w:pPr>
            <w:r w:rsidRPr="00127DC2">
              <w:t xml:space="preserve">ОК 2. </w:t>
            </w:r>
          </w:p>
          <w:p w:rsidR="006C5928" w:rsidRPr="00127DC2" w:rsidRDefault="006C5928" w:rsidP="00AD03CC">
            <w:pPr>
              <w:shd w:val="clear" w:color="auto" w:fill="FFFFFF"/>
              <w:ind w:left="20" w:right="20"/>
            </w:pPr>
            <w:r w:rsidRPr="00127DC2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6C5928" w:rsidRPr="00127DC2" w:rsidRDefault="006C5928" w:rsidP="00AD03CC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- умение формулировать цель и задачи предстоящей деятельности;</w:t>
            </w:r>
          </w:p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t>- умение представить конечный результат деятельности в полном объеме;</w:t>
            </w:r>
          </w:p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- умение планировать предстоящую деятельность;</w:t>
            </w:r>
          </w:p>
          <w:p w:rsidR="006C5928" w:rsidRPr="00127DC2" w:rsidRDefault="006C5928" w:rsidP="00AD03CC">
            <w:r w:rsidRPr="00127DC2">
              <w:t>- умение выбирать типовые методы и способы выполнения плана;</w:t>
            </w:r>
          </w:p>
          <w:p w:rsidR="006C5928" w:rsidRPr="00127DC2" w:rsidRDefault="006C5928" w:rsidP="00AD03CC">
            <w:r w:rsidRPr="00127DC2"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интерпретация результатов наблюдений за обучающимися</w:t>
            </w:r>
          </w:p>
        </w:tc>
      </w:tr>
      <w:tr w:rsidR="006C5928" w:rsidRPr="00127DC2" w:rsidTr="00AD03CC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pPr>
              <w:shd w:val="clear" w:color="auto" w:fill="FFFFFF"/>
              <w:ind w:right="20"/>
            </w:pPr>
            <w:r w:rsidRPr="00127DC2">
              <w:t>ОК 3.</w:t>
            </w:r>
          </w:p>
          <w:p w:rsidR="006C5928" w:rsidRPr="00127DC2" w:rsidRDefault="006C5928" w:rsidP="00AD03CC">
            <w:pPr>
              <w:shd w:val="clear" w:color="auto" w:fill="FFFFFF"/>
              <w:ind w:left="20" w:right="20"/>
            </w:pPr>
            <w:r>
              <w:t>П</w:t>
            </w:r>
            <w:r w:rsidRPr="00127DC2">
              <w:t xml:space="preserve">ринимать решения в </w:t>
            </w:r>
            <w:r>
              <w:t xml:space="preserve">стандартных и  </w:t>
            </w:r>
            <w:r w:rsidRPr="00127DC2">
              <w:t>нес</w:t>
            </w:r>
            <w:r>
              <w:t>тандартных ситуациях и нести за них ответственность.</w:t>
            </w:r>
          </w:p>
          <w:p w:rsidR="006C5928" w:rsidRPr="00127DC2" w:rsidRDefault="006C5928" w:rsidP="00AD03CC">
            <w:pPr>
              <w:jc w:val="both"/>
              <w:rPr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r w:rsidRPr="00127DC2">
              <w:t>- умение определять проблему в профессионально ориентированных ситуациях;</w:t>
            </w:r>
          </w:p>
          <w:p w:rsidR="006C5928" w:rsidRPr="00127DC2" w:rsidRDefault="006C5928" w:rsidP="00AD03CC">
            <w:r w:rsidRPr="00127DC2">
              <w:t xml:space="preserve"> - умение предлагать способы и варианты решения проблемы, оценивать ожидаемый результат; </w:t>
            </w:r>
          </w:p>
          <w:p w:rsidR="006C5928" w:rsidRPr="00127DC2" w:rsidRDefault="006C5928" w:rsidP="00AD03CC">
            <w:pPr>
              <w:jc w:val="both"/>
            </w:pPr>
            <w:r w:rsidRPr="00127DC2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интерпретация результатов наблюдений за обучающимися</w:t>
            </w:r>
          </w:p>
        </w:tc>
      </w:tr>
      <w:tr w:rsidR="006C5928" w:rsidRPr="00127DC2" w:rsidTr="00AD03CC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</w:rPr>
              <w:t xml:space="preserve">ОК4. </w:t>
            </w:r>
          </w:p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6C5928" w:rsidRPr="00127DC2" w:rsidRDefault="006C5928" w:rsidP="00AD03CC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r w:rsidRPr="00127DC2">
              <w:t xml:space="preserve">- умение самостоятельно работать с информацией: понимать замысел текста; </w:t>
            </w:r>
          </w:p>
          <w:p w:rsidR="006C5928" w:rsidRPr="00127DC2" w:rsidRDefault="006C5928" w:rsidP="00AD03CC">
            <w:r w:rsidRPr="00127DC2">
              <w:t>- умение пользоваться словарями, справочной литературой;</w:t>
            </w:r>
          </w:p>
          <w:p w:rsidR="006C5928" w:rsidRPr="00127DC2" w:rsidRDefault="006C5928" w:rsidP="00AD03CC">
            <w:r w:rsidRPr="00127DC2">
              <w:t xml:space="preserve"> - умение отделять главную информацию от второстепенной; </w:t>
            </w:r>
          </w:p>
          <w:p w:rsidR="006C5928" w:rsidRPr="00127DC2" w:rsidRDefault="006C5928" w:rsidP="00AD03CC">
            <w:r w:rsidRPr="00127DC2">
              <w:t>- умение писать аннотацию и т.д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</w:p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интерпретация результатов наблюдений за обучающимися</w:t>
            </w:r>
          </w:p>
        </w:tc>
      </w:tr>
      <w:tr w:rsidR="006C5928" w:rsidRPr="00127DC2" w:rsidTr="00AD03CC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</w:rPr>
              <w:t xml:space="preserve">ОК5. </w:t>
            </w:r>
          </w:p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информационно-коммуникационные технологии в </w:t>
            </w:r>
            <w:r w:rsidRPr="00516C1C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6C5928" w:rsidRPr="00127DC2" w:rsidRDefault="006C5928" w:rsidP="00AD03CC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pPr>
              <w:widowControl w:val="0"/>
              <w:suppressAutoHyphens/>
              <w:rPr>
                <w:bCs/>
              </w:rPr>
            </w:pPr>
            <w:r w:rsidRPr="00127DC2">
              <w:rPr>
                <w:bCs/>
              </w:rPr>
              <w:lastRenderedPageBreak/>
              <w:t xml:space="preserve">- демонстрация навыков использования </w:t>
            </w:r>
            <w:r w:rsidRPr="00127DC2"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интерпретация результатов наблюдений за обучающимися;</w:t>
            </w:r>
          </w:p>
          <w:p w:rsidR="006C5928" w:rsidRPr="00127DC2" w:rsidRDefault="006C5928" w:rsidP="00AD03CC">
            <w:pPr>
              <w:widowControl w:val="0"/>
              <w:suppressAutoHyphens/>
              <w:rPr>
                <w:bCs/>
              </w:rPr>
            </w:pPr>
            <w:r w:rsidRPr="00127DC2">
              <w:rPr>
                <w:bCs/>
              </w:rPr>
              <w:t xml:space="preserve"> - участие в семинарах, диспутах с </w:t>
            </w:r>
            <w:r w:rsidRPr="00127DC2">
              <w:rPr>
                <w:bCs/>
              </w:rPr>
              <w:lastRenderedPageBreak/>
              <w:t xml:space="preserve">использованием </w:t>
            </w:r>
            <w:r w:rsidRPr="00127DC2">
              <w:t>информационно-коммуникационные технологии</w:t>
            </w:r>
          </w:p>
        </w:tc>
      </w:tr>
      <w:tr w:rsidR="006C5928" w:rsidRPr="00127DC2" w:rsidTr="00AD03CC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6. </w:t>
            </w:r>
          </w:p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</w:rPr>
              <w:t>Работать в коллективе,  эффективно общаться с коллегами, руководством, потребителями.</w:t>
            </w:r>
          </w:p>
          <w:p w:rsidR="006C5928" w:rsidRPr="00127DC2" w:rsidRDefault="006C5928" w:rsidP="00AD03CC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r w:rsidRPr="00127DC2">
              <w:t xml:space="preserve">- умение грамотно ставить и задавать вопросы; </w:t>
            </w:r>
          </w:p>
          <w:p w:rsidR="006C5928" w:rsidRPr="00127DC2" w:rsidRDefault="006C5928" w:rsidP="00AD03CC">
            <w:r w:rsidRPr="00127DC2">
              <w:t>- способность координировать свои действия с другими участниками общения;</w:t>
            </w:r>
          </w:p>
          <w:p w:rsidR="006C5928" w:rsidRPr="00127DC2" w:rsidRDefault="006C5928" w:rsidP="00AD03CC">
            <w:r w:rsidRPr="00127DC2">
              <w:t xml:space="preserve"> - способность контролировать свое поведение, свои эмоции, настроение; </w:t>
            </w:r>
          </w:p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t>- умение воздействовать на партнера общения и др.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 xml:space="preserve">интерпретация результатов наблюдений за обучающимися </w:t>
            </w:r>
          </w:p>
        </w:tc>
      </w:tr>
      <w:tr w:rsidR="006C5928" w:rsidRPr="00127DC2" w:rsidTr="00AD03CC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pPr>
              <w:shd w:val="clear" w:color="auto" w:fill="FFFFFF"/>
              <w:ind w:right="20"/>
            </w:pPr>
            <w:r w:rsidRPr="00127DC2">
              <w:t>ОК 7.</w:t>
            </w:r>
          </w:p>
          <w:p w:rsidR="006C5928" w:rsidRPr="00127DC2" w:rsidRDefault="006C5928" w:rsidP="009C5609">
            <w:pPr>
              <w:shd w:val="clear" w:color="auto" w:fill="FFFFFF"/>
              <w:ind w:left="20" w:right="20"/>
              <w:rPr>
                <w:bCs/>
                <w:i/>
              </w:rPr>
            </w:pPr>
            <w: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r w:rsidRPr="00127DC2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6C5928" w:rsidRPr="00127DC2" w:rsidRDefault="006C5928" w:rsidP="00AD03CC">
            <w:r w:rsidRPr="00127DC2">
              <w:t>- умение реализовывать поставленные цели в деятельности;</w:t>
            </w:r>
          </w:p>
          <w:p w:rsidR="006C5928" w:rsidRPr="00127DC2" w:rsidRDefault="006C5928" w:rsidP="00AD03CC">
            <w:pPr>
              <w:rPr>
                <w:bCs/>
              </w:rPr>
            </w:pPr>
            <w:r w:rsidRPr="00127DC2"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 xml:space="preserve">-интерпретация результатов наблюдений за обучающимися </w:t>
            </w:r>
          </w:p>
        </w:tc>
      </w:tr>
      <w:tr w:rsidR="006C5928" w:rsidRPr="00127DC2" w:rsidTr="00AD03CC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</w:rPr>
              <w:t xml:space="preserve">ОК 8. </w:t>
            </w:r>
          </w:p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C1C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C5928" w:rsidRPr="00127DC2" w:rsidRDefault="006C5928" w:rsidP="00AD03CC">
            <w:pPr>
              <w:jc w:val="both"/>
              <w:rPr>
                <w:bCs/>
                <w:i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r w:rsidRPr="00127DC2">
              <w:t>- демонстрация стремления к самопознанию, самооценке, саморегуляции и саморазвитию;</w:t>
            </w:r>
          </w:p>
          <w:p w:rsidR="006C5928" w:rsidRPr="00127DC2" w:rsidRDefault="006C5928" w:rsidP="00AD03CC">
            <w:r w:rsidRPr="00127DC2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6C5928" w:rsidRPr="00127DC2" w:rsidRDefault="006C5928" w:rsidP="00AD03CC">
            <w:r w:rsidRPr="00127DC2">
              <w:t xml:space="preserve">- владение методикой самостоятельной работы над совершенствованием умений; </w:t>
            </w:r>
          </w:p>
          <w:p w:rsidR="006C5928" w:rsidRPr="00127DC2" w:rsidRDefault="006C5928" w:rsidP="00AD03CC">
            <w:r w:rsidRPr="00127DC2">
              <w:t>- умение осуществлять самооценку, самоконтроль через наблюдение за собственной деятельностью</w:t>
            </w:r>
          </w:p>
          <w:p w:rsidR="006C5928" w:rsidRPr="00127DC2" w:rsidRDefault="006C5928" w:rsidP="00AD03CC">
            <w:r w:rsidRPr="00127DC2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6C5928" w:rsidRPr="00127DC2" w:rsidRDefault="006C5928" w:rsidP="00AD03CC">
            <w:r w:rsidRPr="00127DC2">
              <w:t>- умение реализовывать поставленные цели в деятельности;</w:t>
            </w:r>
          </w:p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-интерпретация результатов наблюдений за обучающимися;</w:t>
            </w:r>
          </w:p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 xml:space="preserve"> - участие в семинарах, диспутах</w:t>
            </w:r>
          </w:p>
        </w:tc>
      </w:tr>
      <w:tr w:rsidR="006C5928" w:rsidRPr="00127DC2" w:rsidTr="00AD03CC">
        <w:trPr>
          <w:trHeight w:val="637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C5928" w:rsidRDefault="006C5928" w:rsidP="00AD03CC">
            <w:pPr>
              <w:shd w:val="clear" w:color="auto" w:fill="FFFFFF"/>
              <w:ind w:left="20" w:right="20"/>
            </w:pPr>
            <w:r w:rsidRPr="00127DC2">
              <w:lastRenderedPageBreak/>
              <w:t xml:space="preserve">ОК 9. </w:t>
            </w:r>
          </w:p>
          <w:p w:rsidR="006C5928" w:rsidRPr="00127DC2" w:rsidRDefault="006C5928" w:rsidP="00AD03CC">
            <w:pPr>
              <w:shd w:val="clear" w:color="auto" w:fill="FFFFFF"/>
              <w:ind w:left="20" w:right="20"/>
            </w:pPr>
            <w:r w:rsidRPr="00127DC2">
              <w:t>Ориентироваться в условиях частой смены технологий в профессиональной деятельности.</w:t>
            </w:r>
          </w:p>
          <w:p w:rsidR="006C5928" w:rsidRPr="00516C1C" w:rsidRDefault="006C5928" w:rsidP="00AD03CC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- знание различные технологий в профессиональной деятельности;</w:t>
            </w:r>
          </w:p>
          <w:p w:rsidR="006C5928" w:rsidRPr="00127DC2" w:rsidRDefault="006C5928" w:rsidP="00AD03CC">
            <w:pPr>
              <w:jc w:val="both"/>
              <w:rPr>
                <w:bCs/>
              </w:rPr>
            </w:pPr>
            <w:r w:rsidRPr="00127DC2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6C5928" w:rsidRPr="00127DC2" w:rsidRDefault="006C5928" w:rsidP="00AD03CC">
            <w:pPr>
              <w:widowControl w:val="0"/>
              <w:suppressAutoHyphens/>
              <w:rPr>
                <w:bCs/>
              </w:rPr>
            </w:pPr>
            <w:r w:rsidRPr="00127DC2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5928" w:rsidRPr="00127DC2" w:rsidRDefault="006C5928" w:rsidP="00AD03CC">
            <w:pPr>
              <w:widowControl w:val="0"/>
              <w:suppressAutoHyphens/>
              <w:rPr>
                <w:bCs/>
              </w:rPr>
            </w:pPr>
            <w:r w:rsidRPr="00127DC2">
              <w:rPr>
                <w:bCs/>
              </w:rPr>
              <w:t>-  интерпретация результатов наблюдений за обучающимися</w:t>
            </w:r>
          </w:p>
          <w:p w:rsidR="006C5928" w:rsidRPr="00127DC2" w:rsidRDefault="006C5928" w:rsidP="00AD03CC">
            <w:pPr>
              <w:widowControl w:val="0"/>
              <w:suppressAutoHyphens/>
              <w:rPr>
                <w:bCs/>
              </w:rPr>
            </w:pPr>
            <w:r w:rsidRPr="00127DC2">
              <w:rPr>
                <w:bCs/>
              </w:rPr>
              <w:t>- участие в семинарах по производственной тематике.</w:t>
            </w:r>
          </w:p>
        </w:tc>
      </w:tr>
    </w:tbl>
    <w:p w:rsidR="006C5928" w:rsidRPr="00127DC2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Pr="00ED20D8" w:rsidRDefault="006C5928" w:rsidP="00D33A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6C5928" w:rsidRDefault="006C5928"/>
    <w:sectPr w:rsidR="006C5928" w:rsidSect="00B81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D3" w:rsidRDefault="002856D3">
      <w:r>
        <w:separator/>
      </w:r>
    </w:p>
  </w:endnote>
  <w:endnote w:type="continuationSeparator" w:id="0">
    <w:p w:rsidR="002856D3" w:rsidRDefault="0028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28" w:rsidRDefault="006C5928" w:rsidP="00AD0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5928" w:rsidRDefault="006C5928" w:rsidP="00AD03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28" w:rsidRDefault="006C5928" w:rsidP="00AD03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4087">
      <w:rPr>
        <w:rStyle w:val="a5"/>
        <w:noProof/>
      </w:rPr>
      <w:t>11</w:t>
    </w:r>
    <w:r>
      <w:rPr>
        <w:rStyle w:val="a5"/>
      </w:rPr>
      <w:fldChar w:fldCharType="end"/>
    </w:r>
  </w:p>
  <w:p w:rsidR="006C5928" w:rsidRDefault="006C5928" w:rsidP="00AD03C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D3" w:rsidRDefault="002856D3">
      <w:r>
        <w:separator/>
      </w:r>
    </w:p>
  </w:footnote>
  <w:footnote w:type="continuationSeparator" w:id="0">
    <w:p w:rsidR="002856D3" w:rsidRDefault="0028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FEF55CD"/>
    <w:multiLevelType w:val="hybridMultilevel"/>
    <w:tmpl w:val="A67C743E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3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ED73E2"/>
    <w:multiLevelType w:val="hybridMultilevel"/>
    <w:tmpl w:val="F10CF334"/>
    <w:lvl w:ilvl="0" w:tplc="041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5">
    <w:nsid w:val="2E2E58C9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2FF74AA4"/>
    <w:multiLevelType w:val="hybridMultilevel"/>
    <w:tmpl w:val="57D2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425490"/>
    <w:multiLevelType w:val="hybridMultilevel"/>
    <w:tmpl w:val="CB9C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05276D"/>
    <w:multiLevelType w:val="hybridMultilevel"/>
    <w:tmpl w:val="DDC0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C1F6582"/>
    <w:multiLevelType w:val="hybridMultilevel"/>
    <w:tmpl w:val="D716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A6D"/>
    <w:rsid w:val="00056C68"/>
    <w:rsid w:val="00076D15"/>
    <w:rsid w:val="000A14CD"/>
    <w:rsid w:val="000B1D39"/>
    <w:rsid w:val="00126856"/>
    <w:rsid w:val="00127DC2"/>
    <w:rsid w:val="001839E6"/>
    <w:rsid w:val="001C71C1"/>
    <w:rsid w:val="00202EFB"/>
    <w:rsid w:val="002367CF"/>
    <w:rsid w:val="00254773"/>
    <w:rsid w:val="002856D3"/>
    <w:rsid w:val="002F299B"/>
    <w:rsid w:val="002F4B9C"/>
    <w:rsid w:val="00321F7F"/>
    <w:rsid w:val="00343B83"/>
    <w:rsid w:val="003518F0"/>
    <w:rsid w:val="003767B4"/>
    <w:rsid w:val="003C28FF"/>
    <w:rsid w:val="003F4244"/>
    <w:rsid w:val="003F6B98"/>
    <w:rsid w:val="003F7E28"/>
    <w:rsid w:val="0043315A"/>
    <w:rsid w:val="004E5264"/>
    <w:rsid w:val="00500949"/>
    <w:rsid w:val="00503E81"/>
    <w:rsid w:val="00504F11"/>
    <w:rsid w:val="00516C1C"/>
    <w:rsid w:val="00563A92"/>
    <w:rsid w:val="005B45B3"/>
    <w:rsid w:val="005D3BC0"/>
    <w:rsid w:val="0062480A"/>
    <w:rsid w:val="00625A5D"/>
    <w:rsid w:val="00641131"/>
    <w:rsid w:val="00666A8F"/>
    <w:rsid w:val="00677AB3"/>
    <w:rsid w:val="006C5928"/>
    <w:rsid w:val="00702F45"/>
    <w:rsid w:val="00786C6E"/>
    <w:rsid w:val="008968F3"/>
    <w:rsid w:val="008B5076"/>
    <w:rsid w:val="009053E6"/>
    <w:rsid w:val="0098367F"/>
    <w:rsid w:val="009C318C"/>
    <w:rsid w:val="009C5609"/>
    <w:rsid w:val="009D1961"/>
    <w:rsid w:val="009F190F"/>
    <w:rsid w:val="00A117AA"/>
    <w:rsid w:val="00A75566"/>
    <w:rsid w:val="00AB6251"/>
    <w:rsid w:val="00AD03CC"/>
    <w:rsid w:val="00B81C97"/>
    <w:rsid w:val="00BA4567"/>
    <w:rsid w:val="00C17760"/>
    <w:rsid w:val="00C91294"/>
    <w:rsid w:val="00CC43BB"/>
    <w:rsid w:val="00D15046"/>
    <w:rsid w:val="00D33A6D"/>
    <w:rsid w:val="00D44F4C"/>
    <w:rsid w:val="00DA4A73"/>
    <w:rsid w:val="00DB6A5F"/>
    <w:rsid w:val="00DE77A9"/>
    <w:rsid w:val="00DF2268"/>
    <w:rsid w:val="00E33EC7"/>
    <w:rsid w:val="00E74087"/>
    <w:rsid w:val="00ED20D8"/>
    <w:rsid w:val="00F21E0F"/>
    <w:rsid w:val="00F671F6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E5EB9E-9244-4660-A9B4-5E2253AA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6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A6D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3A6D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D33A6D"/>
    <w:pPr>
      <w:ind w:left="566" w:hanging="283"/>
    </w:pPr>
  </w:style>
  <w:style w:type="paragraph" w:styleId="a3">
    <w:name w:val="footer"/>
    <w:basedOn w:val="a"/>
    <w:link w:val="a4"/>
    <w:uiPriority w:val="99"/>
    <w:rsid w:val="00D33A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D33A6D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33A6D"/>
    <w:rPr>
      <w:rFonts w:cs="Times New Roman"/>
    </w:rPr>
  </w:style>
  <w:style w:type="character" w:customStyle="1" w:styleId="20">
    <w:name w:val="Основной текст (2)_"/>
    <w:link w:val="21"/>
    <w:uiPriority w:val="99"/>
    <w:locked/>
    <w:rsid w:val="00D33A6D"/>
    <w:rPr>
      <w:sz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D33A6D"/>
    <w:pPr>
      <w:shd w:val="clear" w:color="auto" w:fill="FFFFFF"/>
      <w:spacing w:after="420" w:line="240" w:lineRule="atLeast"/>
    </w:pPr>
    <w:rPr>
      <w:rFonts w:ascii="Calibri" w:eastAsia="Calibri" w:hAnsi="Calibri"/>
      <w:sz w:val="27"/>
      <w:szCs w:val="27"/>
    </w:rPr>
  </w:style>
  <w:style w:type="paragraph" w:styleId="a6">
    <w:name w:val="No Spacing"/>
    <w:uiPriority w:val="99"/>
    <w:qFormat/>
    <w:rsid w:val="00D33A6D"/>
    <w:rPr>
      <w:sz w:val="22"/>
      <w:szCs w:val="22"/>
      <w:lang w:eastAsia="en-US"/>
    </w:rPr>
  </w:style>
  <w:style w:type="character" w:styleId="a7">
    <w:name w:val="Emphasis"/>
    <w:uiPriority w:val="99"/>
    <w:qFormat/>
    <w:rsid w:val="00D33A6D"/>
    <w:rPr>
      <w:rFonts w:cs="Times New Roman"/>
      <w:i/>
    </w:rPr>
  </w:style>
  <w:style w:type="paragraph" w:customStyle="1" w:styleId="ConsPlusNormal">
    <w:name w:val="ConsPlusNormal"/>
    <w:uiPriority w:val="99"/>
    <w:rsid w:val="009D196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2">
    <w:name w:val="Body Text 2"/>
    <w:basedOn w:val="a"/>
    <w:link w:val="23"/>
    <w:uiPriority w:val="99"/>
    <w:rsid w:val="00F671F6"/>
    <w:rPr>
      <w:sz w:val="20"/>
      <w:szCs w:val="20"/>
      <w:u w:val="single"/>
    </w:rPr>
  </w:style>
  <w:style w:type="character" w:customStyle="1" w:styleId="23">
    <w:name w:val="Основной текст 2 Знак"/>
    <w:link w:val="22"/>
    <w:uiPriority w:val="99"/>
    <w:locked/>
    <w:rsid w:val="00F671F6"/>
    <w:rPr>
      <w:rFonts w:ascii="Times New Roman" w:hAnsi="Times New Roman" w:cs="Times New Roman"/>
      <w:sz w:val="20"/>
      <w:szCs w:val="20"/>
      <w:u w:val="single"/>
    </w:rPr>
  </w:style>
  <w:style w:type="paragraph" w:styleId="a8">
    <w:name w:val="List Paragraph"/>
    <w:basedOn w:val="a"/>
    <w:uiPriority w:val="99"/>
    <w:qFormat/>
    <w:rsid w:val="00AD0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2676</Words>
  <Characters>15255</Characters>
  <Application>Microsoft Office Word</Application>
  <DocSecurity>0</DocSecurity>
  <Lines>127</Lines>
  <Paragraphs>35</Paragraphs>
  <ScaleCrop>false</ScaleCrop>
  <Company/>
  <LinksUpToDate>false</LinksUpToDate>
  <CharactersWithSpaces>17896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Яблоко</cp:lastModifiedBy>
  <cp:revision>11</cp:revision>
  <dcterms:created xsi:type="dcterms:W3CDTF">2019-10-06T21:31:00Z</dcterms:created>
  <dcterms:modified xsi:type="dcterms:W3CDTF">2020-02-14T08:47:00Z</dcterms:modified>
</cp:coreProperties>
</file>