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0E" w:rsidRDefault="002A4B0E">
      <w:pPr>
        <w:pStyle w:val="a3"/>
        <w:rPr>
          <w:sz w:val="30"/>
        </w:rPr>
      </w:pPr>
    </w:p>
    <w:p w:rsidR="008A5682" w:rsidRPr="00F11071" w:rsidRDefault="008A5682" w:rsidP="008A5682">
      <w:pPr>
        <w:suppressAutoHyphens/>
        <w:adjustRightInd w:val="0"/>
        <w:jc w:val="right"/>
        <w:rPr>
          <w:b/>
          <w:sz w:val="24"/>
          <w:szCs w:val="24"/>
          <w:lang w:eastAsia="ru-RU"/>
        </w:rPr>
      </w:pPr>
      <w:r w:rsidRPr="00F11071">
        <w:rPr>
          <w:b/>
          <w:sz w:val="24"/>
          <w:szCs w:val="24"/>
          <w:lang w:eastAsia="ru-RU"/>
        </w:rPr>
        <w:t>Приложение</w:t>
      </w:r>
    </w:p>
    <w:p w:rsidR="008A5682" w:rsidRPr="00F11071" w:rsidRDefault="008A5682" w:rsidP="008A5682">
      <w:pPr>
        <w:suppressAutoHyphens/>
        <w:adjustRightInd w:val="0"/>
        <w:jc w:val="right"/>
        <w:rPr>
          <w:b/>
          <w:sz w:val="24"/>
          <w:szCs w:val="24"/>
        </w:rPr>
      </w:pPr>
      <w:r w:rsidRPr="00F11071">
        <w:rPr>
          <w:b/>
          <w:sz w:val="24"/>
          <w:szCs w:val="24"/>
        </w:rPr>
        <w:t>к ППССЗ СПО по специальности</w:t>
      </w:r>
    </w:p>
    <w:p w:rsidR="008A5682" w:rsidRPr="00C667D5" w:rsidRDefault="008A5682" w:rsidP="008A5682">
      <w:pPr>
        <w:suppressAutoHyphens/>
        <w:adjustRightInd w:val="0"/>
        <w:jc w:val="right"/>
        <w:rPr>
          <w:b/>
          <w:caps/>
          <w:sz w:val="24"/>
          <w:szCs w:val="24"/>
          <w:lang w:eastAsia="ru-RU"/>
        </w:rPr>
      </w:pPr>
      <w:r w:rsidRPr="00F11071">
        <w:rPr>
          <w:b/>
          <w:sz w:val="24"/>
          <w:szCs w:val="24"/>
        </w:rPr>
        <w:t xml:space="preserve"> </w:t>
      </w:r>
      <w:r w:rsidRPr="00C667D5">
        <w:rPr>
          <w:b/>
          <w:sz w:val="24"/>
          <w:szCs w:val="28"/>
        </w:rPr>
        <w:t>43.02.10 Туризм</w:t>
      </w:r>
    </w:p>
    <w:p w:rsidR="008A5682" w:rsidRPr="00F11071" w:rsidRDefault="008A5682" w:rsidP="008A5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32"/>
          <w:szCs w:val="24"/>
          <w:lang w:eastAsia="ru-RU"/>
        </w:rPr>
      </w:pPr>
    </w:p>
    <w:p w:rsidR="008A5682" w:rsidRPr="00F11071" w:rsidRDefault="008A5682" w:rsidP="008A5682">
      <w:pPr>
        <w:jc w:val="center"/>
        <w:rPr>
          <w:b/>
          <w:sz w:val="32"/>
          <w:lang w:eastAsia="ru-RU"/>
        </w:rPr>
      </w:pPr>
      <w:r w:rsidRPr="00F11071">
        <w:rPr>
          <w:b/>
          <w:sz w:val="32"/>
          <w:lang w:eastAsia="ru-RU"/>
        </w:rPr>
        <w:t>Департамент образования и науки Тюменской области</w:t>
      </w:r>
    </w:p>
    <w:p w:rsidR="008A5682" w:rsidRPr="00F11071" w:rsidRDefault="008A5682" w:rsidP="008A5682">
      <w:pPr>
        <w:jc w:val="center"/>
        <w:rPr>
          <w:sz w:val="28"/>
          <w:lang w:eastAsia="ru-RU"/>
        </w:rPr>
      </w:pPr>
      <w:r w:rsidRPr="00F11071">
        <w:rPr>
          <w:sz w:val="28"/>
          <w:lang w:eastAsia="ru-RU"/>
        </w:rPr>
        <w:t>ГАПОУ ТО «</w:t>
      </w:r>
      <w:proofErr w:type="spellStart"/>
      <w:r w:rsidRPr="00F11071">
        <w:rPr>
          <w:sz w:val="28"/>
          <w:lang w:eastAsia="ru-RU"/>
        </w:rPr>
        <w:t>Тобольский</w:t>
      </w:r>
      <w:proofErr w:type="spellEnd"/>
      <w:r w:rsidRPr="00F11071">
        <w:rPr>
          <w:sz w:val="28"/>
          <w:lang w:eastAsia="ru-RU"/>
        </w:rPr>
        <w:t xml:space="preserve"> многопрофильный техникум»</w:t>
      </w:r>
    </w:p>
    <w:p w:rsidR="008A5682" w:rsidRPr="00F11071" w:rsidRDefault="008A5682" w:rsidP="008A5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jc w:val="center"/>
        <w:rPr>
          <w:b/>
          <w:caps/>
          <w:sz w:val="24"/>
          <w:szCs w:val="24"/>
          <w:lang w:eastAsia="ru-RU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rPr>
          <w:sz w:val="30"/>
        </w:rPr>
      </w:pPr>
    </w:p>
    <w:p w:rsidR="002A4B0E" w:rsidRDefault="002A4B0E">
      <w:pPr>
        <w:pStyle w:val="a3"/>
        <w:spacing w:before="3"/>
        <w:rPr>
          <w:sz w:val="30"/>
        </w:rPr>
      </w:pPr>
    </w:p>
    <w:p w:rsidR="002A4B0E" w:rsidRDefault="00171C5F">
      <w:pPr>
        <w:pStyle w:val="1"/>
        <w:ind w:left="1363" w:right="1351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2A4B0E" w:rsidRDefault="002A4B0E">
      <w:pPr>
        <w:pStyle w:val="a3"/>
        <w:spacing w:before="10"/>
        <w:rPr>
          <w:b/>
          <w:sz w:val="27"/>
        </w:rPr>
      </w:pPr>
    </w:p>
    <w:p w:rsidR="002A4B0E" w:rsidRDefault="00171C5F">
      <w:pPr>
        <w:spacing w:before="1"/>
        <w:ind w:left="1359" w:right="1351"/>
        <w:jc w:val="center"/>
        <w:rPr>
          <w:b/>
          <w:sz w:val="28"/>
        </w:rPr>
      </w:pPr>
      <w:r>
        <w:rPr>
          <w:b/>
          <w:sz w:val="28"/>
        </w:rPr>
        <w:t>ОП.09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Регионоведение</w:t>
      </w:r>
      <w:proofErr w:type="spellEnd"/>
      <w:r>
        <w:rPr>
          <w:b/>
          <w:spacing w:val="-3"/>
          <w:sz w:val="28"/>
        </w:rPr>
        <w:t xml:space="preserve"> </w:t>
      </w: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rPr>
          <w:b/>
          <w:sz w:val="30"/>
        </w:rPr>
      </w:pPr>
    </w:p>
    <w:p w:rsidR="002A4B0E" w:rsidRDefault="002A4B0E">
      <w:pPr>
        <w:pStyle w:val="a3"/>
        <w:spacing w:before="5"/>
        <w:rPr>
          <w:b/>
          <w:sz w:val="43"/>
        </w:rPr>
      </w:pPr>
    </w:p>
    <w:p w:rsidR="002A4B0E" w:rsidRDefault="00171C5F">
      <w:pPr>
        <w:pStyle w:val="a3"/>
        <w:ind w:left="1361" w:right="1351"/>
        <w:jc w:val="center"/>
      </w:pPr>
      <w:r>
        <w:t>2021г.</w:t>
      </w:r>
    </w:p>
    <w:p w:rsidR="002A4B0E" w:rsidRDefault="002A4B0E">
      <w:pPr>
        <w:jc w:val="center"/>
        <w:sectPr w:rsidR="002A4B0E">
          <w:type w:val="continuous"/>
          <w:pgSz w:w="11910" w:h="16840"/>
          <w:pgMar w:top="1040" w:right="560" w:bottom="280" w:left="1500" w:header="720" w:footer="720" w:gutter="0"/>
          <w:cols w:space="720"/>
        </w:sectPr>
      </w:pPr>
    </w:p>
    <w:p w:rsidR="00171C5F" w:rsidRPr="00171C5F" w:rsidRDefault="00171C5F" w:rsidP="00171C5F">
      <w:pPr>
        <w:spacing w:before="66"/>
        <w:ind w:left="378" w:right="286" w:firstLine="707"/>
        <w:jc w:val="both"/>
        <w:rPr>
          <w:sz w:val="24"/>
          <w:szCs w:val="24"/>
          <w:lang w:eastAsia="ru-RU" w:bidi="ru-RU"/>
        </w:rPr>
      </w:pPr>
      <w:r w:rsidRPr="00171C5F">
        <w:rPr>
          <w:sz w:val="24"/>
          <w:szCs w:val="24"/>
          <w:lang w:eastAsia="ru-RU" w:bidi="ru-RU"/>
        </w:rPr>
        <w:lastRenderedPageBreak/>
        <w:t>Рабочая программа профессионального модуля</w:t>
      </w:r>
      <w:r w:rsidRPr="00171C5F">
        <w:rPr>
          <w:b/>
          <w:sz w:val="28"/>
        </w:rPr>
        <w:t xml:space="preserve"> </w:t>
      </w:r>
      <w:r w:rsidRPr="00171C5F">
        <w:rPr>
          <w:b/>
          <w:sz w:val="24"/>
          <w:szCs w:val="24"/>
          <w:lang w:eastAsia="ru-RU" w:bidi="ru-RU"/>
        </w:rPr>
        <w:t xml:space="preserve">ОП.09 </w:t>
      </w:r>
      <w:proofErr w:type="spellStart"/>
      <w:r w:rsidRPr="00171C5F">
        <w:rPr>
          <w:b/>
          <w:sz w:val="24"/>
          <w:szCs w:val="24"/>
          <w:lang w:eastAsia="ru-RU" w:bidi="ru-RU"/>
        </w:rPr>
        <w:t>Регионоведение</w:t>
      </w:r>
      <w:proofErr w:type="spellEnd"/>
      <w:r>
        <w:rPr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 xml:space="preserve"> разработана на основе федерального государственного образовательного</w:t>
      </w:r>
      <w:r w:rsidRPr="00171C5F">
        <w:rPr>
          <w:spacing w:val="17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стандарта</w:t>
      </w:r>
      <w:r w:rsidRPr="00171C5F">
        <w:rPr>
          <w:spacing w:val="17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среднего</w:t>
      </w:r>
      <w:r w:rsidRPr="00171C5F">
        <w:rPr>
          <w:spacing w:val="17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профессионального</w:t>
      </w:r>
      <w:r w:rsidRPr="00171C5F">
        <w:rPr>
          <w:spacing w:val="17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образования</w:t>
      </w:r>
      <w:r w:rsidRPr="00171C5F">
        <w:rPr>
          <w:spacing w:val="14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по</w:t>
      </w:r>
      <w:r w:rsidRPr="00171C5F">
        <w:rPr>
          <w:spacing w:val="17"/>
          <w:sz w:val="24"/>
          <w:szCs w:val="24"/>
          <w:lang w:eastAsia="ru-RU" w:bidi="ru-RU"/>
        </w:rPr>
        <w:t xml:space="preserve"> </w:t>
      </w:r>
      <w:r w:rsidRPr="00171C5F">
        <w:rPr>
          <w:sz w:val="24"/>
          <w:szCs w:val="24"/>
          <w:lang w:eastAsia="ru-RU" w:bidi="ru-RU"/>
        </w:rPr>
        <w:t>специальности</w:t>
      </w:r>
    </w:p>
    <w:p w:rsidR="00171C5F" w:rsidRPr="00171C5F" w:rsidRDefault="00171C5F" w:rsidP="00171C5F">
      <w:pPr>
        <w:spacing w:before="1"/>
        <w:ind w:left="378"/>
        <w:jc w:val="both"/>
        <w:outlineLvl w:val="2"/>
        <w:rPr>
          <w:bCs/>
          <w:sz w:val="24"/>
          <w:szCs w:val="24"/>
          <w:lang w:eastAsia="ru-RU" w:bidi="ru-RU"/>
        </w:rPr>
      </w:pPr>
      <w:r w:rsidRPr="00171C5F">
        <w:rPr>
          <w:b/>
          <w:bCs/>
          <w:sz w:val="24"/>
          <w:szCs w:val="24"/>
          <w:lang w:eastAsia="ru-RU" w:bidi="ru-RU"/>
        </w:rPr>
        <w:t>43.02.10 (100401) Туризм</w:t>
      </w:r>
      <w:r w:rsidRPr="00171C5F">
        <w:rPr>
          <w:bCs/>
          <w:sz w:val="24"/>
          <w:szCs w:val="24"/>
          <w:lang w:eastAsia="ru-RU" w:bidi="ru-RU"/>
        </w:rPr>
        <w:t>.</w:t>
      </w:r>
    </w:p>
    <w:p w:rsidR="00171C5F" w:rsidRPr="00171C5F" w:rsidRDefault="00171C5F" w:rsidP="00171C5F">
      <w:pPr>
        <w:rPr>
          <w:sz w:val="26"/>
          <w:szCs w:val="24"/>
          <w:lang w:eastAsia="ru-RU" w:bidi="ru-RU"/>
        </w:rPr>
      </w:pPr>
    </w:p>
    <w:p w:rsidR="00171C5F" w:rsidRPr="00171C5F" w:rsidRDefault="00171C5F" w:rsidP="00171C5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ind w:firstLine="567"/>
        <w:jc w:val="both"/>
        <w:rPr>
          <w:b/>
          <w:sz w:val="24"/>
          <w:szCs w:val="24"/>
          <w:lang w:eastAsia="ru-RU"/>
        </w:rPr>
      </w:pPr>
      <w:r w:rsidRPr="00171C5F">
        <w:rPr>
          <w:sz w:val="24"/>
          <w:szCs w:val="24"/>
          <w:lang w:eastAsia="ru-RU"/>
        </w:rPr>
        <w:t>Рабочая программа учебной дисциплины</w:t>
      </w:r>
      <w:r w:rsidRPr="00171C5F">
        <w:rPr>
          <w:caps/>
          <w:sz w:val="24"/>
          <w:szCs w:val="24"/>
          <w:lang w:eastAsia="ru-RU"/>
        </w:rPr>
        <w:t xml:space="preserve"> </w:t>
      </w:r>
      <w:r w:rsidRPr="00171C5F">
        <w:rPr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171C5F" w:rsidRPr="00171C5F" w:rsidRDefault="00171C5F" w:rsidP="00171C5F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</w:p>
    <w:p w:rsidR="00171C5F" w:rsidRPr="00171C5F" w:rsidRDefault="00171C5F" w:rsidP="00171C5F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 w:rsidRPr="00171C5F">
        <w:rPr>
          <w:sz w:val="24"/>
          <w:szCs w:val="24"/>
          <w:lang w:eastAsia="ru-RU"/>
        </w:rPr>
        <w:t>Разработчик:</w:t>
      </w:r>
    </w:p>
    <w:p w:rsidR="00171C5F" w:rsidRPr="00171C5F" w:rsidRDefault="00171C5F" w:rsidP="00171C5F">
      <w:pPr>
        <w:widowControl/>
        <w:autoSpaceDE/>
        <w:jc w:val="both"/>
        <w:rPr>
          <w:rFonts w:eastAsia="Calibri"/>
          <w:sz w:val="24"/>
          <w:szCs w:val="24"/>
        </w:rPr>
      </w:pPr>
      <w:r w:rsidRPr="00171C5F">
        <w:rPr>
          <w:sz w:val="24"/>
          <w:szCs w:val="24"/>
          <w:lang w:eastAsia="ru-RU"/>
        </w:rPr>
        <w:t xml:space="preserve">Морозов С. И. </w:t>
      </w:r>
      <w:r w:rsidRPr="00171C5F">
        <w:rPr>
          <w:rFonts w:eastAsia="Calibri"/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171C5F">
        <w:rPr>
          <w:rFonts w:eastAsia="Calibri"/>
          <w:sz w:val="24"/>
          <w:szCs w:val="24"/>
        </w:rPr>
        <w:t>Тобольский</w:t>
      </w:r>
      <w:proofErr w:type="spellEnd"/>
      <w:r w:rsidRPr="00171C5F">
        <w:rPr>
          <w:rFonts w:eastAsia="Calibri"/>
          <w:sz w:val="24"/>
          <w:szCs w:val="24"/>
        </w:rPr>
        <w:t xml:space="preserve"> многопрофильный техникум».</w:t>
      </w:r>
    </w:p>
    <w:p w:rsidR="00171C5F" w:rsidRPr="00171C5F" w:rsidRDefault="00171C5F" w:rsidP="00171C5F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 w:rsidRPr="00171C5F">
        <w:rPr>
          <w:sz w:val="24"/>
          <w:szCs w:val="24"/>
          <w:lang w:eastAsia="ru-RU"/>
        </w:rPr>
        <w:t xml:space="preserve"> </w:t>
      </w:r>
    </w:p>
    <w:p w:rsidR="002A4B0E" w:rsidRDefault="00171C5F" w:rsidP="00171C5F">
      <w:pPr>
        <w:tabs>
          <w:tab w:val="left" w:pos="4219"/>
          <w:tab w:val="left" w:pos="5051"/>
          <w:tab w:val="left" w:pos="5908"/>
          <w:tab w:val="left" w:pos="7574"/>
          <w:tab w:val="left" w:pos="9407"/>
        </w:tabs>
        <w:ind w:left="300" w:right="286"/>
        <w:rPr>
          <w:sz w:val="30"/>
        </w:rPr>
      </w:pPr>
      <w:r>
        <w:rPr>
          <w:sz w:val="28"/>
        </w:rPr>
        <w:tab/>
      </w:r>
    </w:p>
    <w:p w:rsidR="002A4B0E" w:rsidRDefault="002A4B0E">
      <w:pPr>
        <w:pStyle w:val="a3"/>
        <w:rPr>
          <w:sz w:val="30"/>
        </w:rPr>
      </w:pPr>
    </w:p>
    <w:p w:rsidR="00171C5F" w:rsidRDefault="00171C5F">
      <w:pPr>
        <w:pStyle w:val="1"/>
        <w:spacing w:before="72"/>
        <w:ind w:left="1363" w:right="1351"/>
        <w:jc w:val="center"/>
      </w:pPr>
      <w:bookmarkStart w:id="0" w:name="СОДЕРЖАНИЕ"/>
      <w:bookmarkEnd w:id="0"/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8A5682" w:rsidRDefault="008A5682">
      <w:pPr>
        <w:pStyle w:val="1"/>
        <w:spacing w:before="72"/>
        <w:ind w:left="1363" w:right="1351"/>
        <w:jc w:val="center"/>
      </w:pPr>
    </w:p>
    <w:p w:rsidR="008A5682" w:rsidRDefault="008A5682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8A5682" w:rsidRPr="00783A4E" w:rsidRDefault="008A5682" w:rsidP="008A5682">
      <w:pPr>
        <w:rPr>
          <w:rFonts w:eastAsia="Calibri"/>
          <w:color w:val="FF0000"/>
        </w:rPr>
      </w:pPr>
      <w:r w:rsidRPr="00783A4E">
        <w:rPr>
          <w:rFonts w:eastAsia="Calibri"/>
          <w:b/>
        </w:rPr>
        <w:t>«Рассмотрено»</w:t>
      </w:r>
      <w:r w:rsidRPr="00783A4E">
        <w:rPr>
          <w:rFonts w:eastAsia="Calibri"/>
        </w:rPr>
        <w:t xml:space="preserve"> на заседании цикловой комиссии «Визуальные искусства»</w:t>
      </w:r>
    </w:p>
    <w:p w:rsidR="008A5682" w:rsidRPr="00783A4E" w:rsidRDefault="008A5682" w:rsidP="008A5682">
      <w:pPr>
        <w:rPr>
          <w:rFonts w:eastAsia="Calibri"/>
        </w:rPr>
      </w:pPr>
      <w:r>
        <w:rPr>
          <w:rFonts w:eastAsia="Calibri"/>
        </w:rPr>
        <w:t xml:space="preserve">Протокол   </w:t>
      </w:r>
      <w:r>
        <w:rPr>
          <w:color w:val="000000"/>
          <w:shd w:val="clear" w:color="auto" w:fill="FFFFFF"/>
        </w:rPr>
        <w:t>№ 8 от 17.05.2021</w:t>
      </w:r>
      <w:r w:rsidRPr="00783A4E">
        <w:rPr>
          <w:rFonts w:eastAsia="Calibri"/>
        </w:rPr>
        <w:t xml:space="preserve"> </w:t>
      </w:r>
    </w:p>
    <w:p w:rsidR="008A5682" w:rsidRPr="00783A4E" w:rsidRDefault="008A5682" w:rsidP="008A5682">
      <w:pPr>
        <w:rPr>
          <w:rFonts w:eastAsia="Calibri"/>
        </w:rPr>
      </w:pPr>
      <w:r w:rsidRPr="00783A4E">
        <w:rPr>
          <w:rFonts w:eastAsia="Calibri"/>
        </w:rPr>
        <w:t>Председатель цикловой комиссии ______________ /</w:t>
      </w:r>
      <w:proofErr w:type="spellStart"/>
      <w:r w:rsidRPr="00783A4E">
        <w:rPr>
          <w:rFonts w:eastAsia="Calibri"/>
        </w:rPr>
        <w:t>Гордюшина</w:t>
      </w:r>
      <w:proofErr w:type="spellEnd"/>
      <w:r w:rsidRPr="00783A4E">
        <w:rPr>
          <w:rFonts w:eastAsia="Calibri"/>
        </w:rPr>
        <w:t xml:space="preserve"> Е. С.</w:t>
      </w:r>
    </w:p>
    <w:p w:rsidR="008A5682" w:rsidRPr="00783A4E" w:rsidRDefault="008A5682" w:rsidP="008A5682">
      <w:pPr>
        <w:rPr>
          <w:rFonts w:eastAsia="Calibri"/>
        </w:rPr>
      </w:pPr>
    </w:p>
    <w:p w:rsidR="008A5682" w:rsidRPr="00783A4E" w:rsidRDefault="008A5682" w:rsidP="008A5682">
      <w:pPr>
        <w:rPr>
          <w:rFonts w:eastAsia="Calibri"/>
          <w:b/>
        </w:rPr>
      </w:pPr>
      <w:r w:rsidRPr="00783A4E">
        <w:rPr>
          <w:rFonts w:eastAsia="Calibri"/>
          <w:b/>
        </w:rPr>
        <w:t>«Согласовано»</w:t>
      </w:r>
    </w:p>
    <w:p w:rsidR="008A5682" w:rsidRPr="00783A4E" w:rsidRDefault="008A5682" w:rsidP="008A5682">
      <w:pPr>
        <w:rPr>
          <w:rFonts w:eastAsia="Calibri"/>
        </w:rPr>
      </w:pPr>
      <w:r w:rsidRPr="00783A4E">
        <w:rPr>
          <w:rFonts w:eastAsia="Calibri"/>
        </w:rPr>
        <w:t xml:space="preserve">Методист </w:t>
      </w:r>
      <w:r w:rsidRPr="00E527F3">
        <w:rPr>
          <w:rFonts w:eastAsia="Calibri"/>
        </w:rPr>
        <w:t>______________/</w:t>
      </w:r>
      <w:r>
        <w:rPr>
          <w:rFonts w:eastAsia="Calibri"/>
        </w:rPr>
        <w:t xml:space="preserve"> </w:t>
      </w:r>
      <w:r w:rsidRPr="00E527F3">
        <w:rPr>
          <w:rFonts w:eastAsia="Calibri"/>
        </w:rPr>
        <w:t xml:space="preserve"> </w:t>
      </w:r>
      <w:proofErr w:type="spellStart"/>
      <w:r w:rsidRPr="00E527F3">
        <w:rPr>
          <w:rFonts w:eastAsia="Calibri"/>
        </w:rPr>
        <w:t>Бикчандаева</w:t>
      </w:r>
      <w:proofErr w:type="spellEnd"/>
      <w:r w:rsidRPr="00E527F3">
        <w:rPr>
          <w:rFonts w:eastAsia="Calibri"/>
        </w:rPr>
        <w:t xml:space="preserve"> </w:t>
      </w:r>
      <w:r>
        <w:rPr>
          <w:rFonts w:eastAsia="Calibri"/>
        </w:rPr>
        <w:t xml:space="preserve"> Д.М.</w:t>
      </w: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171C5F" w:rsidRDefault="00171C5F">
      <w:pPr>
        <w:pStyle w:val="1"/>
        <w:spacing w:before="72"/>
        <w:ind w:left="1363" w:right="1351"/>
        <w:jc w:val="center"/>
      </w:pPr>
    </w:p>
    <w:p w:rsidR="002A4B0E" w:rsidRDefault="00171C5F">
      <w:pPr>
        <w:pStyle w:val="1"/>
        <w:spacing w:before="72"/>
        <w:ind w:left="1363" w:right="1351"/>
        <w:jc w:val="center"/>
      </w:pPr>
      <w:r>
        <w:t>СОДЕРЖАНИЕ</w:t>
      </w:r>
    </w:p>
    <w:p w:rsidR="002A4B0E" w:rsidRDefault="002A4B0E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390" w:type="dxa"/>
        <w:tblLayout w:type="fixed"/>
        <w:tblLook w:val="01E0"/>
      </w:tblPr>
      <w:tblGrid>
        <w:gridCol w:w="7747"/>
        <w:gridCol w:w="1025"/>
      </w:tblGrid>
      <w:tr w:rsidR="002A4B0E">
        <w:trPr>
          <w:trHeight w:val="477"/>
        </w:trPr>
        <w:tc>
          <w:tcPr>
            <w:tcW w:w="7747" w:type="dxa"/>
          </w:tcPr>
          <w:p w:rsidR="002A4B0E" w:rsidRDefault="002A4B0E">
            <w:pPr>
              <w:pStyle w:val="TableParagraph"/>
              <w:rPr>
                <w:sz w:val="28"/>
              </w:rPr>
            </w:pPr>
          </w:p>
        </w:tc>
        <w:tc>
          <w:tcPr>
            <w:tcW w:w="1025" w:type="dxa"/>
          </w:tcPr>
          <w:p w:rsidR="002A4B0E" w:rsidRDefault="00171C5F">
            <w:pPr>
              <w:pStyle w:val="TableParagraph"/>
              <w:spacing w:line="311" w:lineRule="exact"/>
              <w:ind w:left="346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2A4B0E">
        <w:trPr>
          <w:trHeight w:val="968"/>
        </w:trPr>
        <w:tc>
          <w:tcPr>
            <w:tcW w:w="7747" w:type="dxa"/>
          </w:tcPr>
          <w:p w:rsidR="002A4B0E" w:rsidRDefault="00171C5F">
            <w:pPr>
              <w:pStyle w:val="TableParagraph"/>
              <w:spacing w:before="159"/>
              <w:ind w:left="560" w:right="44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bookmarkStart w:id="1" w:name="1._ПАСПОРТ_РАБОЧЕЙ_ПРОГРАММЫ_УЧЕБНОЙ_ДИС"/>
            <w:bookmarkEnd w:id="1"/>
            <w:r>
              <w:rPr>
                <w:b/>
                <w:sz w:val="28"/>
              </w:rPr>
              <w:t>ПАСПОРТ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5" w:type="dxa"/>
          </w:tcPr>
          <w:p w:rsidR="002A4B0E" w:rsidRDefault="00171C5F">
            <w:pPr>
              <w:pStyle w:val="TableParagraph"/>
              <w:spacing w:before="155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A4B0E">
        <w:trPr>
          <w:trHeight w:val="965"/>
        </w:trPr>
        <w:tc>
          <w:tcPr>
            <w:tcW w:w="7747" w:type="dxa"/>
          </w:tcPr>
          <w:p w:rsidR="002A4B0E" w:rsidRDefault="00171C5F">
            <w:pPr>
              <w:pStyle w:val="TableParagraph"/>
              <w:tabs>
                <w:tab w:val="left" w:pos="2717"/>
                <w:tab w:val="left" w:pos="3358"/>
                <w:tab w:val="left" w:pos="5854"/>
              </w:tabs>
              <w:spacing w:before="158"/>
              <w:ind w:left="560" w:right="449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77"/>
                <w:sz w:val="28"/>
              </w:rPr>
              <w:t xml:space="preserve"> </w:t>
            </w:r>
            <w:bookmarkStart w:id="2" w:name="2._СТРУКТУРА_И_СОДЕРЖАНИЕ_УЧЕБНОЙ_ДИСЦИП"/>
            <w:bookmarkEnd w:id="2"/>
            <w:r>
              <w:rPr>
                <w:b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СОДЕРЖАНИЕ</w:t>
            </w:r>
            <w:r>
              <w:rPr>
                <w:b/>
                <w:sz w:val="28"/>
              </w:rPr>
              <w:tab/>
              <w:t>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5" w:type="dxa"/>
          </w:tcPr>
          <w:p w:rsidR="002A4B0E" w:rsidRDefault="00171C5F">
            <w:pPr>
              <w:pStyle w:val="TableParagraph"/>
              <w:spacing w:before="153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2A4B0E">
        <w:trPr>
          <w:trHeight w:val="965"/>
        </w:trPr>
        <w:tc>
          <w:tcPr>
            <w:tcW w:w="7747" w:type="dxa"/>
          </w:tcPr>
          <w:p w:rsidR="002A4B0E" w:rsidRDefault="00171C5F">
            <w:pPr>
              <w:pStyle w:val="TableParagraph"/>
              <w:tabs>
                <w:tab w:val="left" w:pos="2641"/>
                <w:tab w:val="left" w:pos="5904"/>
              </w:tabs>
              <w:spacing w:before="157"/>
              <w:ind w:left="560" w:right="452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9"/>
                <w:sz w:val="28"/>
              </w:rPr>
              <w:t xml:space="preserve"> </w:t>
            </w:r>
            <w:bookmarkStart w:id="3" w:name="3._УСЛОВИЯ_РЕАЛИЗАЦИИ__РАБОЧЕЙ_ПРОГРАММЫ"/>
            <w:bookmarkEnd w:id="3"/>
            <w:r>
              <w:rPr>
                <w:b/>
                <w:sz w:val="28"/>
              </w:rPr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РАБОЧЕЙ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5" w:type="dxa"/>
          </w:tcPr>
          <w:p w:rsidR="002A4B0E" w:rsidRDefault="00171C5F">
            <w:pPr>
              <w:pStyle w:val="TableParagraph"/>
              <w:spacing w:before="152"/>
              <w:ind w:left="16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2A4B0E">
        <w:trPr>
          <w:trHeight w:val="966"/>
        </w:trPr>
        <w:tc>
          <w:tcPr>
            <w:tcW w:w="7747" w:type="dxa"/>
          </w:tcPr>
          <w:p w:rsidR="002A4B0E" w:rsidRDefault="00171C5F">
            <w:pPr>
              <w:pStyle w:val="TableParagraph"/>
              <w:tabs>
                <w:tab w:val="left" w:pos="2696"/>
                <w:tab w:val="left" w:pos="3437"/>
                <w:tab w:val="left" w:pos="5207"/>
              </w:tabs>
              <w:spacing w:before="158"/>
              <w:ind w:left="560" w:right="450" w:hanging="3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  <w:t>ОЦЕНКА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025" w:type="dxa"/>
          </w:tcPr>
          <w:p w:rsidR="002A4B0E" w:rsidRDefault="00171C5F">
            <w:pPr>
              <w:pStyle w:val="TableParagraph"/>
              <w:spacing w:before="153"/>
              <w:ind w:left="343" w:right="1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2A4B0E">
        <w:trPr>
          <w:trHeight w:val="479"/>
        </w:trPr>
        <w:tc>
          <w:tcPr>
            <w:tcW w:w="7747" w:type="dxa"/>
          </w:tcPr>
          <w:p w:rsidR="002A4B0E" w:rsidRDefault="002A4B0E">
            <w:pPr>
              <w:pStyle w:val="TableParagraph"/>
              <w:spacing w:before="157" w:line="302" w:lineRule="exact"/>
              <w:ind w:left="200"/>
              <w:rPr>
                <w:b/>
                <w:sz w:val="28"/>
              </w:rPr>
            </w:pPr>
            <w:bookmarkStart w:id="4" w:name="5._ПРИЛОЖЕНИЕ"/>
            <w:bookmarkEnd w:id="4"/>
          </w:p>
        </w:tc>
        <w:tc>
          <w:tcPr>
            <w:tcW w:w="1025" w:type="dxa"/>
          </w:tcPr>
          <w:p w:rsidR="002A4B0E" w:rsidRDefault="002A4B0E">
            <w:pPr>
              <w:pStyle w:val="TableParagraph"/>
              <w:spacing w:before="152" w:line="307" w:lineRule="exact"/>
              <w:ind w:left="343" w:right="181"/>
              <w:jc w:val="center"/>
              <w:rPr>
                <w:sz w:val="28"/>
              </w:rPr>
            </w:pPr>
          </w:p>
        </w:tc>
      </w:tr>
    </w:tbl>
    <w:p w:rsidR="002A4B0E" w:rsidRDefault="002A4B0E">
      <w:pPr>
        <w:spacing w:line="307" w:lineRule="exact"/>
        <w:jc w:val="center"/>
        <w:rPr>
          <w:sz w:val="28"/>
        </w:rPr>
        <w:sectPr w:rsidR="002A4B0E">
          <w:footerReference w:type="default" r:id="rId7"/>
          <w:pgSz w:w="11910" w:h="16840"/>
          <w:pgMar w:top="1040" w:right="560" w:bottom="1240" w:left="1500" w:header="0" w:footer="1058" w:gutter="0"/>
          <w:cols w:space="720"/>
        </w:sectPr>
      </w:pPr>
    </w:p>
    <w:p w:rsidR="002A4B0E" w:rsidRDefault="00171C5F">
      <w:pPr>
        <w:pStyle w:val="a4"/>
        <w:numPr>
          <w:ilvl w:val="0"/>
          <w:numId w:val="6"/>
        </w:numPr>
        <w:tabs>
          <w:tab w:val="left" w:pos="737"/>
        </w:tabs>
        <w:spacing w:before="72" w:line="321" w:lineRule="exact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A4B0E" w:rsidRDefault="00171C5F">
      <w:pPr>
        <w:pStyle w:val="a3"/>
        <w:spacing w:line="321" w:lineRule="exact"/>
        <w:ind w:left="1360" w:right="1351"/>
        <w:jc w:val="center"/>
      </w:pPr>
      <w:r>
        <w:t>ОП.09</w:t>
      </w:r>
      <w:r>
        <w:rPr>
          <w:spacing w:val="-3"/>
        </w:rPr>
        <w:t xml:space="preserve"> </w:t>
      </w:r>
      <w:proofErr w:type="spellStart"/>
      <w:r>
        <w:t>Регионоведение</w:t>
      </w:r>
      <w:proofErr w:type="spellEnd"/>
      <w:r>
        <w:rPr>
          <w:spacing w:val="-3"/>
        </w:rPr>
        <w:t xml:space="preserve"> </w:t>
      </w:r>
      <w:r>
        <w:t>России</w:t>
      </w:r>
    </w:p>
    <w:p w:rsidR="002A4B0E" w:rsidRDefault="002A4B0E">
      <w:pPr>
        <w:pStyle w:val="a3"/>
        <w:spacing w:before="4"/>
      </w:pPr>
    </w:p>
    <w:p w:rsidR="002A4B0E" w:rsidRDefault="00171C5F">
      <w:pPr>
        <w:pStyle w:val="1"/>
        <w:numPr>
          <w:ilvl w:val="1"/>
          <w:numId w:val="5"/>
        </w:numPr>
        <w:tabs>
          <w:tab w:val="left" w:pos="793"/>
        </w:tabs>
        <w:spacing w:line="319" w:lineRule="exact"/>
        <w:ind w:hanging="493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</w:p>
    <w:p w:rsidR="00171C5F" w:rsidRPr="00171C5F" w:rsidRDefault="00171C5F" w:rsidP="00171C5F">
      <w:pPr>
        <w:pStyle w:val="a3"/>
        <w:ind w:left="300" w:right="284" w:firstLine="707"/>
        <w:rPr>
          <w:b/>
        </w:rPr>
      </w:pPr>
      <w:r>
        <w:t>Рабочая программа учебной дисциплины является частью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ФГОС по специальности </w:t>
      </w:r>
      <w:r w:rsidRPr="00171C5F">
        <w:t>СПО 43.02.10 – Туризм, очной формы обучения</w:t>
      </w:r>
    </w:p>
    <w:p w:rsidR="00171C5F" w:rsidRPr="00171C5F" w:rsidRDefault="00171C5F" w:rsidP="00171C5F">
      <w:pPr>
        <w:pStyle w:val="a3"/>
        <w:ind w:left="300" w:right="284" w:firstLine="707"/>
      </w:pPr>
    </w:p>
    <w:p w:rsidR="002A4B0E" w:rsidRPr="00171C5F" w:rsidRDefault="00171C5F" w:rsidP="00171C5F">
      <w:pPr>
        <w:pStyle w:val="a3"/>
        <w:ind w:left="300" w:right="284" w:firstLine="707"/>
        <w:rPr>
          <w:b/>
        </w:rPr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1"/>
        </w:rPr>
        <w:t xml:space="preserve"> </w:t>
      </w:r>
      <w:r>
        <w:rPr>
          <w:b/>
        </w:rPr>
        <w:t>специалистов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1"/>
        </w:rPr>
        <w:t xml:space="preserve"> </w:t>
      </w:r>
      <w:r>
        <w:rPr>
          <w:b/>
        </w:rPr>
        <w:t>звена:</w:t>
      </w:r>
      <w:r>
        <w:rPr>
          <w:b/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 xml:space="preserve">учебный цикл специальности </w:t>
      </w:r>
      <w:r w:rsidRPr="00171C5F">
        <w:t>СПО 43.02.10 – Туризм, очной формы обучения</w:t>
      </w:r>
      <w:r>
        <w:rPr>
          <w:b/>
        </w:rPr>
        <w:t xml:space="preserve"> </w:t>
      </w:r>
      <w:r>
        <w:t>за счет часов</w:t>
      </w:r>
      <w:r>
        <w:rPr>
          <w:spacing w:val="-67"/>
        </w:rPr>
        <w:t xml:space="preserve"> </w:t>
      </w:r>
      <w:r>
        <w:t>вариативной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spellStart"/>
      <w:r>
        <w:t>общепрофессиональная</w:t>
      </w:r>
      <w:proofErr w:type="spellEnd"/>
      <w:r>
        <w:rPr>
          <w:spacing w:val="-2"/>
        </w:rPr>
        <w:t xml:space="preserve"> </w:t>
      </w:r>
      <w:r>
        <w:t>дисциплина.</w:t>
      </w:r>
    </w:p>
    <w:p w:rsidR="002A4B0E" w:rsidRDefault="00171C5F">
      <w:pPr>
        <w:pStyle w:val="1"/>
        <w:numPr>
          <w:ilvl w:val="1"/>
          <w:numId w:val="5"/>
        </w:numPr>
        <w:tabs>
          <w:tab w:val="left" w:pos="853"/>
        </w:tabs>
        <w:spacing w:before="186"/>
        <w:ind w:left="300" w:right="287" w:firstLine="0"/>
      </w:pPr>
      <w:r>
        <w:t>Цели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учебной</w:t>
      </w:r>
      <w:r>
        <w:rPr>
          <w:spacing w:val="58"/>
        </w:rPr>
        <w:t xml:space="preserve"> </w:t>
      </w:r>
      <w:r>
        <w:t>дисциплины</w:t>
      </w:r>
      <w:r>
        <w:rPr>
          <w:spacing w:val="5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требования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2A4B0E" w:rsidRDefault="00171C5F">
      <w:pPr>
        <w:pStyle w:val="a3"/>
        <w:spacing w:before="179" w:line="321" w:lineRule="exact"/>
        <w:ind w:left="30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rPr>
          <w:b/>
        </w:rPr>
        <w:t>уметь</w:t>
      </w:r>
      <w:r>
        <w:t>:</w:t>
      </w:r>
    </w:p>
    <w:p w:rsidR="002A4B0E" w:rsidRDefault="00171C5F">
      <w:pPr>
        <w:pStyle w:val="a4"/>
        <w:numPr>
          <w:ilvl w:val="2"/>
          <w:numId w:val="5"/>
        </w:numPr>
        <w:tabs>
          <w:tab w:val="left" w:pos="1433"/>
        </w:tabs>
        <w:ind w:left="299" w:right="285" w:firstLine="707"/>
        <w:jc w:val="both"/>
        <w:rPr>
          <w:rFonts w:ascii="Symbol" w:hAnsi="Symbol"/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гостинично-туристическую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умений.</w:t>
      </w:r>
    </w:p>
    <w:p w:rsidR="002A4B0E" w:rsidRDefault="00171C5F">
      <w:pPr>
        <w:pStyle w:val="a3"/>
        <w:spacing w:line="322" w:lineRule="exact"/>
        <w:ind w:left="300"/>
        <w:jc w:val="both"/>
        <w:rPr>
          <w:b/>
        </w:rPr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b/>
        </w:rPr>
        <w:t>знать:</w:t>
      </w:r>
    </w:p>
    <w:p w:rsidR="002A4B0E" w:rsidRDefault="00171C5F">
      <w:pPr>
        <w:pStyle w:val="a4"/>
        <w:numPr>
          <w:ilvl w:val="2"/>
          <w:numId w:val="5"/>
        </w:numPr>
        <w:tabs>
          <w:tab w:val="left" w:pos="1432"/>
          <w:tab w:val="left" w:pos="1433"/>
        </w:tabs>
        <w:spacing w:line="331" w:lineRule="exact"/>
        <w:ind w:left="1432"/>
        <w:rPr>
          <w:rFonts w:ascii="Symbol" w:hAnsi="Symbol"/>
          <w:sz w:val="27"/>
        </w:rPr>
      </w:pP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дифференциации;</w:t>
      </w:r>
    </w:p>
    <w:p w:rsidR="002A4B0E" w:rsidRDefault="00171C5F">
      <w:pPr>
        <w:pStyle w:val="a4"/>
        <w:numPr>
          <w:ilvl w:val="2"/>
          <w:numId w:val="5"/>
        </w:numPr>
        <w:tabs>
          <w:tab w:val="left" w:pos="1432"/>
          <w:tab w:val="left" w:pos="1433"/>
        </w:tabs>
        <w:spacing w:line="331" w:lineRule="exact"/>
        <w:ind w:left="1432"/>
        <w:rPr>
          <w:rFonts w:ascii="Symbol" w:hAnsi="Symbol"/>
          <w:sz w:val="27"/>
        </w:rPr>
      </w:pPr>
      <w:r>
        <w:rPr>
          <w:sz w:val="28"/>
        </w:rPr>
        <w:t>факторы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регионализма;</w:t>
      </w:r>
    </w:p>
    <w:p w:rsidR="002A4B0E" w:rsidRDefault="00171C5F">
      <w:pPr>
        <w:pStyle w:val="a4"/>
        <w:numPr>
          <w:ilvl w:val="2"/>
          <w:numId w:val="5"/>
        </w:numPr>
        <w:tabs>
          <w:tab w:val="left" w:pos="1432"/>
          <w:tab w:val="left" w:pos="1433"/>
        </w:tabs>
        <w:spacing w:line="332" w:lineRule="exact"/>
        <w:ind w:left="1432"/>
        <w:rPr>
          <w:rFonts w:ascii="Symbol" w:hAnsi="Symbol"/>
          <w:sz w:val="27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регионоведения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2A4B0E" w:rsidRDefault="00171C5F">
      <w:pPr>
        <w:pStyle w:val="a4"/>
        <w:numPr>
          <w:ilvl w:val="2"/>
          <w:numId w:val="5"/>
        </w:numPr>
        <w:tabs>
          <w:tab w:val="left" w:pos="1432"/>
          <w:tab w:val="left" w:pos="1433"/>
        </w:tabs>
        <w:spacing w:before="2"/>
        <w:ind w:left="299" w:right="566" w:firstLine="708"/>
        <w:rPr>
          <w:rFonts w:ascii="Symbol" w:hAnsi="Symbol"/>
          <w:sz w:val="27"/>
        </w:rPr>
      </w:pPr>
      <w:r>
        <w:rPr>
          <w:sz w:val="28"/>
        </w:rPr>
        <w:t>методы районирования в зависимости от принципов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2A4B0E" w:rsidRDefault="00171C5F">
      <w:pPr>
        <w:spacing w:before="188" w:line="322" w:lineRule="exact"/>
        <w:ind w:left="300"/>
        <w:jc w:val="both"/>
        <w:rPr>
          <w:b/>
          <w:sz w:val="28"/>
        </w:rPr>
      </w:pPr>
      <w:r>
        <w:rPr>
          <w:b/>
          <w:color w:val="181818"/>
          <w:sz w:val="28"/>
        </w:rPr>
        <w:t>Формируемые</w:t>
      </w:r>
      <w:r>
        <w:rPr>
          <w:b/>
          <w:color w:val="181818"/>
          <w:spacing w:val="-4"/>
          <w:sz w:val="28"/>
        </w:rPr>
        <w:t xml:space="preserve"> </w:t>
      </w:r>
      <w:r>
        <w:rPr>
          <w:b/>
          <w:color w:val="181818"/>
          <w:sz w:val="28"/>
        </w:rPr>
        <w:t>компетенции:</w:t>
      </w:r>
    </w:p>
    <w:p w:rsidR="002A4B0E" w:rsidRDefault="00171C5F">
      <w:pPr>
        <w:spacing w:line="319" w:lineRule="exact"/>
        <w:ind w:left="299"/>
        <w:jc w:val="both"/>
        <w:rPr>
          <w:b/>
          <w:sz w:val="28"/>
        </w:rPr>
      </w:pPr>
      <w:r>
        <w:rPr>
          <w:b/>
          <w:color w:val="181818"/>
          <w:sz w:val="28"/>
        </w:rPr>
        <w:t>Общие</w:t>
      </w:r>
      <w:r>
        <w:rPr>
          <w:b/>
          <w:color w:val="181818"/>
          <w:spacing w:val="-2"/>
          <w:sz w:val="28"/>
        </w:rPr>
        <w:t xml:space="preserve"> </w:t>
      </w:r>
      <w:r>
        <w:rPr>
          <w:b/>
          <w:color w:val="181818"/>
          <w:sz w:val="28"/>
        </w:rPr>
        <w:t>компетенции:</w:t>
      </w:r>
      <w:r>
        <w:rPr>
          <w:b/>
          <w:color w:val="181818"/>
          <w:spacing w:val="-1"/>
          <w:sz w:val="28"/>
        </w:rPr>
        <w:t xml:space="preserve"> </w:t>
      </w:r>
      <w:r>
        <w:rPr>
          <w:b/>
          <w:color w:val="181818"/>
          <w:sz w:val="28"/>
        </w:rPr>
        <w:t>ОК 1</w:t>
      </w:r>
      <w:r>
        <w:rPr>
          <w:b/>
          <w:color w:val="181818"/>
          <w:spacing w:val="-1"/>
          <w:sz w:val="28"/>
        </w:rPr>
        <w:t xml:space="preserve"> </w:t>
      </w:r>
      <w:r>
        <w:rPr>
          <w:b/>
          <w:color w:val="181818"/>
          <w:sz w:val="28"/>
        </w:rPr>
        <w:t>–</w:t>
      </w:r>
      <w:r>
        <w:rPr>
          <w:b/>
          <w:color w:val="181818"/>
          <w:spacing w:val="-2"/>
          <w:sz w:val="28"/>
        </w:rPr>
        <w:t xml:space="preserve"> </w:t>
      </w:r>
      <w:r>
        <w:rPr>
          <w:b/>
          <w:color w:val="181818"/>
          <w:sz w:val="28"/>
        </w:rPr>
        <w:t>8</w:t>
      </w:r>
    </w:p>
    <w:p w:rsidR="002A4B0E" w:rsidRDefault="00171C5F">
      <w:pPr>
        <w:pStyle w:val="a3"/>
        <w:ind w:left="300" w:right="290" w:firstLine="707"/>
        <w:jc w:val="both"/>
      </w:pPr>
      <w:r>
        <w:rPr>
          <w:color w:val="181818"/>
        </w:rPr>
        <w:t>OK 1. Понимать сущность и социальную значимость своей будущей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профессии,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проявлять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 ней устойчивый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интерес.</w:t>
      </w:r>
    </w:p>
    <w:p w:rsidR="002A4B0E" w:rsidRDefault="00171C5F">
      <w:pPr>
        <w:pStyle w:val="a3"/>
        <w:ind w:left="300" w:right="285" w:firstLine="708"/>
        <w:jc w:val="both"/>
      </w:pPr>
      <w:r>
        <w:rPr>
          <w:color w:val="181818"/>
        </w:rPr>
        <w:t>OK 2. Организовывать собственную деятельность, выбирать типовые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методы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способы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выполнения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профессиональных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задач,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оценивать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эффективность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качество.</w:t>
      </w:r>
    </w:p>
    <w:p w:rsidR="002A4B0E" w:rsidRDefault="00171C5F">
      <w:pPr>
        <w:pStyle w:val="a3"/>
        <w:ind w:left="300" w:right="288" w:firstLine="707"/>
        <w:jc w:val="both"/>
      </w:pPr>
      <w:r>
        <w:rPr>
          <w:color w:val="181818"/>
        </w:rPr>
        <w:t>ОК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3.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Принимать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решения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стандартных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нестандартных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ситуациях</w:t>
      </w:r>
      <w:r>
        <w:rPr>
          <w:color w:val="181818"/>
          <w:spacing w:val="-6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нести за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них ответственность.</w:t>
      </w:r>
    </w:p>
    <w:p w:rsidR="002A4B0E" w:rsidRDefault="00171C5F">
      <w:pPr>
        <w:pStyle w:val="a3"/>
        <w:ind w:left="300" w:right="287" w:firstLine="707"/>
        <w:jc w:val="both"/>
      </w:pPr>
      <w:r>
        <w:rPr>
          <w:color w:val="181818"/>
        </w:rPr>
        <w:t>ОК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4.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Осуществлять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поиск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использование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информации,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необходимой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эффективного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выполнения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профессиональных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задач,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профессионального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 личностного развития.</w:t>
      </w:r>
    </w:p>
    <w:p w:rsidR="002A4B0E" w:rsidRDefault="00171C5F">
      <w:pPr>
        <w:pStyle w:val="a3"/>
        <w:ind w:left="300" w:firstLine="707"/>
      </w:pPr>
      <w:r>
        <w:rPr>
          <w:color w:val="181818"/>
        </w:rPr>
        <w:t>ОК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5.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Использовать информационно-коммуникационные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технологии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профессиональной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деятельности.</w:t>
      </w:r>
    </w:p>
    <w:p w:rsidR="002A4B0E" w:rsidRDefault="00171C5F">
      <w:pPr>
        <w:pStyle w:val="a3"/>
        <w:ind w:left="300" w:firstLine="707"/>
      </w:pPr>
      <w:r>
        <w:rPr>
          <w:color w:val="181818"/>
        </w:rPr>
        <w:t>ОК</w:t>
      </w:r>
      <w:r>
        <w:rPr>
          <w:color w:val="181818"/>
          <w:spacing w:val="65"/>
        </w:rPr>
        <w:t xml:space="preserve"> </w:t>
      </w:r>
      <w:r>
        <w:rPr>
          <w:color w:val="181818"/>
        </w:rPr>
        <w:t>6.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Работать</w:t>
      </w:r>
      <w:r>
        <w:rPr>
          <w:color w:val="181818"/>
          <w:spacing w:val="6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коллективе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5"/>
        </w:rPr>
        <w:t xml:space="preserve"> </w:t>
      </w:r>
      <w:r>
        <w:rPr>
          <w:color w:val="181818"/>
        </w:rPr>
        <w:t>команде,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эффективно</w:t>
      </w:r>
      <w:r>
        <w:rPr>
          <w:color w:val="181818"/>
          <w:spacing w:val="65"/>
        </w:rPr>
        <w:t xml:space="preserve"> </w:t>
      </w:r>
      <w:r>
        <w:rPr>
          <w:color w:val="181818"/>
        </w:rPr>
        <w:t>общаться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t>коллегами,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руководством,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потребителями.</w:t>
      </w:r>
    </w:p>
    <w:p w:rsidR="002A4B0E" w:rsidRDefault="00171C5F">
      <w:pPr>
        <w:pStyle w:val="a3"/>
        <w:spacing w:line="242" w:lineRule="auto"/>
        <w:ind w:left="300" w:firstLine="707"/>
      </w:pPr>
      <w:r>
        <w:rPr>
          <w:color w:val="181818"/>
        </w:rPr>
        <w:t>ОК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7.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Брать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себя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ответственность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за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работу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членов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команды</w:t>
      </w:r>
      <w:r>
        <w:rPr>
          <w:color w:val="181818"/>
          <w:spacing w:val="-67"/>
        </w:rPr>
        <w:t xml:space="preserve"> </w:t>
      </w:r>
      <w:r>
        <w:rPr>
          <w:color w:val="181818"/>
        </w:rPr>
        <w:lastRenderedPageBreak/>
        <w:t>(подчиненных),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за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результат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выполнения заданий.</w:t>
      </w:r>
    </w:p>
    <w:p w:rsidR="008A5682" w:rsidRPr="008A5682" w:rsidRDefault="008A5682">
      <w:pPr>
        <w:spacing w:line="242" w:lineRule="auto"/>
        <w:rPr>
          <w:sz w:val="28"/>
          <w:szCs w:val="28"/>
        </w:rPr>
      </w:pPr>
    </w:p>
    <w:p w:rsidR="002A4B0E" w:rsidRPr="008A5682" w:rsidRDefault="00171C5F" w:rsidP="008A5682">
      <w:pPr>
        <w:tabs>
          <w:tab w:val="left" w:pos="4275"/>
        </w:tabs>
        <w:rPr>
          <w:sz w:val="28"/>
          <w:szCs w:val="28"/>
        </w:rPr>
      </w:pPr>
      <w:r w:rsidRPr="008A5682">
        <w:rPr>
          <w:color w:val="181818"/>
          <w:sz w:val="28"/>
          <w:szCs w:val="28"/>
        </w:rPr>
        <w:t>ОК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8.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Самостоятельно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определять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задачи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профессионального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и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личностного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развития,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заниматься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самообразованием,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осознанно</w:t>
      </w:r>
      <w:r w:rsidRPr="008A5682">
        <w:rPr>
          <w:color w:val="181818"/>
          <w:spacing w:val="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планировать</w:t>
      </w:r>
      <w:r w:rsidRPr="008A5682">
        <w:rPr>
          <w:color w:val="181818"/>
          <w:spacing w:val="-3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повышение</w:t>
      </w:r>
      <w:r w:rsidRPr="008A5682">
        <w:rPr>
          <w:color w:val="181818"/>
          <w:spacing w:val="-1"/>
          <w:sz w:val="28"/>
          <w:szCs w:val="28"/>
        </w:rPr>
        <w:t xml:space="preserve"> </w:t>
      </w:r>
      <w:r w:rsidRPr="008A5682">
        <w:rPr>
          <w:color w:val="181818"/>
          <w:sz w:val="28"/>
          <w:szCs w:val="28"/>
        </w:rPr>
        <w:t>квалификации.</w:t>
      </w:r>
    </w:p>
    <w:p w:rsidR="002A4B0E" w:rsidRDefault="00171C5F">
      <w:pPr>
        <w:spacing w:before="6" w:line="319" w:lineRule="exact"/>
        <w:ind w:left="300"/>
        <w:jc w:val="both"/>
        <w:rPr>
          <w:b/>
          <w:sz w:val="28"/>
        </w:rPr>
      </w:pPr>
      <w:r w:rsidRPr="008A5682">
        <w:rPr>
          <w:b/>
          <w:color w:val="181818"/>
          <w:sz w:val="28"/>
          <w:szCs w:val="28"/>
        </w:rPr>
        <w:t>Профессиональные</w:t>
      </w:r>
      <w:r w:rsidRPr="008A5682">
        <w:rPr>
          <w:b/>
          <w:color w:val="181818"/>
          <w:spacing w:val="-2"/>
          <w:sz w:val="28"/>
          <w:szCs w:val="28"/>
        </w:rPr>
        <w:t xml:space="preserve"> </w:t>
      </w:r>
      <w:r w:rsidRPr="008A5682">
        <w:rPr>
          <w:b/>
          <w:color w:val="181818"/>
          <w:sz w:val="28"/>
          <w:szCs w:val="28"/>
        </w:rPr>
        <w:t>компетенции:</w:t>
      </w:r>
      <w:r w:rsidRPr="008A5682">
        <w:rPr>
          <w:b/>
          <w:color w:val="181818"/>
          <w:spacing w:val="-1"/>
          <w:sz w:val="28"/>
          <w:szCs w:val="28"/>
        </w:rPr>
        <w:t xml:space="preserve"> </w:t>
      </w:r>
      <w:r w:rsidRPr="008A5682">
        <w:rPr>
          <w:b/>
          <w:color w:val="181818"/>
          <w:sz w:val="28"/>
          <w:szCs w:val="28"/>
        </w:rPr>
        <w:t>ПК</w:t>
      </w:r>
      <w:r w:rsidRPr="008A5682">
        <w:rPr>
          <w:b/>
          <w:color w:val="181818"/>
          <w:spacing w:val="68"/>
          <w:sz w:val="28"/>
          <w:szCs w:val="28"/>
        </w:rPr>
        <w:t xml:space="preserve"> </w:t>
      </w:r>
      <w:r w:rsidRPr="008A5682">
        <w:rPr>
          <w:b/>
          <w:color w:val="181818"/>
          <w:sz w:val="28"/>
          <w:szCs w:val="28"/>
        </w:rPr>
        <w:t>4.1</w:t>
      </w:r>
      <w:r w:rsidRPr="008A5682">
        <w:rPr>
          <w:b/>
          <w:color w:val="181818"/>
          <w:spacing w:val="-3"/>
          <w:sz w:val="28"/>
          <w:szCs w:val="28"/>
        </w:rPr>
        <w:t xml:space="preserve"> </w:t>
      </w:r>
      <w:r w:rsidRPr="008A5682">
        <w:rPr>
          <w:b/>
          <w:color w:val="181818"/>
          <w:sz w:val="28"/>
          <w:szCs w:val="28"/>
        </w:rPr>
        <w:t>– 4</w:t>
      </w:r>
      <w:r>
        <w:rPr>
          <w:b/>
          <w:color w:val="181818"/>
          <w:sz w:val="28"/>
        </w:rPr>
        <w:t>.4</w:t>
      </w:r>
    </w:p>
    <w:p w:rsidR="002A4B0E" w:rsidRDefault="00171C5F">
      <w:pPr>
        <w:pStyle w:val="a3"/>
        <w:ind w:left="1008" w:right="2722"/>
        <w:jc w:val="both"/>
      </w:pPr>
      <w:r>
        <w:t>ПК 4.</w:t>
      </w:r>
      <w:r w:rsidR="00090635">
        <w:t>1. Выявлять спрос на туристические</w:t>
      </w:r>
      <w:r>
        <w:t xml:space="preserve"> услуги.</w:t>
      </w:r>
      <w:r>
        <w:rPr>
          <w:spacing w:val="1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спрос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стимулировать</w:t>
      </w:r>
      <w:r>
        <w:rPr>
          <w:spacing w:val="-4"/>
        </w:rPr>
        <w:t xml:space="preserve"> </w:t>
      </w:r>
      <w:r>
        <w:t>сбыт.</w:t>
      </w:r>
    </w:p>
    <w:p w:rsidR="002A4B0E" w:rsidRDefault="00171C5F">
      <w:pPr>
        <w:pStyle w:val="a3"/>
        <w:spacing w:line="242" w:lineRule="auto"/>
        <w:ind w:left="300" w:right="286" w:firstLine="707"/>
        <w:jc w:val="both"/>
      </w:pPr>
      <w:r>
        <w:t>ПК 4.3. Оценивать конкурентоспо</w:t>
      </w:r>
      <w:r w:rsidR="00090635">
        <w:t>собность оказываемых туристических</w:t>
      </w:r>
      <w:bookmarkStart w:id="5" w:name="_GoBack"/>
      <w:bookmarkEnd w:id="5"/>
      <w:r>
        <w:rPr>
          <w:spacing w:val="1"/>
        </w:rPr>
        <w:t xml:space="preserve"> </w:t>
      </w:r>
      <w:r>
        <w:t>услуг.</w:t>
      </w:r>
    </w:p>
    <w:p w:rsidR="002A4B0E" w:rsidRDefault="002A4B0E">
      <w:pPr>
        <w:pStyle w:val="a3"/>
        <w:spacing w:before="8"/>
        <w:rPr>
          <w:sz w:val="27"/>
        </w:rPr>
      </w:pPr>
    </w:p>
    <w:p w:rsidR="002A4B0E" w:rsidRDefault="00171C5F">
      <w:pPr>
        <w:pStyle w:val="1"/>
        <w:numPr>
          <w:ilvl w:val="1"/>
          <w:numId w:val="5"/>
        </w:numPr>
        <w:tabs>
          <w:tab w:val="left" w:pos="792"/>
        </w:tabs>
        <w:spacing w:before="1"/>
        <w:ind w:left="79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2A4B0E" w:rsidRDefault="002A4B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81"/>
        <w:gridCol w:w="3192"/>
      </w:tblGrid>
      <w:tr w:rsidR="002A4B0E">
        <w:trPr>
          <w:trHeight w:val="321"/>
        </w:trPr>
        <w:tc>
          <w:tcPr>
            <w:tcW w:w="6281" w:type="dxa"/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3192" w:type="dxa"/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2A4B0E">
        <w:trPr>
          <w:trHeight w:val="645"/>
        </w:trPr>
        <w:tc>
          <w:tcPr>
            <w:tcW w:w="6281" w:type="dxa"/>
          </w:tcPr>
          <w:p w:rsidR="002A4B0E" w:rsidRDefault="00171C5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Максимальной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,</w:t>
            </w:r>
          </w:p>
          <w:p w:rsidR="002A4B0E" w:rsidRDefault="00171C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3192" w:type="dxa"/>
          </w:tcPr>
          <w:p w:rsidR="002A4B0E" w:rsidRDefault="00CE4F9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2A4B0E">
        <w:trPr>
          <w:trHeight w:val="642"/>
        </w:trPr>
        <w:tc>
          <w:tcPr>
            <w:tcW w:w="6281" w:type="dxa"/>
          </w:tcPr>
          <w:p w:rsidR="002A4B0E" w:rsidRDefault="00171C5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обязательной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аудиторной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2A4B0E" w:rsidRDefault="00171C5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3192" w:type="dxa"/>
          </w:tcPr>
          <w:p w:rsidR="002A4B0E" w:rsidRDefault="00CE4F9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2A4B0E">
        <w:trPr>
          <w:trHeight w:val="323"/>
        </w:trPr>
        <w:tc>
          <w:tcPr>
            <w:tcW w:w="6281" w:type="dxa"/>
          </w:tcPr>
          <w:p w:rsidR="002A4B0E" w:rsidRDefault="00171C5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</w:p>
        </w:tc>
        <w:tc>
          <w:tcPr>
            <w:tcW w:w="3192" w:type="dxa"/>
          </w:tcPr>
          <w:p w:rsidR="002A4B0E" w:rsidRDefault="00CE4F92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2A4B0E" w:rsidRDefault="002A4B0E">
      <w:pPr>
        <w:spacing w:line="304" w:lineRule="exact"/>
        <w:rPr>
          <w:sz w:val="28"/>
        </w:rPr>
        <w:sectPr w:rsidR="002A4B0E">
          <w:pgSz w:w="11910" w:h="16840"/>
          <w:pgMar w:top="1040" w:right="560" w:bottom="1240" w:left="1500" w:header="0" w:footer="1058" w:gutter="0"/>
          <w:cols w:space="720"/>
        </w:sectPr>
      </w:pPr>
    </w:p>
    <w:p w:rsidR="002A4B0E" w:rsidRDefault="00171C5F">
      <w:pPr>
        <w:pStyle w:val="a4"/>
        <w:numPr>
          <w:ilvl w:val="0"/>
          <w:numId w:val="6"/>
        </w:numPr>
        <w:tabs>
          <w:tab w:val="left" w:pos="1107"/>
        </w:tabs>
        <w:spacing w:before="72"/>
        <w:ind w:left="110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A4B0E" w:rsidRDefault="002A4B0E">
      <w:pPr>
        <w:pStyle w:val="a3"/>
        <w:spacing w:before="1"/>
        <w:rPr>
          <w:b/>
        </w:rPr>
      </w:pPr>
    </w:p>
    <w:p w:rsidR="002A4B0E" w:rsidRDefault="00171C5F">
      <w:pPr>
        <w:pStyle w:val="1"/>
        <w:numPr>
          <w:ilvl w:val="1"/>
          <w:numId w:val="4"/>
        </w:numPr>
        <w:tabs>
          <w:tab w:val="left" w:pos="612"/>
        </w:tabs>
        <w:spacing w:before="1"/>
        <w:jc w:val="left"/>
      </w:pPr>
      <w:r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2A4B0E" w:rsidRDefault="002A4B0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6"/>
        <w:gridCol w:w="1133"/>
      </w:tblGrid>
      <w:tr w:rsidR="002A4B0E">
        <w:trPr>
          <w:trHeight w:val="645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19" w:lineRule="exact"/>
              <w:ind w:left="2641" w:right="26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133" w:type="dxa"/>
          </w:tcPr>
          <w:p w:rsidR="002A4B0E" w:rsidRDefault="00171C5F">
            <w:pPr>
              <w:pStyle w:val="TableParagraph"/>
              <w:spacing w:line="324" w:lineRule="exact"/>
              <w:ind w:left="227" w:right="130" w:hanging="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Объем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2A4B0E">
        <w:trPr>
          <w:trHeight w:val="317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29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A4B0E" w:rsidRDefault="00CE4F92">
            <w:pPr>
              <w:pStyle w:val="TableParagraph"/>
              <w:spacing w:line="298" w:lineRule="exact"/>
              <w:ind w:left="405" w:right="3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77</w:t>
            </w:r>
          </w:p>
        </w:tc>
      </w:tr>
      <w:tr w:rsidR="002A4B0E">
        <w:trPr>
          <w:trHeight w:val="321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A4B0E" w:rsidRDefault="00CE4F92">
            <w:pPr>
              <w:pStyle w:val="TableParagraph"/>
              <w:spacing w:line="301" w:lineRule="exact"/>
              <w:ind w:left="369" w:right="3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57</w:t>
            </w:r>
          </w:p>
        </w:tc>
      </w:tr>
      <w:tr w:rsidR="002A4B0E">
        <w:trPr>
          <w:trHeight w:val="323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133" w:type="dxa"/>
          </w:tcPr>
          <w:p w:rsidR="002A4B0E" w:rsidRDefault="002A4B0E">
            <w:pPr>
              <w:pStyle w:val="TableParagraph"/>
              <w:rPr>
                <w:sz w:val="24"/>
              </w:rPr>
            </w:pPr>
          </w:p>
        </w:tc>
      </w:tr>
      <w:tr w:rsidR="002A4B0E">
        <w:trPr>
          <w:trHeight w:val="321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01" w:lineRule="exact"/>
              <w:ind w:left="455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133" w:type="dxa"/>
          </w:tcPr>
          <w:p w:rsidR="002A4B0E" w:rsidRDefault="00DE528D">
            <w:pPr>
              <w:pStyle w:val="TableParagraph"/>
              <w:spacing w:line="301" w:lineRule="exact"/>
              <w:ind w:left="405" w:right="3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2A4B0E">
        <w:trPr>
          <w:trHeight w:val="323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133" w:type="dxa"/>
          </w:tcPr>
          <w:p w:rsidR="002A4B0E" w:rsidRDefault="00DE528D">
            <w:pPr>
              <w:pStyle w:val="TableParagraph"/>
              <w:spacing w:before="2" w:line="301" w:lineRule="exact"/>
              <w:ind w:left="369" w:right="35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</w:t>
            </w:r>
          </w:p>
        </w:tc>
      </w:tr>
      <w:tr w:rsidR="002A4B0E">
        <w:trPr>
          <w:trHeight w:val="321"/>
        </w:trPr>
        <w:tc>
          <w:tcPr>
            <w:tcW w:w="7906" w:type="dxa"/>
            <w:tcBorders>
              <w:bottom w:val="single" w:sz="4" w:space="0" w:color="000000"/>
            </w:tcBorders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2A4B0E" w:rsidRDefault="002A4B0E">
            <w:pPr>
              <w:pStyle w:val="TableParagraph"/>
              <w:rPr>
                <w:sz w:val="24"/>
              </w:rPr>
            </w:pPr>
          </w:p>
        </w:tc>
      </w:tr>
      <w:tr w:rsidR="002A4B0E">
        <w:trPr>
          <w:trHeight w:val="330"/>
        </w:trPr>
        <w:tc>
          <w:tcPr>
            <w:tcW w:w="7906" w:type="dxa"/>
            <w:tcBorders>
              <w:top w:val="single" w:sz="4" w:space="0" w:color="000000"/>
              <w:bottom w:val="single" w:sz="4" w:space="0" w:color="000000"/>
            </w:tcBorders>
          </w:tcPr>
          <w:p w:rsidR="002A4B0E" w:rsidRDefault="00171C5F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(глоссария)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:rsidR="002A4B0E" w:rsidRDefault="00171C5F">
            <w:pPr>
              <w:pStyle w:val="TableParagraph"/>
              <w:spacing w:line="311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</w:tr>
      <w:tr w:rsidR="002A4B0E">
        <w:trPr>
          <w:trHeight w:val="373"/>
        </w:trPr>
        <w:tc>
          <w:tcPr>
            <w:tcW w:w="7906" w:type="dxa"/>
            <w:tcBorders>
              <w:top w:val="single" w:sz="4" w:space="0" w:color="000000"/>
            </w:tcBorders>
          </w:tcPr>
          <w:p w:rsidR="002A4B0E" w:rsidRDefault="00171C5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контурными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картами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2A4B0E" w:rsidRDefault="00171C5F">
            <w:pPr>
              <w:pStyle w:val="TableParagraph"/>
              <w:spacing w:line="315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2A4B0E">
        <w:trPr>
          <w:trHeight w:val="376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Интернет-ресурсами</w:t>
            </w:r>
          </w:p>
        </w:tc>
        <w:tc>
          <w:tcPr>
            <w:tcW w:w="1133" w:type="dxa"/>
            <w:vMerge w:val="restart"/>
          </w:tcPr>
          <w:p w:rsidR="002A4B0E" w:rsidRDefault="00DE528D">
            <w:pPr>
              <w:pStyle w:val="TableParagraph"/>
              <w:spacing w:line="315" w:lineRule="exact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</w:tr>
      <w:tr w:rsidR="002A4B0E">
        <w:trPr>
          <w:trHeight w:val="373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(индивидуальных)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376"/>
        </w:trPr>
        <w:tc>
          <w:tcPr>
            <w:tcW w:w="7906" w:type="dxa"/>
          </w:tcPr>
          <w:p w:rsidR="002A4B0E" w:rsidRDefault="00171C5F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</w:tc>
        <w:tc>
          <w:tcPr>
            <w:tcW w:w="1133" w:type="dxa"/>
          </w:tcPr>
          <w:p w:rsidR="002A4B0E" w:rsidRDefault="00171C5F">
            <w:pPr>
              <w:pStyle w:val="TableParagraph"/>
              <w:spacing w:line="315" w:lineRule="exact"/>
              <w:ind w:left="369" w:right="3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</w:tr>
      <w:tr w:rsidR="002A4B0E">
        <w:trPr>
          <w:trHeight w:val="320"/>
        </w:trPr>
        <w:tc>
          <w:tcPr>
            <w:tcW w:w="9039" w:type="dxa"/>
            <w:gridSpan w:val="2"/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Промежуточная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аттестация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форме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экзамена</w:t>
            </w:r>
          </w:p>
        </w:tc>
      </w:tr>
    </w:tbl>
    <w:p w:rsidR="002A4B0E" w:rsidRDefault="002A4B0E">
      <w:pPr>
        <w:spacing w:line="301" w:lineRule="exact"/>
        <w:rPr>
          <w:sz w:val="28"/>
        </w:rPr>
        <w:sectPr w:rsidR="002A4B0E">
          <w:pgSz w:w="11910" w:h="16840"/>
          <w:pgMar w:top="1040" w:right="560" w:bottom="1240" w:left="1500" w:header="0" w:footer="1058" w:gutter="0"/>
          <w:cols w:space="720"/>
        </w:sectPr>
      </w:pPr>
    </w:p>
    <w:p w:rsidR="002A4B0E" w:rsidRDefault="00171C5F">
      <w:pPr>
        <w:pStyle w:val="a4"/>
        <w:numPr>
          <w:ilvl w:val="1"/>
          <w:numId w:val="4"/>
        </w:numPr>
        <w:tabs>
          <w:tab w:val="left" w:pos="1292"/>
        </w:tabs>
        <w:spacing w:before="74"/>
        <w:ind w:left="1291" w:hanging="492"/>
        <w:jc w:val="left"/>
        <w:rPr>
          <w:sz w:val="28"/>
        </w:rPr>
      </w:pPr>
      <w:bookmarkStart w:id="6" w:name="2.2._Тематический_план_и_содержание_учеб"/>
      <w:bookmarkEnd w:id="6"/>
      <w:r>
        <w:rPr>
          <w:b/>
          <w:sz w:val="28"/>
        </w:rPr>
        <w:lastRenderedPageBreak/>
        <w:t>Тематический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ОП.09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Регионоведение</w:t>
      </w:r>
      <w:proofErr w:type="spellEnd"/>
      <w:r>
        <w:rPr>
          <w:spacing w:val="-2"/>
          <w:sz w:val="28"/>
        </w:rPr>
        <w:t xml:space="preserve"> </w:t>
      </w:r>
    </w:p>
    <w:p w:rsidR="002A4B0E" w:rsidRDefault="002A4B0E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514"/>
        <w:gridCol w:w="10556"/>
        <w:gridCol w:w="1005"/>
        <w:gridCol w:w="1132"/>
      </w:tblGrid>
      <w:tr w:rsidR="002A4B0E">
        <w:trPr>
          <w:trHeight w:val="458"/>
        </w:trPr>
        <w:tc>
          <w:tcPr>
            <w:tcW w:w="2234" w:type="dxa"/>
          </w:tcPr>
          <w:p w:rsidR="002A4B0E" w:rsidRDefault="00171C5F">
            <w:pPr>
              <w:pStyle w:val="TableParagraph"/>
              <w:spacing w:line="230" w:lineRule="exact"/>
              <w:ind w:left="446"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2733" w:hanging="1992"/>
              <w:rPr>
                <w:i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 практические занятия, самостоятельная 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  <w:r>
              <w:rPr>
                <w:b/>
                <w:sz w:val="20"/>
              </w:rPr>
              <w:t>, курсовая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(проект)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(если предусмотрены)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30" w:lineRule="exact"/>
              <w:ind w:left="248" w:right="173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30" w:lineRule="exact"/>
              <w:ind w:left="155" w:right="12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2A4B0E">
        <w:trPr>
          <w:trHeight w:val="227"/>
        </w:trPr>
        <w:tc>
          <w:tcPr>
            <w:tcW w:w="2234" w:type="dxa"/>
          </w:tcPr>
          <w:p w:rsidR="002A4B0E" w:rsidRDefault="00171C5F">
            <w:pPr>
              <w:pStyle w:val="TableParagraph"/>
              <w:spacing w:line="208" w:lineRule="exact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08" w:lineRule="exact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08" w:lineRule="exact"/>
              <w:ind w:right="44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08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</w:tc>
      </w:tr>
      <w:tr w:rsidR="002A4B0E">
        <w:trPr>
          <w:trHeight w:val="230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spacing w:line="229" w:lineRule="exact"/>
              <w:ind w:left="210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1.</w:t>
            </w:r>
          </w:p>
          <w:p w:rsidR="002A4B0E" w:rsidRDefault="00171C5F">
            <w:pPr>
              <w:pStyle w:val="TableParagraph"/>
              <w:ind w:left="210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Регионы: понятия,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иерархия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5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Рассмотрение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пространства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макромира.</w:t>
            </w:r>
            <w:r>
              <w:rPr>
                <w:b/>
                <w:spacing w:val="5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регионов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земной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поверхности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(территория,</w:t>
            </w:r>
            <w:proofErr w:type="gramEnd"/>
          </w:p>
          <w:p w:rsidR="002A4B0E" w:rsidRDefault="00171C5F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акватория,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аэротория,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геотория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анклав,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провинция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5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restart"/>
            <w:shd w:val="clear" w:color="auto" w:fill="E1E1E1"/>
          </w:tcPr>
          <w:p w:rsidR="002A4B0E" w:rsidRDefault="002A4B0E">
            <w:pPr>
              <w:pStyle w:val="TableParagraph"/>
              <w:rPr>
                <w:sz w:val="20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2A4B0E" w:rsidRDefault="00171C5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иерархической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регионов.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spacing w:line="217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918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 «Регионы: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иерархия».</w:t>
            </w:r>
          </w:p>
          <w:p w:rsidR="002A4B0E" w:rsidRDefault="00171C5F">
            <w:pPr>
              <w:pStyle w:val="TableParagraph"/>
              <w:spacing w:line="230" w:lineRule="atLeast"/>
              <w:ind w:left="110" w:right="460"/>
              <w:rPr>
                <w:sz w:val="20"/>
              </w:rPr>
            </w:pPr>
            <w:r>
              <w:rPr>
                <w:sz w:val="20"/>
              </w:rPr>
              <w:t>Определение типа региона по иерархическим признакам на примере субъектов Байкальского региона (Иркутская область,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Бурятия,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Забайкальский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край).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ind w:left="484" w:right="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регионализма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38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27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5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8" w:lineRule="exact"/>
              <w:ind w:left="103" w:right="7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образований.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фактора регионализма.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5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restart"/>
            <w:shd w:val="clear" w:color="auto" w:fill="E1E1E1"/>
          </w:tcPr>
          <w:p w:rsidR="002A4B0E" w:rsidRDefault="002A4B0E">
            <w:pPr>
              <w:pStyle w:val="TableParagraph"/>
              <w:rPr>
                <w:sz w:val="20"/>
              </w:rPr>
            </w:pPr>
          </w:p>
        </w:tc>
      </w:tr>
      <w:tr w:rsidR="002A4B0E">
        <w:trPr>
          <w:trHeight w:val="229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(этнос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структура).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 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демографического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фактора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регионализма.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геодемографии</w:t>
            </w:r>
            <w:proofErr w:type="spellEnd"/>
            <w:r>
              <w:rPr>
                <w:sz w:val="20"/>
              </w:rPr>
              <w:t>.</w:t>
            </w:r>
          </w:p>
          <w:p w:rsidR="002A4B0E" w:rsidRDefault="00171C5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численности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рождаемости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смертности)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регионам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2A4B0E" w:rsidRDefault="00171C5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29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(характеристика)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конфессиональных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регионализма,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современности.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10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Евразийского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вероисповеданий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 политико-географического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регионализма.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</w:p>
          <w:p w:rsidR="002A4B0E" w:rsidRDefault="00171C5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73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регионов.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3" w:lineRule="exact"/>
              <w:ind w:right="1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дифференциации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дифференциации,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территориально-политических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систем,</w:t>
            </w:r>
          </w:p>
          <w:p w:rsidR="002A4B0E" w:rsidRDefault="00171C5F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184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ind w:left="110" w:firstLine="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регионализма,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привлекательность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туристской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деятельности».</w:t>
            </w:r>
          </w:p>
          <w:p w:rsidR="002A4B0E" w:rsidRDefault="00171C5F">
            <w:pPr>
              <w:pStyle w:val="TableParagraph"/>
              <w:spacing w:line="229" w:lineRule="exact"/>
              <w:ind w:left="117"/>
              <w:rPr>
                <w:i/>
                <w:sz w:val="18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демографических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Иркутской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Бурятия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18"/>
              </w:rPr>
              <w:t>(на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выбор).</w:t>
            </w:r>
          </w:p>
          <w:p w:rsidR="002A4B0E" w:rsidRDefault="00171C5F">
            <w:pPr>
              <w:pStyle w:val="TableParagraph"/>
              <w:ind w:left="117" w:right="310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«Религиозная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 «Геополитика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этапе».</w:t>
            </w:r>
          </w:p>
          <w:p w:rsidR="002A4B0E" w:rsidRDefault="00171C5F">
            <w:pPr>
              <w:pStyle w:val="TableParagraph"/>
              <w:spacing w:line="230" w:lineRule="atLeast"/>
              <w:ind w:left="117" w:right="5047"/>
              <w:rPr>
                <w:sz w:val="20"/>
              </w:rPr>
            </w:pPr>
            <w:r>
              <w:rPr>
                <w:sz w:val="20"/>
              </w:rPr>
              <w:t>Перечислить факторы регионализма Иркутской области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еречислить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Бурятия.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DE528D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spacing w:line="228" w:lineRule="exact"/>
              <w:ind w:left="210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</w:t>
            </w:r>
          </w:p>
          <w:p w:rsidR="002A4B0E" w:rsidRDefault="00171C5F">
            <w:pPr>
              <w:pStyle w:val="TableParagraph"/>
              <w:ind w:left="210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38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237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17" w:lineRule="exact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Административно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7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restart"/>
            <w:shd w:val="clear" w:color="auto" w:fill="E1E1E1"/>
          </w:tcPr>
          <w:p w:rsidR="002A4B0E" w:rsidRDefault="002A4B0E">
            <w:pPr>
              <w:pStyle w:val="TableParagraph"/>
              <w:rPr>
                <w:sz w:val="20"/>
              </w:rPr>
            </w:pPr>
          </w:p>
        </w:tc>
      </w:tr>
      <w:tr w:rsidR="002A4B0E">
        <w:trPr>
          <w:trHeight w:val="234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9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 w:rsidR="002A4B0E" w:rsidRDefault="00171C5F">
            <w:pPr>
              <w:pStyle w:val="TableParagraph"/>
              <w:spacing w:line="220" w:lineRule="exact"/>
              <w:ind w:right="19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6" w:type="dxa"/>
          </w:tcPr>
          <w:p w:rsidR="002A4B0E" w:rsidRDefault="00171C5F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административно-территориального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допетровской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Руси,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2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</w:tbl>
    <w:p w:rsidR="002A4B0E" w:rsidRDefault="002A4B0E">
      <w:pPr>
        <w:rPr>
          <w:sz w:val="2"/>
          <w:szCs w:val="2"/>
        </w:rPr>
        <w:sectPr w:rsidR="002A4B0E">
          <w:footerReference w:type="default" r:id="rId8"/>
          <w:pgSz w:w="16850" w:h="11910" w:orient="landscape"/>
          <w:pgMar w:top="620" w:right="400" w:bottom="1160" w:left="760" w:header="0" w:footer="97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516"/>
        <w:gridCol w:w="10554"/>
        <w:gridCol w:w="1005"/>
        <w:gridCol w:w="1132"/>
      </w:tblGrid>
      <w:tr w:rsidR="002A4B0E">
        <w:trPr>
          <w:trHeight w:val="237"/>
        </w:trPr>
        <w:tc>
          <w:tcPr>
            <w:tcW w:w="2234" w:type="dxa"/>
            <w:vMerge w:val="restart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2A4B0E" w:rsidRDefault="002A4B0E">
            <w:pPr>
              <w:pStyle w:val="TableParagraph"/>
              <w:rPr>
                <w:sz w:val="16"/>
              </w:rPr>
            </w:pP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 w:val="restart"/>
            <w:shd w:val="clear" w:color="auto" w:fill="E1E1E1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</w:tr>
      <w:tr w:rsidR="002A4B0E">
        <w:trPr>
          <w:trHeight w:val="237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7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СССР.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7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7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7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административно-территориальных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суверенных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7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7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7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административно-территориальных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национально-территориальных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образований.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7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1379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Перечислить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2A4B0E" w:rsidRDefault="00171C5F">
            <w:pPr>
              <w:pStyle w:val="TableParagraph"/>
              <w:ind w:left="110" w:right="670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«Административно-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Нанесение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контурную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автономные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области, 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федерального подчинения.</w:t>
            </w:r>
          </w:p>
          <w:p w:rsidR="002A4B0E" w:rsidRDefault="00171C5F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контурную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суверенных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республик.</w:t>
            </w:r>
          </w:p>
          <w:p w:rsidR="002A4B0E" w:rsidRDefault="00171C5F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контурную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национально-территориальных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образований.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29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ind w:left="388" w:right="37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</w:t>
            </w:r>
            <w:proofErr w:type="gramStart"/>
            <w:r>
              <w:rPr>
                <w:b/>
                <w:sz w:val="20"/>
              </w:rPr>
              <w:t>о-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38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15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323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before="41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before="72"/>
              <w:ind w:left="100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 w:val="restart"/>
            <w:shd w:val="clear" w:color="auto" w:fill="DADADA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29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Определение,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этноса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ландшафтных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27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08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08" w:lineRule="exact"/>
              <w:ind w:left="9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земледельческий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скотоводческий,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собирательский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(охотничий).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08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10" w:lineRule="exact"/>
              <w:ind w:right="1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10" w:lineRule="exact"/>
              <w:ind w:left="9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921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ind w:left="110" w:right="314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глоссария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«Культурно-исторические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«Культурно-исторические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Сибири».</w:t>
            </w:r>
          </w:p>
          <w:p w:rsidR="002A4B0E" w:rsidRDefault="00171C5F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«Специфика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Прибайкалья».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spacing w:line="228" w:lineRule="exact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Тема 5.</w:t>
            </w:r>
          </w:p>
          <w:p w:rsidR="002A4B0E" w:rsidRDefault="00171C5F">
            <w:pPr>
              <w:pStyle w:val="TableParagraph"/>
              <w:ind w:left="350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факторы, условия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гостиничн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туристической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индустрии</w:t>
            </w:r>
          </w:p>
          <w:p w:rsidR="002A4B0E" w:rsidRDefault="00171C5F">
            <w:pPr>
              <w:pStyle w:val="TableParagraph"/>
              <w:spacing w:before="1" w:line="212" w:lineRule="exact"/>
              <w:ind w:left="210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10" w:lineRule="exact"/>
              <w:ind w:right="44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23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 w:val="restart"/>
            <w:shd w:val="clear" w:color="auto" w:fill="DADADA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23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гостеприимства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взятом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вне</w:t>
            </w:r>
            <w:proofErr w:type="gramEnd"/>
          </w:p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112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гостеприимства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Прибайкалье.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DADADA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30"/>
        </w:trPr>
        <w:tc>
          <w:tcPr>
            <w:tcW w:w="2234" w:type="dxa"/>
            <w:vMerge w:val="restart"/>
          </w:tcPr>
          <w:p w:rsidR="002A4B0E" w:rsidRDefault="00171C5F">
            <w:pPr>
              <w:pStyle w:val="TableParagraph"/>
              <w:ind w:left="304" w:right="29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Специфика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гостеприимства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туризма</w:t>
            </w: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005" w:type="dxa"/>
          </w:tcPr>
          <w:p w:rsidR="002A4B0E" w:rsidRDefault="00DE528D">
            <w:pPr>
              <w:pStyle w:val="TableParagraph"/>
              <w:spacing w:line="210" w:lineRule="exact"/>
              <w:ind w:right="440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14</w:t>
            </w:r>
          </w:p>
        </w:tc>
        <w:tc>
          <w:tcPr>
            <w:tcW w:w="1132" w:type="dxa"/>
          </w:tcPr>
          <w:p w:rsidR="002A4B0E" w:rsidRDefault="00171C5F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2A4B0E">
        <w:trPr>
          <w:trHeight w:val="258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23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Специфика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туризма.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гостеприимства.</w:t>
            </w:r>
          </w:p>
        </w:tc>
        <w:tc>
          <w:tcPr>
            <w:tcW w:w="1005" w:type="dxa"/>
          </w:tcPr>
          <w:p w:rsidR="002A4B0E" w:rsidRDefault="00DE528D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32" w:type="dxa"/>
            <w:vMerge w:val="restart"/>
            <w:shd w:val="clear" w:color="auto" w:fill="E1E1E1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</w:tr>
      <w:tr w:rsidR="002A4B0E">
        <w:trPr>
          <w:trHeight w:val="258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58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23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туристских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005" w:type="dxa"/>
          </w:tcPr>
          <w:p w:rsidR="002A4B0E" w:rsidRDefault="00171C5F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460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 w:rsidR="002A4B0E" w:rsidRDefault="00171C5F">
            <w:pPr>
              <w:pStyle w:val="TableParagraph"/>
              <w:spacing w:line="223" w:lineRule="exact"/>
              <w:ind w:right="1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54" w:type="dxa"/>
          </w:tcPr>
          <w:p w:rsidR="002A4B0E" w:rsidRDefault="00171C5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гостеприимства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хозяйственную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региона: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</w:p>
          <w:p w:rsidR="002A4B0E" w:rsidRDefault="00171C5F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прочее.</w:t>
            </w:r>
          </w:p>
        </w:tc>
        <w:tc>
          <w:tcPr>
            <w:tcW w:w="1005" w:type="dxa"/>
          </w:tcPr>
          <w:p w:rsidR="002A4B0E" w:rsidRDefault="00DE528D">
            <w:pPr>
              <w:pStyle w:val="TableParagraph"/>
              <w:spacing w:line="223" w:lineRule="exact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688"/>
        </w:trPr>
        <w:tc>
          <w:tcPr>
            <w:tcW w:w="2234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  <w:tc>
          <w:tcPr>
            <w:tcW w:w="11070" w:type="dxa"/>
            <w:gridSpan w:val="2"/>
          </w:tcPr>
          <w:p w:rsidR="002A4B0E" w:rsidRDefault="00171C5F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  <w:p w:rsidR="002A4B0E" w:rsidRDefault="00171C5F">
            <w:pPr>
              <w:pStyle w:val="TableParagraph"/>
              <w:spacing w:line="228" w:lineRule="exact"/>
              <w:ind w:left="110" w:right="314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«Специфика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гостеприимства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Прибайкалье».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экзамену.</w:t>
            </w:r>
          </w:p>
        </w:tc>
        <w:tc>
          <w:tcPr>
            <w:tcW w:w="1005" w:type="dxa"/>
          </w:tcPr>
          <w:p w:rsidR="002A4B0E" w:rsidRDefault="002A4B0E">
            <w:pPr>
              <w:pStyle w:val="TableParagraph"/>
              <w:spacing w:before="5"/>
              <w:rPr>
                <w:sz w:val="19"/>
              </w:rPr>
            </w:pPr>
          </w:p>
          <w:p w:rsidR="002A4B0E" w:rsidRDefault="00171C5F">
            <w:pPr>
              <w:pStyle w:val="TableParagraph"/>
              <w:ind w:right="440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229"/>
        </w:trPr>
        <w:tc>
          <w:tcPr>
            <w:tcW w:w="13304" w:type="dxa"/>
            <w:gridSpan w:val="3"/>
          </w:tcPr>
          <w:p w:rsidR="002A4B0E" w:rsidRDefault="00171C5F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005" w:type="dxa"/>
          </w:tcPr>
          <w:p w:rsidR="002A4B0E" w:rsidRDefault="00CE4F92">
            <w:pPr>
              <w:pStyle w:val="TableParagraph"/>
              <w:spacing w:line="210" w:lineRule="exact"/>
              <w:ind w:right="38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77</w:t>
            </w: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E1E1E1"/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</w:tbl>
    <w:p w:rsidR="002A4B0E" w:rsidRDefault="002A4B0E">
      <w:pPr>
        <w:rPr>
          <w:sz w:val="2"/>
          <w:szCs w:val="2"/>
        </w:rPr>
        <w:sectPr w:rsidR="002A4B0E">
          <w:pgSz w:w="16850" w:h="11910" w:orient="landscape"/>
          <w:pgMar w:top="700" w:right="400" w:bottom="1160" w:left="760" w:header="0" w:footer="978" w:gutter="0"/>
          <w:cols w:space="720"/>
        </w:sectPr>
      </w:pPr>
    </w:p>
    <w:p w:rsidR="002A4B0E" w:rsidRDefault="00171C5F">
      <w:pPr>
        <w:pStyle w:val="1"/>
        <w:numPr>
          <w:ilvl w:val="0"/>
          <w:numId w:val="6"/>
        </w:numPr>
        <w:tabs>
          <w:tab w:val="left" w:pos="618"/>
        </w:tabs>
        <w:spacing w:before="72" w:line="242" w:lineRule="auto"/>
        <w:ind w:left="221" w:right="185" w:firstLine="0"/>
        <w:jc w:val="left"/>
      </w:pPr>
      <w:bookmarkStart w:id="7" w:name="3._условия_реализации_РАБОЧЕЙ_программы_"/>
      <w:bookmarkEnd w:id="7"/>
      <w:r>
        <w:lastRenderedPageBreak/>
        <w:t>УСЛОВИЯ</w:t>
      </w:r>
      <w:r>
        <w:rPr>
          <w:spacing w:val="42"/>
        </w:rPr>
        <w:t xml:space="preserve"> </w:t>
      </w:r>
      <w:r>
        <w:t>РЕАЛИЗАЦИИ</w:t>
      </w:r>
      <w:r>
        <w:rPr>
          <w:spacing w:val="43"/>
        </w:rPr>
        <w:t xml:space="preserve"> </w:t>
      </w:r>
      <w:r>
        <w:t>РАБОЧЕЙ</w:t>
      </w:r>
      <w:r>
        <w:rPr>
          <w:spacing w:val="43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2A4B0E" w:rsidRDefault="00171C5F">
      <w:pPr>
        <w:pStyle w:val="a4"/>
        <w:numPr>
          <w:ilvl w:val="1"/>
          <w:numId w:val="6"/>
        </w:numPr>
        <w:tabs>
          <w:tab w:val="left" w:pos="1095"/>
          <w:tab w:val="left" w:pos="1096"/>
          <w:tab w:val="left" w:pos="3056"/>
          <w:tab w:val="left" w:pos="3668"/>
          <w:tab w:val="left" w:pos="6066"/>
        </w:tabs>
        <w:ind w:right="186" w:firstLine="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z w:val="28"/>
        </w:rPr>
        <w:tab/>
        <w:t>минимальному</w:t>
      </w:r>
      <w:r>
        <w:rPr>
          <w:b/>
          <w:sz w:val="28"/>
        </w:rPr>
        <w:tab/>
        <w:t>материально-техническому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обеспечению:</w:t>
      </w:r>
    </w:p>
    <w:p w:rsidR="002A4B0E" w:rsidRDefault="00171C5F">
      <w:pPr>
        <w:pStyle w:val="a3"/>
        <w:tabs>
          <w:tab w:val="left" w:pos="2587"/>
          <w:tab w:val="left" w:pos="4228"/>
          <w:tab w:val="left" w:pos="6009"/>
          <w:tab w:val="left" w:pos="7215"/>
          <w:tab w:val="left" w:pos="8487"/>
        </w:tabs>
        <w:ind w:left="221" w:right="186" w:firstLine="719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гуманитарных и</w:t>
      </w:r>
      <w:r>
        <w:rPr>
          <w:spacing w:val="-1"/>
        </w:rPr>
        <w:t xml:space="preserve"> </w:t>
      </w:r>
      <w:r>
        <w:t>социальных дисциплин.</w:t>
      </w:r>
    </w:p>
    <w:p w:rsidR="002A4B0E" w:rsidRDefault="00171C5F">
      <w:pPr>
        <w:pStyle w:val="a3"/>
        <w:spacing w:line="321" w:lineRule="exact"/>
        <w:ind w:left="221"/>
      </w:pPr>
      <w:r>
        <w:t>Оборудование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2A4B0E" w:rsidRDefault="00171C5F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line="342" w:lineRule="exact"/>
        <w:ind w:left="648"/>
        <w:rPr>
          <w:sz w:val="28"/>
        </w:rPr>
      </w:pPr>
      <w:r>
        <w:rPr>
          <w:sz w:val="28"/>
        </w:rPr>
        <w:t>посадочные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2A4B0E" w:rsidRDefault="00171C5F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line="342" w:lineRule="exact"/>
        <w:ind w:left="648"/>
        <w:rPr>
          <w:sz w:val="28"/>
        </w:rPr>
      </w:pPr>
      <w:r>
        <w:rPr>
          <w:sz w:val="28"/>
        </w:rPr>
        <w:t>рабочее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2A4B0E" w:rsidRDefault="00171C5F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spacing w:line="342" w:lineRule="exact"/>
        <w:ind w:left="648"/>
        <w:rPr>
          <w:sz w:val="28"/>
        </w:rPr>
      </w:pP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регионов;</w:t>
      </w:r>
    </w:p>
    <w:p w:rsidR="002A4B0E" w:rsidRDefault="00171C5F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ind w:right="3467" w:firstLine="0"/>
        <w:rPr>
          <w:sz w:val="28"/>
        </w:rPr>
      </w:pPr>
      <w:r>
        <w:rPr>
          <w:sz w:val="28"/>
        </w:rPr>
        <w:t>комплект учебно-методической документации.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</w:p>
    <w:p w:rsidR="002A4B0E" w:rsidRDefault="00171C5F">
      <w:pPr>
        <w:pStyle w:val="a4"/>
        <w:numPr>
          <w:ilvl w:val="0"/>
          <w:numId w:val="3"/>
        </w:numPr>
        <w:tabs>
          <w:tab w:val="left" w:pos="648"/>
          <w:tab w:val="left" w:pos="649"/>
        </w:tabs>
        <w:ind w:left="648"/>
        <w:rPr>
          <w:sz w:val="28"/>
        </w:rPr>
      </w:pPr>
      <w:r>
        <w:rPr>
          <w:sz w:val="28"/>
        </w:rPr>
        <w:t>компьютер,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2A4B0E" w:rsidRDefault="00171C5F">
      <w:pPr>
        <w:pStyle w:val="1"/>
        <w:numPr>
          <w:ilvl w:val="1"/>
          <w:numId w:val="6"/>
        </w:numPr>
        <w:tabs>
          <w:tab w:val="left" w:pos="714"/>
        </w:tabs>
        <w:spacing w:before="178" w:line="322" w:lineRule="exact"/>
        <w:ind w:left="713" w:hanging="493"/>
      </w:pPr>
      <w:bookmarkStart w:id="8" w:name="3.2._Информационное_обеспечение_обучения"/>
      <w:bookmarkEnd w:id="8"/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обучения</w:t>
      </w:r>
    </w:p>
    <w:p w:rsidR="002A4B0E" w:rsidRDefault="00171C5F">
      <w:pPr>
        <w:tabs>
          <w:tab w:val="left" w:pos="1795"/>
          <w:tab w:val="left" w:pos="4167"/>
          <w:tab w:val="left" w:pos="5609"/>
          <w:tab w:val="left" w:pos="7078"/>
        </w:tabs>
        <w:ind w:left="221" w:right="186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z w:val="28"/>
        </w:rPr>
        <w:tab/>
        <w:t>рекомендуемых</w:t>
      </w:r>
      <w:r>
        <w:rPr>
          <w:b/>
          <w:sz w:val="28"/>
        </w:rPr>
        <w:tab/>
        <w:t>учебных</w:t>
      </w:r>
      <w:r>
        <w:rPr>
          <w:b/>
          <w:sz w:val="28"/>
        </w:rPr>
        <w:tab/>
        <w:t>изданий,</w:t>
      </w:r>
      <w:r>
        <w:rPr>
          <w:b/>
          <w:sz w:val="28"/>
        </w:rPr>
        <w:tab/>
        <w:t>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литературы.</w:t>
      </w:r>
    </w:p>
    <w:p w:rsidR="002A4B0E" w:rsidRDefault="00171C5F">
      <w:pPr>
        <w:pStyle w:val="1"/>
        <w:spacing w:before="1" w:line="319" w:lineRule="exact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2A4B0E" w:rsidRDefault="00171C5F">
      <w:pPr>
        <w:pStyle w:val="a4"/>
        <w:numPr>
          <w:ilvl w:val="2"/>
          <w:numId w:val="6"/>
        </w:numPr>
        <w:tabs>
          <w:tab w:val="left" w:pos="1355"/>
        </w:tabs>
        <w:ind w:right="184" w:firstLine="707"/>
        <w:jc w:val="both"/>
        <w:rPr>
          <w:sz w:val="28"/>
        </w:rPr>
      </w:pPr>
      <w:proofErr w:type="spellStart"/>
      <w:r>
        <w:rPr>
          <w:sz w:val="28"/>
        </w:rPr>
        <w:t>Кружалин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1"/>
          <w:sz w:val="28"/>
        </w:rPr>
        <w:t xml:space="preserve"> </w:t>
      </w:r>
      <w:r>
        <w:rPr>
          <w:sz w:val="28"/>
        </w:rPr>
        <w:t>(Ростуризм)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[Электронный ресурс]// </w:t>
      </w:r>
      <w:proofErr w:type="spellStart"/>
      <w:r>
        <w:rPr>
          <w:sz w:val="28"/>
        </w:rPr>
        <w:t>Кружалин</w:t>
      </w:r>
      <w:proofErr w:type="spellEnd"/>
      <w:r>
        <w:rPr>
          <w:sz w:val="28"/>
        </w:rPr>
        <w:t xml:space="preserve"> В.И., Мироненко Н.С., </w:t>
      </w:r>
      <w:proofErr w:type="spellStart"/>
      <w:r>
        <w:rPr>
          <w:sz w:val="28"/>
        </w:rPr>
        <w:t>Зигерн-Корн</w:t>
      </w:r>
      <w:proofErr w:type="spellEnd"/>
      <w:r>
        <w:rPr>
          <w:sz w:val="28"/>
        </w:rPr>
        <w:t xml:space="preserve"> Н.В.,</w:t>
      </w:r>
      <w:r>
        <w:rPr>
          <w:spacing w:val="1"/>
          <w:sz w:val="28"/>
        </w:rPr>
        <w:t xml:space="preserve"> </w:t>
      </w:r>
      <w:r>
        <w:rPr>
          <w:sz w:val="28"/>
        </w:rPr>
        <w:t>Шабалина</w:t>
      </w:r>
      <w:r>
        <w:rPr>
          <w:spacing w:val="12"/>
          <w:sz w:val="28"/>
        </w:rPr>
        <w:t xml:space="preserve"> </w:t>
      </w:r>
      <w:r>
        <w:rPr>
          <w:sz w:val="28"/>
        </w:rPr>
        <w:t>Н.В.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2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4"/>
          <w:sz w:val="28"/>
        </w:rPr>
        <w:t xml:space="preserve"> </w:t>
      </w:r>
      <w:r w:rsidR="00CE4F92">
        <w:rPr>
          <w:sz w:val="28"/>
        </w:rPr>
        <w:t>2019</w:t>
      </w:r>
      <w:r>
        <w:rPr>
          <w:sz w:val="28"/>
        </w:rPr>
        <w:t>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328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2A4B0E" w:rsidRDefault="00171C5F">
      <w:pPr>
        <w:pStyle w:val="a3"/>
        <w:spacing w:line="321" w:lineRule="exact"/>
        <w:ind w:left="221"/>
        <w:jc w:val="both"/>
      </w:pPr>
      <w:r>
        <w:t>–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5"/>
        </w:rPr>
        <w:t xml:space="preserve"> </w:t>
      </w:r>
      <w:r>
        <w:t>https://</w:t>
      </w:r>
      <w:hyperlink r:id="rId9">
        <w:r>
          <w:t>www.book.ru/</w:t>
        </w:r>
      </w:hyperlink>
    </w:p>
    <w:p w:rsidR="002A4B0E" w:rsidRDefault="00171C5F">
      <w:pPr>
        <w:pStyle w:val="1"/>
        <w:spacing w:before="2" w:line="319" w:lineRule="exact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5"/>
        </w:tabs>
        <w:ind w:right="184" w:firstLine="708"/>
        <w:jc w:val="both"/>
        <w:rPr>
          <w:sz w:val="28"/>
        </w:rPr>
      </w:pPr>
      <w:r>
        <w:rPr>
          <w:sz w:val="28"/>
        </w:rPr>
        <w:t>Асташкина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М.В.,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Асташкина, О.Н. Козырева, А.С. Кусков, А.А. </w:t>
      </w:r>
      <w:proofErr w:type="spellStart"/>
      <w:r>
        <w:rPr>
          <w:sz w:val="28"/>
        </w:rPr>
        <w:t>Санинская</w:t>
      </w:r>
      <w:proofErr w:type="spellEnd"/>
      <w:r>
        <w:rPr>
          <w:sz w:val="28"/>
        </w:rPr>
        <w:t xml:space="preserve">. - М.: </w:t>
      </w:r>
      <w:proofErr w:type="spellStart"/>
      <w:r>
        <w:rPr>
          <w:sz w:val="28"/>
        </w:rPr>
        <w:t>Альфа-М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2"/>
          <w:sz w:val="28"/>
        </w:rPr>
        <w:t xml:space="preserve"> </w:t>
      </w:r>
      <w:r w:rsidR="00CE4F92">
        <w:rPr>
          <w:sz w:val="28"/>
        </w:rPr>
        <w:t>201</w:t>
      </w:r>
      <w:r>
        <w:rPr>
          <w:sz w:val="28"/>
        </w:rPr>
        <w:t>8.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432 с.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5"/>
        </w:tabs>
        <w:ind w:right="187" w:firstLine="708"/>
        <w:jc w:val="both"/>
        <w:rPr>
          <w:sz w:val="28"/>
        </w:rPr>
      </w:pPr>
      <w:proofErr w:type="spellStart"/>
      <w:r>
        <w:rPr>
          <w:sz w:val="28"/>
        </w:rPr>
        <w:t>Дергачев</w:t>
      </w:r>
      <w:proofErr w:type="spellEnd"/>
      <w:r>
        <w:rPr>
          <w:sz w:val="28"/>
        </w:rPr>
        <w:t>, В.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Регионоведение</w:t>
      </w:r>
      <w:proofErr w:type="spellEnd"/>
      <w:r>
        <w:rPr>
          <w:sz w:val="28"/>
        </w:rPr>
        <w:t xml:space="preserve"> [Текст] 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/ В. 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Дергачев</w:t>
      </w:r>
      <w:proofErr w:type="spellEnd"/>
      <w:r>
        <w:rPr>
          <w:sz w:val="28"/>
        </w:rPr>
        <w:t xml:space="preserve">, Л. Б. </w:t>
      </w:r>
      <w:proofErr w:type="spellStart"/>
      <w:r>
        <w:rPr>
          <w:sz w:val="28"/>
        </w:rPr>
        <w:t>Вардомский</w:t>
      </w:r>
      <w:proofErr w:type="spellEnd"/>
      <w:r>
        <w:rPr>
          <w:sz w:val="28"/>
        </w:rPr>
        <w:t xml:space="preserve">. - 2-е изд.,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 - М. : ЮНИТИ-ДАНА,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519 с.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5"/>
        </w:tabs>
        <w:ind w:right="185" w:firstLine="708"/>
        <w:jc w:val="both"/>
        <w:rPr>
          <w:sz w:val="28"/>
        </w:rPr>
      </w:pPr>
      <w:proofErr w:type="spellStart"/>
      <w:r>
        <w:rPr>
          <w:sz w:val="28"/>
        </w:rPr>
        <w:t>Дергачев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Регионоведение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7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особие / В. А. </w:t>
      </w:r>
      <w:proofErr w:type="spellStart"/>
      <w:r>
        <w:rPr>
          <w:sz w:val="28"/>
        </w:rPr>
        <w:t>Дергачев</w:t>
      </w:r>
      <w:proofErr w:type="spellEnd"/>
      <w:r>
        <w:rPr>
          <w:sz w:val="28"/>
        </w:rPr>
        <w:t xml:space="preserve">, Л. Б. </w:t>
      </w:r>
      <w:proofErr w:type="spellStart"/>
      <w:r>
        <w:rPr>
          <w:sz w:val="28"/>
        </w:rPr>
        <w:t>Вардомский</w:t>
      </w:r>
      <w:proofErr w:type="spellEnd"/>
      <w:r>
        <w:rPr>
          <w:sz w:val="28"/>
        </w:rPr>
        <w:t>. - 2-е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>. и доп.- Элект</w:t>
      </w:r>
      <w:r w:rsidR="00CE4F92">
        <w:rPr>
          <w:sz w:val="28"/>
        </w:rPr>
        <w:t>рон. дан. - М.: ЮНИТИ-ДАНА, 2020</w:t>
      </w:r>
      <w:r>
        <w:rPr>
          <w:sz w:val="28"/>
        </w:rPr>
        <w:t xml:space="preserve">. 1 </w:t>
      </w:r>
      <w:proofErr w:type="spellStart"/>
      <w:r>
        <w:rPr>
          <w:sz w:val="28"/>
        </w:rPr>
        <w:t>эл</w:t>
      </w:r>
      <w:proofErr w:type="spellEnd"/>
      <w:r>
        <w:rPr>
          <w:sz w:val="28"/>
        </w:rPr>
        <w:t>. опт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иск</w:t>
      </w:r>
      <w:r>
        <w:rPr>
          <w:spacing w:val="1"/>
          <w:sz w:val="28"/>
        </w:rPr>
        <w:t xml:space="preserve"> </w:t>
      </w:r>
      <w:r>
        <w:rPr>
          <w:sz w:val="28"/>
        </w:rPr>
        <w:t>(CD-ROM)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right="188" w:firstLine="707"/>
        <w:rPr>
          <w:sz w:val="28"/>
        </w:rPr>
      </w:pPr>
      <w:r>
        <w:rPr>
          <w:sz w:val="28"/>
        </w:rPr>
        <w:t>Лукьянова,</w:t>
      </w:r>
      <w:r>
        <w:rPr>
          <w:spacing w:val="32"/>
          <w:sz w:val="28"/>
        </w:rPr>
        <w:t xml:space="preserve"> </w:t>
      </w:r>
      <w:r>
        <w:rPr>
          <w:sz w:val="28"/>
        </w:rPr>
        <w:t>Н.</w:t>
      </w:r>
      <w:r>
        <w:rPr>
          <w:spacing w:val="32"/>
          <w:sz w:val="28"/>
        </w:rPr>
        <w:t xml:space="preserve"> </w:t>
      </w:r>
      <w:r>
        <w:rPr>
          <w:sz w:val="28"/>
        </w:rPr>
        <w:t>С.</w:t>
      </w:r>
      <w:r>
        <w:rPr>
          <w:spacing w:val="33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32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33"/>
          <w:sz w:val="28"/>
        </w:rPr>
        <w:t xml:space="preserve"> </w:t>
      </w:r>
      <w:r>
        <w:rPr>
          <w:sz w:val="28"/>
        </w:rPr>
        <w:t>[Текст]</w:t>
      </w:r>
      <w:proofErr w:type="gramStart"/>
      <w:r>
        <w:rPr>
          <w:spacing w:val="30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30"/>
          <w:sz w:val="28"/>
        </w:rPr>
        <w:t xml:space="preserve"> </w:t>
      </w:r>
      <w:r>
        <w:rPr>
          <w:sz w:val="28"/>
        </w:rPr>
        <w:t>регионы</w:t>
      </w:r>
      <w:r>
        <w:rPr>
          <w:spacing w:val="-67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/ Н.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Лукьянова.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4"/>
          <w:sz w:val="28"/>
        </w:rPr>
        <w:t xml:space="preserve"> </w:t>
      </w:r>
      <w:r>
        <w:rPr>
          <w:sz w:val="28"/>
        </w:rPr>
        <w:t>изд.,</w:t>
      </w:r>
      <w:r>
        <w:rPr>
          <w:spacing w:val="-2"/>
          <w:sz w:val="28"/>
        </w:rPr>
        <w:t xml:space="preserve"> </w:t>
      </w:r>
      <w:r>
        <w:rPr>
          <w:sz w:val="28"/>
        </w:rPr>
        <w:t>стер.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КНОРУС,</w:t>
      </w:r>
      <w:r>
        <w:rPr>
          <w:spacing w:val="-2"/>
          <w:sz w:val="28"/>
        </w:rPr>
        <w:t xml:space="preserve"> </w:t>
      </w:r>
      <w:r>
        <w:rPr>
          <w:sz w:val="28"/>
        </w:rPr>
        <w:t>2012.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168с.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4"/>
          <w:tab w:val="left" w:pos="1355"/>
        </w:tabs>
        <w:ind w:left="222" w:right="184" w:firstLine="707"/>
        <w:rPr>
          <w:sz w:val="28"/>
        </w:rPr>
      </w:pPr>
      <w:r>
        <w:rPr>
          <w:sz w:val="28"/>
        </w:rPr>
        <w:t>Погодина,</w:t>
      </w:r>
      <w:r>
        <w:rPr>
          <w:spacing w:val="5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Л.</w:t>
      </w:r>
      <w:r>
        <w:rPr>
          <w:spacing w:val="6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6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5"/>
          <w:sz w:val="28"/>
        </w:rPr>
        <w:t xml:space="preserve"> </w:t>
      </w:r>
      <w:r>
        <w:rPr>
          <w:sz w:val="28"/>
        </w:rPr>
        <w:t>[Текст]</w:t>
      </w:r>
      <w:proofErr w:type="gramStart"/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учеб.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6"/>
          <w:sz w:val="28"/>
        </w:rPr>
        <w:t xml:space="preserve"> </w:t>
      </w:r>
      <w:r>
        <w:rPr>
          <w:sz w:val="28"/>
        </w:rPr>
        <w:t>В.</w:t>
      </w:r>
      <w:r>
        <w:rPr>
          <w:spacing w:val="5"/>
          <w:sz w:val="28"/>
        </w:rPr>
        <w:t xml:space="preserve"> </w:t>
      </w:r>
      <w:r>
        <w:rPr>
          <w:sz w:val="28"/>
        </w:rPr>
        <w:t>Л.</w:t>
      </w:r>
      <w:r>
        <w:rPr>
          <w:spacing w:val="6"/>
          <w:sz w:val="28"/>
        </w:rPr>
        <w:t xml:space="preserve"> </w:t>
      </w:r>
      <w:r>
        <w:rPr>
          <w:sz w:val="28"/>
        </w:rPr>
        <w:t>Погодина,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Филиппова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ред.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Богданова.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ИНФРА-М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CE4F92">
        <w:rPr>
          <w:sz w:val="28"/>
        </w:rPr>
        <w:t>2020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256 с.</w:t>
      </w:r>
    </w:p>
    <w:p w:rsidR="002A4B0E" w:rsidRDefault="00171C5F">
      <w:pPr>
        <w:pStyle w:val="a4"/>
        <w:numPr>
          <w:ilvl w:val="0"/>
          <w:numId w:val="2"/>
        </w:numPr>
        <w:tabs>
          <w:tab w:val="left" w:pos="1354"/>
          <w:tab w:val="left" w:pos="1355"/>
          <w:tab w:val="left" w:pos="2834"/>
          <w:tab w:val="left" w:pos="3672"/>
          <w:tab w:val="left" w:pos="5428"/>
          <w:tab w:val="left" w:pos="7401"/>
          <w:tab w:val="left" w:pos="8958"/>
        </w:tabs>
        <w:ind w:right="188" w:firstLine="707"/>
        <w:rPr>
          <w:sz w:val="28"/>
        </w:rPr>
      </w:pPr>
      <w:r>
        <w:rPr>
          <w:sz w:val="28"/>
        </w:rPr>
        <w:t>Матюхина</w:t>
      </w:r>
      <w:r>
        <w:rPr>
          <w:sz w:val="28"/>
        </w:rPr>
        <w:tab/>
        <w:t>Ю.А.</w:t>
      </w:r>
      <w:r>
        <w:rPr>
          <w:sz w:val="28"/>
        </w:rPr>
        <w:tab/>
        <w:t>Организация</w:t>
      </w:r>
      <w:r>
        <w:rPr>
          <w:sz w:val="28"/>
        </w:rPr>
        <w:tab/>
        <w:t>туристической</w:t>
      </w:r>
      <w:r>
        <w:rPr>
          <w:sz w:val="28"/>
        </w:rPr>
        <w:tab/>
        <w:t>индустрии:</w:t>
      </w:r>
      <w:r>
        <w:rPr>
          <w:sz w:val="28"/>
        </w:rPr>
        <w:tab/>
      </w:r>
      <w:r>
        <w:rPr>
          <w:spacing w:val="-1"/>
          <w:sz w:val="28"/>
        </w:rPr>
        <w:t>учеб</w:t>
      </w:r>
      <w:proofErr w:type="gramStart"/>
      <w:r>
        <w:rPr>
          <w:spacing w:val="-1"/>
          <w:sz w:val="28"/>
        </w:rPr>
        <w:t>.</w:t>
      </w:r>
      <w:proofErr w:type="gramEnd"/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особие.</w:t>
      </w:r>
      <w:r>
        <w:rPr>
          <w:spacing w:val="-3"/>
          <w:sz w:val="28"/>
        </w:rPr>
        <w:t xml:space="preserve"> </w:t>
      </w:r>
      <w:r>
        <w:rPr>
          <w:sz w:val="28"/>
        </w:rPr>
        <w:t>– Булатова,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М.: </w:t>
      </w:r>
      <w:proofErr w:type="spellStart"/>
      <w:r>
        <w:rPr>
          <w:sz w:val="28"/>
        </w:rPr>
        <w:t>Альфа-М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 w:rsidR="00CE4F92">
        <w:rPr>
          <w:sz w:val="28"/>
        </w:rPr>
        <w:t>2018</w:t>
      </w:r>
      <w:r>
        <w:rPr>
          <w:sz w:val="28"/>
        </w:rPr>
        <w:t>.-304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2A4B0E" w:rsidRDefault="002A4B0E">
      <w:pPr>
        <w:pStyle w:val="a3"/>
        <w:spacing w:before="2"/>
      </w:pPr>
    </w:p>
    <w:p w:rsidR="002A4B0E" w:rsidRDefault="00171C5F">
      <w:pPr>
        <w:pStyle w:val="1"/>
        <w:spacing w:line="319" w:lineRule="exact"/>
      </w:pPr>
      <w:bookmarkStart w:id="9" w:name="Интернет-ресурсы:"/>
      <w:bookmarkEnd w:id="9"/>
      <w:r>
        <w:t>Интернет-ресурсы:</w:t>
      </w:r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ind w:right="186" w:firstLine="707"/>
        <w:jc w:val="both"/>
        <w:rPr>
          <w:sz w:val="28"/>
        </w:rPr>
      </w:pPr>
      <w:r>
        <w:rPr>
          <w:sz w:val="28"/>
        </w:rPr>
        <w:t>Горохов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Горохов,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Роготень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ЮНИТИДАНА,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  <w:u w:val="single"/>
          </w:rPr>
          <w:t>http://www.iprbookshop.ru/52623.html</w:t>
        </w:r>
      </w:hyperlink>
    </w:p>
    <w:p w:rsidR="002A4B0E" w:rsidRDefault="002A4B0E">
      <w:pPr>
        <w:jc w:val="both"/>
        <w:rPr>
          <w:sz w:val="28"/>
        </w:rPr>
        <w:sectPr w:rsidR="002A4B0E">
          <w:footerReference w:type="default" r:id="rId11"/>
          <w:pgSz w:w="11910" w:h="16840"/>
          <w:pgMar w:top="1040" w:right="660" w:bottom="960" w:left="1480" w:header="0" w:footer="779" w:gutter="0"/>
          <w:cols w:space="720"/>
        </w:sectPr>
      </w:pPr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spacing w:before="67"/>
        <w:ind w:right="186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Дергачев</w:t>
      </w:r>
      <w:proofErr w:type="spellEnd"/>
      <w:r>
        <w:rPr>
          <w:sz w:val="28"/>
        </w:rPr>
        <w:t xml:space="preserve"> В.А. </w:t>
      </w:r>
      <w:proofErr w:type="spellStart"/>
      <w:r>
        <w:rPr>
          <w:sz w:val="28"/>
        </w:rPr>
        <w:t>Глобалистика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учебное пособие / В.А. </w:t>
      </w:r>
      <w:proofErr w:type="spellStart"/>
      <w:r>
        <w:rPr>
          <w:sz w:val="28"/>
        </w:rPr>
        <w:t>Дергачев</w:t>
      </w:r>
      <w:proofErr w:type="spellEnd"/>
      <w:r>
        <w:rPr>
          <w:sz w:val="28"/>
        </w:rPr>
        <w:t>. М.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gramStart"/>
      <w:r>
        <w:rPr>
          <w:sz w:val="28"/>
        </w:rPr>
        <w:t>c</w:t>
      </w:r>
      <w:proofErr w:type="gramEnd"/>
      <w:r>
        <w:rPr>
          <w:sz w:val="28"/>
        </w:rPr>
        <w:t>тупа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http://www.iprbookshop.ru/52612.html</w:t>
        </w:r>
      </w:hyperlink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spacing w:before="1"/>
        <w:ind w:right="184" w:firstLine="707"/>
        <w:jc w:val="both"/>
        <w:rPr>
          <w:sz w:val="28"/>
        </w:rPr>
      </w:pPr>
      <w:proofErr w:type="spellStart"/>
      <w:r>
        <w:rPr>
          <w:sz w:val="28"/>
        </w:rPr>
        <w:t>Дергачёв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Регионоведение</w:t>
      </w:r>
      <w:proofErr w:type="spellEnd"/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5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Регионоведение</w:t>
      </w:r>
      <w:proofErr w:type="spellEnd"/>
      <w:r>
        <w:rPr>
          <w:sz w:val="28"/>
        </w:rPr>
        <w:t>»,</w:t>
      </w:r>
    </w:p>
    <w:p w:rsidR="002A4B0E" w:rsidRDefault="00171C5F">
      <w:pPr>
        <w:pStyle w:val="a3"/>
        <w:ind w:left="221" w:right="184"/>
        <w:jc w:val="both"/>
      </w:pPr>
      <w:r>
        <w:t xml:space="preserve">«Международные отношения» / В.А. </w:t>
      </w:r>
      <w:proofErr w:type="spellStart"/>
      <w:r>
        <w:t>Дергачёв</w:t>
      </w:r>
      <w:proofErr w:type="spellEnd"/>
      <w:r>
        <w:t xml:space="preserve">, Л.Б. </w:t>
      </w:r>
      <w:proofErr w:type="spellStart"/>
      <w:r>
        <w:t>Вардомский</w:t>
      </w:r>
      <w:proofErr w:type="spellEnd"/>
      <w:r>
        <w:t>. — 2-е изд.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ЮНИТИ-ДАНА,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3">
        <w:r>
          <w:rPr>
            <w:u w:val="single"/>
          </w:rPr>
          <w:t>http://www.iprbookshop.ru/71048.html</w:t>
        </w:r>
      </w:hyperlink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spacing w:before="1"/>
        <w:ind w:right="186" w:firstLine="708"/>
        <w:jc w:val="both"/>
        <w:rPr>
          <w:sz w:val="28"/>
        </w:rPr>
      </w:pPr>
      <w:proofErr w:type="spellStart"/>
      <w:r>
        <w:rPr>
          <w:sz w:val="28"/>
        </w:rPr>
        <w:t>Мухаев</w:t>
      </w:r>
      <w:proofErr w:type="spellEnd"/>
      <w:r>
        <w:rPr>
          <w:sz w:val="28"/>
        </w:rPr>
        <w:t xml:space="preserve"> Р.Т. Геополитика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Р.Т. </w:t>
      </w:r>
      <w:proofErr w:type="spellStart"/>
      <w:r>
        <w:rPr>
          <w:sz w:val="28"/>
        </w:rPr>
        <w:t>Мухаев</w:t>
      </w:r>
      <w:proofErr w:type="spellEnd"/>
      <w:r>
        <w:rPr>
          <w:sz w:val="28"/>
        </w:rPr>
        <w:t>. — 2-е изд. М. :</w:t>
      </w:r>
      <w:r>
        <w:rPr>
          <w:spacing w:val="1"/>
          <w:sz w:val="28"/>
        </w:rPr>
        <w:t xml:space="preserve"> </w:t>
      </w:r>
      <w:r>
        <w:rPr>
          <w:sz w:val="28"/>
        </w:rPr>
        <w:t>ЮНИТИ-ДАНА,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4">
        <w:r>
          <w:rPr>
            <w:sz w:val="28"/>
            <w:u w:val="single"/>
          </w:rPr>
          <w:t>http://www.iprbookshop.ru/71193.html</w:t>
        </w:r>
      </w:hyperlink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ind w:right="186" w:firstLine="707"/>
        <w:jc w:val="both"/>
        <w:rPr>
          <w:sz w:val="28"/>
        </w:rPr>
      </w:pPr>
      <w:proofErr w:type="spellStart"/>
      <w:r>
        <w:rPr>
          <w:sz w:val="28"/>
        </w:rPr>
        <w:t>Прядко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Геополитика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Прядко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университет, Ай Пи Эр </w:t>
      </w:r>
      <w:proofErr w:type="spellStart"/>
      <w:r>
        <w:rPr>
          <w:sz w:val="28"/>
        </w:rPr>
        <w:t>Медиа</w:t>
      </w:r>
      <w:proofErr w:type="spellEnd"/>
      <w:r>
        <w:rPr>
          <w:sz w:val="28"/>
        </w:rPr>
        <w:t>, ЭБС АСВ, 2017. [Электронный ресурс].</w:t>
      </w:r>
      <w:proofErr w:type="gramStart"/>
      <w:r>
        <w:rPr>
          <w:sz w:val="28"/>
        </w:rPr>
        <w:t xml:space="preserve"> :</w:t>
      </w:r>
      <w:proofErr w:type="gramEnd"/>
      <w:r>
        <w:rPr>
          <w:spacing w:val="1"/>
          <w:sz w:val="28"/>
        </w:rPr>
        <w:t xml:space="preserve"> </w:t>
      </w:r>
      <w:hyperlink r:id="rId15">
        <w:r>
          <w:rPr>
            <w:sz w:val="28"/>
            <w:u w:val="single"/>
          </w:rPr>
          <w:t>http://www.iprbookshop.ru/63669.html</w:t>
        </w:r>
      </w:hyperlink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</w:tabs>
        <w:spacing w:line="322" w:lineRule="exact"/>
        <w:ind w:left="1215" w:hanging="287"/>
        <w:jc w:val="both"/>
        <w:rPr>
          <w:sz w:val="28"/>
        </w:rPr>
      </w:pPr>
      <w:r>
        <w:rPr>
          <w:sz w:val="28"/>
        </w:rPr>
        <w:t xml:space="preserve">Мир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карт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[Электронный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ресурс]. 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–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Режим     </w:t>
      </w:r>
      <w:r>
        <w:rPr>
          <w:spacing w:val="19"/>
          <w:sz w:val="28"/>
        </w:rPr>
        <w:t xml:space="preserve"> </w:t>
      </w:r>
      <w:r>
        <w:rPr>
          <w:sz w:val="28"/>
        </w:rPr>
        <w:t>доступа:</w:t>
      </w:r>
    </w:p>
    <w:p w:rsidR="002A4B0E" w:rsidRDefault="00171C5F">
      <w:pPr>
        <w:pStyle w:val="a3"/>
        <w:spacing w:line="322" w:lineRule="exact"/>
        <w:ind w:left="221"/>
      </w:pPr>
      <w:proofErr w:type="spellStart"/>
      <w:r>
        <w:t>htpp</w:t>
      </w:r>
      <w:proofErr w:type="spellEnd"/>
      <w:r>
        <w:t>/maps.google.com</w:t>
      </w:r>
    </w:p>
    <w:p w:rsidR="002A4B0E" w:rsidRDefault="00171C5F">
      <w:pPr>
        <w:pStyle w:val="a4"/>
        <w:numPr>
          <w:ilvl w:val="0"/>
          <w:numId w:val="1"/>
        </w:numPr>
        <w:tabs>
          <w:tab w:val="left" w:pos="1216"/>
          <w:tab w:val="left" w:pos="2042"/>
          <w:tab w:val="left" w:pos="4880"/>
          <w:tab w:val="left" w:pos="6497"/>
          <w:tab w:val="left" w:pos="8633"/>
        </w:tabs>
        <w:ind w:right="185" w:firstLine="708"/>
        <w:jc w:val="both"/>
        <w:rPr>
          <w:sz w:val="28"/>
        </w:rPr>
      </w:pPr>
      <w:r>
        <w:rPr>
          <w:sz w:val="28"/>
        </w:rPr>
        <w:t xml:space="preserve">География туризма [Электронный ресурс]: учеб. / В.И. </w:t>
      </w:r>
      <w:proofErr w:type="spellStart"/>
      <w:r>
        <w:rPr>
          <w:sz w:val="28"/>
        </w:rPr>
        <w:t>Кружалин</w:t>
      </w:r>
      <w:proofErr w:type="spellEnd"/>
      <w:r>
        <w:rPr>
          <w:sz w:val="28"/>
        </w:rPr>
        <w:t xml:space="preserve"> [и</w:t>
      </w:r>
      <w:r>
        <w:rPr>
          <w:spacing w:val="1"/>
          <w:sz w:val="28"/>
        </w:rPr>
        <w:t xml:space="preserve"> </w:t>
      </w:r>
      <w:r>
        <w:rPr>
          <w:sz w:val="28"/>
        </w:rPr>
        <w:t>др.].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М.: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агентство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47"/>
          <w:sz w:val="28"/>
        </w:rPr>
        <w:t xml:space="preserve"> </w:t>
      </w:r>
      <w:r>
        <w:rPr>
          <w:sz w:val="28"/>
        </w:rPr>
        <w:t>2014.</w:t>
      </w:r>
      <w:r>
        <w:rPr>
          <w:spacing w:val="47"/>
          <w:sz w:val="28"/>
        </w:rPr>
        <w:t xml:space="preserve"> </w:t>
      </w:r>
      <w:r>
        <w:rPr>
          <w:sz w:val="28"/>
        </w:rPr>
        <w:t>—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</w:t>
      </w:r>
      <w:proofErr w:type="gramStart"/>
      <w:r>
        <w:rPr>
          <w:sz w:val="28"/>
        </w:rPr>
        <w:t>.</w:t>
      </w:r>
      <w:proofErr w:type="gramEnd"/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ерсия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печ</w:t>
      </w:r>
      <w:proofErr w:type="spellEnd"/>
      <w:r>
        <w:rPr>
          <w:sz w:val="28"/>
        </w:rPr>
        <w:t>.</w:t>
      </w:r>
      <w:r>
        <w:rPr>
          <w:sz w:val="28"/>
        </w:rPr>
        <w:tab/>
        <w:t>публикации.</w:t>
      </w:r>
      <w:r>
        <w:rPr>
          <w:sz w:val="28"/>
        </w:rPr>
        <w:tab/>
        <w:t>—</w:t>
      </w:r>
      <w:r>
        <w:rPr>
          <w:sz w:val="28"/>
        </w:rPr>
        <w:tab/>
        <w:t>Режим</w:t>
      </w:r>
      <w:r>
        <w:rPr>
          <w:sz w:val="28"/>
        </w:rPr>
        <w:tab/>
        <w:t>доступа</w:t>
      </w:r>
      <w:r>
        <w:rPr>
          <w:spacing w:val="-68"/>
          <w:sz w:val="28"/>
        </w:rPr>
        <w:t xml:space="preserve"> </w:t>
      </w:r>
      <w:hyperlink r:id="rId16">
        <w:r>
          <w:rPr>
            <w:sz w:val="28"/>
            <w:u w:val="single"/>
          </w:rPr>
          <w:t>https://elib.bashedu.ru/dl/read/Kruzhalin_Geografija</w:t>
        </w:r>
        <w:r>
          <w:rPr>
            <w:spacing w:val="-5"/>
            <w:sz w:val="28"/>
            <w:u w:val="single"/>
          </w:rPr>
          <w:t xml:space="preserve"> </w:t>
        </w:r>
        <w:r>
          <w:rPr>
            <w:sz w:val="28"/>
            <w:u w:val="single"/>
          </w:rPr>
          <w:t>turizma_u_2014.pdf</w:t>
        </w:r>
      </w:hyperlink>
    </w:p>
    <w:p w:rsidR="002A4B0E" w:rsidRDefault="002A4B0E">
      <w:pPr>
        <w:jc w:val="both"/>
        <w:rPr>
          <w:sz w:val="28"/>
        </w:rPr>
        <w:sectPr w:rsidR="002A4B0E">
          <w:pgSz w:w="11910" w:h="16840"/>
          <w:pgMar w:top="1040" w:right="660" w:bottom="960" w:left="1480" w:header="0" w:footer="779" w:gutter="0"/>
          <w:cols w:space="720"/>
        </w:sectPr>
      </w:pPr>
    </w:p>
    <w:p w:rsidR="002A4B0E" w:rsidRDefault="00171C5F">
      <w:pPr>
        <w:pStyle w:val="1"/>
        <w:spacing w:before="72" w:line="242" w:lineRule="auto"/>
      </w:pPr>
      <w:bookmarkStart w:id="10" w:name="4._Контроль_и_оценка_результатов_освоени"/>
      <w:bookmarkEnd w:id="10"/>
      <w:r>
        <w:lastRenderedPageBreak/>
        <w:t>4.</w:t>
      </w:r>
      <w:r>
        <w:rPr>
          <w:spacing w:val="10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ОЦЕНКА</w:t>
      </w:r>
      <w:r>
        <w:rPr>
          <w:spacing w:val="9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2A4B0E" w:rsidRDefault="00171C5F">
      <w:pPr>
        <w:pStyle w:val="a3"/>
        <w:ind w:left="221" w:right="185"/>
        <w:jc w:val="both"/>
      </w:pPr>
      <w:bookmarkStart w:id="11" w:name="Контроль_и_оценка_результатов_освоения_у"/>
      <w:bookmarkEnd w:id="11"/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1"/>
        </w:rPr>
        <w:t xml:space="preserve"> </w:t>
      </w:r>
      <w:r>
        <w:t>самостоятельной работы.</w:t>
      </w:r>
    </w:p>
    <w:p w:rsidR="002A4B0E" w:rsidRDefault="002A4B0E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4"/>
        <w:gridCol w:w="4567"/>
      </w:tblGrid>
      <w:tr w:rsidR="002A4B0E">
        <w:trPr>
          <w:trHeight w:val="551"/>
        </w:trPr>
        <w:tc>
          <w:tcPr>
            <w:tcW w:w="4934" w:type="dxa"/>
          </w:tcPr>
          <w:p w:rsidR="002A4B0E" w:rsidRDefault="00171C5F">
            <w:pPr>
              <w:pStyle w:val="TableParagraph"/>
              <w:spacing w:line="273" w:lineRule="exact"/>
              <w:ind w:left="317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2A4B0E" w:rsidRDefault="00171C5F">
            <w:pPr>
              <w:pStyle w:val="TableParagraph"/>
              <w:spacing w:line="259" w:lineRule="exact"/>
              <w:ind w:left="318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4567" w:type="dxa"/>
          </w:tcPr>
          <w:p w:rsidR="002A4B0E" w:rsidRDefault="00171C5F">
            <w:pPr>
              <w:pStyle w:val="TableParagraph"/>
              <w:spacing w:line="273" w:lineRule="exact"/>
              <w:ind w:left="260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2A4B0E" w:rsidRDefault="00171C5F">
            <w:pPr>
              <w:pStyle w:val="TableParagraph"/>
              <w:spacing w:line="259" w:lineRule="exact"/>
              <w:ind w:left="259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A4B0E">
        <w:trPr>
          <w:trHeight w:val="275"/>
        </w:trPr>
        <w:tc>
          <w:tcPr>
            <w:tcW w:w="4934" w:type="dxa"/>
          </w:tcPr>
          <w:p w:rsidR="002A4B0E" w:rsidRDefault="00171C5F">
            <w:pPr>
              <w:pStyle w:val="TableParagraph"/>
              <w:spacing w:line="256" w:lineRule="exact"/>
              <w:ind w:right="23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567" w:type="dxa"/>
          </w:tcPr>
          <w:p w:rsidR="002A4B0E" w:rsidRDefault="00171C5F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</w:tr>
      <w:tr w:rsidR="002A4B0E">
        <w:trPr>
          <w:trHeight w:val="321"/>
        </w:trPr>
        <w:tc>
          <w:tcPr>
            <w:tcW w:w="9501" w:type="dxa"/>
            <w:gridSpan w:val="2"/>
          </w:tcPr>
          <w:p w:rsidR="002A4B0E" w:rsidRDefault="00171C5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уметь:</w:t>
            </w:r>
          </w:p>
        </w:tc>
      </w:tr>
      <w:tr w:rsidR="002A4B0E">
        <w:trPr>
          <w:trHeight w:val="2056"/>
        </w:trPr>
        <w:tc>
          <w:tcPr>
            <w:tcW w:w="4934" w:type="dxa"/>
          </w:tcPr>
          <w:p w:rsidR="002A4B0E" w:rsidRDefault="00171C5F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выделять туристские регионы России,</w:t>
            </w:r>
            <w:r>
              <w:rPr>
                <w:spacing w:val="1"/>
                <w:sz w:val="24"/>
              </w:rPr>
              <w:t xml:space="preserve"> </w:t>
            </w:r>
            <w:r w:rsidR="00090635">
              <w:rPr>
                <w:sz w:val="24"/>
              </w:rPr>
              <w:t xml:space="preserve">организовывать в них </w:t>
            </w:r>
            <w:r>
              <w:rPr>
                <w:sz w:val="24"/>
              </w:rPr>
              <w:t>туристическую деятельность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спецификой конкретных регионов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 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</w:tc>
        <w:tc>
          <w:tcPr>
            <w:tcW w:w="4567" w:type="dxa"/>
          </w:tcPr>
          <w:p w:rsidR="002A4B0E" w:rsidRDefault="00171C5F">
            <w:pPr>
              <w:pStyle w:val="TableParagraph"/>
              <w:ind w:left="105" w:right="1469"/>
              <w:rPr>
                <w:sz w:val="24"/>
              </w:rPr>
            </w:pPr>
            <w:r>
              <w:rPr>
                <w:sz w:val="24"/>
              </w:rPr>
              <w:t>наблюдение за 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2A4B0E" w:rsidRDefault="00171C5F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оценка выполнения практических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практических занятий;</w:t>
            </w:r>
          </w:p>
          <w:p w:rsidR="002A4B0E" w:rsidRDefault="00171C5F">
            <w:pPr>
              <w:pStyle w:val="TableParagraph"/>
              <w:ind w:left="105" w:right="549"/>
              <w:rPr>
                <w:sz w:val="24"/>
              </w:rPr>
            </w:pPr>
            <w:r>
              <w:rPr>
                <w:sz w:val="24"/>
              </w:rPr>
              <w:t>оценка выполнения внеаудиторных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A4B0E">
        <w:trPr>
          <w:trHeight w:val="275"/>
        </w:trPr>
        <w:tc>
          <w:tcPr>
            <w:tcW w:w="9501" w:type="dxa"/>
            <w:gridSpan w:val="2"/>
          </w:tcPr>
          <w:p w:rsidR="002A4B0E" w:rsidRDefault="00171C5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</w:tr>
      <w:tr w:rsidR="002A4B0E">
        <w:trPr>
          <w:trHeight w:val="638"/>
        </w:trPr>
        <w:tc>
          <w:tcPr>
            <w:tcW w:w="4934" w:type="dxa"/>
          </w:tcPr>
          <w:p w:rsidR="002A4B0E" w:rsidRDefault="00171C5F">
            <w:pPr>
              <w:pStyle w:val="TableParagraph"/>
              <w:ind w:left="107" w:right="1598"/>
              <w:rPr>
                <w:sz w:val="24"/>
              </w:rPr>
            </w:pPr>
            <w:r>
              <w:rPr>
                <w:sz w:val="24"/>
              </w:rPr>
              <w:t>формы и методы региональной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дифференциации;</w:t>
            </w:r>
          </w:p>
        </w:tc>
        <w:tc>
          <w:tcPr>
            <w:tcW w:w="4567" w:type="dxa"/>
            <w:vMerge w:val="restart"/>
          </w:tcPr>
          <w:p w:rsidR="002A4B0E" w:rsidRDefault="00171C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2A4B0E" w:rsidRDefault="00171C5F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оценка выполнения практических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практических занятий;</w:t>
            </w:r>
          </w:p>
          <w:p w:rsidR="002A4B0E" w:rsidRDefault="00171C5F">
            <w:pPr>
              <w:pStyle w:val="TableParagraph"/>
              <w:ind w:left="105" w:right="55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внеаудиторных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2A4B0E">
        <w:trPr>
          <w:trHeight w:val="275"/>
        </w:trPr>
        <w:tc>
          <w:tcPr>
            <w:tcW w:w="4934" w:type="dxa"/>
          </w:tcPr>
          <w:p w:rsidR="002A4B0E" w:rsidRDefault="00171C5F">
            <w:pPr>
              <w:pStyle w:val="TableParagraph"/>
              <w:spacing w:line="256" w:lineRule="exact"/>
              <w:ind w:right="2393"/>
              <w:jc w:val="righ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регионализма;</w:t>
            </w:r>
          </w:p>
        </w:tc>
        <w:tc>
          <w:tcPr>
            <w:tcW w:w="4567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551"/>
        </w:trPr>
        <w:tc>
          <w:tcPr>
            <w:tcW w:w="4934" w:type="dxa"/>
          </w:tcPr>
          <w:p w:rsidR="002A4B0E" w:rsidRDefault="00171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регионоведения</w:t>
            </w:r>
            <w:proofErr w:type="spellEnd"/>
          </w:p>
          <w:p w:rsidR="002A4B0E" w:rsidRDefault="00171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наук;</w:t>
            </w:r>
          </w:p>
        </w:tc>
        <w:tc>
          <w:tcPr>
            <w:tcW w:w="4567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  <w:tr w:rsidR="002A4B0E">
        <w:trPr>
          <w:trHeight w:val="827"/>
        </w:trPr>
        <w:tc>
          <w:tcPr>
            <w:tcW w:w="4934" w:type="dxa"/>
          </w:tcPr>
          <w:p w:rsidR="002A4B0E" w:rsidRDefault="00171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районирования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A4B0E" w:rsidRDefault="00171C5F">
            <w:pPr>
              <w:pStyle w:val="TableParagraph"/>
              <w:tabs>
                <w:tab w:val="left" w:pos="1701"/>
                <w:tab w:val="left" w:pos="3455"/>
              </w:tabs>
              <w:spacing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567" w:type="dxa"/>
            <w:vMerge/>
            <w:tcBorders>
              <w:top w:val="nil"/>
            </w:tcBorders>
          </w:tcPr>
          <w:p w:rsidR="002A4B0E" w:rsidRDefault="002A4B0E">
            <w:pPr>
              <w:rPr>
                <w:sz w:val="2"/>
                <w:szCs w:val="2"/>
              </w:rPr>
            </w:pPr>
          </w:p>
        </w:tc>
      </w:tr>
    </w:tbl>
    <w:p w:rsidR="002A4B0E" w:rsidRDefault="002A4B0E">
      <w:pPr>
        <w:rPr>
          <w:sz w:val="2"/>
          <w:szCs w:val="2"/>
        </w:rPr>
        <w:sectPr w:rsidR="002A4B0E">
          <w:pgSz w:w="11910" w:h="16840"/>
          <w:pgMar w:top="1040" w:right="660" w:bottom="960" w:left="1480" w:header="0" w:footer="779" w:gutter="0"/>
          <w:cols w:space="720"/>
        </w:sectPr>
      </w:pPr>
    </w:p>
    <w:p w:rsidR="002A4B0E" w:rsidRDefault="002A4B0E" w:rsidP="00CE4F92">
      <w:pPr>
        <w:spacing w:before="71"/>
        <w:ind w:right="186"/>
        <w:jc w:val="right"/>
        <w:rPr>
          <w:sz w:val="24"/>
        </w:rPr>
      </w:pPr>
    </w:p>
    <w:sectPr w:rsidR="002A4B0E" w:rsidSect="00643334">
      <w:pgSz w:w="11910" w:h="16840"/>
      <w:pgMar w:top="1040" w:right="660" w:bottom="960" w:left="148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4C" w:rsidRDefault="000C484C">
      <w:r>
        <w:separator/>
      </w:r>
    </w:p>
  </w:endnote>
  <w:endnote w:type="continuationSeparator" w:id="0">
    <w:p w:rsidR="000C484C" w:rsidRDefault="000C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5F" w:rsidRDefault="00643334">
    <w:pPr>
      <w:pStyle w:val="a3"/>
      <w:spacing w:line="14" w:lineRule="auto"/>
      <w:rPr>
        <w:sz w:val="20"/>
      </w:rPr>
    </w:pPr>
    <w:r w:rsidRPr="0064333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543.85pt;margin-top:778.05pt;width:12pt;height:15.3pt;z-index:-16351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" filled="f" stroked="f">
          <v:textbox inset="0,0,0,0">
            <w:txbxContent>
              <w:p w:rsidR="00171C5F" w:rsidRDefault="006433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71C5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5682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5F" w:rsidRDefault="00643334">
    <w:pPr>
      <w:pStyle w:val="a3"/>
      <w:spacing w:line="14" w:lineRule="auto"/>
      <w:rPr>
        <w:sz w:val="20"/>
      </w:rPr>
    </w:pPr>
    <w:r w:rsidRPr="00643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3pt;margin-top:531.45pt;width:12pt;height:15.3pt;z-index:-16351232;mso-position-horizontal-relative:page;mso-position-vertical-relative:page" filled="f" stroked="f">
          <v:textbox inset="0,0,0,0">
            <w:txbxContent>
              <w:p w:rsidR="00171C5F" w:rsidRDefault="006433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71C5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5682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5F" w:rsidRDefault="00643334">
    <w:pPr>
      <w:pStyle w:val="a3"/>
      <w:spacing w:line="14" w:lineRule="auto"/>
      <w:rPr>
        <w:sz w:val="20"/>
      </w:rPr>
    </w:pPr>
    <w:r w:rsidRPr="006433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1.95pt;width:18pt;height:15.3pt;z-index:-16350720;mso-position-horizontal-relative:page;mso-position-vertical-relative:page" filled="f" stroked="f">
          <v:textbox inset="0,0,0,0">
            <w:txbxContent>
              <w:p w:rsidR="00171C5F" w:rsidRDefault="0064333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171C5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A5682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4C" w:rsidRDefault="000C484C">
      <w:r>
        <w:separator/>
      </w:r>
    </w:p>
  </w:footnote>
  <w:footnote w:type="continuationSeparator" w:id="0">
    <w:p w:rsidR="000C484C" w:rsidRDefault="000C4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16B"/>
    <w:multiLevelType w:val="multilevel"/>
    <w:tmpl w:val="9790D438"/>
    <w:lvl w:ilvl="0">
      <w:start w:val="1"/>
      <w:numFmt w:val="decimal"/>
      <w:lvlText w:val="%1."/>
      <w:lvlJc w:val="left"/>
      <w:pPr>
        <w:ind w:left="73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87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425"/>
      </w:pPr>
      <w:rPr>
        <w:rFonts w:hint="default"/>
        <w:lang w:val="ru-RU" w:eastAsia="en-US" w:bidi="ar-SA"/>
      </w:rPr>
    </w:lvl>
  </w:abstractNum>
  <w:abstractNum w:abstractNumId="1">
    <w:nsid w:val="25CC4C77"/>
    <w:multiLevelType w:val="hybridMultilevel"/>
    <w:tmpl w:val="47FE2C06"/>
    <w:lvl w:ilvl="0" w:tplc="5B14A380">
      <w:start w:val="1"/>
      <w:numFmt w:val="decimal"/>
      <w:lvlText w:val="%1."/>
      <w:lvlJc w:val="left"/>
      <w:pPr>
        <w:ind w:left="22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3CF642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09C89BA8">
      <w:numFmt w:val="bullet"/>
      <w:lvlText w:val="•"/>
      <w:lvlJc w:val="left"/>
      <w:pPr>
        <w:ind w:left="2129" w:hanging="425"/>
      </w:pPr>
      <w:rPr>
        <w:rFonts w:hint="default"/>
        <w:lang w:val="ru-RU" w:eastAsia="en-US" w:bidi="ar-SA"/>
      </w:rPr>
    </w:lvl>
    <w:lvl w:ilvl="3" w:tplc="2AC8A994">
      <w:numFmt w:val="bullet"/>
      <w:lvlText w:val="•"/>
      <w:lvlJc w:val="left"/>
      <w:pPr>
        <w:ind w:left="3083" w:hanging="425"/>
      </w:pPr>
      <w:rPr>
        <w:rFonts w:hint="default"/>
        <w:lang w:val="ru-RU" w:eastAsia="en-US" w:bidi="ar-SA"/>
      </w:rPr>
    </w:lvl>
    <w:lvl w:ilvl="4" w:tplc="0EFC18FA">
      <w:numFmt w:val="bullet"/>
      <w:lvlText w:val="•"/>
      <w:lvlJc w:val="left"/>
      <w:pPr>
        <w:ind w:left="4038" w:hanging="425"/>
      </w:pPr>
      <w:rPr>
        <w:rFonts w:hint="default"/>
        <w:lang w:val="ru-RU" w:eastAsia="en-US" w:bidi="ar-SA"/>
      </w:rPr>
    </w:lvl>
    <w:lvl w:ilvl="5" w:tplc="88FA5ED2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29527908">
      <w:numFmt w:val="bullet"/>
      <w:lvlText w:val="•"/>
      <w:lvlJc w:val="left"/>
      <w:pPr>
        <w:ind w:left="5947" w:hanging="425"/>
      </w:pPr>
      <w:rPr>
        <w:rFonts w:hint="default"/>
        <w:lang w:val="ru-RU" w:eastAsia="en-US" w:bidi="ar-SA"/>
      </w:rPr>
    </w:lvl>
    <w:lvl w:ilvl="7" w:tplc="BD1A2CB4">
      <w:numFmt w:val="bullet"/>
      <w:lvlText w:val="•"/>
      <w:lvlJc w:val="left"/>
      <w:pPr>
        <w:ind w:left="6902" w:hanging="425"/>
      </w:pPr>
      <w:rPr>
        <w:rFonts w:hint="default"/>
        <w:lang w:val="ru-RU" w:eastAsia="en-US" w:bidi="ar-SA"/>
      </w:rPr>
    </w:lvl>
    <w:lvl w:ilvl="8" w:tplc="57F83FAE">
      <w:numFmt w:val="bullet"/>
      <w:lvlText w:val="•"/>
      <w:lvlJc w:val="left"/>
      <w:pPr>
        <w:ind w:left="7857" w:hanging="425"/>
      </w:pPr>
      <w:rPr>
        <w:rFonts w:hint="default"/>
        <w:lang w:val="ru-RU" w:eastAsia="en-US" w:bidi="ar-SA"/>
      </w:rPr>
    </w:lvl>
  </w:abstractNum>
  <w:abstractNum w:abstractNumId="2">
    <w:nsid w:val="36FC254A"/>
    <w:multiLevelType w:val="hybridMultilevel"/>
    <w:tmpl w:val="9D82EFE0"/>
    <w:lvl w:ilvl="0" w:tplc="12C0A73E">
      <w:numFmt w:val="bullet"/>
      <w:lvlText w:val=""/>
      <w:lvlJc w:val="left"/>
      <w:pPr>
        <w:ind w:left="221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889F56">
      <w:numFmt w:val="bullet"/>
      <w:lvlText w:val="•"/>
      <w:lvlJc w:val="left"/>
      <w:pPr>
        <w:ind w:left="1174" w:hanging="428"/>
      </w:pPr>
      <w:rPr>
        <w:rFonts w:hint="default"/>
        <w:lang w:val="ru-RU" w:eastAsia="en-US" w:bidi="ar-SA"/>
      </w:rPr>
    </w:lvl>
    <w:lvl w:ilvl="2" w:tplc="55482592">
      <w:numFmt w:val="bullet"/>
      <w:lvlText w:val="•"/>
      <w:lvlJc w:val="left"/>
      <w:pPr>
        <w:ind w:left="2129" w:hanging="428"/>
      </w:pPr>
      <w:rPr>
        <w:rFonts w:hint="default"/>
        <w:lang w:val="ru-RU" w:eastAsia="en-US" w:bidi="ar-SA"/>
      </w:rPr>
    </w:lvl>
    <w:lvl w:ilvl="3" w:tplc="D8328900">
      <w:numFmt w:val="bullet"/>
      <w:lvlText w:val="•"/>
      <w:lvlJc w:val="left"/>
      <w:pPr>
        <w:ind w:left="3083" w:hanging="428"/>
      </w:pPr>
      <w:rPr>
        <w:rFonts w:hint="default"/>
        <w:lang w:val="ru-RU" w:eastAsia="en-US" w:bidi="ar-SA"/>
      </w:rPr>
    </w:lvl>
    <w:lvl w:ilvl="4" w:tplc="64CA1628">
      <w:numFmt w:val="bullet"/>
      <w:lvlText w:val="•"/>
      <w:lvlJc w:val="left"/>
      <w:pPr>
        <w:ind w:left="4038" w:hanging="428"/>
      </w:pPr>
      <w:rPr>
        <w:rFonts w:hint="default"/>
        <w:lang w:val="ru-RU" w:eastAsia="en-US" w:bidi="ar-SA"/>
      </w:rPr>
    </w:lvl>
    <w:lvl w:ilvl="5" w:tplc="59A20C04">
      <w:numFmt w:val="bullet"/>
      <w:lvlText w:val="•"/>
      <w:lvlJc w:val="left"/>
      <w:pPr>
        <w:ind w:left="4993" w:hanging="428"/>
      </w:pPr>
      <w:rPr>
        <w:rFonts w:hint="default"/>
        <w:lang w:val="ru-RU" w:eastAsia="en-US" w:bidi="ar-SA"/>
      </w:rPr>
    </w:lvl>
    <w:lvl w:ilvl="6" w:tplc="5C80205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891EDE28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8" w:tplc="4ECE86E6">
      <w:numFmt w:val="bullet"/>
      <w:lvlText w:val="•"/>
      <w:lvlJc w:val="left"/>
      <w:pPr>
        <w:ind w:left="7857" w:hanging="428"/>
      </w:pPr>
      <w:rPr>
        <w:rFonts w:hint="default"/>
        <w:lang w:val="ru-RU" w:eastAsia="en-US" w:bidi="ar-SA"/>
      </w:rPr>
    </w:lvl>
  </w:abstractNum>
  <w:abstractNum w:abstractNumId="3">
    <w:nsid w:val="3A047BA8"/>
    <w:multiLevelType w:val="hybridMultilevel"/>
    <w:tmpl w:val="4D4827A8"/>
    <w:lvl w:ilvl="0" w:tplc="D7162612">
      <w:start w:val="1"/>
      <w:numFmt w:val="decimal"/>
      <w:lvlText w:val="%1."/>
      <w:lvlJc w:val="left"/>
      <w:pPr>
        <w:ind w:left="221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E96F5B6">
      <w:numFmt w:val="bullet"/>
      <w:lvlText w:val="•"/>
      <w:lvlJc w:val="left"/>
      <w:pPr>
        <w:ind w:left="1174" w:hanging="286"/>
      </w:pPr>
      <w:rPr>
        <w:rFonts w:hint="default"/>
        <w:lang w:val="ru-RU" w:eastAsia="en-US" w:bidi="ar-SA"/>
      </w:rPr>
    </w:lvl>
    <w:lvl w:ilvl="2" w:tplc="FEACA20A">
      <w:numFmt w:val="bullet"/>
      <w:lvlText w:val="•"/>
      <w:lvlJc w:val="left"/>
      <w:pPr>
        <w:ind w:left="2129" w:hanging="286"/>
      </w:pPr>
      <w:rPr>
        <w:rFonts w:hint="default"/>
        <w:lang w:val="ru-RU" w:eastAsia="en-US" w:bidi="ar-SA"/>
      </w:rPr>
    </w:lvl>
    <w:lvl w:ilvl="3" w:tplc="ED962CA4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EC4258A4">
      <w:numFmt w:val="bullet"/>
      <w:lvlText w:val="•"/>
      <w:lvlJc w:val="left"/>
      <w:pPr>
        <w:ind w:left="4038" w:hanging="286"/>
      </w:pPr>
      <w:rPr>
        <w:rFonts w:hint="default"/>
        <w:lang w:val="ru-RU" w:eastAsia="en-US" w:bidi="ar-SA"/>
      </w:rPr>
    </w:lvl>
    <w:lvl w:ilvl="5" w:tplc="F836C014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72A0EB72">
      <w:numFmt w:val="bullet"/>
      <w:lvlText w:val="•"/>
      <w:lvlJc w:val="left"/>
      <w:pPr>
        <w:ind w:left="5947" w:hanging="286"/>
      </w:pPr>
      <w:rPr>
        <w:rFonts w:hint="default"/>
        <w:lang w:val="ru-RU" w:eastAsia="en-US" w:bidi="ar-SA"/>
      </w:rPr>
    </w:lvl>
    <w:lvl w:ilvl="7" w:tplc="3C7E0AC0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8" w:tplc="B2445214">
      <w:numFmt w:val="bullet"/>
      <w:lvlText w:val="•"/>
      <w:lvlJc w:val="left"/>
      <w:pPr>
        <w:ind w:left="7857" w:hanging="286"/>
      </w:pPr>
      <w:rPr>
        <w:rFonts w:hint="default"/>
        <w:lang w:val="ru-RU" w:eastAsia="en-US" w:bidi="ar-SA"/>
      </w:rPr>
    </w:lvl>
  </w:abstractNum>
  <w:abstractNum w:abstractNumId="4">
    <w:nsid w:val="5B3B3A5D"/>
    <w:multiLevelType w:val="multilevel"/>
    <w:tmpl w:val="F056A5FC"/>
    <w:lvl w:ilvl="0">
      <w:start w:val="2"/>
      <w:numFmt w:val="decimal"/>
      <w:lvlText w:val="%1"/>
      <w:lvlJc w:val="left"/>
      <w:pPr>
        <w:ind w:left="6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1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93"/>
      </w:pPr>
      <w:rPr>
        <w:rFonts w:hint="default"/>
        <w:lang w:val="ru-RU" w:eastAsia="en-US" w:bidi="ar-SA"/>
      </w:rPr>
    </w:lvl>
  </w:abstractNum>
  <w:abstractNum w:abstractNumId="5">
    <w:nsid w:val="6E2F6094"/>
    <w:multiLevelType w:val="multilevel"/>
    <w:tmpl w:val="68EA38F6"/>
    <w:lvl w:ilvl="0">
      <w:start w:val="1"/>
      <w:numFmt w:val="decimal"/>
      <w:lvlText w:val="%1"/>
      <w:lvlJc w:val="left"/>
      <w:pPr>
        <w:ind w:left="79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00" w:hanging="425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1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4B0E"/>
    <w:rsid w:val="00090635"/>
    <w:rsid w:val="000C484C"/>
    <w:rsid w:val="00171C5F"/>
    <w:rsid w:val="002A4B0E"/>
    <w:rsid w:val="00643334"/>
    <w:rsid w:val="008A5682"/>
    <w:rsid w:val="008B3677"/>
    <w:rsid w:val="009C1497"/>
    <w:rsid w:val="00CE4F92"/>
    <w:rsid w:val="00DE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3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43334"/>
    <w:pPr>
      <w:ind w:left="22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3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334"/>
    <w:rPr>
      <w:sz w:val="28"/>
      <w:szCs w:val="28"/>
    </w:rPr>
  </w:style>
  <w:style w:type="paragraph" w:styleId="a4">
    <w:name w:val="List Paragraph"/>
    <w:basedOn w:val="a"/>
    <w:uiPriority w:val="1"/>
    <w:qFormat/>
    <w:rsid w:val="00643334"/>
    <w:pPr>
      <w:ind w:left="221" w:firstLine="707"/>
    </w:pPr>
  </w:style>
  <w:style w:type="paragraph" w:customStyle="1" w:styleId="TableParagraph">
    <w:name w:val="Table Paragraph"/>
    <w:basedOn w:val="a"/>
    <w:uiPriority w:val="1"/>
    <w:qFormat/>
    <w:rsid w:val="00643334"/>
  </w:style>
  <w:style w:type="character" w:customStyle="1" w:styleId="30">
    <w:name w:val="Заголовок 3 Знак"/>
    <w:basedOn w:val="a0"/>
    <w:link w:val="3"/>
    <w:uiPriority w:val="9"/>
    <w:semiHidden/>
    <w:rsid w:val="00171C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71048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prbookshop.ru/526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.bashedu.ru/dl/read/Kruzhalin_Geografija%20turizma_u_20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3669.html" TargetMode="External"/><Relationship Id="rId10" Type="http://schemas.openxmlformats.org/officeDocument/2006/relationships/hyperlink" Target="http://www.iprbookshop.ru/526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hyperlink" Target="http://www.iprbookshop.ru/711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Кабинет 204</cp:lastModifiedBy>
  <cp:revision>5</cp:revision>
  <dcterms:created xsi:type="dcterms:W3CDTF">2021-10-20T13:54:00Z</dcterms:created>
  <dcterms:modified xsi:type="dcterms:W3CDTF">2021-10-21T05:07:00Z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2021-10-20T00:00:00Z</vt:filetime>
  </property>
</Properties>
</file>