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2F" w:rsidRDefault="00EB632F" w:rsidP="005A4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</w:rPr>
      </w:pPr>
    </w:p>
    <w:p w:rsidR="00EB632F" w:rsidRPr="00C50A08" w:rsidRDefault="00EB632F" w:rsidP="00F7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2E6ED6" w:rsidRPr="002E6ED6" w:rsidRDefault="002E6ED6" w:rsidP="002E6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color w:val="0070C0"/>
          <w:sz w:val="24"/>
          <w:szCs w:val="24"/>
        </w:rPr>
      </w:pPr>
      <w:r w:rsidRPr="002E6ED6">
        <w:rPr>
          <w:b/>
          <w:sz w:val="24"/>
          <w:szCs w:val="24"/>
        </w:rPr>
        <w:t xml:space="preserve">Приложение </w:t>
      </w:r>
      <w:r>
        <w:rPr>
          <w:b/>
          <w:color w:val="0070C0"/>
          <w:sz w:val="24"/>
          <w:szCs w:val="24"/>
        </w:rPr>
        <w:t>33</w:t>
      </w:r>
      <w:bookmarkStart w:id="0" w:name="_GoBack"/>
      <w:bookmarkEnd w:id="0"/>
    </w:p>
    <w:p w:rsidR="002E6ED6" w:rsidRPr="002E6ED6" w:rsidRDefault="002E6ED6" w:rsidP="002E6ED6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  <w:r w:rsidRPr="002E6ED6">
        <w:rPr>
          <w:b/>
          <w:sz w:val="24"/>
          <w:szCs w:val="24"/>
        </w:rPr>
        <w:t>к программе подготовки специалистов среднего</w:t>
      </w:r>
    </w:p>
    <w:p w:rsidR="002E6ED6" w:rsidRPr="002E6ED6" w:rsidRDefault="002E6ED6" w:rsidP="002E6ED6">
      <w:pPr>
        <w:suppressAutoHyphens/>
        <w:spacing w:line="360" w:lineRule="auto"/>
        <w:jc w:val="right"/>
        <w:rPr>
          <w:caps/>
          <w:color w:val="4F81BD"/>
          <w:sz w:val="24"/>
          <w:szCs w:val="24"/>
        </w:rPr>
      </w:pPr>
      <w:r w:rsidRPr="002E6ED6">
        <w:rPr>
          <w:b/>
          <w:color w:val="4F81BD"/>
          <w:sz w:val="24"/>
          <w:szCs w:val="24"/>
        </w:rPr>
        <w:t>8.51.02.01  Народное художественное творчество (по видам)</w:t>
      </w:r>
    </w:p>
    <w:p w:rsidR="005A4167" w:rsidRPr="00C50A08" w:rsidRDefault="005A4167" w:rsidP="005A4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5A4167" w:rsidRPr="00C50A08" w:rsidRDefault="005A4167" w:rsidP="005A4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EB632F" w:rsidRPr="00C50A08" w:rsidRDefault="00EB632F" w:rsidP="00F7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EB632F" w:rsidRPr="00C50A08" w:rsidRDefault="00EB632F" w:rsidP="00F7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EB632F" w:rsidRDefault="00EB632F" w:rsidP="00F7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2E6ED6" w:rsidRDefault="002E6ED6" w:rsidP="00F7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2E6ED6" w:rsidRDefault="002E6ED6" w:rsidP="00F7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2E6ED6" w:rsidRDefault="002E6ED6" w:rsidP="00F7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2E6ED6" w:rsidRDefault="002E6ED6" w:rsidP="00F7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2E6ED6" w:rsidRDefault="002E6ED6" w:rsidP="00F7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2E6ED6" w:rsidRDefault="002E6ED6" w:rsidP="00F7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2E6ED6" w:rsidRDefault="002E6ED6" w:rsidP="00F7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2E6ED6" w:rsidRDefault="002E6ED6" w:rsidP="00F7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2E6ED6" w:rsidRDefault="002E6ED6" w:rsidP="00F7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2E6ED6" w:rsidRDefault="002E6ED6" w:rsidP="00F7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2E6ED6" w:rsidRPr="00C50A08" w:rsidRDefault="002E6ED6" w:rsidP="00F7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EB632F" w:rsidRPr="00C50A08" w:rsidRDefault="00EB632F" w:rsidP="00F7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EB632F" w:rsidRPr="00C50A08" w:rsidRDefault="00EB632F" w:rsidP="00F7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  <w:sz w:val="24"/>
          <w:szCs w:val="24"/>
        </w:rPr>
      </w:pPr>
    </w:p>
    <w:p w:rsidR="00EB632F" w:rsidRDefault="00EB632F" w:rsidP="00F7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32"/>
          <w:szCs w:val="32"/>
        </w:rPr>
      </w:pPr>
      <w:r w:rsidRPr="00C50A08">
        <w:rPr>
          <w:b/>
          <w:bCs/>
          <w:caps/>
          <w:sz w:val="32"/>
          <w:szCs w:val="32"/>
        </w:rPr>
        <w:t xml:space="preserve">Рабочая ПРОГРАММа </w:t>
      </w:r>
    </w:p>
    <w:p w:rsidR="00EB632F" w:rsidRPr="00E10F23" w:rsidRDefault="00EB632F" w:rsidP="00F7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32"/>
          <w:szCs w:val="32"/>
        </w:rPr>
      </w:pPr>
    </w:p>
    <w:p w:rsidR="00EB632F" w:rsidRDefault="00EB632F" w:rsidP="00F7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Pr="00E10F23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.00 Производственная </w:t>
      </w:r>
      <w:r w:rsidRPr="00E10F23">
        <w:rPr>
          <w:b/>
          <w:bCs/>
          <w:sz w:val="32"/>
          <w:szCs w:val="32"/>
        </w:rPr>
        <w:t xml:space="preserve"> практика</w:t>
      </w:r>
    </w:p>
    <w:p w:rsidR="00EB632F" w:rsidRPr="00E10F23" w:rsidRDefault="00EB632F" w:rsidP="00F7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(преддипломная)</w:t>
      </w:r>
    </w:p>
    <w:p w:rsidR="00EB632F" w:rsidRPr="00BD65B9" w:rsidRDefault="00EB632F" w:rsidP="00F7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EB632F" w:rsidRDefault="00EB632F" w:rsidP="00F71DAD">
      <w:pPr>
        <w:shd w:val="clear" w:color="auto" w:fill="FFFFFF"/>
        <w:spacing w:before="590"/>
        <w:ind w:left="317"/>
      </w:pPr>
    </w:p>
    <w:p w:rsidR="00EB632F" w:rsidRDefault="00EB632F" w:rsidP="00F7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B632F" w:rsidRDefault="00EB632F" w:rsidP="00F7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B632F" w:rsidRDefault="00EB632F" w:rsidP="00F7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B632F" w:rsidRDefault="00EB632F" w:rsidP="00F7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B632F" w:rsidRDefault="00EB632F" w:rsidP="00F7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B632F" w:rsidRDefault="00EB632F" w:rsidP="00F7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B632F" w:rsidRDefault="00EB632F" w:rsidP="00F7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B632F" w:rsidRDefault="00EB632F" w:rsidP="00F71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B632F" w:rsidRDefault="00EB632F" w:rsidP="00561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B632F" w:rsidRDefault="00EB632F" w:rsidP="00561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B632F" w:rsidRDefault="00EB632F" w:rsidP="00561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B632F" w:rsidRDefault="00EB632F" w:rsidP="00561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B632F" w:rsidRDefault="00EB632F" w:rsidP="00561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B632F" w:rsidRDefault="00EB632F" w:rsidP="00561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B632F" w:rsidRDefault="00EB632F" w:rsidP="00561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B632F" w:rsidRDefault="00EB632F" w:rsidP="00561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B632F" w:rsidRDefault="00EB632F" w:rsidP="00561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B632F" w:rsidRDefault="00EB632F" w:rsidP="00561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B632F" w:rsidRDefault="00EB632F" w:rsidP="00561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B632F" w:rsidRDefault="00EB632F" w:rsidP="00561F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EB632F" w:rsidRPr="005A4167" w:rsidRDefault="00EB632F" w:rsidP="005A4167">
      <w:pPr>
        <w:shd w:val="clear" w:color="auto" w:fill="FFFFFF"/>
        <w:spacing w:before="590"/>
        <w:jc w:val="center"/>
      </w:pPr>
      <w:r>
        <w:rPr>
          <w:color w:val="000000"/>
          <w:sz w:val="22"/>
          <w:szCs w:val="22"/>
        </w:rPr>
        <w:t>201</w:t>
      </w:r>
      <w:r w:rsidR="005A4167">
        <w:rPr>
          <w:color w:val="000000"/>
          <w:sz w:val="22"/>
          <w:szCs w:val="22"/>
        </w:rPr>
        <w:t>9</w:t>
      </w:r>
      <w:r w:rsidR="0051548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г.</w:t>
      </w:r>
    </w:p>
    <w:p w:rsidR="00EB632F" w:rsidRDefault="00EB632F"/>
    <w:p w:rsidR="00EB632F" w:rsidRDefault="00EB632F"/>
    <w:p w:rsidR="00EB632F" w:rsidRDefault="00EB632F"/>
    <w:p w:rsidR="00EB632F" w:rsidRDefault="00EB632F"/>
    <w:p w:rsidR="00EB632F" w:rsidRDefault="00EB632F"/>
    <w:p w:rsidR="005A4167" w:rsidRPr="002A1B07" w:rsidRDefault="005A4167" w:rsidP="005A4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8"/>
        <w:jc w:val="both"/>
        <w:rPr>
          <w:sz w:val="24"/>
          <w:szCs w:val="24"/>
        </w:rPr>
      </w:pPr>
      <w:r w:rsidRPr="002A1B07">
        <w:rPr>
          <w:sz w:val="24"/>
          <w:szCs w:val="24"/>
        </w:rPr>
        <w:t xml:space="preserve">Рабочая программа по </w:t>
      </w:r>
      <w:r>
        <w:rPr>
          <w:sz w:val="24"/>
          <w:szCs w:val="24"/>
        </w:rPr>
        <w:t xml:space="preserve">преддипломной </w:t>
      </w:r>
      <w:r w:rsidRPr="002A1B07">
        <w:rPr>
          <w:sz w:val="24"/>
          <w:szCs w:val="24"/>
        </w:rPr>
        <w:t>практике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СПО) 8.51.02.01</w:t>
      </w:r>
      <w:r w:rsidRPr="002A1B07">
        <w:rPr>
          <w:b/>
          <w:bCs/>
          <w:sz w:val="24"/>
          <w:szCs w:val="24"/>
        </w:rPr>
        <w:t xml:space="preserve"> Народное художественное творчество по виду Театральное творчество.</w:t>
      </w:r>
    </w:p>
    <w:p w:rsidR="005A4167" w:rsidRPr="002A1B07" w:rsidRDefault="005A4167" w:rsidP="005A4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8"/>
        <w:jc w:val="both"/>
        <w:rPr>
          <w:sz w:val="24"/>
          <w:szCs w:val="24"/>
        </w:rPr>
      </w:pPr>
    </w:p>
    <w:p w:rsidR="005A4167" w:rsidRPr="002A1B07" w:rsidRDefault="005A4167" w:rsidP="005A4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4"/>
          <w:szCs w:val="24"/>
        </w:rPr>
      </w:pPr>
    </w:p>
    <w:p w:rsidR="005A4167" w:rsidRPr="002A1B07" w:rsidRDefault="005A4167" w:rsidP="005A4167">
      <w:pPr>
        <w:spacing w:line="276" w:lineRule="auto"/>
        <w:jc w:val="both"/>
        <w:rPr>
          <w:sz w:val="24"/>
          <w:szCs w:val="24"/>
        </w:rPr>
      </w:pPr>
      <w:r w:rsidRPr="002A1B07">
        <w:rPr>
          <w:sz w:val="24"/>
          <w:szCs w:val="24"/>
        </w:rPr>
        <w:t>Методические рекомендации подготовлены с целью повышения эффективности профессионального образования и самообразования в ходе практической работы.</w:t>
      </w:r>
    </w:p>
    <w:p w:rsidR="005A4167" w:rsidRPr="002A1B07" w:rsidRDefault="005A4167" w:rsidP="005A4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2A1B07">
        <w:rPr>
          <w:sz w:val="24"/>
          <w:szCs w:val="24"/>
        </w:rPr>
        <w:t>Предназначены</w:t>
      </w:r>
      <w:proofErr w:type="gramEnd"/>
      <w:r w:rsidRPr="002A1B07">
        <w:rPr>
          <w:sz w:val="24"/>
          <w:szCs w:val="24"/>
        </w:rPr>
        <w:t xml:space="preserve"> для преподавателей и студентов ГАПОУ ТО «Тобольский многопрофильный техникум».</w:t>
      </w:r>
    </w:p>
    <w:p w:rsidR="005A4167" w:rsidRPr="002A1B07" w:rsidRDefault="005A4167" w:rsidP="005A4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:rsidR="005A4167" w:rsidRPr="002A1B07" w:rsidRDefault="005A4167" w:rsidP="005A4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4"/>
          <w:szCs w:val="24"/>
        </w:rPr>
      </w:pPr>
      <w:r w:rsidRPr="002A1B07">
        <w:rPr>
          <w:sz w:val="24"/>
          <w:szCs w:val="24"/>
        </w:rPr>
        <w:t>Организация-разработчик:  ГАПОУ ТО «Тобольский многопрофильный техникум».</w:t>
      </w:r>
    </w:p>
    <w:p w:rsidR="005A4167" w:rsidRDefault="005A4167" w:rsidP="005A4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4"/>
          <w:szCs w:val="24"/>
        </w:rPr>
      </w:pPr>
      <w:r w:rsidRPr="002A1B07">
        <w:rPr>
          <w:sz w:val="24"/>
          <w:szCs w:val="24"/>
        </w:rPr>
        <w:t>Разработчик: Солодова О.Ф.., преподаватель высшей квалификационной категории</w:t>
      </w:r>
    </w:p>
    <w:p w:rsidR="005A4167" w:rsidRPr="002A1B07" w:rsidRDefault="005A4167" w:rsidP="005A4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5A4167" w:rsidRPr="002A1B07" w:rsidRDefault="005A4167" w:rsidP="005A4167">
      <w:pPr>
        <w:tabs>
          <w:tab w:val="left" w:pos="6420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:rsidR="005A4167" w:rsidRPr="002A1B07" w:rsidRDefault="005A4167" w:rsidP="005A4167">
      <w:pPr>
        <w:tabs>
          <w:tab w:val="left" w:pos="6420"/>
        </w:tabs>
        <w:suppressAutoHyphens/>
        <w:spacing w:line="276" w:lineRule="auto"/>
        <w:rPr>
          <w:sz w:val="24"/>
          <w:szCs w:val="24"/>
        </w:rPr>
      </w:pPr>
      <w:r w:rsidRPr="002A1B07">
        <w:rPr>
          <w:sz w:val="24"/>
          <w:szCs w:val="24"/>
        </w:rPr>
        <w:t xml:space="preserve">Рассмотрены и утверждены на заседании </w:t>
      </w:r>
      <w:proofErr w:type="gramStart"/>
      <w:r w:rsidRPr="002A1B07">
        <w:rPr>
          <w:sz w:val="24"/>
          <w:szCs w:val="24"/>
        </w:rPr>
        <w:t>Ц</w:t>
      </w:r>
      <w:proofErr w:type="gramEnd"/>
      <w:r w:rsidRPr="002A1B07">
        <w:rPr>
          <w:sz w:val="24"/>
          <w:szCs w:val="24"/>
        </w:rPr>
        <w:t>/К</w:t>
      </w:r>
    </w:p>
    <w:p w:rsidR="005A4167" w:rsidRPr="002A1B07" w:rsidRDefault="005A4167" w:rsidP="005A4167">
      <w:pPr>
        <w:tabs>
          <w:tab w:val="left" w:pos="6420"/>
        </w:tabs>
        <w:suppressAutoHyphens/>
        <w:spacing w:line="276" w:lineRule="auto"/>
        <w:rPr>
          <w:sz w:val="24"/>
          <w:szCs w:val="24"/>
        </w:rPr>
      </w:pPr>
      <w:r w:rsidRPr="002A1B07">
        <w:rPr>
          <w:sz w:val="24"/>
          <w:szCs w:val="24"/>
        </w:rPr>
        <w:t xml:space="preserve">«Визуальных искусств»                                                                                                                   </w:t>
      </w:r>
    </w:p>
    <w:p w:rsidR="005A4167" w:rsidRPr="002A1B07" w:rsidRDefault="005A4167" w:rsidP="005A4167">
      <w:pPr>
        <w:tabs>
          <w:tab w:val="left" w:pos="6420"/>
        </w:tabs>
        <w:suppressAutoHyphens/>
        <w:spacing w:line="276" w:lineRule="auto"/>
        <w:rPr>
          <w:sz w:val="24"/>
          <w:szCs w:val="24"/>
        </w:rPr>
      </w:pPr>
      <w:r w:rsidRPr="002A1B07">
        <w:rPr>
          <w:sz w:val="24"/>
          <w:szCs w:val="24"/>
        </w:rPr>
        <w:t>Протокол №</w:t>
      </w:r>
      <w:r w:rsidR="002E6ED6">
        <w:rPr>
          <w:sz w:val="24"/>
          <w:szCs w:val="24"/>
        </w:rPr>
        <w:t>11</w:t>
      </w:r>
      <w:r w:rsidRPr="002A1B07">
        <w:rPr>
          <w:sz w:val="24"/>
          <w:szCs w:val="24"/>
        </w:rPr>
        <w:t xml:space="preserve">  от «</w:t>
      </w:r>
      <w:r w:rsidR="002E6ED6">
        <w:rPr>
          <w:sz w:val="24"/>
          <w:szCs w:val="24"/>
        </w:rPr>
        <w:t>10</w:t>
      </w:r>
      <w:r w:rsidRPr="002A1B07">
        <w:rPr>
          <w:sz w:val="24"/>
          <w:szCs w:val="24"/>
        </w:rPr>
        <w:t xml:space="preserve">» </w:t>
      </w:r>
      <w:r w:rsidR="002E6ED6">
        <w:rPr>
          <w:sz w:val="24"/>
          <w:szCs w:val="24"/>
        </w:rPr>
        <w:t xml:space="preserve">июня </w:t>
      </w:r>
      <w:r w:rsidRPr="002A1B07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2A1B07">
        <w:rPr>
          <w:sz w:val="24"/>
          <w:szCs w:val="24"/>
        </w:rPr>
        <w:t xml:space="preserve"> г.</w:t>
      </w:r>
    </w:p>
    <w:p w:rsidR="005A4167" w:rsidRPr="002A1B07" w:rsidRDefault="005A4167" w:rsidP="005A4167">
      <w:pPr>
        <w:tabs>
          <w:tab w:val="left" w:pos="6420"/>
        </w:tabs>
        <w:suppressAutoHyphens/>
        <w:spacing w:line="276" w:lineRule="auto"/>
        <w:rPr>
          <w:color w:val="FF0000"/>
          <w:sz w:val="24"/>
          <w:szCs w:val="24"/>
        </w:rPr>
      </w:pPr>
      <w:r w:rsidRPr="002A1B07">
        <w:rPr>
          <w:sz w:val="24"/>
          <w:szCs w:val="24"/>
        </w:rPr>
        <w:t xml:space="preserve">Председатель </w:t>
      </w:r>
      <w:proofErr w:type="gramStart"/>
      <w:r w:rsidRPr="002A1B07">
        <w:rPr>
          <w:sz w:val="24"/>
          <w:szCs w:val="24"/>
        </w:rPr>
        <w:t>Ц</w:t>
      </w:r>
      <w:proofErr w:type="gramEnd"/>
      <w:r w:rsidRPr="002A1B07">
        <w:rPr>
          <w:sz w:val="24"/>
          <w:szCs w:val="24"/>
        </w:rPr>
        <w:t xml:space="preserve">/К ________________/ М.В. </w:t>
      </w:r>
      <w:proofErr w:type="spellStart"/>
      <w:r w:rsidRPr="002A1B07">
        <w:rPr>
          <w:sz w:val="24"/>
          <w:szCs w:val="24"/>
        </w:rPr>
        <w:t>Чечерова</w:t>
      </w:r>
      <w:proofErr w:type="spellEnd"/>
    </w:p>
    <w:p w:rsidR="005A4167" w:rsidRPr="002A1B07" w:rsidRDefault="005A4167" w:rsidP="005A4167">
      <w:pPr>
        <w:spacing w:line="276" w:lineRule="auto"/>
        <w:rPr>
          <w:rFonts w:ascii="Calibri" w:hAnsi="Calibri"/>
          <w:color w:val="FF0000"/>
          <w:sz w:val="24"/>
          <w:szCs w:val="24"/>
        </w:rPr>
      </w:pPr>
    </w:p>
    <w:p w:rsidR="00EB632F" w:rsidRDefault="00EB632F"/>
    <w:p w:rsidR="00EB632F" w:rsidRDefault="00EB632F"/>
    <w:p w:rsidR="00EB632F" w:rsidRDefault="00EB632F"/>
    <w:p w:rsidR="00EB632F" w:rsidRDefault="00EB632F"/>
    <w:p w:rsidR="00EB632F" w:rsidRDefault="00EB632F"/>
    <w:p w:rsidR="00EB632F" w:rsidRDefault="00EB632F"/>
    <w:p w:rsidR="00EB632F" w:rsidRDefault="00EB632F"/>
    <w:p w:rsidR="00EB632F" w:rsidRDefault="00EB632F"/>
    <w:p w:rsidR="00EB632F" w:rsidRDefault="00EB632F"/>
    <w:p w:rsidR="00EB632F" w:rsidRDefault="00EB632F"/>
    <w:p w:rsidR="00EB632F" w:rsidRDefault="00EB632F"/>
    <w:p w:rsidR="00EB632F" w:rsidRDefault="00EB632F"/>
    <w:p w:rsidR="00EB632F" w:rsidRDefault="00EB632F"/>
    <w:p w:rsidR="00EB632F" w:rsidRDefault="00EB632F"/>
    <w:p w:rsidR="005A4167" w:rsidRDefault="005A4167"/>
    <w:p w:rsidR="005A4167" w:rsidRDefault="005A4167"/>
    <w:p w:rsidR="005A4167" w:rsidRDefault="005A4167"/>
    <w:p w:rsidR="005A4167" w:rsidRDefault="005A4167"/>
    <w:p w:rsidR="005A4167" w:rsidRDefault="005A4167"/>
    <w:p w:rsidR="005A4167" w:rsidRDefault="005A4167"/>
    <w:p w:rsidR="005A4167" w:rsidRDefault="005A4167"/>
    <w:p w:rsidR="005A4167" w:rsidRDefault="005A4167"/>
    <w:p w:rsidR="005A4167" w:rsidRDefault="005A4167"/>
    <w:p w:rsidR="005A4167" w:rsidRDefault="005A4167"/>
    <w:p w:rsidR="005A4167" w:rsidRDefault="005A4167"/>
    <w:p w:rsidR="005A4167" w:rsidRDefault="005A4167"/>
    <w:p w:rsidR="005A4167" w:rsidRDefault="005A4167"/>
    <w:p w:rsidR="005A4167" w:rsidRDefault="005A4167"/>
    <w:p w:rsidR="005A4167" w:rsidRDefault="005A4167"/>
    <w:p w:rsidR="00EB632F" w:rsidRDefault="00EB632F"/>
    <w:p w:rsidR="00EB632F" w:rsidRDefault="00EB632F"/>
    <w:p w:rsidR="00EB632F" w:rsidRDefault="00EB632F" w:rsidP="0051548B">
      <w:pPr>
        <w:shd w:val="clear" w:color="auto" w:fill="FFFFFF"/>
        <w:spacing w:before="216" w:line="250" w:lineRule="exact"/>
        <w:rPr>
          <w:b/>
          <w:bCs/>
          <w:color w:val="000000"/>
          <w:sz w:val="24"/>
          <w:szCs w:val="24"/>
        </w:rPr>
      </w:pPr>
    </w:p>
    <w:p w:rsidR="00EB632F" w:rsidRPr="00791295" w:rsidRDefault="00EB632F" w:rsidP="00E3575B">
      <w:pPr>
        <w:shd w:val="clear" w:color="auto" w:fill="FFFFFF"/>
        <w:spacing w:before="216" w:line="250" w:lineRule="exact"/>
        <w:jc w:val="center"/>
        <w:rPr>
          <w:sz w:val="24"/>
          <w:szCs w:val="24"/>
        </w:rPr>
      </w:pPr>
      <w:r w:rsidRPr="00791295">
        <w:rPr>
          <w:b/>
          <w:bCs/>
          <w:color w:val="000000"/>
          <w:sz w:val="24"/>
          <w:szCs w:val="24"/>
        </w:rPr>
        <w:lastRenderedPageBreak/>
        <w:t>ПОЯСНИТЕЛЬНАЯ 3АПИСКА</w:t>
      </w:r>
    </w:p>
    <w:p w:rsidR="00EB632F" w:rsidRPr="00381947" w:rsidRDefault="00EB632F" w:rsidP="00561F50">
      <w:pPr>
        <w:shd w:val="clear" w:color="auto" w:fill="FFFFFF"/>
        <w:ind w:firstLine="720"/>
        <w:jc w:val="both"/>
        <w:rPr>
          <w:b/>
          <w:bCs/>
          <w:color w:val="000000"/>
          <w:spacing w:val="3"/>
        </w:rPr>
      </w:pPr>
    </w:p>
    <w:p w:rsidR="00EB632F" w:rsidRPr="0051548B" w:rsidRDefault="00EB632F" w:rsidP="005A4167">
      <w:pPr>
        <w:shd w:val="clear" w:color="auto" w:fill="FFFFFF"/>
        <w:ind w:firstLine="720"/>
        <w:jc w:val="both"/>
        <w:rPr>
          <w:color w:val="000000"/>
          <w:spacing w:val="3"/>
          <w:sz w:val="24"/>
          <w:szCs w:val="24"/>
        </w:rPr>
      </w:pPr>
      <w:r w:rsidRPr="0051548B">
        <w:rPr>
          <w:color w:val="000000"/>
          <w:spacing w:val="3"/>
          <w:sz w:val="24"/>
          <w:szCs w:val="24"/>
        </w:rPr>
        <w:t>Преддипломная практика,</w:t>
      </w:r>
      <w:r w:rsidRPr="0051548B">
        <w:rPr>
          <w:sz w:val="24"/>
          <w:szCs w:val="24"/>
        </w:rPr>
        <w:t xml:space="preserve"> разработана на основе Федерального государственного образовательного стандарта (далее – ФГОС) </w:t>
      </w:r>
      <w:r w:rsidRPr="0051548B">
        <w:rPr>
          <w:color w:val="000000"/>
          <w:spacing w:val="3"/>
          <w:sz w:val="24"/>
          <w:szCs w:val="24"/>
        </w:rPr>
        <w:t xml:space="preserve"> является частью учебного процесса</w:t>
      </w:r>
      <w:proofErr w:type="gramStart"/>
      <w:r w:rsidRPr="0051548B">
        <w:rPr>
          <w:color w:val="000000"/>
          <w:spacing w:val="3"/>
          <w:sz w:val="24"/>
          <w:szCs w:val="24"/>
        </w:rPr>
        <w:t xml:space="preserve"> .</w:t>
      </w:r>
      <w:proofErr w:type="gramEnd"/>
    </w:p>
    <w:p w:rsidR="00EB632F" w:rsidRPr="0051548B" w:rsidRDefault="00EB632F" w:rsidP="005A4167">
      <w:pPr>
        <w:jc w:val="both"/>
        <w:rPr>
          <w:sz w:val="24"/>
          <w:szCs w:val="24"/>
        </w:rPr>
      </w:pPr>
      <w:r w:rsidRPr="0051548B">
        <w:rPr>
          <w:sz w:val="24"/>
          <w:szCs w:val="24"/>
        </w:rPr>
        <w:t>Преддипломной  практикой заканчивается процесс теоретической и практической профессиональной подготовки специалиста, его профессиональной ориентации и выбор будущего места работы. Кроме того, в процессе преддипломной практики подбирается и систематизируется необходимый теоретический и практический материал для выполнения дипломного проекта</w:t>
      </w:r>
    </w:p>
    <w:p w:rsidR="00EB632F" w:rsidRPr="0051548B" w:rsidRDefault="00EB632F" w:rsidP="005A4167">
      <w:pPr>
        <w:jc w:val="both"/>
        <w:rPr>
          <w:sz w:val="24"/>
          <w:szCs w:val="24"/>
        </w:rPr>
      </w:pPr>
      <w:r w:rsidRPr="0051548B">
        <w:rPr>
          <w:sz w:val="24"/>
          <w:szCs w:val="24"/>
        </w:rPr>
        <w:t>В период преддипломной  практики студенты совершенствуют умения и навыки, полученные в процессе учёбы</w:t>
      </w:r>
      <w:proofErr w:type="gramStart"/>
      <w:r w:rsidRPr="0051548B">
        <w:rPr>
          <w:sz w:val="24"/>
          <w:szCs w:val="24"/>
        </w:rPr>
        <w:t>.</w:t>
      </w:r>
      <w:proofErr w:type="gramEnd"/>
      <w:r w:rsidRPr="0051548B">
        <w:rPr>
          <w:sz w:val="24"/>
          <w:szCs w:val="24"/>
        </w:rPr>
        <w:t xml:space="preserve"> </w:t>
      </w:r>
      <w:proofErr w:type="gramStart"/>
      <w:r w:rsidRPr="0051548B">
        <w:rPr>
          <w:sz w:val="24"/>
          <w:szCs w:val="24"/>
        </w:rPr>
        <w:t>п</w:t>
      </w:r>
      <w:proofErr w:type="gramEnd"/>
      <w:r w:rsidRPr="0051548B">
        <w:rPr>
          <w:sz w:val="24"/>
          <w:szCs w:val="24"/>
        </w:rPr>
        <w:t xml:space="preserve">олучают организаторские навыки, дублируя или исполняя обязанности преподавателя театральных дисциплин или руководителя творческого коллектива. </w:t>
      </w:r>
    </w:p>
    <w:p w:rsidR="00EB632F" w:rsidRPr="0051548B" w:rsidRDefault="00EB632F" w:rsidP="005A4167">
      <w:pPr>
        <w:ind w:firstLine="737"/>
        <w:jc w:val="both"/>
        <w:rPr>
          <w:sz w:val="24"/>
          <w:szCs w:val="24"/>
        </w:rPr>
      </w:pPr>
      <w:r w:rsidRPr="0051548B">
        <w:rPr>
          <w:sz w:val="24"/>
          <w:szCs w:val="24"/>
        </w:rPr>
        <w:t xml:space="preserve">Производственная практика (преддипломная) может проходить как под руководством преподавателя учебного заведения, в котором обучается студент, так и под руководством преподавателя (сотрудника) </w:t>
      </w:r>
      <w:r w:rsidRPr="0051548B">
        <w:rPr>
          <w:spacing w:val="-3"/>
          <w:sz w:val="24"/>
          <w:szCs w:val="24"/>
        </w:rPr>
        <w:t>учреждения культуры или</w:t>
      </w:r>
      <w:r w:rsidRPr="0051548B">
        <w:rPr>
          <w:sz w:val="24"/>
          <w:szCs w:val="24"/>
        </w:rPr>
        <w:t xml:space="preserve"> учреждения дополнительного образования детей, в котором проводится данный вид практики. В случае прохождения студентом производственной практики (по профилю специальности) под руководством преподавателя (сотрудника) другого учреждения, с данным преподавателем (сотрудником) заключается договор на соответствующий вид и объем работ. С учреждением, в котором проводится данный вид практики, учебное заведение, в котором обучается студент, заключает договор о сотрудничестве. </w:t>
      </w:r>
    </w:p>
    <w:p w:rsidR="00EB632F" w:rsidRPr="0051548B" w:rsidRDefault="00EB632F" w:rsidP="005A4167">
      <w:pPr>
        <w:ind w:firstLine="737"/>
        <w:jc w:val="both"/>
        <w:rPr>
          <w:sz w:val="24"/>
          <w:szCs w:val="24"/>
        </w:rPr>
      </w:pPr>
      <w:r w:rsidRPr="0051548B">
        <w:rPr>
          <w:sz w:val="24"/>
          <w:szCs w:val="24"/>
        </w:rPr>
        <w:t xml:space="preserve">Производственная практика (преддипломная) должна проводиться в организациях, направление деятельности которых соответствует профилю и целям подготовки обучающихся. </w:t>
      </w:r>
    </w:p>
    <w:p w:rsidR="00EB632F" w:rsidRPr="0051548B" w:rsidRDefault="00EB632F" w:rsidP="005A4167">
      <w:pPr>
        <w:ind w:firstLine="737"/>
        <w:jc w:val="both"/>
        <w:rPr>
          <w:sz w:val="24"/>
          <w:szCs w:val="24"/>
        </w:rPr>
      </w:pPr>
      <w:r w:rsidRPr="0051548B">
        <w:rPr>
          <w:sz w:val="24"/>
          <w:szCs w:val="24"/>
        </w:rPr>
        <w:t xml:space="preserve">Аттестация по итогам производственной практики (преддипломная) проводится с учетом (или на основании) результатов, подтвержденных документами соответствующих организаций. </w:t>
      </w:r>
    </w:p>
    <w:p w:rsidR="00EB632F" w:rsidRPr="0051548B" w:rsidRDefault="00EB632F" w:rsidP="005A4167">
      <w:pPr>
        <w:tabs>
          <w:tab w:val="num" w:pos="1080"/>
        </w:tabs>
        <w:ind w:firstLine="567"/>
        <w:jc w:val="both"/>
        <w:rPr>
          <w:sz w:val="24"/>
          <w:szCs w:val="24"/>
        </w:rPr>
      </w:pPr>
      <w:r w:rsidRPr="0051548B">
        <w:rPr>
          <w:sz w:val="24"/>
          <w:szCs w:val="24"/>
        </w:rPr>
        <w:t xml:space="preserve">Производственная практика (преддипломная) проводится под руководством преподавателя учебного заведения, как правило, концентрировано, на последнем семестре обучения. </w:t>
      </w:r>
    </w:p>
    <w:p w:rsidR="00EB632F" w:rsidRPr="0051548B" w:rsidRDefault="00EB632F" w:rsidP="005A4167">
      <w:pPr>
        <w:jc w:val="both"/>
        <w:rPr>
          <w:sz w:val="24"/>
          <w:szCs w:val="24"/>
        </w:rPr>
      </w:pPr>
      <w:r w:rsidRPr="0051548B">
        <w:rPr>
          <w:sz w:val="24"/>
          <w:szCs w:val="24"/>
        </w:rPr>
        <w:t xml:space="preserve">Для успешного проведения практик следует учитывать квалификационный состав персонала мест практики, привлекая к работе со студентами </w:t>
      </w:r>
      <w:proofErr w:type="gramStart"/>
      <w:r w:rsidRPr="0051548B">
        <w:rPr>
          <w:sz w:val="24"/>
          <w:szCs w:val="24"/>
        </w:rPr>
        <w:t>высоко квалифицированных</w:t>
      </w:r>
      <w:proofErr w:type="gramEnd"/>
      <w:r w:rsidRPr="0051548B">
        <w:rPr>
          <w:sz w:val="24"/>
          <w:szCs w:val="24"/>
        </w:rPr>
        <w:t xml:space="preserve"> работников, имеющих значительный опыт такой работы.</w:t>
      </w:r>
    </w:p>
    <w:p w:rsidR="00EB632F" w:rsidRPr="0051548B" w:rsidRDefault="00EB632F" w:rsidP="005A4167">
      <w:pPr>
        <w:jc w:val="both"/>
        <w:rPr>
          <w:sz w:val="24"/>
          <w:szCs w:val="24"/>
        </w:rPr>
      </w:pPr>
      <w:r w:rsidRPr="0051548B">
        <w:rPr>
          <w:sz w:val="24"/>
          <w:szCs w:val="24"/>
        </w:rPr>
        <w:t>В период преддипломной  практики инструктаж студентов по технике безопасности и безопасным методам работы проводит инструктор предприятия. Результаты инструктажа заносятся в индивидуальный план-задание студента и подтверждаются подписями инструктора и студента с указанием даты проведения инструктажа. Кроме того, студент-практикант под руководством инструктора предприятия оформляет все необходимые документы-разрешения для работы на месте практики.</w:t>
      </w:r>
    </w:p>
    <w:p w:rsidR="00EB632F" w:rsidRPr="0051548B" w:rsidRDefault="00EB632F" w:rsidP="005A4167">
      <w:pPr>
        <w:jc w:val="center"/>
        <w:rPr>
          <w:sz w:val="24"/>
          <w:szCs w:val="24"/>
        </w:rPr>
      </w:pPr>
    </w:p>
    <w:p w:rsidR="00EB632F" w:rsidRPr="0051548B" w:rsidRDefault="00EB632F" w:rsidP="005A4167">
      <w:pPr>
        <w:jc w:val="center"/>
        <w:rPr>
          <w:b/>
          <w:bCs/>
          <w:sz w:val="24"/>
          <w:szCs w:val="24"/>
        </w:rPr>
      </w:pPr>
      <w:r w:rsidRPr="0051548B">
        <w:rPr>
          <w:b/>
          <w:bCs/>
          <w:sz w:val="24"/>
          <w:szCs w:val="24"/>
        </w:rPr>
        <w:t>КОНТРОЛЬ РАБОТЫ ПРАКТИКАНТОВ И ОТЧЕТНОСТЬ.</w:t>
      </w:r>
    </w:p>
    <w:p w:rsidR="00EB632F" w:rsidRPr="0051548B" w:rsidRDefault="00EB632F" w:rsidP="005A4167">
      <w:pPr>
        <w:jc w:val="both"/>
        <w:rPr>
          <w:sz w:val="24"/>
          <w:szCs w:val="24"/>
        </w:rPr>
      </w:pPr>
      <w:r w:rsidRPr="0051548B">
        <w:rPr>
          <w:sz w:val="24"/>
          <w:szCs w:val="24"/>
        </w:rPr>
        <w:t>Руководитель предприятия, на котором проводится преддипломная практика, выделяет специалистов, направляющих и контролирующих практическую работу студентов в соответствии с их индивидуальными планами-заданиями.</w:t>
      </w:r>
    </w:p>
    <w:p w:rsidR="00EB632F" w:rsidRPr="0051548B" w:rsidRDefault="00EB632F" w:rsidP="005A4167">
      <w:pPr>
        <w:jc w:val="both"/>
        <w:rPr>
          <w:sz w:val="24"/>
          <w:szCs w:val="24"/>
        </w:rPr>
      </w:pPr>
      <w:r w:rsidRPr="0051548B">
        <w:rPr>
          <w:sz w:val="24"/>
          <w:szCs w:val="24"/>
        </w:rPr>
        <w:t>Во время прохождения преддипломной  практики студент ведет дневник или  заполняет специально разработанный бланк-отчет, в который он вносит записи о проделанной работе.  В дневник руководителем практики от предприятия заносятся записи о прохождении инструктажа по технике безопасности и безопасным методам работы, отзыв о качестве выполнения практикантом индивидуального задания. Здесь же руководитель дает оценку производственной работы практиканта, его трудовой активности, дисциплины, степени подготовленности к выполнению индивидуального задания и ежедневных производственных обязанностей.</w:t>
      </w:r>
    </w:p>
    <w:p w:rsidR="00EB632F" w:rsidRPr="0051548B" w:rsidRDefault="00EB632F" w:rsidP="005A4167">
      <w:pPr>
        <w:jc w:val="both"/>
        <w:rPr>
          <w:sz w:val="24"/>
          <w:szCs w:val="24"/>
        </w:rPr>
      </w:pPr>
      <w:r w:rsidRPr="0051548B">
        <w:rPr>
          <w:sz w:val="24"/>
          <w:szCs w:val="24"/>
        </w:rPr>
        <w:t>Оценка прохождения практики проводится руководителем от учебного заведения во время защиты практики. Основанием для оценки служит отзыв руководителя практики от предприятия, анализ материалов отчета и качество выполнения практической части индивидуального задания.</w:t>
      </w:r>
    </w:p>
    <w:p w:rsidR="00EB632F" w:rsidRPr="0051548B" w:rsidRDefault="00EB632F" w:rsidP="005A4167">
      <w:pPr>
        <w:jc w:val="both"/>
        <w:rPr>
          <w:sz w:val="24"/>
          <w:szCs w:val="24"/>
        </w:rPr>
      </w:pPr>
    </w:p>
    <w:p w:rsidR="00EB632F" w:rsidRPr="0051548B" w:rsidRDefault="00EB632F" w:rsidP="005A4167">
      <w:pPr>
        <w:jc w:val="both"/>
        <w:rPr>
          <w:b/>
          <w:bCs/>
          <w:sz w:val="24"/>
          <w:szCs w:val="24"/>
        </w:rPr>
      </w:pPr>
      <w:r w:rsidRPr="0051548B">
        <w:rPr>
          <w:b/>
          <w:bCs/>
          <w:sz w:val="24"/>
          <w:szCs w:val="24"/>
        </w:rPr>
        <w:t xml:space="preserve">Практические задания по преддипломной  практике: </w:t>
      </w:r>
      <w:r w:rsidRPr="0051548B">
        <w:rPr>
          <w:sz w:val="24"/>
          <w:szCs w:val="24"/>
        </w:rPr>
        <w:t xml:space="preserve"> (108 часов). </w:t>
      </w:r>
    </w:p>
    <w:p w:rsidR="00EB632F" w:rsidRPr="0051548B" w:rsidRDefault="00EB632F" w:rsidP="005A4167">
      <w:pPr>
        <w:ind w:firstLine="720"/>
        <w:jc w:val="both"/>
        <w:rPr>
          <w:sz w:val="24"/>
          <w:szCs w:val="24"/>
        </w:rPr>
      </w:pPr>
      <w:r w:rsidRPr="0051548B">
        <w:rPr>
          <w:sz w:val="24"/>
          <w:szCs w:val="24"/>
        </w:rPr>
        <w:t>Основная задача: постановка дипломного спектакля и написание квалификационной работы.</w:t>
      </w:r>
    </w:p>
    <w:p w:rsidR="00EB632F" w:rsidRPr="0051548B" w:rsidRDefault="00EB632F" w:rsidP="0051548B">
      <w:pPr>
        <w:ind w:firstLine="720"/>
        <w:jc w:val="both"/>
        <w:rPr>
          <w:sz w:val="24"/>
          <w:szCs w:val="24"/>
        </w:rPr>
      </w:pPr>
      <w:r w:rsidRPr="0051548B">
        <w:rPr>
          <w:sz w:val="24"/>
          <w:szCs w:val="24"/>
        </w:rPr>
        <w:lastRenderedPageBreak/>
        <w:t>Студенты должны выбрать репертуар, представить обоснование выбора:</w:t>
      </w:r>
    </w:p>
    <w:p w:rsidR="00EB632F" w:rsidRPr="0051548B" w:rsidRDefault="00EB632F" w:rsidP="0051548B">
      <w:pPr>
        <w:widowControl/>
        <w:numPr>
          <w:ilvl w:val="0"/>
          <w:numId w:val="8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51548B">
        <w:rPr>
          <w:sz w:val="24"/>
          <w:szCs w:val="24"/>
        </w:rPr>
        <w:t>сделать режиссерский анализ пьесы;</w:t>
      </w:r>
    </w:p>
    <w:p w:rsidR="00EB632F" w:rsidRPr="0051548B" w:rsidRDefault="00EB632F" w:rsidP="0051548B">
      <w:pPr>
        <w:widowControl/>
        <w:numPr>
          <w:ilvl w:val="0"/>
          <w:numId w:val="7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51548B">
        <w:rPr>
          <w:sz w:val="24"/>
          <w:szCs w:val="24"/>
        </w:rPr>
        <w:t>изучить творчество автора;</w:t>
      </w:r>
    </w:p>
    <w:p w:rsidR="00EB632F" w:rsidRPr="0051548B" w:rsidRDefault="00EB632F" w:rsidP="0051548B">
      <w:pPr>
        <w:widowControl/>
        <w:numPr>
          <w:ilvl w:val="0"/>
          <w:numId w:val="7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51548B">
        <w:rPr>
          <w:sz w:val="24"/>
          <w:szCs w:val="24"/>
        </w:rPr>
        <w:t>создать режиссерский замысел спектакля;</w:t>
      </w:r>
    </w:p>
    <w:p w:rsidR="00EB632F" w:rsidRPr="0051548B" w:rsidRDefault="00EB632F" w:rsidP="0051548B">
      <w:pPr>
        <w:widowControl/>
        <w:numPr>
          <w:ilvl w:val="0"/>
          <w:numId w:val="7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51548B">
        <w:rPr>
          <w:sz w:val="24"/>
          <w:szCs w:val="24"/>
        </w:rPr>
        <w:t>работать над художественным оформлением спектакля (декорации, музыка, свет, костюмы, грим и т. д.).</w:t>
      </w:r>
    </w:p>
    <w:p w:rsidR="00EB632F" w:rsidRPr="0051548B" w:rsidRDefault="00EB632F" w:rsidP="0051548B">
      <w:pPr>
        <w:widowControl/>
        <w:numPr>
          <w:ilvl w:val="0"/>
          <w:numId w:val="7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51548B">
        <w:rPr>
          <w:sz w:val="24"/>
          <w:szCs w:val="24"/>
        </w:rPr>
        <w:t xml:space="preserve">поставить спектакль; </w:t>
      </w:r>
    </w:p>
    <w:p w:rsidR="00EB632F" w:rsidRPr="0051548B" w:rsidRDefault="00EB632F" w:rsidP="0051548B">
      <w:pPr>
        <w:widowControl/>
        <w:numPr>
          <w:ilvl w:val="0"/>
          <w:numId w:val="7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51548B">
        <w:rPr>
          <w:sz w:val="24"/>
          <w:szCs w:val="24"/>
        </w:rPr>
        <w:t>написать квалификационную работу.</w:t>
      </w:r>
    </w:p>
    <w:p w:rsidR="00EB632F" w:rsidRPr="0051548B" w:rsidRDefault="00EB632F" w:rsidP="0051548B">
      <w:pPr>
        <w:jc w:val="both"/>
        <w:rPr>
          <w:sz w:val="24"/>
          <w:szCs w:val="24"/>
        </w:rPr>
      </w:pPr>
      <w:r w:rsidRPr="0051548B">
        <w:rPr>
          <w:sz w:val="24"/>
          <w:szCs w:val="24"/>
        </w:rPr>
        <w:t>Форма контроля: оценка.</w:t>
      </w:r>
    </w:p>
    <w:p w:rsidR="00EB632F" w:rsidRPr="0051548B" w:rsidRDefault="00EB632F" w:rsidP="0051548B">
      <w:pPr>
        <w:rPr>
          <w:sz w:val="24"/>
          <w:szCs w:val="24"/>
        </w:rPr>
      </w:pPr>
    </w:p>
    <w:p w:rsidR="00EB632F" w:rsidRPr="0051548B" w:rsidRDefault="00EB632F" w:rsidP="0051548B">
      <w:pPr>
        <w:rPr>
          <w:sz w:val="24"/>
          <w:szCs w:val="24"/>
        </w:rPr>
      </w:pPr>
      <w:r w:rsidRPr="0051548B">
        <w:rPr>
          <w:sz w:val="24"/>
          <w:szCs w:val="24"/>
        </w:rPr>
        <w:t>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EB632F" w:rsidRPr="0051548B" w:rsidRDefault="00EB632F" w:rsidP="0051548B">
      <w:pPr>
        <w:rPr>
          <w:sz w:val="24"/>
          <w:szCs w:val="24"/>
        </w:rPr>
      </w:pPr>
    </w:p>
    <w:p w:rsidR="00EB632F" w:rsidRPr="0051548B" w:rsidRDefault="00EB632F" w:rsidP="0051548B">
      <w:pPr>
        <w:rPr>
          <w:sz w:val="24"/>
          <w:szCs w:val="24"/>
        </w:rPr>
      </w:pPr>
      <w:r w:rsidRPr="0051548B">
        <w:rPr>
          <w:b/>
          <w:bCs/>
          <w:sz w:val="24"/>
          <w:szCs w:val="24"/>
        </w:rPr>
        <w:t>Примечание:</w:t>
      </w:r>
      <w:r w:rsidRPr="0051548B">
        <w:rPr>
          <w:sz w:val="24"/>
          <w:szCs w:val="24"/>
        </w:rPr>
        <w:t xml:space="preserve">  дневник и характеристика  должны быть заверены  подписью и печатью директора предприятия  и оценены  по 5-балъной системе. См. приложение №1</w:t>
      </w:r>
    </w:p>
    <w:p w:rsidR="00EB632F" w:rsidRPr="0051548B" w:rsidRDefault="00EB632F" w:rsidP="0051548B">
      <w:pPr>
        <w:rPr>
          <w:sz w:val="24"/>
          <w:szCs w:val="24"/>
        </w:rPr>
      </w:pPr>
    </w:p>
    <w:p w:rsidR="00EB632F" w:rsidRPr="0051548B" w:rsidRDefault="00EB632F" w:rsidP="0051548B">
      <w:pPr>
        <w:jc w:val="both"/>
        <w:rPr>
          <w:b/>
          <w:bCs/>
          <w:sz w:val="24"/>
          <w:szCs w:val="24"/>
          <w:u w:val="single"/>
        </w:rPr>
      </w:pPr>
      <w:r w:rsidRPr="0051548B">
        <w:rPr>
          <w:b/>
          <w:bCs/>
          <w:sz w:val="24"/>
          <w:szCs w:val="24"/>
          <w:u w:val="single"/>
        </w:rPr>
        <w:t>Защита практики</w:t>
      </w:r>
    </w:p>
    <w:p w:rsidR="00EB632F" w:rsidRPr="0051548B" w:rsidRDefault="00EB632F" w:rsidP="0051548B">
      <w:pPr>
        <w:jc w:val="both"/>
        <w:rPr>
          <w:sz w:val="24"/>
          <w:szCs w:val="24"/>
        </w:rPr>
      </w:pPr>
      <w:r w:rsidRPr="0051548B">
        <w:rPr>
          <w:sz w:val="24"/>
          <w:szCs w:val="24"/>
        </w:rPr>
        <w:t xml:space="preserve">   Защита преддипломной практики проходит в присутствии комиссии по защите практики из числа педагогов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</w:t>
      </w:r>
      <w:proofErr w:type="gramStart"/>
      <w:r w:rsidRPr="0051548B">
        <w:rPr>
          <w:sz w:val="24"/>
          <w:szCs w:val="24"/>
        </w:rPr>
        <w:t>М(</w:t>
      </w:r>
      <w:proofErr w:type="gramEnd"/>
      <w:r w:rsidRPr="0051548B">
        <w:rPr>
          <w:sz w:val="24"/>
          <w:szCs w:val="24"/>
        </w:rPr>
        <w:t xml:space="preserve">ц)К, руководителей практики на местах, администрации </w:t>
      </w:r>
      <w:r w:rsidR="005A4167">
        <w:rPr>
          <w:sz w:val="24"/>
          <w:szCs w:val="24"/>
        </w:rPr>
        <w:t>техникума</w:t>
      </w:r>
      <w:r w:rsidRPr="0051548B">
        <w:rPr>
          <w:sz w:val="24"/>
          <w:szCs w:val="24"/>
        </w:rPr>
        <w:t xml:space="preserve">. Заслушиваются устные отчёты студентов о прохождении ими преддипломной практики. К защите допускаются студенты, которые своевременно и в полном объёме выполнили задания практики и в указанные сроки предоставили всю отчётную документацию (дневник практики и индивидуальный отчёт о практике). </w:t>
      </w:r>
    </w:p>
    <w:p w:rsidR="00EB632F" w:rsidRPr="0051548B" w:rsidRDefault="00EB632F" w:rsidP="0051548B">
      <w:pPr>
        <w:jc w:val="both"/>
        <w:rPr>
          <w:sz w:val="24"/>
          <w:szCs w:val="24"/>
        </w:rPr>
      </w:pPr>
    </w:p>
    <w:p w:rsidR="00EB632F" w:rsidRPr="0051548B" w:rsidRDefault="00EB632F" w:rsidP="0051548B">
      <w:pPr>
        <w:jc w:val="both"/>
        <w:rPr>
          <w:sz w:val="24"/>
          <w:szCs w:val="24"/>
        </w:rPr>
      </w:pPr>
      <w:r w:rsidRPr="0051548B">
        <w:rPr>
          <w:sz w:val="24"/>
          <w:szCs w:val="24"/>
        </w:rPr>
        <w:t xml:space="preserve">   Защита практики включает устный публичный отчёт студента- практиканта по итогам проделанной работы, ответы на вопросы членов комиссии.</w:t>
      </w:r>
    </w:p>
    <w:p w:rsidR="00EB632F" w:rsidRPr="0051548B" w:rsidRDefault="00EB632F" w:rsidP="0051548B">
      <w:pPr>
        <w:jc w:val="both"/>
        <w:rPr>
          <w:sz w:val="24"/>
          <w:szCs w:val="24"/>
        </w:rPr>
      </w:pPr>
      <w:r w:rsidRPr="0051548B">
        <w:rPr>
          <w:sz w:val="24"/>
          <w:szCs w:val="24"/>
        </w:rPr>
        <w:t>Устный отчёт студента о практике включает:</w:t>
      </w:r>
    </w:p>
    <w:p w:rsidR="00EB632F" w:rsidRPr="0051548B" w:rsidRDefault="00EB632F" w:rsidP="0051548B">
      <w:pPr>
        <w:jc w:val="both"/>
        <w:rPr>
          <w:sz w:val="24"/>
          <w:szCs w:val="24"/>
        </w:rPr>
      </w:pPr>
      <w:r w:rsidRPr="0051548B">
        <w:rPr>
          <w:sz w:val="24"/>
          <w:szCs w:val="24"/>
        </w:rPr>
        <w:t>- раскрытие цели и задач практики;</w:t>
      </w:r>
    </w:p>
    <w:p w:rsidR="00EB632F" w:rsidRPr="0051548B" w:rsidRDefault="00EB632F" w:rsidP="0051548B">
      <w:pPr>
        <w:jc w:val="both"/>
        <w:rPr>
          <w:sz w:val="24"/>
          <w:szCs w:val="24"/>
        </w:rPr>
      </w:pPr>
      <w:r w:rsidRPr="0051548B">
        <w:rPr>
          <w:sz w:val="24"/>
          <w:szCs w:val="24"/>
        </w:rPr>
        <w:t>- общую характеристику базы практики;</w:t>
      </w:r>
    </w:p>
    <w:p w:rsidR="00EB632F" w:rsidRPr="0051548B" w:rsidRDefault="00EB632F" w:rsidP="0051548B">
      <w:pPr>
        <w:jc w:val="both"/>
        <w:rPr>
          <w:sz w:val="24"/>
          <w:szCs w:val="24"/>
        </w:rPr>
      </w:pPr>
      <w:r w:rsidRPr="0051548B">
        <w:rPr>
          <w:sz w:val="24"/>
          <w:szCs w:val="24"/>
        </w:rPr>
        <w:t>- описание выполненной работы;</w:t>
      </w:r>
    </w:p>
    <w:p w:rsidR="00EB632F" w:rsidRPr="0051548B" w:rsidRDefault="00EB632F" w:rsidP="0051548B">
      <w:pPr>
        <w:jc w:val="both"/>
        <w:rPr>
          <w:sz w:val="24"/>
          <w:szCs w:val="24"/>
        </w:rPr>
      </w:pPr>
      <w:r w:rsidRPr="0051548B">
        <w:rPr>
          <w:sz w:val="24"/>
          <w:szCs w:val="24"/>
        </w:rPr>
        <w:t>- обоснование выводов и предложений по содержанию и организации практики.</w:t>
      </w:r>
    </w:p>
    <w:p w:rsidR="00EB632F" w:rsidRPr="0051548B" w:rsidRDefault="00EB632F" w:rsidP="0051548B">
      <w:pPr>
        <w:jc w:val="both"/>
        <w:rPr>
          <w:sz w:val="24"/>
          <w:szCs w:val="24"/>
        </w:rPr>
      </w:pPr>
    </w:p>
    <w:p w:rsidR="00EB632F" w:rsidRPr="0051548B" w:rsidRDefault="00EB632F" w:rsidP="0051548B">
      <w:pPr>
        <w:jc w:val="both"/>
        <w:rPr>
          <w:sz w:val="24"/>
          <w:szCs w:val="24"/>
        </w:rPr>
      </w:pPr>
      <w:r w:rsidRPr="0051548B">
        <w:rPr>
          <w:sz w:val="24"/>
          <w:szCs w:val="24"/>
        </w:rPr>
        <w:t xml:space="preserve">     Оценка практики заносится в протокол защиты практики, экзаменационную ведомость и зачётную книжку студента. Положительная оценка является допуском к государственным экзаменам.</w:t>
      </w:r>
    </w:p>
    <w:p w:rsidR="00EB632F" w:rsidRPr="0051548B" w:rsidRDefault="00EB632F" w:rsidP="0051548B">
      <w:pPr>
        <w:rPr>
          <w:sz w:val="24"/>
          <w:szCs w:val="24"/>
        </w:rPr>
      </w:pPr>
    </w:p>
    <w:p w:rsidR="00EB632F" w:rsidRPr="0051548B" w:rsidRDefault="00EB632F" w:rsidP="0051548B">
      <w:pPr>
        <w:rPr>
          <w:sz w:val="24"/>
          <w:szCs w:val="24"/>
        </w:rPr>
      </w:pPr>
      <w:r w:rsidRPr="0051548B">
        <w:rPr>
          <w:sz w:val="24"/>
          <w:szCs w:val="24"/>
        </w:rPr>
        <w:t>Документация по преддипломной практике:</w:t>
      </w:r>
    </w:p>
    <w:p w:rsidR="00EB632F" w:rsidRPr="0051548B" w:rsidRDefault="00EB632F" w:rsidP="0051548B">
      <w:pPr>
        <w:rPr>
          <w:sz w:val="24"/>
          <w:szCs w:val="24"/>
        </w:rPr>
      </w:pPr>
    </w:p>
    <w:p w:rsidR="00EB632F" w:rsidRPr="0051548B" w:rsidRDefault="00EB632F" w:rsidP="0051548B">
      <w:pPr>
        <w:widowControl/>
        <w:numPr>
          <w:ilvl w:val="0"/>
          <w:numId w:val="9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51548B">
        <w:rPr>
          <w:sz w:val="24"/>
          <w:szCs w:val="24"/>
        </w:rPr>
        <w:t>дневник по практике;</w:t>
      </w:r>
    </w:p>
    <w:p w:rsidR="00EB632F" w:rsidRPr="0051548B" w:rsidRDefault="00EB632F" w:rsidP="0051548B">
      <w:pPr>
        <w:widowControl/>
        <w:numPr>
          <w:ilvl w:val="0"/>
          <w:numId w:val="9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51548B">
        <w:rPr>
          <w:sz w:val="24"/>
          <w:szCs w:val="24"/>
        </w:rPr>
        <w:t>квалификационная работа (режиссерская экспликация спектакля);</w:t>
      </w:r>
    </w:p>
    <w:p w:rsidR="00EB632F" w:rsidRPr="0051548B" w:rsidRDefault="00EB632F" w:rsidP="0051548B">
      <w:pPr>
        <w:widowControl/>
        <w:numPr>
          <w:ilvl w:val="0"/>
          <w:numId w:val="9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51548B">
        <w:rPr>
          <w:sz w:val="24"/>
          <w:szCs w:val="24"/>
        </w:rPr>
        <w:t xml:space="preserve"> протокол сдачи спектакля;</w:t>
      </w:r>
    </w:p>
    <w:p w:rsidR="00EB632F" w:rsidRPr="0051548B" w:rsidRDefault="00EB632F" w:rsidP="0051548B">
      <w:pPr>
        <w:widowControl/>
        <w:numPr>
          <w:ilvl w:val="0"/>
          <w:numId w:val="9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51548B">
        <w:rPr>
          <w:sz w:val="24"/>
          <w:szCs w:val="24"/>
        </w:rPr>
        <w:t>видеозапись спектакля;</w:t>
      </w:r>
    </w:p>
    <w:p w:rsidR="00EB632F" w:rsidRPr="0051548B" w:rsidRDefault="00EB632F" w:rsidP="0051548B">
      <w:pPr>
        <w:widowControl/>
        <w:numPr>
          <w:ilvl w:val="0"/>
          <w:numId w:val="9"/>
        </w:numPr>
        <w:autoSpaceDE/>
        <w:autoSpaceDN/>
        <w:adjustRightInd/>
        <w:ind w:left="0"/>
        <w:jc w:val="both"/>
        <w:rPr>
          <w:sz w:val="24"/>
          <w:szCs w:val="24"/>
        </w:rPr>
      </w:pPr>
      <w:r w:rsidRPr="0051548B">
        <w:rPr>
          <w:sz w:val="24"/>
          <w:szCs w:val="24"/>
        </w:rPr>
        <w:t>отзыв и характеристика с базы практики.</w:t>
      </w:r>
    </w:p>
    <w:p w:rsidR="00EB632F" w:rsidRPr="0051548B" w:rsidRDefault="00EB632F" w:rsidP="0051548B">
      <w:pPr>
        <w:rPr>
          <w:sz w:val="24"/>
          <w:szCs w:val="24"/>
        </w:rPr>
      </w:pPr>
    </w:p>
    <w:p w:rsidR="00EB632F" w:rsidRPr="0051548B" w:rsidRDefault="00EB632F" w:rsidP="0051548B">
      <w:pPr>
        <w:rPr>
          <w:sz w:val="24"/>
          <w:szCs w:val="24"/>
        </w:rPr>
      </w:pPr>
    </w:p>
    <w:p w:rsidR="00EB632F" w:rsidRPr="0051548B" w:rsidRDefault="00EB632F" w:rsidP="005154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51548B">
        <w:rPr>
          <w:b/>
          <w:bCs/>
        </w:rPr>
        <w:t xml:space="preserve">Требования к минимальному материально-техническому обеспечению </w:t>
      </w:r>
    </w:p>
    <w:p w:rsidR="00EB632F" w:rsidRPr="0051548B" w:rsidRDefault="00EB632F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51548B">
        <w:rPr>
          <w:sz w:val="24"/>
          <w:szCs w:val="24"/>
        </w:rPr>
        <w:t xml:space="preserve">Для проведения занятий  по Производственной  (преддипломной) практике необходимы  актовые залы, оборудованные световой и звуковой аппаратурой. Костюмерная. </w:t>
      </w:r>
    </w:p>
    <w:p w:rsidR="00EB632F" w:rsidRPr="0051548B" w:rsidRDefault="00EB632F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5A4167" w:rsidRDefault="005A4167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FF0000"/>
          <w:sz w:val="24"/>
          <w:szCs w:val="24"/>
        </w:rPr>
      </w:pPr>
    </w:p>
    <w:p w:rsidR="005A4167" w:rsidRDefault="005A4167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FF0000"/>
          <w:sz w:val="24"/>
          <w:szCs w:val="24"/>
        </w:rPr>
      </w:pPr>
    </w:p>
    <w:p w:rsidR="005A4167" w:rsidRDefault="005A4167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FF0000"/>
          <w:sz w:val="24"/>
          <w:szCs w:val="24"/>
        </w:rPr>
      </w:pPr>
    </w:p>
    <w:p w:rsidR="00EB632F" w:rsidRPr="00331E78" w:rsidRDefault="00EB632F" w:rsidP="005A4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proofErr w:type="spellStart"/>
      <w:r w:rsidRPr="00331E78">
        <w:rPr>
          <w:b/>
          <w:bCs/>
          <w:sz w:val="24"/>
          <w:szCs w:val="24"/>
        </w:rPr>
        <w:lastRenderedPageBreak/>
        <w:t>Учебно</w:t>
      </w:r>
      <w:proofErr w:type="spellEnd"/>
      <w:r w:rsidRPr="00331E78">
        <w:rPr>
          <w:b/>
          <w:bCs/>
          <w:sz w:val="24"/>
          <w:szCs w:val="24"/>
        </w:rPr>
        <w:t xml:space="preserve"> </w:t>
      </w:r>
      <w:proofErr w:type="gramStart"/>
      <w:r w:rsidRPr="00331E78">
        <w:rPr>
          <w:b/>
          <w:bCs/>
          <w:sz w:val="24"/>
          <w:szCs w:val="24"/>
        </w:rPr>
        <w:t>–м</w:t>
      </w:r>
      <w:proofErr w:type="gramEnd"/>
      <w:r w:rsidRPr="00331E78">
        <w:rPr>
          <w:b/>
          <w:bCs/>
          <w:sz w:val="24"/>
          <w:szCs w:val="24"/>
        </w:rPr>
        <w:t>етодическое обеспечение курса</w:t>
      </w:r>
    </w:p>
    <w:p w:rsidR="005A4167" w:rsidRPr="00331E78" w:rsidRDefault="005A4167" w:rsidP="005A4167">
      <w:pPr>
        <w:pStyle w:val="af"/>
      </w:pPr>
      <w:r w:rsidRPr="00331E78">
        <w:t>Основная литература:</w:t>
      </w:r>
    </w:p>
    <w:p w:rsidR="005A4167" w:rsidRPr="00331E78" w:rsidRDefault="005A4167" w:rsidP="00331E78">
      <w:pPr>
        <w:pStyle w:val="af"/>
        <w:jc w:val="both"/>
        <w:rPr>
          <w:color w:val="000000"/>
        </w:rPr>
      </w:pPr>
      <w:r w:rsidRPr="00331E78">
        <w:rPr>
          <w:color w:val="000000"/>
        </w:rPr>
        <w:t>1. Гиппиус, С. В. Актёрский тренинг. Гимнастика чувств: учебное</w:t>
      </w:r>
      <w:r w:rsidR="00331E78">
        <w:rPr>
          <w:color w:val="000000"/>
        </w:rPr>
        <w:t xml:space="preserve"> пособие / С. В. Гиппиус. - СПб</w:t>
      </w:r>
      <w:r w:rsidRPr="00331E78">
        <w:rPr>
          <w:color w:val="000000"/>
        </w:rPr>
        <w:t>: Лань; Планета музыки, 2017. - 304 с.</w:t>
      </w:r>
    </w:p>
    <w:p w:rsidR="005A4167" w:rsidRPr="00331E78" w:rsidRDefault="00331E78" w:rsidP="00331E78">
      <w:pPr>
        <w:pStyle w:val="af"/>
        <w:jc w:val="both"/>
        <w:rPr>
          <w:color w:val="000000"/>
        </w:rPr>
      </w:pPr>
      <w:r>
        <w:rPr>
          <w:color w:val="000000"/>
        </w:rPr>
        <w:t>2. Гнездилов</w:t>
      </w:r>
      <w:r w:rsidR="005A4167" w:rsidRPr="00331E78">
        <w:rPr>
          <w:color w:val="000000"/>
        </w:rPr>
        <w:t>,</w:t>
      </w:r>
      <w:r>
        <w:rPr>
          <w:color w:val="000000"/>
        </w:rPr>
        <w:t xml:space="preserve"> </w:t>
      </w:r>
      <w:r w:rsidR="005A4167" w:rsidRPr="00331E78">
        <w:rPr>
          <w:color w:val="000000"/>
        </w:rPr>
        <w:t>Александр. Театр без условий: опыт режиссерской практики / Александр Гнездилов. - М.: ВЦХТ, 2014.</w:t>
      </w:r>
    </w:p>
    <w:p w:rsidR="005A4167" w:rsidRPr="00331E78" w:rsidRDefault="005A4167" w:rsidP="00331E78">
      <w:pPr>
        <w:pStyle w:val="af"/>
        <w:jc w:val="both"/>
        <w:rPr>
          <w:color w:val="000000"/>
        </w:rPr>
      </w:pPr>
      <w:r w:rsidRPr="00331E78">
        <w:rPr>
          <w:color w:val="000000"/>
        </w:rPr>
        <w:t xml:space="preserve">3. </w:t>
      </w:r>
      <w:proofErr w:type="spellStart"/>
      <w:r w:rsidRPr="00331E78">
        <w:rPr>
          <w:color w:val="000000"/>
        </w:rPr>
        <w:t>Захава</w:t>
      </w:r>
      <w:proofErr w:type="spellEnd"/>
      <w:r w:rsidRPr="00331E78">
        <w:rPr>
          <w:color w:val="000000"/>
        </w:rPr>
        <w:t>, Б. Е. Мастерство актёра и режиссёра : учеб</w:t>
      </w:r>
      <w:proofErr w:type="gramStart"/>
      <w:r w:rsidRPr="00331E78">
        <w:rPr>
          <w:color w:val="000000"/>
        </w:rPr>
        <w:t>.</w:t>
      </w:r>
      <w:proofErr w:type="gramEnd"/>
      <w:r w:rsidRPr="00331E78">
        <w:rPr>
          <w:color w:val="000000"/>
        </w:rPr>
        <w:t xml:space="preserve"> </w:t>
      </w:r>
      <w:proofErr w:type="gramStart"/>
      <w:r w:rsidRPr="00331E78">
        <w:rPr>
          <w:color w:val="000000"/>
        </w:rPr>
        <w:t>п</w:t>
      </w:r>
      <w:proofErr w:type="gramEnd"/>
      <w:r w:rsidRPr="00331E78">
        <w:rPr>
          <w:color w:val="000000"/>
        </w:rPr>
        <w:t xml:space="preserve">особие / Б. Е. </w:t>
      </w:r>
      <w:proofErr w:type="spellStart"/>
      <w:r w:rsidRPr="00331E78">
        <w:rPr>
          <w:color w:val="000000"/>
        </w:rPr>
        <w:t>Захава</w:t>
      </w:r>
      <w:proofErr w:type="spellEnd"/>
      <w:r w:rsidRPr="00331E78">
        <w:rPr>
          <w:color w:val="000000"/>
        </w:rPr>
        <w:t>. - 8-е изд., стер. - СПб</w:t>
      </w:r>
      <w:proofErr w:type="gramStart"/>
      <w:r w:rsidRPr="00331E78">
        <w:rPr>
          <w:color w:val="000000"/>
        </w:rPr>
        <w:t xml:space="preserve"> :</w:t>
      </w:r>
      <w:proofErr w:type="gramEnd"/>
      <w:r w:rsidRPr="00331E78">
        <w:rPr>
          <w:color w:val="000000"/>
        </w:rPr>
        <w:t xml:space="preserve"> Лань; Планета музыки, 2017.</w:t>
      </w:r>
    </w:p>
    <w:p w:rsidR="005A4167" w:rsidRPr="00331E78" w:rsidRDefault="005A4167" w:rsidP="00331E78">
      <w:pPr>
        <w:pStyle w:val="af"/>
        <w:jc w:val="both"/>
        <w:rPr>
          <w:color w:val="000000"/>
        </w:rPr>
      </w:pPr>
      <w:r w:rsidRPr="00331E78">
        <w:rPr>
          <w:color w:val="000000"/>
        </w:rPr>
        <w:t>5. Кипнис, М. Актёрский тренинг. Драма. Импровизация. Дилемма. Мастер-класс: учебное пособие / М. Кипнис. - СПб</w:t>
      </w:r>
      <w:proofErr w:type="gramStart"/>
      <w:r w:rsidRPr="00331E78">
        <w:rPr>
          <w:color w:val="000000"/>
        </w:rPr>
        <w:t xml:space="preserve"> :</w:t>
      </w:r>
      <w:proofErr w:type="gramEnd"/>
      <w:r w:rsidRPr="00331E78">
        <w:rPr>
          <w:color w:val="000000"/>
        </w:rPr>
        <w:t xml:space="preserve"> Лань; Планета музыки, 2016.</w:t>
      </w:r>
    </w:p>
    <w:p w:rsidR="005A4167" w:rsidRPr="00331E78" w:rsidRDefault="005A4167" w:rsidP="00331E78">
      <w:pPr>
        <w:pStyle w:val="af"/>
        <w:jc w:val="both"/>
        <w:rPr>
          <w:color w:val="000000"/>
        </w:rPr>
      </w:pPr>
      <w:r w:rsidRPr="00331E78">
        <w:rPr>
          <w:color w:val="000000"/>
        </w:rPr>
        <w:t xml:space="preserve">6. </w:t>
      </w:r>
      <w:proofErr w:type="spellStart"/>
      <w:r w:rsidRPr="00331E78">
        <w:rPr>
          <w:color w:val="000000"/>
        </w:rPr>
        <w:t>Кнебель</w:t>
      </w:r>
      <w:proofErr w:type="spellEnd"/>
      <w:r w:rsidRPr="00331E78">
        <w:rPr>
          <w:color w:val="000000"/>
        </w:rPr>
        <w:t xml:space="preserve">, М. О. О действенном анализе пьесы и роли: учебное пособие / М. О. </w:t>
      </w:r>
      <w:proofErr w:type="spellStart"/>
      <w:r w:rsidRPr="00331E78">
        <w:rPr>
          <w:color w:val="000000"/>
        </w:rPr>
        <w:t>Кнебель</w:t>
      </w:r>
      <w:proofErr w:type="spellEnd"/>
      <w:r w:rsidRPr="00331E78">
        <w:rPr>
          <w:color w:val="000000"/>
        </w:rPr>
        <w:t>. - 4-е изд., стер. - СПб</w:t>
      </w:r>
      <w:proofErr w:type="gramStart"/>
      <w:r w:rsidRPr="00331E78">
        <w:rPr>
          <w:color w:val="000000"/>
        </w:rPr>
        <w:t xml:space="preserve"> :</w:t>
      </w:r>
      <w:proofErr w:type="gramEnd"/>
      <w:r w:rsidRPr="00331E78">
        <w:rPr>
          <w:color w:val="000000"/>
        </w:rPr>
        <w:t xml:space="preserve"> Лань; Планета музыки, 2017.</w:t>
      </w:r>
    </w:p>
    <w:p w:rsidR="005A4167" w:rsidRPr="00331E78" w:rsidRDefault="005A4167" w:rsidP="00331E78">
      <w:pPr>
        <w:pStyle w:val="af"/>
        <w:jc w:val="both"/>
        <w:rPr>
          <w:color w:val="000000"/>
        </w:rPr>
      </w:pPr>
      <w:r w:rsidRPr="00331E78">
        <w:rPr>
          <w:color w:val="000000"/>
        </w:rPr>
        <w:t xml:space="preserve">7. </w:t>
      </w:r>
      <w:proofErr w:type="spellStart"/>
      <w:r w:rsidRPr="00331E78">
        <w:rPr>
          <w:color w:val="000000"/>
        </w:rPr>
        <w:t>Сахновский</w:t>
      </w:r>
      <w:proofErr w:type="spellEnd"/>
      <w:r w:rsidRPr="00331E78">
        <w:rPr>
          <w:color w:val="000000"/>
        </w:rPr>
        <w:t>, В. Г. Режиссура и методика ее преподавания: учеб</w:t>
      </w:r>
      <w:proofErr w:type="gramStart"/>
      <w:r w:rsidRPr="00331E78">
        <w:rPr>
          <w:color w:val="000000"/>
        </w:rPr>
        <w:t>.</w:t>
      </w:r>
      <w:proofErr w:type="gramEnd"/>
      <w:r w:rsidRPr="00331E78">
        <w:rPr>
          <w:color w:val="000000"/>
        </w:rPr>
        <w:t xml:space="preserve"> </w:t>
      </w:r>
      <w:proofErr w:type="gramStart"/>
      <w:r w:rsidRPr="00331E78">
        <w:rPr>
          <w:color w:val="000000"/>
        </w:rPr>
        <w:t>п</w:t>
      </w:r>
      <w:proofErr w:type="gramEnd"/>
      <w:r w:rsidRPr="00331E78">
        <w:rPr>
          <w:color w:val="000000"/>
        </w:rPr>
        <w:t xml:space="preserve">особие / В. Г. </w:t>
      </w:r>
      <w:proofErr w:type="spellStart"/>
      <w:r w:rsidRPr="00331E78">
        <w:rPr>
          <w:color w:val="000000"/>
        </w:rPr>
        <w:t>Сахновский</w:t>
      </w:r>
      <w:proofErr w:type="spellEnd"/>
      <w:r w:rsidRPr="00331E78">
        <w:rPr>
          <w:color w:val="000000"/>
        </w:rPr>
        <w:t>. - СПб</w:t>
      </w:r>
      <w:proofErr w:type="gramStart"/>
      <w:r w:rsidRPr="00331E78">
        <w:rPr>
          <w:color w:val="000000"/>
        </w:rPr>
        <w:t xml:space="preserve"> :</w:t>
      </w:r>
      <w:proofErr w:type="gramEnd"/>
      <w:r w:rsidRPr="00331E78">
        <w:rPr>
          <w:color w:val="000000"/>
        </w:rPr>
        <w:t xml:space="preserve"> Лань; Планета музыки, 2016.</w:t>
      </w:r>
    </w:p>
    <w:p w:rsidR="005A4167" w:rsidRPr="00331E78" w:rsidRDefault="005A4167" w:rsidP="00331E78">
      <w:pPr>
        <w:pStyle w:val="af"/>
        <w:jc w:val="both"/>
        <w:rPr>
          <w:color w:val="000000"/>
        </w:rPr>
      </w:pPr>
      <w:r w:rsidRPr="00331E78">
        <w:rPr>
          <w:color w:val="000000"/>
        </w:rPr>
        <w:t>8. Станиславский, Константин. Работа актёра над собой в творческом процессе воплощения. Дневник ученика / Константин Станиславский. - СПб</w:t>
      </w:r>
      <w:proofErr w:type="gramStart"/>
      <w:r w:rsidRPr="00331E78">
        <w:rPr>
          <w:color w:val="000000"/>
        </w:rPr>
        <w:t xml:space="preserve">. : </w:t>
      </w:r>
      <w:proofErr w:type="gramEnd"/>
      <w:r w:rsidRPr="00331E78">
        <w:rPr>
          <w:color w:val="000000"/>
        </w:rPr>
        <w:t>Азбука, 2015.</w:t>
      </w:r>
    </w:p>
    <w:p w:rsidR="005A4167" w:rsidRPr="00331E78" w:rsidRDefault="005A4167" w:rsidP="00331E78">
      <w:pPr>
        <w:pStyle w:val="af"/>
        <w:jc w:val="both"/>
        <w:rPr>
          <w:color w:val="000000"/>
        </w:rPr>
      </w:pPr>
      <w:r w:rsidRPr="00331E78">
        <w:rPr>
          <w:color w:val="000000"/>
        </w:rPr>
        <w:t>9. Санникова, Л. И. Художественный образ в сценографии: учебное пособие/ Л. И. Санникова. - 3-е изд., стер. - СПб: Лань; Планета музыки, 2017.</w:t>
      </w:r>
    </w:p>
    <w:p w:rsidR="005A4167" w:rsidRPr="00331E78" w:rsidRDefault="005A4167" w:rsidP="00331E78">
      <w:pPr>
        <w:pStyle w:val="af"/>
        <w:jc w:val="both"/>
        <w:rPr>
          <w:color w:val="000000"/>
        </w:rPr>
      </w:pPr>
      <w:r w:rsidRPr="00331E78">
        <w:rPr>
          <w:color w:val="000000"/>
        </w:rPr>
        <w:t xml:space="preserve">10. Хрестоматия по режиссуре театра/авт.-сост. А.И.Савостьянов </w:t>
      </w:r>
      <w:proofErr w:type="gramStart"/>
      <w:r w:rsidRPr="00331E78">
        <w:rPr>
          <w:color w:val="000000"/>
        </w:rPr>
        <w:t>-М</w:t>
      </w:r>
      <w:proofErr w:type="gramEnd"/>
      <w:r w:rsidRPr="00331E78">
        <w:rPr>
          <w:color w:val="000000"/>
        </w:rPr>
        <w:t>.: ВЦХТ, 2015.</w:t>
      </w:r>
    </w:p>
    <w:p w:rsidR="005A4167" w:rsidRPr="00331E78" w:rsidRDefault="005A4167" w:rsidP="00331E78">
      <w:pPr>
        <w:pStyle w:val="af"/>
        <w:jc w:val="both"/>
        <w:rPr>
          <w:color w:val="000000"/>
        </w:rPr>
      </w:pPr>
      <w:r w:rsidRPr="00331E78">
        <w:rPr>
          <w:color w:val="000000"/>
        </w:rPr>
        <w:t xml:space="preserve">11. Шихматов, </w:t>
      </w:r>
      <w:proofErr w:type="spellStart"/>
      <w:r w:rsidRPr="00331E78">
        <w:rPr>
          <w:color w:val="000000"/>
        </w:rPr>
        <w:t>Л.Сценические</w:t>
      </w:r>
      <w:proofErr w:type="spellEnd"/>
      <w:r w:rsidRPr="00331E78">
        <w:rPr>
          <w:color w:val="000000"/>
        </w:rPr>
        <w:t xml:space="preserve"> этюды: </w:t>
      </w:r>
      <w:proofErr w:type="spellStart"/>
      <w:r w:rsidRPr="00331E78">
        <w:rPr>
          <w:color w:val="000000"/>
        </w:rPr>
        <w:t>учеб</w:t>
      </w:r>
      <w:proofErr w:type="gramStart"/>
      <w:r w:rsidRPr="00331E78">
        <w:rPr>
          <w:color w:val="000000"/>
        </w:rPr>
        <w:t>.п</w:t>
      </w:r>
      <w:proofErr w:type="gramEnd"/>
      <w:r w:rsidRPr="00331E78">
        <w:rPr>
          <w:color w:val="000000"/>
        </w:rPr>
        <w:t>особие</w:t>
      </w:r>
      <w:proofErr w:type="spellEnd"/>
      <w:r w:rsidRPr="00331E78">
        <w:rPr>
          <w:color w:val="000000"/>
        </w:rPr>
        <w:t xml:space="preserve"> /Л. М. Шихматов, В. К. Львова ; под ред. М. П. </w:t>
      </w:r>
      <w:proofErr w:type="spellStart"/>
      <w:r w:rsidRPr="00331E78">
        <w:rPr>
          <w:color w:val="000000"/>
        </w:rPr>
        <w:t>Семакова</w:t>
      </w:r>
      <w:proofErr w:type="spellEnd"/>
      <w:r w:rsidRPr="00331E78">
        <w:rPr>
          <w:color w:val="000000"/>
        </w:rPr>
        <w:t xml:space="preserve">. - </w:t>
      </w:r>
      <w:proofErr w:type="spellStart"/>
      <w:r w:rsidRPr="00331E78">
        <w:rPr>
          <w:color w:val="000000"/>
        </w:rPr>
        <w:t>СПб.</w:t>
      </w:r>
      <w:proofErr w:type="gramStart"/>
      <w:r w:rsidRPr="00331E78">
        <w:rPr>
          <w:color w:val="000000"/>
        </w:rPr>
        <w:t>:Л</w:t>
      </w:r>
      <w:proofErr w:type="gramEnd"/>
      <w:r w:rsidRPr="00331E78">
        <w:rPr>
          <w:color w:val="000000"/>
        </w:rPr>
        <w:t>ань</w:t>
      </w:r>
      <w:proofErr w:type="spellEnd"/>
      <w:r w:rsidRPr="00331E78">
        <w:rPr>
          <w:color w:val="000000"/>
        </w:rPr>
        <w:t>; Планета музыки, 2014.</w:t>
      </w:r>
    </w:p>
    <w:p w:rsidR="005A4167" w:rsidRPr="00331E78" w:rsidRDefault="005A4167" w:rsidP="00331E78">
      <w:pPr>
        <w:pStyle w:val="af"/>
        <w:jc w:val="both"/>
        <w:rPr>
          <w:color w:val="000000"/>
        </w:rPr>
      </w:pPr>
      <w:r w:rsidRPr="00331E78">
        <w:rPr>
          <w:color w:val="000000"/>
        </w:rPr>
        <w:t>Дополнительная литература:</w:t>
      </w:r>
    </w:p>
    <w:p w:rsidR="005A4167" w:rsidRPr="00331E78" w:rsidRDefault="005A4167" w:rsidP="00331E78">
      <w:pPr>
        <w:pStyle w:val="af"/>
        <w:jc w:val="both"/>
        <w:rPr>
          <w:color w:val="000000"/>
        </w:rPr>
      </w:pPr>
      <w:r w:rsidRPr="00331E78">
        <w:rPr>
          <w:color w:val="000000"/>
        </w:rPr>
        <w:t xml:space="preserve">1. </w:t>
      </w:r>
      <w:proofErr w:type="spellStart"/>
      <w:r w:rsidRPr="00331E78">
        <w:rPr>
          <w:color w:val="000000"/>
        </w:rPr>
        <w:t>Берёзкин,В.И</w:t>
      </w:r>
      <w:proofErr w:type="spellEnd"/>
      <w:r w:rsidRPr="00331E78">
        <w:rPr>
          <w:color w:val="000000"/>
        </w:rPr>
        <w:t>. Искусство сценографии мирового театра</w:t>
      </w:r>
      <w:proofErr w:type="gramStart"/>
      <w:r w:rsidRPr="00331E78">
        <w:rPr>
          <w:color w:val="000000"/>
        </w:rPr>
        <w:t>.Т</w:t>
      </w:r>
      <w:proofErr w:type="gramEnd"/>
      <w:r w:rsidRPr="00331E78">
        <w:rPr>
          <w:color w:val="000000"/>
        </w:rPr>
        <w:t>.12. Сценографы России в контексте истории современной практики мирового театра/В.И.Берёзкин.- М.:КРАСАНД,2011.</w:t>
      </w:r>
    </w:p>
    <w:p w:rsidR="005A4167" w:rsidRPr="00331E78" w:rsidRDefault="005A4167" w:rsidP="00331E78">
      <w:pPr>
        <w:pStyle w:val="af"/>
        <w:jc w:val="both"/>
        <w:rPr>
          <w:color w:val="000000"/>
        </w:rPr>
      </w:pPr>
      <w:r w:rsidRPr="00331E78">
        <w:rPr>
          <w:color w:val="000000"/>
        </w:rPr>
        <w:t xml:space="preserve">2. </w:t>
      </w:r>
      <w:proofErr w:type="spellStart"/>
      <w:r w:rsidRPr="00331E78">
        <w:rPr>
          <w:color w:val="000000"/>
        </w:rPr>
        <w:t>Берёзкин</w:t>
      </w:r>
      <w:proofErr w:type="gramStart"/>
      <w:r w:rsidRPr="00331E78">
        <w:rPr>
          <w:color w:val="000000"/>
        </w:rPr>
        <w:t>,В</w:t>
      </w:r>
      <w:proofErr w:type="gramEnd"/>
      <w:r w:rsidRPr="00331E78">
        <w:rPr>
          <w:color w:val="000000"/>
        </w:rPr>
        <w:t>.И</w:t>
      </w:r>
      <w:proofErr w:type="spellEnd"/>
      <w:r w:rsidRPr="00331E78">
        <w:rPr>
          <w:color w:val="000000"/>
        </w:rPr>
        <w:t>. Искусство сценографии мирового театра. Т.4. Театр художника/В.И.Берёзкин</w:t>
      </w:r>
      <w:proofErr w:type="gramStart"/>
      <w:r w:rsidRPr="00331E78">
        <w:rPr>
          <w:color w:val="000000"/>
        </w:rPr>
        <w:t>.-</w:t>
      </w:r>
      <w:proofErr w:type="gramEnd"/>
      <w:r w:rsidRPr="00331E78">
        <w:rPr>
          <w:color w:val="000000"/>
        </w:rPr>
        <w:t>М.:КомКнига,2012.</w:t>
      </w:r>
    </w:p>
    <w:p w:rsidR="005A4167" w:rsidRPr="00331E78" w:rsidRDefault="005A4167" w:rsidP="00331E78">
      <w:pPr>
        <w:pStyle w:val="af"/>
        <w:jc w:val="both"/>
        <w:rPr>
          <w:color w:val="000000"/>
        </w:rPr>
      </w:pPr>
      <w:r w:rsidRPr="00331E78">
        <w:rPr>
          <w:color w:val="000000"/>
        </w:rPr>
        <w:t>3. История зарубежного театра</w:t>
      </w:r>
      <w:proofErr w:type="gramStart"/>
      <w:r w:rsidRPr="00331E78">
        <w:rPr>
          <w:color w:val="000000"/>
        </w:rPr>
        <w:t>.ч</w:t>
      </w:r>
      <w:proofErr w:type="gramEnd"/>
      <w:r w:rsidRPr="00331E78">
        <w:rPr>
          <w:color w:val="000000"/>
        </w:rPr>
        <w:t>.1.Театр западной Европы от античности до Просвещения/ред.Г.Н.Бояджиева:учеб.пособие.-М.:Просвещение,1984.</w:t>
      </w:r>
    </w:p>
    <w:p w:rsidR="005A4167" w:rsidRPr="00331E78" w:rsidRDefault="005A4167" w:rsidP="00331E78">
      <w:pPr>
        <w:pStyle w:val="af"/>
        <w:jc w:val="both"/>
        <w:rPr>
          <w:color w:val="000000"/>
        </w:rPr>
      </w:pPr>
      <w:r w:rsidRPr="00331E78">
        <w:rPr>
          <w:color w:val="000000"/>
        </w:rPr>
        <w:t>4. История зарубежного театра</w:t>
      </w:r>
      <w:proofErr w:type="gramStart"/>
      <w:r w:rsidRPr="00331E78">
        <w:rPr>
          <w:color w:val="000000"/>
        </w:rPr>
        <w:t>.ч</w:t>
      </w:r>
      <w:proofErr w:type="gramEnd"/>
      <w:r w:rsidRPr="00331E78">
        <w:rPr>
          <w:color w:val="000000"/>
        </w:rPr>
        <w:t>.2.Театр западной Европы 19-начала 20 века/ред.Г.Н.Бояджиева:учеб.пособие.-М.:Просвещение,1984.</w:t>
      </w:r>
    </w:p>
    <w:p w:rsidR="005A4167" w:rsidRPr="00331E78" w:rsidRDefault="005A4167" w:rsidP="00331E78">
      <w:pPr>
        <w:pStyle w:val="af"/>
        <w:jc w:val="both"/>
        <w:rPr>
          <w:color w:val="000000"/>
        </w:rPr>
      </w:pPr>
      <w:r w:rsidRPr="00331E78">
        <w:rPr>
          <w:color w:val="000000"/>
        </w:rPr>
        <w:t>5. История зарубежного театра</w:t>
      </w:r>
      <w:proofErr w:type="gramStart"/>
      <w:r w:rsidRPr="00331E78">
        <w:rPr>
          <w:color w:val="000000"/>
        </w:rPr>
        <w:t>.ч</w:t>
      </w:r>
      <w:proofErr w:type="gramEnd"/>
      <w:r w:rsidRPr="00331E78">
        <w:rPr>
          <w:color w:val="000000"/>
        </w:rPr>
        <w:t>.3.Театр западной Европы и США(1917-1945)/ред.Г.Н.Бояджиева:учеб.пособие.-М.:Просвещение,1986.</w:t>
      </w:r>
    </w:p>
    <w:p w:rsidR="005A4167" w:rsidRPr="00331E78" w:rsidRDefault="005A4167" w:rsidP="00331E78">
      <w:pPr>
        <w:pStyle w:val="af"/>
        <w:jc w:val="both"/>
        <w:rPr>
          <w:color w:val="000000"/>
        </w:rPr>
      </w:pPr>
      <w:r w:rsidRPr="00331E78">
        <w:rPr>
          <w:color w:val="000000"/>
        </w:rPr>
        <w:t xml:space="preserve">6. </w:t>
      </w:r>
      <w:proofErr w:type="spellStart"/>
      <w:r w:rsidRPr="00331E78">
        <w:rPr>
          <w:color w:val="000000"/>
        </w:rPr>
        <w:t>Каштанов</w:t>
      </w:r>
      <w:proofErr w:type="gramStart"/>
      <w:r w:rsidRPr="00331E78">
        <w:rPr>
          <w:color w:val="000000"/>
        </w:rPr>
        <w:t>,Ю</w:t>
      </w:r>
      <w:proofErr w:type="spellEnd"/>
      <w:proofErr w:type="gramEnd"/>
      <w:r w:rsidRPr="00331E78">
        <w:rPr>
          <w:color w:val="000000"/>
        </w:rPr>
        <w:t>. Русский костюм/</w:t>
      </w:r>
      <w:proofErr w:type="spellStart"/>
      <w:r w:rsidRPr="00331E78">
        <w:rPr>
          <w:color w:val="000000"/>
        </w:rPr>
        <w:t>Ю.Каштанов.-М.:Белый</w:t>
      </w:r>
      <w:proofErr w:type="spellEnd"/>
      <w:r w:rsidRPr="00331E78">
        <w:rPr>
          <w:color w:val="000000"/>
        </w:rPr>
        <w:t xml:space="preserve"> город,2005.</w:t>
      </w:r>
    </w:p>
    <w:p w:rsidR="005A4167" w:rsidRPr="00331E78" w:rsidRDefault="005A4167" w:rsidP="00331E78">
      <w:pPr>
        <w:pStyle w:val="af"/>
        <w:jc w:val="both"/>
        <w:rPr>
          <w:color w:val="000000"/>
        </w:rPr>
      </w:pPr>
      <w:r w:rsidRPr="00331E78">
        <w:rPr>
          <w:color w:val="000000"/>
        </w:rPr>
        <w:t xml:space="preserve">7. </w:t>
      </w:r>
      <w:proofErr w:type="spellStart"/>
      <w:r w:rsidRPr="00331E78">
        <w:rPr>
          <w:color w:val="000000"/>
        </w:rPr>
        <w:t>Кнебель</w:t>
      </w:r>
      <w:proofErr w:type="gramStart"/>
      <w:r w:rsidRPr="00331E78">
        <w:rPr>
          <w:color w:val="000000"/>
        </w:rPr>
        <w:t>,М</w:t>
      </w:r>
      <w:proofErr w:type="gramEnd"/>
      <w:r w:rsidRPr="00331E78">
        <w:rPr>
          <w:color w:val="000000"/>
        </w:rPr>
        <w:t>.О</w:t>
      </w:r>
      <w:proofErr w:type="spellEnd"/>
      <w:r w:rsidRPr="00331E78">
        <w:rPr>
          <w:color w:val="000000"/>
        </w:rPr>
        <w:t xml:space="preserve">. Поэзия педагогики. О действенном анализе пьесы и роли: </w:t>
      </w:r>
      <w:proofErr w:type="spellStart"/>
      <w:r w:rsidRPr="00331E78">
        <w:rPr>
          <w:color w:val="000000"/>
        </w:rPr>
        <w:t>уч</w:t>
      </w:r>
      <w:proofErr w:type="gramStart"/>
      <w:r w:rsidRPr="00331E78">
        <w:rPr>
          <w:color w:val="000000"/>
        </w:rPr>
        <w:t>.п</w:t>
      </w:r>
      <w:proofErr w:type="gramEnd"/>
      <w:r w:rsidRPr="00331E78">
        <w:rPr>
          <w:color w:val="000000"/>
        </w:rPr>
        <w:t>особие</w:t>
      </w:r>
      <w:proofErr w:type="spellEnd"/>
      <w:r w:rsidRPr="00331E78">
        <w:rPr>
          <w:color w:val="000000"/>
        </w:rPr>
        <w:t>/М.О.Кнебель.-М.:ГИТИС,2010.</w:t>
      </w:r>
    </w:p>
    <w:p w:rsidR="005A4167" w:rsidRPr="00331E78" w:rsidRDefault="005A4167" w:rsidP="00331E78">
      <w:pPr>
        <w:pStyle w:val="af"/>
        <w:jc w:val="both"/>
        <w:rPr>
          <w:color w:val="000000"/>
        </w:rPr>
      </w:pPr>
      <w:r w:rsidRPr="00331E78">
        <w:rPr>
          <w:color w:val="000000"/>
        </w:rPr>
        <w:lastRenderedPageBreak/>
        <w:t>8. Мастерство режиссёра/ред.Н.А.Зверева</w:t>
      </w:r>
      <w:proofErr w:type="gramStart"/>
      <w:r w:rsidRPr="00331E78">
        <w:rPr>
          <w:color w:val="000000"/>
        </w:rPr>
        <w:t>.-</w:t>
      </w:r>
      <w:proofErr w:type="gramEnd"/>
      <w:r w:rsidRPr="00331E78">
        <w:rPr>
          <w:color w:val="000000"/>
        </w:rPr>
        <w:t>М.:ГИТИС,2009.</w:t>
      </w:r>
    </w:p>
    <w:p w:rsidR="005A4167" w:rsidRPr="00331E78" w:rsidRDefault="005A4167" w:rsidP="00331E78">
      <w:pPr>
        <w:pStyle w:val="af"/>
        <w:jc w:val="both"/>
        <w:rPr>
          <w:color w:val="000000"/>
        </w:rPr>
      </w:pPr>
      <w:r w:rsidRPr="00331E78">
        <w:rPr>
          <w:color w:val="000000"/>
        </w:rPr>
        <w:t xml:space="preserve">9. </w:t>
      </w:r>
      <w:proofErr w:type="spellStart"/>
      <w:r w:rsidRPr="00331E78">
        <w:rPr>
          <w:color w:val="000000"/>
        </w:rPr>
        <w:t>Станиславский</w:t>
      </w:r>
      <w:proofErr w:type="gramStart"/>
      <w:r w:rsidRPr="00331E78">
        <w:rPr>
          <w:color w:val="000000"/>
        </w:rPr>
        <w:t>,К</w:t>
      </w:r>
      <w:proofErr w:type="gramEnd"/>
      <w:r w:rsidRPr="00331E78">
        <w:rPr>
          <w:color w:val="000000"/>
        </w:rPr>
        <w:t>.С</w:t>
      </w:r>
      <w:proofErr w:type="spellEnd"/>
      <w:r w:rsidRPr="00331E78">
        <w:rPr>
          <w:color w:val="000000"/>
        </w:rPr>
        <w:t>. Работа актёра над собой. Работа над собой в творческом процессе переживания. Дневник ученика: Актёрская книга/</w:t>
      </w:r>
      <w:proofErr w:type="spellStart"/>
      <w:r w:rsidRPr="00331E78">
        <w:rPr>
          <w:color w:val="000000"/>
        </w:rPr>
        <w:t>К.С.Станиславский</w:t>
      </w:r>
      <w:proofErr w:type="spellEnd"/>
      <w:r w:rsidRPr="00331E78">
        <w:rPr>
          <w:color w:val="000000"/>
        </w:rPr>
        <w:t>.- СПб.</w:t>
      </w:r>
      <w:proofErr w:type="gramStart"/>
      <w:r w:rsidRPr="00331E78">
        <w:rPr>
          <w:color w:val="000000"/>
        </w:rPr>
        <w:t>:</w:t>
      </w:r>
      <w:proofErr w:type="spellStart"/>
      <w:r w:rsidRPr="00331E78">
        <w:rPr>
          <w:color w:val="000000"/>
        </w:rPr>
        <w:t>П</w:t>
      </w:r>
      <w:proofErr w:type="gramEnd"/>
      <w:r w:rsidRPr="00331E78">
        <w:rPr>
          <w:color w:val="000000"/>
        </w:rPr>
        <w:t>райм-Еврознак</w:t>
      </w:r>
      <w:proofErr w:type="spellEnd"/>
      <w:r w:rsidRPr="00331E78">
        <w:rPr>
          <w:color w:val="000000"/>
        </w:rPr>
        <w:t>, 2010.</w:t>
      </w:r>
    </w:p>
    <w:p w:rsidR="005A4167" w:rsidRPr="00331E78" w:rsidRDefault="005A4167" w:rsidP="00331E78">
      <w:pPr>
        <w:pStyle w:val="af"/>
        <w:jc w:val="both"/>
        <w:rPr>
          <w:color w:val="000000"/>
        </w:rPr>
      </w:pPr>
      <w:r w:rsidRPr="00331E78">
        <w:rPr>
          <w:color w:val="000000"/>
        </w:rPr>
        <w:t xml:space="preserve">10. </w:t>
      </w:r>
      <w:proofErr w:type="spellStart"/>
      <w:r w:rsidRPr="00331E78">
        <w:rPr>
          <w:color w:val="000000"/>
        </w:rPr>
        <w:t>Станиславский</w:t>
      </w:r>
      <w:proofErr w:type="gramStart"/>
      <w:r w:rsidRPr="00331E78">
        <w:rPr>
          <w:color w:val="000000"/>
        </w:rPr>
        <w:t>,К</w:t>
      </w:r>
      <w:proofErr w:type="gramEnd"/>
      <w:r w:rsidRPr="00331E78">
        <w:rPr>
          <w:color w:val="000000"/>
        </w:rPr>
        <w:t>.С</w:t>
      </w:r>
      <w:proofErr w:type="spellEnd"/>
      <w:r w:rsidRPr="00331E78">
        <w:rPr>
          <w:color w:val="000000"/>
        </w:rPr>
        <w:t>. Этика/К.С.Станиславский.-М.:ГИТИС,2013.</w:t>
      </w:r>
    </w:p>
    <w:p w:rsidR="005A4167" w:rsidRPr="00331E78" w:rsidRDefault="005A4167" w:rsidP="0033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  <w:sz w:val="24"/>
          <w:szCs w:val="24"/>
        </w:rPr>
      </w:pPr>
    </w:p>
    <w:p w:rsidR="005A4167" w:rsidRPr="00331E78" w:rsidRDefault="005A4167" w:rsidP="0033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  <w:sz w:val="24"/>
          <w:szCs w:val="24"/>
        </w:rPr>
      </w:pPr>
    </w:p>
    <w:p w:rsidR="00EB632F" w:rsidRPr="00331E78" w:rsidRDefault="00EB632F" w:rsidP="00331E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  <w:r w:rsidRPr="00331E78">
        <w:rPr>
          <w:b/>
          <w:bCs/>
        </w:rPr>
        <w:t>Общие требования к организации образовательного процесса</w:t>
      </w:r>
    </w:p>
    <w:p w:rsidR="00EB632F" w:rsidRPr="00331E78" w:rsidRDefault="00EB632F" w:rsidP="00331E78">
      <w:pPr>
        <w:jc w:val="both"/>
        <w:rPr>
          <w:sz w:val="24"/>
          <w:szCs w:val="24"/>
        </w:rPr>
      </w:pPr>
      <w:r w:rsidRPr="00331E78">
        <w:rPr>
          <w:sz w:val="24"/>
          <w:szCs w:val="24"/>
        </w:rPr>
        <w:t>Доступ к Интернет  - ресурсам</w:t>
      </w:r>
      <w:proofErr w:type="gramStart"/>
      <w:r w:rsidRPr="00331E78">
        <w:rPr>
          <w:sz w:val="24"/>
          <w:szCs w:val="24"/>
        </w:rPr>
        <w:t xml:space="preserve"> ,</w:t>
      </w:r>
      <w:proofErr w:type="gramEnd"/>
      <w:r w:rsidRPr="00331E78">
        <w:rPr>
          <w:sz w:val="24"/>
          <w:szCs w:val="24"/>
        </w:rPr>
        <w:t xml:space="preserve"> методическим разработкам, костюмерной., гримерной. </w:t>
      </w:r>
    </w:p>
    <w:p w:rsidR="00EB632F" w:rsidRPr="00331E78" w:rsidRDefault="00EB632F" w:rsidP="00331E78">
      <w:pPr>
        <w:jc w:val="both"/>
        <w:rPr>
          <w:sz w:val="24"/>
          <w:szCs w:val="24"/>
        </w:rPr>
      </w:pPr>
    </w:p>
    <w:p w:rsidR="00EB632F" w:rsidRPr="0051548B" w:rsidRDefault="00EB632F" w:rsidP="00331E78">
      <w:pPr>
        <w:jc w:val="both"/>
        <w:rPr>
          <w:sz w:val="24"/>
          <w:szCs w:val="24"/>
        </w:rPr>
      </w:pPr>
    </w:p>
    <w:p w:rsidR="00EB632F" w:rsidRPr="0051548B" w:rsidRDefault="00EB632F" w:rsidP="00331E78">
      <w:pPr>
        <w:jc w:val="both"/>
        <w:rPr>
          <w:sz w:val="24"/>
          <w:szCs w:val="24"/>
        </w:rPr>
      </w:pPr>
    </w:p>
    <w:p w:rsidR="00EB632F" w:rsidRPr="0051548B" w:rsidRDefault="00EB632F" w:rsidP="00331E78">
      <w:pPr>
        <w:jc w:val="both"/>
        <w:rPr>
          <w:sz w:val="24"/>
          <w:szCs w:val="24"/>
        </w:rPr>
      </w:pPr>
    </w:p>
    <w:p w:rsidR="00EB632F" w:rsidRPr="0051548B" w:rsidRDefault="00EB632F" w:rsidP="00331E78">
      <w:pPr>
        <w:jc w:val="both"/>
        <w:rPr>
          <w:sz w:val="24"/>
          <w:szCs w:val="24"/>
        </w:rPr>
      </w:pPr>
    </w:p>
    <w:p w:rsidR="00EB632F" w:rsidRPr="0051548B" w:rsidRDefault="00EB632F" w:rsidP="00331E78">
      <w:pPr>
        <w:jc w:val="both"/>
        <w:rPr>
          <w:sz w:val="24"/>
          <w:szCs w:val="24"/>
        </w:rPr>
      </w:pPr>
    </w:p>
    <w:p w:rsidR="00EB632F" w:rsidRPr="0051548B" w:rsidRDefault="00EB632F" w:rsidP="00331E78">
      <w:pPr>
        <w:jc w:val="both"/>
        <w:rPr>
          <w:sz w:val="24"/>
          <w:szCs w:val="24"/>
        </w:rPr>
      </w:pPr>
    </w:p>
    <w:p w:rsidR="00EB632F" w:rsidRPr="0051548B" w:rsidRDefault="00EB632F" w:rsidP="00331E78">
      <w:pPr>
        <w:jc w:val="both"/>
        <w:rPr>
          <w:sz w:val="24"/>
          <w:szCs w:val="24"/>
        </w:rPr>
      </w:pPr>
    </w:p>
    <w:p w:rsidR="00EB632F" w:rsidRPr="0051548B" w:rsidRDefault="00EB632F" w:rsidP="00331E78">
      <w:pPr>
        <w:jc w:val="both"/>
        <w:rPr>
          <w:sz w:val="24"/>
          <w:szCs w:val="24"/>
        </w:rPr>
      </w:pPr>
    </w:p>
    <w:p w:rsidR="00EB632F" w:rsidRPr="0051548B" w:rsidRDefault="00EB632F" w:rsidP="00331E78">
      <w:pPr>
        <w:jc w:val="both"/>
        <w:rPr>
          <w:sz w:val="24"/>
          <w:szCs w:val="24"/>
        </w:rPr>
      </w:pPr>
    </w:p>
    <w:p w:rsidR="00EB632F" w:rsidRPr="0051548B" w:rsidRDefault="00EB632F" w:rsidP="00331E78">
      <w:pPr>
        <w:jc w:val="both"/>
        <w:rPr>
          <w:sz w:val="24"/>
          <w:szCs w:val="24"/>
        </w:rPr>
      </w:pPr>
    </w:p>
    <w:p w:rsidR="005A4167" w:rsidRDefault="005A4167" w:rsidP="0051548B">
      <w:pPr>
        <w:jc w:val="right"/>
        <w:rPr>
          <w:sz w:val="24"/>
          <w:szCs w:val="24"/>
        </w:rPr>
      </w:pPr>
    </w:p>
    <w:p w:rsidR="005A4167" w:rsidRDefault="005A4167" w:rsidP="0051548B">
      <w:pPr>
        <w:jc w:val="right"/>
        <w:rPr>
          <w:sz w:val="24"/>
          <w:szCs w:val="24"/>
        </w:rPr>
      </w:pPr>
    </w:p>
    <w:p w:rsidR="005A4167" w:rsidRDefault="005A4167" w:rsidP="0051548B">
      <w:pPr>
        <w:jc w:val="right"/>
        <w:rPr>
          <w:sz w:val="24"/>
          <w:szCs w:val="24"/>
        </w:rPr>
      </w:pPr>
    </w:p>
    <w:p w:rsidR="005A4167" w:rsidRDefault="005A4167" w:rsidP="0051548B">
      <w:pPr>
        <w:jc w:val="right"/>
        <w:rPr>
          <w:sz w:val="24"/>
          <w:szCs w:val="24"/>
        </w:rPr>
      </w:pPr>
    </w:p>
    <w:p w:rsidR="005A4167" w:rsidRDefault="005A4167" w:rsidP="0051548B">
      <w:pPr>
        <w:jc w:val="right"/>
        <w:rPr>
          <w:sz w:val="24"/>
          <w:szCs w:val="24"/>
        </w:rPr>
      </w:pPr>
    </w:p>
    <w:p w:rsidR="005A4167" w:rsidRDefault="005A4167" w:rsidP="0051548B">
      <w:pPr>
        <w:jc w:val="right"/>
        <w:rPr>
          <w:sz w:val="24"/>
          <w:szCs w:val="24"/>
        </w:rPr>
      </w:pPr>
    </w:p>
    <w:p w:rsidR="005A4167" w:rsidRDefault="005A4167" w:rsidP="0051548B">
      <w:pPr>
        <w:jc w:val="right"/>
        <w:rPr>
          <w:sz w:val="24"/>
          <w:szCs w:val="24"/>
        </w:rPr>
      </w:pPr>
    </w:p>
    <w:p w:rsidR="005A4167" w:rsidRDefault="005A4167" w:rsidP="0051548B">
      <w:pPr>
        <w:jc w:val="right"/>
        <w:rPr>
          <w:sz w:val="24"/>
          <w:szCs w:val="24"/>
        </w:rPr>
      </w:pPr>
    </w:p>
    <w:p w:rsidR="005A4167" w:rsidRDefault="005A4167" w:rsidP="0051548B">
      <w:pPr>
        <w:jc w:val="right"/>
        <w:rPr>
          <w:sz w:val="24"/>
          <w:szCs w:val="24"/>
        </w:rPr>
      </w:pPr>
    </w:p>
    <w:p w:rsidR="005A4167" w:rsidRDefault="005A4167" w:rsidP="0051548B">
      <w:pPr>
        <w:jc w:val="right"/>
        <w:rPr>
          <w:sz w:val="24"/>
          <w:szCs w:val="24"/>
        </w:rPr>
      </w:pPr>
    </w:p>
    <w:p w:rsidR="005A4167" w:rsidRDefault="005A4167" w:rsidP="0051548B">
      <w:pPr>
        <w:jc w:val="right"/>
        <w:rPr>
          <w:sz w:val="24"/>
          <w:szCs w:val="24"/>
        </w:rPr>
      </w:pPr>
    </w:p>
    <w:p w:rsidR="005A4167" w:rsidRDefault="005A4167" w:rsidP="0051548B">
      <w:pPr>
        <w:jc w:val="right"/>
        <w:rPr>
          <w:sz w:val="24"/>
          <w:szCs w:val="24"/>
        </w:rPr>
      </w:pPr>
    </w:p>
    <w:p w:rsidR="005A4167" w:rsidRDefault="005A4167" w:rsidP="0051548B">
      <w:pPr>
        <w:jc w:val="right"/>
        <w:rPr>
          <w:sz w:val="24"/>
          <w:szCs w:val="24"/>
        </w:rPr>
      </w:pPr>
    </w:p>
    <w:p w:rsidR="005A4167" w:rsidRDefault="005A4167" w:rsidP="0051548B">
      <w:pPr>
        <w:jc w:val="right"/>
        <w:rPr>
          <w:sz w:val="24"/>
          <w:szCs w:val="24"/>
        </w:rPr>
      </w:pPr>
    </w:p>
    <w:p w:rsidR="005A4167" w:rsidRDefault="005A4167" w:rsidP="0051548B">
      <w:pPr>
        <w:jc w:val="right"/>
        <w:rPr>
          <w:sz w:val="24"/>
          <w:szCs w:val="24"/>
        </w:rPr>
      </w:pPr>
    </w:p>
    <w:p w:rsidR="005A4167" w:rsidRDefault="005A4167" w:rsidP="0051548B">
      <w:pPr>
        <w:jc w:val="right"/>
        <w:rPr>
          <w:sz w:val="24"/>
          <w:szCs w:val="24"/>
        </w:rPr>
      </w:pPr>
    </w:p>
    <w:p w:rsidR="005A4167" w:rsidRDefault="005A4167" w:rsidP="0051548B">
      <w:pPr>
        <w:jc w:val="right"/>
        <w:rPr>
          <w:sz w:val="24"/>
          <w:szCs w:val="24"/>
        </w:rPr>
      </w:pPr>
    </w:p>
    <w:p w:rsidR="005A4167" w:rsidRDefault="005A4167" w:rsidP="0051548B">
      <w:pPr>
        <w:jc w:val="right"/>
        <w:rPr>
          <w:sz w:val="24"/>
          <w:szCs w:val="24"/>
        </w:rPr>
      </w:pPr>
    </w:p>
    <w:p w:rsidR="005A4167" w:rsidRDefault="005A4167" w:rsidP="0051548B">
      <w:pPr>
        <w:jc w:val="right"/>
        <w:rPr>
          <w:sz w:val="24"/>
          <w:szCs w:val="24"/>
        </w:rPr>
      </w:pPr>
    </w:p>
    <w:p w:rsidR="005A4167" w:rsidRDefault="005A4167" w:rsidP="0051548B">
      <w:pPr>
        <w:jc w:val="right"/>
        <w:rPr>
          <w:sz w:val="24"/>
          <w:szCs w:val="24"/>
        </w:rPr>
      </w:pPr>
    </w:p>
    <w:p w:rsidR="005A4167" w:rsidRDefault="005A4167" w:rsidP="0051548B">
      <w:pPr>
        <w:jc w:val="right"/>
        <w:rPr>
          <w:sz w:val="24"/>
          <w:szCs w:val="24"/>
        </w:rPr>
      </w:pPr>
    </w:p>
    <w:p w:rsidR="005A4167" w:rsidRDefault="005A4167" w:rsidP="0051548B">
      <w:pPr>
        <w:jc w:val="right"/>
        <w:rPr>
          <w:sz w:val="24"/>
          <w:szCs w:val="24"/>
        </w:rPr>
      </w:pPr>
    </w:p>
    <w:p w:rsidR="00331E78" w:rsidRDefault="00331E78" w:rsidP="0051548B">
      <w:pPr>
        <w:jc w:val="right"/>
        <w:rPr>
          <w:sz w:val="24"/>
          <w:szCs w:val="24"/>
        </w:rPr>
      </w:pPr>
    </w:p>
    <w:p w:rsidR="00331E78" w:rsidRDefault="00331E78" w:rsidP="0051548B">
      <w:pPr>
        <w:jc w:val="right"/>
        <w:rPr>
          <w:sz w:val="24"/>
          <w:szCs w:val="24"/>
        </w:rPr>
      </w:pPr>
    </w:p>
    <w:p w:rsidR="00331E78" w:rsidRDefault="00331E78" w:rsidP="0051548B">
      <w:pPr>
        <w:jc w:val="right"/>
        <w:rPr>
          <w:sz w:val="24"/>
          <w:szCs w:val="24"/>
        </w:rPr>
      </w:pPr>
    </w:p>
    <w:p w:rsidR="00331E78" w:rsidRDefault="00331E78" w:rsidP="0051548B">
      <w:pPr>
        <w:jc w:val="right"/>
        <w:rPr>
          <w:sz w:val="24"/>
          <w:szCs w:val="24"/>
        </w:rPr>
      </w:pPr>
    </w:p>
    <w:p w:rsidR="00331E78" w:rsidRDefault="00331E78" w:rsidP="0051548B">
      <w:pPr>
        <w:jc w:val="right"/>
        <w:rPr>
          <w:sz w:val="24"/>
          <w:szCs w:val="24"/>
        </w:rPr>
      </w:pPr>
    </w:p>
    <w:p w:rsidR="00331E78" w:rsidRDefault="00331E78" w:rsidP="0051548B">
      <w:pPr>
        <w:jc w:val="right"/>
        <w:rPr>
          <w:sz w:val="24"/>
          <w:szCs w:val="24"/>
        </w:rPr>
      </w:pPr>
    </w:p>
    <w:p w:rsidR="00331E78" w:rsidRDefault="00331E78" w:rsidP="0051548B">
      <w:pPr>
        <w:jc w:val="right"/>
        <w:rPr>
          <w:sz w:val="24"/>
          <w:szCs w:val="24"/>
        </w:rPr>
      </w:pPr>
    </w:p>
    <w:p w:rsidR="00331E78" w:rsidRDefault="00331E78" w:rsidP="0051548B">
      <w:pPr>
        <w:jc w:val="right"/>
        <w:rPr>
          <w:sz w:val="24"/>
          <w:szCs w:val="24"/>
        </w:rPr>
      </w:pPr>
    </w:p>
    <w:p w:rsidR="005A4167" w:rsidRDefault="005A4167" w:rsidP="0051548B">
      <w:pPr>
        <w:jc w:val="right"/>
        <w:rPr>
          <w:sz w:val="24"/>
          <w:szCs w:val="24"/>
        </w:rPr>
      </w:pPr>
    </w:p>
    <w:p w:rsidR="00EB632F" w:rsidRPr="005A4167" w:rsidRDefault="00EB632F" w:rsidP="0051548B">
      <w:pPr>
        <w:jc w:val="right"/>
        <w:rPr>
          <w:i/>
          <w:sz w:val="24"/>
          <w:szCs w:val="24"/>
        </w:rPr>
      </w:pPr>
      <w:r w:rsidRPr="005A4167">
        <w:rPr>
          <w:i/>
          <w:sz w:val="24"/>
          <w:szCs w:val="24"/>
        </w:rPr>
        <w:lastRenderedPageBreak/>
        <w:t>Приложение №1</w:t>
      </w:r>
    </w:p>
    <w:p w:rsidR="00EB632F" w:rsidRPr="005A4167" w:rsidRDefault="00EB632F" w:rsidP="0051548B">
      <w:pPr>
        <w:jc w:val="both"/>
        <w:rPr>
          <w:i/>
          <w:sz w:val="24"/>
          <w:szCs w:val="24"/>
        </w:rPr>
      </w:pPr>
    </w:p>
    <w:p w:rsidR="005A4167" w:rsidRPr="00753054" w:rsidRDefault="005A4167" w:rsidP="005A4167">
      <w:pPr>
        <w:jc w:val="right"/>
        <w:rPr>
          <w:rFonts w:eastAsia="Calibri"/>
          <w:color w:val="000000"/>
          <w:sz w:val="24"/>
          <w:szCs w:val="24"/>
          <w:lang w:eastAsia="en-US"/>
        </w:rPr>
      </w:pPr>
    </w:p>
    <w:p w:rsidR="005A4167" w:rsidRPr="00753054" w:rsidRDefault="005A4167" w:rsidP="005A4167">
      <w:pPr>
        <w:suppressAutoHyphens/>
        <w:jc w:val="center"/>
        <w:rPr>
          <w:sz w:val="24"/>
          <w:szCs w:val="24"/>
          <w:lang w:eastAsia="ar-SA"/>
        </w:rPr>
      </w:pPr>
      <w:r w:rsidRPr="00753054">
        <w:rPr>
          <w:sz w:val="24"/>
          <w:szCs w:val="24"/>
          <w:lang w:eastAsia="ar-SA"/>
        </w:rPr>
        <w:t>Государственное автономное образовательное учреждение</w:t>
      </w:r>
    </w:p>
    <w:p w:rsidR="005A4167" w:rsidRPr="00753054" w:rsidRDefault="005A4167" w:rsidP="005A4167">
      <w:pPr>
        <w:suppressAutoHyphens/>
        <w:jc w:val="center"/>
        <w:rPr>
          <w:sz w:val="24"/>
          <w:szCs w:val="24"/>
          <w:lang w:eastAsia="ar-SA"/>
        </w:rPr>
      </w:pPr>
      <w:r w:rsidRPr="00753054">
        <w:rPr>
          <w:sz w:val="24"/>
          <w:szCs w:val="24"/>
          <w:lang w:eastAsia="ar-SA"/>
        </w:rPr>
        <w:t>среднего профессионального образования Тюменской области</w:t>
      </w:r>
    </w:p>
    <w:p w:rsidR="005A4167" w:rsidRPr="00753054" w:rsidRDefault="005A4167" w:rsidP="005A4167">
      <w:pPr>
        <w:suppressAutoHyphens/>
        <w:jc w:val="center"/>
        <w:rPr>
          <w:sz w:val="24"/>
          <w:szCs w:val="24"/>
          <w:lang w:eastAsia="ar-SA"/>
        </w:rPr>
      </w:pPr>
      <w:r w:rsidRPr="00753054">
        <w:rPr>
          <w:sz w:val="24"/>
          <w:szCs w:val="24"/>
          <w:lang w:eastAsia="ar-SA"/>
        </w:rPr>
        <w:t>«Тобольский многопрофильный техникум»</w:t>
      </w:r>
    </w:p>
    <w:p w:rsidR="005A4167" w:rsidRPr="00753054" w:rsidRDefault="005A4167" w:rsidP="005A4167">
      <w:pPr>
        <w:suppressAutoHyphens/>
        <w:jc w:val="center"/>
        <w:rPr>
          <w:sz w:val="24"/>
          <w:szCs w:val="24"/>
          <w:lang w:eastAsia="ar-SA"/>
        </w:rPr>
      </w:pPr>
      <w:r w:rsidRPr="00753054">
        <w:rPr>
          <w:sz w:val="24"/>
          <w:szCs w:val="24"/>
          <w:lang w:eastAsia="ar-SA"/>
        </w:rPr>
        <w:t xml:space="preserve">Отделение искусств и культуры имени А.А. </w:t>
      </w:r>
      <w:proofErr w:type="spellStart"/>
      <w:r w:rsidRPr="00753054">
        <w:rPr>
          <w:sz w:val="24"/>
          <w:szCs w:val="24"/>
          <w:lang w:eastAsia="ar-SA"/>
        </w:rPr>
        <w:t>Алябьева</w:t>
      </w:r>
      <w:proofErr w:type="spellEnd"/>
    </w:p>
    <w:p w:rsidR="005A4167" w:rsidRPr="00753054" w:rsidRDefault="005A4167" w:rsidP="005A4167">
      <w:pPr>
        <w:suppressAutoHyphens/>
        <w:jc w:val="center"/>
        <w:rPr>
          <w:i/>
          <w:sz w:val="24"/>
          <w:szCs w:val="24"/>
          <w:vertAlign w:val="superscript"/>
          <w:lang w:eastAsia="ar-SA"/>
        </w:rPr>
      </w:pPr>
    </w:p>
    <w:p w:rsidR="005A4167" w:rsidRPr="00753054" w:rsidRDefault="005A4167" w:rsidP="005A4167">
      <w:pPr>
        <w:jc w:val="right"/>
        <w:rPr>
          <w:rFonts w:eastAsia="Calibri"/>
          <w:color w:val="000000"/>
          <w:sz w:val="24"/>
          <w:szCs w:val="24"/>
          <w:lang w:eastAsia="en-US"/>
        </w:rPr>
      </w:pPr>
    </w:p>
    <w:p w:rsidR="005A4167" w:rsidRPr="00753054" w:rsidRDefault="005A4167" w:rsidP="005A4167">
      <w:pPr>
        <w:jc w:val="right"/>
        <w:rPr>
          <w:rFonts w:eastAsia="Calibri"/>
          <w:color w:val="000000"/>
          <w:sz w:val="24"/>
          <w:szCs w:val="24"/>
          <w:lang w:eastAsia="en-US"/>
        </w:rPr>
      </w:pPr>
    </w:p>
    <w:p w:rsidR="00EB632F" w:rsidRPr="0051548B" w:rsidRDefault="00EB632F" w:rsidP="0051548B">
      <w:pPr>
        <w:jc w:val="both"/>
        <w:rPr>
          <w:sz w:val="24"/>
          <w:szCs w:val="24"/>
        </w:rPr>
      </w:pPr>
    </w:p>
    <w:p w:rsidR="00EB632F" w:rsidRPr="0051548B" w:rsidRDefault="00EB632F" w:rsidP="0051548B">
      <w:pPr>
        <w:jc w:val="both"/>
        <w:rPr>
          <w:sz w:val="24"/>
          <w:szCs w:val="24"/>
        </w:rPr>
      </w:pPr>
    </w:p>
    <w:p w:rsidR="00EB632F" w:rsidRDefault="00EB632F" w:rsidP="0051548B">
      <w:pPr>
        <w:jc w:val="both"/>
        <w:rPr>
          <w:sz w:val="24"/>
          <w:szCs w:val="24"/>
        </w:rPr>
      </w:pPr>
    </w:p>
    <w:p w:rsidR="005A4167" w:rsidRDefault="005A4167" w:rsidP="0051548B">
      <w:pPr>
        <w:jc w:val="both"/>
        <w:rPr>
          <w:sz w:val="24"/>
          <w:szCs w:val="24"/>
        </w:rPr>
      </w:pPr>
    </w:p>
    <w:p w:rsidR="005A4167" w:rsidRPr="0051548B" w:rsidRDefault="005A4167" w:rsidP="0051548B">
      <w:pPr>
        <w:jc w:val="both"/>
        <w:rPr>
          <w:sz w:val="24"/>
          <w:szCs w:val="24"/>
        </w:rPr>
      </w:pPr>
    </w:p>
    <w:p w:rsidR="00EB632F" w:rsidRPr="0051548B" w:rsidRDefault="00EB632F" w:rsidP="0051548B">
      <w:pPr>
        <w:jc w:val="both"/>
        <w:rPr>
          <w:sz w:val="24"/>
          <w:szCs w:val="24"/>
        </w:rPr>
      </w:pPr>
    </w:p>
    <w:p w:rsidR="00EB632F" w:rsidRPr="0051548B" w:rsidRDefault="00EB632F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B632F" w:rsidRPr="0051548B" w:rsidRDefault="00EB632F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51548B">
        <w:rPr>
          <w:sz w:val="24"/>
          <w:szCs w:val="24"/>
        </w:rPr>
        <w:t>Дневник</w:t>
      </w:r>
    </w:p>
    <w:p w:rsidR="00EB632F" w:rsidRPr="0051548B" w:rsidRDefault="0051548B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EB632F" w:rsidRPr="0051548B">
        <w:rPr>
          <w:sz w:val="24"/>
          <w:szCs w:val="24"/>
        </w:rPr>
        <w:t>реддипломн</w:t>
      </w:r>
      <w:r>
        <w:rPr>
          <w:sz w:val="24"/>
          <w:szCs w:val="24"/>
        </w:rPr>
        <w:t>ой</w:t>
      </w:r>
      <w:r w:rsidR="00EB632F" w:rsidRPr="0051548B">
        <w:rPr>
          <w:sz w:val="24"/>
          <w:szCs w:val="24"/>
        </w:rPr>
        <w:t xml:space="preserve">  практики</w:t>
      </w:r>
    </w:p>
    <w:p w:rsidR="00EB632F" w:rsidRPr="0051548B" w:rsidRDefault="00EB632F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B632F" w:rsidRPr="0051548B" w:rsidRDefault="00EB632F" w:rsidP="0033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</w:p>
    <w:p w:rsidR="00EB632F" w:rsidRPr="0051548B" w:rsidRDefault="00EB632F" w:rsidP="0033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  <w:r w:rsidRPr="0051548B">
        <w:rPr>
          <w:sz w:val="24"/>
          <w:szCs w:val="24"/>
        </w:rPr>
        <w:t>Студента_______________________________________курса__________</w:t>
      </w:r>
    </w:p>
    <w:p w:rsidR="00331E78" w:rsidRPr="00331E78" w:rsidRDefault="00EB632F" w:rsidP="0033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4"/>
          <w:szCs w:val="24"/>
        </w:rPr>
      </w:pPr>
      <w:r w:rsidRPr="00331E78">
        <w:rPr>
          <w:sz w:val="24"/>
          <w:szCs w:val="24"/>
        </w:rPr>
        <w:t xml:space="preserve">Специальности </w:t>
      </w:r>
      <w:r w:rsidR="00331E78" w:rsidRPr="00331E78">
        <w:rPr>
          <w:sz w:val="24"/>
          <w:szCs w:val="24"/>
        </w:rPr>
        <w:t>8.51.02.01</w:t>
      </w:r>
      <w:r w:rsidR="00331E78" w:rsidRPr="00331E78">
        <w:rPr>
          <w:bCs/>
          <w:sz w:val="24"/>
          <w:szCs w:val="24"/>
        </w:rPr>
        <w:t xml:space="preserve"> Народное художественное творчество по виду: театральное творчество.</w:t>
      </w:r>
    </w:p>
    <w:p w:rsidR="00331E78" w:rsidRPr="00331E78" w:rsidRDefault="00331E78" w:rsidP="0033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</w:p>
    <w:p w:rsidR="00EB632F" w:rsidRPr="0051548B" w:rsidRDefault="00EB632F" w:rsidP="00331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</w:p>
    <w:p w:rsidR="00EB632F" w:rsidRDefault="00EB632F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A4167" w:rsidRDefault="005A4167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A4167" w:rsidRPr="0051548B" w:rsidRDefault="005A4167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B632F" w:rsidRPr="0051548B" w:rsidRDefault="00EB632F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B632F" w:rsidRPr="0051548B" w:rsidRDefault="00EB632F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1548B">
        <w:rPr>
          <w:sz w:val="24"/>
          <w:szCs w:val="24"/>
        </w:rPr>
        <w:t>База практики______________________________________________________</w:t>
      </w:r>
    </w:p>
    <w:p w:rsidR="00EB632F" w:rsidRPr="0051548B" w:rsidRDefault="00EB632F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B632F" w:rsidRPr="0051548B" w:rsidRDefault="00EB632F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1548B">
        <w:rPr>
          <w:sz w:val="24"/>
          <w:szCs w:val="24"/>
        </w:rPr>
        <w:t>Руководитель_______________________________________________________</w:t>
      </w:r>
    </w:p>
    <w:p w:rsidR="00EB632F" w:rsidRPr="0051548B" w:rsidRDefault="00EB632F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EB632F" w:rsidRDefault="00EB632F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A4167" w:rsidRDefault="005A4167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A4167" w:rsidRDefault="005A4167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A4167" w:rsidRDefault="005A4167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A4167" w:rsidRDefault="005A4167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A4167" w:rsidRDefault="005A4167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A4167" w:rsidRDefault="005A4167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A4167" w:rsidRDefault="005A4167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A4167" w:rsidRDefault="005A4167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A4167" w:rsidRDefault="005A4167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A4167" w:rsidRDefault="005A4167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A4167" w:rsidRDefault="005A4167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A4167" w:rsidRDefault="005A4167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A4167" w:rsidRDefault="005A4167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A4167" w:rsidRDefault="005A4167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A4167" w:rsidRDefault="005A4167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A4167" w:rsidRDefault="005A4167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A4167" w:rsidRDefault="005A4167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A4167" w:rsidRDefault="005A4167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A4167" w:rsidRPr="0051548B" w:rsidRDefault="005A4167" w:rsidP="00515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970"/>
        <w:gridCol w:w="2880"/>
        <w:gridCol w:w="3060"/>
      </w:tblGrid>
      <w:tr w:rsidR="00EB632F" w:rsidRPr="0051548B">
        <w:tc>
          <w:tcPr>
            <w:tcW w:w="918" w:type="dxa"/>
          </w:tcPr>
          <w:p w:rsidR="00EB632F" w:rsidRPr="0051548B" w:rsidRDefault="00EB632F" w:rsidP="00515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51548B">
              <w:rPr>
                <w:sz w:val="24"/>
                <w:szCs w:val="24"/>
              </w:rPr>
              <w:t>Дата</w:t>
            </w:r>
          </w:p>
        </w:tc>
        <w:tc>
          <w:tcPr>
            <w:tcW w:w="2970" w:type="dxa"/>
          </w:tcPr>
          <w:p w:rsidR="00EB632F" w:rsidRPr="0051548B" w:rsidRDefault="00EB632F" w:rsidP="00515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51548B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2880" w:type="dxa"/>
          </w:tcPr>
          <w:p w:rsidR="00EB632F" w:rsidRPr="0051548B" w:rsidRDefault="00EB632F" w:rsidP="00515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51548B">
              <w:rPr>
                <w:sz w:val="24"/>
                <w:szCs w:val="24"/>
              </w:rPr>
              <w:t>Анализ работы</w:t>
            </w:r>
          </w:p>
        </w:tc>
        <w:tc>
          <w:tcPr>
            <w:tcW w:w="3060" w:type="dxa"/>
          </w:tcPr>
          <w:p w:rsidR="00EB632F" w:rsidRPr="0051548B" w:rsidRDefault="00EB632F" w:rsidP="00515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51548B">
              <w:rPr>
                <w:sz w:val="24"/>
                <w:szCs w:val="24"/>
              </w:rPr>
              <w:t>Оценка и подпись</w:t>
            </w:r>
          </w:p>
        </w:tc>
      </w:tr>
      <w:tr w:rsidR="00EB632F" w:rsidRPr="0051548B">
        <w:tc>
          <w:tcPr>
            <w:tcW w:w="918" w:type="dxa"/>
          </w:tcPr>
          <w:p w:rsidR="00EB632F" w:rsidRPr="0051548B" w:rsidRDefault="00EB632F" w:rsidP="00515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EB632F" w:rsidRPr="0051548B" w:rsidRDefault="00EB632F" w:rsidP="00515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B632F" w:rsidRPr="0051548B" w:rsidRDefault="00EB632F" w:rsidP="00515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B632F" w:rsidRPr="0051548B" w:rsidRDefault="00EB632F" w:rsidP="00515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</w:tr>
      <w:tr w:rsidR="00EB632F" w:rsidRPr="0051548B">
        <w:tc>
          <w:tcPr>
            <w:tcW w:w="918" w:type="dxa"/>
          </w:tcPr>
          <w:p w:rsidR="00EB632F" w:rsidRPr="0051548B" w:rsidRDefault="00EB632F" w:rsidP="00515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EB632F" w:rsidRPr="0051548B" w:rsidRDefault="00EB632F" w:rsidP="00515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B632F" w:rsidRPr="0051548B" w:rsidRDefault="00EB632F" w:rsidP="00515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EB632F" w:rsidRPr="0051548B" w:rsidRDefault="00EB632F" w:rsidP="00515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B632F" w:rsidRPr="00D140B3" w:rsidRDefault="00EB632F" w:rsidP="00D140B3">
      <w:pPr>
        <w:sectPr w:rsidR="00EB632F" w:rsidRPr="00D140B3" w:rsidSect="00E32FB5">
          <w:pgSz w:w="11906" w:h="16838"/>
          <w:pgMar w:top="709" w:right="851" w:bottom="1134" w:left="992" w:header="709" w:footer="709" w:gutter="0"/>
          <w:cols w:space="708"/>
          <w:docGrid w:linePitch="360"/>
        </w:sectPr>
      </w:pPr>
    </w:p>
    <w:p w:rsidR="00EB632F" w:rsidRDefault="00EB632F" w:rsidP="0051548B">
      <w:pPr>
        <w:rPr>
          <w:sz w:val="24"/>
          <w:szCs w:val="24"/>
        </w:rPr>
      </w:pPr>
    </w:p>
    <w:sectPr w:rsidR="00EB632F" w:rsidSect="0027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43068"/>
    <w:multiLevelType w:val="hybridMultilevel"/>
    <w:tmpl w:val="8DDCC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29C7763B"/>
    <w:multiLevelType w:val="hybridMultilevel"/>
    <w:tmpl w:val="093EC952"/>
    <w:lvl w:ilvl="0" w:tplc="E870942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A1229E6"/>
    <w:multiLevelType w:val="hybridMultilevel"/>
    <w:tmpl w:val="135E7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0BB090E"/>
    <w:multiLevelType w:val="hybridMultilevel"/>
    <w:tmpl w:val="2932C1D8"/>
    <w:lvl w:ilvl="0" w:tplc="026C43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B5518"/>
    <w:multiLevelType w:val="hybridMultilevel"/>
    <w:tmpl w:val="61963A8A"/>
    <w:lvl w:ilvl="0" w:tplc="E870942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6681E06"/>
    <w:multiLevelType w:val="hybridMultilevel"/>
    <w:tmpl w:val="9A36981C"/>
    <w:lvl w:ilvl="0" w:tplc="D75223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F84582"/>
    <w:multiLevelType w:val="hybridMultilevel"/>
    <w:tmpl w:val="90186CDC"/>
    <w:lvl w:ilvl="0" w:tplc="E870942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8751B2A"/>
    <w:multiLevelType w:val="hybridMultilevel"/>
    <w:tmpl w:val="979A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61949"/>
    <w:multiLevelType w:val="hybridMultilevel"/>
    <w:tmpl w:val="58763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F50"/>
    <w:rsid w:val="000056E2"/>
    <w:rsid w:val="00062A81"/>
    <w:rsid w:val="000A76EC"/>
    <w:rsid w:val="000B4921"/>
    <w:rsid w:val="00113917"/>
    <w:rsid w:val="001437C2"/>
    <w:rsid w:val="00163083"/>
    <w:rsid w:val="00181619"/>
    <w:rsid w:val="00195679"/>
    <w:rsid w:val="001A0EB8"/>
    <w:rsid w:val="001B1A78"/>
    <w:rsid w:val="00244CD5"/>
    <w:rsid w:val="00245E1C"/>
    <w:rsid w:val="00273B2F"/>
    <w:rsid w:val="002844E3"/>
    <w:rsid w:val="002A4633"/>
    <w:rsid w:val="002E6ED6"/>
    <w:rsid w:val="002F35DF"/>
    <w:rsid w:val="00331E78"/>
    <w:rsid w:val="00377798"/>
    <w:rsid w:val="00381947"/>
    <w:rsid w:val="003A5CE9"/>
    <w:rsid w:val="00411987"/>
    <w:rsid w:val="00471217"/>
    <w:rsid w:val="004F0D9A"/>
    <w:rsid w:val="00513888"/>
    <w:rsid w:val="0051548B"/>
    <w:rsid w:val="00534304"/>
    <w:rsid w:val="00561F50"/>
    <w:rsid w:val="005839EE"/>
    <w:rsid w:val="005A4167"/>
    <w:rsid w:val="005C0E0B"/>
    <w:rsid w:val="00622FC5"/>
    <w:rsid w:val="00635B73"/>
    <w:rsid w:val="006669A8"/>
    <w:rsid w:val="00684041"/>
    <w:rsid w:val="00693315"/>
    <w:rsid w:val="006F4998"/>
    <w:rsid w:val="0070044C"/>
    <w:rsid w:val="00721A67"/>
    <w:rsid w:val="007469BA"/>
    <w:rsid w:val="00774575"/>
    <w:rsid w:val="00791295"/>
    <w:rsid w:val="007D1E41"/>
    <w:rsid w:val="007D7971"/>
    <w:rsid w:val="00833F75"/>
    <w:rsid w:val="008A49F0"/>
    <w:rsid w:val="008B174A"/>
    <w:rsid w:val="008F21EF"/>
    <w:rsid w:val="00915EAA"/>
    <w:rsid w:val="0099707E"/>
    <w:rsid w:val="009A4689"/>
    <w:rsid w:val="009A60A3"/>
    <w:rsid w:val="00B833CF"/>
    <w:rsid w:val="00BD65B9"/>
    <w:rsid w:val="00BF1F97"/>
    <w:rsid w:val="00C30F55"/>
    <w:rsid w:val="00C4252B"/>
    <w:rsid w:val="00C451DB"/>
    <w:rsid w:val="00C50A08"/>
    <w:rsid w:val="00C5744A"/>
    <w:rsid w:val="00CA189B"/>
    <w:rsid w:val="00CC77D0"/>
    <w:rsid w:val="00CD56BF"/>
    <w:rsid w:val="00CE2A0A"/>
    <w:rsid w:val="00D140B3"/>
    <w:rsid w:val="00D44D15"/>
    <w:rsid w:val="00D85BBF"/>
    <w:rsid w:val="00DB560F"/>
    <w:rsid w:val="00DD3054"/>
    <w:rsid w:val="00DF0086"/>
    <w:rsid w:val="00DF177B"/>
    <w:rsid w:val="00E10F23"/>
    <w:rsid w:val="00E309B0"/>
    <w:rsid w:val="00E32FB5"/>
    <w:rsid w:val="00E3575B"/>
    <w:rsid w:val="00EB632F"/>
    <w:rsid w:val="00ED3632"/>
    <w:rsid w:val="00F01045"/>
    <w:rsid w:val="00F4485F"/>
    <w:rsid w:val="00F54D2B"/>
    <w:rsid w:val="00F65785"/>
    <w:rsid w:val="00F71DAD"/>
    <w:rsid w:val="00F81FE5"/>
    <w:rsid w:val="00FA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5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81947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8194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561F50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Название Знак"/>
    <w:link w:val="a3"/>
    <w:uiPriority w:val="99"/>
    <w:locked/>
    <w:rsid w:val="00561F5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61F50"/>
    <w:pPr>
      <w:ind w:left="720"/>
    </w:pPr>
  </w:style>
  <w:style w:type="paragraph" w:customStyle="1" w:styleId="a6">
    <w:name w:val="Знак Знак Знак Знак"/>
    <w:basedOn w:val="a"/>
    <w:uiPriority w:val="99"/>
    <w:rsid w:val="00E3575B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semiHidden/>
    <w:rsid w:val="00F71DAD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  <w:jc w:val="both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a8">
    <w:name w:val="Верхний колонтитул Знак"/>
    <w:link w:val="a7"/>
    <w:uiPriority w:val="99"/>
    <w:semiHidden/>
    <w:locked/>
    <w:rsid w:val="00F71DAD"/>
    <w:rPr>
      <w:rFonts w:ascii="Calibri" w:hAnsi="Calibri" w:cs="Calibri"/>
      <w:sz w:val="24"/>
      <w:szCs w:val="24"/>
    </w:rPr>
  </w:style>
  <w:style w:type="character" w:styleId="a9">
    <w:name w:val="Hyperlink"/>
    <w:uiPriority w:val="99"/>
    <w:rsid w:val="00F71DAD"/>
    <w:rPr>
      <w:color w:val="0000FF"/>
      <w:u w:val="single"/>
    </w:rPr>
  </w:style>
  <w:style w:type="character" w:styleId="HTML">
    <w:name w:val="HTML Cite"/>
    <w:uiPriority w:val="99"/>
    <w:semiHidden/>
    <w:rsid w:val="00F71DAD"/>
    <w:rPr>
      <w:i/>
      <w:iCs/>
    </w:rPr>
  </w:style>
  <w:style w:type="character" w:customStyle="1" w:styleId="f">
    <w:name w:val="f"/>
    <w:basedOn w:val="a0"/>
    <w:uiPriority w:val="99"/>
    <w:rsid w:val="00F71DAD"/>
  </w:style>
  <w:style w:type="paragraph" w:customStyle="1" w:styleId="2">
    <w:name w:val="Знак2"/>
    <w:basedOn w:val="a"/>
    <w:uiPriority w:val="99"/>
    <w:rsid w:val="00195679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table" w:styleId="aa">
    <w:name w:val="Table Grid"/>
    <w:basedOn w:val="a1"/>
    <w:uiPriority w:val="99"/>
    <w:locked/>
    <w:rsid w:val="001956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rsid w:val="007D1E41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locked/>
    <w:rsid w:val="007D1E41"/>
    <w:rPr>
      <w:rFonts w:eastAsia="Times New Roman"/>
      <w:sz w:val="24"/>
      <w:szCs w:val="24"/>
      <w:lang w:val="ru-RU" w:eastAsia="ru-RU"/>
    </w:rPr>
  </w:style>
  <w:style w:type="paragraph" w:customStyle="1" w:styleId="21">
    <w:name w:val="Знак21"/>
    <w:basedOn w:val="a"/>
    <w:uiPriority w:val="99"/>
    <w:rsid w:val="00D140B3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5154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1548B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5A416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mvv</dc:creator>
  <cp:keywords/>
  <dc:description/>
  <cp:lastModifiedBy>eXpert</cp:lastModifiedBy>
  <cp:revision>19</cp:revision>
  <cp:lastPrinted>2013-09-24T06:27:00Z</cp:lastPrinted>
  <dcterms:created xsi:type="dcterms:W3CDTF">2012-01-30T08:04:00Z</dcterms:created>
  <dcterms:modified xsi:type="dcterms:W3CDTF">2020-01-16T06:44:00Z</dcterms:modified>
</cp:coreProperties>
</file>