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00B" w:rsidRPr="0098600B" w:rsidRDefault="0098600B" w:rsidP="0098600B">
      <w:pPr>
        <w:spacing w:after="0" w:line="240" w:lineRule="auto"/>
        <w:ind w:left="-567"/>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Приложение </w:t>
      </w:r>
    </w:p>
    <w:p w:rsidR="00087C06" w:rsidRPr="00087C06" w:rsidRDefault="0098600B" w:rsidP="00087C06">
      <w:pPr>
        <w:spacing w:after="0" w:line="240" w:lineRule="auto"/>
        <w:ind w:left="-567"/>
        <w:jc w:val="right"/>
        <w:rPr>
          <w:rFonts w:ascii="Times New Roman" w:eastAsia="Times New Roman" w:hAnsi="Times New Roman" w:cs="Times New Roman"/>
          <w:b/>
          <w:sz w:val="24"/>
          <w:szCs w:val="24"/>
          <w:lang w:eastAsia="ru-RU"/>
        </w:rPr>
      </w:pPr>
      <w:r w:rsidRPr="0098600B">
        <w:rPr>
          <w:rFonts w:ascii="Times New Roman" w:eastAsia="Times New Roman" w:hAnsi="Times New Roman" w:cs="Times New Roman"/>
          <w:b/>
          <w:sz w:val="24"/>
          <w:szCs w:val="24"/>
          <w:lang w:eastAsia="ru-RU"/>
        </w:rPr>
        <w:t>к ООП СПО по специальности</w:t>
      </w:r>
      <w:r w:rsidR="00087C06">
        <w:rPr>
          <w:rFonts w:ascii="Times New Roman" w:eastAsia="Times New Roman" w:hAnsi="Times New Roman" w:cs="Times New Roman"/>
          <w:b/>
          <w:sz w:val="24"/>
          <w:szCs w:val="24"/>
          <w:lang w:eastAsia="ru-RU"/>
        </w:rPr>
        <w:t xml:space="preserve"> </w:t>
      </w:r>
      <w:r w:rsidR="00087C06" w:rsidRPr="00087C06">
        <w:rPr>
          <w:rFonts w:ascii="Times New Roman" w:eastAsia="Times New Roman" w:hAnsi="Times New Roman" w:cs="Times New Roman"/>
          <w:b/>
          <w:sz w:val="24"/>
          <w:szCs w:val="24"/>
          <w:lang w:eastAsia="ru-RU"/>
        </w:rPr>
        <w:t>35.02.16 Эксплуатация и ремонт сельскохозяйственной</w:t>
      </w:r>
    </w:p>
    <w:p w:rsidR="00087C06" w:rsidRPr="00087C06" w:rsidRDefault="00087C06" w:rsidP="00087C06">
      <w:pPr>
        <w:spacing w:after="0" w:line="240" w:lineRule="auto"/>
        <w:ind w:left="-567"/>
        <w:jc w:val="right"/>
        <w:rPr>
          <w:rFonts w:ascii="Times New Roman" w:eastAsia="Times New Roman" w:hAnsi="Times New Roman" w:cs="Times New Roman"/>
          <w:b/>
          <w:sz w:val="24"/>
          <w:szCs w:val="24"/>
          <w:lang w:eastAsia="ru-RU"/>
        </w:rPr>
      </w:pPr>
      <w:r w:rsidRPr="00087C06">
        <w:rPr>
          <w:rFonts w:ascii="Times New Roman" w:eastAsia="Times New Roman" w:hAnsi="Times New Roman" w:cs="Times New Roman"/>
          <w:b/>
          <w:sz w:val="24"/>
          <w:szCs w:val="24"/>
          <w:lang w:eastAsia="ru-RU"/>
        </w:rPr>
        <w:t>техники и оборудования</w:t>
      </w:r>
    </w:p>
    <w:p w:rsidR="00087C06" w:rsidRPr="0098600B" w:rsidRDefault="00087C06" w:rsidP="00087C06">
      <w:pPr>
        <w:spacing w:after="0" w:line="240" w:lineRule="auto"/>
        <w:ind w:left="-567"/>
        <w:jc w:val="right"/>
        <w:rPr>
          <w:rFonts w:ascii="Times New Roman" w:eastAsia="Times New Roman" w:hAnsi="Times New Roman" w:cs="Times New Roman"/>
          <w:b/>
          <w:sz w:val="24"/>
          <w:szCs w:val="24"/>
          <w:lang w:eastAsia="ru-RU"/>
        </w:rPr>
      </w:pPr>
    </w:p>
    <w:p w:rsidR="0098600B" w:rsidRPr="0098600B" w:rsidRDefault="0098600B" w:rsidP="0098600B">
      <w:pPr>
        <w:spacing w:after="0" w:line="240" w:lineRule="auto"/>
        <w:ind w:left="-567"/>
        <w:jc w:val="right"/>
        <w:rPr>
          <w:rFonts w:ascii="Times New Roman" w:eastAsia="Times New Roman" w:hAnsi="Times New Roman" w:cs="Times New Roman"/>
          <w:sz w:val="28"/>
          <w:szCs w:val="28"/>
          <w:lang w:eastAsia="ru-RU"/>
        </w:rPr>
      </w:pPr>
      <w:r w:rsidRPr="0098600B">
        <w:rPr>
          <w:rFonts w:ascii="Times New Roman" w:eastAsia="Times New Roman" w:hAnsi="Times New Roman" w:cs="Times New Roman"/>
          <w:b/>
          <w:sz w:val="24"/>
          <w:szCs w:val="24"/>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r w:rsidRPr="0098600B">
        <w:rPr>
          <w:rFonts w:ascii="Times New Roman" w:eastAsia="Times New Roman" w:hAnsi="Times New Roman" w:cs="Times New Roman"/>
          <w:sz w:val="28"/>
          <w:szCs w:val="28"/>
          <w:lang w:eastAsia="ru-RU"/>
        </w:rPr>
        <w:tab/>
      </w:r>
    </w:p>
    <w:p w:rsidR="0098600B" w:rsidRPr="0098600B" w:rsidRDefault="0098600B" w:rsidP="0098600B">
      <w:pPr>
        <w:spacing w:after="0" w:line="360" w:lineRule="auto"/>
        <w:jc w:val="center"/>
        <w:rPr>
          <w:rFonts w:ascii="Times New Roman" w:eastAsia="Times New Roman" w:hAnsi="Times New Roman" w:cs="Times New Roman"/>
          <w:b/>
          <w:i/>
          <w:sz w:val="32"/>
          <w:szCs w:val="32"/>
        </w:rPr>
      </w:pPr>
      <w:r w:rsidRPr="0098600B">
        <w:rPr>
          <w:rFonts w:ascii="Times New Roman" w:eastAsia="Times New Roman" w:hAnsi="Times New Roman" w:cs="Times New Roman"/>
          <w:b/>
          <w:sz w:val="32"/>
          <w:szCs w:val="32"/>
        </w:rPr>
        <w:t xml:space="preserve">Департамент образования и науки Тюменской области </w:t>
      </w:r>
    </w:p>
    <w:p w:rsidR="0098600B" w:rsidRPr="0098600B" w:rsidRDefault="0098600B" w:rsidP="0098600B">
      <w:pPr>
        <w:spacing w:after="0" w:line="360" w:lineRule="auto"/>
        <w:jc w:val="center"/>
        <w:rPr>
          <w:rFonts w:ascii="Times New Roman" w:eastAsia="Times New Roman" w:hAnsi="Times New Roman" w:cs="Times New Roman"/>
          <w:b/>
          <w:i/>
          <w:sz w:val="28"/>
          <w:szCs w:val="28"/>
        </w:rPr>
      </w:pPr>
      <w:r w:rsidRPr="0098600B">
        <w:rPr>
          <w:rFonts w:ascii="Times New Roman" w:eastAsia="Times New Roman" w:hAnsi="Times New Roman" w:cs="Times New Roman"/>
          <w:b/>
          <w:sz w:val="28"/>
          <w:szCs w:val="28"/>
        </w:rPr>
        <w:t xml:space="preserve">ГАПОУ ТО «Тобольский многопрофильный техникум» </w:t>
      </w:r>
    </w:p>
    <w:p w:rsidR="008E2218" w:rsidRPr="008E2218" w:rsidRDefault="008E2218" w:rsidP="008E2218">
      <w:pPr>
        <w:spacing w:after="0" w:line="240" w:lineRule="auto"/>
        <w:ind w:left="-567"/>
        <w:jc w:val="right"/>
        <w:rPr>
          <w:rFonts w:ascii="Times New Roman" w:hAnsi="Times New Roman" w:cs="Times New Roman"/>
          <w:sz w:val="28"/>
          <w:szCs w:val="28"/>
        </w:rPr>
      </w:pPr>
    </w:p>
    <w:p w:rsidR="008E2218" w:rsidRPr="008E2218" w:rsidRDefault="008E2218" w:rsidP="008E2218">
      <w:pPr>
        <w:spacing w:after="0" w:line="240" w:lineRule="auto"/>
        <w:ind w:left="-567"/>
        <w:jc w:val="right"/>
        <w:rPr>
          <w:rFonts w:ascii="Times New Roman" w:hAnsi="Times New Roman" w:cs="Times New Roman"/>
          <w:sz w:val="28"/>
          <w:szCs w:val="28"/>
        </w:rPr>
      </w:pPr>
    </w:p>
    <w:p w:rsidR="008E2218" w:rsidRPr="008E2218" w:rsidRDefault="008E2218" w:rsidP="008E2218">
      <w:pPr>
        <w:spacing w:after="0" w:line="240" w:lineRule="auto"/>
        <w:ind w:left="-567"/>
        <w:jc w:val="right"/>
        <w:rPr>
          <w:rFonts w:ascii="Times New Roman" w:hAnsi="Times New Roman" w:cs="Times New Roman"/>
          <w:sz w:val="24"/>
          <w:szCs w:val="24"/>
        </w:rPr>
      </w:pPr>
    </w:p>
    <w:p w:rsidR="008E2218" w:rsidRPr="008E2218" w:rsidRDefault="008E2218" w:rsidP="008E2218">
      <w:pPr>
        <w:spacing w:after="0" w:line="240" w:lineRule="auto"/>
        <w:ind w:left="-567"/>
        <w:jc w:val="right"/>
        <w:rPr>
          <w:rFonts w:ascii="Times New Roman" w:hAnsi="Times New Roman" w:cs="Times New Roman"/>
          <w:sz w:val="24"/>
          <w:szCs w:val="24"/>
        </w:rPr>
      </w:pPr>
    </w:p>
    <w:p w:rsidR="008E2218" w:rsidRPr="008E2218" w:rsidRDefault="008E2218" w:rsidP="008E2218">
      <w:pPr>
        <w:spacing w:after="0" w:line="240" w:lineRule="auto"/>
        <w:rPr>
          <w:rFonts w:ascii="Times New Roman" w:hAnsi="Times New Roman" w:cs="Times New Roman"/>
          <w:sz w:val="28"/>
          <w:szCs w:val="28"/>
        </w:rPr>
      </w:pPr>
    </w:p>
    <w:p w:rsidR="008E2218" w:rsidRPr="008E2218" w:rsidRDefault="008E2218" w:rsidP="008E2218">
      <w:pPr>
        <w:spacing w:after="0" w:line="240" w:lineRule="auto"/>
        <w:rPr>
          <w:rFonts w:ascii="Times New Roman" w:hAnsi="Times New Roman" w:cs="Times New Roman"/>
          <w:sz w:val="28"/>
          <w:szCs w:val="28"/>
        </w:rPr>
      </w:pPr>
    </w:p>
    <w:p w:rsidR="008E2218" w:rsidRPr="008E2218" w:rsidRDefault="008E2218" w:rsidP="008E2218">
      <w:pPr>
        <w:spacing w:after="0" w:line="240" w:lineRule="auto"/>
        <w:rPr>
          <w:rFonts w:ascii="Times New Roman" w:hAnsi="Times New Roman" w:cs="Times New Roman"/>
          <w:sz w:val="28"/>
          <w:szCs w:val="28"/>
        </w:rPr>
      </w:pPr>
    </w:p>
    <w:p w:rsidR="008E2218" w:rsidRPr="008E2218" w:rsidRDefault="008E2218" w:rsidP="008E2218">
      <w:pPr>
        <w:spacing w:after="0" w:line="240" w:lineRule="auto"/>
        <w:rPr>
          <w:rFonts w:ascii="Times New Roman" w:hAnsi="Times New Roman" w:cs="Times New Roman"/>
          <w:sz w:val="28"/>
          <w:szCs w:val="28"/>
        </w:rPr>
      </w:pPr>
    </w:p>
    <w:p w:rsidR="008E2218" w:rsidRPr="008E2218" w:rsidRDefault="008E2218" w:rsidP="008E2218">
      <w:pPr>
        <w:spacing w:after="0" w:line="240" w:lineRule="auto"/>
        <w:rPr>
          <w:rFonts w:ascii="Times New Roman" w:hAnsi="Times New Roman" w:cs="Times New Roman"/>
          <w:sz w:val="28"/>
          <w:szCs w:val="28"/>
        </w:rPr>
      </w:pPr>
    </w:p>
    <w:p w:rsidR="008E2218" w:rsidRPr="008E2218" w:rsidRDefault="008E2218" w:rsidP="008E2218">
      <w:pPr>
        <w:spacing w:after="0" w:line="240" w:lineRule="auto"/>
        <w:rPr>
          <w:rFonts w:ascii="Times New Roman" w:hAnsi="Times New Roman" w:cs="Times New Roman"/>
          <w:sz w:val="28"/>
          <w:szCs w:val="28"/>
        </w:rPr>
      </w:pPr>
    </w:p>
    <w:p w:rsidR="008E2218" w:rsidRPr="008E2218" w:rsidRDefault="008E2218" w:rsidP="008E2218">
      <w:pPr>
        <w:spacing w:after="0" w:line="240" w:lineRule="auto"/>
        <w:rPr>
          <w:rFonts w:ascii="Times New Roman" w:hAnsi="Times New Roman" w:cs="Times New Roman"/>
          <w:sz w:val="28"/>
          <w:szCs w:val="28"/>
        </w:rPr>
      </w:pPr>
    </w:p>
    <w:p w:rsidR="008E2218" w:rsidRPr="007F3758" w:rsidRDefault="007F3758" w:rsidP="007F3758">
      <w:pPr>
        <w:spacing w:after="0" w:line="240" w:lineRule="auto"/>
        <w:jc w:val="center"/>
        <w:rPr>
          <w:rFonts w:ascii="Times New Roman" w:eastAsia="Times New Roman" w:hAnsi="Times New Roman" w:cs="Times New Roman"/>
          <w:b/>
          <w:sz w:val="32"/>
          <w:szCs w:val="32"/>
          <w:lang w:eastAsia="ru-RU"/>
        </w:rPr>
      </w:pPr>
      <w:r w:rsidRPr="007F3758">
        <w:rPr>
          <w:rFonts w:ascii="Times New Roman" w:eastAsia="Times New Roman" w:hAnsi="Times New Roman" w:cs="Times New Roman"/>
          <w:b/>
          <w:sz w:val="32"/>
          <w:szCs w:val="32"/>
          <w:lang w:eastAsia="ru-RU"/>
        </w:rPr>
        <w:t>РАБОЧАЯ  ПРОГРАММА УЧЕБНОЙ ДИСЦИПЛИНЫ</w:t>
      </w:r>
    </w:p>
    <w:p w:rsidR="00C167B9" w:rsidRPr="0042444B" w:rsidRDefault="00C167B9" w:rsidP="00C167B9">
      <w:pPr>
        <w:spacing w:after="0" w:line="240" w:lineRule="auto"/>
        <w:jc w:val="center"/>
        <w:rPr>
          <w:rFonts w:ascii="Times New Roman" w:hAnsi="Times New Roman" w:cs="Times New Roman"/>
          <w:b/>
          <w:color w:val="000000" w:themeColor="text1"/>
          <w:sz w:val="24"/>
          <w:szCs w:val="24"/>
        </w:rPr>
      </w:pPr>
      <w:r w:rsidRPr="0042444B">
        <w:rPr>
          <w:rFonts w:ascii="Times New Roman" w:hAnsi="Times New Roman" w:cs="Times New Roman"/>
          <w:b/>
          <w:color w:val="000000" w:themeColor="text1"/>
          <w:sz w:val="24"/>
          <w:szCs w:val="24"/>
        </w:rPr>
        <w:t>ОГСЭ.03 ИНОСТРАННЫЙ ЯЗЫК</w:t>
      </w:r>
      <w:r w:rsidR="00EB00A3">
        <w:rPr>
          <w:rFonts w:ascii="Times New Roman" w:hAnsi="Times New Roman" w:cs="Times New Roman"/>
          <w:b/>
          <w:color w:val="000000" w:themeColor="text1"/>
          <w:sz w:val="24"/>
          <w:szCs w:val="24"/>
        </w:rPr>
        <w:t xml:space="preserve"> В ПРОФЕССИОНАЛЬНОЙ ДЕЯТЕЛЬНОСТИ</w:t>
      </w:r>
      <w:r w:rsidRPr="0042444B">
        <w:rPr>
          <w:rFonts w:ascii="Times New Roman" w:hAnsi="Times New Roman" w:cs="Times New Roman"/>
          <w:b/>
          <w:color w:val="000000" w:themeColor="text1"/>
          <w:sz w:val="24"/>
          <w:szCs w:val="24"/>
        </w:rPr>
        <w:t xml:space="preserve"> </w:t>
      </w:r>
    </w:p>
    <w:p w:rsidR="008E2218" w:rsidRPr="008E2218" w:rsidRDefault="008E2218" w:rsidP="008E2218">
      <w:pPr>
        <w:spacing w:after="0" w:line="240" w:lineRule="auto"/>
        <w:jc w:val="center"/>
        <w:rPr>
          <w:rFonts w:ascii="Times New Roman" w:hAnsi="Times New Roman" w:cs="Times New Roman"/>
          <w:sz w:val="28"/>
          <w:szCs w:val="28"/>
        </w:rPr>
      </w:pPr>
      <w:r w:rsidRPr="008E2218">
        <w:rPr>
          <w:rFonts w:ascii="Times New Roman" w:hAnsi="Times New Roman" w:cs="Times New Roman"/>
          <w:sz w:val="28"/>
          <w:szCs w:val="28"/>
        </w:rPr>
        <w:t xml:space="preserve">по специальности </w:t>
      </w:r>
    </w:p>
    <w:p w:rsidR="008E2218" w:rsidRPr="008E2218" w:rsidRDefault="008E2218" w:rsidP="008E2218">
      <w:pPr>
        <w:spacing w:after="0" w:line="240" w:lineRule="auto"/>
        <w:jc w:val="center"/>
        <w:rPr>
          <w:rFonts w:ascii="Times New Roman" w:hAnsi="Times New Roman" w:cs="Times New Roman"/>
          <w:sz w:val="28"/>
          <w:szCs w:val="28"/>
        </w:rPr>
      </w:pPr>
      <w:r w:rsidRPr="008E2218">
        <w:rPr>
          <w:rFonts w:ascii="Times New Roman" w:hAnsi="Times New Roman" w:cs="Times New Roman"/>
          <w:sz w:val="28"/>
          <w:szCs w:val="28"/>
        </w:rPr>
        <w:t xml:space="preserve">35.02.16 Эксплуатация и ремонт </w:t>
      </w:r>
      <w:proofErr w:type="gramStart"/>
      <w:r w:rsidRPr="008E2218">
        <w:rPr>
          <w:rFonts w:ascii="Times New Roman" w:hAnsi="Times New Roman" w:cs="Times New Roman"/>
          <w:sz w:val="28"/>
          <w:szCs w:val="28"/>
        </w:rPr>
        <w:t>сельскохозяйственной</w:t>
      </w:r>
      <w:proofErr w:type="gramEnd"/>
    </w:p>
    <w:p w:rsidR="008E2218" w:rsidRPr="008E2218" w:rsidRDefault="008E2218" w:rsidP="008E2218">
      <w:pPr>
        <w:spacing w:after="0" w:line="240" w:lineRule="auto"/>
        <w:jc w:val="center"/>
        <w:rPr>
          <w:rFonts w:ascii="Times New Roman" w:hAnsi="Times New Roman" w:cs="Times New Roman"/>
          <w:sz w:val="28"/>
          <w:szCs w:val="28"/>
        </w:rPr>
      </w:pPr>
      <w:r w:rsidRPr="008E2218">
        <w:rPr>
          <w:rFonts w:ascii="Times New Roman" w:hAnsi="Times New Roman" w:cs="Times New Roman"/>
          <w:sz w:val="28"/>
          <w:szCs w:val="28"/>
        </w:rPr>
        <w:t>техники и оборудования</w:t>
      </w:r>
    </w:p>
    <w:p w:rsidR="008E2218" w:rsidRPr="008E2218" w:rsidRDefault="008E2218" w:rsidP="008E2218">
      <w:pPr>
        <w:spacing w:after="0" w:line="240" w:lineRule="auto"/>
        <w:jc w:val="center"/>
        <w:rPr>
          <w:rFonts w:ascii="Times New Roman" w:hAnsi="Times New Roman" w:cs="Times New Roman"/>
          <w:sz w:val="28"/>
          <w:szCs w:val="28"/>
        </w:rPr>
      </w:pPr>
    </w:p>
    <w:p w:rsidR="008E2218" w:rsidRPr="008E2218" w:rsidRDefault="008E2218" w:rsidP="008E2218">
      <w:pPr>
        <w:spacing w:after="0" w:line="240" w:lineRule="auto"/>
        <w:jc w:val="center"/>
        <w:rPr>
          <w:rFonts w:ascii="Times New Roman" w:hAnsi="Times New Roman" w:cs="Times New Roman"/>
          <w:sz w:val="28"/>
          <w:szCs w:val="28"/>
        </w:rPr>
      </w:pPr>
    </w:p>
    <w:p w:rsidR="008E2218" w:rsidRPr="008E2218" w:rsidRDefault="008E2218" w:rsidP="008E2218">
      <w:pPr>
        <w:spacing w:after="0" w:line="240" w:lineRule="auto"/>
        <w:jc w:val="center"/>
        <w:rPr>
          <w:rFonts w:ascii="Times New Roman" w:hAnsi="Times New Roman" w:cs="Times New Roman"/>
          <w:sz w:val="28"/>
          <w:szCs w:val="28"/>
        </w:rPr>
      </w:pPr>
    </w:p>
    <w:p w:rsidR="008E2218" w:rsidRPr="008E2218" w:rsidRDefault="008E2218" w:rsidP="008E2218">
      <w:pPr>
        <w:spacing w:after="0" w:line="240" w:lineRule="auto"/>
        <w:jc w:val="center"/>
        <w:rPr>
          <w:rFonts w:ascii="Times New Roman" w:hAnsi="Times New Roman" w:cs="Times New Roman"/>
          <w:sz w:val="28"/>
          <w:szCs w:val="28"/>
        </w:rPr>
      </w:pPr>
    </w:p>
    <w:p w:rsidR="008E2218" w:rsidRPr="008E2218" w:rsidRDefault="008E2218" w:rsidP="008E2218">
      <w:pPr>
        <w:spacing w:after="0" w:line="360" w:lineRule="auto"/>
        <w:jc w:val="center"/>
        <w:rPr>
          <w:rFonts w:ascii="Times New Roman" w:eastAsia="Times New Roman" w:hAnsi="Times New Roman" w:cs="Times New Roman"/>
          <w:sz w:val="24"/>
          <w:szCs w:val="24"/>
          <w:lang w:eastAsia="ru-RU"/>
        </w:rPr>
      </w:pPr>
    </w:p>
    <w:p w:rsidR="008E2218" w:rsidRDefault="008E2218" w:rsidP="00196255">
      <w:pPr>
        <w:spacing w:after="0" w:line="360" w:lineRule="auto"/>
        <w:jc w:val="right"/>
        <w:rPr>
          <w:rFonts w:ascii="Times New Roman" w:eastAsia="Times New Roman" w:hAnsi="Times New Roman" w:cs="Times New Roman"/>
          <w:b/>
          <w:i/>
          <w:sz w:val="24"/>
          <w:szCs w:val="24"/>
          <w:lang w:eastAsia="ru-RU"/>
        </w:rPr>
      </w:pPr>
    </w:p>
    <w:p w:rsidR="008E2218" w:rsidRDefault="008E2218" w:rsidP="00196255">
      <w:pPr>
        <w:spacing w:after="0" w:line="360" w:lineRule="auto"/>
        <w:jc w:val="right"/>
        <w:rPr>
          <w:rFonts w:ascii="Times New Roman" w:eastAsia="Times New Roman" w:hAnsi="Times New Roman" w:cs="Times New Roman"/>
          <w:b/>
          <w:i/>
          <w:sz w:val="24"/>
          <w:szCs w:val="24"/>
          <w:lang w:eastAsia="ru-RU"/>
        </w:rPr>
      </w:pPr>
    </w:p>
    <w:p w:rsidR="008E2218" w:rsidRDefault="008E2218" w:rsidP="00196255">
      <w:pPr>
        <w:spacing w:after="0" w:line="360" w:lineRule="auto"/>
        <w:jc w:val="right"/>
        <w:rPr>
          <w:rFonts w:ascii="Times New Roman" w:eastAsia="Times New Roman" w:hAnsi="Times New Roman" w:cs="Times New Roman"/>
          <w:b/>
          <w:i/>
          <w:sz w:val="24"/>
          <w:szCs w:val="24"/>
          <w:lang w:eastAsia="ru-RU"/>
        </w:rPr>
      </w:pPr>
    </w:p>
    <w:p w:rsidR="00196255" w:rsidRPr="00196255" w:rsidRDefault="00196255" w:rsidP="00196255">
      <w:pPr>
        <w:jc w:val="center"/>
        <w:rPr>
          <w:rFonts w:ascii="Times New Roman" w:eastAsia="Times New Roman" w:hAnsi="Times New Roman" w:cs="Times New Roman"/>
          <w:b/>
          <w:i/>
          <w:sz w:val="24"/>
          <w:szCs w:val="24"/>
          <w:lang w:eastAsia="ru-RU"/>
        </w:rPr>
      </w:pPr>
    </w:p>
    <w:p w:rsidR="00196255" w:rsidRPr="00196255" w:rsidRDefault="00196255" w:rsidP="00196255">
      <w:pPr>
        <w:jc w:val="center"/>
        <w:rPr>
          <w:rFonts w:ascii="Times New Roman" w:eastAsia="Times New Roman" w:hAnsi="Times New Roman" w:cs="Times New Roman"/>
          <w:b/>
          <w:i/>
          <w:sz w:val="24"/>
          <w:szCs w:val="24"/>
          <w:lang w:eastAsia="ru-RU"/>
        </w:rPr>
      </w:pPr>
    </w:p>
    <w:p w:rsidR="00196255" w:rsidRPr="00196255" w:rsidRDefault="00196255" w:rsidP="00196255">
      <w:pPr>
        <w:jc w:val="center"/>
        <w:rPr>
          <w:rFonts w:ascii="Times New Roman" w:eastAsia="Times New Roman" w:hAnsi="Times New Roman" w:cs="Times New Roman"/>
          <w:b/>
          <w:i/>
          <w:sz w:val="24"/>
          <w:szCs w:val="24"/>
          <w:lang w:eastAsia="ru-RU"/>
        </w:rPr>
      </w:pPr>
    </w:p>
    <w:p w:rsidR="00196255" w:rsidRPr="00196255" w:rsidRDefault="00196255" w:rsidP="00196255">
      <w:pPr>
        <w:jc w:val="center"/>
        <w:rPr>
          <w:rFonts w:ascii="Times New Roman" w:eastAsia="Times New Roman" w:hAnsi="Times New Roman" w:cs="Times New Roman"/>
          <w:b/>
          <w:i/>
          <w:sz w:val="24"/>
          <w:szCs w:val="24"/>
          <w:lang w:eastAsia="ru-RU"/>
        </w:rPr>
      </w:pPr>
    </w:p>
    <w:p w:rsidR="00196255" w:rsidRPr="00196255" w:rsidRDefault="00196255" w:rsidP="00196255">
      <w:pPr>
        <w:jc w:val="center"/>
        <w:rPr>
          <w:rFonts w:ascii="Times New Roman" w:eastAsia="Times New Roman" w:hAnsi="Times New Roman" w:cs="Times New Roman"/>
          <w:b/>
          <w:i/>
          <w:sz w:val="24"/>
          <w:szCs w:val="24"/>
          <w:lang w:eastAsia="ru-RU"/>
        </w:rPr>
      </w:pPr>
    </w:p>
    <w:p w:rsidR="007F3758" w:rsidRDefault="007F3758" w:rsidP="008E2218">
      <w:pPr>
        <w:jc w:val="center"/>
        <w:rPr>
          <w:rFonts w:ascii="Times New Roman" w:hAnsi="Times New Roman" w:cs="Times New Roman"/>
          <w:sz w:val="28"/>
          <w:szCs w:val="28"/>
        </w:rPr>
      </w:pPr>
    </w:p>
    <w:p w:rsidR="007F3758" w:rsidRPr="007F3758" w:rsidRDefault="007F3758" w:rsidP="007F3758">
      <w:pPr>
        <w:spacing w:after="0" w:line="240" w:lineRule="auto"/>
        <w:jc w:val="center"/>
        <w:rPr>
          <w:rFonts w:ascii="Times New Roman" w:eastAsia="Times New Roman" w:hAnsi="Times New Roman" w:cs="Times New Roman"/>
          <w:b/>
          <w:sz w:val="28"/>
          <w:szCs w:val="28"/>
          <w:lang w:eastAsia="ru-RU"/>
        </w:rPr>
      </w:pPr>
      <w:r w:rsidRPr="007F3758">
        <w:rPr>
          <w:rFonts w:ascii="Times New Roman" w:eastAsia="Times New Roman" w:hAnsi="Times New Roman" w:cs="Times New Roman"/>
          <w:b/>
          <w:sz w:val="28"/>
          <w:szCs w:val="28"/>
          <w:lang w:eastAsia="ru-RU"/>
        </w:rPr>
        <w:t>Вагай, 2020г.</w:t>
      </w:r>
    </w:p>
    <w:p w:rsidR="007F3758" w:rsidRPr="008E2218" w:rsidRDefault="007F3758" w:rsidP="008E2218">
      <w:pPr>
        <w:jc w:val="center"/>
        <w:rPr>
          <w:rFonts w:ascii="Times New Roman" w:eastAsia="Times New Roman" w:hAnsi="Times New Roman" w:cs="Times New Roman"/>
          <w:sz w:val="24"/>
          <w:szCs w:val="24"/>
          <w:lang w:eastAsia="ru-RU"/>
        </w:rPr>
      </w:pPr>
    </w:p>
    <w:p w:rsidR="00196255" w:rsidRPr="00196255" w:rsidRDefault="00196255" w:rsidP="00196255">
      <w:pPr>
        <w:rPr>
          <w:rFonts w:ascii="Times New Roman" w:eastAsia="Times New Roman" w:hAnsi="Times New Roman" w:cs="Times New Roman"/>
          <w:b/>
          <w:i/>
          <w:sz w:val="24"/>
          <w:szCs w:val="24"/>
          <w:lang w:eastAsia="ru-RU"/>
        </w:rPr>
      </w:pPr>
    </w:p>
    <w:p w:rsidR="00A63315" w:rsidRDefault="00087C06" w:rsidP="00087C06">
      <w:pPr>
        <w:spacing w:after="0" w:line="240" w:lineRule="auto"/>
        <w:ind w:firstLine="540"/>
        <w:jc w:val="both"/>
        <w:rPr>
          <w:rFonts w:ascii="Times New Roman" w:eastAsia="Times New Roman" w:hAnsi="Times New Roman" w:cs="Times New Roman"/>
          <w:sz w:val="24"/>
          <w:szCs w:val="24"/>
        </w:rPr>
      </w:pPr>
      <w:r w:rsidRPr="00087C06">
        <w:rPr>
          <w:rFonts w:ascii="Times New Roman" w:eastAsia="Times New Roman" w:hAnsi="Times New Roman" w:cs="Times New Roman"/>
          <w:sz w:val="24"/>
          <w:szCs w:val="24"/>
        </w:rPr>
        <w:lastRenderedPageBreak/>
        <w:t xml:space="preserve">Рабочая программа учебной дисциплины ОГСЭ. 03 Иностранный язык в профессиональной деятельности разработана на основе: Федерального государственного образовательного стандарта по специальности среднего профессионального образования (далее ФГОС СПО). </w:t>
      </w:r>
      <w:proofErr w:type="gramStart"/>
      <w:r w:rsidRPr="00087C06">
        <w:rPr>
          <w:rFonts w:ascii="Times New Roman" w:eastAsia="Times New Roman" w:hAnsi="Times New Roman" w:cs="Times New Roman"/>
          <w:sz w:val="24"/>
          <w:szCs w:val="24"/>
        </w:rPr>
        <w:t xml:space="preserve">Приказ </w:t>
      </w:r>
      <w:proofErr w:type="spellStart"/>
      <w:r w:rsidRPr="00087C06">
        <w:rPr>
          <w:rFonts w:ascii="Times New Roman" w:eastAsia="Times New Roman" w:hAnsi="Times New Roman" w:cs="Times New Roman"/>
          <w:sz w:val="24"/>
          <w:szCs w:val="24"/>
        </w:rPr>
        <w:t>Минобрнауки</w:t>
      </w:r>
      <w:proofErr w:type="spellEnd"/>
      <w:r w:rsidRPr="00087C06">
        <w:rPr>
          <w:rFonts w:ascii="Times New Roman" w:eastAsia="Times New Roman" w:hAnsi="Times New Roman" w:cs="Times New Roman"/>
          <w:sz w:val="24"/>
          <w:szCs w:val="24"/>
        </w:rPr>
        <w:t xml:space="preserve"> России от 9 декабря 2016 г. № 1568 «Об утверждении федерального государственного образовательного стандарта среднего профессионального образования по специальности 23.02.07 Техническое обслуживание и ремонт двигателей, систем и агрегатов автомобилей» (зарегистрирован Министерством юстиции Российской Федерации 22 декабря 2016 г., регистрационный № 44946); примерной основной образовательной программы по специальности 23.02.07 Техническое обслуживание и ремонт двигателей, систем и агрегатов автомобилей.</w:t>
      </w:r>
      <w:proofErr w:type="gramEnd"/>
      <w:r w:rsidRPr="00087C06">
        <w:rPr>
          <w:rFonts w:ascii="Times New Roman" w:eastAsia="Times New Roman" w:hAnsi="Times New Roman" w:cs="Times New Roman"/>
          <w:sz w:val="24"/>
          <w:szCs w:val="24"/>
        </w:rPr>
        <w:t xml:space="preserve"> </w:t>
      </w:r>
      <w:proofErr w:type="gramStart"/>
      <w:r w:rsidRPr="00087C06">
        <w:rPr>
          <w:rFonts w:ascii="Times New Roman" w:eastAsia="Times New Roman" w:hAnsi="Times New Roman" w:cs="Times New Roman"/>
          <w:sz w:val="24"/>
          <w:szCs w:val="24"/>
        </w:rPr>
        <w:t>(Организация разработчик:</w:t>
      </w:r>
      <w:proofErr w:type="gramEnd"/>
      <w:r w:rsidRPr="00087C06">
        <w:rPr>
          <w:rFonts w:ascii="Times New Roman" w:eastAsia="Times New Roman" w:hAnsi="Times New Roman" w:cs="Times New Roman"/>
          <w:sz w:val="24"/>
          <w:szCs w:val="24"/>
        </w:rPr>
        <w:t xml:space="preserve"> </w:t>
      </w:r>
      <w:proofErr w:type="gramStart"/>
      <w:r w:rsidRPr="00087C06">
        <w:rPr>
          <w:rFonts w:ascii="Times New Roman" w:eastAsia="Times New Roman" w:hAnsi="Times New Roman" w:cs="Times New Roman"/>
          <w:sz w:val="24"/>
          <w:szCs w:val="24"/>
        </w:rPr>
        <w:t>Федеральное государственное бюджетное образовательное учреждение высшего образования «Российский государственный агарный университет – МСХА имени К.А. Тимирязева» 2017).</w:t>
      </w:r>
      <w:proofErr w:type="gramEnd"/>
    </w:p>
    <w:p w:rsidR="00087C06" w:rsidRDefault="00087C06" w:rsidP="00087C06">
      <w:pPr>
        <w:spacing w:after="0" w:line="240" w:lineRule="auto"/>
        <w:ind w:firstLine="540"/>
        <w:jc w:val="both"/>
        <w:rPr>
          <w:rFonts w:ascii="Times New Roman" w:eastAsia="Times New Roman" w:hAnsi="Times New Roman" w:cs="Times New Roman"/>
          <w:sz w:val="24"/>
          <w:szCs w:val="24"/>
        </w:rPr>
      </w:pPr>
    </w:p>
    <w:p w:rsidR="00087C06" w:rsidRDefault="00087C06" w:rsidP="00087C06">
      <w:pPr>
        <w:spacing w:after="0" w:line="240" w:lineRule="auto"/>
        <w:ind w:firstLine="540"/>
        <w:jc w:val="both"/>
        <w:rPr>
          <w:rFonts w:ascii="Times New Roman" w:eastAsia="Times New Roman" w:hAnsi="Times New Roman" w:cs="Times New Roman"/>
          <w:sz w:val="24"/>
          <w:szCs w:val="24"/>
        </w:rPr>
      </w:pPr>
    </w:p>
    <w:p w:rsidR="00087C06" w:rsidRDefault="00087C06" w:rsidP="00087C06">
      <w:pPr>
        <w:spacing w:after="0" w:line="240" w:lineRule="auto"/>
        <w:ind w:firstLine="540"/>
        <w:jc w:val="both"/>
        <w:rPr>
          <w:rFonts w:ascii="Times New Roman" w:eastAsia="Times New Roman" w:hAnsi="Times New Roman" w:cs="Times New Roman"/>
          <w:sz w:val="24"/>
          <w:szCs w:val="24"/>
        </w:rPr>
      </w:pPr>
    </w:p>
    <w:p w:rsidR="00A63315" w:rsidRPr="00A63315" w:rsidRDefault="00A63315" w:rsidP="00A63315">
      <w:pPr>
        <w:spacing w:after="0" w:line="240" w:lineRule="auto"/>
        <w:ind w:firstLine="540"/>
        <w:jc w:val="both"/>
        <w:rPr>
          <w:rFonts w:ascii="Times New Roman" w:eastAsia="Times New Roman" w:hAnsi="Times New Roman" w:cs="Times New Roman"/>
          <w:sz w:val="24"/>
          <w:szCs w:val="24"/>
        </w:rPr>
      </w:pPr>
      <w:r w:rsidRPr="00A63315">
        <w:rPr>
          <w:rFonts w:ascii="Times New Roman" w:eastAsia="Times New Roman" w:hAnsi="Times New Roman" w:cs="Times New Roman"/>
          <w:sz w:val="24"/>
          <w:szCs w:val="24"/>
        </w:rPr>
        <w:t>Разработчик:</w:t>
      </w:r>
    </w:p>
    <w:p w:rsidR="00A63315" w:rsidRPr="00A63315" w:rsidRDefault="00087C06" w:rsidP="00A63315">
      <w:pPr>
        <w:spacing w:after="0" w:line="240" w:lineRule="auto"/>
        <w:ind w:firstLine="567"/>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Полюх</w:t>
      </w:r>
      <w:proofErr w:type="spellEnd"/>
      <w:r>
        <w:rPr>
          <w:rFonts w:ascii="Times New Roman" w:eastAsia="Times New Roman" w:hAnsi="Times New Roman" w:cs="Times New Roman"/>
          <w:sz w:val="24"/>
          <w:szCs w:val="24"/>
        </w:rPr>
        <w:t xml:space="preserve"> М. В</w:t>
      </w:r>
      <w:r w:rsidR="00A63315" w:rsidRPr="00A63315">
        <w:rPr>
          <w:rFonts w:ascii="Times New Roman" w:eastAsia="Times New Roman" w:hAnsi="Times New Roman" w:cs="Times New Roman"/>
          <w:sz w:val="24"/>
          <w:szCs w:val="24"/>
        </w:rPr>
        <w:t xml:space="preserve">., преподаватель высшей категории ГАПОУ ТО «Тобольский  многопрофильный техникум» </w:t>
      </w:r>
    </w:p>
    <w:p w:rsidR="00A63315" w:rsidRDefault="00A63315" w:rsidP="00A63315">
      <w:pPr>
        <w:widowControl w:val="0"/>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p w:rsidR="00087C06" w:rsidRDefault="00087C06" w:rsidP="00A63315">
      <w:pPr>
        <w:widowControl w:val="0"/>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p w:rsidR="00087C06" w:rsidRDefault="00087C06" w:rsidP="00A63315">
      <w:pPr>
        <w:widowControl w:val="0"/>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p w:rsidR="00087C06" w:rsidRDefault="00087C06" w:rsidP="00A63315">
      <w:pPr>
        <w:widowControl w:val="0"/>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p w:rsidR="00087C06" w:rsidRDefault="00087C06" w:rsidP="00A63315">
      <w:pPr>
        <w:widowControl w:val="0"/>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p w:rsidR="00087C06" w:rsidRDefault="00087C06" w:rsidP="00A63315">
      <w:pPr>
        <w:widowControl w:val="0"/>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p w:rsidR="00087C06" w:rsidRDefault="00087C06" w:rsidP="00A63315">
      <w:pPr>
        <w:widowControl w:val="0"/>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p w:rsidR="00087C06" w:rsidRDefault="00087C06" w:rsidP="00A63315">
      <w:pPr>
        <w:widowControl w:val="0"/>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p w:rsidR="00087C06" w:rsidRDefault="00087C06" w:rsidP="00A63315">
      <w:pPr>
        <w:widowControl w:val="0"/>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p w:rsidR="00087C06" w:rsidRPr="00087C06" w:rsidRDefault="00087C06" w:rsidP="00087C06">
      <w:pPr>
        <w:spacing w:after="0" w:line="240" w:lineRule="auto"/>
        <w:rPr>
          <w:rFonts w:ascii="Times New Roman" w:eastAsia="Times New Roman" w:hAnsi="Times New Roman" w:cs="Times New Roman"/>
          <w:sz w:val="24"/>
          <w:szCs w:val="24"/>
          <w:lang w:eastAsia="ru-RU"/>
        </w:rPr>
      </w:pPr>
      <w:r w:rsidRPr="00087C06">
        <w:rPr>
          <w:rFonts w:ascii="Times New Roman" w:eastAsia="Times New Roman" w:hAnsi="Times New Roman" w:cs="Times New Roman"/>
          <w:b/>
          <w:sz w:val="24"/>
          <w:szCs w:val="24"/>
          <w:lang w:eastAsia="ru-RU"/>
        </w:rPr>
        <w:t>«Рассмотрено»</w:t>
      </w:r>
      <w:r w:rsidRPr="00087C06">
        <w:rPr>
          <w:rFonts w:ascii="Times New Roman" w:eastAsia="Times New Roman" w:hAnsi="Times New Roman" w:cs="Times New Roman"/>
          <w:sz w:val="24"/>
          <w:szCs w:val="24"/>
          <w:lang w:eastAsia="ru-RU"/>
        </w:rPr>
        <w:t xml:space="preserve"> на заседании цикловой комиссии педагогических работников</w:t>
      </w:r>
    </w:p>
    <w:p w:rsidR="00087C06" w:rsidRPr="00087C06" w:rsidRDefault="00087C06" w:rsidP="00087C06">
      <w:pPr>
        <w:spacing w:after="0" w:line="240" w:lineRule="auto"/>
        <w:rPr>
          <w:rFonts w:ascii="Times New Roman" w:eastAsia="Times New Roman" w:hAnsi="Times New Roman" w:cs="Times New Roman"/>
          <w:sz w:val="24"/>
          <w:szCs w:val="24"/>
          <w:lang w:eastAsia="ru-RU"/>
        </w:rPr>
      </w:pPr>
      <w:r w:rsidRPr="00087C06">
        <w:rPr>
          <w:rFonts w:ascii="Times New Roman" w:eastAsia="Times New Roman" w:hAnsi="Times New Roman" w:cs="Times New Roman"/>
          <w:sz w:val="24"/>
          <w:szCs w:val="24"/>
          <w:lang w:eastAsia="ru-RU"/>
        </w:rPr>
        <w:t>отделения с. Вагай</w:t>
      </w:r>
    </w:p>
    <w:p w:rsidR="00087C06" w:rsidRPr="00087C06" w:rsidRDefault="00087C06" w:rsidP="00087C06">
      <w:pPr>
        <w:spacing w:after="0" w:line="240" w:lineRule="auto"/>
        <w:rPr>
          <w:rFonts w:ascii="Times New Roman" w:eastAsia="Times New Roman" w:hAnsi="Times New Roman" w:cs="Times New Roman"/>
          <w:sz w:val="24"/>
          <w:szCs w:val="24"/>
          <w:lang w:eastAsia="ru-RU"/>
        </w:rPr>
      </w:pPr>
      <w:r w:rsidRPr="00087C06">
        <w:rPr>
          <w:rFonts w:ascii="Times New Roman" w:eastAsia="Times New Roman" w:hAnsi="Times New Roman" w:cs="Times New Roman"/>
          <w:sz w:val="24"/>
          <w:szCs w:val="24"/>
          <w:lang w:eastAsia="ru-RU"/>
        </w:rPr>
        <w:t>Протокол № ___ от «____» _______ 2020 г.</w:t>
      </w:r>
    </w:p>
    <w:p w:rsidR="00087C06" w:rsidRPr="00087C06" w:rsidRDefault="00087C06" w:rsidP="00087C06">
      <w:pPr>
        <w:spacing w:after="0" w:line="240" w:lineRule="auto"/>
        <w:rPr>
          <w:rFonts w:ascii="Times New Roman" w:eastAsia="Times New Roman" w:hAnsi="Times New Roman" w:cs="Times New Roman"/>
          <w:sz w:val="24"/>
          <w:szCs w:val="24"/>
          <w:lang w:eastAsia="ru-RU"/>
        </w:rPr>
      </w:pPr>
      <w:r w:rsidRPr="00087C06">
        <w:rPr>
          <w:rFonts w:ascii="Times New Roman" w:eastAsia="Times New Roman" w:hAnsi="Times New Roman" w:cs="Times New Roman"/>
          <w:sz w:val="24"/>
          <w:szCs w:val="24"/>
          <w:lang w:eastAsia="ru-RU"/>
        </w:rPr>
        <w:t>Председатель цикловой комиссии ______________ /</w:t>
      </w:r>
      <w:proofErr w:type="spellStart"/>
      <w:r w:rsidRPr="00087C06">
        <w:rPr>
          <w:rFonts w:ascii="Times New Roman" w:eastAsia="Times New Roman" w:hAnsi="Times New Roman" w:cs="Times New Roman"/>
          <w:sz w:val="24"/>
          <w:szCs w:val="24"/>
          <w:lang w:eastAsia="ru-RU"/>
        </w:rPr>
        <w:t>КаренгинаТ.М</w:t>
      </w:r>
      <w:proofErr w:type="spellEnd"/>
      <w:r w:rsidRPr="00087C06">
        <w:rPr>
          <w:rFonts w:ascii="Times New Roman" w:eastAsia="Times New Roman" w:hAnsi="Times New Roman" w:cs="Times New Roman"/>
          <w:sz w:val="24"/>
          <w:szCs w:val="24"/>
          <w:lang w:eastAsia="ru-RU"/>
        </w:rPr>
        <w:t>../</w:t>
      </w:r>
    </w:p>
    <w:p w:rsidR="00087C06" w:rsidRPr="00087C06" w:rsidRDefault="00087C06" w:rsidP="00087C06">
      <w:pPr>
        <w:spacing w:after="0" w:line="240" w:lineRule="auto"/>
        <w:rPr>
          <w:rFonts w:ascii="Times New Roman" w:eastAsia="Times New Roman" w:hAnsi="Times New Roman" w:cs="Times New Roman"/>
          <w:sz w:val="24"/>
          <w:szCs w:val="24"/>
          <w:lang w:eastAsia="ru-RU"/>
        </w:rPr>
      </w:pPr>
      <w:r w:rsidRPr="00087C06">
        <w:rPr>
          <w:rFonts w:ascii="Times New Roman" w:eastAsia="Times New Roman" w:hAnsi="Times New Roman" w:cs="Times New Roman"/>
          <w:sz w:val="24"/>
          <w:szCs w:val="24"/>
          <w:lang w:eastAsia="ru-RU"/>
        </w:rPr>
        <w:tab/>
      </w:r>
    </w:p>
    <w:p w:rsidR="00087C06" w:rsidRPr="00087C06" w:rsidRDefault="00087C06" w:rsidP="00087C06">
      <w:pPr>
        <w:spacing w:after="0" w:line="240" w:lineRule="auto"/>
        <w:rPr>
          <w:rFonts w:ascii="Times New Roman" w:eastAsia="Times New Roman" w:hAnsi="Times New Roman" w:cs="Times New Roman"/>
          <w:sz w:val="24"/>
          <w:szCs w:val="24"/>
          <w:lang w:eastAsia="ru-RU"/>
        </w:rPr>
      </w:pPr>
      <w:r w:rsidRPr="00087C06">
        <w:rPr>
          <w:rFonts w:ascii="Times New Roman" w:eastAsia="Times New Roman" w:hAnsi="Times New Roman" w:cs="Times New Roman"/>
          <w:sz w:val="24"/>
          <w:szCs w:val="24"/>
          <w:lang w:eastAsia="ru-RU"/>
        </w:rPr>
        <w:t>«Согласовано»</w:t>
      </w:r>
    </w:p>
    <w:p w:rsidR="00087C06" w:rsidRPr="00087C06" w:rsidRDefault="00087C06" w:rsidP="00087C06">
      <w:pPr>
        <w:spacing w:after="0" w:line="240" w:lineRule="auto"/>
        <w:rPr>
          <w:rFonts w:ascii="Times New Roman" w:eastAsia="Times New Roman" w:hAnsi="Times New Roman" w:cs="Times New Roman"/>
          <w:sz w:val="24"/>
          <w:szCs w:val="24"/>
          <w:lang w:eastAsia="ru-RU"/>
        </w:rPr>
      </w:pPr>
      <w:r w:rsidRPr="00087C06">
        <w:rPr>
          <w:rFonts w:ascii="Times New Roman" w:eastAsia="Times New Roman" w:hAnsi="Times New Roman" w:cs="Times New Roman"/>
          <w:sz w:val="24"/>
          <w:szCs w:val="24"/>
          <w:lang w:eastAsia="ru-RU"/>
        </w:rPr>
        <w:t>Методист ______________/</w:t>
      </w:r>
      <w:proofErr w:type="spellStart"/>
      <w:r w:rsidRPr="00087C06">
        <w:rPr>
          <w:rFonts w:ascii="Times New Roman" w:eastAsia="Times New Roman" w:hAnsi="Times New Roman" w:cs="Times New Roman"/>
          <w:sz w:val="24"/>
          <w:szCs w:val="24"/>
          <w:lang w:eastAsia="ru-RU"/>
        </w:rPr>
        <w:t>Чубукова</w:t>
      </w:r>
      <w:proofErr w:type="spellEnd"/>
      <w:r w:rsidRPr="00087C06">
        <w:rPr>
          <w:rFonts w:ascii="Times New Roman" w:eastAsia="Times New Roman" w:hAnsi="Times New Roman" w:cs="Times New Roman"/>
          <w:sz w:val="24"/>
          <w:szCs w:val="24"/>
          <w:lang w:eastAsia="ru-RU"/>
        </w:rPr>
        <w:t xml:space="preserve"> Е. М./</w:t>
      </w:r>
    </w:p>
    <w:p w:rsidR="00087C06" w:rsidRPr="00087C06" w:rsidRDefault="00087C06" w:rsidP="00087C06">
      <w:pPr>
        <w:spacing w:after="0" w:line="240" w:lineRule="auto"/>
        <w:jc w:val="center"/>
        <w:rPr>
          <w:rFonts w:ascii="Times New Roman" w:eastAsia="Times New Roman" w:hAnsi="Times New Roman" w:cs="Times New Roman"/>
          <w:sz w:val="24"/>
          <w:szCs w:val="24"/>
          <w:lang w:eastAsia="ru-RU"/>
        </w:rPr>
      </w:pPr>
    </w:p>
    <w:p w:rsidR="00087C06" w:rsidRPr="00087C06" w:rsidRDefault="00087C06" w:rsidP="00087C06">
      <w:pPr>
        <w:spacing w:after="0" w:line="240" w:lineRule="auto"/>
        <w:rPr>
          <w:rFonts w:ascii="Times New Roman" w:eastAsia="Times New Roman" w:hAnsi="Times New Roman" w:cs="Times New Roman"/>
          <w:sz w:val="24"/>
          <w:szCs w:val="24"/>
          <w:lang w:eastAsia="ru-RU"/>
        </w:rPr>
      </w:pPr>
    </w:p>
    <w:p w:rsidR="00087C06" w:rsidRPr="00A63315" w:rsidRDefault="00087C06" w:rsidP="00A63315">
      <w:pPr>
        <w:widowControl w:val="0"/>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p>
    <w:p w:rsidR="00A63315" w:rsidRPr="00A63315" w:rsidRDefault="00A63315" w:rsidP="00A63315">
      <w:pPr>
        <w:shd w:val="clear" w:color="auto" w:fill="FFFFFF"/>
        <w:tabs>
          <w:tab w:val="left" w:pos="0"/>
        </w:tabs>
        <w:spacing w:after="0" w:line="240" w:lineRule="auto"/>
        <w:ind w:left="-709" w:right="22" w:firstLine="283"/>
        <w:jc w:val="right"/>
        <w:rPr>
          <w:rFonts w:ascii="Times New Roman" w:eastAsia="Times New Roman" w:hAnsi="Times New Roman" w:cs="Times New Roman"/>
          <w:b/>
          <w:bCs/>
          <w:sz w:val="24"/>
          <w:szCs w:val="24"/>
        </w:rPr>
      </w:pPr>
    </w:p>
    <w:p w:rsidR="00A63315" w:rsidRPr="00A63315" w:rsidRDefault="00A63315" w:rsidP="00A63315">
      <w:pPr>
        <w:shd w:val="clear" w:color="auto" w:fill="FFFFFF"/>
        <w:tabs>
          <w:tab w:val="left" w:pos="0"/>
        </w:tabs>
        <w:spacing w:after="0" w:line="240" w:lineRule="auto"/>
        <w:ind w:left="-709" w:right="22" w:firstLine="283"/>
        <w:jc w:val="right"/>
        <w:rPr>
          <w:rFonts w:ascii="Times New Roman" w:eastAsia="Times New Roman" w:hAnsi="Times New Roman" w:cs="Times New Roman"/>
          <w:b/>
          <w:bCs/>
          <w:sz w:val="24"/>
          <w:szCs w:val="24"/>
        </w:rPr>
      </w:pPr>
    </w:p>
    <w:p w:rsidR="00A63315" w:rsidRPr="00A63315" w:rsidRDefault="00A63315" w:rsidP="00A63315">
      <w:pPr>
        <w:shd w:val="clear" w:color="auto" w:fill="FFFFFF"/>
        <w:tabs>
          <w:tab w:val="left" w:pos="0"/>
        </w:tabs>
        <w:spacing w:after="0" w:line="240" w:lineRule="auto"/>
        <w:ind w:left="-709" w:right="22" w:firstLine="283"/>
        <w:jc w:val="right"/>
        <w:rPr>
          <w:rFonts w:ascii="Times New Roman" w:eastAsia="Times New Roman" w:hAnsi="Times New Roman" w:cs="Times New Roman"/>
          <w:b/>
          <w:bCs/>
          <w:sz w:val="24"/>
          <w:szCs w:val="24"/>
        </w:rPr>
      </w:pPr>
    </w:p>
    <w:p w:rsidR="00A63315" w:rsidRPr="00A63315" w:rsidRDefault="00A63315" w:rsidP="00A63315">
      <w:pPr>
        <w:shd w:val="clear" w:color="auto" w:fill="FFFFFF"/>
        <w:tabs>
          <w:tab w:val="left" w:pos="0"/>
        </w:tabs>
        <w:spacing w:after="0" w:line="240" w:lineRule="auto"/>
        <w:ind w:left="-709" w:right="22" w:firstLine="283"/>
        <w:jc w:val="right"/>
        <w:rPr>
          <w:rFonts w:ascii="Times New Roman" w:eastAsia="Times New Roman" w:hAnsi="Times New Roman" w:cs="Times New Roman"/>
          <w:b/>
          <w:bCs/>
          <w:sz w:val="24"/>
          <w:szCs w:val="24"/>
        </w:rPr>
      </w:pPr>
    </w:p>
    <w:p w:rsidR="00A63315" w:rsidRPr="00A63315" w:rsidRDefault="00A63315" w:rsidP="00A63315">
      <w:pPr>
        <w:shd w:val="clear" w:color="auto" w:fill="FFFFFF"/>
        <w:tabs>
          <w:tab w:val="left" w:pos="0"/>
        </w:tabs>
        <w:spacing w:after="0" w:line="240" w:lineRule="auto"/>
        <w:ind w:left="-709" w:right="22" w:firstLine="283"/>
        <w:jc w:val="right"/>
        <w:rPr>
          <w:rFonts w:ascii="Times New Roman" w:eastAsia="Times New Roman" w:hAnsi="Times New Roman" w:cs="Times New Roman"/>
          <w:b/>
          <w:bCs/>
          <w:sz w:val="24"/>
          <w:szCs w:val="24"/>
        </w:rPr>
      </w:pPr>
    </w:p>
    <w:p w:rsidR="00A63315" w:rsidRPr="00A63315" w:rsidRDefault="00A63315" w:rsidP="00A63315">
      <w:pPr>
        <w:shd w:val="clear" w:color="auto" w:fill="FFFFFF"/>
        <w:tabs>
          <w:tab w:val="left" w:pos="0"/>
        </w:tabs>
        <w:spacing w:after="0" w:line="240" w:lineRule="auto"/>
        <w:ind w:left="-709" w:right="22" w:firstLine="283"/>
        <w:jc w:val="right"/>
        <w:rPr>
          <w:rFonts w:ascii="Times New Roman" w:eastAsia="Times New Roman" w:hAnsi="Times New Roman" w:cs="Times New Roman"/>
          <w:b/>
          <w:bCs/>
          <w:sz w:val="24"/>
          <w:szCs w:val="24"/>
        </w:rPr>
      </w:pPr>
    </w:p>
    <w:p w:rsidR="00A63315" w:rsidRPr="00A63315" w:rsidRDefault="00A63315" w:rsidP="00A63315">
      <w:pPr>
        <w:shd w:val="clear" w:color="auto" w:fill="FFFFFF"/>
        <w:tabs>
          <w:tab w:val="left" w:pos="0"/>
        </w:tabs>
        <w:spacing w:after="0" w:line="240" w:lineRule="auto"/>
        <w:ind w:left="-709" w:right="22" w:firstLine="283"/>
        <w:jc w:val="right"/>
        <w:rPr>
          <w:rFonts w:ascii="Times New Roman" w:eastAsia="Times New Roman" w:hAnsi="Times New Roman" w:cs="Times New Roman"/>
          <w:b/>
          <w:bCs/>
          <w:sz w:val="24"/>
          <w:szCs w:val="24"/>
        </w:rPr>
      </w:pPr>
    </w:p>
    <w:p w:rsidR="00A63315" w:rsidRPr="00A63315" w:rsidRDefault="00A63315" w:rsidP="00A63315">
      <w:pPr>
        <w:shd w:val="clear" w:color="auto" w:fill="FFFFFF"/>
        <w:tabs>
          <w:tab w:val="left" w:pos="0"/>
        </w:tabs>
        <w:spacing w:after="0" w:line="240" w:lineRule="auto"/>
        <w:ind w:left="-709" w:right="22" w:firstLine="283"/>
        <w:jc w:val="right"/>
        <w:rPr>
          <w:rFonts w:ascii="Times New Roman" w:eastAsia="Times New Roman" w:hAnsi="Times New Roman" w:cs="Times New Roman"/>
          <w:b/>
          <w:bCs/>
          <w:sz w:val="24"/>
          <w:szCs w:val="24"/>
        </w:rPr>
      </w:pPr>
    </w:p>
    <w:p w:rsidR="00A63315" w:rsidRPr="00A63315" w:rsidRDefault="00A63315" w:rsidP="00A63315">
      <w:pPr>
        <w:shd w:val="clear" w:color="auto" w:fill="FFFFFF"/>
        <w:tabs>
          <w:tab w:val="left" w:pos="0"/>
        </w:tabs>
        <w:spacing w:after="0" w:line="240" w:lineRule="auto"/>
        <w:ind w:left="-709" w:right="22" w:firstLine="283"/>
        <w:jc w:val="right"/>
        <w:rPr>
          <w:rFonts w:ascii="Times New Roman" w:eastAsia="Times New Roman" w:hAnsi="Times New Roman" w:cs="Times New Roman"/>
          <w:b/>
          <w:bCs/>
          <w:sz w:val="24"/>
          <w:szCs w:val="24"/>
        </w:rPr>
      </w:pPr>
    </w:p>
    <w:p w:rsidR="00A63315" w:rsidRPr="00A63315" w:rsidRDefault="00A63315" w:rsidP="00A63315">
      <w:pPr>
        <w:shd w:val="clear" w:color="auto" w:fill="FFFFFF"/>
        <w:tabs>
          <w:tab w:val="left" w:pos="0"/>
        </w:tabs>
        <w:spacing w:after="0" w:line="240" w:lineRule="auto"/>
        <w:ind w:left="-709" w:right="22" w:firstLine="283"/>
        <w:jc w:val="right"/>
        <w:rPr>
          <w:rFonts w:ascii="Times New Roman" w:eastAsia="Times New Roman" w:hAnsi="Times New Roman" w:cs="Times New Roman"/>
          <w:b/>
          <w:bCs/>
          <w:sz w:val="24"/>
          <w:szCs w:val="24"/>
        </w:rPr>
      </w:pPr>
    </w:p>
    <w:p w:rsidR="00A63315" w:rsidRPr="00A63315" w:rsidRDefault="00A63315" w:rsidP="00A63315">
      <w:pPr>
        <w:shd w:val="clear" w:color="auto" w:fill="FFFFFF"/>
        <w:tabs>
          <w:tab w:val="left" w:pos="0"/>
        </w:tabs>
        <w:spacing w:after="0" w:line="240" w:lineRule="auto"/>
        <w:ind w:left="-709" w:right="22" w:firstLine="283"/>
        <w:jc w:val="right"/>
        <w:rPr>
          <w:rFonts w:ascii="Times New Roman" w:eastAsia="Times New Roman" w:hAnsi="Times New Roman" w:cs="Times New Roman"/>
          <w:b/>
          <w:bCs/>
          <w:sz w:val="24"/>
          <w:szCs w:val="24"/>
        </w:rPr>
      </w:pPr>
    </w:p>
    <w:p w:rsidR="00A63315" w:rsidRPr="00A63315" w:rsidRDefault="00A63315" w:rsidP="00A63315">
      <w:pPr>
        <w:shd w:val="clear" w:color="auto" w:fill="FFFFFF"/>
        <w:tabs>
          <w:tab w:val="left" w:pos="0"/>
        </w:tabs>
        <w:spacing w:after="0" w:line="240" w:lineRule="auto"/>
        <w:ind w:left="-709" w:right="22" w:firstLine="283"/>
        <w:jc w:val="right"/>
        <w:rPr>
          <w:rFonts w:ascii="Times New Roman" w:eastAsia="Times New Roman" w:hAnsi="Times New Roman" w:cs="Times New Roman"/>
          <w:b/>
          <w:bCs/>
          <w:sz w:val="24"/>
          <w:szCs w:val="24"/>
        </w:rPr>
      </w:pPr>
    </w:p>
    <w:p w:rsidR="00A24FDE" w:rsidRDefault="00A24FDE" w:rsidP="00087C06">
      <w:pPr>
        <w:shd w:val="clear" w:color="auto" w:fill="FFFFFF"/>
        <w:tabs>
          <w:tab w:val="left" w:pos="0"/>
        </w:tabs>
        <w:spacing w:after="0" w:line="240" w:lineRule="auto"/>
        <w:ind w:right="22"/>
        <w:rPr>
          <w:rFonts w:ascii="Times New Roman" w:eastAsia="Times New Roman" w:hAnsi="Times New Roman" w:cs="Times New Roman"/>
          <w:b/>
          <w:bCs/>
          <w:sz w:val="24"/>
          <w:szCs w:val="24"/>
        </w:rPr>
      </w:pPr>
    </w:p>
    <w:p w:rsidR="00087C06" w:rsidRPr="00087C06" w:rsidRDefault="00087C06" w:rsidP="00087C06">
      <w:pPr>
        <w:shd w:val="clear" w:color="auto" w:fill="FFFFFF"/>
        <w:tabs>
          <w:tab w:val="left" w:pos="0"/>
        </w:tabs>
        <w:spacing w:after="0" w:line="240" w:lineRule="auto"/>
        <w:ind w:right="22"/>
        <w:rPr>
          <w:rFonts w:ascii="Times New Roman" w:eastAsia="Times New Roman" w:hAnsi="Times New Roman" w:cs="Times New Roman"/>
          <w:sz w:val="24"/>
          <w:szCs w:val="24"/>
          <w:lang w:eastAsia="ru-RU"/>
        </w:rPr>
      </w:pPr>
    </w:p>
    <w:p w:rsidR="00A24FDE" w:rsidRPr="00A24FDE" w:rsidRDefault="00A24FDE" w:rsidP="00196255">
      <w:pPr>
        <w:jc w:val="center"/>
        <w:rPr>
          <w:rFonts w:ascii="Times New Roman" w:eastAsia="Times New Roman" w:hAnsi="Times New Roman" w:cs="Times New Roman"/>
          <w:sz w:val="24"/>
          <w:szCs w:val="24"/>
          <w:lang w:eastAsia="ru-RU"/>
        </w:rPr>
      </w:pPr>
    </w:p>
    <w:p w:rsidR="00CB7443" w:rsidRDefault="00CB7443" w:rsidP="00196255">
      <w:pPr>
        <w:suppressAutoHyphens/>
        <w:spacing w:after="0"/>
        <w:rPr>
          <w:rFonts w:ascii="Times New Roman" w:eastAsia="Times New Roman" w:hAnsi="Times New Roman" w:cs="Times New Roman"/>
          <w:b/>
          <w:i/>
          <w:sz w:val="24"/>
          <w:szCs w:val="24"/>
          <w:u w:val="single"/>
          <w:lang w:eastAsia="ru-RU"/>
        </w:rPr>
      </w:pPr>
    </w:p>
    <w:p w:rsidR="00CB7443" w:rsidRPr="00CB7443" w:rsidRDefault="00CB7443" w:rsidP="00CB7443">
      <w:pPr>
        <w:spacing w:after="0" w:line="360" w:lineRule="auto"/>
        <w:ind w:firstLine="709"/>
        <w:jc w:val="center"/>
        <w:rPr>
          <w:rFonts w:ascii="Times New Roman" w:eastAsia="Times New Roman" w:hAnsi="Times New Roman" w:cs="Times New Roman"/>
          <w:b/>
          <w:bCs/>
          <w:sz w:val="24"/>
          <w:szCs w:val="24"/>
          <w:lang w:eastAsia="ru-RU"/>
        </w:rPr>
      </w:pPr>
      <w:r w:rsidRPr="00CB7443">
        <w:rPr>
          <w:rFonts w:ascii="Times New Roman" w:eastAsia="Times New Roman" w:hAnsi="Times New Roman" w:cs="Times New Roman"/>
          <w:b/>
          <w:bCs/>
          <w:sz w:val="24"/>
          <w:szCs w:val="24"/>
          <w:lang w:eastAsia="ru-RU"/>
        </w:rPr>
        <w:lastRenderedPageBreak/>
        <w:t>СОДЕРЖАНИЕ</w:t>
      </w:r>
    </w:p>
    <w:p w:rsidR="00CB7443" w:rsidRPr="00CB7443" w:rsidRDefault="00CB7443" w:rsidP="00CB7443">
      <w:pPr>
        <w:spacing w:after="0" w:line="240" w:lineRule="auto"/>
        <w:jc w:val="center"/>
        <w:rPr>
          <w:rFonts w:ascii="Times New Roman" w:eastAsia="Times New Roman" w:hAnsi="Times New Roman" w:cs="Times New Roman"/>
          <w:sz w:val="24"/>
          <w:szCs w:val="24"/>
          <w:lang w:eastAsia="ru-RU"/>
        </w:rPr>
      </w:pPr>
    </w:p>
    <w:p w:rsidR="00CB7443" w:rsidRPr="00CB7443" w:rsidRDefault="00CB7443" w:rsidP="00CB7443">
      <w:pPr>
        <w:spacing w:after="0" w:line="240" w:lineRule="auto"/>
        <w:jc w:val="center"/>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7501"/>
        <w:gridCol w:w="1854"/>
      </w:tblGrid>
      <w:tr w:rsidR="00CB7443" w:rsidRPr="00CB7443" w:rsidTr="003029A8">
        <w:tc>
          <w:tcPr>
            <w:tcW w:w="7501" w:type="dxa"/>
          </w:tcPr>
          <w:p w:rsidR="00CB7443" w:rsidRPr="00CB7443" w:rsidRDefault="00CB7443" w:rsidP="00CB7443">
            <w:pPr>
              <w:suppressAutoHyphens/>
              <w:spacing w:line="240" w:lineRule="auto"/>
              <w:ind w:left="284"/>
              <w:rPr>
                <w:rFonts w:ascii="Times New Roman" w:eastAsia="Times New Roman" w:hAnsi="Times New Roman" w:cs="Times New Roman"/>
                <w:sz w:val="24"/>
                <w:szCs w:val="24"/>
                <w:lang w:eastAsia="ru-RU"/>
              </w:rPr>
            </w:pPr>
            <w:r w:rsidRPr="00CB7443">
              <w:rPr>
                <w:rFonts w:ascii="Times New Roman" w:eastAsia="Times New Roman" w:hAnsi="Times New Roman" w:cs="Times New Roman"/>
                <w:sz w:val="24"/>
                <w:szCs w:val="24"/>
                <w:lang w:eastAsia="ru-RU"/>
              </w:rPr>
              <w:t>1. ОБЩАЯ ХАРАКТЕРИСТИКА РАБОЧЕЙ     ПРОГРАММЫ УЧЕБНОЙ ДИСЦИПЛИНЫ</w:t>
            </w:r>
          </w:p>
        </w:tc>
        <w:tc>
          <w:tcPr>
            <w:tcW w:w="1854" w:type="dxa"/>
          </w:tcPr>
          <w:p w:rsidR="00CB7443" w:rsidRPr="00CB7443" w:rsidRDefault="00CB7443" w:rsidP="00CB7443">
            <w:pPr>
              <w:spacing w:line="240" w:lineRule="auto"/>
              <w:rPr>
                <w:rFonts w:ascii="Times New Roman" w:eastAsia="Times New Roman" w:hAnsi="Times New Roman" w:cs="Times New Roman"/>
                <w:sz w:val="24"/>
                <w:szCs w:val="24"/>
                <w:lang w:eastAsia="ru-RU"/>
              </w:rPr>
            </w:pPr>
          </w:p>
        </w:tc>
      </w:tr>
      <w:tr w:rsidR="00CB7443" w:rsidRPr="00CB7443" w:rsidTr="003029A8">
        <w:tc>
          <w:tcPr>
            <w:tcW w:w="7501" w:type="dxa"/>
          </w:tcPr>
          <w:p w:rsidR="00CB7443" w:rsidRPr="00CB7443" w:rsidRDefault="00CB7443" w:rsidP="00CB7443">
            <w:pPr>
              <w:suppressAutoHyphens/>
              <w:spacing w:line="240" w:lineRule="auto"/>
              <w:ind w:left="284"/>
              <w:rPr>
                <w:rFonts w:ascii="Times New Roman" w:eastAsia="Times New Roman" w:hAnsi="Times New Roman" w:cs="Times New Roman"/>
                <w:sz w:val="24"/>
                <w:szCs w:val="24"/>
                <w:lang w:eastAsia="ru-RU"/>
              </w:rPr>
            </w:pPr>
            <w:r w:rsidRPr="00CB7443">
              <w:rPr>
                <w:rFonts w:ascii="Times New Roman" w:eastAsia="Times New Roman" w:hAnsi="Times New Roman" w:cs="Times New Roman"/>
                <w:sz w:val="24"/>
                <w:szCs w:val="24"/>
                <w:lang w:eastAsia="ru-RU"/>
              </w:rPr>
              <w:t>2. СТРУКТУРА И СОДЕРЖАНИЕ УЧЕБНОЙ ДИСЦИПЛИНЫ</w:t>
            </w:r>
          </w:p>
          <w:p w:rsidR="00CB7443" w:rsidRPr="00CB7443" w:rsidRDefault="00CB7443" w:rsidP="00CB7443">
            <w:pPr>
              <w:suppressAutoHyphens/>
              <w:spacing w:line="240" w:lineRule="auto"/>
              <w:ind w:left="284"/>
              <w:rPr>
                <w:rFonts w:ascii="Times New Roman" w:eastAsia="Times New Roman" w:hAnsi="Times New Roman" w:cs="Times New Roman"/>
                <w:sz w:val="24"/>
                <w:szCs w:val="24"/>
                <w:lang w:eastAsia="ru-RU"/>
              </w:rPr>
            </w:pPr>
            <w:r w:rsidRPr="00CB7443">
              <w:rPr>
                <w:rFonts w:ascii="Times New Roman" w:eastAsia="Times New Roman" w:hAnsi="Times New Roman" w:cs="Times New Roman"/>
                <w:sz w:val="24"/>
                <w:szCs w:val="24"/>
                <w:lang w:eastAsia="ru-RU"/>
              </w:rPr>
              <w:t>3. УСЛОВИЯ РЕАЛИЗАЦИИ УЧЕБНОЙ ДИСЦИПЛИНЫ</w:t>
            </w:r>
          </w:p>
        </w:tc>
        <w:tc>
          <w:tcPr>
            <w:tcW w:w="1854" w:type="dxa"/>
          </w:tcPr>
          <w:p w:rsidR="00CB7443" w:rsidRPr="00CB7443" w:rsidRDefault="00CB7443" w:rsidP="00CB7443">
            <w:pPr>
              <w:spacing w:line="240" w:lineRule="auto"/>
              <w:ind w:left="644"/>
              <w:rPr>
                <w:rFonts w:ascii="Times New Roman" w:eastAsia="Times New Roman" w:hAnsi="Times New Roman" w:cs="Times New Roman"/>
                <w:sz w:val="24"/>
                <w:szCs w:val="24"/>
                <w:lang w:eastAsia="ru-RU"/>
              </w:rPr>
            </w:pPr>
          </w:p>
        </w:tc>
      </w:tr>
      <w:tr w:rsidR="00CB7443" w:rsidRPr="00CB7443" w:rsidTr="003029A8">
        <w:tc>
          <w:tcPr>
            <w:tcW w:w="7501" w:type="dxa"/>
          </w:tcPr>
          <w:p w:rsidR="00CB7443" w:rsidRPr="00CB7443" w:rsidRDefault="00CB7443" w:rsidP="00CB7443">
            <w:pPr>
              <w:suppressAutoHyphens/>
              <w:spacing w:line="240" w:lineRule="auto"/>
              <w:ind w:left="284"/>
              <w:rPr>
                <w:rFonts w:ascii="Times New Roman" w:eastAsia="Times New Roman" w:hAnsi="Times New Roman" w:cs="Times New Roman"/>
                <w:sz w:val="24"/>
                <w:szCs w:val="24"/>
                <w:lang w:eastAsia="ru-RU"/>
              </w:rPr>
            </w:pPr>
            <w:r w:rsidRPr="00CB7443">
              <w:rPr>
                <w:rFonts w:ascii="Times New Roman" w:eastAsia="Times New Roman" w:hAnsi="Times New Roman" w:cs="Times New Roman"/>
                <w:sz w:val="24"/>
                <w:szCs w:val="24"/>
                <w:lang w:eastAsia="ru-RU"/>
              </w:rPr>
              <w:t>4. КОНТРОЛЬ И ОЦЕНКА РЕЗУЛЬТАТОВ ОСВОЕНИЯ УЧЕБНОЙ ДИСЦИПЛИНЫ</w:t>
            </w:r>
          </w:p>
          <w:p w:rsidR="00CB7443" w:rsidRPr="00CB7443" w:rsidRDefault="00CB7443" w:rsidP="00CB7443">
            <w:pPr>
              <w:suppressAutoHyphens/>
              <w:spacing w:line="240" w:lineRule="auto"/>
              <w:jc w:val="both"/>
              <w:rPr>
                <w:rFonts w:ascii="Times New Roman" w:eastAsia="Times New Roman" w:hAnsi="Times New Roman" w:cs="Times New Roman"/>
                <w:sz w:val="24"/>
                <w:szCs w:val="24"/>
                <w:lang w:eastAsia="ru-RU"/>
              </w:rPr>
            </w:pPr>
          </w:p>
        </w:tc>
        <w:tc>
          <w:tcPr>
            <w:tcW w:w="1854" w:type="dxa"/>
          </w:tcPr>
          <w:p w:rsidR="00CB7443" w:rsidRPr="00CB7443" w:rsidRDefault="00CB7443" w:rsidP="00CB7443">
            <w:pPr>
              <w:spacing w:line="240" w:lineRule="auto"/>
              <w:rPr>
                <w:rFonts w:ascii="Times New Roman" w:eastAsia="Times New Roman" w:hAnsi="Times New Roman" w:cs="Times New Roman"/>
                <w:sz w:val="24"/>
                <w:szCs w:val="24"/>
                <w:lang w:eastAsia="ru-RU"/>
              </w:rPr>
            </w:pPr>
          </w:p>
        </w:tc>
      </w:tr>
    </w:tbl>
    <w:p w:rsidR="00FA0F5D" w:rsidRDefault="00196255" w:rsidP="00CB7443">
      <w:pPr>
        <w:suppressAutoHyphens/>
        <w:spacing w:after="0"/>
        <w:jc w:val="right"/>
        <w:rPr>
          <w:rFonts w:ascii="Times New Roman" w:eastAsia="Times New Roman" w:hAnsi="Times New Roman" w:cs="Times New Roman"/>
          <w:b/>
          <w:i/>
          <w:sz w:val="24"/>
          <w:szCs w:val="24"/>
          <w:u w:val="single"/>
          <w:lang w:eastAsia="ru-RU"/>
        </w:rPr>
      </w:pPr>
      <w:r w:rsidRPr="00196255">
        <w:rPr>
          <w:rFonts w:ascii="Times New Roman" w:eastAsia="Times New Roman" w:hAnsi="Times New Roman" w:cs="Times New Roman"/>
          <w:b/>
          <w:i/>
          <w:sz w:val="24"/>
          <w:szCs w:val="24"/>
          <w:u w:val="single"/>
          <w:lang w:eastAsia="ru-RU"/>
        </w:rPr>
        <w:br w:type="page"/>
      </w:r>
    </w:p>
    <w:p w:rsidR="00616C14" w:rsidRPr="003074A5" w:rsidRDefault="00616C14" w:rsidP="00616C14">
      <w:pPr>
        <w:spacing w:before="120" w:after="120" w:line="240" w:lineRule="auto"/>
        <w:rPr>
          <w:rFonts w:ascii="Times New Roman" w:eastAsia="Times New Roman" w:hAnsi="Times New Roman" w:cs="Times New Roman"/>
          <w:b/>
          <w:bCs/>
          <w:sz w:val="28"/>
          <w:szCs w:val="28"/>
          <w:lang w:eastAsia="ru-RU"/>
        </w:rPr>
      </w:pPr>
      <w:r w:rsidRPr="00616C14">
        <w:rPr>
          <w:rFonts w:ascii="Times New Roman" w:eastAsia="Times New Roman" w:hAnsi="Times New Roman" w:cs="Times New Roman"/>
          <w:b/>
          <w:sz w:val="24"/>
          <w:szCs w:val="24"/>
          <w:lang w:eastAsia="ru-RU"/>
        </w:rPr>
        <w:lastRenderedPageBreak/>
        <w:t>1. ОБЩАЯ ХАРАКТЕРИСТИКА ПРОГРАММЫ УЧЕБНОЙ ДИСЦИПЛИНЫ</w:t>
      </w:r>
      <w:r w:rsidR="003074A5" w:rsidRPr="003074A5">
        <w:rPr>
          <w:rFonts w:ascii="Times New Roman" w:eastAsia="Times New Roman" w:hAnsi="Times New Roman" w:cs="Times New Roman"/>
          <w:b/>
          <w:bCs/>
          <w:sz w:val="28"/>
          <w:szCs w:val="28"/>
          <w:lang w:eastAsia="ru-RU"/>
        </w:rPr>
        <w:t xml:space="preserve"> </w:t>
      </w:r>
      <w:r w:rsidR="003074A5" w:rsidRPr="005542CF">
        <w:rPr>
          <w:rFonts w:ascii="Times New Roman" w:eastAsia="Times New Roman" w:hAnsi="Times New Roman" w:cs="Times New Roman"/>
          <w:b/>
          <w:bCs/>
          <w:sz w:val="28"/>
          <w:szCs w:val="28"/>
          <w:lang w:eastAsia="ru-RU"/>
        </w:rPr>
        <w:t>ОГСЭ. 03 Иностранный язык в профессиональной деятельности</w:t>
      </w:r>
      <w:bookmarkStart w:id="0" w:name="_GoBack"/>
      <w:bookmarkEnd w:id="0"/>
    </w:p>
    <w:p w:rsidR="00616C14" w:rsidRDefault="00616C14" w:rsidP="00616C14">
      <w:pPr>
        <w:spacing w:after="0" w:line="240" w:lineRule="auto"/>
        <w:ind w:firstLine="709"/>
        <w:jc w:val="both"/>
        <w:rPr>
          <w:rFonts w:ascii="Times New Roman" w:eastAsia="Times New Roman" w:hAnsi="Times New Roman" w:cs="Times New Roman"/>
          <w:b/>
          <w:sz w:val="24"/>
          <w:szCs w:val="24"/>
          <w:lang w:eastAsia="ru-RU"/>
        </w:rPr>
      </w:pPr>
      <w:r w:rsidRPr="00616C14">
        <w:rPr>
          <w:rFonts w:ascii="Times New Roman" w:eastAsia="Times New Roman" w:hAnsi="Times New Roman" w:cs="Times New Roman"/>
          <w:b/>
          <w:sz w:val="24"/>
          <w:szCs w:val="24"/>
          <w:lang w:eastAsia="ru-RU"/>
        </w:rPr>
        <w:t>1.1. Область применения программы</w:t>
      </w:r>
    </w:p>
    <w:p w:rsidR="00087C06" w:rsidRPr="00087C06" w:rsidRDefault="00E06C7D" w:rsidP="00087C06">
      <w:pPr>
        <w:suppressAutoHyphen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w:t>
      </w:r>
      <w:r w:rsidRPr="00E06C7D">
        <w:rPr>
          <w:rFonts w:ascii="Times New Roman" w:eastAsia="Times New Roman" w:hAnsi="Times New Roman" w:cs="Times New Roman"/>
          <w:sz w:val="24"/>
          <w:szCs w:val="24"/>
          <w:lang w:eastAsia="ru-RU"/>
        </w:rPr>
        <w:t>абочая программа учебной дисциплины</w:t>
      </w:r>
      <w:r>
        <w:rPr>
          <w:rFonts w:ascii="Times New Roman" w:eastAsia="Times New Roman" w:hAnsi="Times New Roman" w:cs="Times New Roman"/>
          <w:sz w:val="24"/>
          <w:szCs w:val="24"/>
          <w:lang w:eastAsia="ru-RU"/>
        </w:rPr>
        <w:t xml:space="preserve"> </w:t>
      </w:r>
      <w:r w:rsidR="00087C06" w:rsidRPr="00087C06">
        <w:rPr>
          <w:rFonts w:ascii="Times New Roman" w:eastAsia="Times New Roman" w:hAnsi="Times New Roman" w:cs="Times New Roman"/>
          <w:sz w:val="24"/>
          <w:szCs w:val="24"/>
          <w:lang w:eastAsia="ru-RU"/>
        </w:rPr>
        <w:t>ОГСЭ. 03 Иностранный язык в профессиональной деятельности</w:t>
      </w:r>
      <w:r w:rsidRPr="00E06C7D">
        <w:rPr>
          <w:rFonts w:ascii="Times New Roman" w:eastAsia="Times New Roman" w:hAnsi="Times New Roman" w:cs="Times New Roman"/>
          <w:b/>
          <w:i/>
          <w:sz w:val="24"/>
          <w:szCs w:val="24"/>
          <w:lang w:eastAsia="ru-RU"/>
        </w:rPr>
        <w:t xml:space="preserve"> </w:t>
      </w:r>
      <w:r w:rsidRPr="00E06C7D">
        <w:rPr>
          <w:rFonts w:ascii="Times New Roman" w:eastAsia="Times New Roman" w:hAnsi="Times New Roman" w:cs="Times New Roman"/>
          <w:sz w:val="24"/>
          <w:szCs w:val="24"/>
          <w:lang w:eastAsia="ru-RU"/>
        </w:rPr>
        <w:t xml:space="preserve">является частью примерной основной образовательной программы в соответствии с ФГОС СПО </w:t>
      </w:r>
      <w:r w:rsidR="00087C06" w:rsidRPr="00087C06">
        <w:rPr>
          <w:rFonts w:ascii="Times New Roman" w:eastAsia="Times New Roman" w:hAnsi="Times New Roman" w:cs="Times New Roman"/>
          <w:sz w:val="24"/>
          <w:szCs w:val="24"/>
          <w:lang w:eastAsia="ru-RU"/>
        </w:rPr>
        <w:t>35.02.16 Эксплуатация и ремонт сельскохозяйственной</w:t>
      </w:r>
      <w:r w:rsidR="00087C06">
        <w:rPr>
          <w:rFonts w:ascii="Times New Roman" w:eastAsia="Times New Roman" w:hAnsi="Times New Roman" w:cs="Times New Roman"/>
          <w:sz w:val="24"/>
          <w:szCs w:val="24"/>
          <w:lang w:eastAsia="ru-RU"/>
        </w:rPr>
        <w:t xml:space="preserve"> </w:t>
      </w:r>
      <w:r w:rsidR="00087C06" w:rsidRPr="00087C06">
        <w:rPr>
          <w:rFonts w:ascii="Times New Roman" w:eastAsia="Times New Roman" w:hAnsi="Times New Roman" w:cs="Times New Roman"/>
          <w:sz w:val="24"/>
          <w:szCs w:val="24"/>
          <w:lang w:eastAsia="ru-RU"/>
        </w:rPr>
        <w:t>техники и оборудования</w:t>
      </w:r>
    </w:p>
    <w:p w:rsidR="00616C14" w:rsidRPr="00616C14" w:rsidRDefault="00616C14" w:rsidP="00616C14">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16C14">
        <w:rPr>
          <w:rFonts w:ascii="Times New Roman" w:eastAsia="Times New Roman" w:hAnsi="Times New Roman" w:cs="Times New Roman"/>
          <w:b/>
          <w:sz w:val="24"/>
          <w:szCs w:val="24"/>
          <w:lang w:eastAsia="ru-RU"/>
        </w:rPr>
        <w:t>1.2. Место учебной дисциплины</w:t>
      </w:r>
      <w:r w:rsidR="00087C06" w:rsidRPr="00087C06">
        <w:rPr>
          <w:rFonts w:ascii="Times New Roman" w:eastAsia="Times New Roman" w:hAnsi="Times New Roman" w:cs="Times New Roman"/>
          <w:sz w:val="24"/>
          <w:szCs w:val="24"/>
          <w:lang w:eastAsia="ru-RU"/>
        </w:rPr>
        <w:t xml:space="preserve"> </w:t>
      </w:r>
      <w:r w:rsidR="00087C06" w:rsidRPr="00087C06">
        <w:rPr>
          <w:rFonts w:ascii="Times New Roman" w:eastAsia="Times New Roman" w:hAnsi="Times New Roman" w:cs="Times New Roman"/>
          <w:b/>
          <w:sz w:val="24"/>
          <w:szCs w:val="24"/>
          <w:lang w:eastAsia="ru-RU"/>
        </w:rPr>
        <w:t>ОГСЭ. 03 Иностранный язык в профессиональной деятельности</w:t>
      </w:r>
      <w:r w:rsidR="00087C06">
        <w:rPr>
          <w:rFonts w:ascii="Times New Roman" w:eastAsia="Times New Roman" w:hAnsi="Times New Roman" w:cs="Times New Roman"/>
          <w:b/>
          <w:sz w:val="24"/>
          <w:szCs w:val="24"/>
          <w:lang w:eastAsia="ru-RU"/>
        </w:rPr>
        <w:t xml:space="preserve"> </w:t>
      </w:r>
      <w:r w:rsidRPr="00616C14">
        <w:rPr>
          <w:rFonts w:ascii="Times New Roman" w:eastAsia="Times New Roman" w:hAnsi="Times New Roman" w:cs="Times New Roman"/>
          <w:b/>
          <w:sz w:val="24"/>
          <w:szCs w:val="24"/>
          <w:lang w:eastAsia="ru-RU"/>
        </w:rPr>
        <w:t xml:space="preserve"> в структуре основной образовательной программы: </w:t>
      </w:r>
    </w:p>
    <w:p w:rsidR="00616C14" w:rsidRPr="00616C14" w:rsidRDefault="00616C14" w:rsidP="00616C1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16C14">
        <w:rPr>
          <w:rFonts w:ascii="Times New Roman" w:eastAsia="Calibri" w:hAnsi="Times New Roman" w:cs="Times New Roman"/>
          <w:sz w:val="24"/>
          <w:szCs w:val="24"/>
          <w:lang w:eastAsia="ru-RU"/>
        </w:rPr>
        <w:t>Учебная дисциплина</w:t>
      </w:r>
      <w:r w:rsidR="003B124B">
        <w:rPr>
          <w:rFonts w:ascii="Times New Roman" w:eastAsia="Calibri" w:hAnsi="Times New Roman" w:cs="Times New Roman"/>
          <w:sz w:val="24"/>
          <w:szCs w:val="24"/>
          <w:lang w:eastAsia="ru-RU"/>
        </w:rPr>
        <w:t xml:space="preserve"> </w:t>
      </w:r>
      <w:r w:rsidR="003B124B" w:rsidRPr="003B124B">
        <w:rPr>
          <w:rFonts w:ascii="Times New Roman" w:eastAsia="Calibri" w:hAnsi="Times New Roman" w:cs="Times New Roman"/>
          <w:sz w:val="24"/>
          <w:szCs w:val="24"/>
          <w:lang w:eastAsia="ru-RU"/>
        </w:rPr>
        <w:t>ОГСЭ. 03 Иностранный язык в профессиональной деятельности</w:t>
      </w:r>
      <w:r w:rsidRPr="00616C14">
        <w:rPr>
          <w:rFonts w:ascii="Times New Roman" w:eastAsia="Calibri" w:hAnsi="Times New Roman" w:cs="Times New Roman"/>
          <w:sz w:val="24"/>
          <w:szCs w:val="24"/>
          <w:lang w:eastAsia="ru-RU"/>
        </w:rPr>
        <w:t xml:space="preserve"> </w:t>
      </w:r>
      <w:r w:rsidRPr="00616C14">
        <w:rPr>
          <w:rFonts w:ascii="Times New Roman" w:eastAsia="Calibri" w:hAnsi="Times New Roman" w:cs="Times New Roman"/>
          <w:sz w:val="24"/>
          <w:szCs w:val="24"/>
        </w:rPr>
        <w:t>входит в состав базовых дисциплин общеобразовательной подготовки</w:t>
      </w:r>
      <w:r w:rsidRPr="00616C14">
        <w:rPr>
          <w:rFonts w:ascii="Times New Roman" w:eastAsia="Times New Roman" w:hAnsi="Times New Roman" w:cs="Times New Roman"/>
          <w:sz w:val="24"/>
          <w:szCs w:val="24"/>
          <w:lang w:eastAsia="ru-RU"/>
        </w:rPr>
        <w:t xml:space="preserve">. </w:t>
      </w:r>
      <w:proofErr w:type="spellStart"/>
      <w:r w:rsidRPr="00616C14">
        <w:rPr>
          <w:rFonts w:ascii="Times New Roman" w:eastAsia="Calibri" w:hAnsi="Times New Roman" w:cs="Times New Roman"/>
          <w:sz w:val="24"/>
          <w:szCs w:val="24"/>
        </w:rPr>
        <w:t>Межпредметные</w:t>
      </w:r>
      <w:proofErr w:type="spellEnd"/>
      <w:r w:rsidRPr="00616C14">
        <w:rPr>
          <w:rFonts w:ascii="Times New Roman" w:eastAsia="Calibri" w:hAnsi="Times New Roman" w:cs="Times New Roman"/>
          <w:sz w:val="24"/>
          <w:szCs w:val="24"/>
        </w:rPr>
        <w:t xml:space="preserve"> связи с учебными дисциплинами БД.04 История</w:t>
      </w:r>
      <w:r w:rsidR="00087C06">
        <w:rPr>
          <w:rFonts w:ascii="Times New Roman" w:eastAsia="Calibri" w:hAnsi="Times New Roman" w:cs="Times New Roman"/>
          <w:sz w:val="24"/>
          <w:szCs w:val="24"/>
        </w:rPr>
        <w:t xml:space="preserve">, </w:t>
      </w:r>
      <w:r w:rsidRPr="00616C14">
        <w:rPr>
          <w:rFonts w:ascii="Times New Roman" w:eastAsia="Calibri" w:hAnsi="Times New Roman" w:cs="Times New Roman"/>
          <w:sz w:val="24"/>
          <w:szCs w:val="24"/>
        </w:rPr>
        <w:t xml:space="preserve"> </w:t>
      </w:r>
      <w:r w:rsidR="003B124B" w:rsidRPr="003B124B">
        <w:rPr>
          <w:rFonts w:ascii="Times New Roman" w:eastAsia="Calibri" w:hAnsi="Times New Roman" w:cs="Times New Roman"/>
          <w:sz w:val="24"/>
          <w:szCs w:val="24"/>
        </w:rPr>
        <w:t>ПМ. 02</w:t>
      </w:r>
      <w:r w:rsidR="003B124B" w:rsidRPr="003B124B">
        <w:rPr>
          <w:rFonts w:ascii="Times New Roman" w:eastAsia="Calibri" w:hAnsi="Times New Roman" w:cs="Times New Roman"/>
          <w:sz w:val="24"/>
          <w:szCs w:val="24"/>
        </w:rPr>
        <w:tab/>
        <w:t xml:space="preserve"> Эксплуатация сельскохозяйственной техники</w:t>
      </w:r>
      <w:r w:rsidR="003B124B">
        <w:rPr>
          <w:rFonts w:ascii="Times New Roman" w:eastAsia="Calibri" w:hAnsi="Times New Roman" w:cs="Times New Roman"/>
          <w:sz w:val="24"/>
          <w:szCs w:val="24"/>
        </w:rPr>
        <w:t xml:space="preserve">, </w:t>
      </w:r>
      <w:r w:rsidR="003B124B" w:rsidRPr="003B124B">
        <w:rPr>
          <w:rFonts w:ascii="Times New Roman" w:eastAsia="Calibri" w:hAnsi="Times New Roman" w:cs="Times New Roman"/>
          <w:sz w:val="24"/>
          <w:szCs w:val="24"/>
        </w:rPr>
        <w:t>МДК.02.01</w:t>
      </w:r>
      <w:r w:rsidR="003B124B" w:rsidRPr="003B124B">
        <w:rPr>
          <w:rFonts w:ascii="Times New Roman" w:eastAsia="Calibri" w:hAnsi="Times New Roman" w:cs="Times New Roman"/>
          <w:sz w:val="24"/>
          <w:szCs w:val="24"/>
        </w:rPr>
        <w:tab/>
        <w:t>Комплектование машинно-тракторного агрегата для выполнения сельскохозяйственных работ</w:t>
      </w:r>
      <w:r w:rsidR="003B124B">
        <w:rPr>
          <w:rFonts w:ascii="Times New Roman" w:eastAsia="Calibri" w:hAnsi="Times New Roman" w:cs="Times New Roman"/>
          <w:sz w:val="24"/>
          <w:szCs w:val="24"/>
        </w:rPr>
        <w:t xml:space="preserve">, </w:t>
      </w:r>
      <w:r w:rsidR="003B124B" w:rsidRPr="003B124B">
        <w:rPr>
          <w:rFonts w:ascii="Times New Roman" w:eastAsia="Calibri" w:hAnsi="Times New Roman" w:cs="Times New Roman"/>
          <w:sz w:val="24"/>
          <w:szCs w:val="24"/>
        </w:rPr>
        <w:t>ПМ. 03</w:t>
      </w:r>
      <w:r w:rsidR="003B124B" w:rsidRPr="003B124B">
        <w:rPr>
          <w:rFonts w:ascii="Times New Roman" w:eastAsia="Calibri" w:hAnsi="Times New Roman" w:cs="Times New Roman"/>
          <w:sz w:val="24"/>
          <w:szCs w:val="24"/>
        </w:rPr>
        <w:tab/>
        <w:t>Техническое обслуживание и ремонт сельскохозяйственной техники</w:t>
      </w:r>
      <w:r w:rsidR="003B124B">
        <w:rPr>
          <w:rFonts w:ascii="Times New Roman" w:eastAsia="Calibri" w:hAnsi="Times New Roman" w:cs="Times New Roman"/>
          <w:sz w:val="24"/>
          <w:szCs w:val="24"/>
        </w:rPr>
        <w:t>.</w:t>
      </w:r>
    </w:p>
    <w:p w:rsidR="00A24FDE" w:rsidRDefault="00A24FDE" w:rsidP="00FA0F5D">
      <w:pPr>
        <w:suppressAutoHyphens/>
        <w:spacing w:after="0"/>
        <w:jc w:val="both"/>
        <w:rPr>
          <w:rFonts w:ascii="Times New Roman" w:eastAsia="Times New Roman" w:hAnsi="Times New Roman" w:cs="Times New Roman"/>
          <w:sz w:val="24"/>
          <w:szCs w:val="24"/>
          <w:lang w:eastAsia="ru-RU"/>
        </w:rPr>
      </w:pPr>
    </w:p>
    <w:p w:rsidR="00A24FDE" w:rsidRDefault="00A24FDE" w:rsidP="00FA0F5D">
      <w:pPr>
        <w:suppressAutoHyphens/>
        <w:spacing w:after="0"/>
        <w:jc w:val="both"/>
        <w:rPr>
          <w:rFonts w:ascii="Times New Roman" w:eastAsia="Times New Roman" w:hAnsi="Times New Roman" w:cs="Times New Roman"/>
          <w:sz w:val="24"/>
          <w:szCs w:val="24"/>
          <w:lang w:eastAsia="ru-RU"/>
        </w:rPr>
      </w:pPr>
    </w:p>
    <w:p w:rsidR="00A24FDE" w:rsidRDefault="00A24FDE" w:rsidP="00FA0F5D">
      <w:pPr>
        <w:suppressAutoHyphens/>
        <w:spacing w:after="0"/>
        <w:jc w:val="both"/>
        <w:rPr>
          <w:rFonts w:ascii="Times New Roman" w:eastAsia="Times New Roman" w:hAnsi="Times New Roman" w:cs="Times New Roman"/>
          <w:sz w:val="24"/>
          <w:szCs w:val="24"/>
          <w:lang w:eastAsia="ru-RU"/>
        </w:rPr>
      </w:pPr>
    </w:p>
    <w:p w:rsidR="00FA0F5D" w:rsidRDefault="00FA0F5D" w:rsidP="00FA0F5D">
      <w:pPr>
        <w:suppressAutoHyphens/>
        <w:spacing w:after="0"/>
        <w:jc w:val="both"/>
        <w:rPr>
          <w:rFonts w:ascii="Times New Roman" w:eastAsia="Times New Roman" w:hAnsi="Times New Roman" w:cs="Times New Roman"/>
          <w:b/>
          <w:sz w:val="24"/>
          <w:szCs w:val="24"/>
          <w:lang w:eastAsia="ru-RU"/>
        </w:rPr>
      </w:pPr>
      <w:r w:rsidRPr="00FA0F5D">
        <w:rPr>
          <w:rFonts w:ascii="Times New Roman" w:eastAsia="Times New Roman" w:hAnsi="Times New Roman" w:cs="Times New Roman"/>
          <w:b/>
          <w:sz w:val="24"/>
          <w:szCs w:val="24"/>
          <w:lang w:eastAsia="ru-RU"/>
        </w:rPr>
        <w:t>1.3. Цель и планируемые результаты освоения дисциплины:</w:t>
      </w:r>
    </w:p>
    <w:p w:rsidR="003B124B" w:rsidRPr="00FA0F5D" w:rsidRDefault="003B124B" w:rsidP="00FA0F5D">
      <w:pPr>
        <w:suppressAutoHyphens/>
        <w:spacing w:after="0"/>
        <w:jc w:val="both"/>
        <w:rPr>
          <w:rFonts w:ascii="Times New Roman" w:eastAsia="Times New Roman" w:hAnsi="Times New Roman" w:cs="Times New Roman"/>
          <w:b/>
          <w:sz w:val="24"/>
          <w:szCs w:val="24"/>
          <w:lang w:eastAsia="ru-RU"/>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969"/>
        <w:gridCol w:w="3611"/>
      </w:tblGrid>
      <w:tr w:rsidR="00FA0F5D" w:rsidRPr="00FA0F5D" w:rsidTr="003029A8">
        <w:trPr>
          <w:trHeight w:val="649"/>
        </w:trPr>
        <w:tc>
          <w:tcPr>
            <w:tcW w:w="1668" w:type="dxa"/>
            <w:hideMark/>
          </w:tcPr>
          <w:p w:rsidR="00FA0F5D" w:rsidRPr="00FA0F5D" w:rsidRDefault="00FA0F5D" w:rsidP="00FA0F5D">
            <w:pPr>
              <w:suppressAutoHyphens/>
              <w:spacing w:after="0"/>
              <w:jc w:val="both"/>
              <w:rPr>
                <w:rFonts w:ascii="Times New Roman" w:eastAsia="Times New Roman" w:hAnsi="Times New Roman" w:cs="Times New Roman"/>
                <w:sz w:val="24"/>
                <w:szCs w:val="24"/>
                <w:lang w:eastAsia="ru-RU"/>
              </w:rPr>
            </w:pPr>
            <w:r w:rsidRPr="00FA0F5D">
              <w:rPr>
                <w:rFonts w:ascii="Times New Roman" w:eastAsia="Times New Roman" w:hAnsi="Times New Roman" w:cs="Times New Roman"/>
                <w:sz w:val="24"/>
                <w:szCs w:val="24"/>
                <w:lang w:eastAsia="ru-RU"/>
              </w:rPr>
              <w:t xml:space="preserve">Код </w:t>
            </w:r>
          </w:p>
          <w:p w:rsidR="00FA0F5D" w:rsidRPr="00FA0F5D" w:rsidRDefault="00FA0F5D" w:rsidP="00FA0F5D">
            <w:pPr>
              <w:suppressAutoHyphens/>
              <w:spacing w:after="0"/>
              <w:jc w:val="both"/>
              <w:rPr>
                <w:rFonts w:ascii="Times New Roman" w:eastAsia="Times New Roman" w:hAnsi="Times New Roman" w:cs="Times New Roman"/>
                <w:sz w:val="24"/>
                <w:szCs w:val="24"/>
                <w:lang w:eastAsia="ru-RU"/>
              </w:rPr>
            </w:pPr>
            <w:r w:rsidRPr="00FA0F5D">
              <w:rPr>
                <w:rFonts w:ascii="Times New Roman" w:eastAsia="Times New Roman" w:hAnsi="Times New Roman" w:cs="Times New Roman"/>
                <w:sz w:val="24"/>
                <w:szCs w:val="24"/>
                <w:lang w:eastAsia="ru-RU"/>
              </w:rPr>
              <w:t xml:space="preserve">ПК, </w:t>
            </w:r>
            <w:proofErr w:type="gramStart"/>
            <w:r w:rsidRPr="00FA0F5D">
              <w:rPr>
                <w:rFonts w:ascii="Times New Roman" w:eastAsia="Times New Roman" w:hAnsi="Times New Roman" w:cs="Times New Roman"/>
                <w:sz w:val="24"/>
                <w:szCs w:val="24"/>
                <w:lang w:eastAsia="ru-RU"/>
              </w:rPr>
              <w:t>ОК</w:t>
            </w:r>
            <w:proofErr w:type="gramEnd"/>
          </w:p>
        </w:tc>
        <w:tc>
          <w:tcPr>
            <w:tcW w:w="3969" w:type="dxa"/>
            <w:vAlign w:val="center"/>
            <w:hideMark/>
          </w:tcPr>
          <w:p w:rsidR="00FA0F5D" w:rsidRPr="00FA0F5D" w:rsidRDefault="00FA0F5D" w:rsidP="00FA0F5D">
            <w:pPr>
              <w:suppressAutoHyphens/>
              <w:spacing w:after="0"/>
              <w:jc w:val="both"/>
              <w:rPr>
                <w:rFonts w:ascii="Times New Roman" w:eastAsia="Times New Roman" w:hAnsi="Times New Roman" w:cs="Times New Roman"/>
                <w:sz w:val="24"/>
                <w:szCs w:val="24"/>
                <w:lang w:eastAsia="ru-RU"/>
              </w:rPr>
            </w:pPr>
            <w:r w:rsidRPr="00FA0F5D">
              <w:rPr>
                <w:rFonts w:ascii="Times New Roman" w:eastAsia="Times New Roman" w:hAnsi="Times New Roman" w:cs="Times New Roman"/>
                <w:sz w:val="24"/>
                <w:szCs w:val="24"/>
                <w:lang w:eastAsia="ru-RU"/>
              </w:rPr>
              <w:t>Умения</w:t>
            </w:r>
          </w:p>
        </w:tc>
        <w:tc>
          <w:tcPr>
            <w:tcW w:w="3611" w:type="dxa"/>
            <w:vAlign w:val="center"/>
            <w:hideMark/>
          </w:tcPr>
          <w:p w:rsidR="00FA0F5D" w:rsidRPr="00FA0F5D" w:rsidRDefault="00FA0F5D" w:rsidP="00FA0F5D">
            <w:pPr>
              <w:suppressAutoHyphens/>
              <w:spacing w:after="0"/>
              <w:jc w:val="both"/>
              <w:rPr>
                <w:rFonts w:ascii="Times New Roman" w:eastAsia="Times New Roman" w:hAnsi="Times New Roman" w:cs="Times New Roman"/>
                <w:sz w:val="24"/>
                <w:szCs w:val="24"/>
                <w:lang w:eastAsia="ru-RU"/>
              </w:rPr>
            </w:pPr>
            <w:r w:rsidRPr="00FA0F5D">
              <w:rPr>
                <w:rFonts w:ascii="Times New Roman" w:eastAsia="Times New Roman" w:hAnsi="Times New Roman" w:cs="Times New Roman"/>
                <w:sz w:val="24"/>
                <w:szCs w:val="24"/>
                <w:lang w:eastAsia="ru-RU"/>
              </w:rPr>
              <w:t>Знания</w:t>
            </w:r>
          </w:p>
        </w:tc>
      </w:tr>
      <w:tr w:rsidR="00FA0F5D" w:rsidRPr="00FA0F5D" w:rsidTr="003029A8">
        <w:trPr>
          <w:trHeight w:val="212"/>
        </w:trPr>
        <w:tc>
          <w:tcPr>
            <w:tcW w:w="1668" w:type="dxa"/>
          </w:tcPr>
          <w:p w:rsidR="00FA0F5D" w:rsidRPr="00FA0F5D" w:rsidRDefault="00FA0F5D" w:rsidP="00FA0F5D">
            <w:pPr>
              <w:suppressAutoHyphens/>
              <w:spacing w:after="0"/>
              <w:jc w:val="both"/>
              <w:rPr>
                <w:rFonts w:ascii="Times New Roman" w:eastAsia="Times New Roman" w:hAnsi="Times New Roman" w:cs="Times New Roman"/>
                <w:sz w:val="24"/>
                <w:szCs w:val="24"/>
                <w:lang w:eastAsia="ru-RU"/>
              </w:rPr>
            </w:pPr>
            <w:proofErr w:type="gramStart"/>
            <w:r w:rsidRPr="00FA0F5D">
              <w:rPr>
                <w:rFonts w:ascii="Times New Roman" w:eastAsia="Times New Roman" w:hAnsi="Times New Roman" w:cs="Times New Roman"/>
                <w:sz w:val="24"/>
                <w:szCs w:val="24"/>
                <w:lang w:eastAsia="ru-RU"/>
              </w:rPr>
              <w:t>ОК</w:t>
            </w:r>
            <w:proofErr w:type="gramEnd"/>
            <w:r w:rsidRPr="00FA0F5D">
              <w:rPr>
                <w:rFonts w:ascii="Times New Roman" w:eastAsia="Times New Roman" w:hAnsi="Times New Roman" w:cs="Times New Roman"/>
                <w:sz w:val="24"/>
                <w:szCs w:val="24"/>
                <w:lang w:eastAsia="ru-RU"/>
              </w:rPr>
              <w:t xml:space="preserve"> 01 – ОК 11</w:t>
            </w:r>
          </w:p>
          <w:p w:rsidR="00FA0F5D" w:rsidRPr="00FA0F5D" w:rsidRDefault="00FA0F5D" w:rsidP="00FA0F5D">
            <w:pPr>
              <w:suppressAutoHyphens/>
              <w:spacing w:after="0"/>
              <w:jc w:val="both"/>
              <w:rPr>
                <w:rFonts w:ascii="Times New Roman" w:eastAsia="Times New Roman" w:hAnsi="Times New Roman" w:cs="Times New Roman"/>
                <w:sz w:val="24"/>
                <w:szCs w:val="24"/>
                <w:lang w:eastAsia="ru-RU"/>
              </w:rPr>
            </w:pPr>
          </w:p>
        </w:tc>
        <w:tc>
          <w:tcPr>
            <w:tcW w:w="3969" w:type="dxa"/>
          </w:tcPr>
          <w:p w:rsidR="00FA0F5D" w:rsidRPr="00FA0F5D" w:rsidRDefault="00FA0F5D" w:rsidP="00FA0F5D">
            <w:pPr>
              <w:suppressAutoHyphens/>
              <w:spacing w:after="0"/>
              <w:jc w:val="both"/>
              <w:rPr>
                <w:rFonts w:ascii="Times New Roman" w:eastAsia="Times New Roman" w:hAnsi="Times New Roman" w:cs="Times New Roman"/>
                <w:sz w:val="24"/>
                <w:szCs w:val="24"/>
                <w:lang w:eastAsia="ru-RU"/>
              </w:rPr>
            </w:pPr>
            <w:r w:rsidRPr="00FA0F5D">
              <w:rPr>
                <w:rFonts w:ascii="Times New Roman" w:eastAsia="Times New Roman" w:hAnsi="Times New Roman" w:cs="Times New Roman"/>
                <w:sz w:val="24"/>
                <w:szCs w:val="24"/>
                <w:lang w:eastAsia="ru-RU"/>
              </w:rPr>
              <w:t xml:space="preserve">понимать общий смысл четко произнесенных высказываний на известные темы (профессиональные и бытовые), </w:t>
            </w:r>
          </w:p>
          <w:p w:rsidR="00FA0F5D" w:rsidRPr="00FA0F5D" w:rsidRDefault="00FA0F5D" w:rsidP="00FA0F5D">
            <w:pPr>
              <w:suppressAutoHyphens/>
              <w:spacing w:after="0"/>
              <w:jc w:val="both"/>
              <w:rPr>
                <w:rFonts w:ascii="Times New Roman" w:eastAsia="Times New Roman" w:hAnsi="Times New Roman" w:cs="Times New Roman"/>
                <w:sz w:val="24"/>
                <w:szCs w:val="24"/>
                <w:lang w:eastAsia="ru-RU"/>
              </w:rPr>
            </w:pPr>
            <w:r w:rsidRPr="00FA0F5D">
              <w:rPr>
                <w:rFonts w:ascii="Times New Roman" w:eastAsia="Times New Roman" w:hAnsi="Times New Roman" w:cs="Times New Roman"/>
                <w:sz w:val="24"/>
                <w:szCs w:val="24"/>
                <w:lang w:eastAsia="ru-RU"/>
              </w:rPr>
              <w:t>понимать тексты на базовые профессиональные темы</w:t>
            </w:r>
          </w:p>
          <w:p w:rsidR="00FA0F5D" w:rsidRPr="00FA0F5D" w:rsidRDefault="00FA0F5D" w:rsidP="00FA0F5D">
            <w:pPr>
              <w:suppressAutoHyphens/>
              <w:spacing w:after="0"/>
              <w:jc w:val="both"/>
              <w:rPr>
                <w:rFonts w:ascii="Times New Roman" w:eastAsia="Times New Roman" w:hAnsi="Times New Roman" w:cs="Times New Roman"/>
                <w:sz w:val="24"/>
                <w:szCs w:val="24"/>
                <w:lang w:eastAsia="ru-RU"/>
              </w:rPr>
            </w:pPr>
            <w:r w:rsidRPr="00FA0F5D">
              <w:rPr>
                <w:rFonts w:ascii="Times New Roman" w:eastAsia="Times New Roman" w:hAnsi="Times New Roman" w:cs="Times New Roman"/>
                <w:sz w:val="24"/>
                <w:szCs w:val="24"/>
                <w:lang w:eastAsia="ru-RU"/>
              </w:rPr>
              <w:t>участвовать в диалогах на знакомые общие и профессиональные темы</w:t>
            </w:r>
          </w:p>
          <w:p w:rsidR="00FA0F5D" w:rsidRPr="00FA0F5D" w:rsidRDefault="00FA0F5D" w:rsidP="00FA0F5D">
            <w:pPr>
              <w:suppressAutoHyphens/>
              <w:spacing w:after="0"/>
              <w:jc w:val="both"/>
              <w:rPr>
                <w:rFonts w:ascii="Times New Roman" w:eastAsia="Times New Roman" w:hAnsi="Times New Roman" w:cs="Times New Roman"/>
                <w:sz w:val="24"/>
                <w:szCs w:val="24"/>
                <w:lang w:eastAsia="ru-RU"/>
              </w:rPr>
            </w:pPr>
            <w:r w:rsidRPr="00FA0F5D">
              <w:rPr>
                <w:rFonts w:ascii="Times New Roman" w:eastAsia="Times New Roman" w:hAnsi="Times New Roman" w:cs="Times New Roman"/>
                <w:sz w:val="24"/>
                <w:szCs w:val="24"/>
                <w:lang w:eastAsia="ru-RU"/>
              </w:rPr>
              <w:t>строить простые высказывания о себе и о своей профессиональной деятельности</w:t>
            </w:r>
          </w:p>
          <w:p w:rsidR="00FA0F5D" w:rsidRPr="00FA0F5D" w:rsidRDefault="00FA0F5D" w:rsidP="00FA0F5D">
            <w:pPr>
              <w:suppressAutoHyphens/>
              <w:spacing w:after="0"/>
              <w:jc w:val="both"/>
              <w:rPr>
                <w:rFonts w:ascii="Times New Roman" w:eastAsia="Times New Roman" w:hAnsi="Times New Roman" w:cs="Times New Roman"/>
                <w:sz w:val="24"/>
                <w:szCs w:val="24"/>
                <w:lang w:eastAsia="ru-RU"/>
              </w:rPr>
            </w:pPr>
            <w:r w:rsidRPr="00FA0F5D">
              <w:rPr>
                <w:rFonts w:ascii="Times New Roman" w:eastAsia="Times New Roman" w:hAnsi="Times New Roman" w:cs="Times New Roman"/>
                <w:sz w:val="24"/>
                <w:szCs w:val="24"/>
                <w:lang w:eastAsia="ru-RU"/>
              </w:rPr>
              <w:t>кратко обосновывать и объяснить свои действия (текущие и планируемые)</w:t>
            </w:r>
          </w:p>
          <w:p w:rsidR="00FA0F5D" w:rsidRPr="00FA0F5D" w:rsidRDefault="00FA0F5D" w:rsidP="00FA0F5D">
            <w:pPr>
              <w:suppressAutoHyphens/>
              <w:spacing w:after="0"/>
              <w:jc w:val="both"/>
              <w:rPr>
                <w:rFonts w:ascii="Times New Roman" w:eastAsia="Times New Roman" w:hAnsi="Times New Roman" w:cs="Times New Roman"/>
                <w:b/>
                <w:sz w:val="24"/>
                <w:szCs w:val="24"/>
                <w:lang w:eastAsia="ru-RU"/>
              </w:rPr>
            </w:pPr>
            <w:r w:rsidRPr="00FA0F5D">
              <w:rPr>
                <w:rFonts w:ascii="Times New Roman" w:eastAsia="Times New Roman" w:hAnsi="Times New Roman" w:cs="Times New Roman"/>
                <w:sz w:val="24"/>
                <w:szCs w:val="24"/>
                <w:lang w:eastAsia="ru-RU"/>
              </w:rPr>
              <w:t>писать простые связные сообщения на знакомые или интересующие профессиональные темы</w:t>
            </w:r>
          </w:p>
        </w:tc>
        <w:tc>
          <w:tcPr>
            <w:tcW w:w="3611" w:type="dxa"/>
          </w:tcPr>
          <w:p w:rsidR="00FA0F5D" w:rsidRPr="00FA0F5D" w:rsidRDefault="00FA0F5D" w:rsidP="00FA0F5D">
            <w:pPr>
              <w:suppressAutoHyphens/>
              <w:spacing w:after="0"/>
              <w:jc w:val="both"/>
              <w:rPr>
                <w:rFonts w:ascii="Times New Roman" w:eastAsia="Times New Roman" w:hAnsi="Times New Roman" w:cs="Times New Roman"/>
                <w:sz w:val="24"/>
                <w:szCs w:val="24"/>
                <w:lang w:eastAsia="ru-RU"/>
              </w:rPr>
            </w:pPr>
            <w:r w:rsidRPr="00FA0F5D">
              <w:rPr>
                <w:rFonts w:ascii="Times New Roman" w:eastAsia="Times New Roman" w:hAnsi="Times New Roman" w:cs="Times New Roman"/>
                <w:sz w:val="24"/>
                <w:szCs w:val="24"/>
                <w:lang w:eastAsia="ru-RU"/>
              </w:rPr>
              <w:t>правила построения простых и сложных предложений на профессиональные темы</w:t>
            </w:r>
          </w:p>
          <w:p w:rsidR="00FA0F5D" w:rsidRPr="00FA0F5D" w:rsidRDefault="00FA0F5D" w:rsidP="00FA0F5D">
            <w:pPr>
              <w:suppressAutoHyphens/>
              <w:spacing w:after="0"/>
              <w:jc w:val="both"/>
              <w:rPr>
                <w:rFonts w:ascii="Times New Roman" w:eastAsia="Times New Roman" w:hAnsi="Times New Roman" w:cs="Times New Roman"/>
                <w:sz w:val="24"/>
                <w:szCs w:val="24"/>
                <w:lang w:eastAsia="ru-RU"/>
              </w:rPr>
            </w:pPr>
            <w:r w:rsidRPr="00FA0F5D">
              <w:rPr>
                <w:rFonts w:ascii="Times New Roman" w:eastAsia="Times New Roman" w:hAnsi="Times New Roman" w:cs="Times New Roman"/>
                <w:sz w:val="24"/>
                <w:szCs w:val="24"/>
                <w:lang w:eastAsia="ru-RU"/>
              </w:rPr>
              <w:t>основные общеупотребительные глаголы (бытовая и профессиональная лексика)</w:t>
            </w:r>
          </w:p>
          <w:p w:rsidR="00FA0F5D" w:rsidRPr="00FA0F5D" w:rsidRDefault="00FA0F5D" w:rsidP="00FA0F5D">
            <w:pPr>
              <w:suppressAutoHyphens/>
              <w:spacing w:after="0"/>
              <w:jc w:val="both"/>
              <w:rPr>
                <w:rFonts w:ascii="Times New Roman" w:eastAsia="Times New Roman" w:hAnsi="Times New Roman" w:cs="Times New Roman"/>
                <w:sz w:val="24"/>
                <w:szCs w:val="24"/>
                <w:lang w:eastAsia="ru-RU"/>
              </w:rPr>
            </w:pPr>
            <w:r w:rsidRPr="00FA0F5D">
              <w:rPr>
                <w:rFonts w:ascii="Times New Roman" w:eastAsia="Times New Roman" w:hAnsi="Times New Roman" w:cs="Times New Roman"/>
                <w:sz w:val="24"/>
                <w:szCs w:val="24"/>
                <w:lang w:eastAsia="ru-RU"/>
              </w:rPr>
              <w:t>лексический минимум, относящийся к описанию предметов, средств и процессов профессиональной деятельности</w:t>
            </w:r>
          </w:p>
          <w:p w:rsidR="00FA0F5D" w:rsidRPr="00FA0F5D" w:rsidRDefault="00FA0F5D" w:rsidP="00FA0F5D">
            <w:pPr>
              <w:suppressAutoHyphens/>
              <w:spacing w:after="0"/>
              <w:jc w:val="both"/>
              <w:rPr>
                <w:rFonts w:ascii="Times New Roman" w:eastAsia="Times New Roman" w:hAnsi="Times New Roman" w:cs="Times New Roman"/>
                <w:sz w:val="24"/>
                <w:szCs w:val="24"/>
                <w:lang w:eastAsia="ru-RU"/>
              </w:rPr>
            </w:pPr>
            <w:r w:rsidRPr="00FA0F5D">
              <w:rPr>
                <w:rFonts w:ascii="Times New Roman" w:eastAsia="Times New Roman" w:hAnsi="Times New Roman" w:cs="Times New Roman"/>
                <w:sz w:val="24"/>
                <w:szCs w:val="24"/>
                <w:lang w:eastAsia="ru-RU"/>
              </w:rPr>
              <w:t>особенности произношения</w:t>
            </w:r>
          </w:p>
          <w:p w:rsidR="00FA0F5D" w:rsidRPr="00FA0F5D" w:rsidRDefault="00FA0F5D" w:rsidP="00FA0F5D">
            <w:pPr>
              <w:suppressAutoHyphens/>
              <w:spacing w:after="0"/>
              <w:jc w:val="both"/>
              <w:rPr>
                <w:rFonts w:ascii="Times New Roman" w:eastAsia="Times New Roman" w:hAnsi="Times New Roman" w:cs="Times New Roman"/>
                <w:sz w:val="24"/>
                <w:szCs w:val="24"/>
                <w:lang w:eastAsia="ru-RU"/>
              </w:rPr>
            </w:pPr>
            <w:r w:rsidRPr="00FA0F5D">
              <w:rPr>
                <w:rFonts w:ascii="Times New Roman" w:eastAsia="Times New Roman" w:hAnsi="Times New Roman" w:cs="Times New Roman"/>
                <w:sz w:val="24"/>
                <w:szCs w:val="24"/>
                <w:lang w:eastAsia="ru-RU"/>
              </w:rPr>
              <w:t>правила чтения текстов профессиональной направленности</w:t>
            </w:r>
          </w:p>
          <w:p w:rsidR="00FA0F5D" w:rsidRPr="00FA0F5D" w:rsidRDefault="00FA0F5D" w:rsidP="00FA0F5D">
            <w:pPr>
              <w:suppressAutoHyphens/>
              <w:spacing w:after="0"/>
              <w:jc w:val="both"/>
              <w:rPr>
                <w:rFonts w:ascii="Times New Roman" w:eastAsia="Times New Roman" w:hAnsi="Times New Roman" w:cs="Times New Roman"/>
                <w:b/>
                <w:sz w:val="24"/>
                <w:szCs w:val="24"/>
                <w:lang w:eastAsia="ru-RU"/>
              </w:rPr>
            </w:pPr>
          </w:p>
        </w:tc>
      </w:tr>
    </w:tbl>
    <w:p w:rsidR="00461EC9" w:rsidRDefault="00461EC9" w:rsidP="00FA0F5D">
      <w:pPr>
        <w:suppressAutoHyphens/>
        <w:spacing w:after="0"/>
        <w:jc w:val="both"/>
        <w:rPr>
          <w:rFonts w:ascii="Times New Roman" w:eastAsia="Times New Roman" w:hAnsi="Times New Roman" w:cs="Times New Roman"/>
          <w:b/>
          <w:sz w:val="24"/>
          <w:szCs w:val="24"/>
          <w:lang w:eastAsia="ru-RU"/>
        </w:rPr>
      </w:pPr>
    </w:p>
    <w:p w:rsidR="00461EC9" w:rsidRDefault="00461EC9" w:rsidP="00FA0F5D">
      <w:pPr>
        <w:suppressAutoHyphens/>
        <w:spacing w:after="0"/>
        <w:jc w:val="both"/>
        <w:rPr>
          <w:rFonts w:ascii="Times New Roman" w:eastAsia="Times New Roman" w:hAnsi="Times New Roman" w:cs="Times New Roman"/>
          <w:b/>
          <w:sz w:val="24"/>
          <w:szCs w:val="24"/>
          <w:lang w:eastAsia="ru-RU"/>
        </w:rPr>
      </w:pPr>
    </w:p>
    <w:p w:rsidR="00461EC9" w:rsidRDefault="00461EC9" w:rsidP="00FA0F5D">
      <w:pPr>
        <w:suppressAutoHyphens/>
        <w:spacing w:after="0"/>
        <w:jc w:val="both"/>
        <w:rPr>
          <w:rFonts w:ascii="Times New Roman" w:eastAsia="Times New Roman" w:hAnsi="Times New Roman" w:cs="Times New Roman"/>
          <w:b/>
          <w:sz w:val="24"/>
          <w:szCs w:val="24"/>
          <w:lang w:eastAsia="ru-RU"/>
        </w:rPr>
      </w:pPr>
    </w:p>
    <w:p w:rsidR="00461EC9" w:rsidRDefault="00461EC9" w:rsidP="00FA0F5D">
      <w:pPr>
        <w:suppressAutoHyphens/>
        <w:spacing w:after="0"/>
        <w:jc w:val="both"/>
        <w:rPr>
          <w:rFonts w:ascii="Times New Roman" w:eastAsia="Times New Roman" w:hAnsi="Times New Roman" w:cs="Times New Roman"/>
          <w:b/>
          <w:sz w:val="24"/>
          <w:szCs w:val="24"/>
          <w:lang w:eastAsia="ru-RU"/>
        </w:rPr>
      </w:pPr>
    </w:p>
    <w:p w:rsidR="00461EC9" w:rsidRDefault="00461EC9" w:rsidP="00FA0F5D">
      <w:pPr>
        <w:suppressAutoHyphens/>
        <w:spacing w:after="0"/>
        <w:jc w:val="both"/>
        <w:rPr>
          <w:rFonts w:ascii="Times New Roman" w:eastAsia="Times New Roman" w:hAnsi="Times New Roman" w:cs="Times New Roman"/>
          <w:b/>
          <w:sz w:val="24"/>
          <w:szCs w:val="24"/>
          <w:lang w:eastAsia="ru-RU"/>
        </w:rPr>
      </w:pPr>
    </w:p>
    <w:p w:rsidR="00461EC9" w:rsidRDefault="00461EC9" w:rsidP="00FA0F5D">
      <w:pPr>
        <w:suppressAutoHyphens/>
        <w:spacing w:after="0"/>
        <w:jc w:val="both"/>
        <w:rPr>
          <w:rFonts w:ascii="Times New Roman" w:eastAsia="Times New Roman" w:hAnsi="Times New Roman" w:cs="Times New Roman"/>
          <w:b/>
          <w:sz w:val="24"/>
          <w:szCs w:val="24"/>
          <w:lang w:eastAsia="ru-RU"/>
        </w:rPr>
      </w:pPr>
    </w:p>
    <w:p w:rsidR="00461EC9" w:rsidRDefault="00461EC9" w:rsidP="00FA0F5D">
      <w:pPr>
        <w:suppressAutoHyphens/>
        <w:spacing w:after="0"/>
        <w:jc w:val="both"/>
        <w:rPr>
          <w:rFonts w:ascii="Times New Roman" w:eastAsia="Times New Roman" w:hAnsi="Times New Roman" w:cs="Times New Roman"/>
          <w:b/>
          <w:sz w:val="24"/>
          <w:szCs w:val="24"/>
          <w:lang w:eastAsia="ru-RU"/>
        </w:rPr>
      </w:pPr>
    </w:p>
    <w:p w:rsidR="00461EC9" w:rsidRDefault="00461EC9" w:rsidP="00FA0F5D">
      <w:pPr>
        <w:suppressAutoHyphens/>
        <w:spacing w:after="0"/>
        <w:jc w:val="both"/>
        <w:rPr>
          <w:rFonts w:ascii="Times New Roman" w:eastAsia="Times New Roman" w:hAnsi="Times New Roman" w:cs="Times New Roman"/>
          <w:b/>
          <w:sz w:val="24"/>
          <w:szCs w:val="24"/>
          <w:lang w:eastAsia="ru-RU"/>
        </w:rPr>
      </w:pPr>
    </w:p>
    <w:p w:rsidR="00FA0F5D" w:rsidRDefault="00FA0F5D" w:rsidP="00FA0F5D">
      <w:pPr>
        <w:suppressAutoHyphens/>
        <w:spacing w:after="0"/>
        <w:jc w:val="both"/>
        <w:rPr>
          <w:rFonts w:ascii="Times New Roman" w:eastAsia="Times New Roman" w:hAnsi="Times New Roman" w:cs="Times New Roman"/>
          <w:b/>
          <w:sz w:val="24"/>
          <w:szCs w:val="24"/>
          <w:lang w:eastAsia="ru-RU"/>
        </w:rPr>
      </w:pPr>
      <w:r w:rsidRPr="00FA0F5D">
        <w:rPr>
          <w:rFonts w:ascii="Times New Roman" w:eastAsia="Times New Roman" w:hAnsi="Times New Roman" w:cs="Times New Roman"/>
          <w:b/>
          <w:sz w:val="24"/>
          <w:szCs w:val="24"/>
          <w:lang w:eastAsia="ru-RU"/>
        </w:rPr>
        <w:lastRenderedPageBreak/>
        <w:t>2. СТРУКТУРА И СОДЕРЖАНИЕ УЧЕБНОЙ ДИСЦИПЛИНЫ</w:t>
      </w:r>
    </w:p>
    <w:p w:rsidR="005542CF" w:rsidRPr="00FA0F5D" w:rsidRDefault="005542CF" w:rsidP="00FA0F5D">
      <w:pPr>
        <w:suppressAutoHyphens/>
        <w:spacing w:after="0"/>
        <w:jc w:val="both"/>
        <w:rPr>
          <w:rFonts w:ascii="Times New Roman" w:eastAsia="Times New Roman" w:hAnsi="Times New Roman" w:cs="Times New Roman"/>
          <w:b/>
          <w:sz w:val="24"/>
          <w:szCs w:val="24"/>
          <w:lang w:eastAsia="ru-RU"/>
        </w:rPr>
      </w:pPr>
      <w:r w:rsidRPr="005542CF">
        <w:rPr>
          <w:rFonts w:ascii="Times New Roman" w:eastAsia="Times New Roman" w:hAnsi="Times New Roman" w:cs="Times New Roman"/>
          <w:b/>
          <w:sz w:val="24"/>
          <w:szCs w:val="24"/>
          <w:lang w:eastAsia="ru-RU"/>
        </w:rPr>
        <w:t>ОГСЭ. 03 Иностранный язык в профессиональной деятельности</w:t>
      </w:r>
    </w:p>
    <w:p w:rsidR="00FA0F5D" w:rsidRPr="00FA0F5D" w:rsidRDefault="00FA0F5D" w:rsidP="00FA0F5D">
      <w:pPr>
        <w:suppressAutoHyphens/>
        <w:spacing w:after="0"/>
        <w:jc w:val="both"/>
        <w:rPr>
          <w:rFonts w:ascii="Times New Roman" w:eastAsia="Times New Roman" w:hAnsi="Times New Roman" w:cs="Times New Roman"/>
          <w:b/>
          <w:sz w:val="24"/>
          <w:szCs w:val="24"/>
          <w:lang w:eastAsia="ru-RU"/>
        </w:rPr>
      </w:pPr>
      <w:r w:rsidRPr="00FA0F5D">
        <w:rPr>
          <w:rFonts w:ascii="Times New Roman" w:eastAsia="Times New Roman" w:hAnsi="Times New Roman" w:cs="Times New Roman"/>
          <w:b/>
          <w:sz w:val="24"/>
          <w:szCs w:val="24"/>
          <w:lang w:eastAsia="ru-RU"/>
        </w:rPr>
        <w:t>2.1. Объем учебной дисциплины</w:t>
      </w:r>
      <w:r w:rsidR="005542CF">
        <w:rPr>
          <w:rFonts w:ascii="Times New Roman" w:eastAsia="Times New Roman" w:hAnsi="Times New Roman" w:cs="Times New Roman"/>
          <w:b/>
          <w:sz w:val="24"/>
          <w:szCs w:val="24"/>
          <w:lang w:eastAsia="ru-RU"/>
        </w:rPr>
        <w:t xml:space="preserve"> </w:t>
      </w:r>
      <w:r w:rsidR="005542CF" w:rsidRPr="005542CF">
        <w:rPr>
          <w:rFonts w:ascii="Times New Roman" w:eastAsia="Times New Roman" w:hAnsi="Times New Roman" w:cs="Times New Roman"/>
          <w:b/>
          <w:sz w:val="24"/>
          <w:szCs w:val="24"/>
          <w:lang w:eastAsia="ru-RU"/>
        </w:rPr>
        <w:t>ОГСЭ. 03 Иностранный язык в профессиональной деятельности</w:t>
      </w:r>
      <w:r w:rsidR="005542CF">
        <w:rPr>
          <w:rFonts w:ascii="Times New Roman" w:eastAsia="Times New Roman" w:hAnsi="Times New Roman" w:cs="Times New Roman"/>
          <w:b/>
          <w:sz w:val="24"/>
          <w:szCs w:val="24"/>
          <w:lang w:eastAsia="ru-RU"/>
        </w:rPr>
        <w:t xml:space="preserve"> </w:t>
      </w:r>
      <w:r w:rsidRPr="00FA0F5D">
        <w:rPr>
          <w:rFonts w:ascii="Times New Roman" w:eastAsia="Times New Roman" w:hAnsi="Times New Roman" w:cs="Times New Roman"/>
          <w:b/>
          <w:sz w:val="24"/>
          <w:szCs w:val="24"/>
          <w:lang w:eastAsia="ru-RU"/>
        </w:rPr>
        <w:t xml:space="preserve">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20"/>
        <w:gridCol w:w="1951"/>
      </w:tblGrid>
      <w:tr w:rsidR="00FA0F5D" w:rsidRPr="00FA0F5D" w:rsidTr="003029A8">
        <w:trPr>
          <w:trHeight w:val="490"/>
        </w:trPr>
        <w:tc>
          <w:tcPr>
            <w:tcW w:w="3981" w:type="pct"/>
            <w:vAlign w:val="center"/>
          </w:tcPr>
          <w:p w:rsidR="00FA0F5D" w:rsidRPr="00FA0F5D" w:rsidRDefault="00FA0F5D" w:rsidP="00FA0F5D">
            <w:pPr>
              <w:suppressAutoHyphens/>
              <w:spacing w:after="0"/>
              <w:jc w:val="both"/>
              <w:rPr>
                <w:rFonts w:ascii="Times New Roman" w:eastAsia="Times New Roman" w:hAnsi="Times New Roman" w:cs="Times New Roman"/>
                <w:b/>
                <w:sz w:val="24"/>
                <w:szCs w:val="24"/>
                <w:lang w:eastAsia="ru-RU"/>
              </w:rPr>
            </w:pPr>
            <w:r w:rsidRPr="00FA0F5D">
              <w:rPr>
                <w:rFonts w:ascii="Times New Roman" w:eastAsia="Times New Roman" w:hAnsi="Times New Roman" w:cs="Times New Roman"/>
                <w:b/>
                <w:sz w:val="24"/>
                <w:szCs w:val="24"/>
                <w:lang w:eastAsia="ru-RU"/>
              </w:rPr>
              <w:t>Вид учебной работы</w:t>
            </w:r>
          </w:p>
        </w:tc>
        <w:tc>
          <w:tcPr>
            <w:tcW w:w="1019" w:type="pct"/>
            <w:vAlign w:val="center"/>
          </w:tcPr>
          <w:p w:rsidR="00FA0F5D" w:rsidRPr="00FA0F5D" w:rsidRDefault="00FA0F5D" w:rsidP="00FA0F5D">
            <w:pPr>
              <w:suppressAutoHyphens/>
              <w:spacing w:after="0"/>
              <w:jc w:val="both"/>
              <w:rPr>
                <w:rFonts w:ascii="Times New Roman" w:eastAsia="Times New Roman" w:hAnsi="Times New Roman" w:cs="Times New Roman"/>
                <w:b/>
                <w:iCs/>
                <w:sz w:val="24"/>
                <w:szCs w:val="24"/>
                <w:lang w:eastAsia="ru-RU"/>
              </w:rPr>
            </w:pPr>
            <w:r w:rsidRPr="00FA0F5D">
              <w:rPr>
                <w:rFonts w:ascii="Times New Roman" w:eastAsia="Times New Roman" w:hAnsi="Times New Roman" w:cs="Times New Roman"/>
                <w:b/>
                <w:iCs/>
                <w:sz w:val="24"/>
                <w:szCs w:val="24"/>
                <w:lang w:eastAsia="ru-RU"/>
              </w:rPr>
              <w:t>Объем часов</w:t>
            </w:r>
          </w:p>
        </w:tc>
      </w:tr>
      <w:tr w:rsidR="00FA0F5D" w:rsidRPr="00FA0F5D" w:rsidTr="003029A8">
        <w:trPr>
          <w:trHeight w:val="490"/>
        </w:trPr>
        <w:tc>
          <w:tcPr>
            <w:tcW w:w="3981" w:type="pct"/>
            <w:vAlign w:val="center"/>
          </w:tcPr>
          <w:p w:rsidR="00FA0F5D" w:rsidRPr="00FA0F5D" w:rsidRDefault="00FA0F5D" w:rsidP="00FA0F5D">
            <w:pPr>
              <w:suppressAutoHyphens/>
              <w:spacing w:after="0"/>
              <w:jc w:val="both"/>
              <w:rPr>
                <w:rFonts w:ascii="Times New Roman" w:eastAsia="Times New Roman" w:hAnsi="Times New Roman" w:cs="Times New Roman"/>
                <w:b/>
                <w:sz w:val="24"/>
                <w:szCs w:val="24"/>
                <w:lang w:eastAsia="ru-RU"/>
              </w:rPr>
            </w:pPr>
            <w:r w:rsidRPr="00FA0F5D">
              <w:rPr>
                <w:rFonts w:ascii="Times New Roman" w:eastAsia="Times New Roman" w:hAnsi="Times New Roman" w:cs="Times New Roman"/>
                <w:b/>
                <w:sz w:val="24"/>
                <w:szCs w:val="24"/>
                <w:lang w:eastAsia="ru-RU"/>
              </w:rPr>
              <w:t xml:space="preserve">Объем образовательной программы </w:t>
            </w:r>
          </w:p>
        </w:tc>
        <w:tc>
          <w:tcPr>
            <w:tcW w:w="1019" w:type="pct"/>
            <w:vAlign w:val="center"/>
          </w:tcPr>
          <w:p w:rsidR="00FA0F5D" w:rsidRPr="00FA0F5D" w:rsidRDefault="00D866E2" w:rsidP="00FA0F5D">
            <w:pPr>
              <w:suppressAutoHyphens/>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w:t>
            </w:r>
            <w:r w:rsidR="00FA0F5D" w:rsidRPr="00FA0F5D">
              <w:rPr>
                <w:rFonts w:ascii="Times New Roman" w:eastAsia="Times New Roman" w:hAnsi="Times New Roman" w:cs="Times New Roman"/>
                <w:iCs/>
                <w:sz w:val="24"/>
                <w:szCs w:val="24"/>
                <w:lang w:eastAsia="ru-RU"/>
              </w:rPr>
              <w:t>7</w:t>
            </w:r>
            <w:r>
              <w:rPr>
                <w:rFonts w:ascii="Times New Roman" w:eastAsia="Times New Roman" w:hAnsi="Times New Roman" w:cs="Times New Roman"/>
                <w:iCs/>
                <w:sz w:val="24"/>
                <w:szCs w:val="24"/>
                <w:lang w:eastAsia="ru-RU"/>
              </w:rPr>
              <w:t>2</w:t>
            </w:r>
          </w:p>
        </w:tc>
      </w:tr>
      <w:tr w:rsidR="00FA0F5D" w:rsidRPr="00FA0F5D" w:rsidTr="003029A8">
        <w:trPr>
          <w:trHeight w:val="490"/>
        </w:trPr>
        <w:tc>
          <w:tcPr>
            <w:tcW w:w="5000" w:type="pct"/>
            <w:gridSpan w:val="2"/>
            <w:vAlign w:val="center"/>
          </w:tcPr>
          <w:p w:rsidR="00FA0F5D" w:rsidRPr="00FA0F5D" w:rsidRDefault="00FA0F5D" w:rsidP="00FA0F5D">
            <w:pPr>
              <w:suppressAutoHyphens/>
              <w:spacing w:after="0"/>
              <w:jc w:val="both"/>
              <w:rPr>
                <w:rFonts w:ascii="Times New Roman" w:eastAsia="Times New Roman" w:hAnsi="Times New Roman" w:cs="Times New Roman"/>
                <w:iCs/>
                <w:sz w:val="24"/>
                <w:szCs w:val="24"/>
                <w:lang w:eastAsia="ru-RU"/>
              </w:rPr>
            </w:pPr>
            <w:r w:rsidRPr="00FA0F5D">
              <w:rPr>
                <w:rFonts w:ascii="Times New Roman" w:eastAsia="Times New Roman" w:hAnsi="Times New Roman" w:cs="Times New Roman"/>
                <w:sz w:val="24"/>
                <w:szCs w:val="24"/>
                <w:lang w:eastAsia="ru-RU"/>
              </w:rPr>
              <w:t>в том числе:</w:t>
            </w:r>
          </w:p>
        </w:tc>
      </w:tr>
      <w:tr w:rsidR="00FA0F5D" w:rsidRPr="00FA0F5D" w:rsidTr="003029A8">
        <w:trPr>
          <w:trHeight w:val="490"/>
        </w:trPr>
        <w:tc>
          <w:tcPr>
            <w:tcW w:w="3981" w:type="pct"/>
            <w:vAlign w:val="center"/>
          </w:tcPr>
          <w:p w:rsidR="00FA0F5D" w:rsidRPr="00FA0F5D" w:rsidRDefault="00FA0F5D" w:rsidP="00FA0F5D">
            <w:pPr>
              <w:suppressAutoHyphens/>
              <w:spacing w:after="0"/>
              <w:jc w:val="both"/>
              <w:rPr>
                <w:rFonts w:ascii="Times New Roman" w:eastAsia="Times New Roman" w:hAnsi="Times New Roman" w:cs="Times New Roman"/>
                <w:sz w:val="24"/>
                <w:szCs w:val="24"/>
                <w:lang w:eastAsia="ru-RU"/>
              </w:rPr>
            </w:pPr>
            <w:r w:rsidRPr="00FA0F5D">
              <w:rPr>
                <w:rFonts w:ascii="Times New Roman" w:eastAsia="Times New Roman" w:hAnsi="Times New Roman" w:cs="Times New Roman"/>
                <w:sz w:val="24"/>
                <w:szCs w:val="24"/>
                <w:lang w:eastAsia="ru-RU"/>
              </w:rPr>
              <w:t>теоретическое обучение</w:t>
            </w:r>
          </w:p>
        </w:tc>
        <w:tc>
          <w:tcPr>
            <w:tcW w:w="1019" w:type="pct"/>
            <w:vAlign w:val="center"/>
          </w:tcPr>
          <w:p w:rsidR="00FA0F5D" w:rsidRPr="00FA0F5D" w:rsidRDefault="00461EC9" w:rsidP="00FA0F5D">
            <w:pPr>
              <w:suppressAutoHyphens/>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r>
      <w:tr w:rsidR="00FA0F5D" w:rsidRPr="00FA0F5D" w:rsidTr="003029A8">
        <w:trPr>
          <w:trHeight w:val="490"/>
        </w:trPr>
        <w:tc>
          <w:tcPr>
            <w:tcW w:w="3981" w:type="pct"/>
            <w:vAlign w:val="center"/>
          </w:tcPr>
          <w:p w:rsidR="00FA0F5D" w:rsidRPr="00FA0F5D" w:rsidRDefault="00FA0F5D" w:rsidP="00FA0F5D">
            <w:pPr>
              <w:suppressAutoHyphens/>
              <w:spacing w:after="0"/>
              <w:jc w:val="both"/>
              <w:rPr>
                <w:rFonts w:ascii="Times New Roman" w:eastAsia="Times New Roman" w:hAnsi="Times New Roman" w:cs="Times New Roman"/>
                <w:sz w:val="24"/>
                <w:szCs w:val="24"/>
                <w:lang w:eastAsia="ru-RU"/>
              </w:rPr>
            </w:pPr>
            <w:r w:rsidRPr="00FA0F5D">
              <w:rPr>
                <w:rFonts w:ascii="Times New Roman" w:eastAsia="Times New Roman" w:hAnsi="Times New Roman" w:cs="Times New Roman"/>
                <w:sz w:val="24"/>
                <w:szCs w:val="24"/>
                <w:lang w:eastAsia="ru-RU"/>
              </w:rPr>
              <w:t>практические занятия</w:t>
            </w:r>
          </w:p>
        </w:tc>
        <w:tc>
          <w:tcPr>
            <w:tcW w:w="1019" w:type="pct"/>
            <w:vAlign w:val="center"/>
          </w:tcPr>
          <w:p w:rsidR="00FA0F5D" w:rsidRPr="00FA0F5D" w:rsidRDefault="00461EC9" w:rsidP="00FA0F5D">
            <w:pPr>
              <w:suppressAutoHyphens/>
              <w:spacing w:after="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170</w:t>
            </w:r>
          </w:p>
        </w:tc>
      </w:tr>
      <w:tr w:rsidR="00FA0F5D" w:rsidRPr="00FA0F5D" w:rsidTr="003029A8">
        <w:trPr>
          <w:trHeight w:val="490"/>
        </w:trPr>
        <w:tc>
          <w:tcPr>
            <w:tcW w:w="3981" w:type="pct"/>
            <w:vAlign w:val="center"/>
          </w:tcPr>
          <w:p w:rsidR="00FA0F5D" w:rsidRPr="00FA0F5D" w:rsidRDefault="00FA0F5D" w:rsidP="00FA0F5D">
            <w:pPr>
              <w:suppressAutoHyphens/>
              <w:spacing w:after="0"/>
              <w:jc w:val="both"/>
              <w:rPr>
                <w:rFonts w:ascii="Times New Roman" w:eastAsia="Times New Roman" w:hAnsi="Times New Roman" w:cs="Times New Roman"/>
                <w:b/>
                <w:iCs/>
                <w:sz w:val="24"/>
                <w:szCs w:val="24"/>
                <w:lang w:eastAsia="ru-RU"/>
              </w:rPr>
            </w:pPr>
            <w:r w:rsidRPr="00FA0F5D">
              <w:rPr>
                <w:rFonts w:ascii="Times New Roman" w:eastAsia="Times New Roman" w:hAnsi="Times New Roman" w:cs="Times New Roman"/>
                <w:b/>
                <w:iCs/>
                <w:sz w:val="24"/>
                <w:szCs w:val="24"/>
                <w:lang w:eastAsia="ru-RU"/>
              </w:rPr>
              <w:t xml:space="preserve">Промежуточная аттестация проводится в форме </w:t>
            </w:r>
            <w:r w:rsidRPr="00FA0F5D">
              <w:rPr>
                <w:rFonts w:ascii="Times New Roman" w:eastAsia="Times New Roman" w:hAnsi="Times New Roman" w:cs="Times New Roman"/>
                <w:iCs/>
                <w:sz w:val="24"/>
                <w:szCs w:val="24"/>
                <w:lang w:eastAsia="ru-RU"/>
              </w:rPr>
              <w:t xml:space="preserve">дифференцированного зачета </w:t>
            </w:r>
          </w:p>
        </w:tc>
        <w:tc>
          <w:tcPr>
            <w:tcW w:w="1019" w:type="pct"/>
            <w:vAlign w:val="center"/>
          </w:tcPr>
          <w:p w:rsidR="00FA0F5D" w:rsidRPr="00FA0F5D" w:rsidRDefault="00FA0F5D" w:rsidP="00FA0F5D">
            <w:pPr>
              <w:suppressAutoHyphens/>
              <w:spacing w:after="0"/>
              <w:jc w:val="both"/>
              <w:rPr>
                <w:rFonts w:ascii="Times New Roman" w:eastAsia="Times New Roman" w:hAnsi="Times New Roman" w:cs="Times New Roman"/>
                <w:b/>
                <w:iCs/>
                <w:sz w:val="24"/>
                <w:szCs w:val="24"/>
                <w:lang w:eastAsia="ru-RU"/>
              </w:rPr>
            </w:pPr>
          </w:p>
          <w:p w:rsidR="00FA0F5D" w:rsidRPr="00FA0F5D" w:rsidRDefault="00FA0F5D" w:rsidP="00FA0F5D">
            <w:pPr>
              <w:suppressAutoHyphens/>
              <w:spacing w:after="0"/>
              <w:jc w:val="both"/>
              <w:rPr>
                <w:rFonts w:ascii="Times New Roman" w:eastAsia="Times New Roman" w:hAnsi="Times New Roman" w:cs="Times New Roman"/>
                <w:iCs/>
                <w:sz w:val="24"/>
                <w:szCs w:val="24"/>
                <w:lang w:eastAsia="ru-RU"/>
              </w:rPr>
            </w:pPr>
          </w:p>
        </w:tc>
      </w:tr>
    </w:tbl>
    <w:p w:rsidR="00FA0F5D" w:rsidRPr="00FA0F5D" w:rsidRDefault="00FA0F5D" w:rsidP="00FA0F5D">
      <w:pPr>
        <w:suppressAutoHyphens/>
        <w:spacing w:after="0"/>
        <w:jc w:val="both"/>
        <w:rPr>
          <w:rFonts w:ascii="Times New Roman" w:eastAsia="Times New Roman" w:hAnsi="Times New Roman" w:cs="Times New Roman"/>
          <w:sz w:val="24"/>
          <w:szCs w:val="24"/>
          <w:lang w:eastAsia="ru-RU"/>
        </w:rPr>
      </w:pPr>
    </w:p>
    <w:p w:rsidR="00FA0F5D" w:rsidRPr="00FA0F5D" w:rsidRDefault="00FA0F5D" w:rsidP="00FA0F5D">
      <w:pPr>
        <w:suppressAutoHyphens/>
        <w:spacing w:after="0"/>
        <w:jc w:val="both"/>
        <w:rPr>
          <w:rFonts w:ascii="Times New Roman" w:eastAsia="Times New Roman" w:hAnsi="Times New Roman" w:cs="Times New Roman"/>
          <w:sz w:val="24"/>
          <w:szCs w:val="24"/>
          <w:lang w:eastAsia="ru-RU"/>
        </w:rPr>
      </w:pPr>
    </w:p>
    <w:p w:rsidR="00FA0F5D" w:rsidRDefault="00FA0F5D" w:rsidP="00CB7443">
      <w:pPr>
        <w:suppressAutoHyphens/>
        <w:spacing w:after="0"/>
        <w:jc w:val="right"/>
        <w:rPr>
          <w:rFonts w:ascii="Times New Roman" w:eastAsia="Times New Roman" w:hAnsi="Times New Roman" w:cs="Times New Roman"/>
          <w:b/>
          <w:i/>
          <w:sz w:val="24"/>
          <w:szCs w:val="24"/>
          <w:u w:val="single"/>
          <w:lang w:eastAsia="ru-RU"/>
        </w:rPr>
      </w:pPr>
    </w:p>
    <w:p w:rsidR="00FA0F5D" w:rsidRDefault="00FA0F5D" w:rsidP="00CB7443">
      <w:pPr>
        <w:suppressAutoHyphens/>
        <w:spacing w:after="0"/>
        <w:jc w:val="right"/>
        <w:rPr>
          <w:rFonts w:ascii="Times New Roman" w:eastAsia="Times New Roman" w:hAnsi="Times New Roman" w:cs="Times New Roman"/>
          <w:b/>
          <w:i/>
          <w:sz w:val="24"/>
          <w:szCs w:val="24"/>
          <w:u w:val="single"/>
          <w:lang w:eastAsia="ru-RU"/>
        </w:rPr>
      </w:pPr>
    </w:p>
    <w:p w:rsidR="00FA0F5D" w:rsidRDefault="00FA0F5D" w:rsidP="00CB7443">
      <w:pPr>
        <w:suppressAutoHyphens/>
        <w:spacing w:after="0"/>
        <w:jc w:val="right"/>
        <w:rPr>
          <w:rFonts w:ascii="Times New Roman" w:eastAsia="Times New Roman" w:hAnsi="Times New Roman" w:cs="Times New Roman"/>
          <w:b/>
          <w:i/>
          <w:sz w:val="24"/>
          <w:szCs w:val="24"/>
          <w:u w:val="single"/>
          <w:lang w:eastAsia="ru-RU"/>
        </w:rPr>
      </w:pPr>
    </w:p>
    <w:p w:rsidR="00FA0F5D" w:rsidRDefault="00FA0F5D" w:rsidP="00CB7443">
      <w:pPr>
        <w:suppressAutoHyphens/>
        <w:spacing w:after="0"/>
        <w:jc w:val="right"/>
        <w:rPr>
          <w:rFonts w:ascii="Times New Roman" w:eastAsia="Times New Roman" w:hAnsi="Times New Roman" w:cs="Times New Roman"/>
          <w:b/>
          <w:i/>
          <w:sz w:val="24"/>
          <w:szCs w:val="24"/>
          <w:u w:val="single"/>
          <w:lang w:eastAsia="ru-RU"/>
        </w:rPr>
      </w:pPr>
    </w:p>
    <w:p w:rsidR="00FA0F5D" w:rsidRDefault="00FA0F5D" w:rsidP="00CB7443">
      <w:pPr>
        <w:suppressAutoHyphens/>
        <w:spacing w:after="0"/>
        <w:jc w:val="right"/>
        <w:rPr>
          <w:rFonts w:ascii="Times New Roman" w:eastAsia="Times New Roman" w:hAnsi="Times New Roman" w:cs="Times New Roman"/>
          <w:b/>
          <w:i/>
          <w:sz w:val="24"/>
          <w:szCs w:val="24"/>
          <w:u w:val="single"/>
          <w:lang w:eastAsia="ru-RU"/>
        </w:rPr>
      </w:pPr>
    </w:p>
    <w:p w:rsidR="00FA0F5D" w:rsidRDefault="00FA0F5D" w:rsidP="00CB7443">
      <w:pPr>
        <w:suppressAutoHyphens/>
        <w:spacing w:after="0"/>
        <w:jc w:val="right"/>
        <w:rPr>
          <w:rFonts w:ascii="Times New Roman" w:eastAsia="Times New Roman" w:hAnsi="Times New Roman" w:cs="Times New Roman"/>
          <w:b/>
          <w:i/>
          <w:sz w:val="24"/>
          <w:szCs w:val="24"/>
          <w:u w:val="single"/>
          <w:lang w:eastAsia="ru-RU"/>
        </w:rPr>
      </w:pPr>
    </w:p>
    <w:p w:rsidR="00196255" w:rsidRPr="00196255" w:rsidRDefault="00196255" w:rsidP="00196255">
      <w:pPr>
        <w:suppressAutoHyphens/>
        <w:spacing w:after="0" w:line="240" w:lineRule="auto"/>
        <w:ind w:firstLine="567"/>
        <w:jc w:val="both"/>
        <w:rPr>
          <w:rFonts w:ascii="Times New Roman" w:eastAsia="Times New Roman" w:hAnsi="Times New Roman" w:cs="Times New Roman"/>
          <w:sz w:val="24"/>
          <w:szCs w:val="24"/>
        </w:rPr>
      </w:pPr>
    </w:p>
    <w:p w:rsidR="00196255" w:rsidRPr="00196255" w:rsidRDefault="00196255" w:rsidP="00196255">
      <w:pPr>
        <w:suppressAutoHyphens/>
        <w:spacing w:after="0" w:line="240" w:lineRule="auto"/>
        <w:ind w:firstLine="709"/>
        <w:jc w:val="both"/>
        <w:rPr>
          <w:rFonts w:ascii="Times New Roman" w:eastAsia="Times New Roman" w:hAnsi="Times New Roman" w:cs="Times New Roman"/>
          <w:i/>
          <w:sz w:val="24"/>
          <w:szCs w:val="24"/>
          <w:lang w:eastAsia="ru-RU"/>
        </w:rPr>
      </w:pPr>
    </w:p>
    <w:p w:rsidR="00196255" w:rsidRPr="00196255" w:rsidRDefault="00196255" w:rsidP="00196255">
      <w:pPr>
        <w:suppressAutoHyphens/>
        <w:rPr>
          <w:rFonts w:ascii="Times New Roman" w:eastAsia="Times New Roman" w:hAnsi="Times New Roman" w:cs="Times New Roman"/>
          <w:sz w:val="24"/>
          <w:szCs w:val="24"/>
          <w:lang w:eastAsia="ru-RU"/>
        </w:rPr>
      </w:pPr>
    </w:p>
    <w:p w:rsidR="00196255" w:rsidRPr="00196255" w:rsidRDefault="00196255" w:rsidP="00196255">
      <w:pPr>
        <w:rPr>
          <w:rFonts w:ascii="Times New Roman" w:eastAsia="Times New Roman" w:hAnsi="Times New Roman" w:cs="Times New Roman"/>
          <w:b/>
          <w:i/>
          <w:sz w:val="24"/>
          <w:szCs w:val="24"/>
          <w:lang w:eastAsia="ru-RU"/>
        </w:rPr>
        <w:sectPr w:rsidR="00196255" w:rsidRPr="00196255" w:rsidSect="003029A8">
          <w:pgSz w:w="11906" w:h="16838"/>
          <w:pgMar w:top="1134" w:right="850" w:bottom="284" w:left="1701" w:header="708" w:footer="708" w:gutter="0"/>
          <w:cols w:space="720"/>
          <w:docGrid w:linePitch="299"/>
        </w:sectPr>
      </w:pPr>
    </w:p>
    <w:p w:rsidR="00196255" w:rsidRPr="00196255" w:rsidRDefault="00196255" w:rsidP="00196255">
      <w:pPr>
        <w:rPr>
          <w:rFonts w:ascii="Times New Roman" w:eastAsia="Times New Roman" w:hAnsi="Times New Roman" w:cs="Times New Roman"/>
          <w:b/>
          <w:bCs/>
          <w:sz w:val="24"/>
          <w:szCs w:val="24"/>
          <w:lang w:eastAsia="ru-RU"/>
        </w:rPr>
      </w:pPr>
      <w:r w:rsidRPr="00196255">
        <w:rPr>
          <w:rFonts w:ascii="Times New Roman" w:eastAsia="Times New Roman" w:hAnsi="Times New Roman" w:cs="Times New Roman"/>
          <w:b/>
          <w:sz w:val="24"/>
          <w:szCs w:val="24"/>
          <w:lang w:eastAsia="ru-RU"/>
        </w:rPr>
        <w:lastRenderedPageBreak/>
        <w:t xml:space="preserve">2.2. Тематический план и содержание учебной дисциплины </w:t>
      </w:r>
      <w:r w:rsidR="005542CF" w:rsidRPr="005542CF">
        <w:rPr>
          <w:rFonts w:ascii="Times New Roman" w:eastAsia="Times New Roman" w:hAnsi="Times New Roman" w:cs="Times New Roman"/>
          <w:b/>
          <w:sz w:val="24"/>
          <w:szCs w:val="24"/>
          <w:lang w:eastAsia="ru-RU"/>
        </w:rPr>
        <w:t>ОГСЭ. 03 Иностранный язык в профессиональной деятельности</w:t>
      </w:r>
    </w:p>
    <w:tbl>
      <w:tblPr>
        <w:tblW w:w="14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2"/>
        <w:gridCol w:w="6905"/>
        <w:gridCol w:w="1701"/>
        <w:gridCol w:w="1588"/>
        <w:gridCol w:w="1894"/>
      </w:tblGrid>
      <w:tr w:rsidR="00196255" w:rsidRPr="00196255" w:rsidTr="003029A8">
        <w:tc>
          <w:tcPr>
            <w:tcW w:w="2842" w:type="dxa"/>
            <w:vAlign w:val="center"/>
          </w:tcPr>
          <w:p w:rsidR="00196255" w:rsidRPr="00196255" w:rsidRDefault="00196255" w:rsidP="00196255">
            <w:pPr>
              <w:spacing w:after="0"/>
              <w:jc w:val="center"/>
              <w:rPr>
                <w:rFonts w:ascii="Times New Roman" w:eastAsia="Times New Roman" w:hAnsi="Times New Roman" w:cs="Times New Roman"/>
                <w:b/>
                <w:bCs/>
                <w:lang w:eastAsia="ru-RU"/>
              </w:rPr>
            </w:pPr>
            <w:r w:rsidRPr="00196255">
              <w:rPr>
                <w:rFonts w:ascii="Times New Roman" w:eastAsia="Times New Roman" w:hAnsi="Times New Roman" w:cs="Times New Roman"/>
                <w:b/>
                <w:bCs/>
                <w:lang w:eastAsia="ru-RU"/>
              </w:rPr>
              <w:t>Наименование</w:t>
            </w:r>
          </w:p>
          <w:p w:rsidR="00196255" w:rsidRPr="00196255" w:rsidRDefault="00196255" w:rsidP="00196255">
            <w:pPr>
              <w:spacing w:after="0"/>
              <w:jc w:val="center"/>
              <w:rPr>
                <w:rFonts w:ascii="Times New Roman" w:eastAsia="Times New Roman" w:hAnsi="Times New Roman" w:cs="Times New Roman"/>
                <w:b/>
                <w:lang w:eastAsia="ru-RU"/>
              </w:rPr>
            </w:pPr>
            <w:r w:rsidRPr="00196255">
              <w:rPr>
                <w:rFonts w:ascii="Times New Roman" w:eastAsia="Times New Roman" w:hAnsi="Times New Roman" w:cs="Times New Roman"/>
                <w:b/>
                <w:bCs/>
                <w:lang w:eastAsia="ru-RU"/>
              </w:rPr>
              <w:t>разделов и тем</w:t>
            </w:r>
          </w:p>
        </w:tc>
        <w:tc>
          <w:tcPr>
            <w:tcW w:w="8606" w:type="dxa"/>
            <w:gridSpan w:val="2"/>
            <w:vAlign w:val="center"/>
          </w:tcPr>
          <w:p w:rsidR="00196255" w:rsidRPr="00196255" w:rsidRDefault="00196255" w:rsidP="00196255">
            <w:pPr>
              <w:spacing w:after="0"/>
              <w:jc w:val="center"/>
              <w:rPr>
                <w:rFonts w:ascii="Times New Roman" w:eastAsia="Times New Roman" w:hAnsi="Times New Roman" w:cs="Times New Roman"/>
                <w:b/>
                <w:bCs/>
                <w:lang w:eastAsia="ru-RU"/>
              </w:rPr>
            </w:pPr>
          </w:p>
          <w:p w:rsidR="00196255" w:rsidRPr="00196255" w:rsidRDefault="00196255" w:rsidP="00196255">
            <w:pPr>
              <w:spacing w:after="0"/>
              <w:jc w:val="center"/>
              <w:rPr>
                <w:rFonts w:ascii="Times New Roman" w:eastAsia="Times New Roman" w:hAnsi="Times New Roman" w:cs="Times New Roman"/>
                <w:b/>
                <w:lang w:eastAsia="ru-RU"/>
              </w:rPr>
            </w:pPr>
            <w:r w:rsidRPr="00196255">
              <w:rPr>
                <w:rFonts w:ascii="Times New Roman" w:eastAsia="Times New Roman" w:hAnsi="Times New Roman" w:cs="Times New Roman"/>
                <w:b/>
                <w:bCs/>
                <w:lang w:eastAsia="ru-RU"/>
              </w:rPr>
              <w:t xml:space="preserve">Содержание учебного материала и формы организации деятельности </w:t>
            </w:r>
            <w:proofErr w:type="gramStart"/>
            <w:r w:rsidRPr="00196255">
              <w:rPr>
                <w:rFonts w:ascii="Times New Roman" w:eastAsia="Times New Roman" w:hAnsi="Times New Roman" w:cs="Times New Roman"/>
                <w:b/>
                <w:bCs/>
                <w:lang w:eastAsia="ru-RU"/>
              </w:rPr>
              <w:t>обучающихся</w:t>
            </w:r>
            <w:proofErr w:type="gramEnd"/>
          </w:p>
        </w:tc>
        <w:tc>
          <w:tcPr>
            <w:tcW w:w="1588" w:type="dxa"/>
            <w:vAlign w:val="center"/>
          </w:tcPr>
          <w:p w:rsidR="00196255" w:rsidRPr="00196255" w:rsidRDefault="00196255" w:rsidP="00196255">
            <w:pPr>
              <w:spacing w:after="0"/>
              <w:jc w:val="center"/>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Объём часов</w:t>
            </w:r>
          </w:p>
        </w:tc>
        <w:tc>
          <w:tcPr>
            <w:tcW w:w="1894" w:type="dxa"/>
          </w:tcPr>
          <w:p w:rsidR="00196255" w:rsidRPr="00196255" w:rsidRDefault="00196255" w:rsidP="00196255">
            <w:pPr>
              <w:spacing w:after="0"/>
              <w:jc w:val="center"/>
              <w:rPr>
                <w:rFonts w:ascii="Times New Roman" w:eastAsia="Times New Roman" w:hAnsi="Times New Roman" w:cs="Times New Roman"/>
                <w:b/>
                <w:lang w:eastAsia="ru-RU"/>
              </w:rPr>
            </w:pPr>
            <w:r w:rsidRPr="00196255">
              <w:rPr>
                <w:rFonts w:ascii="Times New Roman" w:eastAsia="Times New Roman" w:hAnsi="Times New Roman" w:cs="Times New Roman"/>
                <w:b/>
                <w:bCs/>
                <w:lang w:eastAsia="ru-RU"/>
              </w:rPr>
              <w:t>Коды компетенций, формированию которых способствует элемент программы</w:t>
            </w:r>
          </w:p>
        </w:tc>
      </w:tr>
      <w:tr w:rsidR="00196255" w:rsidRPr="00196255" w:rsidTr="003029A8">
        <w:trPr>
          <w:trHeight w:val="297"/>
        </w:trPr>
        <w:tc>
          <w:tcPr>
            <w:tcW w:w="2842" w:type="dxa"/>
            <w:vMerge w:val="restart"/>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 xml:space="preserve">Тема 1. </w:t>
            </w:r>
            <w:r w:rsidRPr="00196255">
              <w:rPr>
                <w:rFonts w:ascii="Times New Roman" w:eastAsia="Times New Roman" w:hAnsi="Times New Roman" w:cs="Times New Roman"/>
                <w:lang w:eastAsia="ru-RU"/>
              </w:rPr>
              <w:t>Система образования в России и за рубежом</w:t>
            </w:r>
          </w:p>
        </w:tc>
        <w:tc>
          <w:tcPr>
            <w:tcW w:w="8606" w:type="dxa"/>
            <w:gridSpan w:val="2"/>
          </w:tcPr>
          <w:p w:rsidR="00196255" w:rsidRPr="00196255" w:rsidRDefault="00196255" w:rsidP="00196255">
            <w:pPr>
              <w:spacing w:after="0"/>
              <w:rPr>
                <w:rFonts w:ascii="Times New Roman" w:eastAsia="Times New Roman" w:hAnsi="Times New Roman" w:cs="Times New Roman"/>
                <w:b/>
                <w:bCs/>
                <w:lang w:eastAsia="ru-RU"/>
              </w:rPr>
            </w:pPr>
            <w:r w:rsidRPr="00196255">
              <w:rPr>
                <w:rFonts w:ascii="Times New Roman" w:eastAsia="Times New Roman" w:hAnsi="Times New Roman" w:cs="Times New Roman"/>
                <w:b/>
                <w:bCs/>
                <w:lang w:eastAsia="ru-RU"/>
              </w:rPr>
              <w:t xml:space="preserve">Содержание учебного материала </w:t>
            </w:r>
          </w:p>
        </w:tc>
        <w:tc>
          <w:tcPr>
            <w:tcW w:w="1588" w:type="dxa"/>
          </w:tcPr>
          <w:p w:rsidR="00196255" w:rsidRPr="00196255" w:rsidRDefault="00196255" w:rsidP="00196255">
            <w:pPr>
              <w:spacing w:after="0"/>
              <w:jc w:val="center"/>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6</w:t>
            </w:r>
          </w:p>
        </w:tc>
        <w:tc>
          <w:tcPr>
            <w:tcW w:w="1894" w:type="dxa"/>
            <w:vMerge w:val="restart"/>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ОК1-ОК11</w:t>
            </w:r>
          </w:p>
        </w:tc>
      </w:tr>
      <w:tr w:rsidR="00196255" w:rsidRPr="00196255" w:rsidTr="003029A8">
        <w:tc>
          <w:tcPr>
            <w:tcW w:w="2842" w:type="dxa"/>
            <w:vMerge/>
          </w:tcPr>
          <w:p w:rsidR="00196255" w:rsidRPr="00196255" w:rsidRDefault="00196255" w:rsidP="00196255">
            <w:pPr>
              <w:spacing w:after="0"/>
              <w:rPr>
                <w:rFonts w:ascii="Times New Roman" w:eastAsia="Times New Roman" w:hAnsi="Times New Roman" w:cs="Times New Roman"/>
                <w:b/>
                <w:lang w:eastAsia="ru-RU"/>
              </w:rPr>
            </w:pPr>
          </w:p>
        </w:tc>
        <w:tc>
          <w:tcPr>
            <w:tcW w:w="8606" w:type="dxa"/>
            <w:gridSpan w:val="2"/>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bCs/>
                <w:lang w:eastAsia="ru-RU"/>
              </w:rPr>
              <w:t xml:space="preserve">В том числе, практических занятий и лабораторных работ </w:t>
            </w:r>
          </w:p>
        </w:tc>
        <w:tc>
          <w:tcPr>
            <w:tcW w:w="1588" w:type="dxa"/>
          </w:tcPr>
          <w:p w:rsidR="00196255" w:rsidRPr="00196255" w:rsidRDefault="00196255" w:rsidP="00196255">
            <w:pPr>
              <w:spacing w:after="0"/>
              <w:jc w:val="center"/>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6</w:t>
            </w:r>
          </w:p>
        </w:tc>
        <w:tc>
          <w:tcPr>
            <w:tcW w:w="1894" w:type="dxa"/>
            <w:vMerge/>
          </w:tcPr>
          <w:p w:rsidR="00196255" w:rsidRPr="00196255" w:rsidRDefault="00196255" w:rsidP="00196255">
            <w:pPr>
              <w:spacing w:after="0"/>
              <w:ind w:left="720"/>
              <w:rPr>
                <w:rFonts w:ascii="Times New Roman" w:eastAsia="Times New Roman" w:hAnsi="Times New Roman" w:cs="Times New Roman"/>
                <w:b/>
                <w:lang w:eastAsia="ru-RU"/>
              </w:rPr>
            </w:pPr>
          </w:p>
        </w:tc>
      </w:tr>
      <w:tr w:rsidR="00196255" w:rsidRPr="00196255" w:rsidTr="003029A8">
        <w:tc>
          <w:tcPr>
            <w:tcW w:w="2842" w:type="dxa"/>
            <w:vMerge/>
          </w:tcPr>
          <w:p w:rsidR="00196255" w:rsidRPr="00196255" w:rsidRDefault="00196255" w:rsidP="00196255">
            <w:pPr>
              <w:spacing w:after="0"/>
              <w:rPr>
                <w:rFonts w:ascii="Times New Roman" w:eastAsia="Times New Roman" w:hAnsi="Times New Roman" w:cs="Times New Roman"/>
                <w:b/>
                <w:lang w:eastAsia="ru-RU"/>
              </w:rPr>
            </w:pPr>
          </w:p>
        </w:tc>
        <w:tc>
          <w:tcPr>
            <w:tcW w:w="8606" w:type="dxa"/>
            <w:gridSpan w:val="2"/>
          </w:tcPr>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Лексический материал по теме.</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Грамматический материал:</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 разряды существительных;</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 число существительных;</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 притяжательный падеж существительных</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 xml:space="preserve">Экскурсия «Мой техникум». </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Подготовка рекламного проспекта «Техникум»</w:t>
            </w:r>
          </w:p>
        </w:tc>
        <w:tc>
          <w:tcPr>
            <w:tcW w:w="1588" w:type="dxa"/>
          </w:tcPr>
          <w:p w:rsidR="00196255" w:rsidRPr="00196255" w:rsidRDefault="00196255" w:rsidP="00196255">
            <w:pPr>
              <w:spacing w:after="0"/>
              <w:jc w:val="center"/>
              <w:rPr>
                <w:rFonts w:ascii="Times New Roman" w:eastAsia="Times New Roman" w:hAnsi="Times New Roman" w:cs="Times New Roman"/>
                <w:b/>
                <w:lang w:eastAsia="ru-RU"/>
              </w:rPr>
            </w:pPr>
          </w:p>
        </w:tc>
        <w:tc>
          <w:tcPr>
            <w:tcW w:w="1894" w:type="dxa"/>
            <w:vMerge/>
          </w:tcPr>
          <w:p w:rsidR="00196255" w:rsidRPr="00196255" w:rsidRDefault="00196255" w:rsidP="00196255">
            <w:pPr>
              <w:spacing w:after="0"/>
              <w:ind w:left="720"/>
              <w:rPr>
                <w:rFonts w:ascii="Times New Roman" w:eastAsia="Times New Roman" w:hAnsi="Times New Roman" w:cs="Times New Roman"/>
                <w:b/>
                <w:lang w:eastAsia="ru-RU"/>
              </w:rPr>
            </w:pPr>
          </w:p>
        </w:tc>
      </w:tr>
      <w:tr w:rsidR="00196255" w:rsidRPr="00196255" w:rsidTr="003029A8">
        <w:tc>
          <w:tcPr>
            <w:tcW w:w="2842" w:type="dxa"/>
            <w:vMerge/>
          </w:tcPr>
          <w:p w:rsidR="00196255" w:rsidRPr="00196255" w:rsidRDefault="00196255" w:rsidP="00196255">
            <w:pPr>
              <w:spacing w:after="0"/>
              <w:rPr>
                <w:rFonts w:ascii="Times New Roman" w:eastAsia="Times New Roman" w:hAnsi="Times New Roman" w:cs="Times New Roman"/>
                <w:b/>
                <w:lang w:eastAsia="ru-RU"/>
              </w:rPr>
            </w:pPr>
          </w:p>
        </w:tc>
        <w:tc>
          <w:tcPr>
            <w:tcW w:w="8606" w:type="dxa"/>
            <w:gridSpan w:val="2"/>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bCs/>
                <w:lang w:eastAsia="ru-RU"/>
              </w:rPr>
              <w:t xml:space="preserve">Самостоятельная работа </w:t>
            </w:r>
            <w:proofErr w:type="gramStart"/>
            <w:r w:rsidRPr="00196255">
              <w:rPr>
                <w:rFonts w:ascii="Times New Roman" w:eastAsia="Times New Roman" w:hAnsi="Times New Roman" w:cs="Times New Roman"/>
                <w:b/>
                <w:bCs/>
                <w:lang w:eastAsia="ru-RU"/>
              </w:rPr>
              <w:t>обучающихся</w:t>
            </w:r>
            <w:proofErr w:type="gramEnd"/>
            <w:r w:rsidRPr="00196255">
              <w:rPr>
                <w:rFonts w:ascii="Times New Roman" w:eastAsia="Times New Roman" w:hAnsi="Times New Roman" w:cs="Times New Roman"/>
                <w:b/>
                <w:bCs/>
                <w:lang w:eastAsia="ru-RU"/>
              </w:rPr>
              <w:t xml:space="preserve"> примерная </w:t>
            </w:r>
          </w:p>
        </w:tc>
        <w:tc>
          <w:tcPr>
            <w:tcW w:w="1588" w:type="dxa"/>
          </w:tcPr>
          <w:p w:rsidR="00196255" w:rsidRPr="00196255" w:rsidRDefault="00196255" w:rsidP="00196255">
            <w:pPr>
              <w:spacing w:after="0"/>
              <w:jc w:val="center"/>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w:t>
            </w:r>
          </w:p>
        </w:tc>
        <w:tc>
          <w:tcPr>
            <w:tcW w:w="1894" w:type="dxa"/>
          </w:tcPr>
          <w:p w:rsidR="00196255" w:rsidRPr="00196255" w:rsidRDefault="00196255" w:rsidP="00196255">
            <w:pPr>
              <w:spacing w:after="0"/>
              <w:ind w:left="720"/>
              <w:rPr>
                <w:rFonts w:ascii="Times New Roman" w:eastAsia="Times New Roman" w:hAnsi="Times New Roman" w:cs="Times New Roman"/>
                <w:b/>
                <w:lang w:eastAsia="ru-RU"/>
              </w:rPr>
            </w:pPr>
          </w:p>
        </w:tc>
      </w:tr>
      <w:tr w:rsidR="00196255" w:rsidRPr="00196255" w:rsidTr="003029A8">
        <w:trPr>
          <w:trHeight w:val="325"/>
        </w:trPr>
        <w:tc>
          <w:tcPr>
            <w:tcW w:w="2842" w:type="dxa"/>
            <w:vMerge w:val="restart"/>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 xml:space="preserve">Тема 2. </w:t>
            </w:r>
            <w:r w:rsidRPr="00196255">
              <w:rPr>
                <w:rFonts w:ascii="Times New Roman" w:eastAsia="Times New Roman" w:hAnsi="Times New Roman" w:cs="Times New Roman"/>
                <w:lang w:eastAsia="ru-RU"/>
              </w:rPr>
              <w:t>История развития сельскохозяйственной техники</w:t>
            </w:r>
          </w:p>
        </w:tc>
        <w:tc>
          <w:tcPr>
            <w:tcW w:w="8606" w:type="dxa"/>
            <w:gridSpan w:val="2"/>
          </w:tcPr>
          <w:p w:rsidR="00196255" w:rsidRPr="00196255" w:rsidRDefault="00196255" w:rsidP="00196255">
            <w:pPr>
              <w:spacing w:after="0"/>
              <w:rPr>
                <w:rFonts w:ascii="Times New Roman" w:eastAsia="Times New Roman" w:hAnsi="Times New Roman" w:cs="Times New Roman"/>
                <w:b/>
                <w:bCs/>
                <w:lang w:eastAsia="ru-RU"/>
              </w:rPr>
            </w:pPr>
            <w:r w:rsidRPr="00196255">
              <w:rPr>
                <w:rFonts w:ascii="Times New Roman" w:eastAsia="Times New Roman" w:hAnsi="Times New Roman" w:cs="Times New Roman"/>
                <w:b/>
                <w:bCs/>
                <w:lang w:eastAsia="ru-RU"/>
              </w:rPr>
              <w:t xml:space="preserve">Содержание учебного материала </w:t>
            </w:r>
          </w:p>
        </w:tc>
        <w:tc>
          <w:tcPr>
            <w:tcW w:w="1588" w:type="dxa"/>
          </w:tcPr>
          <w:p w:rsidR="00196255" w:rsidRPr="00196255" w:rsidRDefault="00790475" w:rsidP="00196255">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1894" w:type="dxa"/>
            <w:vMerge w:val="restart"/>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ОК1-ОК11</w:t>
            </w:r>
          </w:p>
        </w:tc>
      </w:tr>
      <w:tr w:rsidR="00196255" w:rsidRPr="00196255" w:rsidTr="003029A8">
        <w:tc>
          <w:tcPr>
            <w:tcW w:w="2842" w:type="dxa"/>
            <w:vMerge/>
          </w:tcPr>
          <w:p w:rsidR="00196255" w:rsidRPr="00196255" w:rsidRDefault="00196255" w:rsidP="00196255">
            <w:pPr>
              <w:spacing w:after="0"/>
              <w:rPr>
                <w:rFonts w:ascii="Times New Roman" w:eastAsia="Times New Roman" w:hAnsi="Times New Roman" w:cs="Times New Roman"/>
                <w:b/>
                <w:lang w:eastAsia="ru-RU"/>
              </w:rPr>
            </w:pPr>
          </w:p>
        </w:tc>
        <w:tc>
          <w:tcPr>
            <w:tcW w:w="8606" w:type="dxa"/>
            <w:gridSpan w:val="2"/>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bCs/>
                <w:lang w:eastAsia="ru-RU"/>
              </w:rPr>
              <w:t xml:space="preserve">В том числе, практических занятий и лабораторных работ </w:t>
            </w:r>
          </w:p>
        </w:tc>
        <w:tc>
          <w:tcPr>
            <w:tcW w:w="1588" w:type="dxa"/>
          </w:tcPr>
          <w:p w:rsidR="00196255" w:rsidRPr="00196255" w:rsidRDefault="00790475" w:rsidP="00196255">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1894" w:type="dxa"/>
            <w:vMerge/>
          </w:tcPr>
          <w:p w:rsidR="00196255" w:rsidRPr="00196255" w:rsidRDefault="00196255" w:rsidP="00196255">
            <w:pPr>
              <w:spacing w:after="0"/>
              <w:rPr>
                <w:rFonts w:ascii="Times New Roman" w:eastAsia="Times New Roman" w:hAnsi="Times New Roman" w:cs="Times New Roman"/>
                <w:b/>
                <w:lang w:eastAsia="ru-RU"/>
              </w:rPr>
            </w:pPr>
          </w:p>
        </w:tc>
      </w:tr>
      <w:tr w:rsidR="00196255" w:rsidRPr="00196255" w:rsidTr="003029A8">
        <w:tc>
          <w:tcPr>
            <w:tcW w:w="2842" w:type="dxa"/>
            <w:vMerge/>
          </w:tcPr>
          <w:p w:rsidR="00196255" w:rsidRPr="00196255" w:rsidRDefault="00196255" w:rsidP="00196255">
            <w:pPr>
              <w:spacing w:after="0"/>
              <w:rPr>
                <w:rFonts w:ascii="Times New Roman" w:eastAsia="Times New Roman" w:hAnsi="Times New Roman" w:cs="Times New Roman"/>
                <w:b/>
                <w:lang w:eastAsia="ru-RU"/>
              </w:rPr>
            </w:pPr>
          </w:p>
        </w:tc>
        <w:tc>
          <w:tcPr>
            <w:tcW w:w="8606" w:type="dxa"/>
            <w:gridSpan w:val="2"/>
          </w:tcPr>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Лексический материал по теме.</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Грамматический материал:</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 разряды прилагательных;</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 степени сравнения прилагательных;</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 сравнительные конструкции с союзами</w:t>
            </w:r>
          </w:p>
        </w:tc>
        <w:tc>
          <w:tcPr>
            <w:tcW w:w="1588" w:type="dxa"/>
          </w:tcPr>
          <w:p w:rsidR="00196255" w:rsidRPr="00196255" w:rsidRDefault="00196255" w:rsidP="00196255">
            <w:pPr>
              <w:spacing w:after="0"/>
              <w:jc w:val="center"/>
              <w:rPr>
                <w:rFonts w:ascii="Times New Roman" w:eastAsia="Times New Roman" w:hAnsi="Times New Roman" w:cs="Times New Roman"/>
                <w:b/>
                <w:lang w:eastAsia="ru-RU"/>
              </w:rPr>
            </w:pPr>
          </w:p>
        </w:tc>
        <w:tc>
          <w:tcPr>
            <w:tcW w:w="1894" w:type="dxa"/>
            <w:vMerge/>
          </w:tcPr>
          <w:p w:rsidR="00196255" w:rsidRPr="00196255" w:rsidRDefault="00196255" w:rsidP="00196255">
            <w:pPr>
              <w:spacing w:after="0"/>
              <w:rPr>
                <w:rFonts w:ascii="Times New Roman" w:eastAsia="Times New Roman" w:hAnsi="Times New Roman" w:cs="Times New Roman"/>
                <w:b/>
                <w:lang w:eastAsia="ru-RU"/>
              </w:rPr>
            </w:pPr>
          </w:p>
        </w:tc>
      </w:tr>
      <w:tr w:rsidR="00196255" w:rsidRPr="00196255" w:rsidTr="003029A8">
        <w:tc>
          <w:tcPr>
            <w:tcW w:w="2842" w:type="dxa"/>
            <w:vMerge/>
          </w:tcPr>
          <w:p w:rsidR="00196255" w:rsidRPr="00196255" w:rsidRDefault="00196255" w:rsidP="00196255">
            <w:pPr>
              <w:spacing w:after="0"/>
              <w:rPr>
                <w:rFonts w:ascii="Times New Roman" w:eastAsia="Times New Roman" w:hAnsi="Times New Roman" w:cs="Times New Roman"/>
                <w:b/>
                <w:lang w:eastAsia="ru-RU"/>
              </w:rPr>
            </w:pPr>
          </w:p>
        </w:tc>
        <w:tc>
          <w:tcPr>
            <w:tcW w:w="8606" w:type="dxa"/>
            <w:gridSpan w:val="2"/>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bCs/>
                <w:lang w:eastAsia="ru-RU"/>
              </w:rPr>
              <w:t xml:space="preserve">Самостоятельная работа </w:t>
            </w:r>
            <w:proofErr w:type="gramStart"/>
            <w:r w:rsidRPr="00196255">
              <w:rPr>
                <w:rFonts w:ascii="Times New Roman" w:eastAsia="Times New Roman" w:hAnsi="Times New Roman" w:cs="Times New Roman"/>
                <w:b/>
                <w:bCs/>
                <w:lang w:eastAsia="ru-RU"/>
              </w:rPr>
              <w:t>обучающихся</w:t>
            </w:r>
            <w:proofErr w:type="gramEnd"/>
            <w:r w:rsidRPr="00196255">
              <w:rPr>
                <w:rFonts w:ascii="Times New Roman" w:eastAsia="Times New Roman" w:hAnsi="Times New Roman" w:cs="Times New Roman"/>
                <w:b/>
                <w:bCs/>
                <w:lang w:eastAsia="ru-RU"/>
              </w:rPr>
              <w:t xml:space="preserve"> примерная </w:t>
            </w:r>
          </w:p>
        </w:tc>
        <w:tc>
          <w:tcPr>
            <w:tcW w:w="1588" w:type="dxa"/>
          </w:tcPr>
          <w:p w:rsidR="00196255" w:rsidRPr="00196255" w:rsidRDefault="00196255" w:rsidP="00196255">
            <w:pPr>
              <w:spacing w:after="0"/>
              <w:jc w:val="center"/>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w:t>
            </w:r>
          </w:p>
        </w:tc>
        <w:tc>
          <w:tcPr>
            <w:tcW w:w="1894" w:type="dxa"/>
          </w:tcPr>
          <w:p w:rsidR="00196255" w:rsidRPr="00196255" w:rsidRDefault="00196255" w:rsidP="00196255">
            <w:pPr>
              <w:spacing w:after="0"/>
              <w:rPr>
                <w:rFonts w:ascii="Times New Roman" w:eastAsia="Times New Roman" w:hAnsi="Times New Roman" w:cs="Times New Roman"/>
                <w:b/>
                <w:lang w:eastAsia="ru-RU"/>
              </w:rPr>
            </w:pPr>
          </w:p>
        </w:tc>
      </w:tr>
      <w:tr w:rsidR="00196255" w:rsidRPr="00196255" w:rsidTr="003029A8">
        <w:trPr>
          <w:trHeight w:val="193"/>
        </w:trPr>
        <w:tc>
          <w:tcPr>
            <w:tcW w:w="2842" w:type="dxa"/>
            <w:vMerge w:val="restart"/>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 xml:space="preserve">Тема 3. </w:t>
            </w:r>
            <w:r w:rsidRPr="00196255">
              <w:rPr>
                <w:rFonts w:ascii="Times New Roman" w:eastAsia="Times New Roman" w:hAnsi="Times New Roman" w:cs="Times New Roman"/>
                <w:lang w:eastAsia="ru-RU"/>
              </w:rPr>
              <w:t>Экологические проблемы сельскохозяйственных предприятий</w:t>
            </w:r>
          </w:p>
        </w:tc>
        <w:tc>
          <w:tcPr>
            <w:tcW w:w="8606" w:type="dxa"/>
            <w:gridSpan w:val="2"/>
          </w:tcPr>
          <w:p w:rsidR="00196255" w:rsidRPr="00196255" w:rsidRDefault="00196255" w:rsidP="00196255">
            <w:pPr>
              <w:spacing w:after="0"/>
              <w:rPr>
                <w:rFonts w:ascii="Times New Roman" w:eastAsia="Times New Roman" w:hAnsi="Times New Roman" w:cs="Times New Roman"/>
                <w:b/>
                <w:bCs/>
                <w:lang w:eastAsia="ru-RU"/>
              </w:rPr>
            </w:pPr>
            <w:r w:rsidRPr="00196255">
              <w:rPr>
                <w:rFonts w:ascii="Times New Roman" w:eastAsia="Times New Roman" w:hAnsi="Times New Roman" w:cs="Times New Roman"/>
                <w:b/>
                <w:bCs/>
                <w:lang w:eastAsia="ru-RU"/>
              </w:rPr>
              <w:t xml:space="preserve">Содержание учебного материала </w:t>
            </w:r>
          </w:p>
        </w:tc>
        <w:tc>
          <w:tcPr>
            <w:tcW w:w="1588" w:type="dxa"/>
          </w:tcPr>
          <w:p w:rsidR="00196255" w:rsidRPr="00196255" w:rsidRDefault="00790475" w:rsidP="00196255">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1894" w:type="dxa"/>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ОК1-ОК11</w:t>
            </w:r>
          </w:p>
        </w:tc>
      </w:tr>
      <w:tr w:rsidR="00196255" w:rsidRPr="00196255" w:rsidTr="003029A8">
        <w:tc>
          <w:tcPr>
            <w:tcW w:w="2842" w:type="dxa"/>
            <w:vMerge/>
          </w:tcPr>
          <w:p w:rsidR="00196255" w:rsidRPr="00196255" w:rsidRDefault="00196255" w:rsidP="00196255">
            <w:pPr>
              <w:spacing w:after="0"/>
              <w:rPr>
                <w:rFonts w:ascii="Times New Roman" w:eastAsia="Times New Roman" w:hAnsi="Times New Roman" w:cs="Times New Roman"/>
                <w:lang w:eastAsia="ru-RU"/>
              </w:rPr>
            </w:pPr>
          </w:p>
        </w:tc>
        <w:tc>
          <w:tcPr>
            <w:tcW w:w="8606" w:type="dxa"/>
            <w:gridSpan w:val="2"/>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bCs/>
                <w:lang w:eastAsia="ru-RU"/>
              </w:rPr>
              <w:t xml:space="preserve">В том числе, практических занятий и лабораторных работ </w:t>
            </w:r>
          </w:p>
        </w:tc>
        <w:tc>
          <w:tcPr>
            <w:tcW w:w="1588" w:type="dxa"/>
          </w:tcPr>
          <w:p w:rsidR="00196255" w:rsidRPr="00196255" w:rsidRDefault="00790475" w:rsidP="00196255">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1894" w:type="dxa"/>
          </w:tcPr>
          <w:p w:rsidR="00196255" w:rsidRPr="00196255" w:rsidRDefault="00196255" w:rsidP="00196255">
            <w:pPr>
              <w:spacing w:after="0"/>
              <w:rPr>
                <w:rFonts w:ascii="Times New Roman" w:eastAsia="Times New Roman" w:hAnsi="Times New Roman" w:cs="Times New Roman"/>
                <w:b/>
                <w:lang w:eastAsia="ru-RU"/>
              </w:rPr>
            </w:pPr>
          </w:p>
        </w:tc>
      </w:tr>
      <w:tr w:rsidR="00196255" w:rsidRPr="00196255" w:rsidTr="003029A8">
        <w:tc>
          <w:tcPr>
            <w:tcW w:w="2842" w:type="dxa"/>
            <w:vMerge/>
          </w:tcPr>
          <w:p w:rsidR="00196255" w:rsidRPr="00196255" w:rsidRDefault="00196255" w:rsidP="00196255">
            <w:pPr>
              <w:spacing w:after="0"/>
              <w:rPr>
                <w:rFonts w:ascii="Times New Roman" w:eastAsia="Times New Roman" w:hAnsi="Times New Roman" w:cs="Times New Roman"/>
                <w:lang w:eastAsia="ru-RU"/>
              </w:rPr>
            </w:pPr>
          </w:p>
        </w:tc>
        <w:tc>
          <w:tcPr>
            <w:tcW w:w="8606" w:type="dxa"/>
            <w:gridSpan w:val="2"/>
          </w:tcPr>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Лексический материал по теме.</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Грамматический материал:</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 предлоги, разновидности предлогов;</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 особенности в употреблении предлогов</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Проект «Человек и природа – сотрудничество или противостояние»</w:t>
            </w:r>
          </w:p>
        </w:tc>
        <w:tc>
          <w:tcPr>
            <w:tcW w:w="1588" w:type="dxa"/>
          </w:tcPr>
          <w:p w:rsidR="00196255" w:rsidRPr="00196255" w:rsidRDefault="00196255" w:rsidP="00196255">
            <w:pPr>
              <w:spacing w:after="0"/>
              <w:jc w:val="center"/>
              <w:rPr>
                <w:rFonts w:ascii="Times New Roman" w:eastAsia="Times New Roman" w:hAnsi="Times New Roman" w:cs="Times New Roman"/>
                <w:b/>
                <w:lang w:eastAsia="ru-RU"/>
              </w:rPr>
            </w:pPr>
          </w:p>
        </w:tc>
        <w:tc>
          <w:tcPr>
            <w:tcW w:w="1894" w:type="dxa"/>
          </w:tcPr>
          <w:p w:rsidR="00196255" w:rsidRPr="00196255" w:rsidRDefault="00196255" w:rsidP="00196255">
            <w:pPr>
              <w:spacing w:after="0"/>
              <w:rPr>
                <w:rFonts w:ascii="Times New Roman" w:eastAsia="Times New Roman" w:hAnsi="Times New Roman" w:cs="Times New Roman"/>
                <w:b/>
                <w:lang w:eastAsia="ru-RU"/>
              </w:rPr>
            </w:pPr>
          </w:p>
        </w:tc>
      </w:tr>
      <w:tr w:rsidR="00196255" w:rsidRPr="00196255" w:rsidTr="003029A8">
        <w:tc>
          <w:tcPr>
            <w:tcW w:w="2842" w:type="dxa"/>
            <w:vMerge/>
          </w:tcPr>
          <w:p w:rsidR="00196255" w:rsidRPr="00196255" w:rsidRDefault="00196255" w:rsidP="00196255">
            <w:pPr>
              <w:spacing w:after="0"/>
              <w:rPr>
                <w:rFonts w:ascii="Times New Roman" w:eastAsia="Times New Roman" w:hAnsi="Times New Roman" w:cs="Times New Roman"/>
                <w:lang w:eastAsia="ru-RU"/>
              </w:rPr>
            </w:pPr>
          </w:p>
        </w:tc>
        <w:tc>
          <w:tcPr>
            <w:tcW w:w="8606" w:type="dxa"/>
            <w:gridSpan w:val="2"/>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bCs/>
                <w:lang w:eastAsia="ru-RU"/>
              </w:rPr>
              <w:t xml:space="preserve">Самостоятельная работа </w:t>
            </w:r>
            <w:proofErr w:type="gramStart"/>
            <w:r w:rsidRPr="00196255">
              <w:rPr>
                <w:rFonts w:ascii="Times New Roman" w:eastAsia="Times New Roman" w:hAnsi="Times New Roman" w:cs="Times New Roman"/>
                <w:b/>
                <w:bCs/>
                <w:lang w:eastAsia="ru-RU"/>
              </w:rPr>
              <w:t>обучающихся</w:t>
            </w:r>
            <w:proofErr w:type="gramEnd"/>
            <w:r w:rsidRPr="00196255">
              <w:rPr>
                <w:rFonts w:ascii="Times New Roman" w:eastAsia="Times New Roman" w:hAnsi="Times New Roman" w:cs="Times New Roman"/>
                <w:b/>
                <w:bCs/>
                <w:lang w:eastAsia="ru-RU"/>
              </w:rPr>
              <w:t xml:space="preserve"> примерная </w:t>
            </w:r>
          </w:p>
        </w:tc>
        <w:tc>
          <w:tcPr>
            <w:tcW w:w="1588" w:type="dxa"/>
          </w:tcPr>
          <w:p w:rsidR="00196255" w:rsidRPr="00196255" w:rsidRDefault="00196255" w:rsidP="00196255">
            <w:pPr>
              <w:spacing w:after="0"/>
              <w:jc w:val="center"/>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w:t>
            </w:r>
          </w:p>
        </w:tc>
        <w:tc>
          <w:tcPr>
            <w:tcW w:w="1894" w:type="dxa"/>
          </w:tcPr>
          <w:p w:rsidR="00196255" w:rsidRPr="00196255" w:rsidRDefault="00196255" w:rsidP="00196255">
            <w:pPr>
              <w:spacing w:after="0"/>
              <w:rPr>
                <w:rFonts w:ascii="Times New Roman" w:eastAsia="Times New Roman" w:hAnsi="Times New Roman" w:cs="Times New Roman"/>
                <w:b/>
                <w:lang w:eastAsia="ru-RU"/>
              </w:rPr>
            </w:pPr>
          </w:p>
        </w:tc>
      </w:tr>
      <w:tr w:rsidR="00196255" w:rsidRPr="00196255" w:rsidTr="003029A8">
        <w:trPr>
          <w:trHeight w:val="254"/>
        </w:trPr>
        <w:tc>
          <w:tcPr>
            <w:tcW w:w="2842" w:type="dxa"/>
            <w:vMerge w:val="restart"/>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 xml:space="preserve">Тема 4. </w:t>
            </w:r>
            <w:r w:rsidRPr="00196255">
              <w:rPr>
                <w:rFonts w:ascii="Times New Roman" w:eastAsia="Times New Roman" w:hAnsi="Times New Roman" w:cs="Times New Roman"/>
                <w:lang w:eastAsia="ru-RU"/>
              </w:rPr>
              <w:t>Здоровье и спорт</w:t>
            </w:r>
          </w:p>
        </w:tc>
        <w:tc>
          <w:tcPr>
            <w:tcW w:w="8606" w:type="dxa"/>
            <w:gridSpan w:val="2"/>
          </w:tcPr>
          <w:p w:rsidR="00196255" w:rsidRPr="00196255" w:rsidRDefault="00196255" w:rsidP="00196255">
            <w:pPr>
              <w:spacing w:after="0"/>
              <w:rPr>
                <w:rFonts w:ascii="Times New Roman" w:eastAsia="Times New Roman" w:hAnsi="Times New Roman" w:cs="Times New Roman"/>
                <w:b/>
                <w:bCs/>
                <w:lang w:eastAsia="ru-RU"/>
              </w:rPr>
            </w:pPr>
            <w:r w:rsidRPr="00196255">
              <w:rPr>
                <w:rFonts w:ascii="Times New Roman" w:eastAsia="Times New Roman" w:hAnsi="Times New Roman" w:cs="Times New Roman"/>
                <w:b/>
                <w:bCs/>
                <w:lang w:eastAsia="ru-RU"/>
              </w:rPr>
              <w:t xml:space="preserve">Содержание учебного материала </w:t>
            </w:r>
          </w:p>
        </w:tc>
        <w:tc>
          <w:tcPr>
            <w:tcW w:w="1588" w:type="dxa"/>
          </w:tcPr>
          <w:p w:rsidR="00196255" w:rsidRPr="00196255" w:rsidRDefault="00790475" w:rsidP="00196255">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1894" w:type="dxa"/>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ОК1-ОК11</w:t>
            </w:r>
          </w:p>
        </w:tc>
      </w:tr>
      <w:tr w:rsidR="00196255" w:rsidRPr="00196255" w:rsidTr="003029A8">
        <w:tc>
          <w:tcPr>
            <w:tcW w:w="2842" w:type="dxa"/>
            <w:vMerge/>
          </w:tcPr>
          <w:p w:rsidR="00196255" w:rsidRPr="00196255" w:rsidRDefault="00196255" w:rsidP="00196255">
            <w:pPr>
              <w:spacing w:after="0"/>
              <w:rPr>
                <w:rFonts w:ascii="Times New Roman" w:eastAsia="Times New Roman" w:hAnsi="Times New Roman" w:cs="Times New Roman"/>
                <w:b/>
                <w:lang w:eastAsia="ru-RU"/>
              </w:rPr>
            </w:pPr>
          </w:p>
        </w:tc>
        <w:tc>
          <w:tcPr>
            <w:tcW w:w="8606" w:type="dxa"/>
            <w:gridSpan w:val="2"/>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bCs/>
                <w:lang w:eastAsia="ru-RU"/>
              </w:rPr>
              <w:t xml:space="preserve">В том числе, практических занятий и лабораторных работ </w:t>
            </w:r>
          </w:p>
        </w:tc>
        <w:tc>
          <w:tcPr>
            <w:tcW w:w="1588" w:type="dxa"/>
          </w:tcPr>
          <w:p w:rsidR="00196255" w:rsidRPr="00196255" w:rsidRDefault="00790475" w:rsidP="00196255">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1894" w:type="dxa"/>
          </w:tcPr>
          <w:p w:rsidR="00196255" w:rsidRPr="00196255" w:rsidRDefault="00196255" w:rsidP="00196255">
            <w:pPr>
              <w:spacing w:after="0"/>
              <w:rPr>
                <w:rFonts w:ascii="Times New Roman" w:eastAsia="Times New Roman" w:hAnsi="Times New Roman" w:cs="Times New Roman"/>
                <w:b/>
                <w:lang w:eastAsia="ru-RU"/>
              </w:rPr>
            </w:pPr>
          </w:p>
        </w:tc>
      </w:tr>
      <w:tr w:rsidR="00196255" w:rsidRPr="00196255" w:rsidTr="003029A8">
        <w:tc>
          <w:tcPr>
            <w:tcW w:w="2842" w:type="dxa"/>
            <w:vMerge/>
          </w:tcPr>
          <w:p w:rsidR="00196255" w:rsidRPr="00196255" w:rsidRDefault="00196255" w:rsidP="00196255">
            <w:pPr>
              <w:spacing w:after="0"/>
              <w:rPr>
                <w:rFonts w:ascii="Times New Roman" w:eastAsia="Times New Roman" w:hAnsi="Times New Roman" w:cs="Times New Roman"/>
                <w:b/>
                <w:lang w:eastAsia="ru-RU"/>
              </w:rPr>
            </w:pPr>
          </w:p>
        </w:tc>
        <w:tc>
          <w:tcPr>
            <w:tcW w:w="8606" w:type="dxa"/>
            <w:gridSpan w:val="2"/>
          </w:tcPr>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Лексический материал по теме.</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Грамматический материал:</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 разряды числительных;</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 употребление числительных;</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 обозначение времени, обозначение дат</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Проект-презентация «День здоровья»</w:t>
            </w:r>
          </w:p>
        </w:tc>
        <w:tc>
          <w:tcPr>
            <w:tcW w:w="1588" w:type="dxa"/>
          </w:tcPr>
          <w:p w:rsidR="00196255" w:rsidRPr="00196255" w:rsidRDefault="00196255" w:rsidP="00196255">
            <w:pPr>
              <w:spacing w:after="0"/>
              <w:jc w:val="center"/>
              <w:rPr>
                <w:rFonts w:ascii="Times New Roman" w:eastAsia="Times New Roman" w:hAnsi="Times New Roman" w:cs="Times New Roman"/>
                <w:b/>
                <w:lang w:eastAsia="ru-RU"/>
              </w:rPr>
            </w:pPr>
          </w:p>
        </w:tc>
        <w:tc>
          <w:tcPr>
            <w:tcW w:w="1894" w:type="dxa"/>
          </w:tcPr>
          <w:p w:rsidR="00196255" w:rsidRPr="00196255" w:rsidRDefault="00196255" w:rsidP="00196255">
            <w:pPr>
              <w:spacing w:after="0"/>
              <w:rPr>
                <w:rFonts w:ascii="Times New Roman" w:eastAsia="Times New Roman" w:hAnsi="Times New Roman" w:cs="Times New Roman"/>
                <w:b/>
                <w:lang w:eastAsia="ru-RU"/>
              </w:rPr>
            </w:pPr>
          </w:p>
        </w:tc>
      </w:tr>
      <w:tr w:rsidR="00196255" w:rsidRPr="00196255" w:rsidTr="003029A8">
        <w:tc>
          <w:tcPr>
            <w:tcW w:w="2842" w:type="dxa"/>
            <w:vMerge/>
          </w:tcPr>
          <w:p w:rsidR="00196255" w:rsidRPr="00196255" w:rsidRDefault="00196255" w:rsidP="00196255">
            <w:pPr>
              <w:spacing w:after="0"/>
              <w:rPr>
                <w:rFonts w:ascii="Times New Roman" w:eastAsia="Times New Roman" w:hAnsi="Times New Roman" w:cs="Times New Roman"/>
                <w:b/>
                <w:lang w:eastAsia="ru-RU"/>
              </w:rPr>
            </w:pPr>
          </w:p>
        </w:tc>
        <w:tc>
          <w:tcPr>
            <w:tcW w:w="8606" w:type="dxa"/>
            <w:gridSpan w:val="2"/>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bCs/>
                <w:lang w:eastAsia="ru-RU"/>
              </w:rPr>
              <w:t xml:space="preserve">Самостоятельная работа </w:t>
            </w:r>
            <w:proofErr w:type="gramStart"/>
            <w:r w:rsidRPr="00196255">
              <w:rPr>
                <w:rFonts w:ascii="Times New Roman" w:eastAsia="Times New Roman" w:hAnsi="Times New Roman" w:cs="Times New Roman"/>
                <w:b/>
                <w:bCs/>
                <w:lang w:eastAsia="ru-RU"/>
              </w:rPr>
              <w:t>обучающихся</w:t>
            </w:r>
            <w:proofErr w:type="gramEnd"/>
            <w:r w:rsidRPr="00196255">
              <w:rPr>
                <w:rFonts w:ascii="Times New Roman" w:eastAsia="Times New Roman" w:hAnsi="Times New Roman" w:cs="Times New Roman"/>
                <w:b/>
                <w:bCs/>
                <w:lang w:eastAsia="ru-RU"/>
              </w:rPr>
              <w:t xml:space="preserve"> примерная </w:t>
            </w:r>
          </w:p>
        </w:tc>
        <w:tc>
          <w:tcPr>
            <w:tcW w:w="1588" w:type="dxa"/>
          </w:tcPr>
          <w:p w:rsidR="00196255" w:rsidRPr="00196255" w:rsidRDefault="00196255" w:rsidP="00196255">
            <w:pPr>
              <w:spacing w:after="0"/>
              <w:jc w:val="center"/>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w:t>
            </w:r>
          </w:p>
        </w:tc>
        <w:tc>
          <w:tcPr>
            <w:tcW w:w="1894" w:type="dxa"/>
          </w:tcPr>
          <w:p w:rsidR="00196255" w:rsidRPr="00196255" w:rsidRDefault="00196255" w:rsidP="00196255">
            <w:pPr>
              <w:spacing w:after="0"/>
              <w:rPr>
                <w:rFonts w:ascii="Times New Roman" w:eastAsia="Times New Roman" w:hAnsi="Times New Roman" w:cs="Times New Roman"/>
                <w:b/>
                <w:lang w:eastAsia="ru-RU"/>
              </w:rPr>
            </w:pPr>
          </w:p>
        </w:tc>
      </w:tr>
      <w:tr w:rsidR="00196255" w:rsidRPr="00196255" w:rsidTr="003029A8">
        <w:trPr>
          <w:trHeight w:val="304"/>
        </w:trPr>
        <w:tc>
          <w:tcPr>
            <w:tcW w:w="2842" w:type="dxa"/>
            <w:vMerge w:val="restart"/>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 xml:space="preserve">Тема 5. </w:t>
            </w:r>
            <w:r w:rsidRPr="00196255">
              <w:rPr>
                <w:rFonts w:ascii="Times New Roman" w:eastAsia="Times New Roman" w:hAnsi="Times New Roman" w:cs="Times New Roman"/>
                <w:lang w:eastAsia="ru-RU"/>
              </w:rPr>
              <w:t xml:space="preserve">Путешествия </w:t>
            </w:r>
          </w:p>
        </w:tc>
        <w:tc>
          <w:tcPr>
            <w:tcW w:w="8606" w:type="dxa"/>
            <w:gridSpan w:val="2"/>
          </w:tcPr>
          <w:p w:rsidR="00196255" w:rsidRPr="00196255" w:rsidRDefault="00196255" w:rsidP="00196255">
            <w:pPr>
              <w:spacing w:after="0"/>
              <w:rPr>
                <w:rFonts w:ascii="Times New Roman" w:eastAsia="Times New Roman" w:hAnsi="Times New Roman" w:cs="Times New Roman"/>
                <w:b/>
                <w:bCs/>
                <w:lang w:eastAsia="ru-RU"/>
              </w:rPr>
            </w:pPr>
            <w:r w:rsidRPr="00196255">
              <w:rPr>
                <w:rFonts w:ascii="Times New Roman" w:eastAsia="Times New Roman" w:hAnsi="Times New Roman" w:cs="Times New Roman"/>
                <w:b/>
                <w:bCs/>
                <w:lang w:eastAsia="ru-RU"/>
              </w:rPr>
              <w:t xml:space="preserve">Содержание учебного материала </w:t>
            </w:r>
          </w:p>
        </w:tc>
        <w:tc>
          <w:tcPr>
            <w:tcW w:w="1588" w:type="dxa"/>
          </w:tcPr>
          <w:p w:rsidR="00196255" w:rsidRPr="00196255" w:rsidRDefault="00790475" w:rsidP="00196255">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1894" w:type="dxa"/>
            <w:vMerge w:val="restart"/>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ОК1-ОК11</w:t>
            </w:r>
          </w:p>
        </w:tc>
      </w:tr>
      <w:tr w:rsidR="00196255" w:rsidRPr="00196255" w:rsidTr="003029A8">
        <w:tc>
          <w:tcPr>
            <w:tcW w:w="2842" w:type="dxa"/>
            <w:vMerge/>
          </w:tcPr>
          <w:p w:rsidR="00196255" w:rsidRPr="00196255" w:rsidRDefault="00196255" w:rsidP="00196255">
            <w:pPr>
              <w:spacing w:after="0"/>
              <w:rPr>
                <w:rFonts w:ascii="Times New Roman" w:eastAsia="Times New Roman" w:hAnsi="Times New Roman" w:cs="Times New Roman"/>
                <w:b/>
                <w:lang w:eastAsia="ru-RU"/>
              </w:rPr>
            </w:pPr>
          </w:p>
        </w:tc>
        <w:tc>
          <w:tcPr>
            <w:tcW w:w="8606" w:type="dxa"/>
            <w:gridSpan w:val="2"/>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bCs/>
                <w:lang w:eastAsia="ru-RU"/>
              </w:rPr>
              <w:t xml:space="preserve">В том числе, практических занятий и лабораторных работ </w:t>
            </w:r>
          </w:p>
        </w:tc>
        <w:tc>
          <w:tcPr>
            <w:tcW w:w="1588" w:type="dxa"/>
          </w:tcPr>
          <w:p w:rsidR="00196255" w:rsidRPr="00196255" w:rsidRDefault="00790475" w:rsidP="00196255">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1894" w:type="dxa"/>
            <w:vMerge/>
          </w:tcPr>
          <w:p w:rsidR="00196255" w:rsidRPr="00196255" w:rsidRDefault="00196255" w:rsidP="00196255">
            <w:pPr>
              <w:spacing w:after="0"/>
              <w:rPr>
                <w:rFonts w:ascii="Times New Roman" w:eastAsia="Times New Roman" w:hAnsi="Times New Roman" w:cs="Times New Roman"/>
                <w:b/>
                <w:lang w:eastAsia="ru-RU"/>
              </w:rPr>
            </w:pPr>
          </w:p>
        </w:tc>
      </w:tr>
      <w:tr w:rsidR="00196255" w:rsidRPr="00196255" w:rsidTr="003029A8">
        <w:tc>
          <w:tcPr>
            <w:tcW w:w="2842" w:type="dxa"/>
            <w:vMerge/>
          </w:tcPr>
          <w:p w:rsidR="00196255" w:rsidRPr="00196255" w:rsidRDefault="00196255" w:rsidP="00196255">
            <w:pPr>
              <w:spacing w:after="0"/>
              <w:rPr>
                <w:rFonts w:ascii="Times New Roman" w:eastAsia="Times New Roman" w:hAnsi="Times New Roman" w:cs="Times New Roman"/>
                <w:b/>
                <w:lang w:eastAsia="ru-RU"/>
              </w:rPr>
            </w:pPr>
          </w:p>
        </w:tc>
        <w:tc>
          <w:tcPr>
            <w:tcW w:w="8606" w:type="dxa"/>
            <w:gridSpan w:val="2"/>
          </w:tcPr>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Лексический материал по теме.</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Грамматический материал:</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 личные, притяжательные местоимения;</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 указательные местоимения;</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 возвратные местоимения;</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 вопросительные местоимения;</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 неопределенные местоимения</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Сочинение «Как мы путешествуем?»</w:t>
            </w:r>
          </w:p>
        </w:tc>
        <w:tc>
          <w:tcPr>
            <w:tcW w:w="1588" w:type="dxa"/>
          </w:tcPr>
          <w:p w:rsidR="00196255" w:rsidRPr="00196255" w:rsidRDefault="00196255" w:rsidP="00196255">
            <w:pPr>
              <w:spacing w:after="0"/>
              <w:jc w:val="center"/>
              <w:rPr>
                <w:rFonts w:ascii="Times New Roman" w:eastAsia="Times New Roman" w:hAnsi="Times New Roman" w:cs="Times New Roman"/>
                <w:b/>
                <w:lang w:eastAsia="ru-RU"/>
              </w:rPr>
            </w:pPr>
          </w:p>
        </w:tc>
        <w:tc>
          <w:tcPr>
            <w:tcW w:w="1894" w:type="dxa"/>
            <w:vMerge/>
          </w:tcPr>
          <w:p w:rsidR="00196255" w:rsidRPr="00196255" w:rsidRDefault="00196255" w:rsidP="00196255">
            <w:pPr>
              <w:spacing w:after="0"/>
              <w:rPr>
                <w:rFonts w:ascii="Times New Roman" w:eastAsia="Times New Roman" w:hAnsi="Times New Roman" w:cs="Times New Roman"/>
                <w:b/>
                <w:lang w:eastAsia="ru-RU"/>
              </w:rPr>
            </w:pPr>
          </w:p>
        </w:tc>
      </w:tr>
      <w:tr w:rsidR="00196255" w:rsidRPr="00196255" w:rsidTr="003029A8">
        <w:tc>
          <w:tcPr>
            <w:tcW w:w="2842" w:type="dxa"/>
            <w:vMerge/>
          </w:tcPr>
          <w:p w:rsidR="00196255" w:rsidRPr="00196255" w:rsidRDefault="00196255" w:rsidP="00196255">
            <w:pPr>
              <w:spacing w:after="0"/>
              <w:rPr>
                <w:rFonts w:ascii="Times New Roman" w:eastAsia="Times New Roman" w:hAnsi="Times New Roman" w:cs="Times New Roman"/>
                <w:b/>
                <w:lang w:eastAsia="ru-RU"/>
              </w:rPr>
            </w:pPr>
          </w:p>
        </w:tc>
        <w:tc>
          <w:tcPr>
            <w:tcW w:w="8606" w:type="dxa"/>
            <w:gridSpan w:val="2"/>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bCs/>
                <w:lang w:eastAsia="ru-RU"/>
              </w:rPr>
              <w:t xml:space="preserve">Самостоятельная работа </w:t>
            </w:r>
            <w:proofErr w:type="gramStart"/>
            <w:r w:rsidRPr="00196255">
              <w:rPr>
                <w:rFonts w:ascii="Times New Roman" w:eastAsia="Times New Roman" w:hAnsi="Times New Roman" w:cs="Times New Roman"/>
                <w:b/>
                <w:bCs/>
                <w:lang w:eastAsia="ru-RU"/>
              </w:rPr>
              <w:t>обучающихся</w:t>
            </w:r>
            <w:proofErr w:type="gramEnd"/>
            <w:r w:rsidRPr="00196255">
              <w:rPr>
                <w:rFonts w:ascii="Times New Roman" w:eastAsia="Times New Roman" w:hAnsi="Times New Roman" w:cs="Times New Roman"/>
                <w:b/>
                <w:bCs/>
                <w:lang w:eastAsia="ru-RU"/>
              </w:rPr>
              <w:t xml:space="preserve"> примерная </w:t>
            </w:r>
          </w:p>
        </w:tc>
        <w:tc>
          <w:tcPr>
            <w:tcW w:w="1588" w:type="dxa"/>
          </w:tcPr>
          <w:p w:rsidR="00196255" w:rsidRPr="00196255" w:rsidRDefault="00196255" w:rsidP="00196255">
            <w:pPr>
              <w:spacing w:after="0"/>
              <w:jc w:val="center"/>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w:t>
            </w:r>
          </w:p>
        </w:tc>
        <w:tc>
          <w:tcPr>
            <w:tcW w:w="1894" w:type="dxa"/>
          </w:tcPr>
          <w:p w:rsidR="00196255" w:rsidRPr="00196255" w:rsidRDefault="00196255" w:rsidP="00196255">
            <w:pPr>
              <w:spacing w:after="0"/>
              <w:rPr>
                <w:rFonts w:ascii="Times New Roman" w:eastAsia="Times New Roman" w:hAnsi="Times New Roman" w:cs="Times New Roman"/>
                <w:b/>
                <w:lang w:eastAsia="ru-RU"/>
              </w:rPr>
            </w:pPr>
          </w:p>
        </w:tc>
      </w:tr>
      <w:tr w:rsidR="00196255" w:rsidRPr="00196255" w:rsidTr="003029A8">
        <w:trPr>
          <w:trHeight w:val="309"/>
        </w:trPr>
        <w:tc>
          <w:tcPr>
            <w:tcW w:w="2842" w:type="dxa"/>
            <w:vMerge w:val="restart"/>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 xml:space="preserve">Тема 6. </w:t>
            </w:r>
            <w:r w:rsidRPr="00196255">
              <w:rPr>
                <w:rFonts w:ascii="Times New Roman" w:eastAsia="Times New Roman" w:hAnsi="Times New Roman" w:cs="Times New Roman"/>
                <w:lang w:eastAsia="ru-RU"/>
              </w:rPr>
              <w:t>Моя будущая профессия, карьера</w:t>
            </w:r>
          </w:p>
        </w:tc>
        <w:tc>
          <w:tcPr>
            <w:tcW w:w="8606" w:type="dxa"/>
            <w:gridSpan w:val="2"/>
          </w:tcPr>
          <w:p w:rsidR="00196255" w:rsidRPr="00196255" w:rsidRDefault="00196255" w:rsidP="00196255">
            <w:pPr>
              <w:spacing w:after="0"/>
              <w:rPr>
                <w:rFonts w:ascii="Times New Roman" w:eastAsia="Times New Roman" w:hAnsi="Times New Roman" w:cs="Times New Roman"/>
                <w:b/>
                <w:bCs/>
                <w:lang w:eastAsia="ru-RU"/>
              </w:rPr>
            </w:pPr>
            <w:r w:rsidRPr="00196255">
              <w:rPr>
                <w:rFonts w:ascii="Times New Roman" w:eastAsia="Times New Roman" w:hAnsi="Times New Roman" w:cs="Times New Roman"/>
                <w:b/>
                <w:bCs/>
                <w:lang w:eastAsia="ru-RU"/>
              </w:rPr>
              <w:t xml:space="preserve">Содержание учебного материала </w:t>
            </w:r>
          </w:p>
        </w:tc>
        <w:tc>
          <w:tcPr>
            <w:tcW w:w="1588" w:type="dxa"/>
          </w:tcPr>
          <w:p w:rsidR="00196255" w:rsidRPr="00196255" w:rsidRDefault="00196255" w:rsidP="00196255">
            <w:pPr>
              <w:spacing w:after="0"/>
              <w:jc w:val="center"/>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22</w:t>
            </w:r>
          </w:p>
        </w:tc>
        <w:tc>
          <w:tcPr>
            <w:tcW w:w="1894" w:type="dxa"/>
            <w:vMerge w:val="restart"/>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ОК1-ОК11</w:t>
            </w:r>
          </w:p>
        </w:tc>
      </w:tr>
      <w:tr w:rsidR="00196255" w:rsidRPr="00196255" w:rsidTr="003029A8">
        <w:tc>
          <w:tcPr>
            <w:tcW w:w="2842" w:type="dxa"/>
            <w:vMerge/>
          </w:tcPr>
          <w:p w:rsidR="00196255" w:rsidRPr="00196255" w:rsidRDefault="00196255" w:rsidP="00196255">
            <w:pPr>
              <w:spacing w:after="0"/>
              <w:rPr>
                <w:rFonts w:ascii="Times New Roman" w:eastAsia="Times New Roman" w:hAnsi="Times New Roman" w:cs="Times New Roman"/>
                <w:b/>
                <w:lang w:eastAsia="ru-RU"/>
              </w:rPr>
            </w:pPr>
          </w:p>
        </w:tc>
        <w:tc>
          <w:tcPr>
            <w:tcW w:w="8606" w:type="dxa"/>
            <w:gridSpan w:val="2"/>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bCs/>
                <w:lang w:eastAsia="ru-RU"/>
              </w:rPr>
              <w:t xml:space="preserve">В том числе, практических занятий и лабораторных работ </w:t>
            </w:r>
          </w:p>
        </w:tc>
        <w:tc>
          <w:tcPr>
            <w:tcW w:w="1588" w:type="dxa"/>
          </w:tcPr>
          <w:p w:rsidR="00196255" w:rsidRPr="00196255" w:rsidRDefault="00196255" w:rsidP="00196255">
            <w:pPr>
              <w:spacing w:after="0"/>
              <w:jc w:val="center"/>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22</w:t>
            </w:r>
          </w:p>
        </w:tc>
        <w:tc>
          <w:tcPr>
            <w:tcW w:w="1894" w:type="dxa"/>
            <w:vMerge/>
          </w:tcPr>
          <w:p w:rsidR="00196255" w:rsidRPr="00196255" w:rsidRDefault="00196255" w:rsidP="00196255">
            <w:pPr>
              <w:spacing w:after="0"/>
              <w:rPr>
                <w:rFonts w:ascii="Times New Roman" w:eastAsia="Times New Roman" w:hAnsi="Times New Roman" w:cs="Times New Roman"/>
                <w:b/>
                <w:lang w:eastAsia="ru-RU"/>
              </w:rPr>
            </w:pPr>
          </w:p>
        </w:tc>
      </w:tr>
      <w:tr w:rsidR="00196255" w:rsidRPr="00196255" w:rsidTr="003029A8">
        <w:tc>
          <w:tcPr>
            <w:tcW w:w="2842" w:type="dxa"/>
            <w:vMerge/>
          </w:tcPr>
          <w:p w:rsidR="00196255" w:rsidRPr="00196255" w:rsidRDefault="00196255" w:rsidP="00196255">
            <w:pPr>
              <w:spacing w:after="0"/>
              <w:rPr>
                <w:rFonts w:ascii="Times New Roman" w:eastAsia="Times New Roman" w:hAnsi="Times New Roman" w:cs="Times New Roman"/>
                <w:b/>
                <w:lang w:eastAsia="ru-RU"/>
              </w:rPr>
            </w:pPr>
          </w:p>
        </w:tc>
        <w:tc>
          <w:tcPr>
            <w:tcW w:w="8606" w:type="dxa"/>
            <w:gridSpan w:val="2"/>
          </w:tcPr>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Лексический материал по теме.</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Грамматический материал:</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 видовременные формы глагола;</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 xml:space="preserve">- оборот </w:t>
            </w:r>
            <w:proofErr w:type="spellStart"/>
            <w:r w:rsidRPr="00196255">
              <w:rPr>
                <w:rFonts w:ascii="Times New Roman" w:eastAsia="Times New Roman" w:hAnsi="Times New Roman" w:cs="Times New Roman"/>
                <w:bCs/>
                <w:lang w:val="en-US" w:eastAsia="ru-RU"/>
              </w:rPr>
              <w:t>thereis</w:t>
            </w:r>
            <w:proofErr w:type="spellEnd"/>
            <w:r w:rsidRPr="00196255">
              <w:rPr>
                <w:rFonts w:ascii="Times New Roman" w:eastAsia="Times New Roman" w:hAnsi="Times New Roman" w:cs="Times New Roman"/>
                <w:bCs/>
                <w:lang w:eastAsia="ru-RU"/>
              </w:rPr>
              <w:t>/</w:t>
            </w:r>
            <w:proofErr w:type="spellStart"/>
            <w:r w:rsidRPr="00196255">
              <w:rPr>
                <w:rFonts w:ascii="Times New Roman" w:eastAsia="Times New Roman" w:hAnsi="Times New Roman" w:cs="Times New Roman"/>
                <w:bCs/>
                <w:lang w:val="en-US" w:eastAsia="ru-RU"/>
              </w:rPr>
              <w:t>thereare</w:t>
            </w:r>
            <w:proofErr w:type="spellEnd"/>
          </w:p>
          <w:p w:rsidR="00196255" w:rsidRPr="0094707A"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Эссе «Хочу быть профессионалом»</w:t>
            </w:r>
          </w:p>
        </w:tc>
        <w:tc>
          <w:tcPr>
            <w:tcW w:w="1588" w:type="dxa"/>
          </w:tcPr>
          <w:p w:rsidR="00196255" w:rsidRPr="00196255" w:rsidRDefault="00196255" w:rsidP="00196255">
            <w:pPr>
              <w:spacing w:after="0"/>
              <w:jc w:val="center"/>
              <w:rPr>
                <w:rFonts w:ascii="Times New Roman" w:eastAsia="Times New Roman" w:hAnsi="Times New Roman" w:cs="Times New Roman"/>
                <w:b/>
                <w:lang w:eastAsia="ru-RU"/>
              </w:rPr>
            </w:pPr>
          </w:p>
        </w:tc>
        <w:tc>
          <w:tcPr>
            <w:tcW w:w="1894" w:type="dxa"/>
            <w:vMerge/>
          </w:tcPr>
          <w:p w:rsidR="00196255" w:rsidRPr="00196255" w:rsidRDefault="00196255" w:rsidP="00196255">
            <w:pPr>
              <w:spacing w:after="0"/>
              <w:rPr>
                <w:rFonts w:ascii="Times New Roman" w:eastAsia="Times New Roman" w:hAnsi="Times New Roman" w:cs="Times New Roman"/>
                <w:b/>
                <w:lang w:eastAsia="ru-RU"/>
              </w:rPr>
            </w:pPr>
          </w:p>
        </w:tc>
      </w:tr>
      <w:tr w:rsidR="00196255" w:rsidRPr="00196255" w:rsidTr="003029A8">
        <w:tc>
          <w:tcPr>
            <w:tcW w:w="2842" w:type="dxa"/>
            <w:vMerge/>
          </w:tcPr>
          <w:p w:rsidR="00196255" w:rsidRPr="00196255" w:rsidRDefault="00196255" w:rsidP="00196255">
            <w:pPr>
              <w:spacing w:after="0"/>
              <w:rPr>
                <w:rFonts w:ascii="Times New Roman" w:eastAsia="Times New Roman" w:hAnsi="Times New Roman" w:cs="Times New Roman"/>
                <w:b/>
                <w:lang w:eastAsia="ru-RU"/>
              </w:rPr>
            </w:pPr>
          </w:p>
        </w:tc>
        <w:tc>
          <w:tcPr>
            <w:tcW w:w="8606" w:type="dxa"/>
            <w:gridSpan w:val="2"/>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bCs/>
                <w:lang w:eastAsia="ru-RU"/>
              </w:rPr>
              <w:t xml:space="preserve">Самостоятельная работа </w:t>
            </w:r>
            <w:proofErr w:type="gramStart"/>
            <w:r w:rsidRPr="00196255">
              <w:rPr>
                <w:rFonts w:ascii="Times New Roman" w:eastAsia="Times New Roman" w:hAnsi="Times New Roman" w:cs="Times New Roman"/>
                <w:b/>
                <w:bCs/>
                <w:lang w:eastAsia="ru-RU"/>
              </w:rPr>
              <w:t>обучающихся</w:t>
            </w:r>
            <w:proofErr w:type="gramEnd"/>
            <w:r w:rsidRPr="00196255">
              <w:rPr>
                <w:rFonts w:ascii="Times New Roman" w:eastAsia="Times New Roman" w:hAnsi="Times New Roman" w:cs="Times New Roman"/>
                <w:b/>
                <w:bCs/>
                <w:lang w:eastAsia="ru-RU"/>
              </w:rPr>
              <w:t xml:space="preserve"> примерная </w:t>
            </w:r>
          </w:p>
        </w:tc>
        <w:tc>
          <w:tcPr>
            <w:tcW w:w="1588" w:type="dxa"/>
          </w:tcPr>
          <w:p w:rsidR="00196255" w:rsidRPr="00196255" w:rsidRDefault="00196255" w:rsidP="00196255">
            <w:pPr>
              <w:spacing w:after="0"/>
              <w:jc w:val="center"/>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w:t>
            </w:r>
          </w:p>
        </w:tc>
        <w:tc>
          <w:tcPr>
            <w:tcW w:w="1894" w:type="dxa"/>
          </w:tcPr>
          <w:p w:rsidR="00196255" w:rsidRPr="00196255" w:rsidRDefault="00196255" w:rsidP="00196255">
            <w:pPr>
              <w:spacing w:after="0"/>
              <w:rPr>
                <w:rFonts w:ascii="Times New Roman" w:eastAsia="Times New Roman" w:hAnsi="Times New Roman" w:cs="Times New Roman"/>
                <w:b/>
                <w:lang w:val="en-US" w:eastAsia="ru-RU"/>
              </w:rPr>
            </w:pPr>
          </w:p>
        </w:tc>
      </w:tr>
      <w:tr w:rsidR="00196255" w:rsidRPr="00196255" w:rsidTr="003029A8">
        <w:trPr>
          <w:trHeight w:val="70"/>
        </w:trPr>
        <w:tc>
          <w:tcPr>
            <w:tcW w:w="2842" w:type="dxa"/>
            <w:vMerge w:val="restart"/>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Тема 7</w:t>
            </w:r>
            <w:r w:rsidRPr="00196255">
              <w:rPr>
                <w:rFonts w:ascii="Times New Roman" w:eastAsia="Times New Roman" w:hAnsi="Times New Roman" w:cs="Times New Roman"/>
                <w:b/>
                <w:sz w:val="24"/>
                <w:szCs w:val="24"/>
                <w:lang w:eastAsia="ru-RU"/>
              </w:rPr>
              <w:t xml:space="preserve">. </w:t>
            </w:r>
            <w:r w:rsidRPr="00196255">
              <w:rPr>
                <w:rFonts w:ascii="Times New Roman" w:eastAsia="Times New Roman" w:hAnsi="Times New Roman" w:cs="Times New Roman"/>
                <w:color w:val="000000"/>
                <w:sz w:val="24"/>
                <w:szCs w:val="24"/>
                <w:shd w:val="clear" w:color="auto" w:fill="FFFFFF"/>
                <w:lang w:eastAsia="ru-RU"/>
              </w:rPr>
              <w:t>Сельскохозяйственная техника</w:t>
            </w:r>
          </w:p>
        </w:tc>
        <w:tc>
          <w:tcPr>
            <w:tcW w:w="6905" w:type="dxa"/>
            <w:vMerge w:val="restart"/>
            <w:tcBorders>
              <w:right w:val="nil"/>
            </w:tcBorders>
          </w:tcPr>
          <w:p w:rsidR="00196255" w:rsidRPr="00196255" w:rsidRDefault="00196255" w:rsidP="00196255">
            <w:pPr>
              <w:spacing w:after="0"/>
              <w:rPr>
                <w:rFonts w:ascii="Times New Roman" w:eastAsia="Times New Roman" w:hAnsi="Times New Roman" w:cs="Times New Roman"/>
                <w:b/>
                <w:bCs/>
                <w:lang w:eastAsia="ru-RU"/>
              </w:rPr>
            </w:pPr>
          </w:p>
          <w:p w:rsidR="00196255" w:rsidRPr="00196255" w:rsidRDefault="00196255" w:rsidP="00196255">
            <w:pPr>
              <w:spacing w:after="0"/>
              <w:rPr>
                <w:rFonts w:ascii="Times New Roman" w:eastAsia="Times New Roman" w:hAnsi="Times New Roman" w:cs="Times New Roman"/>
                <w:b/>
                <w:bCs/>
                <w:lang w:eastAsia="ru-RU"/>
              </w:rPr>
            </w:pPr>
            <w:r w:rsidRPr="00196255">
              <w:rPr>
                <w:rFonts w:ascii="Times New Roman" w:eastAsia="Times New Roman" w:hAnsi="Times New Roman" w:cs="Times New Roman"/>
                <w:b/>
                <w:bCs/>
                <w:lang w:eastAsia="ru-RU"/>
              </w:rPr>
              <w:t xml:space="preserve">Содержание учебного материала </w:t>
            </w:r>
          </w:p>
        </w:tc>
        <w:tc>
          <w:tcPr>
            <w:tcW w:w="1701" w:type="dxa"/>
            <w:tcBorders>
              <w:left w:val="nil"/>
            </w:tcBorders>
          </w:tcPr>
          <w:p w:rsidR="00196255" w:rsidRPr="00196255" w:rsidRDefault="00196255" w:rsidP="00196255">
            <w:pPr>
              <w:spacing w:after="0"/>
              <w:rPr>
                <w:rFonts w:ascii="Times New Roman" w:eastAsia="Times New Roman" w:hAnsi="Times New Roman" w:cs="Times New Roman"/>
                <w:b/>
                <w:bCs/>
                <w:lang w:eastAsia="ru-RU"/>
              </w:rPr>
            </w:pPr>
          </w:p>
        </w:tc>
        <w:tc>
          <w:tcPr>
            <w:tcW w:w="1588" w:type="dxa"/>
            <w:vMerge w:val="restart"/>
          </w:tcPr>
          <w:p w:rsidR="00196255" w:rsidRPr="00196255" w:rsidRDefault="00196255" w:rsidP="00196255">
            <w:pPr>
              <w:spacing w:after="0"/>
              <w:jc w:val="center"/>
              <w:rPr>
                <w:rFonts w:ascii="Times New Roman" w:eastAsia="Times New Roman" w:hAnsi="Times New Roman" w:cs="Times New Roman"/>
                <w:b/>
                <w:lang w:eastAsia="ru-RU"/>
              </w:rPr>
            </w:pPr>
          </w:p>
          <w:p w:rsidR="00196255" w:rsidRPr="00196255" w:rsidRDefault="00A4471B" w:rsidP="00196255">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14</w:t>
            </w:r>
          </w:p>
        </w:tc>
        <w:tc>
          <w:tcPr>
            <w:tcW w:w="1894" w:type="dxa"/>
            <w:vMerge w:val="restart"/>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ОК1-ОК11</w:t>
            </w:r>
          </w:p>
        </w:tc>
      </w:tr>
      <w:tr w:rsidR="00196255" w:rsidRPr="00196255" w:rsidTr="003029A8">
        <w:tc>
          <w:tcPr>
            <w:tcW w:w="2842" w:type="dxa"/>
            <w:vMerge/>
          </w:tcPr>
          <w:p w:rsidR="00196255" w:rsidRPr="00196255" w:rsidRDefault="00196255" w:rsidP="00196255">
            <w:pPr>
              <w:spacing w:after="0"/>
              <w:rPr>
                <w:rFonts w:ascii="Times New Roman" w:eastAsia="Times New Roman" w:hAnsi="Times New Roman" w:cs="Times New Roman"/>
                <w:b/>
                <w:lang w:eastAsia="ru-RU"/>
              </w:rPr>
            </w:pPr>
          </w:p>
        </w:tc>
        <w:tc>
          <w:tcPr>
            <w:tcW w:w="6905" w:type="dxa"/>
            <w:vMerge/>
            <w:tcBorders>
              <w:right w:val="nil"/>
            </w:tcBorders>
          </w:tcPr>
          <w:p w:rsidR="00196255" w:rsidRPr="00196255" w:rsidRDefault="00196255" w:rsidP="00196255">
            <w:pPr>
              <w:spacing w:after="0"/>
              <w:rPr>
                <w:rFonts w:ascii="Times New Roman" w:eastAsia="Times New Roman" w:hAnsi="Times New Roman" w:cs="Times New Roman"/>
                <w:bCs/>
                <w:lang w:eastAsia="ru-RU"/>
              </w:rPr>
            </w:pPr>
          </w:p>
        </w:tc>
        <w:tc>
          <w:tcPr>
            <w:tcW w:w="1701" w:type="dxa"/>
            <w:tcBorders>
              <w:left w:val="nil"/>
            </w:tcBorders>
          </w:tcPr>
          <w:p w:rsidR="00196255" w:rsidRPr="00196255" w:rsidRDefault="00196255" w:rsidP="00196255">
            <w:pPr>
              <w:spacing w:after="0"/>
              <w:rPr>
                <w:rFonts w:ascii="Times New Roman" w:eastAsia="Times New Roman" w:hAnsi="Times New Roman" w:cs="Times New Roman"/>
                <w:b/>
                <w:lang w:eastAsia="ru-RU"/>
              </w:rPr>
            </w:pPr>
          </w:p>
        </w:tc>
        <w:tc>
          <w:tcPr>
            <w:tcW w:w="1588" w:type="dxa"/>
            <w:vMerge/>
          </w:tcPr>
          <w:p w:rsidR="00196255" w:rsidRPr="00196255" w:rsidRDefault="00196255" w:rsidP="00196255">
            <w:pPr>
              <w:spacing w:after="0"/>
              <w:jc w:val="center"/>
              <w:rPr>
                <w:rFonts w:ascii="Times New Roman" w:eastAsia="Times New Roman" w:hAnsi="Times New Roman" w:cs="Times New Roman"/>
                <w:b/>
                <w:lang w:eastAsia="ru-RU"/>
              </w:rPr>
            </w:pPr>
          </w:p>
        </w:tc>
        <w:tc>
          <w:tcPr>
            <w:tcW w:w="1894" w:type="dxa"/>
            <w:vMerge/>
          </w:tcPr>
          <w:p w:rsidR="00196255" w:rsidRPr="00196255" w:rsidRDefault="00196255" w:rsidP="00196255">
            <w:pPr>
              <w:spacing w:after="0"/>
              <w:rPr>
                <w:rFonts w:ascii="Times New Roman" w:eastAsia="Times New Roman" w:hAnsi="Times New Roman" w:cs="Times New Roman"/>
                <w:b/>
                <w:lang w:eastAsia="ru-RU"/>
              </w:rPr>
            </w:pPr>
          </w:p>
        </w:tc>
      </w:tr>
      <w:tr w:rsidR="00196255" w:rsidRPr="00196255" w:rsidTr="003029A8">
        <w:tc>
          <w:tcPr>
            <w:tcW w:w="2842" w:type="dxa"/>
            <w:vMerge/>
          </w:tcPr>
          <w:p w:rsidR="00196255" w:rsidRPr="00196255" w:rsidRDefault="00196255" w:rsidP="00196255">
            <w:pPr>
              <w:spacing w:after="0"/>
              <w:rPr>
                <w:rFonts w:ascii="Times New Roman" w:eastAsia="Times New Roman" w:hAnsi="Times New Roman" w:cs="Times New Roman"/>
                <w:b/>
                <w:lang w:eastAsia="ru-RU"/>
              </w:rPr>
            </w:pPr>
          </w:p>
        </w:tc>
        <w:tc>
          <w:tcPr>
            <w:tcW w:w="8606" w:type="dxa"/>
            <w:gridSpan w:val="2"/>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bCs/>
                <w:lang w:eastAsia="ru-RU"/>
              </w:rPr>
              <w:t xml:space="preserve">В том числе, практических занятий и лабораторных работ </w:t>
            </w:r>
          </w:p>
        </w:tc>
        <w:tc>
          <w:tcPr>
            <w:tcW w:w="1588" w:type="dxa"/>
          </w:tcPr>
          <w:p w:rsidR="00196255" w:rsidRPr="00196255" w:rsidRDefault="00A4471B" w:rsidP="00196255">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14</w:t>
            </w:r>
          </w:p>
        </w:tc>
        <w:tc>
          <w:tcPr>
            <w:tcW w:w="1894" w:type="dxa"/>
            <w:vMerge/>
          </w:tcPr>
          <w:p w:rsidR="00196255" w:rsidRPr="00196255" w:rsidRDefault="00196255" w:rsidP="00196255">
            <w:pPr>
              <w:spacing w:after="0"/>
              <w:rPr>
                <w:rFonts w:ascii="Times New Roman" w:eastAsia="Times New Roman" w:hAnsi="Times New Roman" w:cs="Times New Roman"/>
                <w:b/>
                <w:lang w:eastAsia="ru-RU"/>
              </w:rPr>
            </w:pPr>
          </w:p>
        </w:tc>
      </w:tr>
      <w:tr w:rsidR="00196255" w:rsidRPr="00196255" w:rsidTr="003029A8">
        <w:tc>
          <w:tcPr>
            <w:tcW w:w="2842" w:type="dxa"/>
            <w:vMerge/>
          </w:tcPr>
          <w:p w:rsidR="00196255" w:rsidRPr="00196255" w:rsidRDefault="00196255" w:rsidP="00196255">
            <w:pPr>
              <w:spacing w:after="0"/>
              <w:rPr>
                <w:rFonts w:ascii="Times New Roman" w:eastAsia="Times New Roman" w:hAnsi="Times New Roman" w:cs="Times New Roman"/>
                <w:b/>
                <w:lang w:eastAsia="ru-RU"/>
              </w:rPr>
            </w:pPr>
          </w:p>
        </w:tc>
        <w:tc>
          <w:tcPr>
            <w:tcW w:w="8606" w:type="dxa"/>
            <w:gridSpan w:val="2"/>
          </w:tcPr>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Лексический материал по теме.</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Грамматический материал:</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lastRenderedPageBreak/>
              <w:t>- действительный залог и страдательный залог;</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 будущее в прошедшем.</w:t>
            </w:r>
          </w:p>
          <w:p w:rsidR="00196255" w:rsidRPr="00196255" w:rsidRDefault="00196255" w:rsidP="00196255">
            <w:pPr>
              <w:spacing w:after="0"/>
              <w:rPr>
                <w:rFonts w:ascii="Times New Roman" w:eastAsia="Times New Roman" w:hAnsi="Times New Roman" w:cs="Times New Roman"/>
                <w:bCs/>
                <w:sz w:val="24"/>
                <w:szCs w:val="24"/>
                <w:lang w:eastAsia="ru-RU"/>
              </w:rPr>
            </w:pPr>
            <w:r w:rsidRPr="00196255">
              <w:rPr>
                <w:rFonts w:ascii="Times New Roman" w:eastAsia="Times New Roman" w:hAnsi="Times New Roman" w:cs="Times New Roman"/>
                <w:color w:val="000000"/>
                <w:sz w:val="24"/>
                <w:szCs w:val="24"/>
                <w:shd w:val="clear" w:color="auto" w:fill="FFFFFF"/>
                <w:lang w:eastAsia="ru-RU"/>
              </w:rPr>
              <w:t>Организация дискуссии о недостатках и преимуществах отдельных сельскохозяйственных машин</w:t>
            </w:r>
          </w:p>
        </w:tc>
        <w:tc>
          <w:tcPr>
            <w:tcW w:w="1588" w:type="dxa"/>
          </w:tcPr>
          <w:p w:rsidR="00196255" w:rsidRPr="00196255" w:rsidRDefault="00196255" w:rsidP="00196255">
            <w:pPr>
              <w:spacing w:after="0"/>
              <w:jc w:val="center"/>
              <w:rPr>
                <w:rFonts w:ascii="Times New Roman" w:eastAsia="Times New Roman" w:hAnsi="Times New Roman" w:cs="Times New Roman"/>
                <w:b/>
                <w:lang w:eastAsia="ru-RU"/>
              </w:rPr>
            </w:pPr>
          </w:p>
        </w:tc>
        <w:tc>
          <w:tcPr>
            <w:tcW w:w="1894" w:type="dxa"/>
            <w:vMerge/>
          </w:tcPr>
          <w:p w:rsidR="00196255" w:rsidRPr="00196255" w:rsidRDefault="00196255" w:rsidP="00196255">
            <w:pPr>
              <w:spacing w:after="0"/>
              <w:rPr>
                <w:rFonts w:ascii="Times New Roman" w:eastAsia="Times New Roman" w:hAnsi="Times New Roman" w:cs="Times New Roman"/>
                <w:b/>
                <w:lang w:eastAsia="ru-RU"/>
              </w:rPr>
            </w:pPr>
          </w:p>
        </w:tc>
      </w:tr>
      <w:tr w:rsidR="00196255" w:rsidRPr="00196255" w:rsidTr="003029A8">
        <w:tc>
          <w:tcPr>
            <w:tcW w:w="2842" w:type="dxa"/>
            <w:vMerge/>
          </w:tcPr>
          <w:p w:rsidR="00196255" w:rsidRPr="00196255" w:rsidRDefault="00196255" w:rsidP="00196255">
            <w:pPr>
              <w:spacing w:after="0"/>
              <w:rPr>
                <w:rFonts w:ascii="Times New Roman" w:eastAsia="Times New Roman" w:hAnsi="Times New Roman" w:cs="Times New Roman"/>
                <w:b/>
                <w:lang w:eastAsia="ru-RU"/>
              </w:rPr>
            </w:pPr>
          </w:p>
        </w:tc>
        <w:tc>
          <w:tcPr>
            <w:tcW w:w="8606" w:type="dxa"/>
            <w:gridSpan w:val="2"/>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bCs/>
                <w:lang w:eastAsia="ru-RU"/>
              </w:rPr>
              <w:t xml:space="preserve">Самостоятельная работа </w:t>
            </w:r>
            <w:proofErr w:type="gramStart"/>
            <w:r w:rsidRPr="00196255">
              <w:rPr>
                <w:rFonts w:ascii="Times New Roman" w:eastAsia="Times New Roman" w:hAnsi="Times New Roman" w:cs="Times New Roman"/>
                <w:b/>
                <w:bCs/>
                <w:lang w:eastAsia="ru-RU"/>
              </w:rPr>
              <w:t>обучающихся</w:t>
            </w:r>
            <w:proofErr w:type="gramEnd"/>
            <w:r w:rsidRPr="00196255">
              <w:rPr>
                <w:rFonts w:ascii="Times New Roman" w:eastAsia="Times New Roman" w:hAnsi="Times New Roman" w:cs="Times New Roman"/>
                <w:b/>
                <w:bCs/>
                <w:lang w:eastAsia="ru-RU"/>
              </w:rPr>
              <w:t xml:space="preserve"> примерная </w:t>
            </w:r>
          </w:p>
        </w:tc>
        <w:tc>
          <w:tcPr>
            <w:tcW w:w="1588" w:type="dxa"/>
          </w:tcPr>
          <w:p w:rsidR="00196255" w:rsidRPr="00196255" w:rsidRDefault="00196255" w:rsidP="00196255">
            <w:pPr>
              <w:spacing w:after="0"/>
              <w:jc w:val="center"/>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w:t>
            </w:r>
          </w:p>
        </w:tc>
        <w:tc>
          <w:tcPr>
            <w:tcW w:w="1894" w:type="dxa"/>
          </w:tcPr>
          <w:p w:rsidR="00196255" w:rsidRPr="00196255" w:rsidRDefault="00196255" w:rsidP="00196255">
            <w:pPr>
              <w:spacing w:after="0"/>
              <w:rPr>
                <w:rFonts w:ascii="Times New Roman" w:eastAsia="Times New Roman" w:hAnsi="Times New Roman" w:cs="Times New Roman"/>
                <w:b/>
                <w:lang w:eastAsia="ru-RU"/>
              </w:rPr>
            </w:pPr>
          </w:p>
        </w:tc>
      </w:tr>
      <w:tr w:rsidR="00196255" w:rsidRPr="00196255" w:rsidTr="003029A8">
        <w:trPr>
          <w:trHeight w:val="311"/>
        </w:trPr>
        <w:tc>
          <w:tcPr>
            <w:tcW w:w="2842" w:type="dxa"/>
            <w:vMerge w:val="restart"/>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 xml:space="preserve">Тема 8. </w:t>
            </w:r>
            <w:r w:rsidRPr="00196255">
              <w:rPr>
                <w:rFonts w:ascii="Times New Roman" w:eastAsia="Times New Roman" w:hAnsi="Times New Roman" w:cs="Times New Roman"/>
                <w:color w:val="000000"/>
                <w:sz w:val="24"/>
                <w:szCs w:val="24"/>
                <w:shd w:val="clear" w:color="auto" w:fill="FFFFFF"/>
                <w:lang w:eastAsia="ru-RU"/>
              </w:rPr>
              <w:t>Основные компоненты и механизмы сельскохозяйственной техники</w:t>
            </w:r>
          </w:p>
        </w:tc>
        <w:tc>
          <w:tcPr>
            <w:tcW w:w="8606" w:type="dxa"/>
            <w:gridSpan w:val="2"/>
          </w:tcPr>
          <w:p w:rsidR="00196255" w:rsidRPr="00196255" w:rsidRDefault="00196255" w:rsidP="00196255">
            <w:pPr>
              <w:spacing w:after="0"/>
              <w:rPr>
                <w:rFonts w:ascii="Times New Roman" w:eastAsia="Times New Roman" w:hAnsi="Times New Roman" w:cs="Times New Roman"/>
                <w:b/>
                <w:bCs/>
                <w:lang w:eastAsia="ru-RU"/>
              </w:rPr>
            </w:pPr>
            <w:r w:rsidRPr="00196255">
              <w:rPr>
                <w:rFonts w:ascii="Times New Roman" w:eastAsia="Times New Roman" w:hAnsi="Times New Roman" w:cs="Times New Roman"/>
                <w:b/>
                <w:bCs/>
                <w:lang w:eastAsia="ru-RU"/>
              </w:rPr>
              <w:t xml:space="preserve">Содержание учебного материала </w:t>
            </w:r>
          </w:p>
        </w:tc>
        <w:tc>
          <w:tcPr>
            <w:tcW w:w="1588" w:type="dxa"/>
          </w:tcPr>
          <w:p w:rsidR="00196255" w:rsidRPr="00196255" w:rsidRDefault="00196255" w:rsidP="00196255">
            <w:pPr>
              <w:spacing w:after="0"/>
              <w:jc w:val="center"/>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18</w:t>
            </w:r>
          </w:p>
        </w:tc>
        <w:tc>
          <w:tcPr>
            <w:tcW w:w="1894" w:type="dxa"/>
            <w:vMerge w:val="restart"/>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ОК1-ОК11</w:t>
            </w:r>
          </w:p>
        </w:tc>
      </w:tr>
      <w:tr w:rsidR="00196255" w:rsidRPr="00196255" w:rsidTr="003029A8">
        <w:tc>
          <w:tcPr>
            <w:tcW w:w="2842" w:type="dxa"/>
            <w:vMerge/>
          </w:tcPr>
          <w:p w:rsidR="00196255" w:rsidRPr="00196255" w:rsidRDefault="00196255" w:rsidP="00196255">
            <w:pPr>
              <w:spacing w:after="0"/>
              <w:rPr>
                <w:rFonts w:ascii="Times New Roman" w:eastAsia="Times New Roman" w:hAnsi="Times New Roman" w:cs="Times New Roman"/>
                <w:b/>
                <w:lang w:eastAsia="ru-RU"/>
              </w:rPr>
            </w:pPr>
          </w:p>
        </w:tc>
        <w:tc>
          <w:tcPr>
            <w:tcW w:w="8606" w:type="dxa"/>
            <w:gridSpan w:val="2"/>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bCs/>
                <w:lang w:eastAsia="ru-RU"/>
              </w:rPr>
              <w:t xml:space="preserve">В том числе, практических занятий и лабораторных работ </w:t>
            </w:r>
          </w:p>
        </w:tc>
        <w:tc>
          <w:tcPr>
            <w:tcW w:w="1588" w:type="dxa"/>
          </w:tcPr>
          <w:p w:rsidR="00196255" w:rsidRPr="00196255" w:rsidRDefault="00196255" w:rsidP="00196255">
            <w:pPr>
              <w:spacing w:after="0"/>
              <w:jc w:val="center"/>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18</w:t>
            </w:r>
          </w:p>
        </w:tc>
        <w:tc>
          <w:tcPr>
            <w:tcW w:w="1894" w:type="dxa"/>
            <w:vMerge/>
          </w:tcPr>
          <w:p w:rsidR="00196255" w:rsidRPr="00196255" w:rsidRDefault="00196255" w:rsidP="00196255">
            <w:pPr>
              <w:spacing w:after="0"/>
              <w:rPr>
                <w:rFonts w:ascii="Times New Roman" w:eastAsia="Times New Roman" w:hAnsi="Times New Roman" w:cs="Times New Roman"/>
                <w:b/>
                <w:lang w:eastAsia="ru-RU"/>
              </w:rPr>
            </w:pPr>
          </w:p>
        </w:tc>
      </w:tr>
      <w:tr w:rsidR="00196255" w:rsidRPr="00196255" w:rsidTr="003029A8">
        <w:tc>
          <w:tcPr>
            <w:tcW w:w="2842" w:type="dxa"/>
            <w:vMerge/>
          </w:tcPr>
          <w:p w:rsidR="00196255" w:rsidRPr="00196255" w:rsidRDefault="00196255" w:rsidP="00196255">
            <w:pPr>
              <w:spacing w:after="0"/>
              <w:rPr>
                <w:rFonts w:ascii="Times New Roman" w:eastAsia="Times New Roman" w:hAnsi="Times New Roman" w:cs="Times New Roman"/>
                <w:b/>
                <w:lang w:eastAsia="ru-RU"/>
              </w:rPr>
            </w:pPr>
          </w:p>
        </w:tc>
        <w:tc>
          <w:tcPr>
            <w:tcW w:w="8606" w:type="dxa"/>
            <w:gridSpan w:val="2"/>
          </w:tcPr>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Лексический материал по теме.</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Грамматический материал:</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 согласование времен;</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 прямая и косвенная речь</w:t>
            </w:r>
          </w:p>
          <w:p w:rsidR="00196255" w:rsidRPr="00196255" w:rsidRDefault="00196255" w:rsidP="00196255">
            <w:pPr>
              <w:spacing w:after="0"/>
              <w:rPr>
                <w:rFonts w:ascii="Times New Roman" w:eastAsia="Times New Roman" w:hAnsi="Times New Roman" w:cs="Times New Roman"/>
                <w:bCs/>
                <w:sz w:val="24"/>
                <w:szCs w:val="24"/>
                <w:lang w:eastAsia="ru-RU"/>
              </w:rPr>
            </w:pPr>
            <w:r w:rsidRPr="00196255">
              <w:rPr>
                <w:rFonts w:ascii="Times New Roman" w:eastAsia="Times New Roman" w:hAnsi="Times New Roman" w:cs="Times New Roman"/>
                <w:color w:val="000000"/>
                <w:sz w:val="24"/>
                <w:szCs w:val="24"/>
                <w:shd w:val="clear" w:color="auto" w:fill="FFFFFF"/>
                <w:lang w:eastAsia="ru-RU"/>
              </w:rPr>
              <w:t>Составление таблицы «Основные компоненты и механизмы сельскохозяйственной техники»</w:t>
            </w:r>
          </w:p>
        </w:tc>
        <w:tc>
          <w:tcPr>
            <w:tcW w:w="1588" w:type="dxa"/>
          </w:tcPr>
          <w:p w:rsidR="00196255" w:rsidRPr="00196255" w:rsidRDefault="00196255" w:rsidP="00196255">
            <w:pPr>
              <w:spacing w:after="0"/>
              <w:jc w:val="center"/>
              <w:rPr>
                <w:rFonts w:ascii="Times New Roman" w:eastAsia="Times New Roman" w:hAnsi="Times New Roman" w:cs="Times New Roman"/>
                <w:b/>
                <w:lang w:eastAsia="ru-RU"/>
              </w:rPr>
            </w:pPr>
          </w:p>
        </w:tc>
        <w:tc>
          <w:tcPr>
            <w:tcW w:w="1894" w:type="dxa"/>
            <w:vMerge/>
          </w:tcPr>
          <w:p w:rsidR="00196255" w:rsidRPr="00196255" w:rsidRDefault="00196255" w:rsidP="00196255">
            <w:pPr>
              <w:spacing w:after="0"/>
              <w:rPr>
                <w:rFonts w:ascii="Times New Roman" w:eastAsia="Times New Roman" w:hAnsi="Times New Roman" w:cs="Times New Roman"/>
                <w:b/>
                <w:lang w:eastAsia="ru-RU"/>
              </w:rPr>
            </w:pPr>
          </w:p>
        </w:tc>
      </w:tr>
      <w:tr w:rsidR="00196255" w:rsidRPr="00196255" w:rsidTr="003029A8">
        <w:tc>
          <w:tcPr>
            <w:tcW w:w="2842" w:type="dxa"/>
            <w:vMerge/>
          </w:tcPr>
          <w:p w:rsidR="00196255" w:rsidRPr="00196255" w:rsidRDefault="00196255" w:rsidP="00196255">
            <w:pPr>
              <w:spacing w:after="0"/>
              <w:rPr>
                <w:rFonts w:ascii="Times New Roman" w:eastAsia="Times New Roman" w:hAnsi="Times New Roman" w:cs="Times New Roman"/>
                <w:b/>
                <w:lang w:eastAsia="ru-RU"/>
              </w:rPr>
            </w:pPr>
          </w:p>
        </w:tc>
        <w:tc>
          <w:tcPr>
            <w:tcW w:w="8606" w:type="dxa"/>
            <w:gridSpan w:val="2"/>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bCs/>
                <w:lang w:eastAsia="ru-RU"/>
              </w:rPr>
              <w:t xml:space="preserve">Самостоятельная работа </w:t>
            </w:r>
            <w:proofErr w:type="gramStart"/>
            <w:r w:rsidRPr="00196255">
              <w:rPr>
                <w:rFonts w:ascii="Times New Roman" w:eastAsia="Times New Roman" w:hAnsi="Times New Roman" w:cs="Times New Roman"/>
                <w:b/>
                <w:bCs/>
                <w:lang w:eastAsia="ru-RU"/>
              </w:rPr>
              <w:t>обучающихся</w:t>
            </w:r>
            <w:proofErr w:type="gramEnd"/>
            <w:r w:rsidRPr="00196255">
              <w:rPr>
                <w:rFonts w:ascii="Times New Roman" w:eastAsia="Times New Roman" w:hAnsi="Times New Roman" w:cs="Times New Roman"/>
                <w:b/>
                <w:bCs/>
                <w:lang w:eastAsia="ru-RU"/>
              </w:rPr>
              <w:t xml:space="preserve"> примерная </w:t>
            </w:r>
          </w:p>
        </w:tc>
        <w:tc>
          <w:tcPr>
            <w:tcW w:w="1588" w:type="dxa"/>
          </w:tcPr>
          <w:p w:rsidR="00196255" w:rsidRPr="00196255" w:rsidRDefault="00196255" w:rsidP="00196255">
            <w:pPr>
              <w:spacing w:after="0"/>
              <w:jc w:val="center"/>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w:t>
            </w:r>
          </w:p>
        </w:tc>
        <w:tc>
          <w:tcPr>
            <w:tcW w:w="1894" w:type="dxa"/>
          </w:tcPr>
          <w:p w:rsidR="00196255" w:rsidRPr="00196255" w:rsidRDefault="00196255" w:rsidP="00196255">
            <w:pPr>
              <w:spacing w:after="0"/>
              <w:rPr>
                <w:rFonts w:ascii="Times New Roman" w:eastAsia="Times New Roman" w:hAnsi="Times New Roman" w:cs="Times New Roman"/>
                <w:b/>
                <w:lang w:eastAsia="ru-RU"/>
              </w:rPr>
            </w:pPr>
          </w:p>
        </w:tc>
      </w:tr>
      <w:tr w:rsidR="00196255" w:rsidRPr="00196255" w:rsidTr="003029A8">
        <w:trPr>
          <w:trHeight w:val="203"/>
        </w:trPr>
        <w:tc>
          <w:tcPr>
            <w:tcW w:w="2842" w:type="dxa"/>
            <w:vMerge w:val="restart"/>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 xml:space="preserve">Тема 9. </w:t>
            </w:r>
            <w:r w:rsidRPr="00196255">
              <w:rPr>
                <w:rFonts w:ascii="Times New Roman" w:eastAsia="Times New Roman" w:hAnsi="Times New Roman" w:cs="Times New Roman"/>
                <w:color w:val="000000"/>
                <w:sz w:val="24"/>
                <w:szCs w:val="24"/>
                <w:shd w:val="clear" w:color="auto" w:fill="FFFFFF"/>
                <w:lang w:eastAsia="ru-RU"/>
              </w:rPr>
              <w:t>Инструменты и меры безопасности при проведении ремонтных работ на предприятиях АПК</w:t>
            </w:r>
            <w:r w:rsidRPr="00196255">
              <w:rPr>
                <w:rFonts w:ascii="Times New Roman" w:eastAsia="Times New Roman" w:hAnsi="Times New Roman" w:cs="Times New Roman"/>
                <w:b/>
                <w:color w:val="000000"/>
                <w:sz w:val="24"/>
                <w:szCs w:val="24"/>
                <w:shd w:val="clear" w:color="auto" w:fill="FFFFFF"/>
                <w:lang w:eastAsia="ru-RU"/>
              </w:rPr>
              <w:t xml:space="preserve"> </w:t>
            </w:r>
          </w:p>
        </w:tc>
        <w:tc>
          <w:tcPr>
            <w:tcW w:w="8606" w:type="dxa"/>
            <w:gridSpan w:val="2"/>
          </w:tcPr>
          <w:p w:rsidR="00196255" w:rsidRPr="00196255" w:rsidRDefault="00196255" w:rsidP="00196255">
            <w:pPr>
              <w:spacing w:after="0"/>
              <w:rPr>
                <w:rFonts w:ascii="Times New Roman" w:eastAsia="Times New Roman" w:hAnsi="Times New Roman" w:cs="Times New Roman"/>
                <w:b/>
                <w:bCs/>
                <w:lang w:eastAsia="ru-RU"/>
              </w:rPr>
            </w:pPr>
            <w:r w:rsidRPr="00196255">
              <w:rPr>
                <w:rFonts w:ascii="Times New Roman" w:eastAsia="Times New Roman" w:hAnsi="Times New Roman" w:cs="Times New Roman"/>
                <w:b/>
                <w:bCs/>
                <w:lang w:eastAsia="ru-RU"/>
              </w:rPr>
              <w:t xml:space="preserve">Содержание учебного материала </w:t>
            </w:r>
          </w:p>
        </w:tc>
        <w:tc>
          <w:tcPr>
            <w:tcW w:w="1588" w:type="dxa"/>
          </w:tcPr>
          <w:p w:rsidR="00196255" w:rsidRPr="00196255" w:rsidRDefault="00196255" w:rsidP="00196255">
            <w:pPr>
              <w:spacing w:after="0"/>
              <w:jc w:val="center"/>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22</w:t>
            </w:r>
          </w:p>
        </w:tc>
        <w:tc>
          <w:tcPr>
            <w:tcW w:w="1894" w:type="dxa"/>
            <w:vMerge w:val="restart"/>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ОК1-ОК11</w:t>
            </w:r>
          </w:p>
        </w:tc>
      </w:tr>
      <w:tr w:rsidR="00196255" w:rsidRPr="00196255" w:rsidTr="003029A8">
        <w:tc>
          <w:tcPr>
            <w:tcW w:w="2842" w:type="dxa"/>
            <w:vMerge/>
          </w:tcPr>
          <w:p w:rsidR="00196255" w:rsidRPr="00196255" w:rsidRDefault="00196255" w:rsidP="00196255">
            <w:pPr>
              <w:spacing w:after="0"/>
              <w:rPr>
                <w:rFonts w:ascii="Times New Roman" w:eastAsia="Times New Roman" w:hAnsi="Times New Roman" w:cs="Times New Roman"/>
                <w:b/>
                <w:lang w:eastAsia="ru-RU"/>
              </w:rPr>
            </w:pPr>
          </w:p>
        </w:tc>
        <w:tc>
          <w:tcPr>
            <w:tcW w:w="8606" w:type="dxa"/>
            <w:gridSpan w:val="2"/>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bCs/>
                <w:lang w:eastAsia="ru-RU"/>
              </w:rPr>
              <w:t xml:space="preserve">В том числе, практических занятий и лабораторных работ </w:t>
            </w:r>
          </w:p>
        </w:tc>
        <w:tc>
          <w:tcPr>
            <w:tcW w:w="1588" w:type="dxa"/>
          </w:tcPr>
          <w:p w:rsidR="00196255" w:rsidRPr="00196255" w:rsidRDefault="00196255" w:rsidP="00196255">
            <w:pPr>
              <w:spacing w:after="0"/>
              <w:jc w:val="center"/>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22</w:t>
            </w:r>
          </w:p>
        </w:tc>
        <w:tc>
          <w:tcPr>
            <w:tcW w:w="1894" w:type="dxa"/>
            <w:vMerge/>
          </w:tcPr>
          <w:p w:rsidR="00196255" w:rsidRPr="00196255" w:rsidRDefault="00196255" w:rsidP="00196255">
            <w:pPr>
              <w:spacing w:after="0"/>
              <w:rPr>
                <w:rFonts w:ascii="Times New Roman" w:eastAsia="Times New Roman" w:hAnsi="Times New Roman" w:cs="Times New Roman"/>
                <w:b/>
                <w:lang w:eastAsia="ru-RU"/>
              </w:rPr>
            </w:pPr>
          </w:p>
        </w:tc>
      </w:tr>
      <w:tr w:rsidR="00196255" w:rsidRPr="00196255" w:rsidTr="003029A8">
        <w:tc>
          <w:tcPr>
            <w:tcW w:w="2842" w:type="dxa"/>
            <w:vMerge/>
          </w:tcPr>
          <w:p w:rsidR="00196255" w:rsidRPr="00196255" w:rsidRDefault="00196255" w:rsidP="00196255">
            <w:pPr>
              <w:spacing w:after="0"/>
              <w:rPr>
                <w:rFonts w:ascii="Times New Roman" w:eastAsia="Times New Roman" w:hAnsi="Times New Roman" w:cs="Times New Roman"/>
                <w:b/>
                <w:lang w:eastAsia="ru-RU"/>
              </w:rPr>
            </w:pPr>
          </w:p>
        </w:tc>
        <w:tc>
          <w:tcPr>
            <w:tcW w:w="8606" w:type="dxa"/>
            <w:gridSpan w:val="2"/>
          </w:tcPr>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Лексический материал по теме.</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Грамматический материал:</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 особенности употребления форм сослагательного наклонения;</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 повелительное наклонение</w:t>
            </w:r>
          </w:p>
          <w:p w:rsidR="00196255" w:rsidRPr="00196255" w:rsidRDefault="00196255" w:rsidP="00196255">
            <w:pPr>
              <w:spacing w:after="0"/>
              <w:rPr>
                <w:rFonts w:ascii="Times New Roman" w:eastAsia="Times New Roman" w:hAnsi="Times New Roman" w:cs="Times New Roman"/>
                <w:bCs/>
                <w:sz w:val="24"/>
                <w:szCs w:val="24"/>
                <w:lang w:eastAsia="ru-RU"/>
              </w:rPr>
            </w:pPr>
            <w:r w:rsidRPr="00196255">
              <w:rPr>
                <w:rFonts w:ascii="Times New Roman" w:eastAsia="Times New Roman" w:hAnsi="Times New Roman" w:cs="Times New Roman"/>
                <w:color w:val="000000"/>
                <w:sz w:val="24"/>
                <w:szCs w:val="24"/>
                <w:shd w:val="clear" w:color="auto" w:fill="FFFFFF"/>
                <w:lang w:eastAsia="ru-RU"/>
              </w:rPr>
              <w:t>Работа с таблицей «Подготовка инструментов к работе»</w:t>
            </w:r>
          </w:p>
        </w:tc>
        <w:tc>
          <w:tcPr>
            <w:tcW w:w="1588" w:type="dxa"/>
          </w:tcPr>
          <w:p w:rsidR="00196255" w:rsidRPr="00196255" w:rsidRDefault="00196255" w:rsidP="00196255">
            <w:pPr>
              <w:spacing w:after="0"/>
              <w:jc w:val="center"/>
              <w:rPr>
                <w:rFonts w:ascii="Times New Roman" w:eastAsia="Times New Roman" w:hAnsi="Times New Roman" w:cs="Times New Roman"/>
                <w:b/>
                <w:lang w:eastAsia="ru-RU"/>
              </w:rPr>
            </w:pPr>
          </w:p>
        </w:tc>
        <w:tc>
          <w:tcPr>
            <w:tcW w:w="1894" w:type="dxa"/>
            <w:vMerge/>
          </w:tcPr>
          <w:p w:rsidR="00196255" w:rsidRPr="00196255" w:rsidRDefault="00196255" w:rsidP="00196255">
            <w:pPr>
              <w:spacing w:after="0"/>
              <w:rPr>
                <w:rFonts w:ascii="Times New Roman" w:eastAsia="Times New Roman" w:hAnsi="Times New Roman" w:cs="Times New Roman"/>
                <w:b/>
                <w:lang w:eastAsia="ru-RU"/>
              </w:rPr>
            </w:pPr>
          </w:p>
        </w:tc>
      </w:tr>
      <w:tr w:rsidR="00196255" w:rsidRPr="00196255" w:rsidTr="003029A8">
        <w:tc>
          <w:tcPr>
            <w:tcW w:w="2842" w:type="dxa"/>
            <w:vMerge/>
          </w:tcPr>
          <w:p w:rsidR="00196255" w:rsidRPr="00196255" w:rsidRDefault="00196255" w:rsidP="00196255">
            <w:pPr>
              <w:spacing w:after="0"/>
              <w:rPr>
                <w:rFonts w:ascii="Times New Roman" w:eastAsia="Times New Roman" w:hAnsi="Times New Roman" w:cs="Times New Roman"/>
                <w:b/>
                <w:lang w:eastAsia="ru-RU"/>
              </w:rPr>
            </w:pPr>
          </w:p>
        </w:tc>
        <w:tc>
          <w:tcPr>
            <w:tcW w:w="8606" w:type="dxa"/>
            <w:gridSpan w:val="2"/>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bCs/>
                <w:lang w:eastAsia="ru-RU"/>
              </w:rPr>
              <w:t xml:space="preserve">Самостоятельная работа </w:t>
            </w:r>
            <w:proofErr w:type="gramStart"/>
            <w:r w:rsidRPr="00196255">
              <w:rPr>
                <w:rFonts w:ascii="Times New Roman" w:eastAsia="Times New Roman" w:hAnsi="Times New Roman" w:cs="Times New Roman"/>
                <w:b/>
                <w:bCs/>
                <w:lang w:eastAsia="ru-RU"/>
              </w:rPr>
              <w:t>обучающихся</w:t>
            </w:r>
            <w:proofErr w:type="gramEnd"/>
            <w:r w:rsidRPr="00196255">
              <w:rPr>
                <w:rFonts w:ascii="Times New Roman" w:eastAsia="Times New Roman" w:hAnsi="Times New Roman" w:cs="Times New Roman"/>
                <w:b/>
                <w:bCs/>
                <w:lang w:eastAsia="ru-RU"/>
              </w:rPr>
              <w:t xml:space="preserve"> примерная </w:t>
            </w:r>
          </w:p>
        </w:tc>
        <w:tc>
          <w:tcPr>
            <w:tcW w:w="1588" w:type="dxa"/>
          </w:tcPr>
          <w:p w:rsidR="00196255" w:rsidRPr="00196255" w:rsidRDefault="00196255" w:rsidP="00196255">
            <w:pPr>
              <w:spacing w:after="0"/>
              <w:jc w:val="center"/>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w:t>
            </w:r>
          </w:p>
        </w:tc>
        <w:tc>
          <w:tcPr>
            <w:tcW w:w="1894" w:type="dxa"/>
          </w:tcPr>
          <w:p w:rsidR="00196255" w:rsidRPr="00196255" w:rsidRDefault="00196255" w:rsidP="00196255">
            <w:pPr>
              <w:spacing w:after="0"/>
              <w:rPr>
                <w:rFonts w:ascii="Times New Roman" w:eastAsia="Times New Roman" w:hAnsi="Times New Roman" w:cs="Times New Roman"/>
                <w:b/>
                <w:lang w:eastAsia="ru-RU"/>
              </w:rPr>
            </w:pPr>
          </w:p>
        </w:tc>
      </w:tr>
      <w:tr w:rsidR="00196255" w:rsidRPr="00196255" w:rsidTr="003029A8">
        <w:trPr>
          <w:trHeight w:val="237"/>
        </w:trPr>
        <w:tc>
          <w:tcPr>
            <w:tcW w:w="2842" w:type="dxa"/>
            <w:vMerge w:val="restart"/>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Тема 10</w:t>
            </w:r>
            <w:r w:rsidRPr="00196255">
              <w:rPr>
                <w:rFonts w:ascii="Times New Roman" w:eastAsia="Times New Roman" w:hAnsi="Times New Roman" w:cs="Times New Roman"/>
                <w:b/>
                <w:sz w:val="24"/>
                <w:szCs w:val="24"/>
                <w:lang w:eastAsia="ru-RU"/>
              </w:rPr>
              <w:t xml:space="preserve">. </w:t>
            </w:r>
            <w:r w:rsidRPr="00196255">
              <w:rPr>
                <w:rFonts w:ascii="Times New Roman" w:eastAsia="Times New Roman" w:hAnsi="Times New Roman" w:cs="Times New Roman"/>
                <w:color w:val="000000"/>
                <w:sz w:val="24"/>
                <w:szCs w:val="24"/>
                <w:shd w:val="clear" w:color="auto" w:fill="FFFFFF"/>
                <w:lang w:eastAsia="ru-RU"/>
              </w:rPr>
              <w:t>Оборудование при охране труда на предприятиях АПК</w:t>
            </w:r>
          </w:p>
        </w:tc>
        <w:tc>
          <w:tcPr>
            <w:tcW w:w="8606" w:type="dxa"/>
            <w:gridSpan w:val="2"/>
          </w:tcPr>
          <w:p w:rsidR="00196255" w:rsidRPr="00196255" w:rsidRDefault="00196255" w:rsidP="00196255">
            <w:pPr>
              <w:spacing w:after="0"/>
              <w:rPr>
                <w:rFonts w:ascii="Times New Roman" w:eastAsia="Times New Roman" w:hAnsi="Times New Roman" w:cs="Times New Roman"/>
                <w:b/>
                <w:bCs/>
                <w:lang w:eastAsia="ru-RU"/>
              </w:rPr>
            </w:pPr>
            <w:r w:rsidRPr="00196255">
              <w:rPr>
                <w:rFonts w:ascii="Times New Roman" w:eastAsia="Times New Roman" w:hAnsi="Times New Roman" w:cs="Times New Roman"/>
                <w:b/>
                <w:bCs/>
                <w:lang w:eastAsia="ru-RU"/>
              </w:rPr>
              <w:t xml:space="preserve">Содержание учебного материала </w:t>
            </w:r>
          </w:p>
        </w:tc>
        <w:tc>
          <w:tcPr>
            <w:tcW w:w="1588" w:type="dxa"/>
          </w:tcPr>
          <w:p w:rsidR="00196255" w:rsidRPr="00196255" w:rsidRDefault="00196255" w:rsidP="00196255">
            <w:pPr>
              <w:spacing w:after="0"/>
              <w:jc w:val="center"/>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10</w:t>
            </w:r>
          </w:p>
        </w:tc>
        <w:tc>
          <w:tcPr>
            <w:tcW w:w="1894" w:type="dxa"/>
            <w:vMerge w:val="restart"/>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ОК1-ОК11</w:t>
            </w:r>
          </w:p>
        </w:tc>
      </w:tr>
      <w:tr w:rsidR="00196255" w:rsidRPr="00196255" w:rsidTr="003029A8">
        <w:tc>
          <w:tcPr>
            <w:tcW w:w="2842" w:type="dxa"/>
            <w:vMerge/>
          </w:tcPr>
          <w:p w:rsidR="00196255" w:rsidRPr="00196255" w:rsidRDefault="00196255" w:rsidP="00196255">
            <w:pPr>
              <w:spacing w:after="0"/>
              <w:rPr>
                <w:rFonts w:ascii="Times New Roman" w:eastAsia="Times New Roman" w:hAnsi="Times New Roman" w:cs="Times New Roman"/>
                <w:b/>
                <w:lang w:eastAsia="ru-RU"/>
              </w:rPr>
            </w:pPr>
          </w:p>
        </w:tc>
        <w:tc>
          <w:tcPr>
            <w:tcW w:w="8606" w:type="dxa"/>
            <w:gridSpan w:val="2"/>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bCs/>
                <w:lang w:eastAsia="ru-RU"/>
              </w:rPr>
              <w:t xml:space="preserve">В том числе, практических занятий и лабораторных работ </w:t>
            </w:r>
          </w:p>
        </w:tc>
        <w:tc>
          <w:tcPr>
            <w:tcW w:w="1588" w:type="dxa"/>
          </w:tcPr>
          <w:p w:rsidR="00196255" w:rsidRPr="00196255" w:rsidRDefault="00196255" w:rsidP="00196255">
            <w:pPr>
              <w:spacing w:after="0"/>
              <w:jc w:val="center"/>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10</w:t>
            </w:r>
          </w:p>
        </w:tc>
        <w:tc>
          <w:tcPr>
            <w:tcW w:w="1894" w:type="dxa"/>
            <w:vMerge/>
          </w:tcPr>
          <w:p w:rsidR="00196255" w:rsidRPr="00196255" w:rsidRDefault="00196255" w:rsidP="00196255">
            <w:pPr>
              <w:spacing w:after="0"/>
              <w:rPr>
                <w:rFonts w:ascii="Times New Roman" w:eastAsia="Times New Roman" w:hAnsi="Times New Roman" w:cs="Times New Roman"/>
                <w:b/>
                <w:lang w:eastAsia="ru-RU"/>
              </w:rPr>
            </w:pPr>
          </w:p>
        </w:tc>
      </w:tr>
      <w:tr w:rsidR="00196255" w:rsidRPr="00196255" w:rsidTr="003029A8">
        <w:tc>
          <w:tcPr>
            <w:tcW w:w="2842" w:type="dxa"/>
            <w:vMerge/>
          </w:tcPr>
          <w:p w:rsidR="00196255" w:rsidRPr="00196255" w:rsidRDefault="00196255" w:rsidP="00196255">
            <w:pPr>
              <w:spacing w:after="0"/>
              <w:rPr>
                <w:rFonts w:ascii="Times New Roman" w:eastAsia="Times New Roman" w:hAnsi="Times New Roman" w:cs="Times New Roman"/>
                <w:b/>
                <w:lang w:eastAsia="ru-RU"/>
              </w:rPr>
            </w:pPr>
          </w:p>
        </w:tc>
        <w:tc>
          <w:tcPr>
            <w:tcW w:w="8606" w:type="dxa"/>
            <w:gridSpan w:val="2"/>
          </w:tcPr>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Лексический материал по теме.</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Грамматический материал:</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 особенности употребления модальных глаголов;</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 эквиваленты модальных глаголов</w:t>
            </w:r>
          </w:p>
          <w:p w:rsidR="00196255" w:rsidRPr="00196255" w:rsidRDefault="00196255" w:rsidP="00196255">
            <w:pPr>
              <w:spacing w:after="0"/>
              <w:rPr>
                <w:rFonts w:ascii="Times New Roman" w:eastAsia="Times New Roman" w:hAnsi="Times New Roman" w:cs="Times New Roman"/>
                <w:color w:val="000000"/>
                <w:sz w:val="24"/>
                <w:szCs w:val="24"/>
                <w:shd w:val="clear" w:color="auto" w:fill="FFFFFF"/>
                <w:lang w:eastAsia="ru-RU"/>
              </w:rPr>
            </w:pPr>
            <w:r w:rsidRPr="00196255">
              <w:rPr>
                <w:rFonts w:ascii="Times New Roman" w:eastAsia="Times New Roman" w:hAnsi="Times New Roman" w:cs="Times New Roman"/>
                <w:bCs/>
                <w:sz w:val="24"/>
                <w:szCs w:val="24"/>
                <w:lang w:eastAsia="ru-RU"/>
              </w:rPr>
              <w:t xml:space="preserve">Работа с текстом </w:t>
            </w:r>
            <w:r w:rsidRPr="00196255">
              <w:rPr>
                <w:rFonts w:ascii="Times New Roman" w:eastAsia="Times New Roman" w:hAnsi="Times New Roman" w:cs="Times New Roman"/>
                <w:color w:val="000000"/>
                <w:sz w:val="24"/>
                <w:szCs w:val="24"/>
                <w:shd w:val="clear" w:color="auto" w:fill="FFFFFF"/>
                <w:lang w:eastAsia="ru-RU"/>
              </w:rPr>
              <w:t>«Оборудование при охране труда на предприятиях АПК»</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Контрольная работа № 3 (1 час)</w:t>
            </w:r>
          </w:p>
        </w:tc>
        <w:tc>
          <w:tcPr>
            <w:tcW w:w="1588" w:type="dxa"/>
          </w:tcPr>
          <w:p w:rsidR="00196255" w:rsidRPr="00196255" w:rsidRDefault="00196255" w:rsidP="00196255">
            <w:pPr>
              <w:spacing w:after="0"/>
              <w:jc w:val="center"/>
              <w:rPr>
                <w:rFonts w:ascii="Times New Roman" w:eastAsia="Times New Roman" w:hAnsi="Times New Roman" w:cs="Times New Roman"/>
                <w:b/>
                <w:lang w:eastAsia="ru-RU"/>
              </w:rPr>
            </w:pPr>
          </w:p>
        </w:tc>
        <w:tc>
          <w:tcPr>
            <w:tcW w:w="1894" w:type="dxa"/>
            <w:vMerge/>
          </w:tcPr>
          <w:p w:rsidR="00196255" w:rsidRPr="00196255" w:rsidRDefault="00196255" w:rsidP="00196255">
            <w:pPr>
              <w:spacing w:after="0"/>
              <w:rPr>
                <w:rFonts w:ascii="Times New Roman" w:eastAsia="Times New Roman" w:hAnsi="Times New Roman" w:cs="Times New Roman"/>
                <w:b/>
                <w:lang w:eastAsia="ru-RU"/>
              </w:rPr>
            </w:pPr>
          </w:p>
        </w:tc>
      </w:tr>
      <w:tr w:rsidR="00196255" w:rsidRPr="00196255" w:rsidTr="003029A8">
        <w:tc>
          <w:tcPr>
            <w:tcW w:w="2842" w:type="dxa"/>
            <w:vMerge/>
          </w:tcPr>
          <w:p w:rsidR="00196255" w:rsidRPr="00196255" w:rsidRDefault="00196255" w:rsidP="00196255">
            <w:pPr>
              <w:spacing w:after="0"/>
              <w:rPr>
                <w:rFonts w:ascii="Times New Roman" w:eastAsia="Times New Roman" w:hAnsi="Times New Roman" w:cs="Times New Roman"/>
                <w:b/>
                <w:lang w:eastAsia="ru-RU"/>
              </w:rPr>
            </w:pPr>
          </w:p>
        </w:tc>
        <w:tc>
          <w:tcPr>
            <w:tcW w:w="8606" w:type="dxa"/>
            <w:gridSpan w:val="2"/>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bCs/>
                <w:lang w:eastAsia="ru-RU"/>
              </w:rPr>
              <w:t xml:space="preserve">Самостоятельная работа </w:t>
            </w:r>
            <w:proofErr w:type="gramStart"/>
            <w:r w:rsidRPr="00196255">
              <w:rPr>
                <w:rFonts w:ascii="Times New Roman" w:eastAsia="Times New Roman" w:hAnsi="Times New Roman" w:cs="Times New Roman"/>
                <w:b/>
                <w:bCs/>
                <w:lang w:eastAsia="ru-RU"/>
              </w:rPr>
              <w:t>обучающихся</w:t>
            </w:r>
            <w:proofErr w:type="gramEnd"/>
            <w:r w:rsidRPr="00196255">
              <w:rPr>
                <w:rFonts w:ascii="Times New Roman" w:eastAsia="Times New Roman" w:hAnsi="Times New Roman" w:cs="Times New Roman"/>
                <w:b/>
                <w:bCs/>
                <w:lang w:eastAsia="ru-RU"/>
              </w:rPr>
              <w:t xml:space="preserve"> примерная </w:t>
            </w:r>
          </w:p>
        </w:tc>
        <w:tc>
          <w:tcPr>
            <w:tcW w:w="1588" w:type="dxa"/>
          </w:tcPr>
          <w:p w:rsidR="00196255" w:rsidRPr="00196255" w:rsidRDefault="00196255" w:rsidP="00196255">
            <w:pPr>
              <w:spacing w:after="0"/>
              <w:jc w:val="center"/>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w:t>
            </w:r>
          </w:p>
        </w:tc>
        <w:tc>
          <w:tcPr>
            <w:tcW w:w="1894" w:type="dxa"/>
          </w:tcPr>
          <w:p w:rsidR="00196255" w:rsidRPr="00196255" w:rsidRDefault="00196255" w:rsidP="00196255">
            <w:pPr>
              <w:spacing w:after="0"/>
              <w:rPr>
                <w:rFonts w:ascii="Times New Roman" w:eastAsia="Times New Roman" w:hAnsi="Times New Roman" w:cs="Times New Roman"/>
                <w:b/>
                <w:lang w:val="en-US" w:eastAsia="ru-RU"/>
              </w:rPr>
            </w:pPr>
          </w:p>
        </w:tc>
      </w:tr>
      <w:tr w:rsidR="00196255" w:rsidRPr="00196255" w:rsidTr="003029A8">
        <w:trPr>
          <w:trHeight w:val="244"/>
        </w:trPr>
        <w:tc>
          <w:tcPr>
            <w:tcW w:w="2842" w:type="dxa"/>
            <w:vMerge w:val="restart"/>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 xml:space="preserve">Тема 11. </w:t>
            </w:r>
            <w:r w:rsidRPr="00196255">
              <w:rPr>
                <w:rFonts w:ascii="Times New Roman" w:eastAsia="Times New Roman" w:hAnsi="Times New Roman" w:cs="Times New Roman"/>
                <w:color w:val="000000"/>
                <w:sz w:val="24"/>
                <w:szCs w:val="24"/>
                <w:shd w:val="clear" w:color="auto" w:fill="FFFFFF"/>
                <w:lang w:eastAsia="ru-RU"/>
              </w:rPr>
              <w:t xml:space="preserve">Инструкции и </w:t>
            </w:r>
            <w:r w:rsidRPr="00196255">
              <w:rPr>
                <w:rFonts w:ascii="Times New Roman" w:eastAsia="Times New Roman" w:hAnsi="Times New Roman" w:cs="Times New Roman"/>
                <w:color w:val="000000"/>
                <w:sz w:val="24"/>
                <w:szCs w:val="24"/>
                <w:shd w:val="clear" w:color="auto" w:fill="FFFFFF"/>
                <w:lang w:eastAsia="ru-RU"/>
              </w:rPr>
              <w:lastRenderedPageBreak/>
              <w:t>руководства при использовании приборов и технического оборудования сельскохозяйственной техники</w:t>
            </w:r>
          </w:p>
        </w:tc>
        <w:tc>
          <w:tcPr>
            <w:tcW w:w="8606" w:type="dxa"/>
            <w:gridSpan w:val="2"/>
          </w:tcPr>
          <w:p w:rsidR="00196255" w:rsidRPr="00196255" w:rsidRDefault="00196255" w:rsidP="00196255">
            <w:pPr>
              <w:spacing w:after="0"/>
              <w:rPr>
                <w:rFonts w:ascii="Times New Roman" w:eastAsia="Times New Roman" w:hAnsi="Times New Roman" w:cs="Times New Roman"/>
                <w:b/>
                <w:bCs/>
                <w:lang w:eastAsia="ru-RU"/>
              </w:rPr>
            </w:pPr>
            <w:r w:rsidRPr="00196255">
              <w:rPr>
                <w:rFonts w:ascii="Times New Roman" w:eastAsia="Times New Roman" w:hAnsi="Times New Roman" w:cs="Times New Roman"/>
                <w:b/>
                <w:bCs/>
                <w:lang w:eastAsia="ru-RU"/>
              </w:rPr>
              <w:lastRenderedPageBreak/>
              <w:t xml:space="preserve">Содержание учебного материала </w:t>
            </w:r>
          </w:p>
        </w:tc>
        <w:tc>
          <w:tcPr>
            <w:tcW w:w="1588" w:type="dxa"/>
          </w:tcPr>
          <w:p w:rsidR="00196255" w:rsidRPr="00196255" w:rsidRDefault="00196255" w:rsidP="00196255">
            <w:pPr>
              <w:spacing w:after="0"/>
              <w:jc w:val="center"/>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20</w:t>
            </w:r>
          </w:p>
        </w:tc>
        <w:tc>
          <w:tcPr>
            <w:tcW w:w="1894" w:type="dxa"/>
            <w:vMerge w:val="restart"/>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ОК1-ОК11</w:t>
            </w:r>
          </w:p>
        </w:tc>
      </w:tr>
      <w:tr w:rsidR="00196255" w:rsidRPr="00196255" w:rsidTr="003029A8">
        <w:tc>
          <w:tcPr>
            <w:tcW w:w="2842" w:type="dxa"/>
            <w:vMerge/>
          </w:tcPr>
          <w:p w:rsidR="00196255" w:rsidRPr="00196255" w:rsidRDefault="00196255" w:rsidP="00196255">
            <w:pPr>
              <w:spacing w:after="0"/>
              <w:rPr>
                <w:rFonts w:ascii="Times New Roman" w:eastAsia="Times New Roman" w:hAnsi="Times New Roman" w:cs="Times New Roman"/>
                <w:b/>
                <w:lang w:eastAsia="ru-RU"/>
              </w:rPr>
            </w:pPr>
          </w:p>
        </w:tc>
        <w:tc>
          <w:tcPr>
            <w:tcW w:w="8606" w:type="dxa"/>
            <w:gridSpan w:val="2"/>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bCs/>
                <w:lang w:eastAsia="ru-RU"/>
              </w:rPr>
              <w:t xml:space="preserve">В том числе, практических занятий и лабораторных работ </w:t>
            </w:r>
          </w:p>
        </w:tc>
        <w:tc>
          <w:tcPr>
            <w:tcW w:w="1588" w:type="dxa"/>
          </w:tcPr>
          <w:p w:rsidR="00196255" w:rsidRPr="00196255" w:rsidRDefault="00196255" w:rsidP="00196255">
            <w:pPr>
              <w:spacing w:after="0"/>
              <w:jc w:val="center"/>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20</w:t>
            </w:r>
          </w:p>
        </w:tc>
        <w:tc>
          <w:tcPr>
            <w:tcW w:w="1894" w:type="dxa"/>
            <w:vMerge/>
          </w:tcPr>
          <w:p w:rsidR="00196255" w:rsidRPr="00196255" w:rsidRDefault="00196255" w:rsidP="00196255">
            <w:pPr>
              <w:spacing w:after="0"/>
              <w:rPr>
                <w:rFonts w:ascii="Times New Roman" w:eastAsia="Times New Roman" w:hAnsi="Times New Roman" w:cs="Times New Roman"/>
                <w:b/>
                <w:lang w:eastAsia="ru-RU"/>
              </w:rPr>
            </w:pPr>
          </w:p>
        </w:tc>
      </w:tr>
      <w:tr w:rsidR="00196255" w:rsidRPr="00196255" w:rsidTr="003029A8">
        <w:tc>
          <w:tcPr>
            <w:tcW w:w="2842" w:type="dxa"/>
            <w:vMerge/>
          </w:tcPr>
          <w:p w:rsidR="00196255" w:rsidRPr="00196255" w:rsidRDefault="00196255" w:rsidP="00196255">
            <w:pPr>
              <w:spacing w:after="0"/>
              <w:rPr>
                <w:rFonts w:ascii="Times New Roman" w:eastAsia="Times New Roman" w:hAnsi="Times New Roman" w:cs="Times New Roman"/>
                <w:b/>
                <w:lang w:eastAsia="ru-RU"/>
              </w:rPr>
            </w:pPr>
          </w:p>
        </w:tc>
        <w:tc>
          <w:tcPr>
            <w:tcW w:w="8606" w:type="dxa"/>
            <w:gridSpan w:val="2"/>
          </w:tcPr>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Лексический материал по теме.</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Грамматический материал:</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 формы инфинитива и их значение</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 функции и употребление инфинитива</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 xml:space="preserve">Работа с текстом </w:t>
            </w:r>
            <w:r w:rsidRPr="00196255">
              <w:rPr>
                <w:rFonts w:ascii="Times New Roman" w:eastAsia="Times New Roman" w:hAnsi="Times New Roman" w:cs="Times New Roman"/>
                <w:color w:val="000000"/>
                <w:sz w:val="24"/>
                <w:szCs w:val="24"/>
                <w:shd w:val="clear" w:color="auto" w:fill="FFFFFF"/>
                <w:lang w:eastAsia="ru-RU"/>
              </w:rPr>
              <w:t>«Инструкции и руководства при использовании приборов технического оборудования автомобиля»</w:t>
            </w:r>
          </w:p>
        </w:tc>
        <w:tc>
          <w:tcPr>
            <w:tcW w:w="1588" w:type="dxa"/>
          </w:tcPr>
          <w:p w:rsidR="00196255" w:rsidRPr="00196255" w:rsidRDefault="00196255" w:rsidP="00196255">
            <w:pPr>
              <w:spacing w:after="0"/>
              <w:jc w:val="center"/>
              <w:rPr>
                <w:rFonts w:ascii="Times New Roman" w:eastAsia="Times New Roman" w:hAnsi="Times New Roman" w:cs="Times New Roman"/>
                <w:b/>
                <w:lang w:eastAsia="ru-RU"/>
              </w:rPr>
            </w:pPr>
          </w:p>
        </w:tc>
        <w:tc>
          <w:tcPr>
            <w:tcW w:w="1894" w:type="dxa"/>
            <w:vMerge/>
          </w:tcPr>
          <w:p w:rsidR="00196255" w:rsidRPr="00196255" w:rsidRDefault="00196255" w:rsidP="00196255">
            <w:pPr>
              <w:spacing w:after="0"/>
              <w:rPr>
                <w:rFonts w:ascii="Times New Roman" w:eastAsia="Times New Roman" w:hAnsi="Times New Roman" w:cs="Times New Roman"/>
                <w:b/>
                <w:lang w:eastAsia="ru-RU"/>
              </w:rPr>
            </w:pPr>
          </w:p>
        </w:tc>
      </w:tr>
      <w:tr w:rsidR="00196255" w:rsidRPr="00196255" w:rsidTr="003029A8">
        <w:tc>
          <w:tcPr>
            <w:tcW w:w="2842" w:type="dxa"/>
            <w:vMerge/>
          </w:tcPr>
          <w:p w:rsidR="00196255" w:rsidRPr="00196255" w:rsidRDefault="00196255" w:rsidP="00196255">
            <w:pPr>
              <w:spacing w:after="0"/>
              <w:rPr>
                <w:rFonts w:ascii="Times New Roman" w:eastAsia="Times New Roman" w:hAnsi="Times New Roman" w:cs="Times New Roman"/>
                <w:b/>
                <w:lang w:eastAsia="ru-RU"/>
              </w:rPr>
            </w:pPr>
          </w:p>
        </w:tc>
        <w:tc>
          <w:tcPr>
            <w:tcW w:w="8606" w:type="dxa"/>
            <w:gridSpan w:val="2"/>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bCs/>
                <w:lang w:eastAsia="ru-RU"/>
              </w:rPr>
              <w:t>Самостоятельная работа обучающихся примерная</w:t>
            </w:r>
            <w:proofErr w:type="gramStart"/>
            <w:r w:rsidRPr="00196255">
              <w:rPr>
                <w:rFonts w:ascii="Times New Roman" w:eastAsia="Times New Roman" w:hAnsi="Times New Roman" w:cs="Times New Roman"/>
                <w:b/>
                <w:bCs/>
                <w:lang w:eastAsia="ru-RU"/>
              </w:rPr>
              <w:t xml:space="preserve"> В</w:t>
            </w:r>
            <w:proofErr w:type="gramEnd"/>
            <w:r w:rsidRPr="00196255">
              <w:rPr>
                <w:rFonts w:ascii="Times New Roman" w:eastAsia="Times New Roman" w:hAnsi="Times New Roman" w:cs="Times New Roman"/>
                <w:b/>
                <w:bCs/>
                <w:lang w:eastAsia="ru-RU"/>
              </w:rPr>
              <w:t xml:space="preserve"> том числе</w:t>
            </w:r>
          </w:p>
        </w:tc>
        <w:tc>
          <w:tcPr>
            <w:tcW w:w="1588" w:type="dxa"/>
          </w:tcPr>
          <w:p w:rsidR="00196255" w:rsidRPr="00196255" w:rsidRDefault="00196255" w:rsidP="00196255">
            <w:pPr>
              <w:spacing w:after="0"/>
              <w:jc w:val="center"/>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w:t>
            </w:r>
          </w:p>
        </w:tc>
        <w:tc>
          <w:tcPr>
            <w:tcW w:w="1894" w:type="dxa"/>
          </w:tcPr>
          <w:p w:rsidR="00196255" w:rsidRPr="00196255" w:rsidRDefault="00196255" w:rsidP="00196255">
            <w:pPr>
              <w:spacing w:after="0"/>
              <w:rPr>
                <w:rFonts w:ascii="Times New Roman" w:eastAsia="Times New Roman" w:hAnsi="Times New Roman" w:cs="Times New Roman"/>
                <w:b/>
                <w:lang w:eastAsia="ru-RU"/>
              </w:rPr>
            </w:pPr>
          </w:p>
        </w:tc>
      </w:tr>
      <w:tr w:rsidR="00196255" w:rsidRPr="00196255" w:rsidTr="003029A8">
        <w:trPr>
          <w:trHeight w:val="277"/>
        </w:trPr>
        <w:tc>
          <w:tcPr>
            <w:tcW w:w="2842" w:type="dxa"/>
            <w:vMerge w:val="restart"/>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 xml:space="preserve">Тема 12. </w:t>
            </w:r>
            <w:r w:rsidRPr="00196255">
              <w:rPr>
                <w:rFonts w:ascii="Times New Roman" w:eastAsia="Times New Roman" w:hAnsi="Times New Roman" w:cs="Times New Roman"/>
                <w:color w:val="000000"/>
                <w:sz w:val="24"/>
                <w:szCs w:val="24"/>
                <w:shd w:val="clear" w:color="auto" w:fill="FFFFFF"/>
                <w:lang w:eastAsia="ru-RU"/>
              </w:rPr>
              <w:t>Инструкции по технике безопасности при ремонте и вождении сельскохозяйственной техники</w:t>
            </w:r>
          </w:p>
        </w:tc>
        <w:tc>
          <w:tcPr>
            <w:tcW w:w="8606" w:type="dxa"/>
            <w:gridSpan w:val="2"/>
          </w:tcPr>
          <w:p w:rsidR="00196255" w:rsidRPr="00196255" w:rsidRDefault="00196255" w:rsidP="00196255">
            <w:pPr>
              <w:spacing w:after="0"/>
              <w:rPr>
                <w:rFonts w:ascii="Times New Roman" w:eastAsia="Times New Roman" w:hAnsi="Times New Roman" w:cs="Times New Roman"/>
                <w:b/>
                <w:bCs/>
                <w:lang w:eastAsia="ru-RU"/>
              </w:rPr>
            </w:pPr>
            <w:r w:rsidRPr="00196255">
              <w:rPr>
                <w:rFonts w:ascii="Times New Roman" w:eastAsia="Times New Roman" w:hAnsi="Times New Roman" w:cs="Times New Roman"/>
                <w:b/>
                <w:bCs/>
                <w:lang w:eastAsia="ru-RU"/>
              </w:rPr>
              <w:t xml:space="preserve">Содержание учебного материала </w:t>
            </w:r>
          </w:p>
        </w:tc>
        <w:tc>
          <w:tcPr>
            <w:tcW w:w="1588" w:type="dxa"/>
          </w:tcPr>
          <w:p w:rsidR="00196255" w:rsidRPr="00196255" w:rsidRDefault="00196255" w:rsidP="00196255">
            <w:pPr>
              <w:spacing w:after="0"/>
              <w:jc w:val="center"/>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22</w:t>
            </w:r>
          </w:p>
        </w:tc>
        <w:tc>
          <w:tcPr>
            <w:tcW w:w="1894" w:type="dxa"/>
            <w:vMerge w:val="restart"/>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ОК1-ОК11</w:t>
            </w:r>
          </w:p>
        </w:tc>
      </w:tr>
      <w:tr w:rsidR="00196255" w:rsidRPr="00196255" w:rsidTr="003029A8">
        <w:tc>
          <w:tcPr>
            <w:tcW w:w="2842" w:type="dxa"/>
            <w:vMerge/>
          </w:tcPr>
          <w:p w:rsidR="00196255" w:rsidRPr="00196255" w:rsidRDefault="00196255" w:rsidP="00196255">
            <w:pPr>
              <w:spacing w:after="0"/>
              <w:rPr>
                <w:rFonts w:ascii="Times New Roman" w:eastAsia="Times New Roman" w:hAnsi="Times New Roman" w:cs="Times New Roman"/>
                <w:b/>
                <w:lang w:eastAsia="ru-RU"/>
              </w:rPr>
            </w:pPr>
          </w:p>
        </w:tc>
        <w:tc>
          <w:tcPr>
            <w:tcW w:w="8606" w:type="dxa"/>
            <w:gridSpan w:val="2"/>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bCs/>
                <w:lang w:eastAsia="ru-RU"/>
              </w:rPr>
              <w:t xml:space="preserve">В том числе, практических занятий и лабораторных работ </w:t>
            </w:r>
          </w:p>
        </w:tc>
        <w:tc>
          <w:tcPr>
            <w:tcW w:w="1588" w:type="dxa"/>
          </w:tcPr>
          <w:p w:rsidR="00196255" w:rsidRPr="00196255" w:rsidRDefault="00196255" w:rsidP="00196255">
            <w:pPr>
              <w:spacing w:after="0"/>
              <w:jc w:val="center"/>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22</w:t>
            </w:r>
          </w:p>
        </w:tc>
        <w:tc>
          <w:tcPr>
            <w:tcW w:w="1894" w:type="dxa"/>
            <w:vMerge/>
          </w:tcPr>
          <w:p w:rsidR="00196255" w:rsidRPr="00196255" w:rsidRDefault="00196255" w:rsidP="00196255">
            <w:pPr>
              <w:spacing w:after="0"/>
              <w:rPr>
                <w:rFonts w:ascii="Times New Roman" w:eastAsia="Times New Roman" w:hAnsi="Times New Roman" w:cs="Times New Roman"/>
                <w:b/>
                <w:lang w:eastAsia="ru-RU"/>
              </w:rPr>
            </w:pPr>
          </w:p>
        </w:tc>
      </w:tr>
      <w:tr w:rsidR="00196255" w:rsidRPr="00196255" w:rsidTr="003029A8">
        <w:tc>
          <w:tcPr>
            <w:tcW w:w="2842" w:type="dxa"/>
            <w:vMerge/>
          </w:tcPr>
          <w:p w:rsidR="00196255" w:rsidRPr="00196255" w:rsidRDefault="00196255" w:rsidP="00196255">
            <w:pPr>
              <w:spacing w:after="0"/>
              <w:rPr>
                <w:rFonts w:ascii="Times New Roman" w:eastAsia="Times New Roman" w:hAnsi="Times New Roman" w:cs="Times New Roman"/>
                <w:b/>
                <w:lang w:eastAsia="ru-RU"/>
              </w:rPr>
            </w:pPr>
          </w:p>
        </w:tc>
        <w:tc>
          <w:tcPr>
            <w:tcW w:w="8606" w:type="dxa"/>
            <w:gridSpan w:val="2"/>
          </w:tcPr>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Лексический материал по теме.</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Грамматический материал:</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 xml:space="preserve">- причастие </w:t>
            </w:r>
            <w:r w:rsidRPr="00196255">
              <w:rPr>
                <w:rFonts w:ascii="Times New Roman" w:eastAsia="Times New Roman" w:hAnsi="Times New Roman" w:cs="Times New Roman"/>
                <w:bCs/>
                <w:lang w:val="en-US" w:eastAsia="ru-RU"/>
              </w:rPr>
              <w:t>I</w:t>
            </w:r>
            <w:r w:rsidRPr="00196255">
              <w:rPr>
                <w:rFonts w:ascii="Times New Roman" w:eastAsia="Times New Roman" w:hAnsi="Times New Roman" w:cs="Times New Roman"/>
                <w:bCs/>
                <w:lang w:eastAsia="ru-RU"/>
              </w:rPr>
              <w:t xml:space="preserve">, функции причастия </w:t>
            </w:r>
            <w:r w:rsidRPr="00196255">
              <w:rPr>
                <w:rFonts w:ascii="Times New Roman" w:eastAsia="Times New Roman" w:hAnsi="Times New Roman" w:cs="Times New Roman"/>
                <w:bCs/>
                <w:lang w:val="en-US" w:eastAsia="ru-RU"/>
              </w:rPr>
              <w:t>I</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 xml:space="preserve">- причастие </w:t>
            </w:r>
            <w:r w:rsidRPr="00196255">
              <w:rPr>
                <w:rFonts w:ascii="Times New Roman" w:eastAsia="Times New Roman" w:hAnsi="Times New Roman" w:cs="Times New Roman"/>
                <w:bCs/>
                <w:lang w:val="en-US" w:eastAsia="ru-RU"/>
              </w:rPr>
              <w:t>II</w:t>
            </w:r>
            <w:r w:rsidRPr="00196255">
              <w:rPr>
                <w:rFonts w:ascii="Times New Roman" w:eastAsia="Times New Roman" w:hAnsi="Times New Roman" w:cs="Times New Roman"/>
                <w:bCs/>
                <w:lang w:eastAsia="ru-RU"/>
              </w:rPr>
              <w:t xml:space="preserve">, функции причастия </w:t>
            </w:r>
            <w:r w:rsidRPr="00196255">
              <w:rPr>
                <w:rFonts w:ascii="Times New Roman" w:eastAsia="Times New Roman" w:hAnsi="Times New Roman" w:cs="Times New Roman"/>
                <w:bCs/>
                <w:lang w:val="en-US" w:eastAsia="ru-RU"/>
              </w:rPr>
              <w:t>II</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 предикативные конструкции с причастием</w:t>
            </w:r>
          </w:p>
          <w:p w:rsidR="00196255" w:rsidRPr="0094707A" w:rsidRDefault="00196255" w:rsidP="00196255">
            <w:pPr>
              <w:spacing w:after="0"/>
              <w:rPr>
                <w:rFonts w:ascii="Times New Roman" w:eastAsia="Times New Roman" w:hAnsi="Times New Roman" w:cs="Times New Roman"/>
                <w:color w:val="000000"/>
                <w:sz w:val="24"/>
                <w:szCs w:val="24"/>
                <w:shd w:val="clear" w:color="auto" w:fill="FFFFFF"/>
                <w:lang w:eastAsia="ru-RU"/>
              </w:rPr>
            </w:pPr>
            <w:r w:rsidRPr="00196255">
              <w:rPr>
                <w:rFonts w:ascii="Times New Roman" w:eastAsia="Times New Roman" w:hAnsi="Times New Roman" w:cs="Times New Roman"/>
                <w:color w:val="000000"/>
                <w:sz w:val="24"/>
                <w:szCs w:val="24"/>
                <w:shd w:val="clear" w:color="auto" w:fill="FFFFFF"/>
                <w:lang w:eastAsia="ru-RU"/>
              </w:rPr>
              <w:t>Составление списка основных инструкций при ремонте и вождении сельскохозяйственной техники.</w:t>
            </w:r>
          </w:p>
        </w:tc>
        <w:tc>
          <w:tcPr>
            <w:tcW w:w="1588" w:type="dxa"/>
          </w:tcPr>
          <w:p w:rsidR="00196255" w:rsidRPr="00196255" w:rsidRDefault="00196255" w:rsidP="00196255">
            <w:pPr>
              <w:spacing w:after="0"/>
              <w:jc w:val="center"/>
              <w:rPr>
                <w:rFonts w:ascii="Times New Roman" w:eastAsia="Times New Roman" w:hAnsi="Times New Roman" w:cs="Times New Roman"/>
                <w:b/>
                <w:lang w:eastAsia="ru-RU"/>
              </w:rPr>
            </w:pPr>
          </w:p>
        </w:tc>
        <w:tc>
          <w:tcPr>
            <w:tcW w:w="1894" w:type="dxa"/>
            <w:vMerge/>
          </w:tcPr>
          <w:p w:rsidR="00196255" w:rsidRPr="00196255" w:rsidRDefault="00196255" w:rsidP="00196255">
            <w:pPr>
              <w:spacing w:after="0"/>
              <w:rPr>
                <w:rFonts w:ascii="Times New Roman" w:eastAsia="Times New Roman" w:hAnsi="Times New Roman" w:cs="Times New Roman"/>
                <w:b/>
                <w:lang w:eastAsia="ru-RU"/>
              </w:rPr>
            </w:pPr>
          </w:p>
        </w:tc>
      </w:tr>
      <w:tr w:rsidR="00196255" w:rsidRPr="00196255" w:rsidTr="003029A8">
        <w:trPr>
          <w:trHeight w:val="353"/>
        </w:trPr>
        <w:tc>
          <w:tcPr>
            <w:tcW w:w="2842" w:type="dxa"/>
            <w:vMerge/>
          </w:tcPr>
          <w:p w:rsidR="00196255" w:rsidRPr="00196255" w:rsidRDefault="00196255" w:rsidP="00196255">
            <w:pPr>
              <w:spacing w:after="0"/>
              <w:rPr>
                <w:rFonts w:ascii="Times New Roman" w:eastAsia="Times New Roman" w:hAnsi="Times New Roman" w:cs="Times New Roman"/>
                <w:b/>
                <w:lang w:eastAsia="ru-RU"/>
              </w:rPr>
            </w:pPr>
          </w:p>
        </w:tc>
        <w:tc>
          <w:tcPr>
            <w:tcW w:w="8606" w:type="dxa"/>
            <w:gridSpan w:val="2"/>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bCs/>
                <w:lang w:eastAsia="ru-RU"/>
              </w:rPr>
              <w:t xml:space="preserve">Самостоятельная работа </w:t>
            </w:r>
            <w:proofErr w:type="gramStart"/>
            <w:r w:rsidRPr="00196255">
              <w:rPr>
                <w:rFonts w:ascii="Times New Roman" w:eastAsia="Times New Roman" w:hAnsi="Times New Roman" w:cs="Times New Roman"/>
                <w:b/>
                <w:bCs/>
                <w:lang w:eastAsia="ru-RU"/>
              </w:rPr>
              <w:t>обучающихся</w:t>
            </w:r>
            <w:proofErr w:type="gramEnd"/>
            <w:r w:rsidRPr="00196255">
              <w:rPr>
                <w:rFonts w:ascii="Times New Roman" w:eastAsia="Times New Roman" w:hAnsi="Times New Roman" w:cs="Times New Roman"/>
                <w:b/>
                <w:bCs/>
                <w:lang w:eastAsia="ru-RU"/>
              </w:rPr>
              <w:t xml:space="preserve"> примерная </w:t>
            </w:r>
          </w:p>
        </w:tc>
        <w:tc>
          <w:tcPr>
            <w:tcW w:w="1588" w:type="dxa"/>
          </w:tcPr>
          <w:p w:rsidR="00196255" w:rsidRPr="00196255" w:rsidRDefault="00196255" w:rsidP="00196255">
            <w:pPr>
              <w:spacing w:after="0"/>
              <w:jc w:val="center"/>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w:t>
            </w:r>
          </w:p>
        </w:tc>
        <w:tc>
          <w:tcPr>
            <w:tcW w:w="1894" w:type="dxa"/>
          </w:tcPr>
          <w:p w:rsidR="00196255" w:rsidRPr="00196255" w:rsidRDefault="00196255" w:rsidP="00196255">
            <w:pPr>
              <w:spacing w:after="0"/>
              <w:rPr>
                <w:rFonts w:ascii="Times New Roman" w:eastAsia="Times New Roman" w:hAnsi="Times New Roman" w:cs="Times New Roman"/>
                <w:b/>
                <w:lang w:eastAsia="ru-RU"/>
              </w:rPr>
            </w:pPr>
          </w:p>
        </w:tc>
      </w:tr>
      <w:tr w:rsidR="00196255" w:rsidRPr="00196255" w:rsidTr="003029A8">
        <w:trPr>
          <w:trHeight w:val="163"/>
        </w:trPr>
        <w:tc>
          <w:tcPr>
            <w:tcW w:w="2842" w:type="dxa"/>
            <w:vMerge w:val="restart"/>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Тема 13</w:t>
            </w:r>
            <w:r w:rsidRPr="00196255">
              <w:rPr>
                <w:rFonts w:ascii="Times New Roman" w:eastAsia="Times New Roman" w:hAnsi="Times New Roman" w:cs="Times New Roman"/>
                <w:b/>
                <w:sz w:val="24"/>
                <w:szCs w:val="24"/>
                <w:lang w:eastAsia="ru-RU"/>
              </w:rPr>
              <w:t xml:space="preserve">. </w:t>
            </w:r>
            <w:r w:rsidRPr="00196255">
              <w:rPr>
                <w:rFonts w:ascii="Times New Roman" w:eastAsia="Times New Roman" w:hAnsi="Times New Roman" w:cs="Times New Roman"/>
                <w:bCs/>
                <w:color w:val="000000"/>
                <w:sz w:val="24"/>
                <w:szCs w:val="24"/>
                <w:shd w:val="clear" w:color="auto" w:fill="FFFFFF"/>
                <w:lang w:eastAsia="ru-RU"/>
              </w:rPr>
              <w:t>Я хочу быть техником</w:t>
            </w:r>
          </w:p>
        </w:tc>
        <w:tc>
          <w:tcPr>
            <w:tcW w:w="8606" w:type="dxa"/>
            <w:gridSpan w:val="2"/>
          </w:tcPr>
          <w:p w:rsidR="00196255" w:rsidRPr="00196255" w:rsidRDefault="00196255" w:rsidP="00196255">
            <w:pPr>
              <w:spacing w:after="0"/>
              <w:rPr>
                <w:rFonts w:ascii="Times New Roman" w:eastAsia="Times New Roman" w:hAnsi="Times New Roman" w:cs="Times New Roman"/>
                <w:b/>
                <w:bCs/>
                <w:lang w:eastAsia="ru-RU"/>
              </w:rPr>
            </w:pPr>
            <w:r w:rsidRPr="00196255">
              <w:rPr>
                <w:rFonts w:ascii="Times New Roman" w:eastAsia="Times New Roman" w:hAnsi="Times New Roman" w:cs="Times New Roman"/>
                <w:b/>
                <w:bCs/>
                <w:lang w:eastAsia="ru-RU"/>
              </w:rPr>
              <w:t xml:space="preserve">Содержание учебного материала </w:t>
            </w:r>
          </w:p>
        </w:tc>
        <w:tc>
          <w:tcPr>
            <w:tcW w:w="1588" w:type="dxa"/>
          </w:tcPr>
          <w:p w:rsidR="00196255" w:rsidRPr="00196255" w:rsidRDefault="00A4471B" w:rsidP="00196255">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w:t>
            </w:r>
          </w:p>
        </w:tc>
        <w:tc>
          <w:tcPr>
            <w:tcW w:w="1894" w:type="dxa"/>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ОК1-ОК11</w:t>
            </w:r>
          </w:p>
        </w:tc>
      </w:tr>
      <w:tr w:rsidR="00196255" w:rsidRPr="00196255" w:rsidTr="003029A8">
        <w:tc>
          <w:tcPr>
            <w:tcW w:w="2842" w:type="dxa"/>
            <w:vMerge/>
          </w:tcPr>
          <w:p w:rsidR="00196255" w:rsidRPr="00196255" w:rsidRDefault="00196255" w:rsidP="00196255">
            <w:pPr>
              <w:spacing w:after="0"/>
              <w:rPr>
                <w:rFonts w:ascii="Times New Roman" w:eastAsia="Times New Roman" w:hAnsi="Times New Roman" w:cs="Times New Roman"/>
                <w:b/>
                <w:lang w:eastAsia="ru-RU"/>
              </w:rPr>
            </w:pPr>
          </w:p>
        </w:tc>
        <w:tc>
          <w:tcPr>
            <w:tcW w:w="8606" w:type="dxa"/>
            <w:gridSpan w:val="2"/>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bCs/>
                <w:lang w:eastAsia="ru-RU"/>
              </w:rPr>
              <w:t xml:space="preserve">В том числе, практических занятий и лабораторных работ </w:t>
            </w:r>
          </w:p>
        </w:tc>
        <w:tc>
          <w:tcPr>
            <w:tcW w:w="1588" w:type="dxa"/>
          </w:tcPr>
          <w:p w:rsidR="00196255" w:rsidRPr="00196255" w:rsidRDefault="00A4471B" w:rsidP="00196255">
            <w:pPr>
              <w:spacing w:after="0"/>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w:t>
            </w:r>
          </w:p>
        </w:tc>
        <w:tc>
          <w:tcPr>
            <w:tcW w:w="1894" w:type="dxa"/>
          </w:tcPr>
          <w:p w:rsidR="00196255" w:rsidRPr="00196255" w:rsidRDefault="00196255" w:rsidP="00196255">
            <w:pPr>
              <w:spacing w:after="0"/>
              <w:rPr>
                <w:rFonts w:ascii="Times New Roman" w:eastAsia="Times New Roman" w:hAnsi="Times New Roman" w:cs="Times New Roman"/>
                <w:b/>
                <w:lang w:eastAsia="ru-RU"/>
              </w:rPr>
            </w:pPr>
          </w:p>
        </w:tc>
      </w:tr>
      <w:tr w:rsidR="00196255" w:rsidRPr="00196255" w:rsidTr="003029A8">
        <w:tc>
          <w:tcPr>
            <w:tcW w:w="2842" w:type="dxa"/>
            <w:vMerge/>
          </w:tcPr>
          <w:p w:rsidR="00196255" w:rsidRPr="00196255" w:rsidRDefault="00196255" w:rsidP="00196255">
            <w:pPr>
              <w:spacing w:after="0"/>
              <w:rPr>
                <w:rFonts w:ascii="Times New Roman" w:eastAsia="Times New Roman" w:hAnsi="Times New Roman" w:cs="Times New Roman"/>
                <w:b/>
                <w:lang w:eastAsia="ru-RU"/>
              </w:rPr>
            </w:pPr>
          </w:p>
        </w:tc>
        <w:tc>
          <w:tcPr>
            <w:tcW w:w="8606" w:type="dxa"/>
            <w:gridSpan w:val="2"/>
          </w:tcPr>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Лексический материал по теме.</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Грамматический материал:</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 формы герундия и его функции в предложении;</w:t>
            </w:r>
          </w:p>
          <w:p w:rsidR="00196255" w:rsidRPr="00196255" w:rsidRDefault="00196255" w:rsidP="00196255">
            <w:pPr>
              <w:spacing w:after="0"/>
              <w:rPr>
                <w:rFonts w:ascii="Times New Roman" w:eastAsia="Times New Roman" w:hAnsi="Times New Roman" w:cs="Times New Roman"/>
                <w:bCs/>
                <w:lang w:eastAsia="ru-RU"/>
              </w:rPr>
            </w:pPr>
            <w:r w:rsidRPr="00196255">
              <w:rPr>
                <w:rFonts w:ascii="Times New Roman" w:eastAsia="Times New Roman" w:hAnsi="Times New Roman" w:cs="Times New Roman"/>
                <w:bCs/>
                <w:lang w:eastAsia="ru-RU"/>
              </w:rPr>
              <w:t>- герундиальные конструкции</w:t>
            </w:r>
          </w:p>
          <w:p w:rsidR="00196255" w:rsidRPr="00196255" w:rsidRDefault="00196255" w:rsidP="00196255">
            <w:pPr>
              <w:spacing w:after="0"/>
              <w:rPr>
                <w:rFonts w:ascii="Times New Roman" w:eastAsia="Times New Roman" w:hAnsi="Times New Roman" w:cs="Times New Roman"/>
                <w:bCs/>
                <w:sz w:val="24"/>
                <w:szCs w:val="24"/>
                <w:lang w:eastAsia="ru-RU"/>
              </w:rPr>
            </w:pPr>
            <w:r w:rsidRPr="00196255">
              <w:rPr>
                <w:rFonts w:ascii="Times New Roman" w:eastAsia="Times New Roman" w:hAnsi="Times New Roman" w:cs="Times New Roman"/>
                <w:color w:val="000000"/>
                <w:sz w:val="24"/>
                <w:szCs w:val="24"/>
                <w:shd w:val="clear" w:color="auto" w:fill="FFFFFF"/>
                <w:lang w:eastAsia="ru-RU"/>
              </w:rPr>
              <w:t>Сочинение на тему: «Я - техник»</w:t>
            </w:r>
          </w:p>
        </w:tc>
        <w:tc>
          <w:tcPr>
            <w:tcW w:w="1588" w:type="dxa"/>
          </w:tcPr>
          <w:p w:rsidR="00196255" w:rsidRPr="00196255" w:rsidRDefault="00196255" w:rsidP="00196255">
            <w:pPr>
              <w:spacing w:after="0"/>
              <w:jc w:val="center"/>
              <w:rPr>
                <w:rFonts w:ascii="Times New Roman" w:eastAsia="Times New Roman" w:hAnsi="Times New Roman" w:cs="Times New Roman"/>
                <w:b/>
                <w:lang w:eastAsia="ru-RU"/>
              </w:rPr>
            </w:pPr>
          </w:p>
        </w:tc>
        <w:tc>
          <w:tcPr>
            <w:tcW w:w="1894" w:type="dxa"/>
          </w:tcPr>
          <w:p w:rsidR="00196255" w:rsidRPr="00196255" w:rsidRDefault="00196255" w:rsidP="00196255">
            <w:pPr>
              <w:spacing w:after="0"/>
              <w:rPr>
                <w:rFonts w:ascii="Times New Roman" w:eastAsia="Times New Roman" w:hAnsi="Times New Roman" w:cs="Times New Roman"/>
                <w:b/>
                <w:lang w:eastAsia="ru-RU"/>
              </w:rPr>
            </w:pPr>
          </w:p>
        </w:tc>
      </w:tr>
      <w:tr w:rsidR="00196255" w:rsidRPr="00196255" w:rsidTr="003029A8">
        <w:tc>
          <w:tcPr>
            <w:tcW w:w="2842" w:type="dxa"/>
            <w:vMerge/>
          </w:tcPr>
          <w:p w:rsidR="00196255" w:rsidRPr="00196255" w:rsidRDefault="00196255" w:rsidP="00196255">
            <w:pPr>
              <w:spacing w:after="0"/>
              <w:rPr>
                <w:rFonts w:ascii="Times New Roman" w:eastAsia="Times New Roman" w:hAnsi="Times New Roman" w:cs="Times New Roman"/>
                <w:b/>
                <w:lang w:eastAsia="ru-RU"/>
              </w:rPr>
            </w:pPr>
          </w:p>
        </w:tc>
        <w:tc>
          <w:tcPr>
            <w:tcW w:w="8606" w:type="dxa"/>
            <w:gridSpan w:val="2"/>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bCs/>
                <w:lang w:eastAsia="ru-RU"/>
              </w:rPr>
              <w:t xml:space="preserve">Самостоятельная работа </w:t>
            </w:r>
            <w:proofErr w:type="gramStart"/>
            <w:r w:rsidRPr="00196255">
              <w:rPr>
                <w:rFonts w:ascii="Times New Roman" w:eastAsia="Times New Roman" w:hAnsi="Times New Roman" w:cs="Times New Roman"/>
                <w:b/>
                <w:bCs/>
                <w:lang w:eastAsia="ru-RU"/>
              </w:rPr>
              <w:t>обучающихся</w:t>
            </w:r>
            <w:proofErr w:type="gramEnd"/>
            <w:r w:rsidRPr="00196255">
              <w:rPr>
                <w:rFonts w:ascii="Times New Roman" w:eastAsia="Times New Roman" w:hAnsi="Times New Roman" w:cs="Times New Roman"/>
                <w:b/>
                <w:bCs/>
                <w:lang w:eastAsia="ru-RU"/>
              </w:rPr>
              <w:t xml:space="preserve"> примерная </w:t>
            </w:r>
          </w:p>
        </w:tc>
        <w:tc>
          <w:tcPr>
            <w:tcW w:w="1588" w:type="dxa"/>
          </w:tcPr>
          <w:p w:rsidR="00196255" w:rsidRPr="00196255" w:rsidRDefault="00196255" w:rsidP="00196255">
            <w:pPr>
              <w:spacing w:after="0"/>
              <w:jc w:val="center"/>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w:t>
            </w:r>
          </w:p>
        </w:tc>
        <w:tc>
          <w:tcPr>
            <w:tcW w:w="1894" w:type="dxa"/>
          </w:tcPr>
          <w:p w:rsidR="00196255" w:rsidRPr="00196255" w:rsidRDefault="00196255" w:rsidP="00196255">
            <w:pPr>
              <w:spacing w:after="0"/>
              <w:rPr>
                <w:rFonts w:ascii="Times New Roman" w:eastAsia="Times New Roman" w:hAnsi="Times New Roman" w:cs="Times New Roman"/>
                <w:b/>
                <w:lang w:eastAsia="ru-RU"/>
              </w:rPr>
            </w:pPr>
          </w:p>
        </w:tc>
      </w:tr>
      <w:tr w:rsidR="00196255" w:rsidRPr="00196255" w:rsidTr="003029A8">
        <w:tc>
          <w:tcPr>
            <w:tcW w:w="11448" w:type="dxa"/>
            <w:gridSpan w:val="3"/>
          </w:tcPr>
          <w:p w:rsidR="00196255" w:rsidRPr="00196255" w:rsidRDefault="00196255" w:rsidP="00196255">
            <w:pPr>
              <w:spacing w:after="0"/>
              <w:rPr>
                <w:rFonts w:ascii="Times New Roman" w:eastAsia="Times New Roman" w:hAnsi="Times New Roman" w:cs="Times New Roman"/>
                <w:b/>
                <w:bCs/>
                <w:lang w:eastAsia="ru-RU"/>
              </w:rPr>
            </w:pPr>
            <w:r w:rsidRPr="00196255">
              <w:rPr>
                <w:rFonts w:ascii="Times New Roman" w:eastAsia="Times New Roman" w:hAnsi="Times New Roman" w:cs="Times New Roman"/>
                <w:b/>
                <w:bCs/>
                <w:lang w:eastAsia="ru-RU"/>
              </w:rPr>
              <w:t>Промежуточная аттестация</w:t>
            </w:r>
          </w:p>
        </w:tc>
        <w:tc>
          <w:tcPr>
            <w:tcW w:w="1588" w:type="dxa"/>
          </w:tcPr>
          <w:p w:rsidR="00196255" w:rsidRPr="00196255" w:rsidRDefault="00196255" w:rsidP="00196255">
            <w:pPr>
              <w:spacing w:after="0"/>
              <w:jc w:val="center"/>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2</w:t>
            </w:r>
          </w:p>
        </w:tc>
        <w:tc>
          <w:tcPr>
            <w:tcW w:w="1894" w:type="dxa"/>
          </w:tcPr>
          <w:p w:rsidR="00196255" w:rsidRPr="00196255" w:rsidRDefault="00196255" w:rsidP="00196255">
            <w:pPr>
              <w:spacing w:after="0"/>
              <w:rPr>
                <w:rFonts w:ascii="Times New Roman" w:eastAsia="Times New Roman" w:hAnsi="Times New Roman" w:cs="Times New Roman"/>
                <w:b/>
                <w:lang w:eastAsia="ru-RU"/>
              </w:rPr>
            </w:pPr>
          </w:p>
        </w:tc>
      </w:tr>
      <w:tr w:rsidR="00196255" w:rsidRPr="00196255" w:rsidTr="003029A8">
        <w:tc>
          <w:tcPr>
            <w:tcW w:w="11448" w:type="dxa"/>
            <w:gridSpan w:val="3"/>
          </w:tcPr>
          <w:p w:rsidR="00196255" w:rsidRPr="00196255" w:rsidRDefault="00196255" w:rsidP="00196255">
            <w:pPr>
              <w:spacing w:after="0"/>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Всего</w:t>
            </w:r>
          </w:p>
        </w:tc>
        <w:tc>
          <w:tcPr>
            <w:tcW w:w="1588" w:type="dxa"/>
          </w:tcPr>
          <w:p w:rsidR="00196255" w:rsidRPr="00196255" w:rsidRDefault="00196255" w:rsidP="00196255">
            <w:pPr>
              <w:spacing w:after="0"/>
              <w:jc w:val="center"/>
              <w:rPr>
                <w:rFonts w:ascii="Times New Roman" w:eastAsia="Times New Roman" w:hAnsi="Times New Roman" w:cs="Times New Roman"/>
                <w:b/>
                <w:lang w:eastAsia="ru-RU"/>
              </w:rPr>
            </w:pPr>
            <w:r w:rsidRPr="00196255">
              <w:rPr>
                <w:rFonts w:ascii="Times New Roman" w:eastAsia="Times New Roman" w:hAnsi="Times New Roman" w:cs="Times New Roman"/>
                <w:b/>
                <w:lang w:eastAsia="ru-RU"/>
              </w:rPr>
              <w:t>172</w:t>
            </w:r>
          </w:p>
        </w:tc>
        <w:tc>
          <w:tcPr>
            <w:tcW w:w="1894" w:type="dxa"/>
          </w:tcPr>
          <w:p w:rsidR="00196255" w:rsidRPr="00196255" w:rsidRDefault="00196255" w:rsidP="00196255">
            <w:pPr>
              <w:spacing w:after="0"/>
              <w:rPr>
                <w:rFonts w:ascii="Times New Roman" w:eastAsia="Times New Roman" w:hAnsi="Times New Roman" w:cs="Times New Roman"/>
                <w:b/>
                <w:lang w:eastAsia="ru-RU"/>
              </w:rPr>
            </w:pPr>
          </w:p>
        </w:tc>
      </w:tr>
    </w:tbl>
    <w:p w:rsidR="00196255" w:rsidRPr="00196255" w:rsidRDefault="00196255" w:rsidP="00196255">
      <w:pPr>
        <w:ind w:firstLine="709"/>
        <w:rPr>
          <w:rFonts w:ascii="Times New Roman" w:eastAsia="Times New Roman" w:hAnsi="Times New Roman" w:cs="Times New Roman"/>
          <w:i/>
          <w:sz w:val="24"/>
          <w:szCs w:val="24"/>
          <w:lang w:eastAsia="ru-RU"/>
        </w:rPr>
        <w:sectPr w:rsidR="00196255" w:rsidRPr="00196255" w:rsidSect="003029A8">
          <w:pgSz w:w="16840" w:h="11907" w:orient="landscape"/>
          <w:pgMar w:top="851" w:right="1134" w:bottom="851" w:left="992" w:header="709" w:footer="709" w:gutter="0"/>
          <w:cols w:space="720"/>
        </w:sectPr>
      </w:pPr>
    </w:p>
    <w:p w:rsidR="00196255" w:rsidRDefault="00A800EB" w:rsidP="00A800EB">
      <w:pPr>
        <w:rPr>
          <w:rFonts w:ascii="Times New Roman" w:eastAsia="Times New Roman" w:hAnsi="Times New Roman" w:cs="Times New Roman"/>
          <w:b/>
          <w:bCs/>
          <w:sz w:val="24"/>
          <w:szCs w:val="24"/>
          <w:lang w:eastAsia="ru-RU"/>
        </w:rPr>
      </w:pPr>
      <w:r w:rsidRPr="00A800EB">
        <w:rPr>
          <w:rFonts w:ascii="Times New Roman" w:eastAsia="Times New Roman" w:hAnsi="Times New Roman" w:cs="Times New Roman"/>
          <w:b/>
          <w:bCs/>
          <w:sz w:val="24"/>
          <w:szCs w:val="24"/>
          <w:lang w:eastAsia="ru-RU"/>
        </w:rPr>
        <w:lastRenderedPageBreak/>
        <w:t xml:space="preserve">      </w:t>
      </w:r>
      <w:r w:rsidR="00196255" w:rsidRPr="00196255">
        <w:rPr>
          <w:rFonts w:ascii="Times New Roman" w:eastAsia="Times New Roman" w:hAnsi="Times New Roman" w:cs="Times New Roman"/>
          <w:b/>
          <w:bCs/>
          <w:sz w:val="24"/>
          <w:szCs w:val="24"/>
          <w:lang w:eastAsia="ru-RU"/>
        </w:rPr>
        <w:t>3. УСЛОВИЯ РЕАЛИЗАЦИИ ПРОГРАММЫ УЧЕБНОЙ ДИСЦИПЛИНЫ</w:t>
      </w:r>
    </w:p>
    <w:p w:rsidR="00C32183" w:rsidRPr="00C32183" w:rsidRDefault="00C32183" w:rsidP="00C32183">
      <w:pPr>
        <w:jc w:val="center"/>
        <w:rPr>
          <w:rFonts w:ascii="Times New Roman" w:eastAsia="Times New Roman" w:hAnsi="Times New Roman" w:cs="Times New Roman"/>
          <w:b/>
          <w:bCs/>
          <w:sz w:val="24"/>
          <w:szCs w:val="24"/>
          <w:lang w:eastAsia="ru-RU"/>
        </w:rPr>
      </w:pPr>
      <w:r w:rsidRPr="00C32183">
        <w:rPr>
          <w:rFonts w:ascii="Times New Roman" w:eastAsia="Times New Roman" w:hAnsi="Times New Roman" w:cs="Times New Roman"/>
          <w:b/>
          <w:bCs/>
          <w:sz w:val="24"/>
          <w:szCs w:val="24"/>
          <w:lang w:eastAsia="ru-RU"/>
        </w:rPr>
        <w:t>ОГСЭ. 03 Иностранный язык в профессиональной деятельности</w:t>
      </w:r>
    </w:p>
    <w:p w:rsidR="00A800EB" w:rsidRPr="00A800EB" w:rsidRDefault="00A800EB" w:rsidP="00A800EB">
      <w:pPr>
        <w:suppressAutoHyphens/>
        <w:spacing w:after="0" w:line="240" w:lineRule="auto"/>
        <w:jc w:val="both"/>
        <w:rPr>
          <w:rFonts w:ascii="Times New Roman" w:eastAsia="Times New Roman" w:hAnsi="Times New Roman" w:cs="Times New Roman"/>
          <w:b/>
          <w:bCs/>
          <w:lang w:eastAsia="ru-RU"/>
        </w:rPr>
      </w:pPr>
      <w:r w:rsidRPr="00A800EB">
        <w:rPr>
          <w:rFonts w:ascii="Times New Roman" w:eastAsia="Times New Roman" w:hAnsi="Times New Roman" w:cs="Times New Roman"/>
          <w:b/>
          <w:bCs/>
          <w:lang w:eastAsia="ru-RU"/>
        </w:rPr>
        <w:t>3.1. Для реализации программы учебной дисциплины предусмотрены следующие специальные помещения:</w:t>
      </w:r>
    </w:p>
    <w:p w:rsidR="00A800EB" w:rsidRPr="00A800EB" w:rsidRDefault="00A800EB" w:rsidP="00A800EB">
      <w:pPr>
        <w:suppressAutoHyphens/>
        <w:autoSpaceDE w:val="0"/>
        <w:autoSpaceDN w:val="0"/>
        <w:adjustRightInd w:val="0"/>
        <w:spacing w:after="0"/>
        <w:rPr>
          <w:rFonts w:ascii="Times New Roman" w:eastAsia="Times New Roman" w:hAnsi="Times New Roman" w:cs="Times New Roman"/>
          <w:bCs/>
          <w:sz w:val="24"/>
          <w:szCs w:val="24"/>
        </w:rPr>
      </w:pPr>
      <w:r w:rsidRPr="00A800EB">
        <w:rPr>
          <w:rFonts w:ascii="Times New Roman" w:eastAsia="Times New Roman" w:hAnsi="Times New Roman" w:cs="Times New Roman"/>
          <w:bCs/>
          <w:lang w:eastAsia="ru-RU"/>
        </w:rPr>
        <w:t>Кабинет</w:t>
      </w:r>
      <w:r w:rsidRPr="00A800EB">
        <w:rPr>
          <w:rFonts w:ascii="Times New Roman" w:eastAsia="Times New Roman" w:hAnsi="Times New Roman" w:cs="Times New Roman"/>
          <w:bCs/>
          <w:i/>
          <w:lang w:eastAsia="ru-RU"/>
        </w:rPr>
        <w:t xml:space="preserve"> «</w:t>
      </w:r>
      <w:r w:rsidRPr="00A800EB">
        <w:rPr>
          <w:rFonts w:ascii="Times New Roman" w:eastAsia="Times New Roman" w:hAnsi="Times New Roman" w:cs="Times New Roman"/>
          <w:sz w:val="24"/>
          <w:szCs w:val="24"/>
          <w:lang w:eastAsia="ru-RU"/>
        </w:rPr>
        <w:t>Социально-экономических дисциплин</w:t>
      </w:r>
      <w:r w:rsidRPr="00A800EB">
        <w:rPr>
          <w:rFonts w:ascii="Times New Roman" w:eastAsia="Times New Roman" w:hAnsi="Times New Roman" w:cs="Times New Roman"/>
          <w:bCs/>
          <w:i/>
          <w:lang w:eastAsia="ru-RU"/>
        </w:rPr>
        <w:t>»</w:t>
      </w:r>
      <w:r w:rsidRPr="00A800EB">
        <w:rPr>
          <w:rFonts w:ascii="Times New Roman" w:eastAsia="Times New Roman" w:hAnsi="Times New Roman" w:cs="Times New Roman"/>
          <w:sz w:val="24"/>
          <w:szCs w:val="24"/>
        </w:rPr>
        <w:t>, оснащенный о</w:t>
      </w:r>
      <w:r w:rsidRPr="00A800EB">
        <w:rPr>
          <w:rFonts w:ascii="Times New Roman" w:eastAsia="Times New Roman" w:hAnsi="Times New Roman" w:cs="Times New Roman"/>
          <w:bCs/>
          <w:sz w:val="24"/>
          <w:szCs w:val="24"/>
        </w:rPr>
        <w:t>борудованием:</w:t>
      </w:r>
    </w:p>
    <w:p w:rsidR="00A800EB" w:rsidRPr="00A800EB" w:rsidRDefault="00A800EB" w:rsidP="00A800EB">
      <w:pPr>
        <w:numPr>
          <w:ilvl w:val="0"/>
          <w:numId w:val="3"/>
        </w:numPr>
        <w:spacing w:after="0" w:line="240" w:lineRule="auto"/>
        <w:ind w:left="709" w:hanging="142"/>
        <w:rPr>
          <w:rFonts w:ascii="Times New Roman" w:eastAsia="Times New Roman" w:hAnsi="Times New Roman" w:cs="Times New Roman"/>
          <w:color w:val="000000"/>
          <w:sz w:val="24"/>
          <w:szCs w:val="24"/>
          <w:lang w:eastAsia="ru-RU"/>
        </w:rPr>
      </w:pPr>
      <w:r w:rsidRPr="00A800EB">
        <w:rPr>
          <w:rFonts w:ascii="Times New Roman" w:eastAsia="Times New Roman" w:hAnsi="Times New Roman" w:cs="Times New Roman"/>
          <w:color w:val="000000"/>
          <w:sz w:val="24"/>
          <w:szCs w:val="24"/>
          <w:lang w:eastAsia="ru-RU"/>
        </w:rPr>
        <w:t xml:space="preserve">посадочными местами по количеству </w:t>
      </w:r>
      <w:proofErr w:type="gramStart"/>
      <w:r w:rsidRPr="00A800EB">
        <w:rPr>
          <w:rFonts w:ascii="Times New Roman" w:eastAsia="Times New Roman" w:hAnsi="Times New Roman" w:cs="Times New Roman"/>
          <w:color w:val="000000"/>
          <w:sz w:val="24"/>
          <w:szCs w:val="24"/>
          <w:lang w:eastAsia="ru-RU"/>
        </w:rPr>
        <w:t>обучающихся</w:t>
      </w:r>
      <w:proofErr w:type="gramEnd"/>
      <w:r w:rsidRPr="00A800EB">
        <w:rPr>
          <w:rFonts w:ascii="Times New Roman" w:eastAsia="Times New Roman" w:hAnsi="Times New Roman" w:cs="Times New Roman"/>
          <w:color w:val="000000"/>
          <w:sz w:val="24"/>
          <w:szCs w:val="24"/>
          <w:lang w:eastAsia="ru-RU"/>
        </w:rPr>
        <w:t xml:space="preserve">, </w:t>
      </w:r>
    </w:p>
    <w:p w:rsidR="00A800EB" w:rsidRPr="00A800EB" w:rsidRDefault="00A800EB" w:rsidP="00A800EB">
      <w:pPr>
        <w:numPr>
          <w:ilvl w:val="0"/>
          <w:numId w:val="3"/>
        </w:numPr>
        <w:spacing w:after="0" w:line="240" w:lineRule="auto"/>
        <w:ind w:left="709" w:hanging="142"/>
        <w:rPr>
          <w:rFonts w:ascii="Times New Roman" w:eastAsia="Times New Roman" w:hAnsi="Times New Roman" w:cs="Times New Roman"/>
          <w:color w:val="000000"/>
          <w:sz w:val="24"/>
          <w:szCs w:val="24"/>
          <w:lang w:eastAsia="ru-RU"/>
        </w:rPr>
      </w:pPr>
      <w:r w:rsidRPr="00A800EB">
        <w:rPr>
          <w:rFonts w:ascii="Times New Roman" w:eastAsia="Times New Roman" w:hAnsi="Times New Roman" w:cs="Times New Roman"/>
          <w:color w:val="000000"/>
          <w:sz w:val="24"/>
          <w:szCs w:val="24"/>
          <w:lang w:eastAsia="ru-RU"/>
        </w:rPr>
        <w:t xml:space="preserve">рабочим местом преподавателя, </w:t>
      </w:r>
    </w:p>
    <w:p w:rsidR="00A800EB" w:rsidRPr="00A800EB" w:rsidRDefault="00A800EB" w:rsidP="00A800EB">
      <w:pPr>
        <w:numPr>
          <w:ilvl w:val="0"/>
          <w:numId w:val="3"/>
        </w:numPr>
        <w:spacing w:after="0" w:line="240" w:lineRule="auto"/>
        <w:ind w:left="709" w:hanging="142"/>
        <w:rPr>
          <w:rFonts w:ascii="Times New Roman" w:eastAsia="Times New Roman" w:hAnsi="Times New Roman" w:cs="Times New Roman"/>
          <w:sz w:val="24"/>
          <w:szCs w:val="24"/>
          <w:lang w:eastAsia="ru-RU"/>
        </w:rPr>
      </w:pPr>
      <w:r w:rsidRPr="00A800EB">
        <w:rPr>
          <w:rFonts w:ascii="Times New Roman" w:eastAsia="Times New Roman" w:hAnsi="Times New Roman" w:cs="Times New Roman"/>
          <w:sz w:val="24"/>
          <w:szCs w:val="24"/>
          <w:lang w:eastAsia="ru-RU"/>
        </w:rPr>
        <w:t xml:space="preserve">комплектом учебно-наглядных пособий; </w:t>
      </w:r>
    </w:p>
    <w:p w:rsidR="00A800EB" w:rsidRPr="00A800EB" w:rsidRDefault="00A800EB" w:rsidP="00A800EB">
      <w:pPr>
        <w:spacing w:after="0" w:line="240" w:lineRule="auto"/>
        <w:rPr>
          <w:rFonts w:ascii="Calibri" w:eastAsia="Times New Roman" w:hAnsi="Calibri" w:cs="Times New Roman"/>
          <w:sz w:val="24"/>
          <w:szCs w:val="24"/>
          <w:lang w:eastAsia="ru-RU"/>
        </w:rPr>
      </w:pPr>
      <w:r w:rsidRPr="00A800EB">
        <w:rPr>
          <w:rFonts w:ascii="Times New Roman" w:eastAsia="Times New Roman" w:hAnsi="Times New Roman" w:cs="Times New Roman"/>
          <w:sz w:val="24"/>
          <w:szCs w:val="24"/>
          <w:lang w:eastAsia="ru-RU"/>
        </w:rPr>
        <w:t>те</w:t>
      </w:r>
      <w:r w:rsidRPr="00A800EB">
        <w:rPr>
          <w:rFonts w:ascii="Times New Roman" w:eastAsia="Times New Roman" w:hAnsi="Times New Roman" w:cs="Times New Roman"/>
          <w:bCs/>
          <w:sz w:val="24"/>
          <w:szCs w:val="24"/>
          <w:lang w:eastAsia="ru-RU"/>
        </w:rPr>
        <w:t>хническими средствами обучения:</w:t>
      </w:r>
      <w:r w:rsidRPr="00A800EB">
        <w:rPr>
          <w:rFonts w:ascii="Calibri" w:eastAsia="Times New Roman" w:hAnsi="Calibri" w:cs="Times New Roman"/>
          <w:sz w:val="24"/>
          <w:szCs w:val="24"/>
          <w:lang w:eastAsia="ru-RU"/>
        </w:rPr>
        <w:t xml:space="preserve"> </w:t>
      </w:r>
    </w:p>
    <w:p w:rsidR="00A800EB" w:rsidRPr="00A800EB" w:rsidRDefault="00A800EB" w:rsidP="00A800EB">
      <w:pPr>
        <w:numPr>
          <w:ilvl w:val="0"/>
          <w:numId w:val="4"/>
        </w:numPr>
        <w:spacing w:after="0" w:line="240" w:lineRule="auto"/>
        <w:rPr>
          <w:rFonts w:ascii="Times New Roman" w:eastAsia="Times New Roman" w:hAnsi="Times New Roman" w:cs="Times New Roman"/>
          <w:bCs/>
          <w:sz w:val="24"/>
          <w:szCs w:val="24"/>
          <w:lang w:eastAsia="ru-RU"/>
        </w:rPr>
      </w:pPr>
      <w:r w:rsidRPr="00A800EB">
        <w:rPr>
          <w:rFonts w:ascii="Times New Roman" w:eastAsia="Times New Roman" w:hAnsi="Times New Roman" w:cs="Times New Roman"/>
          <w:bCs/>
          <w:sz w:val="24"/>
          <w:szCs w:val="24"/>
          <w:lang w:eastAsia="ru-RU"/>
        </w:rPr>
        <w:t>мультимедийный комплекс (проектор, проекционный экран, ноутбук)</w:t>
      </w:r>
      <w:r w:rsidRPr="00A800EB">
        <w:rPr>
          <w:rFonts w:ascii="Times New Roman" w:eastAsia="Times New Roman" w:hAnsi="Times New Roman" w:cs="Times New Roman"/>
          <w:sz w:val="24"/>
          <w:szCs w:val="24"/>
          <w:lang w:eastAsia="ru-RU"/>
        </w:rPr>
        <w:t>;</w:t>
      </w:r>
    </w:p>
    <w:p w:rsidR="00A800EB" w:rsidRPr="00A800EB" w:rsidRDefault="00A800EB" w:rsidP="00A800EB">
      <w:pPr>
        <w:suppressAutoHyphens/>
        <w:spacing w:after="0" w:line="240" w:lineRule="auto"/>
        <w:jc w:val="both"/>
        <w:rPr>
          <w:rFonts w:ascii="Times New Roman" w:eastAsia="Times New Roman" w:hAnsi="Times New Roman" w:cs="Times New Roman"/>
          <w:b/>
          <w:bCs/>
          <w:lang w:eastAsia="ru-RU"/>
        </w:rPr>
      </w:pPr>
      <w:r w:rsidRPr="00A800EB">
        <w:rPr>
          <w:rFonts w:ascii="Times New Roman" w:eastAsia="Times New Roman" w:hAnsi="Times New Roman" w:cs="Times New Roman"/>
          <w:b/>
          <w:bCs/>
          <w:lang w:eastAsia="ru-RU"/>
        </w:rPr>
        <w:t>3.2. Информационное обеспечение реализации программы</w:t>
      </w:r>
    </w:p>
    <w:p w:rsidR="00A800EB" w:rsidRPr="00A800EB" w:rsidRDefault="00A800EB" w:rsidP="00A800EB">
      <w:pPr>
        <w:suppressAutoHyphens/>
        <w:spacing w:after="0" w:line="240" w:lineRule="auto"/>
        <w:ind w:firstLine="709"/>
        <w:jc w:val="both"/>
        <w:rPr>
          <w:rFonts w:ascii="Times New Roman" w:eastAsia="Times New Roman" w:hAnsi="Times New Roman" w:cs="Times New Roman"/>
          <w:b/>
          <w:bCs/>
          <w:lang w:eastAsia="ru-RU"/>
        </w:rPr>
      </w:pPr>
      <w:r w:rsidRPr="00A800EB">
        <w:rPr>
          <w:rFonts w:ascii="Times New Roman" w:eastAsia="Times New Roman" w:hAnsi="Times New Roman" w:cs="Times New Roman"/>
          <w:bCs/>
          <w:lang w:eastAsia="ru-RU"/>
        </w:rPr>
        <w:t>Для реализации программы библиотечный фонд образовательной организации имеет п</w:t>
      </w:r>
      <w:r w:rsidRPr="00A800EB">
        <w:rPr>
          <w:rFonts w:ascii="Times New Roman" w:eastAsia="Times New Roman" w:hAnsi="Times New Roman" w:cs="Times New Roman"/>
          <w:sz w:val="24"/>
          <w:szCs w:val="24"/>
          <w:lang w:eastAsia="ru-RU"/>
        </w:rPr>
        <w:t>ечатные и электронные образовательные и информационные ресурсы, рекомендуемые для использования в образовательном процессе.</w:t>
      </w:r>
    </w:p>
    <w:p w:rsidR="00A800EB" w:rsidRPr="00A800EB" w:rsidRDefault="00A800EB" w:rsidP="00A800EB">
      <w:pPr>
        <w:ind w:left="360"/>
        <w:contextualSpacing/>
        <w:rPr>
          <w:rFonts w:ascii="Times New Roman" w:eastAsia="Times New Roman" w:hAnsi="Times New Roman" w:cs="Times New Roman"/>
          <w:b/>
          <w:lang w:eastAsia="ru-RU"/>
        </w:rPr>
      </w:pPr>
      <w:r w:rsidRPr="00A800EB">
        <w:rPr>
          <w:rFonts w:ascii="Times New Roman" w:eastAsia="Times New Roman" w:hAnsi="Times New Roman" w:cs="Times New Roman"/>
          <w:b/>
          <w:lang w:eastAsia="ru-RU"/>
        </w:rPr>
        <w:t xml:space="preserve">3.2.1. </w:t>
      </w:r>
      <w:r w:rsidR="005542CF">
        <w:rPr>
          <w:rFonts w:ascii="Times New Roman" w:eastAsia="Times New Roman" w:hAnsi="Times New Roman" w:cs="Times New Roman"/>
          <w:b/>
          <w:lang w:eastAsia="ru-RU"/>
        </w:rPr>
        <w:t>Основные источники (п</w:t>
      </w:r>
      <w:r w:rsidRPr="00A800EB">
        <w:rPr>
          <w:rFonts w:ascii="Times New Roman" w:eastAsia="Times New Roman" w:hAnsi="Times New Roman" w:cs="Times New Roman"/>
          <w:b/>
          <w:lang w:eastAsia="ru-RU"/>
        </w:rPr>
        <w:t>ечатные издания</w:t>
      </w:r>
      <w:r w:rsidR="005542CF">
        <w:rPr>
          <w:rFonts w:ascii="Times New Roman" w:eastAsia="Times New Roman" w:hAnsi="Times New Roman" w:cs="Times New Roman"/>
          <w:b/>
          <w:lang w:eastAsia="ru-RU"/>
        </w:rPr>
        <w:t>):</w:t>
      </w:r>
    </w:p>
    <w:p w:rsidR="00A800EB" w:rsidRPr="00A800EB" w:rsidRDefault="00A800EB" w:rsidP="00A800EB">
      <w:pPr>
        <w:numPr>
          <w:ilvl w:val="0"/>
          <w:numId w:val="5"/>
        </w:numPr>
        <w:contextualSpacing/>
        <w:rPr>
          <w:rFonts w:ascii="Times New Roman" w:eastAsia="Times New Roman" w:hAnsi="Times New Roman" w:cs="Times New Roman"/>
          <w:lang w:eastAsia="ru-RU"/>
        </w:rPr>
      </w:pPr>
      <w:proofErr w:type="spellStart"/>
      <w:r w:rsidRPr="00A800EB">
        <w:rPr>
          <w:rFonts w:ascii="Times New Roman" w:eastAsia="Times New Roman" w:hAnsi="Times New Roman" w:cs="Times New Roman"/>
          <w:lang w:eastAsia="ru-RU"/>
        </w:rPr>
        <w:t>Литвинская</w:t>
      </w:r>
      <w:proofErr w:type="spellEnd"/>
      <w:r w:rsidRPr="00A800EB">
        <w:rPr>
          <w:rFonts w:ascii="Times New Roman" w:eastAsia="Times New Roman" w:hAnsi="Times New Roman" w:cs="Times New Roman"/>
          <w:lang w:eastAsia="ru-RU"/>
        </w:rPr>
        <w:t>, С. С. Английский язык для технических специальностей</w:t>
      </w:r>
      <w:proofErr w:type="gramStart"/>
      <w:r w:rsidRPr="00A800EB">
        <w:rPr>
          <w:rFonts w:ascii="Times New Roman" w:eastAsia="Times New Roman" w:hAnsi="Times New Roman" w:cs="Times New Roman"/>
          <w:lang w:eastAsia="ru-RU"/>
        </w:rPr>
        <w:t xml:space="preserve"> :</w:t>
      </w:r>
      <w:proofErr w:type="gramEnd"/>
      <w:r w:rsidRPr="00A800EB">
        <w:rPr>
          <w:rFonts w:ascii="Times New Roman" w:eastAsia="Times New Roman" w:hAnsi="Times New Roman" w:cs="Times New Roman"/>
          <w:lang w:eastAsia="ru-RU"/>
        </w:rPr>
        <w:t xml:space="preserve"> учебное пособие / С.С. </w:t>
      </w:r>
      <w:proofErr w:type="spellStart"/>
      <w:r w:rsidRPr="00A800EB">
        <w:rPr>
          <w:rFonts w:ascii="Times New Roman" w:eastAsia="Times New Roman" w:hAnsi="Times New Roman" w:cs="Times New Roman"/>
          <w:lang w:eastAsia="ru-RU"/>
        </w:rPr>
        <w:t>Литвинская</w:t>
      </w:r>
      <w:proofErr w:type="spellEnd"/>
      <w:r w:rsidRPr="00A800EB">
        <w:rPr>
          <w:rFonts w:ascii="Times New Roman" w:eastAsia="Times New Roman" w:hAnsi="Times New Roman" w:cs="Times New Roman"/>
          <w:lang w:eastAsia="ru-RU"/>
        </w:rPr>
        <w:t>. — Москва</w:t>
      </w:r>
      <w:proofErr w:type="gramStart"/>
      <w:r w:rsidRPr="00A800EB">
        <w:rPr>
          <w:rFonts w:ascii="Times New Roman" w:eastAsia="Times New Roman" w:hAnsi="Times New Roman" w:cs="Times New Roman"/>
          <w:lang w:eastAsia="ru-RU"/>
        </w:rPr>
        <w:t xml:space="preserve"> :</w:t>
      </w:r>
      <w:proofErr w:type="gramEnd"/>
      <w:r w:rsidRPr="00A800EB">
        <w:rPr>
          <w:rFonts w:ascii="Times New Roman" w:eastAsia="Times New Roman" w:hAnsi="Times New Roman" w:cs="Times New Roman"/>
          <w:lang w:eastAsia="ru-RU"/>
        </w:rPr>
        <w:t xml:space="preserve"> ИНФРА-М, 2020. — 252 c. — (Среднее профессиональное образование). - ISBN 978-5-16-107040-6.. - URL: https://znanium.com/catalog/product/989248 - Текст</w:t>
      </w:r>
      <w:proofErr w:type="gramStart"/>
      <w:r w:rsidRPr="00A800EB">
        <w:rPr>
          <w:rFonts w:ascii="Times New Roman" w:eastAsia="Times New Roman" w:hAnsi="Times New Roman" w:cs="Times New Roman"/>
          <w:lang w:eastAsia="ru-RU"/>
        </w:rPr>
        <w:t xml:space="preserve"> :</w:t>
      </w:r>
      <w:proofErr w:type="gramEnd"/>
      <w:r w:rsidRPr="00A800EB">
        <w:rPr>
          <w:rFonts w:ascii="Times New Roman" w:eastAsia="Times New Roman" w:hAnsi="Times New Roman" w:cs="Times New Roman"/>
          <w:lang w:eastAsia="ru-RU"/>
        </w:rPr>
        <w:t xml:space="preserve"> электронный</w:t>
      </w:r>
    </w:p>
    <w:p w:rsidR="00A800EB" w:rsidRPr="00A800EB" w:rsidRDefault="00A800EB" w:rsidP="00A800EB">
      <w:pPr>
        <w:numPr>
          <w:ilvl w:val="0"/>
          <w:numId w:val="5"/>
        </w:numPr>
        <w:contextualSpacing/>
        <w:rPr>
          <w:rFonts w:ascii="Times New Roman" w:eastAsia="Times New Roman" w:hAnsi="Times New Roman" w:cs="Times New Roman"/>
          <w:lang w:eastAsia="ru-RU"/>
        </w:rPr>
      </w:pPr>
      <w:r w:rsidRPr="00A800EB">
        <w:rPr>
          <w:rFonts w:ascii="Times New Roman" w:eastAsia="Times New Roman" w:hAnsi="Times New Roman" w:cs="Times New Roman"/>
          <w:lang w:eastAsia="ru-RU"/>
        </w:rPr>
        <w:t xml:space="preserve">Голубев, А.П. Английский язык для всех специальностей.: </w:t>
      </w:r>
      <w:proofErr w:type="gramStart"/>
      <w:r w:rsidRPr="00A800EB">
        <w:rPr>
          <w:rFonts w:ascii="Times New Roman" w:eastAsia="Times New Roman" w:hAnsi="Times New Roman" w:cs="Times New Roman"/>
          <w:lang w:eastAsia="ru-RU"/>
        </w:rPr>
        <w:t>учебник</w:t>
      </w:r>
      <w:proofErr w:type="gramEnd"/>
      <w:r w:rsidRPr="00A800EB">
        <w:rPr>
          <w:rFonts w:ascii="Times New Roman" w:eastAsia="Times New Roman" w:hAnsi="Times New Roman" w:cs="Times New Roman"/>
          <w:lang w:eastAsia="ru-RU"/>
        </w:rPr>
        <w:t xml:space="preserve"> / Голубев А.П., </w:t>
      </w:r>
      <w:proofErr w:type="spellStart"/>
      <w:r w:rsidRPr="00A800EB">
        <w:rPr>
          <w:rFonts w:ascii="Times New Roman" w:eastAsia="Times New Roman" w:hAnsi="Times New Roman" w:cs="Times New Roman"/>
          <w:lang w:eastAsia="ru-RU"/>
        </w:rPr>
        <w:t>Балюк</w:t>
      </w:r>
      <w:proofErr w:type="spellEnd"/>
      <w:r w:rsidRPr="00A800EB">
        <w:rPr>
          <w:rFonts w:ascii="Times New Roman" w:eastAsia="Times New Roman" w:hAnsi="Times New Roman" w:cs="Times New Roman"/>
          <w:lang w:eastAsia="ru-RU"/>
        </w:rPr>
        <w:t xml:space="preserve"> Н.В., Смирн</w:t>
      </w:r>
      <w:r w:rsidR="00833240">
        <w:rPr>
          <w:rFonts w:ascii="Times New Roman" w:eastAsia="Times New Roman" w:hAnsi="Times New Roman" w:cs="Times New Roman"/>
          <w:lang w:eastAsia="ru-RU"/>
        </w:rPr>
        <w:t xml:space="preserve">ова И.Б. — Москва.: </w:t>
      </w:r>
      <w:proofErr w:type="spellStart"/>
      <w:r w:rsidR="00833240">
        <w:rPr>
          <w:rFonts w:ascii="Times New Roman" w:eastAsia="Times New Roman" w:hAnsi="Times New Roman" w:cs="Times New Roman"/>
          <w:lang w:eastAsia="ru-RU"/>
        </w:rPr>
        <w:t>КноРус</w:t>
      </w:r>
      <w:proofErr w:type="spellEnd"/>
      <w:r w:rsidR="00833240">
        <w:rPr>
          <w:rFonts w:ascii="Times New Roman" w:eastAsia="Times New Roman" w:hAnsi="Times New Roman" w:cs="Times New Roman"/>
          <w:lang w:eastAsia="ru-RU"/>
        </w:rPr>
        <w:t>, 2018</w:t>
      </w:r>
      <w:r w:rsidRPr="00A800EB">
        <w:rPr>
          <w:rFonts w:ascii="Times New Roman" w:eastAsia="Times New Roman" w:hAnsi="Times New Roman" w:cs="Times New Roman"/>
          <w:lang w:eastAsia="ru-RU"/>
        </w:rPr>
        <w:t>. — 385 с. — (СПО). — ISBN 978-5-406-07353-7. — URL: https://book.ru/book/933691 — Текст: электронный.</w:t>
      </w:r>
    </w:p>
    <w:p w:rsidR="00A800EB" w:rsidRPr="00A800EB" w:rsidRDefault="00A800EB" w:rsidP="00A800EB">
      <w:pPr>
        <w:numPr>
          <w:ilvl w:val="0"/>
          <w:numId w:val="5"/>
        </w:numPr>
        <w:contextualSpacing/>
        <w:rPr>
          <w:rFonts w:ascii="Times New Roman" w:eastAsia="Times New Roman" w:hAnsi="Times New Roman" w:cs="Times New Roman"/>
          <w:lang w:eastAsia="ru-RU"/>
        </w:rPr>
      </w:pPr>
      <w:r w:rsidRPr="00A800EB">
        <w:rPr>
          <w:rFonts w:ascii="Times New Roman" w:eastAsia="Times New Roman" w:hAnsi="Times New Roman" w:cs="Times New Roman"/>
          <w:lang w:eastAsia="ru-RU"/>
        </w:rPr>
        <w:t xml:space="preserve">Английский язык: учебное пособие / З.В. </w:t>
      </w:r>
      <w:proofErr w:type="spellStart"/>
      <w:r w:rsidRPr="00A800EB">
        <w:rPr>
          <w:rFonts w:ascii="Times New Roman" w:eastAsia="Times New Roman" w:hAnsi="Times New Roman" w:cs="Times New Roman"/>
          <w:lang w:eastAsia="ru-RU"/>
        </w:rPr>
        <w:t>Маньковская</w:t>
      </w:r>
      <w:proofErr w:type="spellEnd"/>
      <w:r w:rsidRPr="00A800EB">
        <w:rPr>
          <w:rFonts w:ascii="Times New Roman" w:eastAsia="Times New Roman" w:hAnsi="Times New Roman" w:cs="Times New Roman"/>
          <w:lang w:eastAsia="ru-RU"/>
        </w:rPr>
        <w:t>. — Мо</w:t>
      </w:r>
      <w:r w:rsidR="00833240">
        <w:rPr>
          <w:rFonts w:ascii="Times New Roman" w:eastAsia="Times New Roman" w:hAnsi="Times New Roman" w:cs="Times New Roman"/>
          <w:lang w:eastAsia="ru-RU"/>
        </w:rPr>
        <w:t>сква: ИНФРА-М, 2019</w:t>
      </w:r>
      <w:r w:rsidRPr="00A800EB">
        <w:rPr>
          <w:rFonts w:ascii="Times New Roman" w:eastAsia="Times New Roman" w:hAnsi="Times New Roman" w:cs="Times New Roman"/>
          <w:lang w:eastAsia="ru-RU"/>
        </w:rPr>
        <w:t xml:space="preserve">. — 200 </w:t>
      </w:r>
      <w:proofErr w:type="gramStart"/>
      <w:r w:rsidRPr="00A800EB">
        <w:rPr>
          <w:rFonts w:ascii="Times New Roman" w:eastAsia="Times New Roman" w:hAnsi="Times New Roman" w:cs="Times New Roman"/>
          <w:lang w:eastAsia="ru-RU"/>
        </w:rPr>
        <w:t>с</w:t>
      </w:r>
      <w:proofErr w:type="gramEnd"/>
      <w:r w:rsidRPr="00A800EB">
        <w:rPr>
          <w:rFonts w:ascii="Times New Roman" w:eastAsia="Times New Roman" w:hAnsi="Times New Roman" w:cs="Times New Roman"/>
          <w:lang w:eastAsia="ru-RU"/>
        </w:rPr>
        <w:t>. — (Среднее профессиональное образование). — DOI 10.12737/22856. - URL: https://new.znanium.com/catalog/product/1063336 - Текст: электронный.</w:t>
      </w:r>
    </w:p>
    <w:p w:rsidR="00A800EB" w:rsidRPr="00A800EB" w:rsidRDefault="00A800EB" w:rsidP="00A800EB">
      <w:pPr>
        <w:numPr>
          <w:ilvl w:val="0"/>
          <w:numId w:val="5"/>
        </w:numPr>
        <w:contextualSpacing/>
        <w:rPr>
          <w:rFonts w:ascii="Times New Roman" w:eastAsia="Times New Roman" w:hAnsi="Times New Roman" w:cs="Times New Roman"/>
          <w:lang w:eastAsia="ru-RU"/>
        </w:rPr>
      </w:pPr>
      <w:proofErr w:type="spellStart"/>
      <w:r w:rsidRPr="00A800EB">
        <w:rPr>
          <w:rFonts w:ascii="Times New Roman" w:eastAsia="Times New Roman" w:hAnsi="Times New Roman" w:cs="Times New Roman"/>
          <w:lang w:eastAsia="ru-RU"/>
        </w:rPr>
        <w:t>Радовель</w:t>
      </w:r>
      <w:proofErr w:type="spellEnd"/>
      <w:r w:rsidRPr="00A800EB">
        <w:rPr>
          <w:rFonts w:ascii="Times New Roman" w:eastAsia="Times New Roman" w:hAnsi="Times New Roman" w:cs="Times New Roman"/>
          <w:lang w:eastAsia="ru-RU"/>
        </w:rPr>
        <w:t xml:space="preserve">, В. А. Английский язык для технических вузов: Учебное пособие / </w:t>
      </w:r>
      <w:proofErr w:type="spellStart"/>
      <w:r w:rsidRPr="00A800EB">
        <w:rPr>
          <w:rFonts w:ascii="Times New Roman" w:eastAsia="Times New Roman" w:hAnsi="Times New Roman" w:cs="Times New Roman"/>
          <w:lang w:eastAsia="ru-RU"/>
        </w:rPr>
        <w:t>Радовель</w:t>
      </w:r>
      <w:proofErr w:type="spellEnd"/>
      <w:r w:rsidRPr="00A800EB">
        <w:rPr>
          <w:rFonts w:ascii="Times New Roman" w:eastAsia="Times New Roman" w:hAnsi="Times New Roman" w:cs="Times New Roman"/>
          <w:lang w:eastAsia="ru-RU"/>
        </w:rPr>
        <w:t xml:space="preserve"> В.А. - Москва</w:t>
      </w:r>
      <w:proofErr w:type="gramStart"/>
      <w:r w:rsidRPr="00A800EB">
        <w:rPr>
          <w:rFonts w:ascii="Times New Roman" w:eastAsia="Times New Roman" w:hAnsi="Times New Roman" w:cs="Times New Roman"/>
          <w:lang w:eastAsia="ru-RU"/>
        </w:rPr>
        <w:t xml:space="preserve"> :</w:t>
      </w:r>
      <w:proofErr w:type="gramEnd"/>
      <w:r w:rsidRPr="00A800EB">
        <w:rPr>
          <w:rFonts w:ascii="Times New Roman" w:eastAsia="Times New Roman" w:hAnsi="Times New Roman" w:cs="Times New Roman"/>
          <w:lang w:eastAsia="ru-RU"/>
        </w:rPr>
        <w:t xml:space="preserve"> ИЦ РИОР, НИЦ ИНФРА-М, 2016. - 284 с. (Высшее образование) ISBN 978-5-369-01495-0. - URL: https://znanium.com/catalog/product/521547   - Текст</w:t>
      </w:r>
      <w:proofErr w:type="gramStart"/>
      <w:r w:rsidRPr="00A800EB">
        <w:rPr>
          <w:rFonts w:ascii="Times New Roman" w:eastAsia="Times New Roman" w:hAnsi="Times New Roman" w:cs="Times New Roman"/>
          <w:lang w:eastAsia="ru-RU"/>
        </w:rPr>
        <w:t xml:space="preserve"> :</w:t>
      </w:r>
      <w:proofErr w:type="gramEnd"/>
      <w:r w:rsidRPr="00A800EB">
        <w:rPr>
          <w:rFonts w:ascii="Times New Roman" w:eastAsia="Times New Roman" w:hAnsi="Times New Roman" w:cs="Times New Roman"/>
          <w:lang w:eastAsia="ru-RU"/>
        </w:rPr>
        <w:t xml:space="preserve"> электронный</w:t>
      </w:r>
    </w:p>
    <w:p w:rsidR="00A800EB" w:rsidRPr="005542CF" w:rsidRDefault="00A800EB" w:rsidP="00A800EB">
      <w:pPr>
        <w:numPr>
          <w:ilvl w:val="0"/>
          <w:numId w:val="5"/>
        </w:numPr>
        <w:spacing w:after="0"/>
        <w:contextualSpacing/>
        <w:rPr>
          <w:rFonts w:ascii="Times New Roman" w:eastAsia="Times New Roman" w:hAnsi="Times New Roman" w:cs="Times New Roman"/>
          <w:b/>
          <w:lang w:eastAsia="ru-RU"/>
        </w:rPr>
      </w:pPr>
      <w:proofErr w:type="spellStart"/>
      <w:r w:rsidRPr="00A800EB">
        <w:rPr>
          <w:rFonts w:ascii="Times New Roman" w:eastAsia="Times New Roman" w:hAnsi="Times New Roman" w:cs="Times New Roman"/>
          <w:lang w:eastAsia="ru-RU"/>
        </w:rPr>
        <w:t>Радовель</w:t>
      </w:r>
      <w:proofErr w:type="spellEnd"/>
      <w:r w:rsidRPr="00A800EB">
        <w:rPr>
          <w:rFonts w:ascii="Times New Roman" w:eastAsia="Times New Roman" w:hAnsi="Times New Roman" w:cs="Times New Roman"/>
          <w:lang w:eastAsia="ru-RU"/>
        </w:rPr>
        <w:t>, В. А. Английский язык для технических вузов</w:t>
      </w:r>
      <w:proofErr w:type="gramStart"/>
      <w:r w:rsidRPr="00A800EB">
        <w:rPr>
          <w:rFonts w:ascii="Times New Roman" w:eastAsia="Times New Roman" w:hAnsi="Times New Roman" w:cs="Times New Roman"/>
          <w:lang w:eastAsia="ru-RU"/>
        </w:rPr>
        <w:t xml:space="preserve"> :</w:t>
      </w:r>
      <w:proofErr w:type="gramEnd"/>
      <w:r w:rsidRPr="00A800EB">
        <w:rPr>
          <w:rFonts w:ascii="Times New Roman" w:eastAsia="Times New Roman" w:hAnsi="Times New Roman" w:cs="Times New Roman"/>
          <w:lang w:eastAsia="ru-RU"/>
        </w:rPr>
        <w:t xml:space="preserve"> учебное пособие / В.А. </w:t>
      </w:r>
      <w:proofErr w:type="spellStart"/>
      <w:r w:rsidRPr="00A800EB">
        <w:rPr>
          <w:rFonts w:ascii="Times New Roman" w:eastAsia="Times New Roman" w:hAnsi="Times New Roman" w:cs="Times New Roman"/>
          <w:lang w:eastAsia="ru-RU"/>
        </w:rPr>
        <w:t>Радовель</w:t>
      </w:r>
      <w:proofErr w:type="spellEnd"/>
      <w:r w:rsidRPr="00A800EB">
        <w:rPr>
          <w:rFonts w:ascii="Times New Roman" w:eastAsia="Times New Roman" w:hAnsi="Times New Roman" w:cs="Times New Roman"/>
          <w:lang w:eastAsia="ru-RU"/>
        </w:rPr>
        <w:t>. — 2-е изд.</w:t>
      </w:r>
      <w:r w:rsidR="00833240">
        <w:rPr>
          <w:rFonts w:ascii="Times New Roman" w:eastAsia="Times New Roman" w:hAnsi="Times New Roman" w:cs="Times New Roman"/>
          <w:lang w:eastAsia="ru-RU"/>
        </w:rPr>
        <w:t xml:space="preserve"> — Москва : РИОР</w:t>
      </w:r>
      <w:proofErr w:type="gramStart"/>
      <w:r w:rsidR="00833240">
        <w:rPr>
          <w:rFonts w:ascii="Times New Roman" w:eastAsia="Times New Roman" w:hAnsi="Times New Roman" w:cs="Times New Roman"/>
          <w:lang w:eastAsia="ru-RU"/>
        </w:rPr>
        <w:t xml:space="preserve"> :</w:t>
      </w:r>
      <w:proofErr w:type="gramEnd"/>
      <w:r w:rsidR="00833240">
        <w:rPr>
          <w:rFonts w:ascii="Times New Roman" w:eastAsia="Times New Roman" w:hAnsi="Times New Roman" w:cs="Times New Roman"/>
          <w:lang w:eastAsia="ru-RU"/>
        </w:rPr>
        <w:t xml:space="preserve"> ИНФРА-М, 2018</w:t>
      </w:r>
      <w:r w:rsidRPr="00A800EB">
        <w:rPr>
          <w:rFonts w:ascii="Times New Roman" w:eastAsia="Times New Roman" w:hAnsi="Times New Roman" w:cs="Times New Roman"/>
          <w:lang w:eastAsia="ru-RU"/>
        </w:rPr>
        <w:t>. — 296 с. — (Высшее образование). — DOI: https://doi.org/10.29039/1792-0. - ISBN 978-5-16-107043-7 - URL: https://znanium.com/catalog/product/987363  - Текст</w:t>
      </w:r>
      <w:proofErr w:type="gramStart"/>
      <w:r w:rsidRPr="00A800EB">
        <w:rPr>
          <w:rFonts w:ascii="Times New Roman" w:eastAsia="Times New Roman" w:hAnsi="Times New Roman" w:cs="Times New Roman"/>
          <w:lang w:eastAsia="ru-RU"/>
        </w:rPr>
        <w:t xml:space="preserve"> :</w:t>
      </w:r>
      <w:proofErr w:type="gramEnd"/>
      <w:r w:rsidRPr="00A800EB">
        <w:rPr>
          <w:rFonts w:ascii="Times New Roman" w:eastAsia="Times New Roman" w:hAnsi="Times New Roman" w:cs="Times New Roman"/>
          <w:lang w:eastAsia="ru-RU"/>
        </w:rPr>
        <w:t xml:space="preserve"> электронный</w:t>
      </w:r>
    </w:p>
    <w:p w:rsidR="005542CF" w:rsidRPr="00A800EB" w:rsidRDefault="005542CF" w:rsidP="005542CF">
      <w:pPr>
        <w:spacing w:after="0"/>
        <w:ind w:left="720"/>
        <w:contextualSpacing/>
        <w:rPr>
          <w:rFonts w:ascii="Times New Roman" w:eastAsia="Times New Roman" w:hAnsi="Times New Roman" w:cs="Times New Roman"/>
          <w:b/>
          <w:lang w:eastAsia="ru-RU"/>
        </w:rPr>
      </w:pPr>
    </w:p>
    <w:p w:rsidR="005542CF" w:rsidRPr="00A800EB" w:rsidRDefault="005542CF" w:rsidP="005542CF">
      <w:pPr>
        <w:spacing w:after="0" w:line="240" w:lineRule="auto"/>
        <w:ind w:left="426"/>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3.2.2</w:t>
      </w:r>
      <w:r w:rsidRPr="00A800EB">
        <w:rPr>
          <w:rFonts w:ascii="Times New Roman" w:eastAsia="Times New Roman" w:hAnsi="Times New Roman" w:cs="Times New Roman"/>
          <w:b/>
          <w:sz w:val="24"/>
          <w:szCs w:val="24"/>
          <w:lang w:eastAsia="ru-RU"/>
        </w:rPr>
        <w:t>. Дополнительные издания</w:t>
      </w:r>
    </w:p>
    <w:p w:rsidR="005542CF" w:rsidRPr="00A800EB" w:rsidRDefault="005542CF" w:rsidP="005542CF">
      <w:pPr>
        <w:numPr>
          <w:ilvl w:val="0"/>
          <w:numId w:val="7"/>
        </w:numPr>
        <w:spacing w:after="0" w:line="240" w:lineRule="auto"/>
        <w:ind w:left="709" w:hanging="425"/>
        <w:contextualSpacing/>
        <w:rPr>
          <w:rFonts w:ascii="Times New Roman" w:eastAsia="Times New Roman" w:hAnsi="Times New Roman" w:cs="Times New Roman"/>
          <w:sz w:val="24"/>
          <w:szCs w:val="24"/>
          <w:lang w:eastAsia="ru-RU"/>
        </w:rPr>
      </w:pPr>
      <w:proofErr w:type="spellStart"/>
      <w:r w:rsidRPr="00A800EB">
        <w:rPr>
          <w:rFonts w:ascii="Times New Roman" w:eastAsia="Times New Roman" w:hAnsi="Times New Roman" w:cs="Times New Roman"/>
          <w:sz w:val="24"/>
          <w:szCs w:val="24"/>
          <w:lang w:eastAsia="ru-RU"/>
        </w:rPr>
        <w:t>Горячкин</w:t>
      </w:r>
      <w:proofErr w:type="spellEnd"/>
      <w:r w:rsidRPr="00A800EB">
        <w:rPr>
          <w:rFonts w:ascii="Times New Roman" w:eastAsia="Times New Roman" w:hAnsi="Times New Roman" w:cs="Times New Roman"/>
          <w:sz w:val="24"/>
          <w:szCs w:val="24"/>
          <w:lang w:eastAsia="ru-RU"/>
        </w:rPr>
        <w:t xml:space="preserve"> А. Новый англо-русский и русско-английский автомобильный словарь. – М.: АСТ. 2009</w:t>
      </w:r>
    </w:p>
    <w:p w:rsidR="005542CF" w:rsidRPr="00A800EB" w:rsidRDefault="005542CF" w:rsidP="005542CF">
      <w:pPr>
        <w:numPr>
          <w:ilvl w:val="0"/>
          <w:numId w:val="7"/>
        </w:numPr>
        <w:spacing w:after="0" w:line="240" w:lineRule="auto"/>
        <w:ind w:left="709" w:hanging="425"/>
        <w:contextualSpacing/>
        <w:rPr>
          <w:rFonts w:ascii="Times New Roman" w:eastAsia="Times New Roman" w:hAnsi="Times New Roman" w:cs="Times New Roman"/>
          <w:sz w:val="24"/>
          <w:szCs w:val="24"/>
          <w:lang w:eastAsia="ru-RU"/>
        </w:rPr>
      </w:pPr>
      <w:proofErr w:type="spellStart"/>
      <w:r w:rsidRPr="00A800EB">
        <w:rPr>
          <w:rFonts w:ascii="Times New Roman" w:eastAsia="Times New Roman" w:hAnsi="Times New Roman" w:cs="Times New Roman"/>
          <w:sz w:val="24"/>
          <w:szCs w:val="24"/>
          <w:lang w:eastAsia="ru-RU"/>
        </w:rPr>
        <w:t>Бочарова</w:t>
      </w:r>
      <w:proofErr w:type="spellEnd"/>
      <w:r w:rsidRPr="00A800EB">
        <w:rPr>
          <w:rFonts w:ascii="Times New Roman" w:eastAsia="Times New Roman" w:hAnsi="Times New Roman" w:cs="Times New Roman"/>
          <w:sz w:val="24"/>
          <w:szCs w:val="24"/>
          <w:lang w:eastAsia="ru-RU"/>
        </w:rPr>
        <w:t xml:space="preserve">, Г.В. Русско-английский, англо-русский словарь. Более 40000 слов. / Г.В. </w:t>
      </w:r>
      <w:proofErr w:type="spellStart"/>
      <w:r w:rsidRPr="00A800EB">
        <w:rPr>
          <w:rFonts w:ascii="Times New Roman" w:eastAsia="Times New Roman" w:hAnsi="Times New Roman" w:cs="Times New Roman"/>
          <w:sz w:val="24"/>
          <w:szCs w:val="24"/>
          <w:lang w:eastAsia="ru-RU"/>
        </w:rPr>
        <w:t>Бочарова</w:t>
      </w:r>
      <w:proofErr w:type="spellEnd"/>
      <w:r w:rsidRPr="00A800EB">
        <w:rPr>
          <w:rFonts w:ascii="Times New Roman" w:eastAsia="Times New Roman" w:hAnsi="Times New Roman" w:cs="Times New Roman"/>
          <w:sz w:val="24"/>
          <w:szCs w:val="24"/>
          <w:lang w:eastAsia="ru-RU"/>
        </w:rPr>
        <w:t>. - М.: Проспект, 2013. - 816 c.</w:t>
      </w:r>
    </w:p>
    <w:p w:rsidR="005542CF" w:rsidRPr="00196255" w:rsidRDefault="005542CF" w:rsidP="005542CF">
      <w:pPr>
        <w:spacing w:after="0" w:line="240" w:lineRule="auto"/>
        <w:ind w:firstLine="709"/>
        <w:rPr>
          <w:rFonts w:ascii="Times New Roman" w:eastAsia="Times New Roman" w:hAnsi="Times New Roman" w:cs="Times New Roman"/>
          <w:color w:val="000000"/>
          <w:sz w:val="24"/>
          <w:szCs w:val="28"/>
          <w:lang w:eastAsia="ru-RU"/>
        </w:rPr>
      </w:pPr>
    </w:p>
    <w:p w:rsidR="00A800EB" w:rsidRPr="00A800EB" w:rsidRDefault="00A800EB" w:rsidP="00A800EB">
      <w:pPr>
        <w:spacing w:after="0" w:line="240" w:lineRule="auto"/>
        <w:ind w:left="360"/>
        <w:contextualSpacing/>
        <w:rPr>
          <w:rFonts w:ascii="Times New Roman" w:eastAsia="Times New Roman" w:hAnsi="Times New Roman" w:cs="Times New Roman"/>
          <w:b/>
          <w:sz w:val="24"/>
          <w:szCs w:val="24"/>
          <w:lang w:eastAsia="ru-RU"/>
        </w:rPr>
      </w:pPr>
    </w:p>
    <w:p w:rsidR="00A800EB" w:rsidRPr="00A800EB" w:rsidRDefault="005542CF" w:rsidP="00A800EB">
      <w:pPr>
        <w:spacing w:after="0" w:line="240" w:lineRule="auto"/>
        <w:ind w:left="426"/>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3.2.3</w:t>
      </w:r>
      <w:r w:rsidR="00A800EB" w:rsidRPr="00A800EB">
        <w:rPr>
          <w:rFonts w:ascii="Times New Roman" w:eastAsia="Times New Roman" w:hAnsi="Times New Roman" w:cs="Times New Roman"/>
          <w:b/>
          <w:sz w:val="24"/>
          <w:szCs w:val="24"/>
          <w:lang w:eastAsia="ru-RU"/>
        </w:rPr>
        <w:t xml:space="preserve"> Электронные ресурсы</w:t>
      </w:r>
    </w:p>
    <w:p w:rsidR="00A800EB" w:rsidRPr="00A800EB" w:rsidRDefault="003074A5" w:rsidP="00A800EB">
      <w:pPr>
        <w:numPr>
          <w:ilvl w:val="0"/>
          <w:numId w:val="6"/>
        </w:numPr>
        <w:spacing w:after="0" w:line="240" w:lineRule="auto"/>
        <w:ind w:left="709" w:hanging="425"/>
        <w:contextualSpacing/>
        <w:rPr>
          <w:rFonts w:ascii="Times New Roman" w:eastAsia="Times New Roman" w:hAnsi="Times New Roman" w:cs="Times New Roman"/>
          <w:sz w:val="24"/>
          <w:szCs w:val="24"/>
          <w:lang w:eastAsia="ru-RU"/>
        </w:rPr>
      </w:pPr>
      <w:hyperlink r:id="rId6" w:history="1">
        <w:r w:rsidR="00A800EB" w:rsidRPr="00A800EB">
          <w:rPr>
            <w:rFonts w:ascii="Times New Roman" w:eastAsia="Times New Roman" w:hAnsi="Times New Roman" w:cs="Times New Roman"/>
            <w:color w:val="0000FF"/>
            <w:sz w:val="24"/>
            <w:szCs w:val="24"/>
            <w:u w:val="single"/>
            <w:lang w:eastAsia="ru-RU"/>
          </w:rPr>
          <w:t>http://ege.edu.ru/ , http://www.statgrad.org/ * http://olimpiada.ru * http://www.turgor.ruhttp://videouroki.net/ * http://school-collection.edu.ru * http://www.encyclopedia.ru * http://www.ed.gov.ru/ * http://www.edu.ru * http://uztest.ru/http://iyazyki.ru/</w:t>
        </w:r>
      </w:hyperlink>
    </w:p>
    <w:p w:rsidR="00A800EB" w:rsidRPr="00A800EB" w:rsidRDefault="00A800EB" w:rsidP="00A800EB">
      <w:pPr>
        <w:spacing w:after="0" w:line="240" w:lineRule="auto"/>
        <w:ind w:left="426"/>
        <w:rPr>
          <w:rFonts w:ascii="Times New Roman" w:eastAsia="Times New Roman" w:hAnsi="Times New Roman" w:cs="Times New Roman"/>
          <w:sz w:val="24"/>
          <w:szCs w:val="24"/>
          <w:lang w:eastAsia="ru-RU"/>
        </w:rPr>
      </w:pPr>
    </w:p>
    <w:p w:rsidR="00A800EB" w:rsidRPr="00833240" w:rsidRDefault="00A800EB" w:rsidP="00862963">
      <w:pPr>
        <w:spacing w:line="240" w:lineRule="auto"/>
        <w:ind w:left="360"/>
        <w:contextualSpacing/>
        <w:rPr>
          <w:rFonts w:ascii="Times New Roman" w:eastAsia="Times New Roman" w:hAnsi="Times New Roman" w:cs="Times New Roman"/>
          <w:b/>
          <w:sz w:val="24"/>
          <w:szCs w:val="24"/>
          <w:lang w:eastAsia="ru-RU"/>
        </w:rPr>
      </w:pPr>
    </w:p>
    <w:p w:rsidR="00A800EB" w:rsidRPr="00833240" w:rsidRDefault="00A800EB" w:rsidP="00862963">
      <w:pPr>
        <w:spacing w:line="240" w:lineRule="auto"/>
        <w:ind w:left="360"/>
        <w:contextualSpacing/>
        <w:rPr>
          <w:rFonts w:ascii="Times New Roman" w:eastAsia="Times New Roman" w:hAnsi="Times New Roman" w:cs="Times New Roman"/>
          <w:b/>
          <w:sz w:val="24"/>
          <w:szCs w:val="24"/>
          <w:lang w:eastAsia="ru-RU"/>
        </w:rPr>
      </w:pPr>
    </w:p>
    <w:p w:rsidR="00A800EB" w:rsidRPr="00833240" w:rsidRDefault="00A800EB" w:rsidP="00862963">
      <w:pPr>
        <w:spacing w:line="240" w:lineRule="auto"/>
        <w:ind w:left="360"/>
        <w:contextualSpacing/>
        <w:rPr>
          <w:rFonts w:ascii="Times New Roman" w:eastAsia="Times New Roman" w:hAnsi="Times New Roman" w:cs="Times New Roman"/>
          <w:b/>
          <w:sz w:val="24"/>
          <w:szCs w:val="24"/>
          <w:lang w:eastAsia="ru-RU"/>
        </w:rPr>
      </w:pPr>
    </w:p>
    <w:p w:rsidR="00A800EB" w:rsidRPr="00833240" w:rsidRDefault="00A800EB" w:rsidP="00862963">
      <w:pPr>
        <w:spacing w:line="240" w:lineRule="auto"/>
        <w:ind w:left="360"/>
        <w:contextualSpacing/>
        <w:rPr>
          <w:rFonts w:ascii="Times New Roman" w:eastAsia="Times New Roman" w:hAnsi="Times New Roman" w:cs="Times New Roman"/>
          <w:b/>
          <w:sz w:val="24"/>
          <w:szCs w:val="24"/>
          <w:lang w:eastAsia="ru-RU"/>
        </w:rPr>
      </w:pPr>
    </w:p>
    <w:p w:rsidR="00A800EB" w:rsidRPr="00833240" w:rsidRDefault="00A800EB" w:rsidP="00862963">
      <w:pPr>
        <w:spacing w:line="240" w:lineRule="auto"/>
        <w:ind w:left="360"/>
        <w:contextualSpacing/>
        <w:rPr>
          <w:rFonts w:ascii="Times New Roman" w:eastAsia="Times New Roman" w:hAnsi="Times New Roman" w:cs="Times New Roman"/>
          <w:b/>
          <w:sz w:val="24"/>
          <w:szCs w:val="24"/>
          <w:lang w:eastAsia="ru-RU"/>
        </w:rPr>
      </w:pPr>
    </w:p>
    <w:p w:rsidR="00862963" w:rsidRDefault="00862963" w:rsidP="005542CF">
      <w:pPr>
        <w:pStyle w:val="a3"/>
        <w:numPr>
          <w:ilvl w:val="0"/>
          <w:numId w:val="8"/>
        </w:numPr>
        <w:spacing w:line="240" w:lineRule="auto"/>
        <w:jc w:val="both"/>
        <w:rPr>
          <w:rFonts w:ascii="Times New Roman" w:eastAsia="Times New Roman" w:hAnsi="Times New Roman" w:cs="Times New Roman"/>
          <w:b/>
          <w:sz w:val="24"/>
          <w:szCs w:val="24"/>
          <w:lang w:eastAsia="ru-RU"/>
        </w:rPr>
      </w:pPr>
      <w:r w:rsidRPr="005542CF">
        <w:rPr>
          <w:rFonts w:ascii="Times New Roman" w:eastAsia="Times New Roman" w:hAnsi="Times New Roman" w:cs="Times New Roman"/>
          <w:b/>
          <w:sz w:val="24"/>
          <w:szCs w:val="24"/>
          <w:lang w:eastAsia="ru-RU"/>
        </w:rPr>
        <w:t>КОНТРОЛЬ И ОЦЕНКА РЕЗУЛЬТАТОВ ОСВОЕНИЯ УЧЕБНОЙ ДИСЦИПЛИНЫ</w:t>
      </w:r>
    </w:p>
    <w:p w:rsidR="00C32183" w:rsidRDefault="00C32183" w:rsidP="00C32183">
      <w:pPr>
        <w:pStyle w:val="a3"/>
        <w:spacing w:line="240" w:lineRule="auto"/>
        <w:ind w:left="1146"/>
        <w:jc w:val="both"/>
        <w:rPr>
          <w:rFonts w:ascii="Times New Roman" w:eastAsia="Times New Roman" w:hAnsi="Times New Roman" w:cs="Times New Roman"/>
          <w:b/>
          <w:sz w:val="24"/>
          <w:szCs w:val="24"/>
          <w:lang w:eastAsia="ru-RU"/>
        </w:rPr>
      </w:pPr>
    </w:p>
    <w:p w:rsidR="005542CF" w:rsidRPr="00C32183" w:rsidRDefault="00C32183" w:rsidP="00C32183">
      <w:pPr>
        <w:pStyle w:val="a3"/>
        <w:spacing w:line="240" w:lineRule="auto"/>
        <w:ind w:left="1146"/>
        <w:jc w:val="both"/>
        <w:rPr>
          <w:rFonts w:ascii="Times New Roman" w:eastAsia="Times New Roman" w:hAnsi="Times New Roman" w:cs="Times New Roman"/>
          <w:b/>
          <w:sz w:val="24"/>
          <w:szCs w:val="24"/>
          <w:lang w:eastAsia="ru-RU"/>
        </w:rPr>
      </w:pPr>
      <w:r w:rsidRPr="00C32183">
        <w:rPr>
          <w:rFonts w:ascii="Times New Roman" w:eastAsia="Times New Roman" w:hAnsi="Times New Roman" w:cs="Times New Roman"/>
          <w:b/>
          <w:sz w:val="24"/>
          <w:szCs w:val="24"/>
          <w:lang w:eastAsia="ru-RU"/>
        </w:rPr>
        <w:t>ОГСЭ. 03 Иностранный язык в профессиональной деятельности</w:t>
      </w:r>
    </w:p>
    <w:p w:rsidR="005542CF" w:rsidRDefault="005542CF" w:rsidP="005542CF">
      <w:pPr>
        <w:keepNext/>
        <w:spacing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4.1. </w:t>
      </w:r>
      <w:r w:rsidRPr="00BE27F0">
        <w:rPr>
          <w:rFonts w:ascii="Times New Roman" w:eastAsia="Times New Roman" w:hAnsi="Times New Roman" w:cs="Times New Roman"/>
          <w:b/>
          <w:bCs/>
          <w:sz w:val="24"/>
          <w:szCs w:val="24"/>
          <w:lang w:eastAsia="zh-CN"/>
        </w:rPr>
        <w:t>Фонд оценочных сре</w:t>
      </w:r>
      <w:proofErr w:type="gramStart"/>
      <w:r w:rsidRPr="00BE27F0">
        <w:rPr>
          <w:rFonts w:ascii="Times New Roman" w:eastAsia="Times New Roman" w:hAnsi="Times New Roman" w:cs="Times New Roman"/>
          <w:b/>
          <w:bCs/>
          <w:sz w:val="24"/>
          <w:szCs w:val="24"/>
          <w:lang w:eastAsia="zh-CN"/>
        </w:rPr>
        <w:t>дств дл</w:t>
      </w:r>
      <w:proofErr w:type="gramEnd"/>
      <w:r w:rsidRPr="00BE27F0">
        <w:rPr>
          <w:rFonts w:ascii="Times New Roman" w:eastAsia="Times New Roman" w:hAnsi="Times New Roman" w:cs="Times New Roman"/>
          <w:b/>
          <w:bCs/>
          <w:sz w:val="24"/>
          <w:szCs w:val="24"/>
          <w:lang w:eastAsia="zh-CN"/>
        </w:rPr>
        <w:t>я проведения текущего контроля успеваемости и промежуточной аттестации по дисциплине (модулю).</w:t>
      </w:r>
      <w:r>
        <w:rPr>
          <w:rFonts w:ascii="Times New Roman" w:eastAsia="Times New Roman" w:hAnsi="Times New Roman" w:cs="Times New Roman"/>
          <w:b/>
          <w:bCs/>
          <w:sz w:val="24"/>
          <w:szCs w:val="24"/>
          <w:lang w:eastAsia="zh-CN"/>
        </w:rPr>
        <w:t xml:space="preserve"> </w:t>
      </w:r>
    </w:p>
    <w:p w:rsidR="005542CF" w:rsidRPr="00BE27F0" w:rsidRDefault="005542CF" w:rsidP="005542CF">
      <w:pPr>
        <w:keepNext/>
        <w:spacing w:after="0" w:line="240" w:lineRule="auto"/>
        <w:jc w:val="both"/>
        <w:rPr>
          <w:rFonts w:ascii="Times New Roman" w:eastAsia="Times New Roman" w:hAnsi="Times New Roman" w:cs="Times New Roman"/>
          <w:b/>
          <w:sz w:val="24"/>
          <w:szCs w:val="24"/>
          <w:lang w:eastAsia="zh-CN"/>
        </w:rPr>
      </w:pPr>
      <w:r w:rsidRPr="00BE27F0">
        <w:rPr>
          <w:rFonts w:ascii="Times New Roman" w:eastAsia="Times New Roman" w:hAnsi="Times New Roman" w:cs="Times New Roman"/>
          <w:b/>
          <w:sz w:val="24"/>
          <w:szCs w:val="24"/>
          <w:lang w:eastAsia="zh-CN"/>
        </w:rPr>
        <w:t>Критерии оценивания компетенций</w:t>
      </w:r>
      <w:r>
        <w:rPr>
          <w:rFonts w:ascii="Times New Roman" w:eastAsia="Times New Roman" w:hAnsi="Times New Roman" w:cs="Times New Roman"/>
          <w:b/>
          <w:sz w:val="24"/>
          <w:szCs w:val="24"/>
          <w:lang w:eastAsia="zh-CN"/>
        </w:rPr>
        <w:t>:</w:t>
      </w:r>
    </w:p>
    <w:p w:rsidR="005542CF" w:rsidRDefault="005542CF" w:rsidP="005542CF">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к</w:t>
      </w:r>
      <w:r w:rsidRPr="00241B67">
        <w:rPr>
          <w:rFonts w:ascii="Times New Roman" w:eastAsia="Times New Roman" w:hAnsi="Times New Roman" w:cs="Times New Roman"/>
          <w:sz w:val="24"/>
          <w:szCs w:val="24"/>
        </w:rPr>
        <w:t xml:space="preserve">онтроль и оценка результатов освоения учебной дисциплины осуществляется преподавателем в процессе проведения теоретических и практических  занятий, лабораторных работ, тестирования, </w:t>
      </w:r>
      <w:r w:rsidRPr="00241B67">
        <w:rPr>
          <w:rFonts w:ascii="Times New Roman" w:eastAsia="Times New Roman" w:hAnsi="Times New Roman" w:cs="Times New Roman"/>
          <w:color w:val="000000"/>
          <w:sz w:val="24"/>
          <w:szCs w:val="24"/>
          <w:lang w:eastAsia="ru-RU"/>
        </w:rPr>
        <w:t xml:space="preserve">а также выполнения </w:t>
      </w:r>
      <w:proofErr w:type="gramStart"/>
      <w:r w:rsidRPr="00241B67">
        <w:rPr>
          <w:rFonts w:ascii="Times New Roman" w:eastAsia="Times New Roman" w:hAnsi="Times New Roman" w:cs="Times New Roman"/>
          <w:color w:val="000000"/>
          <w:sz w:val="24"/>
          <w:szCs w:val="24"/>
          <w:lang w:eastAsia="ru-RU"/>
        </w:rPr>
        <w:t>обучающимися</w:t>
      </w:r>
      <w:proofErr w:type="gramEnd"/>
      <w:r w:rsidRPr="00241B67">
        <w:rPr>
          <w:rFonts w:ascii="Times New Roman" w:eastAsia="Times New Roman" w:hAnsi="Times New Roman" w:cs="Times New Roman"/>
          <w:color w:val="000000"/>
          <w:sz w:val="24"/>
          <w:szCs w:val="24"/>
          <w:lang w:eastAsia="ru-RU"/>
        </w:rPr>
        <w:t xml:space="preserve"> индивидуальных заданий, проектов, исследований</w:t>
      </w:r>
      <w:r w:rsidRPr="00241B67">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lang w:eastAsia="ru-RU"/>
        </w:rPr>
        <w:t xml:space="preserve"> </w:t>
      </w:r>
    </w:p>
    <w:p w:rsidR="005542CF" w:rsidRPr="005542CF" w:rsidRDefault="005542CF" w:rsidP="005542CF">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3024"/>
        <w:gridCol w:w="2887"/>
      </w:tblGrid>
      <w:tr w:rsidR="005542CF" w:rsidRPr="00820C51" w:rsidTr="003D7742">
        <w:tc>
          <w:tcPr>
            <w:tcW w:w="1912" w:type="pct"/>
            <w:vAlign w:val="center"/>
          </w:tcPr>
          <w:p w:rsidR="005542CF" w:rsidRPr="00820C51" w:rsidRDefault="005542CF" w:rsidP="003D7742">
            <w:pPr>
              <w:spacing w:after="0" w:line="240" w:lineRule="auto"/>
              <w:jc w:val="center"/>
              <w:rPr>
                <w:rFonts w:ascii="Times New Roman" w:hAnsi="Times New Roman"/>
                <w:b/>
                <w:bCs/>
                <w:i/>
                <w:sz w:val="24"/>
                <w:szCs w:val="24"/>
              </w:rPr>
            </w:pPr>
            <w:r w:rsidRPr="00820C51">
              <w:rPr>
                <w:rFonts w:ascii="Times New Roman" w:hAnsi="Times New Roman"/>
                <w:b/>
                <w:bCs/>
                <w:i/>
                <w:sz w:val="24"/>
                <w:szCs w:val="24"/>
              </w:rPr>
              <w:t>Результаты обучения</w:t>
            </w:r>
          </w:p>
        </w:tc>
        <w:tc>
          <w:tcPr>
            <w:tcW w:w="1580" w:type="pct"/>
            <w:vAlign w:val="center"/>
          </w:tcPr>
          <w:p w:rsidR="005542CF" w:rsidRPr="00820C51" w:rsidRDefault="005542CF" w:rsidP="003D7742">
            <w:pPr>
              <w:spacing w:after="0" w:line="240" w:lineRule="auto"/>
              <w:jc w:val="center"/>
              <w:rPr>
                <w:rFonts w:ascii="Times New Roman" w:hAnsi="Times New Roman"/>
                <w:b/>
                <w:bCs/>
                <w:i/>
                <w:sz w:val="24"/>
                <w:szCs w:val="24"/>
              </w:rPr>
            </w:pPr>
            <w:r w:rsidRPr="00820C51">
              <w:rPr>
                <w:rFonts w:ascii="Times New Roman" w:hAnsi="Times New Roman"/>
                <w:b/>
                <w:bCs/>
                <w:i/>
                <w:sz w:val="24"/>
                <w:szCs w:val="24"/>
              </w:rPr>
              <w:t>Критерии оценки</w:t>
            </w:r>
          </w:p>
        </w:tc>
        <w:tc>
          <w:tcPr>
            <w:tcW w:w="1508" w:type="pct"/>
            <w:vAlign w:val="center"/>
          </w:tcPr>
          <w:p w:rsidR="005542CF" w:rsidRPr="00820C51" w:rsidRDefault="005542CF" w:rsidP="003D7742">
            <w:pPr>
              <w:spacing w:after="0" w:line="240" w:lineRule="auto"/>
              <w:jc w:val="center"/>
              <w:rPr>
                <w:rFonts w:ascii="Times New Roman" w:hAnsi="Times New Roman"/>
                <w:b/>
                <w:bCs/>
                <w:i/>
                <w:sz w:val="24"/>
                <w:szCs w:val="24"/>
              </w:rPr>
            </w:pPr>
            <w:r w:rsidRPr="00820C51">
              <w:rPr>
                <w:rFonts w:ascii="Times New Roman" w:hAnsi="Times New Roman"/>
                <w:b/>
                <w:bCs/>
                <w:i/>
                <w:sz w:val="24"/>
                <w:szCs w:val="24"/>
              </w:rPr>
              <w:t>Методы оценки</w:t>
            </w:r>
          </w:p>
        </w:tc>
      </w:tr>
      <w:tr w:rsidR="005542CF" w:rsidRPr="00820C51" w:rsidTr="003D7742">
        <w:trPr>
          <w:trHeight w:val="896"/>
        </w:trPr>
        <w:tc>
          <w:tcPr>
            <w:tcW w:w="1912" w:type="pct"/>
          </w:tcPr>
          <w:p w:rsidR="005542CF" w:rsidRPr="00820C51" w:rsidRDefault="005542CF" w:rsidP="003D7742">
            <w:pPr>
              <w:spacing w:after="0" w:line="240" w:lineRule="auto"/>
              <w:jc w:val="both"/>
              <w:rPr>
                <w:rFonts w:ascii="Times New Roman" w:hAnsi="Times New Roman"/>
                <w:bCs/>
                <w:color w:val="000000"/>
                <w:sz w:val="24"/>
                <w:szCs w:val="24"/>
              </w:rPr>
            </w:pPr>
            <w:r w:rsidRPr="00820C51">
              <w:rPr>
                <w:rFonts w:ascii="Times New Roman" w:hAnsi="Times New Roman"/>
                <w:bCs/>
                <w:color w:val="000000"/>
                <w:sz w:val="24"/>
                <w:szCs w:val="24"/>
              </w:rPr>
              <w:t xml:space="preserve">понимать общий смысл четко произнесенных высказываний на известные темы (профессиональные и бытовые), </w:t>
            </w:r>
          </w:p>
          <w:p w:rsidR="005542CF" w:rsidRPr="00820C51" w:rsidRDefault="005542CF" w:rsidP="003D7742">
            <w:pPr>
              <w:spacing w:after="0" w:line="240" w:lineRule="auto"/>
              <w:jc w:val="both"/>
              <w:rPr>
                <w:rFonts w:ascii="Times New Roman" w:hAnsi="Times New Roman"/>
                <w:bCs/>
                <w:color w:val="000000"/>
                <w:sz w:val="24"/>
                <w:szCs w:val="24"/>
              </w:rPr>
            </w:pPr>
            <w:r w:rsidRPr="00820C51">
              <w:rPr>
                <w:rFonts w:ascii="Times New Roman" w:hAnsi="Times New Roman"/>
                <w:bCs/>
                <w:color w:val="000000"/>
                <w:sz w:val="24"/>
                <w:szCs w:val="24"/>
              </w:rPr>
              <w:t>понимать тексты на базовые профессиональные темы</w:t>
            </w:r>
          </w:p>
          <w:p w:rsidR="005542CF" w:rsidRPr="00820C51" w:rsidRDefault="005542CF" w:rsidP="003D7742">
            <w:pPr>
              <w:spacing w:after="0" w:line="240" w:lineRule="auto"/>
              <w:jc w:val="both"/>
              <w:rPr>
                <w:rFonts w:ascii="Times New Roman" w:hAnsi="Times New Roman"/>
                <w:bCs/>
                <w:color w:val="000000"/>
                <w:sz w:val="24"/>
                <w:szCs w:val="24"/>
              </w:rPr>
            </w:pPr>
            <w:r w:rsidRPr="00820C51">
              <w:rPr>
                <w:rFonts w:ascii="Times New Roman" w:hAnsi="Times New Roman"/>
                <w:bCs/>
                <w:color w:val="000000"/>
                <w:sz w:val="24"/>
                <w:szCs w:val="24"/>
              </w:rPr>
              <w:t>участвовать в диалогах на знакомые общие и профессиональные темы</w:t>
            </w:r>
          </w:p>
          <w:p w:rsidR="005542CF" w:rsidRPr="00820C51" w:rsidRDefault="005542CF" w:rsidP="003D7742">
            <w:pPr>
              <w:spacing w:after="0" w:line="240" w:lineRule="auto"/>
              <w:jc w:val="both"/>
              <w:rPr>
                <w:rFonts w:ascii="Times New Roman" w:hAnsi="Times New Roman"/>
                <w:bCs/>
                <w:color w:val="000000"/>
                <w:sz w:val="24"/>
                <w:szCs w:val="24"/>
              </w:rPr>
            </w:pPr>
            <w:r w:rsidRPr="00820C51">
              <w:rPr>
                <w:rFonts w:ascii="Times New Roman" w:hAnsi="Times New Roman"/>
                <w:bCs/>
                <w:color w:val="000000"/>
                <w:sz w:val="24"/>
                <w:szCs w:val="24"/>
              </w:rPr>
              <w:t>строить простые высказывания о себе и о своей профессиональной деятельности</w:t>
            </w:r>
          </w:p>
          <w:p w:rsidR="005542CF" w:rsidRPr="00820C51" w:rsidRDefault="005542CF" w:rsidP="003D7742">
            <w:pPr>
              <w:spacing w:after="0" w:line="240" w:lineRule="auto"/>
              <w:jc w:val="both"/>
              <w:rPr>
                <w:rFonts w:ascii="Times New Roman" w:hAnsi="Times New Roman"/>
                <w:bCs/>
                <w:color w:val="000000"/>
                <w:sz w:val="24"/>
                <w:szCs w:val="24"/>
              </w:rPr>
            </w:pPr>
            <w:r w:rsidRPr="00820C51">
              <w:rPr>
                <w:rFonts w:ascii="Times New Roman" w:hAnsi="Times New Roman"/>
                <w:bCs/>
                <w:color w:val="000000"/>
                <w:sz w:val="24"/>
                <w:szCs w:val="24"/>
              </w:rPr>
              <w:t>кратко обосновывать и объяснить свои действия (текущие и планируемые)</w:t>
            </w:r>
          </w:p>
          <w:p w:rsidR="005542CF" w:rsidRPr="00820C51" w:rsidRDefault="005542CF" w:rsidP="003D7742">
            <w:pPr>
              <w:spacing w:after="0" w:line="240" w:lineRule="auto"/>
              <w:jc w:val="both"/>
              <w:rPr>
                <w:rFonts w:ascii="Times New Roman" w:hAnsi="Times New Roman"/>
                <w:bCs/>
                <w:color w:val="000000"/>
                <w:sz w:val="24"/>
                <w:szCs w:val="24"/>
              </w:rPr>
            </w:pPr>
            <w:r w:rsidRPr="00820C51">
              <w:rPr>
                <w:rFonts w:ascii="Times New Roman" w:hAnsi="Times New Roman"/>
                <w:bCs/>
                <w:color w:val="000000"/>
                <w:sz w:val="24"/>
                <w:szCs w:val="24"/>
              </w:rPr>
              <w:t>писать простые связные сообщения на знакомые или интересующие профессиональные темы правила построения простых и сложных предложений на профессиональные темы</w:t>
            </w:r>
          </w:p>
          <w:p w:rsidR="005542CF" w:rsidRPr="00820C51" w:rsidRDefault="005542CF" w:rsidP="003D7742">
            <w:pPr>
              <w:spacing w:after="0" w:line="240" w:lineRule="auto"/>
              <w:jc w:val="both"/>
              <w:rPr>
                <w:rFonts w:ascii="Times New Roman" w:hAnsi="Times New Roman"/>
                <w:bCs/>
                <w:color w:val="000000"/>
                <w:sz w:val="24"/>
                <w:szCs w:val="24"/>
              </w:rPr>
            </w:pPr>
            <w:r w:rsidRPr="00820C51">
              <w:rPr>
                <w:rFonts w:ascii="Times New Roman" w:hAnsi="Times New Roman"/>
                <w:bCs/>
                <w:color w:val="000000"/>
                <w:sz w:val="24"/>
                <w:szCs w:val="24"/>
              </w:rPr>
              <w:t>знать:</w:t>
            </w:r>
          </w:p>
          <w:p w:rsidR="005542CF" w:rsidRPr="00820C51" w:rsidRDefault="005542CF" w:rsidP="003D7742">
            <w:pPr>
              <w:spacing w:after="0" w:line="240" w:lineRule="auto"/>
              <w:jc w:val="both"/>
              <w:rPr>
                <w:rFonts w:ascii="Times New Roman" w:hAnsi="Times New Roman"/>
                <w:bCs/>
                <w:color w:val="000000"/>
                <w:sz w:val="24"/>
                <w:szCs w:val="24"/>
              </w:rPr>
            </w:pPr>
            <w:r w:rsidRPr="00820C51">
              <w:rPr>
                <w:rFonts w:ascii="Times New Roman" w:hAnsi="Times New Roman"/>
                <w:bCs/>
                <w:color w:val="000000"/>
                <w:sz w:val="24"/>
                <w:szCs w:val="24"/>
              </w:rPr>
              <w:t>правила построения простых и сложных предложений на профессиональные темы</w:t>
            </w:r>
          </w:p>
          <w:p w:rsidR="005542CF" w:rsidRPr="00820C51" w:rsidRDefault="005542CF" w:rsidP="003D7742">
            <w:pPr>
              <w:spacing w:after="0" w:line="240" w:lineRule="auto"/>
              <w:jc w:val="both"/>
              <w:rPr>
                <w:rFonts w:ascii="Times New Roman" w:hAnsi="Times New Roman"/>
                <w:bCs/>
                <w:color w:val="000000"/>
                <w:sz w:val="24"/>
                <w:szCs w:val="24"/>
              </w:rPr>
            </w:pPr>
            <w:r w:rsidRPr="00820C51">
              <w:rPr>
                <w:rFonts w:ascii="Times New Roman" w:hAnsi="Times New Roman"/>
                <w:bCs/>
                <w:color w:val="000000"/>
                <w:sz w:val="24"/>
                <w:szCs w:val="24"/>
              </w:rPr>
              <w:t>основные общеупотребительные глаголы (бытовая и профессиональная лексика)</w:t>
            </w:r>
          </w:p>
          <w:p w:rsidR="005542CF" w:rsidRPr="00820C51" w:rsidRDefault="005542CF" w:rsidP="003D7742">
            <w:pPr>
              <w:spacing w:after="0" w:line="240" w:lineRule="auto"/>
              <w:jc w:val="both"/>
              <w:rPr>
                <w:rFonts w:ascii="Times New Roman" w:hAnsi="Times New Roman"/>
                <w:bCs/>
                <w:color w:val="000000"/>
                <w:sz w:val="24"/>
                <w:szCs w:val="24"/>
              </w:rPr>
            </w:pPr>
            <w:r w:rsidRPr="00820C51">
              <w:rPr>
                <w:rFonts w:ascii="Times New Roman" w:hAnsi="Times New Roman"/>
                <w:bCs/>
                <w:color w:val="000000"/>
                <w:sz w:val="24"/>
                <w:szCs w:val="24"/>
              </w:rPr>
              <w:t>лексический минимум, относящийся к описанию предметов, средств и процессов профессиональной деятельности</w:t>
            </w:r>
          </w:p>
          <w:p w:rsidR="005542CF" w:rsidRPr="00820C51" w:rsidRDefault="005542CF" w:rsidP="003D7742">
            <w:pPr>
              <w:spacing w:after="0" w:line="240" w:lineRule="auto"/>
              <w:jc w:val="both"/>
              <w:rPr>
                <w:rFonts w:ascii="Times New Roman" w:hAnsi="Times New Roman"/>
                <w:bCs/>
                <w:color w:val="000000"/>
                <w:sz w:val="24"/>
                <w:szCs w:val="24"/>
              </w:rPr>
            </w:pPr>
            <w:r w:rsidRPr="00820C51">
              <w:rPr>
                <w:rFonts w:ascii="Times New Roman" w:hAnsi="Times New Roman"/>
                <w:bCs/>
                <w:color w:val="000000"/>
                <w:sz w:val="24"/>
                <w:szCs w:val="24"/>
              </w:rPr>
              <w:t>особенности произношения</w:t>
            </w:r>
          </w:p>
          <w:p w:rsidR="005542CF" w:rsidRPr="00820C51" w:rsidRDefault="005542CF" w:rsidP="003D7742">
            <w:pPr>
              <w:spacing w:after="0" w:line="240" w:lineRule="auto"/>
              <w:jc w:val="both"/>
              <w:rPr>
                <w:rFonts w:ascii="Times New Roman" w:hAnsi="Times New Roman"/>
                <w:bCs/>
                <w:color w:val="000000"/>
                <w:sz w:val="24"/>
                <w:szCs w:val="24"/>
              </w:rPr>
            </w:pPr>
            <w:r w:rsidRPr="00820C51">
              <w:rPr>
                <w:rFonts w:ascii="Times New Roman" w:hAnsi="Times New Roman"/>
                <w:bCs/>
                <w:color w:val="000000"/>
                <w:sz w:val="24"/>
                <w:szCs w:val="24"/>
              </w:rPr>
              <w:t xml:space="preserve">правила чтения текстов профессиональной </w:t>
            </w:r>
            <w:r w:rsidRPr="00820C51">
              <w:rPr>
                <w:rFonts w:ascii="Times New Roman" w:hAnsi="Times New Roman"/>
                <w:bCs/>
                <w:color w:val="000000"/>
                <w:sz w:val="24"/>
                <w:szCs w:val="24"/>
              </w:rPr>
              <w:lastRenderedPageBreak/>
              <w:t>направленности</w:t>
            </w:r>
          </w:p>
        </w:tc>
        <w:tc>
          <w:tcPr>
            <w:tcW w:w="1580" w:type="pct"/>
          </w:tcPr>
          <w:p w:rsidR="005542CF" w:rsidRPr="00820C51" w:rsidRDefault="005542CF" w:rsidP="003D7742">
            <w:pPr>
              <w:spacing w:after="0" w:line="240" w:lineRule="auto"/>
              <w:jc w:val="both"/>
              <w:rPr>
                <w:rFonts w:ascii="Times New Roman" w:hAnsi="Times New Roman"/>
                <w:bCs/>
                <w:color w:val="000000"/>
                <w:sz w:val="24"/>
                <w:szCs w:val="24"/>
              </w:rPr>
            </w:pPr>
            <w:r w:rsidRPr="00820C51">
              <w:rPr>
                <w:rFonts w:ascii="Times New Roman" w:hAnsi="Times New Roman"/>
                <w:bCs/>
                <w:color w:val="000000"/>
                <w:sz w:val="24"/>
                <w:szCs w:val="24"/>
              </w:rPr>
              <w:lastRenderedPageBreak/>
              <w:t xml:space="preserve">Понимать смысл и содержание высказываний на английском языке на профессиональные темы. </w:t>
            </w:r>
          </w:p>
          <w:p w:rsidR="005542CF" w:rsidRPr="00820C51" w:rsidRDefault="005542CF" w:rsidP="003D7742">
            <w:pPr>
              <w:spacing w:after="0" w:line="240" w:lineRule="auto"/>
              <w:jc w:val="both"/>
              <w:rPr>
                <w:rFonts w:ascii="Times New Roman" w:hAnsi="Times New Roman"/>
                <w:bCs/>
                <w:color w:val="000000"/>
                <w:sz w:val="24"/>
                <w:szCs w:val="24"/>
              </w:rPr>
            </w:pPr>
            <w:r w:rsidRPr="00820C51">
              <w:rPr>
                <w:rFonts w:ascii="Times New Roman" w:hAnsi="Times New Roman"/>
                <w:bCs/>
                <w:color w:val="000000"/>
                <w:sz w:val="24"/>
                <w:szCs w:val="24"/>
              </w:rPr>
              <w:t>Понимать содержание технической документации и инструкций на английском языке.</w:t>
            </w:r>
          </w:p>
          <w:p w:rsidR="005542CF" w:rsidRPr="00820C51" w:rsidRDefault="005542CF" w:rsidP="003D7742">
            <w:pPr>
              <w:spacing w:after="0" w:line="240" w:lineRule="auto"/>
              <w:jc w:val="both"/>
              <w:rPr>
                <w:rFonts w:ascii="Times New Roman" w:hAnsi="Times New Roman"/>
                <w:bCs/>
                <w:color w:val="000000"/>
                <w:sz w:val="24"/>
                <w:szCs w:val="24"/>
              </w:rPr>
            </w:pPr>
            <w:r w:rsidRPr="00820C51">
              <w:rPr>
                <w:rFonts w:ascii="Times New Roman" w:hAnsi="Times New Roman"/>
                <w:bCs/>
                <w:color w:val="000000"/>
                <w:sz w:val="24"/>
                <w:szCs w:val="24"/>
              </w:rPr>
              <w:t>Строить высказывания на знакомые профессиональные темы и участвовать в диалогах по ходу профессиональной деятельности на английском языке.</w:t>
            </w:r>
          </w:p>
          <w:p w:rsidR="005542CF" w:rsidRPr="00820C51" w:rsidRDefault="005542CF" w:rsidP="003D7742">
            <w:pPr>
              <w:spacing w:after="0" w:line="240" w:lineRule="auto"/>
              <w:jc w:val="both"/>
              <w:rPr>
                <w:rFonts w:ascii="Times New Roman" w:hAnsi="Times New Roman"/>
                <w:bCs/>
                <w:color w:val="000000"/>
                <w:sz w:val="24"/>
                <w:szCs w:val="24"/>
              </w:rPr>
            </w:pPr>
            <w:r w:rsidRPr="00820C51">
              <w:rPr>
                <w:rFonts w:ascii="Times New Roman" w:hAnsi="Times New Roman"/>
                <w:bCs/>
                <w:color w:val="000000"/>
                <w:sz w:val="24"/>
                <w:szCs w:val="24"/>
              </w:rPr>
              <w:t>Писать краткие сообщения на профессиональную тему.</w:t>
            </w:r>
          </w:p>
        </w:tc>
        <w:tc>
          <w:tcPr>
            <w:tcW w:w="1508" w:type="pct"/>
          </w:tcPr>
          <w:p w:rsidR="005542CF" w:rsidRPr="00820C51" w:rsidRDefault="005542CF" w:rsidP="003D7742">
            <w:pPr>
              <w:spacing w:after="0" w:line="240" w:lineRule="auto"/>
              <w:jc w:val="both"/>
              <w:rPr>
                <w:rFonts w:ascii="Times New Roman" w:hAnsi="Times New Roman"/>
                <w:bCs/>
                <w:color w:val="000000"/>
                <w:sz w:val="24"/>
                <w:szCs w:val="24"/>
              </w:rPr>
            </w:pPr>
            <w:r w:rsidRPr="00820C51">
              <w:rPr>
                <w:rFonts w:ascii="Times New Roman" w:hAnsi="Times New Roman"/>
                <w:bCs/>
                <w:color w:val="000000"/>
                <w:sz w:val="24"/>
                <w:szCs w:val="24"/>
              </w:rPr>
              <w:t>Экспертное наблюдение за выполнением практических работ.</w:t>
            </w:r>
          </w:p>
          <w:p w:rsidR="005542CF" w:rsidRPr="00820C51" w:rsidRDefault="005542CF" w:rsidP="003D7742">
            <w:pPr>
              <w:spacing w:after="0" w:line="240" w:lineRule="auto"/>
              <w:jc w:val="both"/>
              <w:rPr>
                <w:rFonts w:ascii="Times New Roman" w:hAnsi="Times New Roman"/>
                <w:bCs/>
                <w:color w:val="000000"/>
                <w:sz w:val="24"/>
                <w:szCs w:val="24"/>
              </w:rPr>
            </w:pPr>
            <w:r w:rsidRPr="00820C51">
              <w:rPr>
                <w:rFonts w:ascii="Times New Roman" w:hAnsi="Times New Roman"/>
                <w:bCs/>
                <w:color w:val="000000"/>
                <w:sz w:val="24"/>
                <w:szCs w:val="24"/>
              </w:rPr>
              <w:t xml:space="preserve">Результаты выполнения контрольных работ </w:t>
            </w:r>
          </w:p>
          <w:p w:rsidR="005542CF" w:rsidRPr="00820C51" w:rsidRDefault="005542CF" w:rsidP="003D7742">
            <w:pPr>
              <w:spacing w:after="0" w:line="240" w:lineRule="auto"/>
              <w:jc w:val="both"/>
              <w:rPr>
                <w:rFonts w:ascii="Times New Roman" w:hAnsi="Times New Roman"/>
                <w:bCs/>
                <w:color w:val="000000"/>
                <w:sz w:val="24"/>
                <w:szCs w:val="24"/>
              </w:rPr>
            </w:pPr>
            <w:r w:rsidRPr="00820C51">
              <w:rPr>
                <w:rFonts w:ascii="Times New Roman" w:hAnsi="Times New Roman"/>
                <w:bCs/>
                <w:color w:val="000000"/>
                <w:sz w:val="24"/>
                <w:szCs w:val="24"/>
              </w:rPr>
              <w:t>Оценка устных и письменных ответов</w:t>
            </w:r>
          </w:p>
        </w:tc>
      </w:tr>
    </w:tbl>
    <w:p w:rsidR="005542CF" w:rsidRPr="00820C51" w:rsidRDefault="005542CF" w:rsidP="005542CF">
      <w:pPr>
        <w:spacing w:after="0"/>
        <w:jc w:val="both"/>
        <w:rPr>
          <w:rFonts w:ascii="Times New Roman" w:hAnsi="Times New Roman"/>
          <w:b/>
          <w:sz w:val="24"/>
          <w:szCs w:val="24"/>
        </w:rPr>
      </w:pPr>
    </w:p>
    <w:p w:rsidR="005542CF" w:rsidRPr="00820C51" w:rsidRDefault="005542CF" w:rsidP="005542CF">
      <w:pPr>
        <w:spacing w:after="0" w:line="360" w:lineRule="auto"/>
        <w:ind w:firstLine="709"/>
        <w:jc w:val="both"/>
        <w:rPr>
          <w:rFonts w:ascii="Times New Roman" w:hAnsi="Times New Roman"/>
          <w:color w:val="000000"/>
          <w:sz w:val="24"/>
          <w:szCs w:val="24"/>
        </w:rPr>
      </w:pPr>
    </w:p>
    <w:p w:rsidR="003F31D2" w:rsidRPr="003F31D2" w:rsidRDefault="003F31D2" w:rsidP="003F31D2">
      <w:pPr>
        <w:spacing w:before="240" w:after="0" w:line="240" w:lineRule="auto"/>
        <w:jc w:val="both"/>
        <w:rPr>
          <w:rFonts w:ascii="Times New Roman" w:eastAsia="Times New Roman" w:hAnsi="Times New Roman" w:cs="Times New Roman"/>
          <w:b/>
          <w:bCs/>
          <w:sz w:val="24"/>
          <w:szCs w:val="24"/>
          <w:lang w:eastAsia="zh-CN"/>
        </w:rPr>
      </w:pPr>
      <w:r w:rsidRPr="003F31D2">
        <w:rPr>
          <w:rFonts w:ascii="Times New Roman" w:eastAsia="Times New Roman" w:hAnsi="Times New Roman" w:cs="Times New Roman"/>
          <w:b/>
          <w:bCs/>
          <w:sz w:val="24"/>
          <w:szCs w:val="24"/>
          <w:lang w:eastAsia="zh-CN"/>
        </w:rPr>
        <w:t>4.2. Типовые контрольные задания для проведения текущего контроля     успеваемости и  промежуточной аттестации по дисциплине (модулю).</w:t>
      </w:r>
    </w:p>
    <w:p w:rsidR="000267E5" w:rsidRPr="003074A5" w:rsidRDefault="000267E5" w:rsidP="000267E5">
      <w:pPr>
        <w:jc w:val="both"/>
        <w:rPr>
          <w:rFonts w:ascii="Times New Roman" w:eastAsia="Times New Roman" w:hAnsi="Times New Roman" w:cs="Times New Roman"/>
          <w:b/>
          <w:bCs/>
          <w:color w:val="000000" w:themeColor="text1"/>
          <w:sz w:val="24"/>
          <w:szCs w:val="24"/>
          <w:lang w:eastAsia="ru-RU"/>
        </w:rPr>
      </w:pPr>
    </w:p>
    <w:p w:rsidR="005542CF" w:rsidRPr="000267E5" w:rsidRDefault="000267E5" w:rsidP="000267E5">
      <w:pPr>
        <w:jc w:val="center"/>
        <w:rPr>
          <w:rFonts w:ascii="Times New Roman" w:eastAsia="Times New Roman" w:hAnsi="Times New Roman" w:cs="Times New Roman"/>
          <w:b/>
          <w:bCs/>
          <w:color w:val="000000" w:themeColor="text1"/>
          <w:sz w:val="24"/>
          <w:szCs w:val="24"/>
          <w:lang w:val="en-US" w:eastAsia="ru-RU"/>
        </w:rPr>
      </w:pPr>
      <w:r w:rsidRPr="000267E5">
        <w:rPr>
          <w:rFonts w:ascii="Times New Roman" w:eastAsia="Times New Roman" w:hAnsi="Times New Roman" w:cs="Times New Roman"/>
          <w:b/>
          <w:bCs/>
          <w:color w:val="000000" w:themeColor="text1"/>
          <w:sz w:val="24"/>
          <w:szCs w:val="24"/>
          <w:lang w:val="en-US" w:eastAsia="ru-RU"/>
        </w:rPr>
        <w:t>Variant 1</w:t>
      </w:r>
    </w:p>
    <w:p w:rsidR="000267E5" w:rsidRPr="000267E5" w:rsidRDefault="000267E5" w:rsidP="000267E5">
      <w:pPr>
        <w:pStyle w:val="a7"/>
        <w:shd w:val="clear" w:color="auto" w:fill="FFFFFF"/>
        <w:spacing w:before="0" w:beforeAutospacing="0" w:after="150" w:afterAutospacing="0"/>
        <w:jc w:val="center"/>
        <w:rPr>
          <w:color w:val="000000" w:themeColor="text1"/>
          <w:lang w:val="en-US"/>
        </w:rPr>
      </w:pPr>
      <w:r w:rsidRPr="000267E5">
        <w:rPr>
          <w:b/>
          <w:bCs/>
          <w:color w:val="000000" w:themeColor="text1"/>
          <w:lang w:val="en-US"/>
        </w:rPr>
        <w:t>Farm machines</w:t>
      </w:r>
    </w:p>
    <w:p w:rsidR="000267E5" w:rsidRPr="000267E5" w:rsidRDefault="000267E5" w:rsidP="000267E5">
      <w:pPr>
        <w:pStyle w:val="a7"/>
        <w:shd w:val="clear" w:color="auto" w:fill="FFFFFF"/>
        <w:spacing w:before="0" w:beforeAutospacing="0" w:after="150" w:afterAutospacing="0"/>
        <w:jc w:val="both"/>
        <w:rPr>
          <w:color w:val="000000" w:themeColor="text1"/>
          <w:lang w:val="en-US"/>
        </w:rPr>
      </w:pPr>
      <w:r w:rsidRPr="000267E5">
        <w:rPr>
          <w:color w:val="000000" w:themeColor="text1"/>
          <w:lang w:val="en-US"/>
        </w:rPr>
        <w:t>Every collective farm has various types of machines that plow the soil, plant the seeds, cultivate the plants, harvest the crops and transport the products harvested.</w:t>
      </w:r>
    </w:p>
    <w:p w:rsidR="000267E5" w:rsidRPr="000267E5" w:rsidRDefault="000267E5" w:rsidP="000267E5">
      <w:pPr>
        <w:pStyle w:val="a7"/>
        <w:shd w:val="clear" w:color="auto" w:fill="FFFFFF"/>
        <w:spacing w:before="0" w:beforeAutospacing="0" w:after="150" w:afterAutospacing="0"/>
        <w:jc w:val="both"/>
        <w:rPr>
          <w:color w:val="000000" w:themeColor="text1"/>
          <w:lang w:val="en-US"/>
        </w:rPr>
      </w:pPr>
      <w:r w:rsidRPr="000267E5">
        <w:rPr>
          <w:color w:val="000000" w:themeColor="text1"/>
          <w:lang w:val="en-US"/>
        </w:rPr>
        <w:t xml:space="preserve">Soviet collective farmers use tractors (in terms of 15 horsepower units), </w:t>
      </w:r>
      <w:proofErr w:type="gramStart"/>
      <w:r w:rsidRPr="000267E5">
        <w:rPr>
          <w:color w:val="000000" w:themeColor="text1"/>
          <w:lang w:val="en-US"/>
        </w:rPr>
        <w:t>lorries</w:t>
      </w:r>
      <w:proofErr w:type="gramEnd"/>
      <w:r w:rsidRPr="000267E5">
        <w:rPr>
          <w:color w:val="000000" w:themeColor="text1"/>
          <w:lang w:val="en-US"/>
        </w:rPr>
        <w:t>, different drills, planters and harvesters. At present nearly every branch of agronomy uses specialized harvesters. Thus, we find grain combine harvesters, corn pickers, cotton pickers, tea pickers, fruit pickers, tomato harvesters. For harvesting root and tuber crops there exist various diggers such as potato diggers, carrot diggers, sugar beet diggers, onion diggers, etc.</w:t>
      </w:r>
    </w:p>
    <w:p w:rsidR="000267E5" w:rsidRPr="000267E5" w:rsidRDefault="000267E5" w:rsidP="000267E5">
      <w:pPr>
        <w:pStyle w:val="a7"/>
        <w:shd w:val="clear" w:color="auto" w:fill="FFFFFF"/>
        <w:spacing w:before="0" w:beforeAutospacing="0" w:after="150" w:afterAutospacing="0"/>
        <w:jc w:val="both"/>
        <w:rPr>
          <w:color w:val="000000" w:themeColor="text1"/>
          <w:lang w:val="en-US"/>
        </w:rPr>
      </w:pPr>
      <w:r w:rsidRPr="000267E5">
        <w:rPr>
          <w:b/>
          <w:bCs/>
          <w:i/>
          <w:iCs/>
          <w:color w:val="000000" w:themeColor="text1"/>
          <w:u w:val="single"/>
          <w:lang w:val="en-US"/>
        </w:rPr>
        <w:t>Learn the words.</w:t>
      </w:r>
    </w:p>
    <w:p w:rsidR="000267E5" w:rsidRPr="000267E5" w:rsidRDefault="000267E5" w:rsidP="000267E5">
      <w:pPr>
        <w:pStyle w:val="a7"/>
        <w:shd w:val="clear" w:color="auto" w:fill="FFFFFF"/>
        <w:spacing w:before="0" w:beforeAutospacing="0" w:after="150" w:afterAutospacing="0"/>
        <w:jc w:val="both"/>
        <w:rPr>
          <w:color w:val="000000" w:themeColor="text1"/>
          <w:lang w:val="en-US"/>
        </w:rPr>
      </w:pPr>
      <w:proofErr w:type="gramStart"/>
      <w:r w:rsidRPr="000267E5">
        <w:rPr>
          <w:color w:val="000000" w:themeColor="text1"/>
          <w:lang w:val="en-US"/>
        </w:rPr>
        <w:t>a</w:t>
      </w:r>
      <w:proofErr w:type="gramEnd"/>
      <w:r w:rsidRPr="000267E5">
        <w:rPr>
          <w:color w:val="000000" w:themeColor="text1"/>
          <w:lang w:val="en-US"/>
        </w:rPr>
        <w:t xml:space="preserve"> lorry- </w:t>
      </w:r>
      <w:r w:rsidRPr="000267E5">
        <w:rPr>
          <w:color w:val="000000" w:themeColor="text1"/>
        </w:rPr>
        <w:t>грузовик</w:t>
      </w:r>
    </w:p>
    <w:p w:rsidR="000267E5" w:rsidRPr="000267E5" w:rsidRDefault="000267E5" w:rsidP="000267E5">
      <w:pPr>
        <w:pStyle w:val="a7"/>
        <w:shd w:val="clear" w:color="auto" w:fill="FFFFFF"/>
        <w:spacing w:before="0" w:beforeAutospacing="0" w:after="150" w:afterAutospacing="0"/>
        <w:jc w:val="both"/>
        <w:rPr>
          <w:color w:val="000000" w:themeColor="text1"/>
          <w:lang w:val="en-US"/>
        </w:rPr>
      </w:pPr>
      <w:proofErr w:type="gramStart"/>
      <w:r w:rsidRPr="000267E5">
        <w:rPr>
          <w:color w:val="000000" w:themeColor="text1"/>
          <w:lang w:val="en-US"/>
        </w:rPr>
        <w:t>in</w:t>
      </w:r>
      <w:proofErr w:type="gramEnd"/>
      <w:r w:rsidRPr="000267E5">
        <w:rPr>
          <w:color w:val="000000" w:themeColor="text1"/>
          <w:lang w:val="en-US"/>
        </w:rPr>
        <w:t xml:space="preserve"> terms – </w:t>
      </w:r>
      <w:r w:rsidRPr="000267E5">
        <w:rPr>
          <w:color w:val="000000" w:themeColor="text1"/>
        </w:rPr>
        <w:t>в</w:t>
      </w:r>
      <w:r w:rsidRPr="000267E5">
        <w:rPr>
          <w:color w:val="000000" w:themeColor="text1"/>
          <w:lang w:val="en-US"/>
        </w:rPr>
        <w:t xml:space="preserve"> </w:t>
      </w:r>
      <w:r w:rsidRPr="000267E5">
        <w:rPr>
          <w:color w:val="000000" w:themeColor="text1"/>
        </w:rPr>
        <w:t>пересчёте</w:t>
      </w:r>
    </w:p>
    <w:p w:rsidR="000267E5" w:rsidRPr="000267E5" w:rsidRDefault="000267E5" w:rsidP="000267E5">
      <w:pPr>
        <w:pStyle w:val="a7"/>
        <w:shd w:val="clear" w:color="auto" w:fill="FFFFFF"/>
        <w:spacing w:before="0" w:beforeAutospacing="0" w:after="150" w:afterAutospacing="0"/>
        <w:jc w:val="both"/>
        <w:rPr>
          <w:color w:val="000000" w:themeColor="text1"/>
          <w:lang w:val="en-US"/>
        </w:rPr>
      </w:pPr>
      <w:proofErr w:type="gramStart"/>
      <w:r w:rsidRPr="000267E5">
        <w:rPr>
          <w:color w:val="000000" w:themeColor="text1"/>
          <w:lang w:val="en-US"/>
        </w:rPr>
        <w:t>the</w:t>
      </w:r>
      <w:proofErr w:type="gramEnd"/>
      <w:r w:rsidRPr="000267E5">
        <w:rPr>
          <w:color w:val="000000" w:themeColor="text1"/>
          <w:lang w:val="en-US"/>
        </w:rPr>
        <w:t xml:space="preserve"> tubers – </w:t>
      </w:r>
      <w:r w:rsidRPr="000267E5">
        <w:rPr>
          <w:color w:val="000000" w:themeColor="text1"/>
        </w:rPr>
        <w:t>клубни</w:t>
      </w:r>
    </w:p>
    <w:p w:rsidR="000267E5" w:rsidRPr="000267E5" w:rsidRDefault="000267E5" w:rsidP="000267E5">
      <w:pPr>
        <w:pStyle w:val="a7"/>
        <w:shd w:val="clear" w:color="auto" w:fill="FFFFFF"/>
        <w:spacing w:before="0" w:beforeAutospacing="0" w:after="150" w:afterAutospacing="0"/>
        <w:jc w:val="both"/>
        <w:rPr>
          <w:color w:val="000000" w:themeColor="text1"/>
          <w:lang w:val="en-US"/>
        </w:rPr>
      </w:pPr>
      <w:proofErr w:type="gramStart"/>
      <w:r w:rsidRPr="000267E5">
        <w:rPr>
          <w:color w:val="000000" w:themeColor="text1"/>
          <w:lang w:val="en-US"/>
        </w:rPr>
        <w:t>a</w:t>
      </w:r>
      <w:proofErr w:type="gramEnd"/>
      <w:r w:rsidRPr="000267E5">
        <w:rPr>
          <w:color w:val="000000" w:themeColor="text1"/>
          <w:lang w:val="en-US"/>
        </w:rPr>
        <w:t xml:space="preserve"> digger – </w:t>
      </w:r>
      <w:r w:rsidRPr="000267E5">
        <w:rPr>
          <w:color w:val="000000" w:themeColor="text1"/>
        </w:rPr>
        <w:t>экскаватор</w:t>
      </w:r>
    </w:p>
    <w:p w:rsidR="000267E5" w:rsidRPr="000267E5" w:rsidRDefault="000267E5" w:rsidP="000267E5">
      <w:pPr>
        <w:pStyle w:val="a7"/>
        <w:shd w:val="clear" w:color="auto" w:fill="FFFFFF"/>
        <w:spacing w:before="0" w:beforeAutospacing="0" w:after="150" w:afterAutospacing="0"/>
        <w:jc w:val="both"/>
        <w:rPr>
          <w:color w:val="000000" w:themeColor="text1"/>
          <w:lang w:val="en-US"/>
        </w:rPr>
      </w:pPr>
      <w:proofErr w:type="gramStart"/>
      <w:r w:rsidRPr="000267E5">
        <w:rPr>
          <w:color w:val="000000" w:themeColor="text1"/>
          <w:lang w:val="en-US"/>
        </w:rPr>
        <w:t>an</w:t>
      </w:r>
      <w:proofErr w:type="gramEnd"/>
      <w:r w:rsidRPr="000267E5">
        <w:rPr>
          <w:color w:val="000000" w:themeColor="text1"/>
          <w:lang w:val="en-US"/>
        </w:rPr>
        <w:t xml:space="preserve"> onion – </w:t>
      </w:r>
      <w:r w:rsidRPr="000267E5">
        <w:rPr>
          <w:color w:val="000000" w:themeColor="text1"/>
        </w:rPr>
        <w:t>лук</w:t>
      </w:r>
    </w:p>
    <w:p w:rsidR="000267E5" w:rsidRPr="000267E5" w:rsidRDefault="000267E5" w:rsidP="000267E5">
      <w:pPr>
        <w:pStyle w:val="a7"/>
        <w:shd w:val="clear" w:color="auto" w:fill="FFFFFF"/>
        <w:spacing w:before="0" w:beforeAutospacing="0" w:after="150" w:afterAutospacing="0"/>
        <w:jc w:val="both"/>
        <w:rPr>
          <w:color w:val="000000" w:themeColor="text1"/>
          <w:lang w:val="en-US"/>
        </w:rPr>
      </w:pPr>
      <w:r w:rsidRPr="000267E5">
        <w:rPr>
          <w:b/>
          <w:bCs/>
          <w:i/>
          <w:iCs/>
          <w:color w:val="000000" w:themeColor="text1"/>
          <w:lang w:val="en-US"/>
        </w:rPr>
        <w:t>1. Answer the following questions:</w:t>
      </w:r>
    </w:p>
    <w:p w:rsidR="000267E5" w:rsidRPr="000267E5" w:rsidRDefault="000267E5" w:rsidP="000267E5">
      <w:pPr>
        <w:pStyle w:val="a7"/>
        <w:shd w:val="clear" w:color="auto" w:fill="FFFFFF"/>
        <w:spacing w:before="0" w:beforeAutospacing="0" w:after="150" w:afterAutospacing="0"/>
        <w:jc w:val="both"/>
        <w:rPr>
          <w:color w:val="000000" w:themeColor="text1"/>
          <w:lang w:val="en-US"/>
        </w:rPr>
      </w:pPr>
      <w:r w:rsidRPr="000267E5">
        <w:rPr>
          <w:i/>
          <w:iCs/>
          <w:color w:val="000000" w:themeColor="text1"/>
          <w:lang w:val="en-US"/>
        </w:rPr>
        <w:t>1. </w:t>
      </w:r>
      <w:r w:rsidRPr="000267E5">
        <w:rPr>
          <w:color w:val="000000" w:themeColor="text1"/>
          <w:lang w:val="en-US"/>
        </w:rPr>
        <w:t>What kinds of farm machines do you know?</w:t>
      </w:r>
    </w:p>
    <w:p w:rsidR="000267E5" w:rsidRPr="000267E5" w:rsidRDefault="000267E5" w:rsidP="000267E5">
      <w:pPr>
        <w:pStyle w:val="a7"/>
        <w:shd w:val="clear" w:color="auto" w:fill="FFFFFF"/>
        <w:spacing w:before="0" w:beforeAutospacing="0" w:after="150" w:afterAutospacing="0"/>
        <w:jc w:val="both"/>
        <w:rPr>
          <w:color w:val="000000" w:themeColor="text1"/>
          <w:lang w:val="en-US"/>
        </w:rPr>
      </w:pPr>
      <w:r w:rsidRPr="000267E5">
        <w:rPr>
          <w:color w:val="000000" w:themeColor="text1"/>
          <w:lang w:val="en-US"/>
        </w:rPr>
        <w:t>2. What belongs to the specialized harvesters?</w:t>
      </w:r>
    </w:p>
    <w:p w:rsidR="000267E5" w:rsidRPr="000267E5" w:rsidRDefault="000267E5" w:rsidP="000267E5">
      <w:pPr>
        <w:pStyle w:val="a7"/>
        <w:shd w:val="clear" w:color="auto" w:fill="FFFFFF"/>
        <w:spacing w:before="0" w:beforeAutospacing="0" w:after="150" w:afterAutospacing="0"/>
        <w:jc w:val="both"/>
        <w:rPr>
          <w:color w:val="000000" w:themeColor="text1"/>
          <w:lang w:val="en-US"/>
        </w:rPr>
      </w:pPr>
      <w:r w:rsidRPr="000267E5">
        <w:rPr>
          <w:color w:val="000000" w:themeColor="text1"/>
          <w:lang w:val="en-US"/>
        </w:rPr>
        <w:t xml:space="preserve">3. Exist various diggers for harvesting root and tuber </w:t>
      </w:r>
      <w:proofErr w:type="gramStart"/>
      <w:r w:rsidRPr="000267E5">
        <w:rPr>
          <w:color w:val="000000" w:themeColor="text1"/>
          <w:lang w:val="en-US"/>
        </w:rPr>
        <w:t>crops ?</w:t>
      </w:r>
      <w:proofErr w:type="gramEnd"/>
    </w:p>
    <w:p w:rsidR="000267E5" w:rsidRPr="000267E5" w:rsidRDefault="000267E5" w:rsidP="000267E5">
      <w:pPr>
        <w:pStyle w:val="a7"/>
        <w:shd w:val="clear" w:color="auto" w:fill="FFFFFF"/>
        <w:spacing w:before="0" w:beforeAutospacing="0" w:after="150" w:afterAutospacing="0"/>
        <w:jc w:val="both"/>
        <w:rPr>
          <w:color w:val="000000" w:themeColor="text1"/>
        </w:rPr>
      </w:pPr>
      <w:r w:rsidRPr="000267E5">
        <w:rPr>
          <w:b/>
          <w:bCs/>
          <w:i/>
          <w:iCs/>
          <w:color w:val="000000" w:themeColor="text1"/>
        </w:rPr>
        <w:t xml:space="preserve">2. </w:t>
      </w:r>
      <w:proofErr w:type="spellStart"/>
      <w:r w:rsidRPr="000267E5">
        <w:rPr>
          <w:b/>
          <w:bCs/>
          <w:i/>
          <w:iCs/>
          <w:color w:val="000000" w:themeColor="text1"/>
        </w:rPr>
        <w:t>Complete</w:t>
      </w:r>
      <w:proofErr w:type="spellEnd"/>
      <w:r w:rsidRPr="000267E5">
        <w:rPr>
          <w:b/>
          <w:bCs/>
          <w:i/>
          <w:iCs/>
          <w:color w:val="000000" w:themeColor="text1"/>
        </w:rPr>
        <w:t xml:space="preserve"> </w:t>
      </w:r>
      <w:proofErr w:type="spellStart"/>
      <w:r w:rsidRPr="000267E5">
        <w:rPr>
          <w:b/>
          <w:bCs/>
          <w:i/>
          <w:iCs/>
          <w:color w:val="000000" w:themeColor="text1"/>
        </w:rPr>
        <w:t>the</w:t>
      </w:r>
      <w:proofErr w:type="spellEnd"/>
      <w:r w:rsidRPr="000267E5">
        <w:rPr>
          <w:b/>
          <w:bCs/>
          <w:i/>
          <w:iCs/>
          <w:color w:val="000000" w:themeColor="text1"/>
        </w:rPr>
        <w:t xml:space="preserve"> </w:t>
      </w:r>
      <w:proofErr w:type="spellStart"/>
      <w:r w:rsidRPr="000267E5">
        <w:rPr>
          <w:b/>
          <w:bCs/>
          <w:i/>
          <w:iCs/>
          <w:color w:val="000000" w:themeColor="text1"/>
        </w:rPr>
        <w:t>sentences</w:t>
      </w:r>
      <w:proofErr w:type="spellEnd"/>
      <w:r w:rsidRPr="000267E5">
        <w:rPr>
          <w:b/>
          <w:bCs/>
          <w:i/>
          <w:iCs/>
          <w:color w:val="000000" w:themeColor="text1"/>
        </w:rPr>
        <w:t>:</w:t>
      </w:r>
    </w:p>
    <w:p w:rsidR="000267E5" w:rsidRPr="000267E5" w:rsidRDefault="000267E5" w:rsidP="000267E5">
      <w:pPr>
        <w:pStyle w:val="a7"/>
        <w:numPr>
          <w:ilvl w:val="0"/>
          <w:numId w:val="9"/>
        </w:numPr>
        <w:shd w:val="clear" w:color="auto" w:fill="FFFFFF"/>
        <w:spacing w:before="0" w:beforeAutospacing="0" w:after="150" w:afterAutospacing="0"/>
        <w:jc w:val="both"/>
        <w:rPr>
          <w:color w:val="000000" w:themeColor="text1"/>
          <w:lang w:val="en-US"/>
        </w:rPr>
      </w:pPr>
      <w:r w:rsidRPr="000267E5">
        <w:rPr>
          <w:color w:val="000000" w:themeColor="text1"/>
          <w:lang w:val="en-US"/>
        </w:rPr>
        <w:t>Every branch of agronomy uses ____________.</w:t>
      </w:r>
    </w:p>
    <w:p w:rsidR="000267E5" w:rsidRPr="000267E5" w:rsidRDefault="000267E5" w:rsidP="000267E5">
      <w:pPr>
        <w:pStyle w:val="a7"/>
        <w:numPr>
          <w:ilvl w:val="0"/>
          <w:numId w:val="9"/>
        </w:numPr>
        <w:shd w:val="clear" w:color="auto" w:fill="FFFFFF"/>
        <w:spacing w:before="0" w:beforeAutospacing="0" w:after="150" w:afterAutospacing="0"/>
        <w:jc w:val="both"/>
        <w:rPr>
          <w:color w:val="000000" w:themeColor="text1"/>
          <w:lang w:val="en-US"/>
        </w:rPr>
      </w:pPr>
      <w:r w:rsidRPr="000267E5">
        <w:rPr>
          <w:color w:val="000000" w:themeColor="text1"/>
          <w:lang w:val="en-US"/>
        </w:rPr>
        <w:t>There are various diggers such as______________.</w:t>
      </w:r>
    </w:p>
    <w:p w:rsidR="000267E5" w:rsidRPr="000267E5" w:rsidRDefault="000267E5" w:rsidP="000267E5">
      <w:pPr>
        <w:pStyle w:val="a7"/>
        <w:numPr>
          <w:ilvl w:val="0"/>
          <w:numId w:val="9"/>
        </w:numPr>
        <w:shd w:val="clear" w:color="auto" w:fill="FFFFFF"/>
        <w:spacing w:before="0" w:beforeAutospacing="0" w:after="150" w:afterAutospacing="0"/>
        <w:jc w:val="both"/>
        <w:rPr>
          <w:color w:val="000000" w:themeColor="text1"/>
          <w:lang w:val="en-US"/>
        </w:rPr>
      </w:pPr>
      <w:r w:rsidRPr="000267E5">
        <w:rPr>
          <w:color w:val="000000" w:themeColor="text1"/>
          <w:lang w:val="en-US"/>
        </w:rPr>
        <w:t>___________ has various types of machines.</w:t>
      </w:r>
    </w:p>
    <w:p w:rsidR="000267E5" w:rsidRPr="000267E5" w:rsidRDefault="000267E5" w:rsidP="000267E5">
      <w:pPr>
        <w:pStyle w:val="a7"/>
        <w:numPr>
          <w:ilvl w:val="0"/>
          <w:numId w:val="9"/>
        </w:numPr>
        <w:shd w:val="clear" w:color="auto" w:fill="FFFFFF"/>
        <w:spacing w:before="0" w:beforeAutospacing="0" w:after="150" w:afterAutospacing="0"/>
        <w:jc w:val="both"/>
        <w:rPr>
          <w:color w:val="000000" w:themeColor="text1"/>
          <w:lang w:val="en-US"/>
        </w:rPr>
      </w:pPr>
      <w:r w:rsidRPr="000267E5">
        <w:rPr>
          <w:color w:val="000000" w:themeColor="text1"/>
          <w:lang w:val="en-US"/>
        </w:rPr>
        <w:t xml:space="preserve">______________ use tractors, </w:t>
      </w:r>
      <w:proofErr w:type="gramStart"/>
      <w:r w:rsidRPr="000267E5">
        <w:rPr>
          <w:color w:val="000000" w:themeColor="text1"/>
          <w:lang w:val="en-US"/>
        </w:rPr>
        <w:t>lorries</w:t>
      </w:r>
      <w:proofErr w:type="gramEnd"/>
      <w:r w:rsidRPr="000267E5">
        <w:rPr>
          <w:color w:val="000000" w:themeColor="text1"/>
          <w:lang w:val="en-US"/>
        </w:rPr>
        <w:t>, different drills, planters and harvesters.</w:t>
      </w:r>
    </w:p>
    <w:p w:rsidR="000267E5" w:rsidRPr="000267E5" w:rsidRDefault="000267E5" w:rsidP="000267E5">
      <w:pPr>
        <w:pStyle w:val="a7"/>
        <w:shd w:val="clear" w:color="auto" w:fill="FFFFFF"/>
        <w:spacing w:before="0" w:beforeAutospacing="0" w:after="150" w:afterAutospacing="0"/>
        <w:jc w:val="both"/>
        <w:rPr>
          <w:color w:val="000000" w:themeColor="text1"/>
          <w:lang w:val="en-US"/>
        </w:rPr>
      </w:pPr>
      <w:r w:rsidRPr="000267E5">
        <w:rPr>
          <w:color w:val="000000" w:themeColor="text1"/>
          <w:lang w:val="en-US"/>
        </w:rPr>
        <w:t>………………………………………………………………………………..</w:t>
      </w:r>
    </w:p>
    <w:p w:rsidR="000267E5" w:rsidRPr="000267E5" w:rsidRDefault="000267E5" w:rsidP="000267E5">
      <w:pPr>
        <w:pStyle w:val="a7"/>
        <w:shd w:val="clear" w:color="auto" w:fill="FFFFFF"/>
        <w:spacing w:before="0" w:beforeAutospacing="0" w:after="150" w:afterAutospacing="0"/>
        <w:jc w:val="both"/>
        <w:rPr>
          <w:color w:val="000000" w:themeColor="text1"/>
          <w:lang w:val="en-US"/>
        </w:rPr>
      </w:pPr>
      <w:proofErr w:type="gramStart"/>
      <w:r w:rsidRPr="000267E5">
        <w:rPr>
          <w:color w:val="000000" w:themeColor="text1"/>
          <w:lang w:val="en-US"/>
        </w:rPr>
        <w:t>potato</w:t>
      </w:r>
      <w:proofErr w:type="gramEnd"/>
      <w:r w:rsidRPr="000267E5">
        <w:rPr>
          <w:color w:val="000000" w:themeColor="text1"/>
          <w:lang w:val="en-US"/>
        </w:rPr>
        <w:t xml:space="preserve"> diggers, carrot diggers; every collective farm; specialized harvesters; collective farmers.</w:t>
      </w:r>
    </w:p>
    <w:p w:rsidR="000267E5" w:rsidRPr="000267E5" w:rsidRDefault="000267E5" w:rsidP="000267E5">
      <w:pPr>
        <w:pStyle w:val="a7"/>
        <w:shd w:val="clear" w:color="auto" w:fill="FFFFFF"/>
        <w:spacing w:before="0" w:beforeAutospacing="0" w:after="150" w:afterAutospacing="0"/>
        <w:jc w:val="both"/>
        <w:rPr>
          <w:color w:val="000000" w:themeColor="text1"/>
        </w:rPr>
      </w:pPr>
      <w:r w:rsidRPr="000267E5">
        <w:rPr>
          <w:b/>
          <w:bCs/>
          <w:i/>
          <w:iCs/>
          <w:color w:val="000000" w:themeColor="text1"/>
        </w:rPr>
        <w:t>3. </w:t>
      </w:r>
      <w:proofErr w:type="spellStart"/>
      <w:r w:rsidRPr="000267E5">
        <w:rPr>
          <w:b/>
          <w:bCs/>
          <w:i/>
          <w:iCs/>
          <w:color w:val="000000" w:themeColor="text1"/>
        </w:rPr>
        <w:t>Find</w:t>
      </w:r>
      <w:proofErr w:type="spellEnd"/>
      <w:r w:rsidRPr="000267E5">
        <w:rPr>
          <w:b/>
          <w:bCs/>
          <w:i/>
          <w:iCs/>
          <w:color w:val="000000" w:themeColor="text1"/>
        </w:rPr>
        <w:t xml:space="preserve"> </w:t>
      </w:r>
      <w:proofErr w:type="spellStart"/>
      <w:r w:rsidRPr="000267E5">
        <w:rPr>
          <w:b/>
          <w:bCs/>
          <w:i/>
          <w:iCs/>
          <w:color w:val="000000" w:themeColor="text1"/>
        </w:rPr>
        <w:t>English</w:t>
      </w:r>
      <w:proofErr w:type="spellEnd"/>
      <w:r w:rsidRPr="000267E5">
        <w:rPr>
          <w:b/>
          <w:bCs/>
          <w:i/>
          <w:iCs/>
          <w:color w:val="000000" w:themeColor="text1"/>
        </w:rPr>
        <w:t xml:space="preserve"> </w:t>
      </w:r>
      <w:proofErr w:type="spellStart"/>
      <w:r w:rsidRPr="000267E5">
        <w:rPr>
          <w:b/>
          <w:bCs/>
          <w:i/>
          <w:iCs/>
          <w:color w:val="000000" w:themeColor="text1"/>
        </w:rPr>
        <w:t>equivalents</w:t>
      </w:r>
      <w:proofErr w:type="spellEnd"/>
      <w:r w:rsidRPr="000267E5">
        <w:rPr>
          <w:b/>
          <w:bCs/>
          <w:i/>
          <w:iCs/>
          <w:color w:val="000000" w:themeColor="text1"/>
        </w:rPr>
        <w:t>.</w:t>
      </w:r>
    </w:p>
    <w:p w:rsidR="000267E5" w:rsidRPr="000267E5" w:rsidRDefault="000267E5" w:rsidP="000267E5">
      <w:pPr>
        <w:pStyle w:val="a7"/>
        <w:shd w:val="clear" w:color="auto" w:fill="FFFFFF"/>
        <w:spacing w:before="0" w:beforeAutospacing="0" w:after="150" w:afterAutospacing="0"/>
        <w:jc w:val="both"/>
        <w:rPr>
          <w:color w:val="000000" w:themeColor="text1"/>
        </w:rPr>
      </w:pPr>
      <w:r w:rsidRPr="000267E5">
        <w:rPr>
          <w:color w:val="000000" w:themeColor="text1"/>
        </w:rPr>
        <w:t>Используются различные экскаваторы, транспортировка выращенной продукции, в настоящее время, отрасли агрономии, сбор урожая.</w:t>
      </w:r>
    </w:p>
    <w:p w:rsidR="000267E5" w:rsidRPr="000267E5" w:rsidRDefault="000267E5" w:rsidP="000267E5">
      <w:pPr>
        <w:pStyle w:val="a7"/>
        <w:shd w:val="clear" w:color="auto" w:fill="FFFFFF"/>
        <w:spacing w:before="0" w:beforeAutospacing="0" w:after="150" w:afterAutospacing="0"/>
        <w:jc w:val="both"/>
        <w:rPr>
          <w:color w:val="000000" w:themeColor="text1"/>
          <w:lang w:val="en-US"/>
        </w:rPr>
      </w:pPr>
      <w:r w:rsidRPr="000267E5">
        <w:rPr>
          <w:b/>
          <w:bCs/>
          <w:i/>
          <w:iCs/>
          <w:color w:val="000000" w:themeColor="text1"/>
          <w:lang w:val="en-US"/>
        </w:rPr>
        <w:lastRenderedPageBreak/>
        <w:t>4. Make singular from plural:</w:t>
      </w:r>
    </w:p>
    <w:p w:rsidR="000267E5" w:rsidRPr="000267E5" w:rsidRDefault="000267E5" w:rsidP="000267E5">
      <w:pPr>
        <w:pStyle w:val="a7"/>
        <w:shd w:val="clear" w:color="auto" w:fill="FFFFFF"/>
        <w:spacing w:before="0" w:beforeAutospacing="0" w:after="150" w:afterAutospacing="0"/>
        <w:jc w:val="both"/>
        <w:rPr>
          <w:color w:val="000000" w:themeColor="text1"/>
          <w:lang w:val="en-US"/>
        </w:rPr>
      </w:pPr>
    </w:p>
    <w:p w:rsidR="000267E5" w:rsidRPr="000267E5" w:rsidRDefault="000267E5" w:rsidP="000267E5">
      <w:pPr>
        <w:pStyle w:val="a7"/>
        <w:shd w:val="clear" w:color="auto" w:fill="FFFFFF"/>
        <w:spacing w:before="0" w:beforeAutospacing="0" w:after="150" w:afterAutospacing="0"/>
        <w:jc w:val="both"/>
        <w:rPr>
          <w:color w:val="000000" w:themeColor="text1"/>
          <w:lang w:val="en-US"/>
        </w:rPr>
      </w:pPr>
      <w:r w:rsidRPr="000267E5">
        <w:rPr>
          <w:color w:val="000000" w:themeColor="text1"/>
          <w:lang w:val="en-US"/>
        </w:rPr>
        <w:t xml:space="preserve">Types, diggers, pickers, harvesters, seeds, plants, </w:t>
      </w:r>
      <w:proofErr w:type="gramStart"/>
      <w:r w:rsidRPr="000267E5">
        <w:rPr>
          <w:color w:val="000000" w:themeColor="text1"/>
          <w:lang w:val="en-US"/>
        </w:rPr>
        <w:t>lorries</w:t>
      </w:r>
      <w:proofErr w:type="gramEnd"/>
      <w:r w:rsidRPr="000267E5">
        <w:rPr>
          <w:color w:val="000000" w:themeColor="text1"/>
          <w:lang w:val="en-US"/>
        </w:rPr>
        <w:t>, drills.</w:t>
      </w:r>
    </w:p>
    <w:p w:rsidR="000267E5" w:rsidRPr="000267E5" w:rsidRDefault="000267E5" w:rsidP="000267E5">
      <w:pPr>
        <w:spacing w:after="0" w:line="240" w:lineRule="auto"/>
        <w:jc w:val="center"/>
        <w:rPr>
          <w:rFonts w:ascii="Times New Roman" w:eastAsia="Times New Roman" w:hAnsi="Times New Roman" w:cs="Times New Roman"/>
          <w:b/>
          <w:bCs/>
          <w:color w:val="000000" w:themeColor="text1"/>
          <w:sz w:val="24"/>
          <w:szCs w:val="24"/>
          <w:lang w:val="en-US" w:eastAsia="ru-RU"/>
        </w:rPr>
      </w:pPr>
      <w:r w:rsidRPr="000267E5">
        <w:rPr>
          <w:rFonts w:ascii="Times New Roman" w:eastAsia="Times New Roman" w:hAnsi="Times New Roman" w:cs="Times New Roman"/>
          <w:b/>
          <w:bCs/>
          <w:color w:val="000000" w:themeColor="text1"/>
          <w:sz w:val="24"/>
          <w:szCs w:val="24"/>
          <w:lang w:val="en-US" w:eastAsia="ru-RU"/>
        </w:rPr>
        <w:t>Variant 2</w:t>
      </w:r>
    </w:p>
    <w:p w:rsidR="000267E5" w:rsidRPr="000267E5" w:rsidRDefault="000267E5" w:rsidP="000267E5">
      <w:pPr>
        <w:pStyle w:val="a7"/>
        <w:shd w:val="clear" w:color="auto" w:fill="FFFFFF"/>
        <w:spacing w:before="0" w:beforeAutospacing="0" w:after="150" w:afterAutospacing="0"/>
        <w:jc w:val="center"/>
        <w:rPr>
          <w:color w:val="000000" w:themeColor="text1"/>
          <w:lang w:val="en-US"/>
        </w:rPr>
      </w:pPr>
      <w:r w:rsidRPr="000267E5">
        <w:rPr>
          <w:b/>
          <w:bCs/>
          <w:color w:val="000000" w:themeColor="text1"/>
          <w:lang w:val="en-US"/>
        </w:rPr>
        <w:t>Soviet tractors</w:t>
      </w:r>
    </w:p>
    <w:p w:rsidR="000267E5" w:rsidRPr="000267E5" w:rsidRDefault="000267E5" w:rsidP="000267E5">
      <w:pPr>
        <w:pStyle w:val="a7"/>
        <w:shd w:val="clear" w:color="auto" w:fill="FFFFFF"/>
        <w:spacing w:before="0" w:beforeAutospacing="0" w:after="150" w:afterAutospacing="0"/>
        <w:jc w:val="both"/>
        <w:rPr>
          <w:color w:val="000000" w:themeColor="text1"/>
          <w:lang w:val="en-US"/>
        </w:rPr>
      </w:pPr>
      <w:r w:rsidRPr="000267E5">
        <w:rPr>
          <w:color w:val="000000" w:themeColor="text1"/>
          <w:lang w:val="en-US"/>
        </w:rPr>
        <w:t>The tractor industry in our country is highly developed. Many different types of tractors are being produced for doing various agricultural practices on soils, including the K-701 wheeled tractor powered by a 300 horse power engine the T-150 crawler tractor, MTZ — 80 wheeled tractor and many others. These tractors are used with different mounted and trailed farm machines for plowing, cultivating, har</w:t>
      </w:r>
      <w:r w:rsidRPr="000267E5">
        <w:rPr>
          <w:color w:val="000000" w:themeColor="text1"/>
          <w:lang w:val="en-US"/>
        </w:rPr>
        <w:softHyphen/>
        <w:t>rowing, sowing and harvesting agricultural crops.</w:t>
      </w:r>
    </w:p>
    <w:p w:rsidR="000267E5" w:rsidRPr="000267E5" w:rsidRDefault="000267E5" w:rsidP="000267E5">
      <w:pPr>
        <w:pStyle w:val="a7"/>
        <w:shd w:val="clear" w:color="auto" w:fill="FFFFFF"/>
        <w:spacing w:before="0" w:beforeAutospacing="0" w:after="150" w:afterAutospacing="0"/>
        <w:jc w:val="both"/>
        <w:rPr>
          <w:color w:val="000000" w:themeColor="text1"/>
          <w:lang w:val="en-US"/>
        </w:rPr>
      </w:pPr>
      <w:r w:rsidRPr="000267E5">
        <w:rPr>
          <w:color w:val="000000" w:themeColor="text1"/>
          <w:lang w:val="en-US"/>
        </w:rPr>
        <w:t>At present millions of tractors are working in the fields of the state and collective farms. With the modern Soviet tractors all the main field operations have been fully mechanized in our country.</w:t>
      </w:r>
    </w:p>
    <w:p w:rsidR="000267E5" w:rsidRPr="000267E5" w:rsidRDefault="000267E5" w:rsidP="000267E5">
      <w:pPr>
        <w:pStyle w:val="a7"/>
        <w:shd w:val="clear" w:color="auto" w:fill="FFFFFF"/>
        <w:spacing w:before="0" w:beforeAutospacing="0" w:after="150" w:afterAutospacing="0"/>
        <w:jc w:val="both"/>
        <w:rPr>
          <w:color w:val="000000" w:themeColor="text1"/>
          <w:lang w:val="en-US"/>
        </w:rPr>
      </w:pPr>
      <w:r w:rsidRPr="000267E5">
        <w:rPr>
          <w:b/>
          <w:bCs/>
          <w:i/>
          <w:iCs/>
          <w:color w:val="000000" w:themeColor="text1"/>
          <w:u w:val="single"/>
          <w:lang w:val="en-US"/>
        </w:rPr>
        <w:t>Learn the words. </w:t>
      </w:r>
      <w:proofErr w:type="gramStart"/>
      <w:r w:rsidRPr="000267E5">
        <w:rPr>
          <w:color w:val="000000" w:themeColor="text1"/>
          <w:lang w:val="en-US"/>
        </w:rPr>
        <w:t>wheeled</w:t>
      </w:r>
      <w:proofErr w:type="gramEnd"/>
      <w:r w:rsidRPr="000267E5">
        <w:rPr>
          <w:color w:val="000000" w:themeColor="text1"/>
          <w:lang w:val="en-US"/>
        </w:rPr>
        <w:t xml:space="preserve"> tractor – </w:t>
      </w:r>
      <w:r w:rsidRPr="000267E5">
        <w:rPr>
          <w:color w:val="000000" w:themeColor="text1"/>
        </w:rPr>
        <w:t>колёсный</w:t>
      </w:r>
      <w:r w:rsidRPr="000267E5">
        <w:rPr>
          <w:color w:val="000000" w:themeColor="text1"/>
          <w:lang w:val="en-US"/>
        </w:rPr>
        <w:t xml:space="preserve"> </w:t>
      </w:r>
      <w:r w:rsidRPr="000267E5">
        <w:rPr>
          <w:color w:val="000000" w:themeColor="text1"/>
        </w:rPr>
        <w:t>трактор</w:t>
      </w:r>
    </w:p>
    <w:p w:rsidR="000267E5" w:rsidRPr="000267E5" w:rsidRDefault="000267E5" w:rsidP="000267E5">
      <w:pPr>
        <w:pStyle w:val="a7"/>
        <w:shd w:val="clear" w:color="auto" w:fill="FFFFFF"/>
        <w:spacing w:before="0" w:beforeAutospacing="0" w:after="150" w:afterAutospacing="0"/>
        <w:jc w:val="both"/>
        <w:rPr>
          <w:color w:val="000000" w:themeColor="text1"/>
        </w:rPr>
      </w:pPr>
      <w:proofErr w:type="spellStart"/>
      <w:r w:rsidRPr="000267E5">
        <w:rPr>
          <w:color w:val="000000" w:themeColor="text1"/>
        </w:rPr>
        <w:t>engine</w:t>
      </w:r>
      <w:proofErr w:type="spellEnd"/>
      <w:r w:rsidRPr="000267E5">
        <w:rPr>
          <w:color w:val="000000" w:themeColor="text1"/>
        </w:rPr>
        <w:t xml:space="preserve"> – двигатель</w:t>
      </w:r>
    </w:p>
    <w:p w:rsidR="000267E5" w:rsidRPr="000267E5" w:rsidRDefault="000267E5" w:rsidP="000267E5">
      <w:pPr>
        <w:pStyle w:val="a7"/>
        <w:shd w:val="clear" w:color="auto" w:fill="FFFFFF"/>
        <w:spacing w:before="0" w:beforeAutospacing="0" w:after="150" w:afterAutospacing="0"/>
        <w:jc w:val="both"/>
        <w:rPr>
          <w:color w:val="000000" w:themeColor="text1"/>
        </w:rPr>
      </w:pPr>
      <w:proofErr w:type="spellStart"/>
      <w:r w:rsidRPr="000267E5">
        <w:rPr>
          <w:color w:val="000000" w:themeColor="text1"/>
        </w:rPr>
        <w:t>crawler</w:t>
      </w:r>
      <w:proofErr w:type="spellEnd"/>
      <w:r w:rsidRPr="000267E5">
        <w:rPr>
          <w:color w:val="000000" w:themeColor="text1"/>
        </w:rPr>
        <w:t xml:space="preserve"> </w:t>
      </w:r>
      <w:proofErr w:type="spellStart"/>
      <w:r w:rsidRPr="000267E5">
        <w:rPr>
          <w:color w:val="000000" w:themeColor="text1"/>
        </w:rPr>
        <w:t>tractor</w:t>
      </w:r>
      <w:proofErr w:type="spellEnd"/>
      <w:r w:rsidRPr="000267E5">
        <w:rPr>
          <w:color w:val="000000" w:themeColor="text1"/>
        </w:rPr>
        <w:t xml:space="preserve"> – гусеничный трактор</w:t>
      </w:r>
    </w:p>
    <w:p w:rsidR="000267E5" w:rsidRPr="000267E5" w:rsidRDefault="000267E5" w:rsidP="000267E5">
      <w:pPr>
        <w:pStyle w:val="a7"/>
        <w:shd w:val="clear" w:color="auto" w:fill="FFFFFF"/>
        <w:spacing w:before="0" w:beforeAutospacing="0" w:after="150" w:afterAutospacing="0"/>
        <w:jc w:val="both"/>
        <w:rPr>
          <w:color w:val="000000" w:themeColor="text1"/>
          <w:lang w:val="en-US"/>
        </w:rPr>
      </w:pPr>
      <w:r w:rsidRPr="000267E5">
        <w:rPr>
          <w:b/>
          <w:bCs/>
          <w:i/>
          <w:iCs/>
          <w:color w:val="000000" w:themeColor="text1"/>
          <w:lang w:val="en-US"/>
        </w:rPr>
        <w:t>1. Answer the following questions:</w:t>
      </w:r>
    </w:p>
    <w:p w:rsidR="000267E5" w:rsidRPr="000267E5" w:rsidRDefault="000267E5" w:rsidP="000267E5">
      <w:pPr>
        <w:pStyle w:val="a7"/>
        <w:shd w:val="clear" w:color="auto" w:fill="FFFFFF"/>
        <w:spacing w:before="0" w:beforeAutospacing="0" w:after="150" w:afterAutospacing="0"/>
        <w:jc w:val="both"/>
        <w:rPr>
          <w:color w:val="000000" w:themeColor="text1"/>
          <w:lang w:val="en-US"/>
        </w:rPr>
      </w:pPr>
      <w:r w:rsidRPr="000267E5">
        <w:rPr>
          <w:color w:val="000000" w:themeColor="text1"/>
          <w:lang w:val="en-US"/>
        </w:rPr>
        <w:t>1) Is the tractor industry highly developed in our country?</w:t>
      </w:r>
    </w:p>
    <w:p w:rsidR="000267E5" w:rsidRPr="000267E5" w:rsidRDefault="000267E5" w:rsidP="000267E5">
      <w:pPr>
        <w:pStyle w:val="a7"/>
        <w:shd w:val="clear" w:color="auto" w:fill="FFFFFF"/>
        <w:spacing w:before="0" w:beforeAutospacing="0" w:after="150" w:afterAutospacing="0"/>
        <w:jc w:val="both"/>
        <w:rPr>
          <w:color w:val="000000" w:themeColor="text1"/>
          <w:lang w:val="en-US"/>
        </w:rPr>
      </w:pPr>
      <w:r w:rsidRPr="000267E5">
        <w:rPr>
          <w:color w:val="000000" w:themeColor="text1"/>
          <w:lang w:val="en-US"/>
        </w:rPr>
        <w:t>2) For what used tractors?</w:t>
      </w:r>
    </w:p>
    <w:p w:rsidR="000267E5" w:rsidRPr="000267E5" w:rsidRDefault="000267E5" w:rsidP="000267E5">
      <w:pPr>
        <w:pStyle w:val="a7"/>
        <w:shd w:val="clear" w:color="auto" w:fill="FFFFFF"/>
        <w:spacing w:before="0" w:beforeAutospacing="0" w:after="150" w:afterAutospacing="0"/>
        <w:jc w:val="both"/>
        <w:rPr>
          <w:color w:val="000000" w:themeColor="text1"/>
          <w:lang w:val="en-US"/>
        </w:rPr>
      </w:pPr>
      <w:r w:rsidRPr="000267E5">
        <w:rPr>
          <w:color w:val="000000" w:themeColor="text1"/>
          <w:lang w:val="en-US"/>
        </w:rPr>
        <w:t>3) What kinds of tractors do you know?</w:t>
      </w:r>
    </w:p>
    <w:p w:rsidR="000267E5" w:rsidRPr="000267E5" w:rsidRDefault="000267E5" w:rsidP="000267E5">
      <w:pPr>
        <w:pStyle w:val="a7"/>
        <w:shd w:val="clear" w:color="auto" w:fill="FFFFFF"/>
        <w:spacing w:before="0" w:beforeAutospacing="0" w:after="150" w:afterAutospacing="0"/>
        <w:jc w:val="both"/>
        <w:rPr>
          <w:color w:val="000000" w:themeColor="text1"/>
        </w:rPr>
      </w:pPr>
      <w:r w:rsidRPr="000267E5">
        <w:rPr>
          <w:b/>
          <w:bCs/>
          <w:i/>
          <w:iCs/>
          <w:color w:val="000000" w:themeColor="text1"/>
        </w:rPr>
        <w:t>2. </w:t>
      </w:r>
      <w:proofErr w:type="spellStart"/>
      <w:r w:rsidRPr="000267E5">
        <w:rPr>
          <w:b/>
          <w:bCs/>
          <w:i/>
          <w:iCs/>
          <w:color w:val="000000" w:themeColor="text1"/>
        </w:rPr>
        <w:t>Find</w:t>
      </w:r>
      <w:proofErr w:type="spellEnd"/>
      <w:r w:rsidRPr="000267E5">
        <w:rPr>
          <w:b/>
          <w:bCs/>
          <w:i/>
          <w:iCs/>
          <w:color w:val="000000" w:themeColor="text1"/>
        </w:rPr>
        <w:t xml:space="preserve"> </w:t>
      </w:r>
      <w:proofErr w:type="spellStart"/>
      <w:r w:rsidRPr="000267E5">
        <w:rPr>
          <w:b/>
          <w:bCs/>
          <w:i/>
          <w:iCs/>
          <w:color w:val="000000" w:themeColor="text1"/>
        </w:rPr>
        <w:t>English</w:t>
      </w:r>
      <w:proofErr w:type="spellEnd"/>
      <w:r w:rsidRPr="000267E5">
        <w:rPr>
          <w:b/>
          <w:bCs/>
          <w:i/>
          <w:iCs/>
          <w:color w:val="000000" w:themeColor="text1"/>
        </w:rPr>
        <w:t xml:space="preserve"> </w:t>
      </w:r>
      <w:proofErr w:type="spellStart"/>
      <w:r w:rsidRPr="000267E5">
        <w:rPr>
          <w:b/>
          <w:bCs/>
          <w:i/>
          <w:iCs/>
          <w:color w:val="000000" w:themeColor="text1"/>
        </w:rPr>
        <w:t>equivalents</w:t>
      </w:r>
      <w:proofErr w:type="spellEnd"/>
      <w:r w:rsidRPr="000267E5">
        <w:rPr>
          <w:b/>
          <w:bCs/>
          <w:i/>
          <w:iCs/>
          <w:color w:val="000000" w:themeColor="text1"/>
        </w:rPr>
        <w:t>.</w:t>
      </w:r>
    </w:p>
    <w:p w:rsidR="000267E5" w:rsidRPr="000267E5" w:rsidRDefault="000267E5" w:rsidP="000267E5">
      <w:pPr>
        <w:pStyle w:val="a7"/>
        <w:shd w:val="clear" w:color="auto" w:fill="FFFFFF"/>
        <w:spacing w:before="0" w:beforeAutospacing="0" w:after="150" w:afterAutospacing="0"/>
        <w:jc w:val="both"/>
        <w:rPr>
          <w:color w:val="000000" w:themeColor="text1"/>
        </w:rPr>
      </w:pPr>
      <w:r w:rsidRPr="000267E5">
        <w:rPr>
          <w:color w:val="000000" w:themeColor="text1"/>
        </w:rPr>
        <w:t>полностью механизированы, 300 лошадиных сил, сельхоз. культуры, коллективные фермы, в настоящее время.</w:t>
      </w:r>
    </w:p>
    <w:p w:rsidR="000267E5" w:rsidRPr="000267E5" w:rsidRDefault="000267E5" w:rsidP="000267E5">
      <w:pPr>
        <w:pStyle w:val="a7"/>
        <w:shd w:val="clear" w:color="auto" w:fill="FFFFFF"/>
        <w:spacing w:before="0" w:beforeAutospacing="0" w:after="150" w:afterAutospacing="0"/>
        <w:jc w:val="both"/>
        <w:rPr>
          <w:color w:val="000000" w:themeColor="text1"/>
          <w:lang w:val="en-US"/>
        </w:rPr>
      </w:pPr>
      <w:r w:rsidRPr="000267E5">
        <w:rPr>
          <w:b/>
          <w:bCs/>
          <w:i/>
          <w:iCs/>
          <w:color w:val="000000" w:themeColor="text1"/>
          <w:lang w:val="en-US"/>
        </w:rPr>
        <w:t>3. Insert necessary word (industry, at present, used with)</w:t>
      </w:r>
    </w:p>
    <w:p w:rsidR="000267E5" w:rsidRPr="000267E5" w:rsidRDefault="000267E5" w:rsidP="000267E5">
      <w:pPr>
        <w:pStyle w:val="a7"/>
        <w:shd w:val="clear" w:color="auto" w:fill="FFFFFF"/>
        <w:spacing w:before="0" w:beforeAutospacing="0" w:after="150" w:afterAutospacing="0"/>
        <w:jc w:val="both"/>
        <w:rPr>
          <w:color w:val="000000" w:themeColor="text1"/>
          <w:lang w:val="en-US"/>
        </w:rPr>
      </w:pPr>
      <w:r w:rsidRPr="000267E5">
        <w:rPr>
          <w:color w:val="000000" w:themeColor="text1"/>
          <w:lang w:val="en-US"/>
        </w:rPr>
        <w:t>1. Tractors are __________different mounted and trailed farm machines.</w:t>
      </w:r>
    </w:p>
    <w:p w:rsidR="000267E5" w:rsidRPr="000267E5" w:rsidRDefault="000267E5" w:rsidP="000267E5">
      <w:pPr>
        <w:pStyle w:val="a7"/>
        <w:shd w:val="clear" w:color="auto" w:fill="FFFFFF"/>
        <w:spacing w:before="0" w:beforeAutospacing="0" w:after="150" w:afterAutospacing="0"/>
        <w:jc w:val="both"/>
        <w:rPr>
          <w:color w:val="000000" w:themeColor="text1"/>
          <w:lang w:val="en-US"/>
        </w:rPr>
      </w:pPr>
      <w:r w:rsidRPr="000267E5">
        <w:rPr>
          <w:color w:val="000000" w:themeColor="text1"/>
          <w:lang w:val="en-US"/>
        </w:rPr>
        <w:t>2. The tractor ________in our country is highly developed.</w:t>
      </w:r>
    </w:p>
    <w:p w:rsidR="000267E5" w:rsidRPr="000267E5" w:rsidRDefault="000267E5" w:rsidP="000267E5">
      <w:pPr>
        <w:pStyle w:val="a7"/>
        <w:shd w:val="clear" w:color="auto" w:fill="FFFFFF"/>
        <w:spacing w:before="0" w:beforeAutospacing="0" w:after="150" w:afterAutospacing="0"/>
        <w:jc w:val="both"/>
        <w:rPr>
          <w:color w:val="000000" w:themeColor="text1"/>
          <w:lang w:val="en-US"/>
        </w:rPr>
      </w:pPr>
      <w:r w:rsidRPr="000267E5">
        <w:rPr>
          <w:color w:val="000000" w:themeColor="text1"/>
          <w:lang w:val="en-US"/>
        </w:rPr>
        <w:t>3.</w:t>
      </w:r>
      <w:r w:rsidRPr="000267E5">
        <w:rPr>
          <w:b/>
          <w:bCs/>
          <w:i/>
          <w:iCs/>
          <w:color w:val="000000" w:themeColor="text1"/>
          <w:lang w:val="en-US"/>
        </w:rPr>
        <w:t> _______</w:t>
      </w:r>
      <w:r w:rsidRPr="000267E5">
        <w:rPr>
          <w:color w:val="000000" w:themeColor="text1"/>
          <w:lang w:val="en-US"/>
        </w:rPr>
        <w:t xml:space="preserve"> millions of tractors </w:t>
      </w:r>
      <w:proofErr w:type="gramStart"/>
      <w:r w:rsidRPr="000267E5">
        <w:rPr>
          <w:color w:val="000000" w:themeColor="text1"/>
          <w:lang w:val="en-US"/>
        </w:rPr>
        <w:t>are</w:t>
      </w:r>
      <w:proofErr w:type="gramEnd"/>
      <w:r w:rsidRPr="000267E5">
        <w:rPr>
          <w:color w:val="000000" w:themeColor="text1"/>
          <w:lang w:val="en-US"/>
        </w:rPr>
        <w:t xml:space="preserve"> working in the fields.</w:t>
      </w:r>
    </w:p>
    <w:p w:rsidR="000267E5" w:rsidRPr="000267E5" w:rsidRDefault="000267E5" w:rsidP="000267E5">
      <w:pPr>
        <w:pStyle w:val="a3"/>
        <w:spacing w:line="240" w:lineRule="auto"/>
        <w:ind w:left="1146"/>
        <w:jc w:val="both"/>
        <w:rPr>
          <w:rFonts w:ascii="Times New Roman" w:eastAsia="Times New Roman" w:hAnsi="Times New Roman" w:cs="Times New Roman"/>
          <w:b/>
          <w:color w:val="000000" w:themeColor="text1"/>
          <w:sz w:val="24"/>
          <w:szCs w:val="24"/>
          <w:lang w:val="en-US" w:eastAsia="ru-RU"/>
        </w:rPr>
      </w:pPr>
    </w:p>
    <w:p w:rsidR="003F31D2" w:rsidRPr="003F31D2" w:rsidRDefault="003F31D2" w:rsidP="003F31D2">
      <w:pPr>
        <w:spacing w:after="0" w:line="200" w:lineRule="atLeast"/>
        <w:jc w:val="both"/>
        <w:rPr>
          <w:rFonts w:ascii="Times New Roman" w:eastAsia="Times New Roman" w:hAnsi="Times New Roman" w:cs="Times New Roman"/>
          <w:b/>
          <w:sz w:val="24"/>
          <w:szCs w:val="24"/>
          <w:lang w:eastAsia="zh-CN"/>
        </w:rPr>
      </w:pPr>
      <w:r w:rsidRPr="003F31D2">
        <w:rPr>
          <w:rFonts w:ascii="Times New Roman" w:eastAsia="Times New Roman" w:hAnsi="Times New Roman" w:cs="Times New Roman"/>
          <w:b/>
          <w:sz w:val="24"/>
          <w:szCs w:val="24"/>
          <w:lang w:eastAsia="zh-CN"/>
        </w:rPr>
        <w:t>4.3. Система оценивания</w:t>
      </w:r>
    </w:p>
    <w:p w:rsidR="003F31D2" w:rsidRPr="003F31D2" w:rsidRDefault="003F31D2" w:rsidP="003F31D2">
      <w:pPr>
        <w:spacing w:after="0" w:line="200" w:lineRule="atLeast"/>
        <w:jc w:val="both"/>
        <w:rPr>
          <w:rFonts w:ascii="Times New Roman" w:eastAsia="Times New Roman" w:hAnsi="Times New Roman" w:cs="Times New Roman"/>
          <w:sz w:val="24"/>
          <w:szCs w:val="24"/>
          <w:lang w:eastAsia="zh-CN"/>
        </w:rPr>
      </w:pPr>
    </w:p>
    <w:p w:rsidR="003F31D2" w:rsidRPr="003F31D2" w:rsidRDefault="003F31D2" w:rsidP="003F31D2">
      <w:pPr>
        <w:spacing w:after="0" w:line="200" w:lineRule="atLeast"/>
        <w:jc w:val="both"/>
        <w:rPr>
          <w:rFonts w:ascii="Times New Roman" w:eastAsia="Times New Roman" w:hAnsi="Times New Roman" w:cs="Times New Roman"/>
          <w:sz w:val="24"/>
          <w:szCs w:val="24"/>
          <w:lang w:eastAsia="zh-CN"/>
        </w:rPr>
      </w:pPr>
      <w:r w:rsidRPr="003F31D2">
        <w:rPr>
          <w:rFonts w:ascii="Times New Roman" w:eastAsia="Times New Roman" w:hAnsi="Times New Roman" w:cs="Times New Roman"/>
          <w:sz w:val="24"/>
          <w:szCs w:val="24"/>
          <w:lang w:eastAsia="zh-CN"/>
        </w:rPr>
        <w:t>Система оценивания включает оценку текущей работы на лекциях и семинарских занятиях, выполнение самостоятельной работы, заданий по желанию студентов, тестовую работу, аттестацию по результатам освоения дисциплины.</w:t>
      </w:r>
    </w:p>
    <w:p w:rsidR="003F31D2" w:rsidRPr="003F31D2" w:rsidRDefault="003F31D2" w:rsidP="003F31D2">
      <w:pPr>
        <w:spacing w:after="0" w:line="200" w:lineRule="atLeast"/>
        <w:jc w:val="both"/>
        <w:rPr>
          <w:rFonts w:ascii="Times New Roman" w:eastAsia="Times New Roman" w:hAnsi="Times New Roman" w:cs="Times New Roman"/>
          <w:sz w:val="24"/>
          <w:szCs w:val="24"/>
          <w:lang w:eastAsia="zh-CN"/>
        </w:rPr>
      </w:pPr>
      <w:r w:rsidRPr="003F31D2">
        <w:rPr>
          <w:rFonts w:ascii="Times New Roman" w:eastAsia="Times New Roman" w:hAnsi="Times New Roman" w:cs="Times New Roman"/>
          <w:sz w:val="24"/>
          <w:szCs w:val="24"/>
          <w:lang w:eastAsia="zh-CN"/>
        </w:rPr>
        <w:t>Текущая работа студента включает:</w:t>
      </w:r>
    </w:p>
    <w:p w:rsidR="003F31D2" w:rsidRPr="003F31D2" w:rsidRDefault="003F31D2" w:rsidP="003F31D2">
      <w:pPr>
        <w:spacing w:after="0" w:line="200" w:lineRule="atLeast"/>
        <w:jc w:val="both"/>
        <w:rPr>
          <w:rFonts w:ascii="Times New Roman" w:eastAsia="Times New Roman" w:hAnsi="Times New Roman" w:cs="Times New Roman"/>
          <w:sz w:val="24"/>
          <w:szCs w:val="24"/>
          <w:lang w:eastAsia="zh-CN"/>
        </w:rPr>
      </w:pPr>
      <w:r w:rsidRPr="003F31D2">
        <w:rPr>
          <w:rFonts w:ascii="Times New Roman" w:eastAsia="Times New Roman" w:hAnsi="Times New Roman" w:cs="Times New Roman"/>
          <w:sz w:val="24"/>
          <w:szCs w:val="24"/>
          <w:lang w:eastAsia="zh-CN"/>
        </w:rPr>
        <w:t>•</w:t>
      </w:r>
      <w:r w:rsidRPr="003F31D2">
        <w:rPr>
          <w:rFonts w:ascii="Times New Roman" w:eastAsia="Times New Roman" w:hAnsi="Times New Roman" w:cs="Times New Roman"/>
          <w:sz w:val="24"/>
          <w:szCs w:val="24"/>
          <w:lang w:eastAsia="zh-CN"/>
        </w:rPr>
        <w:tab/>
        <w:t>индивидуальные консультации с преподавателем в течение семестра, собеседование по текущим практическим заданиям;</w:t>
      </w:r>
    </w:p>
    <w:p w:rsidR="003F31D2" w:rsidRPr="003F31D2" w:rsidRDefault="003F31D2" w:rsidP="003F31D2">
      <w:pPr>
        <w:spacing w:after="0" w:line="200" w:lineRule="atLeast"/>
        <w:jc w:val="both"/>
        <w:rPr>
          <w:rFonts w:ascii="Times New Roman" w:eastAsia="Times New Roman" w:hAnsi="Times New Roman" w:cs="Times New Roman"/>
          <w:sz w:val="24"/>
          <w:szCs w:val="24"/>
          <w:lang w:eastAsia="zh-CN"/>
        </w:rPr>
      </w:pPr>
      <w:r w:rsidRPr="003F31D2">
        <w:rPr>
          <w:rFonts w:ascii="Times New Roman" w:eastAsia="Times New Roman" w:hAnsi="Times New Roman" w:cs="Times New Roman"/>
          <w:sz w:val="24"/>
          <w:szCs w:val="24"/>
          <w:lang w:eastAsia="zh-CN"/>
        </w:rPr>
        <w:t>•</w:t>
      </w:r>
      <w:r w:rsidRPr="003F31D2">
        <w:rPr>
          <w:rFonts w:ascii="Times New Roman" w:eastAsia="Times New Roman" w:hAnsi="Times New Roman" w:cs="Times New Roman"/>
          <w:sz w:val="24"/>
          <w:szCs w:val="24"/>
          <w:lang w:eastAsia="zh-CN"/>
        </w:rPr>
        <w:tab/>
        <w:t xml:space="preserve">подготовку к практическим занятиям, углубленное изучение отдельных тем и вопросов курса; </w:t>
      </w:r>
    </w:p>
    <w:p w:rsidR="003F31D2" w:rsidRPr="003F31D2" w:rsidRDefault="003F31D2" w:rsidP="003F31D2">
      <w:pPr>
        <w:spacing w:after="0" w:line="200" w:lineRule="atLeast"/>
        <w:jc w:val="both"/>
        <w:rPr>
          <w:rFonts w:ascii="Times New Roman" w:eastAsia="Times New Roman" w:hAnsi="Times New Roman" w:cs="Times New Roman"/>
          <w:sz w:val="24"/>
          <w:szCs w:val="24"/>
          <w:lang w:eastAsia="zh-CN"/>
        </w:rPr>
      </w:pPr>
      <w:r w:rsidRPr="003F31D2">
        <w:rPr>
          <w:rFonts w:ascii="Times New Roman" w:eastAsia="Times New Roman" w:hAnsi="Times New Roman" w:cs="Times New Roman"/>
          <w:sz w:val="24"/>
          <w:szCs w:val="24"/>
          <w:lang w:eastAsia="zh-CN"/>
        </w:rPr>
        <w:t>•</w:t>
      </w:r>
      <w:r w:rsidRPr="003F31D2">
        <w:rPr>
          <w:rFonts w:ascii="Times New Roman" w:eastAsia="Times New Roman" w:hAnsi="Times New Roman" w:cs="Times New Roman"/>
          <w:sz w:val="24"/>
          <w:szCs w:val="24"/>
          <w:lang w:eastAsia="zh-CN"/>
        </w:rPr>
        <w:tab/>
        <w:t>выполнение самостоятельных заданий;</w:t>
      </w:r>
    </w:p>
    <w:p w:rsidR="003F31D2" w:rsidRDefault="003F31D2" w:rsidP="003F31D2">
      <w:pPr>
        <w:spacing w:line="240" w:lineRule="auto"/>
        <w:rPr>
          <w:rFonts w:ascii="Times New Roman" w:eastAsia="Times New Roman" w:hAnsi="Times New Roman" w:cs="Times New Roman"/>
          <w:sz w:val="24"/>
          <w:szCs w:val="24"/>
          <w:lang w:eastAsia="zh-CN"/>
        </w:rPr>
      </w:pPr>
      <w:r w:rsidRPr="003F31D2">
        <w:rPr>
          <w:rFonts w:ascii="Times New Roman" w:eastAsia="Times New Roman" w:hAnsi="Times New Roman" w:cs="Times New Roman"/>
          <w:sz w:val="24"/>
          <w:szCs w:val="24"/>
          <w:lang w:eastAsia="zh-CN"/>
        </w:rPr>
        <w:t>•</w:t>
      </w:r>
      <w:r w:rsidRPr="003F31D2">
        <w:rPr>
          <w:rFonts w:ascii="Times New Roman" w:eastAsia="Times New Roman" w:hAnsi="Times New Roman" w:cs="Times New Roman"/>
          <w:sz w:val="24"/>
          <w:szCs w:val="24"/>
          <w:lang w:eastAsia="zh-CN"/>
        </w:rPr>
        <w:tab/>
        <w:t>подготовку к аттестации по дисциплине</w:t>
      </w:r>
      <w:r>
        <w:rPr>
          <w:rFonts w:ascii="Times New Roman" w:eastAsia="Times New Roman" w:hAnsi="Times New Roman" w:cs="Times New Roman"/>
          <w:sz w:val="24"/>
          <w:szCs w:val="24"/>
          <w:lang w:eastAsia="zh-CN"/>
        </w:rPr>
        <w:t>.</w:t>
      </w:r>
    </w:p>
    <w:p w:rsidR="003F31D2" w:rsidRDefault="003F31D2" w:rsidP="003F31D2">
      <w:pPr>
        <w:spacing w:line="240" w:lineRule="auto"/>
        <w:rPr>
          <w:rFonts w:ascii="Times New Roman" w:eastAsia="Times New Roman" w:hAnsi="Times New Roman" w:cs="Times New Roman"/>
          <w:sz w:val="24"/>
          <w:szCs w:val="24"/>
          <w:lang w:eastAsia="zh-CN"/>
        </w:rPr>
      </w:pPr>
    </w:p>
    <w:p w:rsidR="003F31D2" w:rsidRDefault="003F31D2" w:rsidP="003F31D2">
      <w:pPr>
        <w:spacing w:line="240" w:lineRule="auto"/>
        <w:rPr>
          <w:rFonts w:ascii="Times New Roman" w:eastAsia="Times New Roman" w:hAnsi="Times New Roman" w:cs="Times New Roman"/>
          <w:sz w:val="24"/>
          <w:szCs w:val="24"/>
          <w:lang w:eastAsia="zh-CN"/>
        </w:rPr>
      </w:pPr>
    </w:p>
    <w:p w:rsidR="003F31D2" w:rsidRPr="003F31D2" w:rsidRDefault="003F31D2" w:rsidP="003F31D2">
      <w:pPr>
        <w:spacing w:after="0"/>
        <w:ind w:firstLine="709"/>
        <w:jc w:val="both"/>
        <w:rPr>
          <w:rFonts w:ascii="Times New Roman" w:eastAsia="Times New Roman" w:hAnsi="Times New Roman" w:cs="Times New Roman"/>
          <w:sz w:val="24"/>
          <w:szCs w:val="24"/>
          <w:lang w:eastAsia="ru-RU"/>
        </w:rPr>
      </w:pPr>
      <w:r w:rsidRPr="003F31D2">
        <w:rPr>
          <w:rFonts w:ascii="Times New Roman" w:eastAsia="Times New Roman" w:hAnsi="Times New Roman" w:cs="Times New Roman"/>
          <w:sz w:val="24"/>
          <w:szCs w:val="24"/>
          <w:lang w:eastAsia="ru-RU"/>
        </w:rPr>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p w:rsidR="003F31D2" w:rsidRPr="003F31D2" w:rsidRDefault="003F31D2" w:rsidP="003F31D2">
      <w:pPr>
        <w:spacing w:after="0"/>
        <w:ind w:firstLine="709"/>
        <w:jc w:val="both"/>
        <w:rPr>
          <w:rFonts w:ascii="Times New Roman" w:eastAsia="Times New Roman" w:hAnsi="Times New Roman" w:cs="Times New Roman"/>
          <w:sz w:val="24"/>
          <w:szCs w:val="24"/>
          <w:lang w:eastAsia="ru-RU"/>
        </w:rPr>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700"/>
        <w:gridCol w:w="2318"/>
        <w:gridCol w:w="2973"/>
      </w:tblGrid>
      <w:tr w:rsidR="003F31D2" w:rsidRPr="003F31D2" w:rsidTr="003D7742">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rsidR="003F31D2" w:rsidRPr="003F31D2" w:rsidRDefault="003F31D2" w:rsidP="003F31D2">
            <w:pPr>
              <w:spacing w:after="0"/>
              <w:jc w:val="center"/>
              <w:rPr>
                <w:rFonts w:ascii="Times New Roman" w:eastAsia="Times New Roman" w:hAnsi="Times New Roman" w:cs="Times New Roman"/>
                <w:b/>
                <w:sz w:val="24"/>
                <w:szCs w:val="24"/>
                <w:lang w:eastAsia="ru-RU"/>
              </w:rPr>
            </w:pPr>
            <w:r w:rsidRPr="003F31D2">
              <w:rPr>
                <w:rFonts w:ascii="Times New Roman" w:eastAsia="Times New Roman" w:hAnsi="Times New Roman" w:cs="Times New Roman"/>
                <w:b/>
                <w:sz w:val="24"/>
                <w:szCs w:val="24"/>
                <w:lang w:eastAsia="ru-RU"/>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rsidR="003F31D2" w:rsidRPr="003F31D2" w:rsidRDefault="003F31D2" w:rsidP="003F31D2">
            <w:pPr>
              <w:spacing w:after="0"/>
              <w:jc w:val="center"/>
              <w:rPr>
                <w:rFonts w:ascii="Times New Roman" w:eastAsia="Times New Roman" w:hAnsi="Times New Roman" w:cs="Times New Roman"/>
                <w:b/>
                <w:sz w:val="24"/>
                <w:szCs w:val="24"/>
                <w:lang w:eastAsia="ru-RU"/>
              </w:rPr>
            </w:pPr>
            <w:r w:rsidRPr="003F31D2">
              <w:rPr>
                <w:rFonts w:ascii="Times New Roman" w:eastAsia="Times New Roman" w:hAnsi="Times New Roman" w:cs="Times New Roman"/>
                <w:b/>
                <w:sz w:val="24"/>
                <w:szCs w:val="24"/>
                <w:lang w:eastAsia="ru-RU"/>
              </w:rPr>
              <w:t>Качественная оценка индивидуальных образовательных достижений</w:t>
            </w:r>
          </w:p>
        </w:tc>
      </w:tr>
      <w:tr w:rsidR="003F31D2" w:rsidRPr="003F31D2" w:rsidTr="003D7742">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rsidR="003F31D2" w:rsidRPr="003F31D2" w:rsidRDefault="003F31D2" w:rsidP="003F31D2">
            <w:pPr>
              <w:spacing w:after="0"/>
              <w:jc w:val="center"/>
              <w:rPr>
                <w:rFonts w:ascii="Times New Roman" w:eastAsia="Times New Roman" w:hAnsi="Times New Roman" w:cs="Times New Roman"/>
                <w:b/>
                <w:sz w:val="24"/>
                <w:szCs w:val="24"/>
                <w:lang w:eastAsia="ru-RU"/>
              </w:rPr>
            </w:pPr>
          </w:p>
        </w:tc>
        <w:tc>
          <w:tcPr>
            <w:tcW w:w="2318" w:type="dxa"/>
            <w:tcBorders>
              <w:top w:val="single" w:sz="6" w:space="0" w:color="auto"/>
              <w:left w:val="single" w:sz="6" w:space="0" w:color="auto"/>
              <w:bottom w:val="single" w:sz="8" w:space="0" w:color="auto"/>
              <w:right w:val="single" w:sz="6" w:space="0" w:color="auto"/>
            </w:tcBorders>
            <w:vAlign w:val="center"/>
          </w:tcPr>
          <w:p w:rsidR="003F31D2" w:rsidRPr="003F31D2" w:rsidRDefault="003F31D2" w:rsidP="003F31D2">
            <w:pPr>
              <w:spacing w:after="0"/>
              <w:jc w:val="center"/>
              <w:rPr>
                <w:rFonts w:ascii="Times New Roman" w:eastAsia="Times New Roman" w:hAnsi="Times New Roman" w:cs="Times New Roman"/>
                <w:b/>
                <w:sz w:val="24"/>
                <w:szCs w:val="24"/>
                <w:lang w:eastAsia="ru-RU"/>
              </w:rPr>
            </w:pPr>
            <w:r w:rsidRPr="003F31D2">
              <w:rPr>
                <w:rFonts w:ascii="Times New Roman" w:eastAsia="Times New Roman" w:hAnsi="Times New Roman" w:cs="Times New Roman"/>
                <w:b/>
                <w:sz w:val="24"/>
                <w:szCs w:val="24"/>
                <w:lang w:eastAsia="ru-RU"/>
              </w:rPr>
              <w:t>балл (отметка)</w:t>
            </w:r>
          </w:p>
        </w:tc>
        <w:tc>
          <w:tcPr>
            <w:tcW w:w="2973" w:type="dxa"/>
            <w:tcBorders>
              <w:top w:val="single" w:sz="6" w:space="0" w:color="auto"/>
              <w:left w:val="single" w:sz="6" w:space="0" w:color="auto"/>
              <w:bottom w:val="single" w:sz="8" w:space="0" w:color="auto"/>
            </w:tcBorders>
            <w:vAlign w:val="center"/>
          </w:tcPr>
          <w:p w:rsidR="003F31D2" w:rsidRPr="003F31D2" w:rsidRDefault="003F31D2" w:rsidP="003F31D2">
            <w:pPr>
              <w:spacing w:after="0"/>
              <w:jc w:val="center"/>
              <w:rPr>
                <w:rFonts w:ascii="Times New Roman" w:eastAsia="Times New Roman" w:hAnsi="Times New Roman" w:cs="Times New Roman"/>
                <w:b/>
                <w:sz w:val="24"/>
                <w:szCs w:val="24"/>
                <w:lang w:eastAsia="ru-RU"/>
              </w:rPr>
            </w:pPr>
            <w:r w:rsidRPr="003F31D2">
              <w:rPr>
                <w:rFonts w:ascii="Times New Roman" w:eastAsia="Times New Roman" w:hAnsi="Times New Roman" w:cs="Times New Roman"/>
                <w:b/>
                <w:sz w:val="24"/>
                <w:szCs w:val="24"/>
                <w:lang w:eastAsia="ru-RU"/>
              </w:rPr>
              <w:t>вербальный аналог</w:t>
            </w:r>
          </w:p>
        </w:tc>
      </w:tr>
      <w:tr w:rsidR="003F31D2" w:rsidRPr="003F31D2" w:rsidTr="003D7742">
        <w:trPr>
          <w:trHeight w:val="20"/>
          <w:jc w:val="center"/>
        </w:trPr>
        <w:tc>
          <w:tcPr>
            <w:tcW w:w="2700" w:type="dxa"/>
            <w:tcBorders>
              <w:top w:val="single" w:sz="8" w:space="0" w:color="auto"/>
            </w:tcBorders>
            <w:shd w:val="clear" w:color="auto" w:fill="auto"/>
            <w:noWrap/>
            <w:vAlign w:val="center"/>
          </w:tcPr>
          <w:p w:rsidR="003F31D2" w:rsidRPr="003F31D2" w:rsidRDefault="003F31D2" w:rsidP="003F31D2">
            <w:pPr>
              <w:spacing w:after="0"/>
              <w:jc w:val="center"/>
              <w:rPr>
                <w:rFonts w:ascii="Times New Roman" w:eastAsia="Times New Roman" w:hAnsi="Times New Roman" w:cs="Times New Roman"/>
                <w:sz w:val="24"/>
                <w:szCs w:val="24"/>
                <w:lang w:eastAsia="ru-RU"/>
              </w:rPr>
            </w:pPr>
            <w:r w:rsidRPr="003F31D2">
              <w:rPr>
                <w:rFonts w:ascii="Times New Roman" w:eastAsia="Times New Roman" w:hAnsi="Times New Roman" w:cs="Times New Roman"/>
                <w:sz w:val="24"/>
                <w:szCs w:val="24"/>
                <w:lang w:eastAsia="ru-RU"/>
              </w:rPr>
              <w:t>90 ÷ 100</w:t>
            </w:r>
          </w:p>
        </w:tc>
        <w:tc>
          <w:tcPr>
            <w:tcW w:w="2318" w:type="dxa"/>
            <w:tcBorders>
              <w:top w:val="single" w:sz="8" w:space="0" w:color="auto"/>
            </w:tcBorders>
            <w:vAlign w:val="center"/>
          </w:tcPr>
          <w:p w:rsidR="003F31D2" w:rsidRPr="003F31D2" w:rsidRDefault="003F31D2" w:rsidP="003F31D2">
            <w:pPr>
              <w:spacing w:after="0"/>
              <w:jc w:val="center"/>
              <w:rPr>
                <w:rFonts w:ascii="Times New Roman" w:eastAsia="Times New Roman" w:hAnsi="Times New Roman" w:cs="Times New Roman"/>
                <w:sz w:val="24"/>
                <w:szCs w:val="24"/>
                <w:lang w:eastAsia="ru-RU"/>
              </w:rPr>
            </w:pPr>
            <w:r w:rsidRPr="003F31D2">
              <w:rPr>
                <w:rFonts w:ascii="Times New Roman" w:eastAsia="Times New Roman" w:hAnsi="Times New Roman" w:cs="Times New Roman"/>
                <w:sz w:val="24"/>
                <w:szCs w:val="24"/>
                <w:lang w:eastAsia="ru-RU"/>
              </w:rPr>
              <w:t>5</w:t>
            </w:r>
          </w:p>
        </w:tc>
        <w:tc>
          <w:tcPr>
            <w:tcW w:w="2973" w:type="dxa"/>
            <w:tcBorders>
              <w:top w:val="single" w:sz="8" w:space="0" w:color="auto"/>
            </w:tcBorders>
          </w:tcPr>
          <w:p w:rsidR="003F31D2" w:rsidRPr="003F31D2" w:rsidRDefault="003F31D2" w:rsidP="003F31D2">
            <w:pPr>
              <w:spacing w:after="0"/>
              <w:jc w:val="center"/>
              <w:rPr>
                <w:rFonts w:ascii="Times New Roman" w:eastAsia="Times New Roman" w:hAnsi="Times New Roman" w:cs="Times New Roman"/>
                <w:sz w:val="24"/>
                <w:szCs w:val="24"/>
                <w:lang w:eastAsia="ru-RU"/>
              </w:rPr>
            </w:pPr>
            <w:r w:rsidRPr="003F31D2">
              <w:rPr>
                <w:rFonts w:ascii="Times New Roman" w:eastAsia="Times New Roman" w:hAnsi="Times New Roman" w:cs="Times New Roman"/>
                <w:sz w:val="24"/>
                <w:szCs w:val="24"/>
                <w:lang w:eastAsia="ru-RU"/>
              </w:rPr>
              <w:t>отлично</w:t>
            </w:r>
          </w:p>
        </w:tc>
      </w:tr>
      <w:tr w:rsidR="003F31D2" w:rsidRPr="003F31D2" w:rsidTr="003D7742">
        <w:trPr>
          <w:trHeight w:val="20"/>
          <w:jc w:val="center"/>
        </w:trPr>
        <w:tc>
          <w:tcPr>
            <w:tcW w:w="2700" w:type="dxa"/>
            <w:shd w:val="clear" w:color="auto" w:fill="auto"/>
            <w:noWrap/>
            <w:vAlign w:val="center"/>
          </w:tcPr>
          <w:p w:rsidR="003F31D2" w:rsidRPr="003F31D2" w:rsidRDefault="003F31D2" w:rsidP="003F31D2">
            <w:pPr>
              <w:spacing w:after="0"/>
              <w:jc w:val="center"/>
              <w:rPr>
                <w:rFonts w:ascii="Times New Roman" w:eastAsia="Times New Roman" w:hAnsi="Times New Roman" w:cs="Times New Roman"/>
                <w:sz w:val="24"/>
                <w:szCs w:val="24"/>
                <w:lang w:eastAsia="ru-RU"/>
              </w:rPr>
            </w:pPr>
            <w:r w:rsidRPr="003F31D2">
              <w:rPr>
                <w:rFonts w:ascii="Times New Roman" w:eastAsia="Times New Roman" w:hAnsi="Times New Roman" w:cs="Times New Roman"/>
                <w:sz w:val="24"/>
                <w:szCs w:val="24"/>
                <w:lang w:eastAsia="ru-RU"/>
              </w:rPr>
              <w:t>80 ÷ 89</w:t>
            </w:r>
          </w:p>
        </w:tc>
        <w:tc>
          <w:tcPr>
            <w:tcW w:w="2318" w:type="dxa"/>
            <w:vAlign w:val="center"/>
          </w:tcPr>
          <w:p w:rsidR="003F31D2" w:rsidRPr="003F31D2" w:rsidRDefault="003F31D2" w:rsidP="003F31D2">
            <w:pPr>
              <w:spacing w:after="0"/>
              <w:jc w:val="center"/>
              <w:rPr>
                <w:rFonts w:ascii="Times New Roman" w:eastAsia="Times New Roman" w:hAnsi="Times New Roman" w:cs="Times New Roman"/>
                <w:sz w:val="24"/>
                <w:szCs w:val="24"/>
                <w:lang w:eastAsia="ru-RU"/>
              </w:rPr>
            </w:pPr>
            <w:r w:rsidRPr="003F31D2">
              <w:rPr>
                <w:rFonts w:ascii="Times New Roman" w:eastAsia="Times New Roman" w:hAnsi="Times New Roman" w:cs="Times New Roman"/>
                <w:sz w:val="24"/>
                <w:szCs w:val="24"/>
                <w:lang w:eastAsia="ru-RU"/>
              </w:rPr>
              <w:t>4</w:t>
            </w:r>
          </w:p>
        </w:tc>
        <w:tc>
          <w:tcPr>
            <w:tcW w:w="2973" w:type="dxa"/>
          </w:tcPr>
          <w:p w:rsidR="003F31D2" w:rsidRPr="003F31D2" w:rsidRDefault="003F31D2" w:rsidP="003F31D2">
            <w:pPr>
              <w:spacing w:after="0"/>
              <w:jc w:val="center"/>
              <w:rPr>
                <w:rFonts w:ascii="Times New Roman" w:eastAsia="Times New Roman" w:hAnsi="Times New Roman" w:cs="Times New Roman"/>
                <w:sz w:val="24"/>
                <w:szCs w:val="24"/>
                <w:lang w:eastAsia="ru-RU"/>
              </w:rPr>
            </w:pPr>
            <w:r w:rsidRPr="003F31D2">
              <w:rPr>
                <w:rFonts w:ascii="Times New Roman" w:eastAsia="Times New Roman" w:hAnsi="Times New Roman" w:cs="Times New Roman"/>
                <w:sz w:val="24"/>
                <w:szCs w:val="24"/>
                <w:lang w:eastAsia="ru-RU"/>
              </w:rPr>
              <w:t>хорошо</w:t>
            </w:r>
          </w:p>
        </w:tc>
      </w:tr>
      <w:tr w:rsidR="003F31D2" w:rsidRPr="003F31D2" w:rsidTr="003D7742">
        <w:trPr>
          <w:trHeight w:val="20"/>
          <w:jc w:val="center"/>
        </w:trPr>
        <w:tc>
          <w:tcPr>
            <w:tcW w:w="2700" w:type="dxa"/>
            <w:shd w:val="clear" w:color="auto" w:fill="auto"/>
            <w:noWrap/>
            <w:vAlign w:val="center"/>
          </w:tcPr>
          <w:p w:rsidR="003F31D2" w:rsidRPr="003F31D2" w:rsidRDefault="003F31D2" w:rsidP="003F31D2">
            <w:pPr>
              <w:spacing w:after="0"/>
              <w:jc w:val="center"/>
              <w:rPr>
                <w:rFonts w:ascii="Times New Roman" w:eastAsia="Times New Roman" w:hAnsi="Times New Roman" w:cs="Times New Roman"/>
                <w:sz w:val="24"/>
                <w:szCs w:val="24"/>
                <w:lang w:eastAsia="ru-RU"/>
              </w:rPr>
            </w:pPr>
            <w:r w:rsidRPr="003F31D2">
              <w:rPr>
                <w:rFonts w:ascii="Times New Roman" w:eastAsia="Times New Roman" w:hAnsi="Times New Roman" w:cs="Times New Roman"/>
                <w:sz w:val="24"/>
                <w:szCs w:val="24"/>
                <w:lang w:eastAsia="ru-RU"/>
              </w:rPr>
              <w:t>70 ÷ 79</w:t>
            </w:r>
          </w:p>
        </w:tc>
        <w:tc>
          <w:tcPr>
            <w:tcW w:w="2318" w:type="dxa"/>
            <w:vAlign w:val="center"/>
          </w:tcPr>
          <w:p w:rsidR="003F31D2" w:rsidRPr="003F31D2" w:rsidRDefault="003F31D2" w:rsidP="003F31D2">
            <w:pPr>
              <w:spacing w:after="0"/>
              <w:jc w:val="center"/>
              <w:rPr>
                <w:rFonts w:ascii="Times New Roman" w:eastAsia="Times New Roman" w:hAnsi="Times New Roman" w:cs="Times New Roman"/>
                <w:sz w:val="24"/>
                <w:szCs w:val="24"/>
                <w:lang w:eastAsia="ru-RU"/>
              </w:rPr>
            </w:pPr>
            <w:r w:rsidRPr="003F31D2">
              <w:rPr>
                <w:rFonts w:ascii="Times New Roman" w:eastAsia="Times New Roman" w:hAnsi="Times New Roman" w:cs="Times New Roman"/>
                <w:sz w:val="24"/>
                <w:szCs w:val="24"/>
                <w:lang w:eastAsia="ru-RU"/>
              </w:rPr>
              <w:t>3</w:t>
            </w:r>
          </w:p>
        </w:tc>
        <w:tc>
          <w:tcPr>
            <w:tcW w:w="2973" w:type="dxa"/>
          </w:tcPr>
          <w:p w:rsidR="003F31D2" w:rsidRPr="003F31D2" w:rsidRDefault="003F31D2" w:rsidP="003F31D2">
            <w:pPr>
              <w:spacing w:after="0"/>
              <w:jc w:val="center"/>
              <w:rPr>
                <w:rFonts w:ascii="Times New Roman" w:eastAsia="Times New Roman" w:hAnsi="Times New Roman" w:cs="Times New Roman"/>
                <w:sz w:val="24"/>
                <w:szCs w:val="24"/>
                <w:lang w:eastAsia="ru-RU"/>
              </w:rPr>
            </w:pPr>
            <w:r w:rsidRPr="003F31D2">
              <w:rPr>
                <w:rFonts w:ascii="Times New Roman" w:eastAsia="Times New Roman" w:hAnsi="Times New Roman" w:cs="Times New Roman"/>
                <w:sz w:val="24"/>
                <w:szCs w:val="24"/>
                <w:lang w:eastAsia="ru-RU"/>
              </w:rPr>
              <w:t>удовлетворительно</w:t>
            </w:r>
          </w:p>
        </w:tc>
      </w:tr>
      <w:tr w:rsidR="003F31D2" w:rsidRPr="003F31D2" w:rsidTr="003D7742">
        <w:trPr>
          <w:trHeight w:val="20"/>
          <w:jc w:val="center"/>
        </w:trPr>
        <w:tc>
          <w:tcPr>
            <w:tcW w:w="2700" w:type="dxa"/>
            <w:shd w:val="clear" w:color="auto" w:fill="auto"/>
            <w:noWrap/>
            <w:vAlign w:val="center"/>
          </w:tcPr>
          <w:p w:rsidR="003F31D2" w:rsidRPr="003F31D2" w:rsidRDefault="003F31D2" w:rsidP="003F31D2">
            <w:pPr>
              <w:spacing w:after="0"/>
              <w:jc w:val="center"/>
              <w:rPr>
                <w:rFonts w:ascii="Times New Roman" w:eastAsia="Times New Roman" w:hAnsi="Times New Roman" w:cs="Times New Roman"/>
                <w:sz w:val="24"/>
                <w:szCs w:val="24"/>
                <w:lang w:eastAsia="ru-RU"/>
              </w:rPr>
            </w:pPr>
            <w:r w:rsidRPr="003F31D2">
              <w:rPr>
                <w:rFonts w:ascii="Times New Roman" w:eastAsia="Times New Roman" w:hAnsi="Times New Roman" w:cs="Times New Roman"/>
                <w:sz w:val="24"/>
                <w:szCs w:val="24"/>
                <w:lang w:eastAsia="ru-RU"/>
              </w:rPr>
              <w:t>менее 70</w:t>
            </w:r>
          </w:p>
        </w:tc>
        <w:tc>
          <w:tcPr>
            <w:tcW w:w="2318" w:type="dxa"/>
            <w:vAlign w:val="center"/>
          </w:tcPr>
          <w:p w:rsidR="003F31D2" w:rsidRPr="003F31D2" w:rsidRDefault="003F31D2" w:rsidP="003F31D2">
            <w:pPr>
              <w:spacing w:after="0"/>
              <w:jc w:val="center"/>
              <w:rPr>
                <w:rFonts w:ascii="Times New Roman" w:eastAsia="Times New Roman" w:hAnsi="Times New Roman" w:cs="Times New Roman"/>
                <w:sz w:val="24"/>
                <w:szCs w:val="24"/>
                <w:lang w:eastAsia="ru-RU"/>
              </w:rPr>
            </w:pPr>
            <w:r w:rsidRPr="003F31D2">
              <w:rPr>
                <w:rFonts w:ascii="Times New Roman" w:eastAsia="Times New Roman" w:hAnsi="Times New Roman" w:cs="Times New Roman"/>
                <w:sz w:val="24"/>
                <w:szCs w:val="24"/>
                <w:lang w:eastAsia="ru-RU"/>
              </w:rPr>
              <w:t>2</w:t>
            </w:r>
          </w:p>
        </w:tc>
        <w:tc>
          <w:tcPr>
            <w:tcW w:w="2973" w:type="dxa"/>
          </w:tcPr>
          <w:p w:rsidR="003F31D2" w:rsidRPr="003F31D2" w:rsidRDefault="003F31D2" w:rsidP="003F31D2">
            <w:pPr>
              <w:spacing w:after="0"/>
              <w:jc w:val="center"/>
              <w:rPr>
                <w:rFonts w:ascii="Times New Roman" w:eastAsia="Times New Roman" w:hAnsi="Times New Roman" w:cs="Times New Roman"/>
                <w:sz w:val="24"/>
                <w:szCs w:val="24"/>
                <w:lang w:eastAsia="ru-RU"/>
              </w:rPr>
            </w:pPr>
            <w:r w:rsidRPr="003F31D2">
              <w:rPr>
                <w:rFonts w:ascii="Times New Roman" w:eastAsia="Times New Roman" w:hAnsi="Times New Roman" w:cs="Times New Roman"/>
                <w:sz w:val="24"/>
                <w:szCs w:val="24"/>
                <w:lang w:eastAsia="ru-RU"/>
              </w:rPr>
              <w:t>не удовлетворительно</w:t>
            </w:r>
          </w:p>
        </w:tc>
      </w:tr>
    </w:tbl>
    <w:p w:rsidR="003F31D2" w:rsidRPr="003F31D2" w:rsidRDefault="003F31D2" w:rsidP="003F31D2">
      <w:pPr>
        <w:rPr>
          <w:rFonts w:ascii="Times New Roman" w:eastAsia="Times New Roman" w:hAnsi="Times New Roman" w:cs="Times New Roman"/>
          <w:b/>
          <w:caps/>
          <w:sz w:val="24"/>
          <w:szCs w:val="24"/>
        </w:rPr>
      </w:pPr>
    </w:p>
    <w:p w:rsidR="003F31D2" w:rsidRPr="003F31D2" w:rsidRDefault="003F31D2" w:rsidP="003F31D2">
      <w:pPr>
        <w:rPr>
          <w:rFonts w:ascii="Times New Roman" w:eastAsia="Times New Roman" w:hAnsi="Times New Roman" w:cs="Times New Roman"/>
          <w:b/>
          <w:caps/>
          <w:sz w:val="24"/>
          <w:szCs w:val="24"/>
        </w:rPr>
      </w:pPr>
    </w:p>
    <w:p w:rsidR="003F31D2" w:rsidRPr="003F31D2" w:rsidRDefault="003F31D2" w:rsidP="003F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rsidR="003F31D2" w:rsidRPr="003F31D2" w:rsidRDefault="003F31D2" w:rsidP="003F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rsidR="003F31D2" w:rsidRPr="003F31D2" w:rsidRDefault="003F31D2" w:rsidP="003F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rsidR="003F31D2" w:rsidRPr="003F31D2" w:rsidRDefault="003F31D2" w:rsidP="003F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rsidR="003F31D2" w:rsidRPr="003F31D2" w:rsidRDefault="003F31D2" w:rsidP="003F31D2">
      <w:pPr>
        <w:spacing w:line="240" w:lineRule="auto"/>
        <w:rPr>
          <w:rFonts w:ascii="Times New Roman" w:eastAsia="Times New Roman" w:hAnsi="Times New Roman" w:cs="Times New Roman"/>
          <w:b/>
          <w:sz w:val="24"/>
          <w:szCs w:val="24"/>
          <w:lang w:eastAsia="ru-RU"/>
        </w:rPr>
      </w:pPr>
    </w:p>
    <w:sectPr w:rsidR="003F31D2" w:rsidRPr="003F31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F235D"/>
    <w:multiLevelType w:val="hybridMultilevel"/>
    <w:tmpl w:val="BC5C9DA6"/>
    <w:lvl w:ilvl="0" w:tplc="08CE05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9A508F8"/>
    <w:multiLevelType w:val="multilevel"/>
    <w:tmpl w:val="9232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9B0AB3"/>
    <w:multiLevelType w:val="multilevel"/>
    <w:tmpl w:val="465A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A926F5"/>
    <w:multiLevelType w:val="hybridMultilevel"/>
    <w:tmpl w:val="72A8215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45CB3F49"/>
    <w:multiLevelType w:val="hybridMultilevel"/>
    <w:tmpl w:val="31C6C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2A2315"/>
    <w:multiLevelType w:val="multilevel"/>
    <w:tmpl w:val="19DA3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7705F8"/>
    <w:multiLevelType w:val="hybridMultilevel"/>
    <w:tmpl w:val="7BAE2716"/>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640214"/>
    <w:multiLevelType w:val="hybridMultilevel"/>
    <w:tmpl w:val="ACEC77C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77583665"/>
    <w:multiLevelType w:val="hybridMultilevel"/>
    <w:tmpl w:val="B63C900A"/>
    <w:lvl w:ilvl="0" w:tplc="61686882">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
  </w:num>
  <w:num w:numId="2">
    <w:abstractNumId w:val="2"/>
  </w:num>
  <w:num w:numId="3">
    <w:abstractNumId w:val="0"/>
  </w:num>
  <w:num w:numId="4">
    <w:abstractNumId w:val="6"/>
  </w:num>
  <w:num w:numId="5">
    <w:abstractNumId w:val="4"/>
  </w:num>
  <w:num w:numId="6">
    <w:abstractNumId w:val="7"/>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10D"/>
    <w:rsid w:val="000267E5"/>
    <w:rsid w:val="00087C06"/>
    <w:rsid w:val="0013753A"/>
    <w:rsid w:val="00196255"/>
    <w:rsid w:val="00217B7F"/>
    <w:rsid w:val="00300FE4"/>
    <w:rsid w:val="003029A8"/>
    <w:rsid w:val="003074A5"/>
    <w:rsid w:val="0033725E"/>
    <w:rsid w:val="003B124B"/>
    <w:rsid w:val="003F31D2"/>
    <w:rsid w:val="0042444B"/>
    <w:rsid w:val="00461EC9"/>
    <w:rsid w:val="00465479"/>
    <w:rsid w:val="005542CF"/>
    <w:rsid w:val="00586FB4"/>
    <w:rsid w:val="00616C14"/>
    <w:rsid w:val="00790475"/>
    <w:rsid w:val="007F1D29"/>
    <w:rsid w:val="007F3758"/>
    <w:rsid w:val="00833240"/>
    <w:rsid w:val="0085233E"/>
    <w:rsid w:val="00862963"/>
    <w:rsid w:val="008E2218"/>
    <w:rsid w:val="0094707A"/>
    <w:rsid w:val="0098600B"/>
    <w:rsid w:val="00A15A22"/>
    <w:rsid w:val="00A24FDE"/>
    <w:rsid w:val="00A3410D"/>
    <w:rsid w:val="00A4471B"/>
    <w:rsid w:val="00A63315"/>
    <w:rsid w:val="00A800EB"/>
    <w:rsid w:val="00AA19A8"/>
    <w:rsid w:val="00BA2879"/>
    <w:rsid w:val="00C07EEE"/>
    <w:rsid w:val="00C1319B"/>
    <w:rsid w:val="00C167B9"/>
    <w:rsid w:val="00C31EA4"/>
    <w:rsid w:val="00C32183"/>
    <w:rsid w:val="00CB7443"/>
    <w:rsid w:val="00D15418"/>
    <w:rsid w:val="00D37E33"/>
    <w:rsid w:val="00D866E2"/>
    <w:rsid w:val="00E06C7D"/>
    <w:rsid w:val="00E52AE6"/>
    <w:rsid w:val="00E65398"/>
    <w:rsid w:val="00EB00A3"/>
    <w:rsid w:val="00FA0F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C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0FE4"/>
    <w:pPr>
      <w:ind w:left="720"/>
      <w:contextualSpacing/>
    </w:pPr>
  </w:style>
  <w:style w:type="table" w:styleId="a4">
    <w:name w:val="Table Grid"/>
    <w:basedOn w:val="a1"/>
    <w:uiPriority w:val="59"/>
    <w:rsid w:val="008E2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3F31D2"/>
    <w:pPr>
      <w:spacing w:after="0" w:line="240" w:lineRule="auto"/>
    </w:pPr>
    <w:rPr>
      <w:sz w:val="20"/>
      <w:szCs w:val="20"/>
    </w:rPr>
  </w:style>
  <w:style w:type="character" w:customStyle="1" w:styleId="a6">
    <w:name w:val="Текст сноски Знак"/>
    <w:basedOn w:val="a0"/>
    <w:link w:val="a5"/>
    <w:uiPriority w:val="99"/>
    <w:semiHidden/>
    <w:rsid w:val="003F31D2"/>
    <w:rPr>
      <w:sz w:val="20"/>
      <w:szCs w:val="20"/>
    </w:rPr>
  </w:style>
  <w:style w:type="paragraph" w:styleId="a7">
    <w:name w:val="Normal (Web)"/>
    <w:basedOn w:val="a"/>
    <w:uiPriority w:val="99"/>
    <w:semiHidden/>
    <w:unhideWhenUsed/>
    <w:rsid w:val="000267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C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0FE4"/>
    <w:pPr>
      <w:ind w:left="720"/>
      <w:contextualSpacing/>
    </w:pPr>
  </w:style>
  <w:style w:type="table" w:styleId="a4">
    <w:name w:val="Table Grid"/>
    <w:basedOn w:val="a1"/>
    <w:uiPriority w:val="59"/>
    <w:rsid w:val="008E2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3F31D2"/>
    <w:pPr>
      <w:spacing w:after="0" w:line="240" w:lineRule="auto"/>
    </w:pPr>
    <w:rPr>
      <w:sz w:val="20"/>
      <w:szCs w:val="20"/>
    </w:rPr>
  </w:style>
  <w:style w:type="character" w:customStyle="1" w:styleId="a6">
    <w:name w:val="Текст сноски Знак"/>
    <w:basedOn w:val="a0"/>
    <w:link w:val="a5"/>
    <w:uiPriority w:val="99"/>
    <w:semiHidden/>
    <w:rsid w:val="003F31D2"/>
    <w:rPr>
      <w:sz w:val="20"/>
      <w:szCs w:val="20"/>
    </w:rPr>
  </w:style>
  <w:style w:type="paragraph" w:styleId="a7">
    <w:name w:val="Normal (Web)"/>
    <w:basedOn w:val="a"/>
    <w:uiPriority w:val="99"/>
    <w:semiHidden/>
    <w:unhideWhenUsed/>
    <w:rsid w:val="000267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116507">
      <w:bodyDiv w:val="1"/>
      <w:marLeft w:val="0"/>
      <w:marRight w:val="0"/>
      <w:marTop w:val="0"/>
      <w:marBottom w:val="0"/>
      <w:divBdr>
        <w:top w:val="none" w:sz="0" w:space="0" w:color="auto"/>
        <w:left w:val="none" w:sz="0" w:space="0" w:color="auto"/>
        <w:bottom w:val="none" w:sz="0" w:space="0" w:color="auto"/>
        <w:right w:val="none" w:sz="0" w:space="0" w:color="auto"/>
      </w:divBdr>
    </w:div>
    <w:div w:id="1084768306">
      <w:bodyDiv w:val="1"/>
      <w:marLeft w:val="0"/>
      <w:marRight w:val="0"/>
      <w:marTop w:val="0"/>
      <w:marBottom w:val="0"/>
      <w:divBdr>
        <w:top w:val="none" w:sz="0" w:space="0" w:color="auto"/>
        <w:left w:val="none" w:sz="0" w:space="0" w:color="auto"/>
        <w:bottom w:val="none" w:sz="0" w:space="0" w:color="auto"/>
        <w:right w:val="none" w:sz="0" w:space="0" w:color="auto"/>
      </w:divBdr>
    </w:div>
    <w:div w:id="129232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ge.edu.ru/%20,%20http:/www.statgrad.org/%20*%20http:/olimpiada.ru%20*%20http:/www.turgor.ruhttp:/videouroki.net/%20*%20http:/school-collection.edu.ru%20*%20http:/www.encyclopedia.ru%20*%20http:/www.ed.gov.ru/%20*%20http:/www.edu.ru%20*%20http:/uztest.ru/http:/iyazyki.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TotalTime>
  <Pages>1</Pages>
  <Words>2845</Words>
  <Characters>16218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Криницина</cp:lastModifiedBy>
  <cp:revision>32</cp:revision>
  <dcterms:created xsi:type="dcterms:W3CDTF">2018-06-26T05:47:00Z</dcterms:created>
  <dcterms:modified xsi:type="dcterms:W3CDTF">2021-03-20T08:46:00Z</dcterms:modified>
</cp:coreProperties>
</file>