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CB" w:rsidRPr="00951BCB" w:rsidRDefault="00951BCB" w:rsidP="0095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и науки тюменской области</w:t>
      </w:r>
    </w:p>
    <w:p w:rsidR="00951BCB" w:rsidRPr="00951BCB" w:rsidRDefault="00951BCB" w:rsidP="0095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951BCB" w:rsidRPr="00951BCB" w:rsidRDefault="00951BCB" w:rsidP="00951BC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Тюменской области «Тобольский многопрофильный техникум»</w:t>
      </w: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6"/>
        <w:gridCol w:w="4722"/>
      </w:tblGrid>
      <w:tr w:rsidR="00951BCB" w:rsidRPr="00951BCB" w:rsidTr="00324EB7">
        <w:tc>
          <w:tcPr>
            <w:tcW w:w="4706" w:type="dxa"/>
          </w:tcPr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«</w:t>
            </w: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Рассмотрено»</w:t>
            </w:r>
          </w:p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dxa"/>
          </w:tcPr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B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«Утверждено»  </w:t>
            </w:r>
          </w:p>
        </w:tc>
      </w:tr>
      <w:tr w:rsidR="00951BCB" w:rsidRPr="00951BCB" w:rsidTr="00324EB7">
        <w:tc>
          <w:tcPr>
            <w:tcW w:w="4706" w:type="dxa"/>
          </w:tcPr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педагогического </w:t>
            </w:r>
          </w:p>
          <w:p w:rsidR="00951BCB" w:rsidRPr="00951BCB" w:rsidRDefault="00134C91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r w:rsidR="00951BCB"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1BCB" w:rsidRPr="00324EB7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E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протокол № 15</w:t>
            </w:r>
          </w:p>
          <w:p w:rsidR="00951BCB" w:rsidRPr="00951BCB" w:rsidRDefault="00951BCB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24E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 «29» июня 2018 года</w:t>
            </w:r>
          </w:p>
        </w:tc>
        <w:tc>
          <w:tcPr>
            <w:tcW w:w="4722" w:type="dxa"/>
          </w:tcPr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 директора  </w:t>
            </w:r>
          </w:p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 ТО «</w:t>
            </w:r>
            <w:proofErr w:type="gramStart"/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Тобольский</w:t>
            </w:r>
            <w:proofErr w:type="gramEnd"/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многопрофильный техникум»    </w:t>
            </w:r>
          </w:p>
          <w:p w:rsidR="00951BCB" w:rsidRPr="00324EB7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24E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№ 50</w:t>
            </w:r>
          </w:p>
          <w:p w:rsidR="00951BCB" w:rsidRPr="00951BCB" w:rsidRDefault="00951BCB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4EB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от  «29» июня  2018 года </w:t>
            </w:r>
            <w:r w:rsidRPr="00951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24EB7" w:rsidRPr="00951BCB" w:rsidTr="00324EB7">
        <w:tc>
          <w:tcPr>
            <w:tcW w:w="4706" w:type="dxa"/>
          </w:tcPr>
          <w:p w:rsidR="00324EB7" w:rsidRPr="00324EB7" w:rsidRDefault="00324EB7" w:rsidP="00951B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324EB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«Согласовано»</w:t>
            </w:r>
          </w:p>
        </w:tc>
        <w:tc>
          <w:tcPr>
            <w:tcW w:w="4722" w:type="dxa"/>
          </w:tcPr>
          <w:p w:rsidR="00324EB7" w:rsidRPr="00951BCB" w:rsidRDefault="00324EB7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EB7" w:rsidRPr="00951BCB" w:rsidTr="00324EB7">
        <w:tc>
          <w:tcPr>
            <w:tcW w:w="4706" w:type="dxa"/>
          </w:tcPr>
          <w:p w:rsidR="00324EB7" w:rsidRPr="00324EB7" w:rsidRDefault="00324EB7" w:rsidP="00324E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>ООО РИФ-АГРО</w:t>
            </w:r>
          </w:p>
          <w:p w:rsidR="00324EB7" w:rsidRPr="00324EB7" w:rsidRDefault="00324EB7" w:rsidP="00324E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__________/</w:t>
            </w:r>
            <w:proofErr w:type="spellStart"/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>Д.А.Берендеев</w:t>
            </w:r>
            <w:proofErr w:type="spellEnd"/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>/</w:t>
            </w:r>
          </w:p>
          <w:p w:rsidR="00324EB7" w:rsidRPr="00324EB7" w:rsidRDefault="00324EB7" w:rsidP="00324E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22" w:type="dxa"/>
          </w:tcPr>
          <w:p w:rsidR="00324EB7" w:rsidRPr="00951BCB" w:rsidRDefault="00324EB7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EB7" w:rsidRPr="00951BCB" w:rsidTr="00324EB7">
        <w:tc>
          <w:tcPr>
            <w:tcW w:w="4706" w:type="dxa"/>
          </w:tcPr>
          <w:p w:rsidR="00324EB7" w:rsidRPr="00324EB7" w:rsidRDefault="00324EB7" w:rsidP="00324E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>«____»_______________2019</w:t>
            </w:r>
          </w:p>
        </w:tc>
        <w:tc>
          <w:tcPr>
            <w:tcW w:w="4722" w:type="dxa"/>
          </w:tcPr>
          <w:p w:rsidR="00324EB7" w:rsidRPr="00951BCB" w:rsidRDefault="00324EB7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4EB7" w:rsidRPr="00951BCB" w:rsidTr="00324EB7">
        <w:tc>
          <w:tcPr>
            <w:tcW w:w="4706" w:type="dxa"/>
          </w:tcPr>
          <w:p w:rsidR="00324EB7" w:rsidRPr="00324EB7" w:rsidRDefault="00324EB7" w:rsidP="00324E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>СОГЛАСОВАНО:</w:t>
            </w:r>
          </w:p>
          <w:p w:rsidR="00324EB7" w:rsidRPr="00324EB7" w:rsidRDefault="00324EB7" w:rsidP="00324E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ab/>
              <w:t>Абдуллин И.М., директор СПСК «</w:t>
            </w:r>
            <w:proofErr w:type="spellStart"/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>Транссервисмолоко</w:t>
            </w:r>
            <w:proofErr w:type="spellEnd"/>
            <w:r w:rsidRPr="00324EB7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324EB7" w:rsidRPr="00324EB7" w:rsidRDefault="00324EB7" w:rsidP="00324EB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22" w:type="dxa"/>
          </w:tcPr>
          <w:p w:rsidR="00324EB7" w:rsidRPr="00951BCB" w:rsidRDefault="00324EB7" w:rsidP="00951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1BCB" w:rsidRDefault="00951BCB" w:rsidP="00134C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4C91" w:rsidRPr="00951BCB" w:rsidRDefault="00134C91" w:rsidP="00134C9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1BCB" w:rsidRPr="00951BCB" w:rsidRDefault="00951BCB" w:rsidP="00134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ОБРАЗОВАТЕЛЬНАЯ ПРОГРАММА</w:t>
      </w:r>
    </w:p>
    <w:p w:rsidR="00951BCB" w:rsidRPr="00134C91" w:rsidRDefault="00951BCB" w:rsidP="00134C9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(Программа подготовки специалистов среднего звена)</w:t>
      </w:r>
    </w:p>
    <w:p w:rsidR="00951BCB" w:rsidRPr="00951BCB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</w:t>
      </w:r>
    </w:p>
    <w:p w:rsidR="00951BCB" w:rsidRPr="00324EB7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35.02.16 Эксплуатация и ремонт сельскохозяйственной техники </w:t>
      </w:r>
    </w:p>
    <w:p w:rsidR="00951BCB" w:rsidRPr="00324EB7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оборудования</w:t>
      </w:r>
    </w:p>
    <w:p w:rsidR="00951BCB" w:rsidRPr="00951BCB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951BCB" w:rsidRPr="00951BCB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24EB7" w:rsidRPr="00324EB7" w:rsidRDefault="00324EB7" w:rsidP="00324E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– </w:t>
      </w:r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</w:t>
      </w:r>
    </w:p>
    <w:p w:rsidR="00324EB7" w:rsidRPr="00324EB7" w:rsidRDefault="00324EB7" w:rsidP="00324EB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EB7" w:rsidRPr="00324EB7" w:rsidRDefault="00324EB7" w:rsidP="00324E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Квалификации выпускника:</w:t>
      </w:r>
    </w:p>
    <w:p w:rsidR="00324EB7" w:rsidRPr="00324EB7" w:rsidRDefault="00324EB7" w:rsidP="00324EB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техник-механик:</w:t>
      </w:r>
    </w:p>
    <w:p w:rsidR="00324EB7" w:rsidRPr="00324EB7" w:rsidRDefault="00324EB7" w:rsidP="00324EB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Нормативный срок обучения: </w:t>
      </w:r>
    </w:p>
    <w:p w:rsidR="00324EB7" w:rsidRPr="00324EB7" w:rsidRDefault="00324EB7" w:rsidP="00324EB7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основного общего образования  - 3 года 10 месяцев</w:t>
      </w:r>
    </w:p>
    <w:p w:rsidR="00324EB7" w:rsidRPr="00324EB7" w:rsidRDefault="00324EB7" w:rsidP="00324E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CB" w:rsidRPr="00324EB7" w:rsidRDefault="00324EB7" w:rsidP="005A79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24E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разработчик:</w:t>
      </w:r>
      <w:r w:rsidRPr="0032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Государственное автономное профессиональ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образовательное учреждение </w:t>
      </w:r>
      <w:r w:rsidRPr="00324EB7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Тюменской области «Тобольский многопрофильный техникум»</w:t>
      </w:r>
    </w:p>
    <w:bookmarkEnd w:id="0"/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134C91" w:rsidRDefault="00324EB7" w:rsidP="00951B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951BCB" w:rsidRPr="001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BCB" w:rsidRPr="00951BCB" w:rsidRDefault="00951BCB" w:rsidP="00951BC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1BCB" w:rsidRPr="00951BCB" w:rsidSect="00905286">
          <w:footerReference w:type="default" r:id="rId9"/>
          <w:footerReference w:type="first" r:id="rId10"/>
          <w:pgSz w:w="11906" w:h="16838"/>
          <w:pgMar w:top="1134" w:right="851" w:bottom="1134" w:left="1843" w:header="397" w:footer="397" w:gutter="0"/>
          <w:cols w:space="708"/>
          <w:titlePg/>
          <w:docGrid w:linePitch="360"/>
        </w:sectPr>
      </w:pPr>
    </w:p>
    <w:p w:rsidR="00951BCB" w:rsidRPr="00CE0F73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образовательная программа</w:t>
      </w:r>
      <w:r w:rsidR="0032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</w:t>
      </w:r>
      <w:r w:rsidR="00324EB7" w:rsidRPr="00324E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подготовки специалистов среднего звена</w:t>
      </w:r>
      <w:r w:rsidR="00324E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автономного профессионального образовательного учреждения Тюменской области «Тобольский многопрофильный техникум» (далее</w:t>
      </w:r>
      <w:r w:rsidR="00FD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ГАПОУ ТО «Тобольский многопрофильный техникум», </w:t>
      </w:r>
      <w:r w:rsidR="00324E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техникум) составлена на основе Ф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государственного образовательного стандарта по специальности среднего профессионального образования (далее-СПО) </w:t>
      </w: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35.02.16 Эксплуатация и ремонт сельскохозяйственной техники и оборудования,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приказом</w:t>
      </w:r>
      <w:r w:rsidR="00324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0F73"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CE0F73"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9 декабря 2016 г. № 1564 (зарегистрирован Министерством юстиции Российской</w:t>
      </w:r>
      <w:proofErr w:type="gramEnd"/>
      <w:r w:rsidR="00CE0F73"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E0F73"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22 декабря 2016 г., регистрационный № 44896);</w:t>
      </w:r>
      <w:proofErr w:type="gramEnd"/>
    </w:p>
    <w:p w:rsidR="00951BCB" w:rsidRPr="00CE0F73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CB" w:rsidRPr="00CE0F73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CE0F73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Default="00951BCB" w:rsidP="00CE0F7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4C91" w:rsidRDefault="00134C91" w:rsidP="00CE0F7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24EB7" w:rsidRDefault="00324EB7" w:rsidP="00CE0F7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134C91" w:rsidRPr="00951BCB" w:rsidRDefault="00134C91" w:rsidP="00CE0F73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51BCB" w:rsidRPr="00134C91" w:rsidRDefault="00134C91" w:rsidP="00134C9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51BCB" w:rsidRPr="00134C91" w:rsidRDefault="00951BCB" w:rsidP="00CE0F7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положения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Характеристика профессиональной деятельности выпускника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Планируемые результаты освоения образовательной программы 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Общие компетенции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Профессиональные компетенции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Структура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Учебный план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Календарный учебный график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Условия реализации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951BCB">
        <w:rPr>
          <w:rFonts w:ascii="Times New Roman" w:eastAsia="Times New Roman" w:hAnsi="Times New Roman" w:cs="Times New Roman"/>
          <w:sz w:val="24"/>
        </w:rPr>
        <w:t>Требования к материально-техническому оснащению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951BCB">
        <w:rPr>
          <w:rFonts w:ascii="Times New Roman" w:eastAsia="Times New Roman" w:hAnsi="Times New Roman" w:cs="Times New Roman"/>
          <w:sz w:val="24"/>
          <w:szCs w:val="28"/>
          <w:lang w:eastAsia="ru-RU"/>
        </w:rPr>
        <w:t>Требования к кадровым условиям реализации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Примерные расчеты нормативных затрат оказания государственных услуг по реализации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Разработчики основной образовательной программы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BC25B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Программы профессиональных  модулей</w:t>
      </w:r>
    </w:p>
    <w:p w:rsidR="00951BCB" w:rsidRPr="00951BCB" w:rsidRDefault="00951BCB" w:rsidP="00BC25BD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учебных дисциплин</w:t>
      </w:r>
    </w:p>
    <w:p w:rsidR="00951BCB" w:rsidRPr="00951BCB" w:rsidRDefault="00951BCB" w:rsidP="00BC25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CE0F73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CE0F7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1BCB" w:rsidRPr="00951BCB" w:rsidRDefault="00951BCB" w:rsidP="00951BC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951BCB" w:rsidRPr="00951BCB" w:rsidSect="00905286">
          <w:pgSz w:w="11906" w:h="16838"/>
          <w:pgMar w:top="1134" w:right="851" w:bottom="1134" w:left="1843" w:header="709" w:footer="709" w:gutter="0"/>
          <w:cols w:space="708"/>
          <w:docGrid w:linePitch="360"/>
        </w:sectPr>
      </w:pPr>
    </w:p>
    <w:p w:rsidR="00951BCB" w:rsidRPr="00BC25BD" w:rsidRDefault="00951BCB" w:rsidP="00951B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1. Общие положения</w:t>
      </w:r>
    </w:p>
    <w:p w:rsidR="00951BCB" w:rsidRPr="00951BCB" w:rsidRDefault="00951BCB" w:rsidP="00951B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Основная образовательная программа по специальности</w:t>
      </w:r>
      <w:r w:rsidRPr="00951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среднего профессионального образования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Эксплуатация и ремонт сельскохозяйственной техники и оборудования (далее – ООП СПО, программа)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Эксплуатация и ремонт сельскохозяйственной техники и оборудования.</w:t>
      </w:r>
    </w:p>
    <w:p w:rsidR="00951BCB" w:rsidRDefault="00951BCB" w:rsidP="00951BCB">
      <w:pPr>
        <w:suppressAutoHyphens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СПО определяет объем и содержание среднего профессионального образования по специальности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Эксплуатация и ремонт сельскохозяйственной техники и оборудования, результаты освоения образовательной программы, условия образовательной деятельности.</w:t>
      </w:r>
    </w:p>
    <w:p w:rsidR="00324EB7" w:rsidRPr="00324EB7" w:rsidRDefault="00324EB7" w:rsidP="00324EB7">
      <w:pPr>
        <w:suppressAutoHyphens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ООП СПО </w:t>
      </w:r>
      <w:proofErr w:type="gramStart"/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разработана</w:t>
      </w:r>
      <w:proofErr w:type="gramEnd"/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образовательной программы на базе основного общего образования. </w:t>
      </w:r>
    </w:p>
    <w:p w:rsidR="00324EB7" w:rsidRPr="00CE0F73" w:rsidRDefault="00324EB7" w:rsidP="00324EB7">
      <w:pPr>
        <w:suppressAutoHyphens/>
        <w:ind w:firstLine="59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программа, реализуемая на базе основного общ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образования, разработана</w:t>
      </w:r>
      <w:r w:rsidRPr="00324E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ПООП.</w:t>
      </w:r>
    </w:p>
    <w:p w:rsidR="00951BCB" w:rsidRPr="00951BCB" w:rsidRDefault="00951BCB" w:rsidP="00951BCB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Нормативные основания для разработки ООП: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9 декабря 2016 г. № 1564</w:t>
      </w:r>
      <w:r w:rsidRPr="00951BC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Об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утверждении федерального государственного образовательного стандарта среднего профессионального образования по профессии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35.02.16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Эксплуатация и ремонт сельскохозяйственной техники и оборудования» (зарегистрирован Министерством юстиции Российской Федерации 22 декабря 2016 г., регистрационный № 44896);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(зарегистрирован Министерством юстиции Российской Федерации 14 июня 2013 г., регистрационный № 28785).</w:t>
      </w:r>
    </w:p>
    <w:p w:rsidR="00951BCB" w:rsidRPr="00CE0F73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труда и социальной защиты Российской Федерации от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мая 2014 г. № 340н 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утверждении профессионального стандарта 13.001.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 в области механизации сельского хозяйства»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(зарегистрирован Министерством юстиции Российской Федерации </w:t>
      </w:r>
      <w:r w:rsidRPr="00CE0F73">
        <w:rPr>
          <w:rFonts w:ascii="Times New Roman" w:eastAsia="Times New Roman" w:hAnsi="Times New Roman" w:cs="Times New Roman"/>
          <w:sz w:val="24"/>
          <w:szCs w:val="24"/>
          <w:lang w:eastAsia="ru-RU"/>
        </w:rPr>
        <w:t>6 июня 2014 г., регистрационный № 32609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CE0F73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  <w:lang w:eastAsia="ru-RU"/>
        </w:rPr>
        <w:t xml:space="preserve"> </w:t>
      </w:r>
    </w:p>
    <w:p w:rsidR="00951BCB" w:rsidRPr="00951BCB" w:rsidRDefault="00951BCB" w:rsidP="002B535C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Примерная программа по учебной дисциплине «Использование </w:t>
      </w:r>
      <w:proofErr w:type="spellStart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энергоэффективных</w:t>
      </w:r>
      <w:proofErr w:type="spellEnd"/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энергосберегающих технологий и оборудования в производственной сфере и быту», утвержденная департаментом образования и науки Тюменской области (2009г.).</w:t>
      </w:r>
    </w:p>
    <w:p w:rsidR="004B201B" w:rsidRDefault="00951BCB" w:rsidP="004B201B">
      <w:pPr>
        <w:numPr>
          <w:ilvl w:val="0"/>
          <w:numId w:val="13"/>
        </w:numPr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 программа по учебной дисциплине «Основы предпринимательской деятельности», разработанная НОУ ДПО «Институт предпринимательства Уральского Федерального округа», утвержденная Департаментом образования и науки Тюменской области (2011г.)</w:t>
      </w:r>
    </w:p>
    <w:p w:rsidR="00951BCB" w:rsidRDefault="00951BCB" w:rsidP="004B201B">
      <w:pPr>
        <w:numPr>
          <w:ilvl w:val="0"/>
          <w:numId w:val="13"/>
        </w:numPr>
        <w:tabs>
          <w:tab w:val="left" w:pos="426"/>
        </w:tabs>
        <w:suppressAutoHyphens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 ГАПОУ ТО «Тобольский многопрофильный техникум», утвержденный директором департамента образования и науки Тюменской области (приказ от 01.08.2014г. №270/ОД).</w:t>
      </w:r>
    </w:p>
    <w:p w:rsidR="004B201B" w:rsidRPr="004B201B" w:rsidRDefault="004B201B" w:rsidP="004B201B">
      <w:pPr>
        <w:pStyle w:val="ae"/>
        <w:numPr>
          <w:ilvl w:val="0"/>
          <w:numId w:val="1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2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Протокол заседания цикловой комиссии педагогически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работников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агай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ГАПОУ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r w:rsidRPr="004B2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«Тобольский</w:t>
      </w:r>
      <w:proofErr w:type="spellEnd"/>
      <w:r w:rsidRPr="004B20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многопрофил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ьный техникум»(протокол № 9 от23.05.2019 г.)</w:t>
      </w:r>
    </w:p>
    <w:p w:rsidR="00951BCB" w:rsidRPr="00951BCB" w:rsidRDefault="00951BCB" w:rsidP="00951BCB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Нормативный срок освоения программы</w:t>
      </w:r>
    </w:p>
    <w:p w:rsidR="00951BCB" w:rsidRPr="00CE0F73" w:rsidRDefault="00951BCB" w:rsidP="00951BCB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Нормативный срок освоения основной образовательной программы среднего профессионального образования подготовки по специальности 35.02.16 Эксплуатация и ремонт сельскохозяйственной техники и оборудования </w:t>
      </w:r>
      <w:r w:rsidRPr="00CE0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базе основного общего образования – 3 года 10 месяцев</w:t>
      </w:r>
    </w:p>
    <w:p w:rsidR="00951BCB" w:rsidRPr="00951BCB" w:rsidRDefault="00951BCB" w:rsidP="00951BCB">
      <w:pPr>
        <w:suppressAutoHyphens/>
        <w:spacing w:after="0"/>
        <w:ind w:left="142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951BCB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51BCB" w:rsidRPr="00BC25BD" w:rsidRDefault="00951BCB" w:rsidP="00BC25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Общая характеристика образовательной программы среднего профессионального образования </w:t>
      </w:r>
    </w:p>
    <w:p w:rsidR="00951BCB" w:rsidRPr="00951BCB" w:rsidRDefault="00951BCB" w:rsidP="00951BCB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Квалификации, присваиваемые выпускникам образовательной программы: </w:t>
      </w:r>
    </w:p>
    <w:p w:rsidR="00951BCB" w:rsidRPr="00951BCB" w:rsidRDefault="00951BCB" w:rsidP="002B535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техник-механик</w:t>
      </w:r>
    </w:p>
    <w:p w:rsidR="00951BCB" w:rsidRPr="00951BCB" w:rsidRDefault="004B201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="00951BCB"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образования: в профессиональ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образовательной организации.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обучения: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gramStart"/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  <w:proofErr w:type="gramEnd"/>
      <w:r w:rsidRPr="00951B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образовательной программы, реализуемой на базе основного общего образования: 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– техник-механик –</w:t>
      </w:r>
      <w:r w:rsidRPr="00951BCB">
        <w:rPr>
          <w:rFonts w:ascii="Calibri" w:eastAsia="Times New Roman" w:hAnsi="Calibri" w:cs="Times New Roman"/>
          <w:lang w:eastAsia="ru-RU"/>
        </w:rPr>
        <w:t xml:space="preserve"> </w:t>
      </w: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5940 часов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получения образования по образовательной программе, реализуемой на базе основного общего образования: 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– техник-механик –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года 10 месяцев</w:t>
      </w:r>
    </w:p>
    <w:p w:rsidR="00951BCB" w:rsidRDefault="00951BCB" w:rsidP="00BC25B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4" w:rsidRDefault="00A70D74" w:rsidP="00BC25B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4" w:rsidRDefault="00A70D74" w:rsidP="00BC25B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4" w:rsidRDefault="00A70D74" w:rsidP="00BC25B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4" w:rsidRPr="00951BCB" w:rsidRDefault="00A70D74" w:rsidP="00BC25BD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CB" w:rsidRPr="00951BCB" w:rsidRDefault="00951BCB" w:rsidP="00BC25B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3. Характеристика профессио</w:t>
      </w:r>
      <w:r w:rsid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нальной деятельности выпускника</w:t>
      </w:r>
    </w:p>
    <w:p w:rsidR="00951BCB" w:rsidRPr="00951BCB" w:rsidRDefault="00951BCB" w:rsidP="00BC25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Область профессиональной деятельности выпускников: </w:t>
      </w:r>
      <w:r w:rsidRPr="00951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животноводства).</w:t>
      </w:r>
    </w:p>
    <w:p w:rsidR="00951BCB" w:rsidRPr="00951BCB" w:rsidRDefault="00951BCB" w:rsidP="00951BC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BCB" w:rsidRPr="00951BCB" w:rsidRDefault="00951BCB" w:rsidP="00951BC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bookmarkStart w:id="1" w:name="_Toc460855523"/>
      <w:bookmarkStart w:id="2" w:name="_Toc460939930"/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профессиональных модулей присваиваемой квалификаци</w:t>
      </w:r>
      <w:bookmarkEnd w:id="1"/>
      <w:bookmarkEnd w:id="2"/>
      <w:r w:rsidRPr="00951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</w:p>
    <w:p w:rsidR="00951BCB" w:rsidRPr="00951BCB" w:rsidRDefault="00951BCB" w:rsidP="00951BCB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118"/>
        <w:gridCol w:w="2516"/>
      </w:tblGrid>
      <w:tr w:rsidR="00951BCB" w:rsidRPr="00951BCB" w:rsidTr="00905286">
        <w:trPr>
          <w:trHeight w:val="439"/>
        </w:trPr>
        <w:tc>
          <w:tcPr>
            <w:tcW w:w="3794" w:type="dxa"/>
            <w:vMerge w:val="restart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основных видов деятельности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</w:tcBorders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профессиональных модулей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</w:p>
        </w:tc>
      </w:tr>
      <w:tr w:rsidR="00951BCB" w:rsidRPr="00951BCB" w:rsidTr="00905286">
        <w:trPr>
          <w:trHeight w:val="423"/>
        </w:trPr>
        <w:tc>
          <w:tcPr>
            <w:tcW w:w="3794" w:type="dxa"/>
            <w:vMerge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Техник-механик</w:t>
            </w:r>
          </w:p>
        </w:tc>
      </w:tr>
      <w:tr w:rsidR="00951BCB" w:rsidRPr="00951BCB" w:rsidTr="00905286">
        <w:tc>
          <w:tcPr>
            <w:tcW w:w="3794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3118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951BCB" w:rsidRPr="00951BCB" w:rsidTr="00905286">
        <w:tc>
          <w:tcPr>
            <w:tcW w:w="3794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сельскохозяйственной техники</w:t>
            </w:r>
          </w:p>
        </w:tc>
        <w:tc>
          <w:tcPr>
            <w:tcW w:w="3118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сельскохозяйственной техники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951BCB" w:rsidRPr="00951BCB" w:rsidTr="00905286">
        <w:tc>
          <w:tcPr>
            <w:tcW w:w="3794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3118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сельскохозяйственной техники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  <w:tr w:rsidR="00951BCB" w:rsidRPr="00951BCB" w:rsidTr="00905286">
        <w:tc>
          <w:tcPr>
            <w:tcW w:w="3794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одной или нескольких профессий рабочих, должностей служащих, указанных в приложении № 2 к ФГОС СПО 35.02.16 Эксплуатация и ремонт сельскохозяйственной техники и оборудования</w:t>
            </w:r>
          </w:p>
        </w:tc>
        <w:tc>
          <w:tcPr>
            <w:tcW w:w="3118" w:type="dxa"/>
          </w:tcPr>
          <w:p w:rsidR="00951BCB" w:rsidRPr="00951BCB" w:rsidRDefault="00951BCB" w:rsidP="00BC25B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одной или нескольких профессий рабочих или должностей служащих</w:t>
            </w:r>
          </w:p>
        </w:tc>
        <w:tc>
          <w:tcPr>
            <w:tcW w:w="2516" w:type="dxa"/>
            <w:vAlign w:val="center"/>
          </w:tcPr>
          <w:p w:rsidR="00951BCB" w:rsidRPr="00951BCB" w:rsidRDefault="00951BCB" w:rsidP="00BC25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осваивается</w:t>
            </w:r>
          </w:p>
        </w:tc>
      </w:tr>
    </w:tbl>
    <w:p w:rsidR="00951BCB" w:rsidRPr="00951BCB" w:rsidRDefault="00951BCB" w:rsidP="00CE0F7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BC25BD" w:rsidRDefault="00951BCB" w:rsidP="00CE0F7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Планируемые результаты освоения образовательной программы</w:t>
      </w:r>
    </w:p>
    <w:p w:rsidR="00951BCB" w:rsidRPr="00951BCB" w:rsidRDefault="00951BCB" w:rsidP="00951BCB">
      <w:pPr>
        <w:spacing w:after="0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Общие компетенции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5649"/>
      </w:tblGrid>
      <w:tr w:rsidR="00951BCB" w:rsidRPr="00F27F3B" w:rsidTr="00905286">
        <w:trPr>
          <w:cantSplit/>
          <w:trHeight w:val="1739"/>
          <w:jc w:val="center"/>
        </w:trPr>
        <w:tc>
          <w:tcPr>
            <w:tcW w:w="1199" w:type="dxa"/>
            <w:textDirection w:val="btLr"/>
          </w:tcPr>
          <w:p w:rsidR="00951BCB" w:rsidRPr="00F27F3B" w:rsidRDefault="00951BCB" w:rsidP="00951BC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</w:p>
          <w:p w:rsidR="00951BCB" w:rsidRPr="00F27F3B" w:rsidRDefault="00951BCB" w:rsidP="00951BCB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</w:t>
            </w:r>
          </w:p>
        </w:tc>
        <w:tc>
          <w:tcPr>
            <w:tcW w:w="2210" w:type="dxa"/>
          </w:tcPr>
          <w:p w:rsidR="00951BCB" w:rsidRPr="00F27F3B" w:rsidRDefault="00951BCB" w:rsidP="0095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951BCB" w:rsidRPr="00F27F3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Формулировка компетенции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951BCB" w:rsidRPr="00F27F3B" w:rsidRDefault="00951BCB" w:rsidP="0095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Знания,      умения </w:t>
            </w:r>
          </w:p>
        </w:tc>
      </w:tr>
      <w:tr w:rsidR="00951BCB" w:rsidRPr="00F27F3B" w:rsidTr="0090528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01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составить план действия; определить необходимые ресурсы;</w:t>
            </w:r>
          </w:p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сферах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951BCB" w:rsidRPr="00F27F3B" w:rsidTr="00905286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а</w:t>
            </w:r>
            <w:r w:rsidRPr="00F27F3B">
              <w:rPr>
                <w:rFonts w:ascii="Times New Roman" w:eastAsia="Times New Roman" w:hAnsi="Times New Roman" w:cs="Times New Roman"/>
                <w:bCs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bCs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951BCB" w:rsidRPr="00F27F3B" w:rsidTr="0090528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02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значимое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951BCB" w:rsidRPr="00F27F3B" w:rsidTr="00905286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951BCB" w:rsidRPr="00F27F3B" w:rsidTr="00905286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03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951BCB" w:rsidRPr="00F27F3B" w:rsidTr="00905286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951BCB" w:rsidRPr="00F27F3B" w:rsidTr="00905286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04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bCs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951BCB" w:rsidRPr="00F27F3B" w:rsidTr="00905286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bCs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951BCB" w:rsidRPr="00F27F3B" w:rsidTr="00905286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05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Умения: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грамотно </w:t>
            </w:r>
            <w:r w:rsidRPr="00F27F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проявлять толерантность в рабочем коллективе</w:t>
            </w:r>
          </w:p>
        </w:tc>
      </w:tr>
      <w:tr w:rsidR="00951BCB" w:rsidRPr="00F27F3B" w:rsidTr="00905286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951BCB" w:rsidRPr="00F27F3B" w:rsidTr="00905286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06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Умения:</w:t>
            </w: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описывать значимость своей профессии (специальности) </w:t>
            </w:r>
          </w:p>
        </w:tc>
      </w:tr>
      <w:tr w:rsidR="00951BCB" w:rsidRPr="00F27F3B" w:rsidTr="00905286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951BCB" w:rsidRPr="00F27F3B" w:rsidTr="00905286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07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951BCB" w:rsidRPr="00F27F3B" w:rsidTr="00905286">
        <w:trPr>
          <w:cantSplit/>
          <w:trHeight w:val="1228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951BCB" w:rsidRPr="00F27F3B" w:rsidTr="00905286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08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951BCB" w:rsidRPr="00F27F3B" w:rsidTr="00905286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951BCB" w:rsidRPr="00F27F3B" w:rsidTr="00905286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09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информационные технологии в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профессиональной деятельности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lastRenderedPageBreak/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951BCB" w:rsidRPr="00F27F3B" w:rsidTr="00905286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Знания: </w:t>
            </w: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951BCB" w:rsidRPr="00F27F3B" w:rsidTr="00905286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10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951BCB" w:rsidRPr="00F27F3B" w:rsidTr="00905286">
        <w:trPr>
          <w:cantSplit/>
          <w:trHeight w:val="2227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Знания: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951BCB" w:rsidRPr="00F27F3B" w:rsidTr="00905286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ОК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11</w:t>
            </w:r>
          </w:p>
        </w:tc>
        <w:tc>
          <w:tcPr>
            <w:tcW w:w="2210" w:type="dxa"/>
            <w:vMerge w:val="restart"/>
          </w:tcPr>
          <w:p w:rsidR="00951BCB" w:rsidRPr="00F27F3B" w:rsidRDefault="00951BCB" w:rsidP="00951B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Умения: </w:t>
            </w:r>
            <w:r w:rsidRPr="00F27F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F27F3B">
              <w:rPr>
                <w:rFonts w:ascii="Times New Roman" w:eastAsia="Times New Roman" w:hAnsi="Times New Roman" w:cs="Times New Roman"/>
                <w:iCs/>
                <w:lang w:eastAsia="ru-RU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951BCB" w:rsidRPr="00F27F3B" w:rsidTr="00905286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951BCB" w:rsidRPr="00F27F3B" w:rsidRDefault="00951BCB" w:rsidP="00951BC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210" w:type="dxa"/>
            <w:vMerge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9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Знание:</w:t>
            </w:r>
            <w:r w:rsidRPr="00F27F3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CE0F73" w:rsidRPr="00951BCB" w:rsidRDefault="00CE0F73" w:rsidP="00BC25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3B" w:rsidRDefault="00F27F3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1BCB" w:rsidRPr="00951BCB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B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4.2. Профессиональные компетенции</w:t>
      </w:r>
    </w:p>
    <w:p w:rsidR="00951BCB" w:rsidRPr="00951BCB" w:rsidRDefault="00951BCB" w:rsidP="00951B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jc w:val="center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5"/>
        <w:gridCol w:w="2763"/>
        <w:gridCol w:w="4820"/>
      </w:tblGrid>
      <w:tr w:rsidR="00951BCB" w:rsidRPr="00F27F3B" w:rsidTr="00905286">
        <w:trPr>
          <w:jc w:val="center"/>
        </w:trPr>
        <w:tc>
          <w:tcPr>
            <w:tcW w:w="1915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Основные виды </w:t>
            </w:r>
          </w:p>
          <w:p w:rsidR="00951BCB" w:rsidRPr="00F27F3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деятельности</w:t>
            </w:r>
          </w:p>
        </w:tc>
        <w:tc>
          <w:tcPr>
            <w:tcW w:w="2763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Код и наименование</w:t>
            </w:r>
          </w:p>
          <w:p w:rsidR="00951BCB" w:rsidRPr="00F27F3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компетенции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Показатели освоения компетенции</w:t>
            </w:r>
          </w:p>
        </w:tc>
      </w:tr>
      <w:tr w:rsidR="00951BCB" w:rsidRPr="00F27F3B" w:rsidTr="00905286">
        <w:trPr>
          <w:trHeight w:val="920"/>
          <w:jc w:val="center"/>
        </w:trPr>
        <w:tc>
          <w:tcPr>
            <w:tcW w:w="1915" w:type="dxa"/>
            <w:vMerge w:val="restart"/>
          </w:tcPr>
          <w:p w:rsidR="00951BCB" w:rsidRPr="00F27F3B" w:rsidRDefault="00951BCB" w:rsidP="00951BCB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Подготовка машин, механизмов, установок, приспособлений к работе, комплектование сборочных единиц </w:t>
            </w: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1.1. Выполнять монтаж, сборку, регулирование и обкатку сельскохозяйственной техники в соответствии с эксплуатационными документами, а также оформление документации о приемке новой техники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Практический опыт: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Проверка наличия комплекта технической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Распаковка сельскохозяйственной техники и ее составных частей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Проверка комплектности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Монтаж и сборка сельскохозяйственной техники в соответствии с эксплуатационными документами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Пуск, регулирование, комплексное апробирование и обкатка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о приемке сельскохозяйственной техники</w:t>
            </w:r>
          </w:p>
        </w:tc>
      </w:tr>
      <w:tr w:rsidR="00951BCB" w:rsidRPr="00F27F3B" w:rsidTr="00905286">
        <w:trPr>
          <w:trHeight w:val="92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F27F3B" w:rsidTr="00905286">
        <w:trPr>
          <w:trHeight w:val="92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типы сельскохозяйственной техники и области ее применения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и правила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Состав технической документации, поставляемой с сельскохозяйственной техникой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Порядок оформления документов по приемке сельскохозяйственной техники</w:t>
            </w:r>
          </w:p>
        </w:tc>
      </w:tr>
      <w:tr w:rsidR="00951BCB" w:rsidRPr="00F27F3B" w:rsidTr="00905286">
        <w:trPr>
          <w:trHeight w:val="46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ПК 1.2. Выполнять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регулировку узлов, систем и механизмов двигателя и приборов электрооборудования в соответствии с правилами эксплуатации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Практический опыт: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951BCB" w:rsidRPr="00F27F3B" w:rsidTr="00905286">
        <w:trPr>
          <w:trHeight w:val="46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F27F3B" w:rsidTr="00905286">
        <w:trPr>
          <w:trHeight w:val="46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ПК 1.3. Осуществлять подбор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культурами, в соответствии с условиями работы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Практический опыт: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Анализ технологической карты на выполнение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сельскохозяйственной техникой технологических операций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Определение условий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Расчет эксплуатационных показателей при работе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Количественный и качественный состав сельскохозяйственной техники организации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сельскохозяйственной продукции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Правила и нормы охраны труда, требования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пожарной и экологической безопасности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1.4. Выполнять настройку и регулировку почвообрабатывающих, посевных, посадочных и уборочных машин, а также машин для внесения удобрений, средств защиты растений и ухода за сельскохозяйственными культурами для выполнения технологических операций в соответствии с технологическими картами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Практический опыт: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Анализ технологической карты на выполнение сельскохозяйственной техникой технологических операций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Определение условий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сельскохозяйственной техники для выполнения технологической операции, в том числе выбор, обоснование, расчет состава и комплектование агрегата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Настройка и регулировка сельскохозяйственной техники для выполнения технологической операции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режимов работы, выбор и обоснование способа движения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Расчет эксплуатационных показателей при работе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Контроль и оценка качества выполняемой сельскохозяйственной техникой технологической операции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по подготовке сельскохозяйственной техники к работе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инженерные расчеты и подбирать оптимальные составы сельскохозяйственной техники для выполнения сельскохозяйственных операций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Количественный и качественный состав сельскохозяйственной техники организации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сельскохозяйственной продукции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и порядок использования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расходных, горюче-смазочных материалов и технических жидкостей, инструмента, оборудования, средств индивидуальной защиты, 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Порядок оформления документов по подготовке сельскохозяйственной техники к работе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1.5. Выполнять настройку и регулировку машин и оборудования для обслуживания животноводческих ферм, комплексов и птицефабрик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Практический опыт: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и порядок использования расходных, горюче-смазочных материалов и технических жидкостей, инструмента,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оборудования, средств индивидуальной защиты, 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1.6.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Практический опыт: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Осмотр, очистка, смазка, крепление, проверка и регулировка деталей и узлов сельскохозяйственной техники и оборудования, замена и заправка технических жидкостей в соответствии с эксплуатационными документами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заявок на материально-техническое обеспечение технического обслуживания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о проведении технического обслуживания сельскохозяйственной техники и  оборудования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Подбирать и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Визуально определять техническое состояние сельскохозяйственной техники и оборудования, устанавливать наличие внешних повреждений, диагностировать неисправности и износ деталей и узлов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Осуществлять проверку работоспособности и настройку инструмента, оборудования,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Документально оформлять результаты проделанной работы</w:t>
            </w:r>
          </w:p>
        </w:tc>
      </w:tr>
      <w:tr w:rsidR="00951BCB" w:rsidRPr="00F27F3B" w:rsidTr="00905286">
        <w:trPr>
          <w:trHeight w:val="305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и техническому обслуживанию сельскохозяйственной техники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 и порядок использования расходных, горюче-смазочных материалов и технических жидкостей, инструмента, оборудования, средств индивидуальной защиты,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Порядок оформления документов по техническому обслуживанию сельскохозяйственной техники и оборудования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Эксплуатация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ПК 2.1. Осуществлять выбор, обоснование, расчет состава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br/>
              <w:t>машинно-тракторного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Комплектование машинно-тракторного агрегата (далее – МТА)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режимов работы МТА и выбор способа движения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транспортных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машинно-тракторные агрегаты.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Работать на агрегатах.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Производить расчет грузоперевозки.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сельскохозяйствен-ных</w:t>
            </w:r>
            <w:proofErr w:type="spellEnd"/>
            <w:proofErr w:type="gram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Оценивать качество выполняемых работ.</w:t>
            </w:r>
          </w:p>
        </w:tc>
      </w:tr>
      <w:tr w:rsidR="00951BCB" w:rsidRPr="00F27F3B" w:rsidTr="00905286">
        <w:trPr>
          <w:trHeight w:val="6257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Технологию обработки почвы.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и технологические регулировки машин.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растениеводства.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животноводства.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свойства и показатели работы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требования, предъявляемые к МТА, способы их комплектования.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Виды эксплуатационных затрат при работе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ресурсо</w:t>
            </w:r>
            <w:proofErr w:type="spell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- и энергосберегающих технологий;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ПК 2.2. Осуществлять подбор режимов работы, выбор и обоснование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способа движения машинно-тракторного агрегата в соответствии с условиями работы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Комплектование машинно-тракторного агрегата (далее – МТА)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Подбор режимов работы МТА и выбор способа движения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транспортных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машинно-тракторные агрегаты.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Работать на агрегатах.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Производить расчет грузоперевозки.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Оценивать качество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Технологию обработки почвы.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и технологические регулировки машин.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растениеводства.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животноводства.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свойства и показатели работы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требования, предъявляемые к МТА, способы их комплектования.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Виды эксплуатационных затрат при работе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ресурсо</w:t>
            </w:r>
            <w:proofErr w:type="spell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- и энергосберегающих технологий;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2.3. 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Комплектование машинно-тракторного агрегата (далее – МТА)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режимов работы МТА и выбор способа движения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транспортных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машинно-тракторные агрегаты.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Работать на агрегатах.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Производить расчет грузоперевозки.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Комплектовать и подготавливать агрегат для выполнения работ по возделыванию и уборке </w:t>
            </w:r>
            <w:proofErr w:type="spellStart"/>
            <w:proofErr w:type="gram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сельскохозяйствен-ных</w:t>
            </w:r>
            <w:proofErr w:type="spellEnd"/>
            <w:proofErr w:type="gram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Оценивать качество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Технологию обработки почвы.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и технологические регулировки машин.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растениеводства.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животноводства.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свойства и показатели работы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требования, предъявляемые к МТА, способы их комплектования.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Виды эксплуатационных затрат при работе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ресурсо</w:t>
            </w:r>
            <w:proofErr w:type="spell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- и энергосберегающих технологий;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2.4. 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Комплектование машинно-тракторного агрегата (далее – МТА)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режимов работы МТА и выбор способа движения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работы на агрегатах с энергетическими средствами и на самоходных машинах  различных категорий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транспортных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машинно-тракторные агрегаты.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Работать на агрегатах.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Производить расчет грузоперевозки.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и подготавливать агрегат для выполнения работ по возделыванию и уборке сельскохозяйственных культур.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Оценивать качество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Технологию обработки почвы.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и технологические регулировки машин.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растениеводства.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животноводства.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свойства и показатели работы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требования, предъявляемые к МТА, способы их комплектования.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Виды эксплуатационных затрат при работе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ресурсо</w:t>
            </w:r>
            <w:proofErr w:type="spell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- и энергосберегающих технологий;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2.5. Управлять автомобилями категории «В» и «С» в соответствии с правилами дорожного движения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Выполнение транспортных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Производить расчет грузоперевозки.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и подготавливать к работе транспортный агрегат.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Комплектовать и подготавливать агрегат</w:t>
            </w:r>
            <w:proofErr w:type="gram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proofErr w:type="gram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ценивать качество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ПК 2.6. Осуществлять контроль и оценку качества выполняемой сельскохозяйственной техникой работы в соответствии с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технологической картой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Осуществление самоконтроля выполненных работ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Оценивать качество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Технологию обработки почвы.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Принципы формирования уборочно-транспортных комплексов.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и технологические регулировки машин.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растениеводства.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Технологии производства продукции животноводства.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Основные свойства и показатели работы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Виды эксплуатационных затрат при работе МТА.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Общие понятия о технологии механизированных работ, </w:t>
            </w:r>
            <w:proofErr w:type="spell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ресурсо</w:t>
            </w:r>
            <w:proofErr w:type="spell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- и энергосберегающих технологий;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техники безопасности, охраны труда и окружающей среды.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Методы оценивания качества выполняемых работ.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Техническое обслуживание и ремонт сельскохозяйственной техники</w:t>
            </w: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Постановка сельскохозяйственной техники на ремонт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Очистка и разборка узлов и агрегатов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Диагностика неисправностей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Определение способа ремонта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3.2. Определять способы ремонта сельскохозяйственной техники в соответствии с ее техническим состоянием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Постановка сельскохозяйственной техники на ремонт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Очистка и разборка узлов и агрегатов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Диагностика неисправностей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Определение способа ремонта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Определять техническое состояние деталей и сборочных единиц тракторов, автомобилей, комбайнов.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Принимать на техническое обслуживание и ремонт машин и оформлять приемо-сдаточную документацию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материалов, узлов, агрегатов, необходимых для проведения ремонта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Подбирать ремонтные материалы,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выполнять техническое обслуживание машин и сборочных единиц.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3.4. Подбирать материалы, узлы и агрегаты, необходимые для проведения ремонта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Подбор материалов, узлов, агрегатов, необходимых для проведения ремонта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Оформлять заявки на материально-техническое обеспечение ремонта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Подбирать ремонтные материалы,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выполнять техническое обслуживание машин и сборочных единиц.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</w:tc>
      </w:tr>
      <w:tr w:rsidR="00951BCB" w:rsidRPr="00F27F3B" w:rsidTr="00905286">
        <w:trPr>
          <w:trHeight w:val="273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3.5. Осуществлять 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Восстановление работоспособности или замена детали/узла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разборочно-сборочные </w:t>
            </w:r>
            <w:proofErr w:type="spell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дефектовочно</w:t>
            </w:r>
            <w:proofErr w:type="spell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-комплектовочные работы.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ПК 3.6. Использовать расходные, горюче-смазочные материалы и технические жидкости, инструмент,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оборудование, средства индивидуальной защиты, необходимые для выполнения работ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Восстановление работоспособности или замена детали/узла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Использование расходных, горюче-смазочных материалов и технических жидкостей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Читать чертежи узлов и деталей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Выявлять причины неисправностей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разборочно-сборочные </w:t>
            </w:r>
            <w:proofErr w:type="spellStart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дефектовочно</w:t>
            </w:r>
            <w:proofErr w:type="spellEnd"/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-комплектовочные работы.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Проводить операции профилактического обслуживания машин и оборудования животноводческих ферм.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Единая система конструкторской документации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3.7. Выполнять регулировку, испытание, обкатку отремонтированной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Регулировка, испытание и обкатка отремонтированной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о проведении ремонта сельскохозяйственной техники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Проводить обкатку и испытания машин и их сборочных единиц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Документально оформлять результаты проделанной работы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3.8. Выполнять консервацию и постановку на хранение сельскохозяйственной техники в соответствии с регламентами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Осмотр и проверка комплектности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Выбор способа и места хранения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Приемка работы по очистке, демонтажу и консервации отдельных узлов, размещению сельскохозяйственной техники на хранение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плановых проверок условий хранения и состояния сельскохозяйственной </w:t>
            </w: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техники в период хранения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о постановке и снятии сельскохозяйственной техники с хранения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Выбирать  способ и место хранения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Контролировать качество сборки и проведения пуско-наладочных работ сельскохозяйственной техники при снятии с хранения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Оформлять документы о постановке и снятии сельскохозяйственной техники с хранения.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Нормативная и техническая документация по эксплуатации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Назначение и порядок использования расходных материалов, инструмента и оборудования, необходимых для выполнения работ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Правила и нормы охраны труда, требования пожарной и экологической безопасности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ПК 3.9. Оформлять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Практический опыт: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Оформление документов о проведении ремонта сельскохозяйственной техники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Умения: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проверку работоспособности и настройку инструмента, оборудования, сельскохозяйственной техники 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Проводить обкатку и испытания машин и их сборочных единиц и оборудования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Документально оформлять результаты проделанной работы</w:t>
            </w:r>
          </w:p>
        </w:tc>
      </w:tr>
      <w:tr w:rsidR="00951BCB" w:rsidRPr="00F27F3B" w:rsidTr="00905286">
        <w:trPr>
          <w:trHeight w:val="830"/>
          <w:jc w:val="center"/>
        </w:trPr>
        <w:tc>
          <w:tcPr>
            <w:tcW w:w="1915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951BCB" w:rsidRPr="00F27F3B" w:rsidRDefault="00951BCB" w:rsidP="0095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b/>
                <w:lang w:eastAsia="ru-RU"/>
              </w:rPr>
              <w:t>Знания: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>Технические характеристики, конструктивные особенности, назначение, режимы работы сельскохозяйственной техники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и нормы охраны труда, требования пожарной и экологической безопасности</w:t>
            </w:r>
          </w:p>
          <w:p w:rsidR="00951BCB" w:rsidRPr="00F27F3B" w:rsidRDefault="00951BCB" w:rsidP="00951B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7F3B">
              <w:rPr>
                <w:rFonts w:ascii="Times New Roman" w:eastAsia="Times New Roman" w:hAnsi="Times New Roman" w:cs="Times New Roman"/>
                <w:lang w:eastAsia="ru-RU"/>
              </w:rPr>
              <w:t xml:space="preserve"> Порядок оформления документов о проведении ремонта сельскохозяйственной техники</w:t>
            </w:r>
          </w:p>
        </w:tc>
      </w:tr>
    </w:tbl>
    <w:p w:rsidR="00951BCB" w:rsidRDefault="00951BCB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3B" w:rsidRPr="00F27F3B" w:rsidRDefault="00F27F3B" w:rsidP="00F27F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труктура образовательной программы </w:t>
      </w:r>
    </w:p>
    <w:p w:rsidR="00F27F3B" w:rsidRDefault="00F27F3B" w:rsidP="00F27F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чебный план  </w:t>
      </w:r>
    </w:p>
    <w:p w:rsidR="00F27F3B" w:rsidRPr="00F27F3B" w:rsidRDefault="00F27F3B" w:rsidP="00F27F3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алендарный учебный график</w:t>
      </w:r>
    </w:p>
    <w:p w:rsid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BC25BD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6. </w:t>
      </w:r>
      <w:r w:rsid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</w:t>
      </w:r>
      <w:r w:rsid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образовательной деятельности</w:t>
      </w:r>
    </w:p>
    <w:p w:rsidR="00D344BA" w:rsidRPr="00F27F3B" w:rsidRDefault="00D344BA" w:rsidP="00BC25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Требования к материально-техническому оснащению образовательной программы.</w:t>
      </w:r>
    </w:p>
    <w:p w:rsidR="00D344BA" w:rsidRPr="00D344BA" w:rsidRDefault="00D344BA" w:rsidP="002A21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Специальные помещения представля</w:t>
      </w:r>
      <w:r w:rsidR="00F27F3B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</w:t>
      </w:r>
      <w:r w:rsid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международных стандартов.</w:t>
      </w:r>
    </w:p>
    <w:p w:rsidR="00D344BA" w:rsidRPr="00F27F3B" w:rsidRDefault="002A2162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специальных помещений</w:t>
      </w:r>
    </w:p>
    <w:p w:rsidR="00D344BA" w:rsidRPr="00F27F3B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Кабинеты: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социально-экономических дисциплин;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иностранного языка;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информационных технологий в профессиональной деятельности;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инженерной графики;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технической механики;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материаловедения;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управления транспортным средством и безопасности движения;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агрономии;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зоотехнии;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экологических основ природопользования;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безопасности жизнедеятельности и охраны труда.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F27F3B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Лаборатории: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электротехники и электроники;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метрологии, стандартизации и подтверждения качества;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гидравлики и теплотехники;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топлива и смазочных материалов;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тракторов и автомобилей;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сельскохозяйственных и мелиоративных машин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эксплуатации машинно-тракторного парка;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ремонта машин, оборудования и восстановления деталей;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и механизации производства продукции растениеводства;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технологии и механизации произво</w:t>
      </w:r>
      <w:r w:rsid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дства продукции животноводства.</w:t>
      </w:r>
    </w:p>
    <w:p w:rsidR="00D344BA" w:rsidRPr="00F27F3B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Мастерские: 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слесарная мастерская;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сварочная мастерская;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техничес</w:t>
      </w:r>
      <w:r w:rsid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обслуживания и ремонта.</w:t>
      </w:r>
    </w:p>
    <w:p w:rsidR="00D344BA" w:rsidRPr="00F27F3B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Тренажеры, тренажерные комплексы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тренажер для выработки навыков и совершенствования техники управления транспортным и мобильным энергетическим средством (в качестве тренажера может использоваться учебное транспортное средств</w:t>
      </w:r>
      <w:r w:rsid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о).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</w:t>
      </w:r>
    </w:p>
    <w:p w:rsidR="002A2162" w:rsidRDefault="002A2162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F27F3B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Залы: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Библиотека, читальный зал с выходом в интернет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BC25BD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2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6.1.2. Материально-техническое оснащение лабораторий, мастерских и баз практики по специальности 35.02.16 Эксплуатация и ремонт сельскохозяйственной техники и оборудования.</w:t>
      </w:r>
    </w:p>
    <w:p w:rsidR="00D344BA" w:rsidRPr="00D344BA" w:rsidRDefault="00D344BA" w:rsidP="00FE21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организация, реализующая программу по специальности 35.02.16 Эксплуатация и ремонт сельскохозяй</w:t>
      </w:r>
      <w:r w:rsidR="00BC25B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техники и оборудования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</w:t>
      </w:r>
      <w:r w:rsidR="00F27F3B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Минимально необходимый для реализации ООП перечень материально- технического обеспечения, включает в себя: 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F27F3B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6.1.2.1. Оснащение лабораторий 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«Электротехника и электроника»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учебно-лабораторные стенды и контрольно-изме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рительная аппаратура для измере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параметров электрических цепей;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комплект (набор) по электротехнике;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лабораторный комплект (набор) по электронике;</w:t>
      </w:r>
    </w:p>
    <w:p w:rsidR="00D344BA" w:rsidRPr="00FE21B3" w:rsidRDefault="00D344BA" w:rsidP="002B535C">
      <w:pPr>
        <w:pStyle w:val="ae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по темам лабораторно-практических занятий.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«Метрологии, стандартизации и подтверждения качества»:</w:t>
      </w:r>
    </w:p>
    <w:p w:rsidR="00D344BA" w:rsidRPr="00FE21B3" w:rsidRDefault="00D344BA" w:rsidP="002B535C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оборудование для проведения технических измерений;</w:t>
      </w:r>
    </w:p>
    <w:p w:rsidR="00D344BA" w:rsidRPr="00FE21B3" w:rsidRDefault="00D344BA" w:rsidP="002B535C">
      <w:pPr>
        <w:pStyle w:val="ae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средств контроля для сертификации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отремонтированной сельскохозяй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ственной техники.  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«Гидравлики и теплотехники»: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учебно-наглядные пособия по теме «Гидравлика и теплотехника»; 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учебно-наглядные пособия по теме «Термодинамика»;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по определению гидростатических и гидродинамических характеристик жидкости;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по определению характеристик гидропривода и гидравлических машин;</w:t>
      </w:r>
    </w:p>
    <w:p w:rsidR="00D344BA" w:rsidRPr="00FE21B3" w:rsidRDefault="00D344BA" w:rsidP="002B535C">
      <w:pPr>
        <w:pStyle w:val="ae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учебного оборудования по определен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тепловых характеристик прибо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отопления, теплотехнике газов и жидкостей.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«Топлива и смазочных материалов»: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оборудования для изучения и оценки качества основных видов топлива и смазочных материалов;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измерительных приборов (стендов) по определению характеристик топлива и смазочных материалов;</w:t>
      </w:r>
    </w:p>
    <w:p w:rsidR="00D344BA" w:rsidRPr="00FE21B3" w:rsidRDefault="00D344BA" w:rsidP="002B535C">
      <w:pPr>
        <w:pStyle w:val="ae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вытяжной шкаф.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«Тракторов и автомобилей»:</w:t>
      </w:r>
    </w:p>
    <w:p w:rsidR="00D344BA" w:rsidRPr="00FE21B3" w:rsidRDefault="00D344BA" w:rsidP="002B535C">
      <w:pPr>
        <w:pStyle w:val="a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комплекты узлов и агрегатов систем тракторов, 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макеты и натуральные образцы ко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лесных и гусеничных тракторов;</w:t>
      </w:r>
    </w:p>
    <w:p w:rsidR="00D344BA" w:rsidRPr="00FE21B3" w:rsidRDefault="00D344BA" w:rsidP="002B535C">
      <w:pPr>
        <w:pStyle w:val="ae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комплекты узлов и агрегатов систем легковых и грузовых автомобилей, макеты и натуральные образцы легковых и грузовых автомобилей.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«Сельскохозяйственных и мелиоративных машин»:</w:t>
      </w:r>
    </w:p>
    <w:p w:rsidR="00D344BA" w:rsidRPr="00FE21B3" w:rsidRDefault="00D344BA" w:rsidP="002B535C">
      <w:pPr>
        <w:pStyle w:val="ae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 макеты и образцы сельскохозяйственной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мелиоративной техники, её уз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и агрегатов.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«Эксплуатации машинно-тракторного парка»:</w:t>
      </w:r>
    </w:p>
    <w:p w:rsidR="00D344BA" w:rsidRPr="00FE21B3" w:rsidRDefault="00D344BA" w:rsidP="002B535C">
      <w:pPr>
        <w:pStyle w:val="ae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оборудования по контролю состояни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я тракторов, автомобилей и сель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скохозяйственной техники;</w:t>
      </w:r>
    </w:p>
    <w:p w:rsidR="00D344BA" w:rsidRPr="00FE21B3" w:rsidRDefault="00D344BA" w:rsidP="002B535C">
      <w:pPr>
        <w:pStyle w:val="ae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стенды, макеты и образцы тракторов, автомобил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 сельскохозяйственной техни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ки.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«Ремонта машин, оборудования  и восстановления деталей»: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стенды для проверки и регулировки топливных систем двигателей; 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для проверки и регулировки гидравлических с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 тракторов, автомобилей и 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сельскохозяйственной техники; 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для проверки и регулировки электрооборудования тракторов, автомобилей и мобильных сельскохозяйственных машин;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металлообрабатывающее оборудование по ремонт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деталей и узлов тракторов, ав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томобилей и мобильных сельскохозяйственных машин;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для восстановления поверхностей </w:t>
      </w:r>
      <w:r w:rsidR="00EA64EF"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деталей и узлов тракторов, авто</w:t>
      </w: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мобилей и сельскохозяйственной техники;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инструментов и принадлежностей;</w:t>
      </w:r>
    </w:p>
    <w:p w:rsidR="00D344BA" w:rsidRPr="00FE21B3" w:rsidRDefault="00D344BA" w:rsidP="002B535C">
      <w:pPr>
        <w:pStyle w:val="ae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контрольно-измерительные приборы и инструменты.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«Технологии и механизации прои</w:t>
      </w:r>
      <w:r w:rsidR="00EA64EF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зводства продукции растение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водства»: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машин для основной, предпосевной и междурядной обработки почв;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машин для посева и посадки;</w:t>
      </w:r>
    </w:p>
    <w:p w:rsidR="00D344BA" w:rsidRPr="00FE21B3" w:rsidRDefault="00D344BA" w:rsidP="002B535C">
      <w:pPr>
        <w:pStyle w:val="ae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машин для уборки и послеуборочной обработки урожая.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Лаборатория «Технологии и механизации</w:t>
      </w:r>
      <w:r w:rsidR="00EA6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продукции животно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водства»: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оборудования по уборке и удалению навоза;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оборудования по содержанию животных и птицы;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оборудования для поения животных и птиц;</w:t>
      </w:r>
    </w:p>
    <w:p w:rsidR="00D344BA" w:rsidRPr="00FE21B3" w:rsidRDefault="00D344BA" w:rsidP="002B535C">
      <w:pPr>
        <w:pStyle w:val="ae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стенды и фрагменты оборудования для приготовления и раздач кормов.</w:t>
      </w:r>
    </w:p>
    <w:p w:rsidR="00D344BA" w:rsidRPr="00F27F3B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F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6.1.2.2. Оснащение мастерских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«Слесарная мастерская»: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слесарного инструмента;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измерительных инструментов;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станки (сверлильные, заточные, комбинированные и др.);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индивидуальной защиты;</w:t>
      </w:r>
    </w:p>
    <w:p w:rsidR="00D344BA" w:rsidRPr="00FE21B3" w:rsidRDefault="00D344BA" w:rsidP="002B535C">
      <w:pPr>
        <w:pStyle w:val="ae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расходный материал.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«Сварочная мастерская»: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преподавателя;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</w:t>
      </w:r>
      <w:proofErr w:type="gramStart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сварочное оборудование 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инструмента для сварки;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измерительных инструментов;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индивидуальной защиты;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отвода производственных газов (вытяжка);</w:t>
      </w:r>
    </w:p>
    <w:p w:rsidR="00D344BA" w:rsidRPr="00FE21B3" w:rsidRDefault="00D344BA" w:rsidP="002B535C">
      <w:pPr>
        <w:pStyle w:val="ae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расходный материал.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«Пункт технического обслуживания и ремонта»: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Уборочно-моечный участок:</w:t>
      </w:r>
    </w:p>
    <w:p w:rsidR="00D344BA" w:rsidRPr="002A2162" w:rsidRDefault="00D344BA" w:rsidP="002B535C">
      <w:pPr>
        <w:pStyle w:val="ae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мойки;</w:t>
      </w:r>
    </w:p>
    <w:p w:rsidR="00D344BA" w:rsidRPr="002A2162" w:rsidRDefault="00D344BA" w:rsidP="002B535C">
      <w:pPr>
        <w:pStyle w:val="ae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расходные материалы для мойки и ухода за техникой.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 участок:</w:t>
      </w:r>
    </w:p>
    <w:p w:rsidR="00D344BA" w:rsidRPr="002A2162" w:rsidRDefault="00D344BA" w:rsidP="002B535C">
      <w:pPr>
        <w:pStyle w:val="ae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(смотровая яма);</w:t>
      </w:r>
    </w:p>
    <w:p w:rsidR="00D344BA" w:rsidRPr="002A2162" w:rsidRDefault="00D344BA" w:rsidP="002B535C">
      <w:pPr>
        <w:pStyle w:val="ae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диагностическое оборудование;</w:t>
      </w:r>
    </w:p>
    <w:p w:rsidR="00D344BA" w:rsidRPr="002A2162" w:rsidRDefault="00D344BA" w:rsidP="002B535C">
      <w:pPr>
        <w:pStyle w:val="ae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инструмента.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Слесарно-механический участок: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подъемник (смотровая яма);</w:t>
      </w: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станок шиномонтажный;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для балансировки колес;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компрессор (</w:t>
      </w:r>
      <w:proofErr w:type="spellStart"/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пневмолиния</w:t>
      </w:r>
      <w:proofErr w:type="spellEnd"/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 для мойки колес;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замены эксплуатационных жидкостей;</w:t>
      </w:r>
    </w:p>
    <w:p w:rsidR="00D344BA" w:rsidRPr="002A2162" w:rsidRDefault="00D344BA" w:rsidP="002B535C">
      <w:pPr>
        <w:pStyle w:val="ae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наборы инструмента.</w:t>
      </w:r>
    </w:p>
    <w:p w:rsidR="00D344BA" w:rsidRPr="00D344BA" w:rsidRDefault="00D344BA" w:rsidP="00FE21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подготовки машин и оборудования к хранению:</w:t>
      </w:r>
    </w:p>
    <w:p w:rsidR="00D344BA" w:rsidRPr="002A2162" w:rsidRDefault="00D344BA" w:rsidP="002B535C">
      <w:pPr>
        <w:pStyle w:val="ae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комплекты оборудования по проведению работ по техническому обслуживанию и хранению тракторов, автомобилей и сельскохозяйственной техники</w:t>
      </w:r>
    </w:p>
    <w:p w:rsidR="008C51C2" w:rsidRPr="008C51C2" w:rsidRDefault="008C51C2" w:rsidP="008C51C2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8C51C2" w:rsidRPr="008C51C2" w:rsidRDefault="008C51C2" w:rsidP="008C5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обеспечивается учебно-методической документацией по всем дисциплинам, междисциплинарным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 профессиональным модулям О</w:t>
      </w: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ОП.</w:t>
      </w:r>
    </w:p>
    <w:p w:rsidR="008C51C2" w:rsidRPr="008C51C2" w:rsidRDefault="008C51C2" w:rsidP="008C5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основных образовательных программ обеспечивается доступом каждого обучающегося к базам данных и библиотечным фондам, формируемым по полному перечню дисциплин (модулей) основной образовательной программы. Во время самостоятельной </w:t>
      </w:r>
      <w:proofErr w:type="gramStart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proofErr w:type="gramEnd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быть обеспечены доступом к сети Интернет. </w:t>
      </w:r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 обеспечен не менее чем одним учебным печатным и (или) электронным изданием по каждой дисциплине профессионального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8C51C2" w:rsidRPr="008C51C2" w:rsidRDefault="008C51C2" w:rsidP="008C5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Библиотечный фонд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 </w:t>
      </w:r>
      <w:proofErr w:type="gramEnd"/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Библиотечный фонд, помимо учебной литературы,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Каждому обучающемуся обеспечен доступ к комплектам библиотечного фонда, состоящим не менее чем из 3 наименований отечественных журналов.</w:t>
      </w:r>
    </w:p>
    <w:p w:rsidR="008C51C2" w:rsidRPr="008C51C2" w:rsidRDefault="008C51C2" w:rsidP="008C5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51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 предоставляет обучающимся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</w:t>
      </w:r>
    </w:p>
    <w:p w:rsidR="008C51C2" w:rsidRPr="008C51C2" w:rsidRDefault="008C51C2" w:rsidP="008C51C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8C51C2" w:rsidRDefault="008C51C2" w:rsidP="008C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51C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Обеспечение образовательного процесса учебной и учебно-методической литературой к основной профессиональной образовательной программе по специальности 35.02.16 Эксплуатация и ремонт сельскохозяйственной техники и оборудования.</w:t>
      </w:r>
    </w:p>
    <w:p w:rsidR="000B23FE" w:rsidRDefault="000B23FE" w:rsidP="008C5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fffff6"/>
        <w:tblW w:w="0" w:type="auto"/>
        <w:tblLook w:val="04A0" w:firstRow="1" w:lastRow="0" w:firstColumn="1" w:lastColumn="0" w:noHBand="0" w:noVBand="1"/>
      </w:tblPr>
      <w:tblGrid>
        <w:gridCol w:w="2303"/>
        <w:gridCol w:w="7125"/>
      </w:tblGrid>
      <w:tr w:rsidR="000B23FE" w:rsidRPr="00FE21B3" w:rsidTr="00225EF6">
        <w:tc>
          <w:tcPr>
            <w:tcW w:w="2303" w:type="dxa"/>
            <w:vAlign w:val="center"/>
          </w:tcPr>
          <w:p w:rsidR="000B23FE" w:rsidRPr="00FE21B3" w:rsidRDefault="000B23FE" w:rsidP="000B23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дисциплин, профессиональных модулей, практик</w:t>
            </w:r>
          </w:p>
        </w:tc>
        <w:tc>
          <w:tcPr>
            <w:tcW w:w="7125" w:type="dxa"/>
            <w:vAlign w:val="center"/>
          </w:tcPr>
          <w:p w:rsidR="000B23FE" w:rsidRPr="00FE21B3" w:rsidRDefault="000B23FE" w:rsidP="000B23F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</w:tr>
      <w:tr w:rsidR="00C60518" w:rsidRPr="00FE21B3" w:rsidTr="00225EF6">
        <w:tc>
          <w:tcPr>
            <w:tcW w:w="2303" w:type="dxa"/>
            <w:vMerge w:val="restart"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Русский язык</w:t>
            </w:r>
          </w:p>
        </w:tc>
        <w:tc>
          <w:tcPr>
            <w:tcW w:w="7125" w:type="dxa"/>
          </w:tcPr>
          <w:p w:rsidR="00C60518" w:rsidRPr="00FE21B3" w:rsidRDefault="00C60518" w:rsidP="00C60518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Власенков, А.И. Русский язык. 10 – 11 классы: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учреждений: базовый уровень./ А.И. Власенков, Л.М.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Рыбченкова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кад.наук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Рос.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бразования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изд-во «Просвещение».– 3-е</w:t>
            </w:r>
            <w:r w:rsidR="00AB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изд. -  М.: Просвещение, . 2014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-287 с</w:t>
            </w:r>
          </w:p>
        </w:tc>
      </w:tr>
      <w:tr w:rsidR="00C60518" w:rsidRPr="00FE21B3" w:rsidTr="00225EF6">
        <w:tc>
          <w:tcPr>
            <w:tcW w:w="2303" w:type="dxa"/>
            <w:vMerge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Герасименко, Н.А., Русский язык: учебник для студ. Учреждений сред. проф. образования/(Н.А. Герасименко, А.В.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Канафьева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В.В.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Леденева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под редакцией Н.А. Герасименко.- 12-е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Изд</w:t>
            </w:r>
            <w:r w:rsidR="00AB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ательский центр «Академия», 2014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.-496 с.</w:t>
            </w:r>
          </w:p>
        </w:tc>
      </w:tr>
      <w:tr w:rsidR="00C60518" w:rsidRPr="00FE21B3" w:rsidTr="00225EF6">
        <w:tc>
          <w:tcPr>
            <w:tcW w:w="2303" w:type="dxa"/>
            <w:vMerge w:val="restart"/>
          </w:tcPr>
          <w:p w:rsidR="00C60518" w:rsidRPr="00FE21B3" w:rsidRDefault="00C60518" w:rsidP="004F33E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Литература</w:t>
            </w:r>
          </w:p>
        </w:tc>
        <w:tc>
          <w:tcPr>
            <w:tcW w:w="7125" w:type="dxa"/>
          </w:tcPr>
          <w:p w:rsidR="00C60518" w:rsidRPr="00FE21B3" w:rsidRDefault="00C60518" w:rsidP="00C60518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Литература: учебник для учреждений нач. и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сред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роф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образования: в 2 ч. Ч.1 / Г.А.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Обернихина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А.Г. Антонова,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И.Л.Вольнова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др./; под ред.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Г.А.Обернихиной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. – 2-е изд.. стер.-М.: Изд</w:t>
            </w:r>
            <w:r w:rsidR="00AB1AD9">
              <w:rPr>
                <w:rFonts w:ascii="Times New Roman" w:eastAsia="Calibri" w:hAnsi="Times New Roman" w:cs="Times New Roman"/>
                <w:sz w:val="20"/>
                <w:szCs w:val="20"/>
              </w:rPr>
              <w:t>ательский центр «Академия», 2014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– 384с.,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>илл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C60518" w:rsidRPr="00FE21B3" w:rsidRDefault="00C60518" w:rsidP="00C605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C60518" w:rsidRPr="00FE21B3" w:rsidTr="00225EF6">
        <w:tc>
          <w:tcPr>
            <w:tcW w:w="2303" w:type="dxa"/>
            <w:vMerge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Литература: учебник для учреждений нач. и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образования: в 2 ч. Ч.2 /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Обернихина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А.Г. Антонова,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И.Л.Вольнова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др./; под ред.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Г.А.Обернихиной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2-е изд.. стер.-М.: Изд</w:t>
            </w:r>
            <w:r w:rsidR="00AB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ательский центр «Академия», 2014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384с.,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C60518" w:rsidRPr="00FE21B3" w:rsidTr="00225EF6">
        <w:tc>
          <w:tcPr>
            <w:tcW w:w="2303" w:type="dxa"/>
            <w:vMerge w:val="restart"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Иностранный язык</w:t>
            </w:r>
          </w:p>
        </w:tc>
        <w:tc>
          <w:tcPr>
            <w:tcW w:w="7125" w:type="dxa"/>
          </w:tcPr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И.П. Английский язык для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ссузов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учебное пособие. - М.: ТК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Велби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Издательство Проспект, 2015.-320с.</w:t>
            </w:r>
          </w:p>
        </w:tc>
      </w:tr>
      <w:tr w:rsidR="00C60518" w:rsidRPr="00FE21B3" w:rsidTr="00225EF6">
        <w:tc>
          <w:tcPr>
            <w:tcW w:w="2303" w:type="dxa"/>
            <w:vMerge/>
          </w:tcPr>
          <w:p w:rsidR="00C60518" w:rsidRPr="00FE21B3" w:rsidRDefault="00C60518" w:rsidP="00225EF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Голубев А.П. Учебное пособие для студ. сред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чеб. заведений: -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М.Издательский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«Академия»,2015.-336с.</w:t>
            </w:r>
          </w:p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Голицынский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Ю.Б.Грамматика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Сборник упражнений. 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анкт- Петербург: Издательство КАРО,2015.-544с.</w:t>
            </w:r>
          </w:p>
        </w:tc>
      </w:tr>
      <w:tr w:rsidR="00C60518" w:rsidRPr="00324EB7" w:rsidTr="00225EF6">
        <w:tc>
          <w:tcPr>
            <w:tcW w:w="2303" w:type="dxa"/>
            <w:vMerge/>
            <w:vAlign w:val="center"/>
          </w:tcPr>
          <w:p w:rsidR="00C60518" w:rsidRPr="00FE21B3" w:rsidRDefault="00C60518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0518" w:rsidRPr="00FE21B3" w:rsidRDefault="00C60518" w:rsidP="00C6051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Гниненко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А.В. Современный автомобиль как мы его видим. 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(The automobile as we see it)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.: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Астрель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АСТ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Транзиткнига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, 2015. – 461 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., [3] c.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История</w:t>
            </w:r>
          </w:p>
        </w:tc>
        <w:tc>
          <w:tcPr>
            <w:tcW w:w="7125" w:type="dxa"/>
          </w:tcPr>
          <w:p w:rsidR="00C65EEB" w:rsidRPr="00FE21B3" w:rsidRDefault="00C65EEB" w:rsidP="00C6051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Артёмов В. В. История для профессий и специальностей технического, естественно - научного и социально - экономического профилей: учебник. Ч. 1. - 6-е </w:t>
            </w:r>
            <w:r w:rsidR="00AB1AD9">
              <w:rPr>
                <w:rFonts w:ascii="Times New Roman" w:eastAsia="Times New Roman" w:hAnsi="Times New Roman" w:cs="Times New Roman"/>
                <w:sz w:val="20"/>
                <w:szCs w:val="20"/>
              </w:rPr>
              <w:t>изд., стер. - М.: Академия, 2015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- 304 с.   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0518">
            <w:pPr>
              <w:shd w:val="clear" w:color="auto" w:fill="FFFFFF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Артёмов В. В. История для профессий и специальностей технического, естественно - научного и социально - экономического профилей: учебник. Ч. 2. - 6-е </w:t>
            </w:r>
            <w:r w:rsidR="00AB1AD9">
              <w:rPr>
                <w:rFonts w:ascii="Times New Roman" w:eastAsia="Times New Roman" w:hAnsi="Times New Roman" w:cs="Times New Roman"/>
                <w:sz w:val="20"/>
                <w:szCs w:val="20"/>
              </w:rPr>
              <w:t>изд., стер. - М.: Академия, 2015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- 320 с.  </w:t>
            </w:r>
          </w:p>
        </w:tc>
      </w:tr>
      <w:tr w:rsidR="009E0D6B" w:rsidRPr="00FE21B3" w:rsidTr="00225EF6">
        <w:tc>
          <w:tcPr>
            <w:tcW w:w="2303" w:type="dxa"/>
            <w:vMerge w:val="restart"/>
            <w:vAlign w:val="center"/>
          </w:tcPr>
          <w:p w:rsidR="009E0D6B" w:rsidRPr="00FE21B3" w:rsidRDefault="009E0D6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БД.06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Физическая культура</w:t>
            </w:r>
          </w:p>
        </w:tc>
        <w:tc>
          <w:tcPr>
            <w:tcW w:w="7125" w:type="dxa"/>
          </w:tcPr>
          <w:p w:rsidR="009E0D6B" w:rsidRPr="00FE21B3" w:rsidRDefault="009E0D6B" w:rsidP="009E0D6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Муллер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 Физическая культура: учебник и практикум.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2017. – 424 с.</w:t>
            </w:r>
          </w:p>
        </w:tc>
      </w:tr>
      <w:tr w:rsidR="009E0D6B" w:rsidRPr="00FE21B3" w:rsidTr="00225EF6">
        <w:tc>
          <w:tcPr>
            <w:tcW w:w="2303" w:type="dxa"/>
            <w:vMerge/>
            <w:vAlign w:val="center"/>
          </w:tcPr>
          <w:p w:rsidR="009E0D6B" w:rsidRPr="00FE21B3" w:rsidRDefault="009E0D6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9E0D6B" w:rsidRPr="00FE21B3" w:rsidRDefault="009E0D6B" w:rsidP="009E0D6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Жданкина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Ф. Физическая культура. Лыжная подготовка: учебное пособие.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Екатеринбург: Изд-во Урал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н-та, 2017 - 125 с.  </w:t>
            </w:r>
          </w:p>
        </w:tc>
      </w:tr>
      <w:tr w:rsidR="009E0D6B" w:rsidRPr="00FE21B3" w:rsidTr="00225EF6">
        <w:tc>
          <w:tcPr>
            <w:tcW w:w="2303" w:type="dxa"/>
            <w:vMerge w:val="restart"/>
            <w:vAlign w:val="center"/>
          </w:tcPr>
          <w:p w:rsidR="009E0D6B" w:rsidRPr="00FE21B3" w:rsidRDefault="009E0D6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БД.07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безопасности жизнедеятельности</w:t>
            </w:r>
          </w:p>
        </w:tc>
        <w:tc>
          <w:tcPr>
            <w:tcW w:w="7125" w:type="dxa"/>
          </w:tcPr>
          <w:p w:rsidR="009E0D6B" w:rsidRPr="00FE21B3" w:rsidRDefault="009E0D6B" w:rsidP="009E0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Беляков Г. И. Основы безопасности жизнедеятельности и выживания в чрезвычайных ситуациях: учебник. - 3-е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доп.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2016. - 352 с.  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9E0D6B" w:rsidRPr="00FE21B3" w:rsidTr="00225EF6">
        <w:tc>
          <w:tcPr>
            <w:tcW w:w="2303" w:type="dxa"/>
            <w:vMerge/>
            <w:vAlign w:val="center"/>
          </w:tcPr>
          <w:p w:rsidR="009E0D6B" w:rsidRPr="00FE21B3" w:rsidRDefault="009E0D6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9E0D6B" w:rsidRPr="00FE21B3" w:rsidRDefault="009E0D6B" w:rsidP="009E0D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Каракеян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И. Безопасность жизнедеятельности: учебник и практикум. – 2-е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доп. – М: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2017. -330 с.</w:t>
            </w:r>
          </w:p>
        </w:tc>
      </w:tr>
      <w:tr w:rsidR="00C60518" w:rsidRPr="00FE21B3" w:rsidTr="00225EF6">
        <w:tc>
          <w:tcPr>
            <w:tcW w:w="2303" w:type="dxa"/>
            <w:vAlign w:val="center"/>
          </w:tcPr>
          <w:p w:rsidR="00C60518" w:rsidRPr="00FE21B3" w:rsidRDefault="00C60518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БД.08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Астрономия</w:t>
            </w:r>
          </w:p>
        </w:tc>
        <w:tc>
          <w:tcPr>
            <w:tcW w:w="7125" w:type="dxa"/>
          </w:tcPr>
          <w:p w:rsidR="00C60518" w:rsidRPr="00FE21B3" w:rsidRDefault="00905EA6" w:rsidP="00905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Страут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0D6B"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 К. Астрономия. Базовый уровень. 11 КЛАСС. Дрофа. 2013-131с.</w:t>
            </w:r>
          </w:p>
        </w:tc>
      </w:tr>
      <w:tr w:rsidR="00905EA6" w:rsidRPr="00FE21B3" w:rsidTr="00225EF6">
        <w:tc>
          <w:tcPr>
            <w:tcW w:w="2303" w:type="dxa"/>
            <w:vMerge w:val="restart"/>
            <w:vAlign w:val="center"/>
          </w:tcPr>
          <w:p w:rsidR="00905EA6" w:rsidRPr="00FE21B3" w:rsidRDefault="00905EA6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Математика: алгебра и начала математического анализа; геометрия</w:t>
            </w:r>
          </w:p>
        </w:tc>
        <w:tc>
          <w:tcPr>
            <w:tcW w:w="7125" w:type="dxa"/>
          </w:tcPr>
          <w:p w:rsidR="00905EA6" w:rsidRPr="00FE21B3" w:rsidRDefault="00905EA6" w:rsidP="00905EA6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Григорьев С.Г. Математика: Учебник для студентов 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Учреждий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сред. Проф. Образования /С.Г. Григорьев,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С.В.Иволгина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под ред. В. А. Гусева.-8-е изд.,  – М.: Изд</w:t>
            </w:r>
            <w:r w:rsidR="00AB1A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ательский центр «Академия», 2014</w:t>
            </w: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– 416с.</w:t>
            </w:r>
          </w:p>
        </w:tc>
      </w:tr>
      <w:tr w:rsidR="00905EA6" w:rsidRPr="00FE21B3" w:rsidTr="00225EF6">
        <w:tc>
          <w:tcPr>
            <w:tcW w:w="2303" w:type="dxa"/>
            <w:vMerge/>
            <w:vAlign w:val="center"/>
          </w:tcPr>
          <w:p w:rsidR="00905EA6" w:rsidRPr="00FE21B3" w:rsidRDefault="00905EA6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905EA6" w:rsidRPr="00FE21B3" w:rsidRDefault="00905EA6" w:rsidP="009E0D6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Пехлецкий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И.Д. Математика: учебник для студентов образовательных учреждений среднего профессионального образования/ Игорь Дмитриевич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Пехлецкий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– 7-е изд., стер.- М.: Изд</w:t>
            </w:r>
            <w:r w:rsidR="00AB1A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ательский центр «Академия». 2014</w:t>
            </w: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- 304с. </w:t>
            </w:r>
          </w:p>
        </w:tc>
      </w:tr>
      <w:tr w:rsidR="00C60518" w:rsidRPr="00FE21B3" w:rsidTr="00225EF6">
        <w:tc>
          <w:tcPr>
            <w:tcW w:w="2303" w:type="dxa"/>
            <w:vAlign w:val="center"/>
          </w:tcPr>
          <w:p w:rsidR="00C60518" w:rsidRPr="00FE21B3" w:rsidRDefault="00C60518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Информатика и ИКТ</w:t>
            </w:r>
          </w:p>
        </w:tc>
        <w:tc>
          <w:tcPr>
            <w:tcW w:w="7125" w:type="dxa"/>
          </w:tcPr>
          <w:p w:rsidR="00905EA6" w:rsidRPr="00FE21B3" w:rsidRDefault="00905EA6" w:rsidP="00905EA6">
            <w:pPr>
              <w:keepNext/>
              <w:autoSpaceDE w:val="0"/>
              <w:autoSpaceDN w:val="0"/>
              <w:outlineLvl w:val="0"/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</w:pPr>
            <w:bookmarkStart w:id="3" w:name="_Toc382939795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>Михеева Е.В., Титова О.И. Информатика: Учебник для среднего профессионального образования</w:t>
            </w:r>
            <w:proofErr w:type="gramStart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 xml:space="preserve">зд. 2-е, </w:t>
            </w:r>
            <w:proofErr w:type="spellStart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>испр</w:t>
            </w:r>
            <w:proofErr w:type="spellEnd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>./ Михеева Е.В., Титова О.И., - ИЦ «Академия», 2014.</w:t>
            </w:r>
            <w:bookmarkEnd w:id="3"/>
            <w:r w:rsidRPr="00FE21B3">
              <w:rPr>
                <w:rFonts w:ascii="Times New Roman" w:eastAsiaTheme="maj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C60518" w:rsidRPr="00FE21B3" w:rsidRDefault="00905EA6" w:rsidP="00905EA6">
            <w:pPr>
              <w:contextualSpacing/>
              <w:rPr>
                <w:rFonts w:ascii="Times New Roman" w:eastAsiaTheme="minorEastAsia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Е. А.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Колмыкова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И. А.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Кумскова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Информатика: учебное пособие для студентов средних профессиональных учебных </w:t>
            </w:r>
            <w:r w:rsidR="00AB1AD9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заведений. – ИЦ «Академия», 2015</w:t>
            </w:r>
            <w:r w:rsidRPr="00FE21B3">
              <w:rPr>
                <w:rFonts w:ascii="Times New Roman" w:eastAsiaTheme="minorEastAsia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905EA6" w:rsidRPr="00FE21B3" w:rsidTr="00225EF6">
        <w:tc>
          <w:tcPr>
            <w:tcW w:w="2303" w:type="dxa"/>
            <w:vAlign w:val="center"/>
          </w:tcPr>
          <w:p w:rsidR="00905EA6" w:rsidRPr="00FE21B3" w:rsidRDefault="00905EA6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ПД.03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Физика</w:t>
            </w:r>
          </w:p>
        </w:tc>
        <w:tc>
          <w:tcPr>
            <w:tcW w:w="7125" w:type="dxa"/>
          </w:tcPr>
          <w:p w:rsidR="00905EA6" w:rsidRPr="00FE21B3" w:rsidRDefault="00905EA6" w:rsidP="004F3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Дмитриева В.Ф. Учебник для студентов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обшеобразовательных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учреждений СПО.   М.: Издательский центр «Академия», 2013</w:t>
            </w:r>
          </w:p>
        </w:tc>
      </w:tr>
      <w:tr w:rsidR="00905EA6" w:rsidRPr="00FE21B3" w:rsidTr="00225EF6">
        <w:tc>
          <w:tcPr>
            <w:tcW w:w="2303" w:type="dxa"/>
            <w:vAlign w:val="center"/>
          </w:tcPr>
          <w:p w:rsidR="00905EA6" w:rsidRPr="00FE21B3" w:rsidRDefault="00905EA6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Введение в профессию</w:t>
            </w:r>
          </w:p>
        </w:tc>
        <w:tc>
          <w:tcPr>
            <w:tcW w:w="7125" w:type="dxa"/>
          </w:tcPr>
          <w:p w:rsidR="00905EA6" w:rsidRPr="00FE21B3" w:rsidRDefault="00905EA6" w:rsidP="00905E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Солнцев Ю. П. Материаловедение: учебник. – 9-е изд., стер. – М.: Академия, 2014. – 496 с.   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технологии</w:t>
            </w:r>
          </w:p>
        </w:tc>
        <w:tc>
          <w:tcPr>
            <w:tcW w:w="7125" w:type="dxa"/>
          </w:tcPr>
          <w:p w:rsidR="00C65EEB" w:rsidRPr="00FE21B3" w:rsidRDefault="00AB1AD9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Набоких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А. Электрооборудование автомобилей и тракторов: учебник для студ. учреждений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роф. образования / В. 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Набоких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- 4-е изд., стер. - М.: «Академия», 2014. - 400 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П. Смазочные материалы для автотракторной техники: справочник: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особие для студ. учреждений сред. проф. образования/ А. П.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-2-е изд., стер. - М.: Академия, 2014. - 240 с.</w:t>
            </w:r>
          </w:p>
        </w:tc>
      </w:tr>
      <w:tr w:rsidR="00905EA6" w:rsidRPr="00FE21B3" w:rsidTr="00225EF6">
        <w:tc>
          <w:tcPr>
            <w:tcW w:w="2303" w:type="dxa"/>
            <w:vAlign w:val="center"/>
          </w:tcPr>
          <w:p w:rsidR="00905EA6" w:rsidRPr="00FE21B3" w:rsidRDefault="00905EA6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ОГСЭ.01 Основы философии</w:t>
            </w:r>
          </w:p>
        </w:tc>
        <w:tc>
          <w:tcPr>
            <w:tcW w:w="7125" w:type="dxa"/>
          </w:tcPr>
          <w:p w:rsidR="00905EA6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Горелов А.А. Основы философии: учебник. - 14-е </w:t>
            </w:r>
            <w:r w:rsidR="00AB1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изд., </w:t>
            </w:r>
            <w:proofErr w:type="spellStart"/>
            <w:r w:rsidR="00AB1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испр</w:t>
            </w:r>
            <w:proofErr w:type="spellEnd"/>
            <w:r w:rsidR="00AB1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М.: Академия, 2015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- 320 с.   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ОГСЭ.02 История</w:t>
            </w: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Артёмов В. В. История для профессий и специальностей технического, естественно - научного и социально - экономического профилей: учебник. Ч. 1. - 6-е </w:t>
            </w:r>
            <w:r w:rsidR="00AB1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изд., стер. - М.: Академия, 2014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- 304 с.  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Артёмов В. В. История для профессий и специальностей технического, естественно - научного и социально - экономического профилей: учебник. Ч. 2. - 6-е изд.</w:t>
            </w:r>
            <w:r w:rsidR="00AB1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стер. - М.: Академия, 2014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- 320 с.</w:t>
            </w:r>
            <w:r w:rsidRPr="00FE21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ОГСЭ.03Иностранный язык в профессиональной деятельности</w:t>
            </w:r>
          </w:p>
        </w:tc>
        <w:tc>
          <w:tcPr>
            <w:tcW w:w="7125" w:type="dxa"/>
          </w:tcPr>
          <w:p w:rsidR="00C65EEB" w:rsidRPr="00FE21B3" w:rsidRDefault="00C65EEB" w:rsidP="004F33E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Агабекян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И.П. Английский язык для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ссузов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учебное пособие. - М.: ТК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Велби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Издательство Проспект, 2015.-320с.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C65EE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Голубев А.П. Учебное пособие для студ. сред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чеб. заведений: -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М.Издательский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центр «Академия»,2015.-336с.</w:t>
            </w:r>
          </w:p>
          <w:p w:rsidR="00C65EEB" w:rsidRPr="00FE21B3" w:rsidRDefault="00C65EEB" w:rsidP="00C65EE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Голицынский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Ю.Б.Грамматика</w:t>
            </w:r>
            <w:proofErr w:type="spell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Сборник упражнений. </w:t>
            </w:r>
            <w:proofErr w:type="gramStart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FE21B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анкт- Петербург: Издательство КАРО,2015.-544с.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ОГСЭ.04 Физическая культура</w:t>
            </w:r>
          </w:p>
        </w:tc>
        <w:tc>
          <w:tcPr>
            <w:tcW w:w="7125" w:type="dxa"/>
          </w:tcPr>
          <w:p w:rsidR="00C65EEB" w:rsidRPr="00FE21B3" w:rsidRDefault="00C65EEB" w:rsidP="004F33E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Муллер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 Физическая культура: учебник и практикум.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2017. – 424 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4F33E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Жданкина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 Ф. Физическая культура. Лыжная подготовка: учебное пособие.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Екатеринбург: Изд-во Урал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н-та, 2017 - 125 с.  </w:t>
            </w:r>
          </w:p>
        </w:tc>
      </w:tr>
      <w:tr w:rsidR="00C65EEB" w:rsidRPr="00FE21B3" w:rsidTr="00225EF6">
        <w:tc>
          <w:tcPr>
            <w:tcW w:w="2303" w:type="dxa"/>
            <w:vAlign w:val="center"/>
          </w:tcPr>
          <w:p w:rsidR="00C65EEB" w:rsidRPr="00FE21B3" w:rsidRDefault="00C65EEB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ОГСЭ.05 Психология общения</w:t>
            </w:r>
          </w:p>
        </w:tc>
        <w:tc>
          <w:tcPr>
            <w:tcW w:w="7125" w:type="dxa"/>
          </w:tcPr>
          <w:p w:rsidR="00C65EEB" w:rsidRPr="00FE21B3" w:rsidRDefault="00C65EEB" w:rsidP="00C65EE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Шеламова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Г.М. Деловая культура и психология общения: учебник. – 13-е изд., стер. – М.: Академия, 2014. – 192 с.</w:t>
            </w:r>
          </w:p>
        </w:tc>
      </w:tr>
      <w:tr w:rsidR="00C65EEB" w:rsidRPr="00FE21B3" w:rsidTr="00225EF6">
        <w:tc>
          <w:tcPr>
            <w:tcW w:w="2303" w:type="dxa"/>
            <w:vMerge w:val="restart"/>
            <w:vAlign w:val="center"/>
          </w:tcPr>
          <w:p w:rsidR="00C65EEB" w:rsidRPr="00FE21B3" w:rsidRDefault="00C65EEB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Математика</w:t>
            </w:r>
          </w:p>
        </w:tc>
        <w:tc>
          <w:tcPr>
            <w:tcW w:w="7125" w:type="dxa"/>
          </w:tcPr>
          <w:p w:rsidR="00C65EEB" w:rsidRPr="00FE21B3" w:rsidRDefault="00C65EEB" w:rsidP="004F33E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Григорьев С.Г. Математика: Учебник для студентов 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Учреждий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сред. Проф. Образования /С.Г. Григорьев,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С.В.Иволгина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; под ред. В. А. Гусева.-8-е изд.,  – М.: Издательский центр «Академия», 201</w:t>
            </w:r>
            <w:r w:rsidR="00AB1A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– 416с.</w:t>
            </w:r>
          </w:p>
        </w:tc>
      </w:tr>
      <w:tr w:rsidR="00C65EEB" w:rsidRPr="00FE21B3" w:rsidTr="00225EF6">
        <w:tc>
          <w:tcPr>
            <w:tcW w:w="2303" w:type="dxa"/>
            <w:vMerge/>
            <w:vAlign w:val="center"/>
          </w:tcPr>
          <w:p w:rsidR="00C65EEB" w:rsidRPr="00FE21B3" w:rsidRDefault="00C65EEB" w:rsidP="00892DF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C65EEB" w:rsidRPr="00FE21B3" w:rsidRDefault="00C65EEB" w:rsidP="004F33EC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Пехлецкий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И.Д. Математика: учебник для студентов образовательных учреждений среднего профессионального образования/ Игорь Дмитриевич 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Пехлецкий</w:t>
            </w:r>
            <w:proofErr w:type="spell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– 7-е изд., стер.- М.: Изд</w:t>
            </w:r>
            <w:r w:rsidR="00AB1AD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ательский центр «Академия». 2014</w:t>
            </w: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- 304с.</w:t>
            </w:r>
          </w:p>
        </w:tc>
      </w:tr>
      <w:tr w:rsidR="00415902" w:rsidRPr="00FE21B3" w:rsidTr="00225EF6">
        <w:tc>
          <w:tcPr>
            <w:tcW w:w="2303" w:type="dxa"/>
            <w:vMerge w:val="restart"/>
            <w:vAlign w:val="center"/>
          </w:tcPr>
          <w:p w:rsidR="00415902" w:rsidRPr="00FE21B3" w:rsidRDefault="00415902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ЕН.03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Экологические основы природопользования</w:t>
            </w:r>
          </w:p>
        </w:tc>
        <w:tc>
          <w:tcPr>
            <w:tcW w:w="7125" w:type="dxa"/>
          </w:tcPr>
          <w:p w:rsidR="00415902" w:rsidRPr="00FE21B3" w:rsidRDefault="00415902" w:rsidP="00C65EE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Константинов В. М. Экологические основы природопользования: учеб</w:t>
            </w:r>
            <w:proofErr w:type="gram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ля студентов проф. Образовательных организаций, осваивающих профессии и специальности СПО. М., 2017</w:t>
            </w: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415902" w:rsidRPr="00FE21B3" w:rsidTr="00225EF6">
        <w:tc>
          <w:tcPr>
            <w:tcW w:w="2303" w:type="dxa"/>
            <w:vMerge/>
            <w:vAlign w:val="center"/>
          </w:tcPr>
          <w:p w:rsidR="00415902" w:rsidRPr="00FE21B3" w:rsidRDefault="00415902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415902" w:rsidRPr="00FE21B3" w:rsidRDefault="00415902" w:rsidP="00C65EEB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Сухачёв А.А. Экологические основы природопользования: учебник/</w:t>
            </w:r>
            <w:proofErr w:type="spell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А.А.Сухачев</w:t>
            </w:r>
            <w:proofErr w:type="spellEnd"/>
            <w:proofErr w:type="gramStart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FE21B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М.: КНОРУС, 2016.-392 с. (Среднее профессиональное образование).</w:t>
            </w:r>
          </w:p>
        </w:tc>
      </w:tr>
      <w:tr w:rsidR="00C65EEB" w:rsidRPr="00FE21B3" w:rsidTr="00225EF6">
        <w:tc>
          <w:tcPr>
            <w:tcW w:w="2303" w:type="dxa"/>
            <w:vAlign w:val="center"/>
          </w:tcPr>
          <w:p w:rsidR="00C65EEB" w:rsidRPr="00FE21B3" w:rsidRDefault="00C65EEB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Инженерная графика</w:t>
            </w:r>
          </w:p>
        </w:tc>
        <w:tc>
          <w:tcPr>
            <w:tcW w:w="7125" w:type="dxa"/>
          </w:tcPr>
          <w:p w:rsidR="00C65EEB" w:rsidRPr="008475E3" w:rsidRDefault="00415902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Ганенко А.П. Учебное пособие для среднего проф. образования/ Оформление текстовых и графических материалов (требования ЕСКД) Издательский центр М.: «Академия» 2013</w:t>
            </w:r>
          </w:p>
        </w:tc>
      </w:tr>
      <w:tr w:rsidR="00C65EEB" w:rsidRPr="00FE21B3" w:rsidTr="00225EF6">
        <w:tc>
          <w:tcPr>
            <w:tcW w:w="2303" w:type="dxa"/>
            <w:vAlign w:val="center"/>
          </w:tcPr>
          <w:p w:rsidR="00C65EEB" w:rsidRPr="00FE21B3" w:rsidRDefault="00C65EEB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Техническая механика</w:t>
            </w:r>
          </w:p>
        </w:tc>
        <w:tc>
          <w:tcPr>
            <w:tcW w:w="7125" w:type="dxa"/>
          </w:tcPr>
          <w:p w:rsidR="00C65EEB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Вереина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Л.И. Техническая механика: Учебник для студ.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роф. образования. М.: «Академия», 2016 – 224с.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ОП.03 Материаловедение</w:t>
            </w:r>
          </w:p>
        </w:tc>
        <w:tc>
          <w:tcPr>
            <w:tcW w:w="7125" w:type="dxa"/>
          </w:tcPr>
          <w:p w:rsidR="00415902" w:rsidRPr="00FE21B3" w:rsidRDefault="00415902" w:rsidP="004F33E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Солнцев Ю. П. Материаловедение: учебник. – 9-е изд., стер. – М.: Академия, 2014. – 496 с.   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ОП.04Электротехника и электроника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Немцов, М.В. Электротехника и электроника: учебник для студ.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учреждений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роф. образования / М.В. Немцов, М.Л. Немцова. – 2-е изд., с</w:t>
            </w:r>
            <w:r w:rsidR="00AB1A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тер. - М.: Академия, 2014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 432 с</w:t>
            </w:r>
            <w:r w:rsidRPr="00FE21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ОП.05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гидравлики и теплотехники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Рудобашта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С.П. Теплотехника. М.: «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КолосС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2010-310с.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ОП.06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агрономии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Третьяков Н.Н., Ягодин Б.А.,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Туликов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 и др. Основы агрономии. -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М.:Издательский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«Академия», 2014.-360с. - (Учебники и учебные пособия для студентов средних специальных учебных заведений).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ОП.07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зоотехнии</w:t>
            </w:r>
          </w:p>
        </w:tc>
        <w:tc>
          <w:tcPr>
            <w:tcW w:w="7125" w:type="dxa"/>
          </w:tcPr>
          <w:p w:rsidR="00415902" w:rsidRPr="00FE21B3" w:rsidRDefault="00415902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Третьяков Н.Н., Ягодин Б.А.,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Туликов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А.М. и др. Основы агрономии. -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М.:Издательский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«Академия», 2014.-360с. - (Учебники и учебные пособия для студентов средних специальных учебных заведений).</w:t>
            </w:r>
          </w:p>
        </w:tc>
      </w:tr>
      <w:tr w:rsidR="00AE556F" w:rsidRPr="00FE21B3" w:rsidTr="00225EF6">
        <w:tc>
          <w:tcPr>
            <w:tcW w:w="2303" w:type="dxa"/>
            <w:vMerge w:val="restart"/>
            <w:vAlign w:val="center"/>
          </w:tcPr>
          <w:p w:rsidR="00AE556F" w:rsidRPr="00FE21B3" w:rsidRDefault="00AE556F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ОП.08Информационные технологии в профессиональной деятельности</w:t>
            </w:r>
          </w:p>
        </w:tc>
        <w:tc>
          <w:tcPr>
            <w:tcW w:w="7125" w:type="dxa"/>
          </w:tcPr>
          <w:p w:rsidR="00AE556F" w:rsidRPr="00FE21B3" w:rsidRDefault="00AE556F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Михеева. Информационные технологии в профессиональной деятельности. Москва. Издательский центр «Академия», 2016 год.</w:t>
            </w:r>
          </w:p>
        </w:tc>
      </w:tr>
      <w:tr w:rsidR="00AE556F" w:rsidRPr="00FE21B3" w:rsidTr="00225EF6">
        <w:tc>
          <w:tcPr>
            <w:tcW w:w="2303" w:type="dxa"/>
            <w:vMerge/>
            <w:vAlign w:val="center"/>
          </w:tcPr>
          <w:p w:rsidR="00AE556F" w:rsidRPr="00FE21B3" w:rsidRDefault="00AE556F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AE556F" w:rsidRPr="00FE21B3" w:rsidRDefault="00AE556F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информационным технологиям в профессиональной деятельности. Москва. Издательский центр «Академия», 2015 год.</w:t>
            </w:r>
          </w:p>
        </w:tc>
      </w:tr>
      <w:tr w:rsidR="00AE556F" w:rsidRPr="00FE21B3" w:rsidTr="00225EF6">
        <w:tc>
          <w:tcPr>
            <w:tcW w:w="2303" w:type="dxa"/>
            <w:vMerge/>
            <w:vAlign w:val="center"/>
          </w:tcPr>
          <w:p w:rsidR="00AE556F" w:rsidRPr="00FE21B3" w:rsidRDefault="00AE556F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AE556F" w:rsidRPr="00FE21B3" w:rsidRDefault="00AE556F" w:rsidP="0041590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Электронный учебник по «Компас», встроенный в программу.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4F59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ОП.09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Метрология, стандартизация и подтверждение качества</w:t>
            </w:r>
          </w:p>
        </w:tc>
        <w:tc>
          <w:tcPr>
            <w:tcW w:w="7125" w:type="dxa"/>
          </w:tcPr>
          <w:p w:rsidR="00415902" w:rsidRPr="00FE21B3" w:rsidRDefault="00077FFA" w:rsidP="00077F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Иванов И.А.,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Урушев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С.В., Метрология, стандартизация и сертификация на транспорте: Учебник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 Издательский центр «Академия», 2009.-336с.</w:t>
            </w:r>
          </w:p>
        </w:tc>
      </w:tr>
      <w:tr w:rsidR="00415902" w:rsidRPr="00FE21B3" w:rsidTr="00225EF6">
        <w:tc>
          <w:tcPr>
            <w:tcW w:w="2303" w:type="dxa"/>
            <w:vAlign w:val="center"/>
          </w:tcPr>
          <w:p w:rsidR="00415902" w:rsidRPr="00FE21B3" w:rsidRDefault="00415902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ОП.10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Основы экономики, менеджмента и маркетинга</w:t>
            </w:r>
          </w:p>
        </w:tc>
        <w:tc>
          <w:tcPr>
            <w:tcW w:w="7125" w:type="dxa"/>
          </w:tcPr>
          <w:p w:rsidR="00415902" w:rsidRPr="00FE21B3" w:rsidRDefault="00AE556F" w:rsidP="00AE556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Петранёва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Г.А Экономика сельского хозяйства : учебник /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Петранёва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Коваленко, А.Н. Романов, О.А. Моисеева; под ред. проф.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Петранёвой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— М.: Альфа-М: ИНФРА-М, 2012. - 288 с. - (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ПРОФИль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Правовые основы профессиональной деятельности</w:t>
            </w:r>
          </w:p>
        </w:tc>
        <w:tc>
          <w:tcPr>
            <w:tcW w:w="7125" w:type="dxa"/>
          </w:tcPr>
          <w:p w:rsidR="00077FFA" w:rsidRPr="00FE21B3" w:rsidRDefault="00077FFA" w:rsidP="00077F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Российской Федерации - М.: 1993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кодекс РФ от 30.12.2001г. № 197-ФЗ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 ч. 1 от 30.11.1994г. № 51-ФЗ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 ч. 2 от 26.01.1996г. № 14-ФЗ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кодекс РФ ч. 3 от 26.11.2001г. № 146-ФЗ.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кодекс РФ ч. 4 от 18.12.2006г. № 230-ФЗ.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Гражданский процессуальный кодекс РФ от 14.11.2002г. № 138-ФЗ.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Кодекс</w:t>
            </w:r>
            <w:r w:rsidRPr="00FE21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об административных правонарушениях РФ от 30.12.2001г. № 195-ФЗ.</w:t>
            </w:r>
          </w:p>
        </w:tc>
      </w:tr>
      <w:tr w:rsidR="00077FFA" w:rsidRPr="00FE21B3" w:rsidTr="00225EF6">
        <w:tc>
          <w:tcPr>
            <w:tcW w:w="2303" w:type="dxa"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Охрана труда</w:t>
            </w:r>
          </w:p>
        </w:tc>
        <w:tc>
          <w:tcPr>
            <w:tcW w:w="7125" w:type="dxa"/>
          </w:tcPr>
          <w:p w:rsidR="00077FFA" w:rsidRPr="00FE21B3" w:rsidRDefault="00077FFA" w:rsidP="00077F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Арустамов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Э.А. Охрана труда: Учебник - 10-е изд., 2013-476с.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Безопасность жизнедеятельности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Беляков Г. И. Основы безопасности жизнедеятельности и выживания в чрезвычайных ситуациях: учебник. - 3-е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доп. – М.: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2016. - 352 с.  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Каракеян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И. Безопасность жизнедеятельности: учебник и практикум. – 2-е изд.,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перераб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 доп. – М: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Юрайт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2017. -330 с.</w:t>
            </w:r>
          </w:p>
        </w:tc>
      </w:tr>
      <w:tr w:rsidR="00077FFA" w:rsidRPr="00FE21B3" w:rsidTr="00225EF6">
        <w:tc>
          <w:tcPr>
            <w:tcW w:w="2303" w:type="dxa"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ОП.14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Адаптивные дисциплины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Гладов Г.И. Тракторы: Устройство и техническое обслуживание: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нач. проф. образования / Г.И. Гладов, А.М. Петренко.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Издательский центр «Академия», 2012. – 256с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ПМ.01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Подготовка сельскохозяйственных машин и механизмов к работе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Котиков В.М. Тракторы и автомобили : учебник для студ. учреждений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образования / В.М. Котиков, А.В. Ерхов.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Академия, 2013. – 416 с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П. Смазочные материалы для автотракторной техники: справочник: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особие для студ. учреждений сред. проф. образования/ А. П.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Картошкин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-2-е изд., стер. - М.: Академия, 2014. - 240 с.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225E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Набоких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А. Электрооборудование автомобилей и тракторов: учебник для студ. учреждений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роф. образования / В. 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Набоких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- 4-е изд., стер. - М.: «Академия», 2014. - 400 с.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ПМ.02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Эксплуатация сельскохозяйственной техники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 Российской Федерации: по состоянию на 1 января 2017 года. – М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,: 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Н76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Эксмо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2010.-48с.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Основы управления автомобилем и безопасность дорожного движения: учебник для водителей категории С, D, Е. /О.В.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М.: УКЦ МААШ, 2016.-398с.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Николенко В.Н. Первая доврачебная медицинская помощь: учебник водителя автотранспортных средств категорий «А», «В», «С», «D», «Е»/В.Н. Николенко,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Блауштейн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Г.М. Карнаухов. – 4-е изд., стер.- М.: Издательский центр «Академия», 2016.-160с.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ПМ.03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Техническое обслуживание и ремонт сельскохозяйственной техники</w:t>
            </w:r>
          </w:p>
        </w:tc>
        <w:tc>
          <w:tcPr>
            <w:tcW w:w="7125" w:type="dxa"/>
          </w:tcPr>
          <w:p w:rsidR="00077FFA" w:rsidRPr="00FE21B3" w:rsidRDefault="00077FFA" w:rsidP="00077FF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Гладов Г.И. Тракторы: Устройство и техническое обслуживание: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нач. проф. образования / Г.И. Гладов, А.М. Петренко.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Издательский центр «Академия», 2012. – 256с 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Котиков В.М. Тракторы и автомобили : учебник для студ. учреждений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роф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образования / В.М. Котиков, А.В. Ерхов.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Академия, 2013. – 416 с</w:t>
            </w:r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FE21B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ПМ.04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Выполнение работ по профессии </w:t>
            </w:r>
            <w:r w:rsid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19025 Тракторис</w:t>
            </w:r>
            <w:proofErr w:type="gramStart"/>
            <w:r w:rsid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т-</w:t>
            </w:r>
            <w:proofErr w:type="gramEnd"/>
            <w:r w:rsid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машинист сельскохозяйственного производства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Гладов Г.И. Тракторы: Устройство и техническое обслуживание: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нач. проф. образования / Г.И. Гладов, А.М. Петренко. – 5-е изд., стер. – М.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Издательский центр «Академия», 2015. – 256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Маргвелашвили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 В. Метрология, стандартизация и сертификация на транспорте: лабораторно-практический работы: учеб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особие для студ. учреждений сред. проф. образования/ Л. 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Маргелашвили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- 4-е изд., стер. - М.: Издательский центр "Академия",  2014. - 208 с. (Рецензия № 342 от 04 июля 2010 г. ФГУ "ФИРО").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Шишмарёв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Ю. Метрология, стандартизация, сертификация и техническое регулирование: учебник для студ. Учреждений сред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роф. образования/ В.Ю.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Шишмарёв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– 4-е изд., стер. – М.: Издательский центр «Академия», 2014.- 320 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077FFA" w:rsidRPr="00FE21B3" w:rsidTr="00225EF6">
        <w:tc>
          <w:tcPr>
            <w:tcW w:w="2303" w:type="dxa"/>
            <w:vMerge w:val="restart"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ПМ.05</w:t>
            </w: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Управление работами машинно-тракторного парка сельскохозяйственного предприятия</w:t>
            </w: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ПДД Российской Федерации: по состоянию на 1 января 2017 года. – М</w:t>
            </w:r>
            <w:proofErr w:type="gram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,: </w:t>
            </w:r>
            <w:proofErr w:type="gram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Н76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Эксмо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2010.-48с.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 Основы управления автомобилем и безопасность дорожного движения: учебник для водителей категории С, D, Е. /О.В.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Майборода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М.: УКЦ МААШ, 2016.-398с</w:t>
            </w:r>
          </w:p>
        </w:tc>
      </w:tr>
      <w:tr w:rsidR="00077FFA" w:rsidRPr="00FE21B3" w:rsidTr="00225EF6">
        <w:tc>
          <w:tcPr>
            <w:tcW w:w="2303" w:type="dxa"/>
            <w:vMerge/>
            <w:vAlign w:val="center"/>
          </w:tcPr>
          <w:p w:rsidR="00077FFA" w:rsidRPr="00FE21B3" w:rsidRDefault="00077FFA" w:rsidP="004F33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25" w:type="dxa"/>
          </w:tcPr>
          <w:p w:rsidR="00077FFA" w:rsidRPr="00FE21B3" w:rsidRDefault="00077FFA" w:rsidP="00AE556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Николенко В.Н. Первая доврачебная медицинская помощь: учебник водителя автотранспортных средств категорий «А», «В», «С», «D», «Е»/В.Н. Николенко, Г.А. </w:t>
            </w:r>
            <w:proofErr w:type="spellStart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Блауштейн</w:t>
            </w:r>
            <w:proofErr w:type="spellEnd"/>
            <w:r w:rsidRPr="00FE21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Г.М. Карнаухов. – 4-е изд., стер.- М.: Издательский центр «Академия», 2016.-160с.</w:t>
            </w:r>
          </w:p>
        </w:tc>
      </w:tr>
    </w:tbl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FE21B3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Требования к кадровым условиям реализ</w:t>
      </w:r>
      <w:r w:rsidR="00FE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ации образовательной программы.</w:t>
      </w:r>
    </w:p>
    <w:p w:rsidR="00D344BA" w:rsidRPr="00D344BA" w:rsidRDefault="00D344BA" w:rsidP="004F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имеющих стаж работы в данной профессиональной области не менее 3 лет.</w:t>
      </w:r>
    </w:p>
    <w:p w:rsidR="00D344BA" w:rsidRPr="00D344BA" w:rsidRDefault="00D344BA" w:rsidP="004F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D344BA" w:rsidRPr="00D344BA" w:rsidRDefault="00D344BA" w:rsidP="004F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животноводства), не реже 1 раза в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года с учетом расширения спектра профессиональных компетенций.</w:t>
      </w:r>
    </w:p>
    <w:p w:rsidR="00D344BA" w:rsidRPr="00D344BA" w:rsidRDefault="00D344BA" w:rsidP="004F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13 Сельское хозяйство (в сфере использования, технического обслуживания и ремонта сельскохозяйственной техники, машин и оборудования, при производстве, хранении и переработке продукции растениеводства и животноводства), в общем числе педагогических работников, реализующих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программу, должна быть не менее 25 процентов.</w:t>
      </w:r>
    </w:p>
    <w:p w:rsidR="00FE21B3" w:rsidRDefault="00FE21B3" w:rsidP="00EC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F33EC" w:rsidRPr="00EC5B2E" w:rsidRDefault="004F33EC" w:rsidP="00EC5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5B2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Сведения о профессиональной компетентности педагогических кадров, обеспечивающих реализацию ООП по специальности 35.02.16 Эксплуатация и ремонт сельскохозяйственной техники и оборудования.</w:t>
      </w:r>
    </w:p>
    <w:p w:rsidR="004F33EC" w:rsidRDefault="004F33EC" w:rsidP="004F3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615"/>
        <w:gridCol w:w="3063"/>
        <w:gridCol w:w="2976"/>
      </w:tblGrid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отчество, должность по штатному расписанию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Какое образовательное учреждение профессионального образования окончил, специальность по диплому</w:t>
            </w:r>
          </w:p>
        </w:tc>
        <w:tc>
          <w:tcPr>
            <w:tcW w:w="2976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повышение квалификации, стажировки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БД.01.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Каренгина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Максимовна, преподаватель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им. Д.И. Менделеева (Специальность:</w:t>
            </w:r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литература)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D05A5F" w:rsidRDefault="00D05A5F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02.02.2015-20.02.2015</w:t>
            </w:r>
            <w:r w:rsidRPr="00D05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юмень</w:t>
            </w:r>
            <w:proofErr w:type="spellEnd"/>
            <w:r w:rsidRPr="00D05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>ТОГИРРО по программ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«Реализация ФГОС третьего поколения: современные образовательные технологии и методы обучения дисциплинам р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>усский язык и культура речи в ОО</w:t>
            </w:r>
            <w:r w:rsidRPr="00D05A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(70 ч)</w:t>
            </w:r>
          </w:p>
          <w:p w:rsidR="002D1811" w:rsidRDefault="002D1811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62272" w:rsidRDefault="00362272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62272">
              <w:rPr>
                <w:rFonts w:ascii="Times New Roman" w:eastAsia="Calibri" w:hAnsi="Times New Roman" w:cs="Times New Roman"/>
                <w:sz w:val="20"/>
                <w:szCs w:val="20"/>
              </w:rPr>
              <w:t>27.02.2017-28.02.2017</w:t>
            </w:r>
            <w:r>
              <w:t xml:space="preserve"> </w:t>
            </w:r>
            <w:proofErr w:type="spellStart"/>
            <w:r w:rsidRPr="0036227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362272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362272">
              <w:rPr>
                <w:rFonts w:ascii="Times New Roman" w:eastAsia="Calibri" w:hAnsi="Times New Roman" w:cs="Times New Roman"/>
                <w:sz w:val="20"/>
                <w:szCs w:val="20"/>
              </w:rPr>
              <w:t>юмень</w:t>
            </w:r>
            <w:proofErr w:type="spellEnd"/>
          </w:p>
          <w:p w:rsidR="00362272" w:rsidRPr="00D05A5F" w:rsidRDefault="00362272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МЦК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«Искусство, дизайн и сфера услуг»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ГАПОУ ТО «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юменский техникум индустр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питания, коммерции и сервиса</w:t>
            </w:r>
            <w:r w:rsidR="002D1811">
              <w:rPr>
                <w:rFonts w:ascii="Times New Roman" w:eastAsia="Calibri" w:hAnsi="Times New Roman" w:cs="Times New Roman"/>
                <w:sz w:val="20"/>
                <w:szCs w:val="20"/>
              </w:rPr>
              <w:t>» по программе «Разработка контрольно- измерительных материалов по профессии/специальности СПО по ФГОС в соответствии с перечнем ТОП-50 (16ч)</w:t>
            </w:r>
          </w:p>
          <w:p w:rsidR="002D1811" w:rsidRDefault="002D1811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1D7F" w:rsidRDefault="00D41D7F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02.02.18-10.02.18 г.</w:t>
            </w:r>
            <w:r w:rsid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 АНО ДПО «МИЦ» по программе «Разработка фондов оценочных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реализации ППКРС и ППССЗ в рамках актуальных ФГОС СПО и по ТОП -50» (36 ч)</w:t>
            </w:r>
          </w:p>
          <w:p w:rsidR="002D1811" w:rsidRDefault="002D1811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4B2" w:rsidRPr="003F517E" w:rsidRDefault="005944B2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19.03.2018-23.03.2018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5944B2" w:rsidRPr="003F517E" w:rsidRDefault="00D41D7F" w:rsidP="005944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</w:t>
            </w:r>
            <w:r w:rsidR="0059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59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 «Подготовка кадров по наиболее  перспективным и востребованным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94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профессиям и специальностям в соответствии с современными стандартами и передовыми технологиями (ТОП-50) (преподаватель русского языка и литературы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(36 ч)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БД.02.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Литература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Каренгина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Татьяна Максимовна, преподаватель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Тобольский государственный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педагогический институт им. Д.И. Менделеева (Специальность: русский язык и литература)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02.02.2015-20.02.2015 </w:t>
            </w:r>
            <w:proofErr w:type="spell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ТОГИРРО по программе «Реализация ФГОС третьего поколения: современные образовательные технологии и методы обучения дисциплинам русский язык и культура речи в ОО СПО» (70 ч)</w:t>
            </w: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27.02.2017-28.02.2017 </w:t>
            </w:r>
            <w:proofErr w:type="spell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МЦК «Искусство, дизайн и сфера услуг» ГАПОУ ТО «Тюменский техникум индустрии питания, коммерции и сервиса» по программе «Разработка контрольно- измерительных материалов по профессии/специальности СПО по ФГОС в соответствии с перечнем ТОП-50 (16ч)</w:t>
            </w: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02.02.18-10.02.18 г. Москва АНО ДПО «МИЦ» по программе «Разработка фондов оценочных сре</w:t>
            </w:r>
            <w:proofErr w:type="gram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реализации ППКРС и ППССЗ в рамках актуальных ФГОС СПО и по ТОП -50» (36 ч)</w:t>
            </w: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811" w:rsidRPr="002D1811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 </w:t>
            </w:r>
            <w:proofErr w:type="spell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4F33EC" w:rsidRPr="003F517E" w:rsidRDefault="002D1811" w:rsidP="002D1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 перспективным и востребованным профессиям и специальностям в соответствии с современными стандартами и передовыми технологиями (ТОП-50) (преподаватель русского языка и литературы) (36 ч)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БД.03. Иностранный язык</w:t>
            </w: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Полюх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Валерьевна,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Тобольская социально-педагогическая академия им. Д.И. Менделеева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(Специальность: иностранный язык) 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976" w:type="dxa"/>
          </w:tcPr>
          <w:p w:rsidR="004F33EC" w:rsidRPr="00D57559" w:rsidRDefault="00D5755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12.09.2016-30.09.2016</w:t>
            </w:r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="004F33EC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F33EC" w:rsidRPr="00D57559" w:rsidRDefault="004F33EC" w:rsidP="00D5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по программе «Актуальные вопросы обеспечения современного качества преподавания иностранного языка </w:t>
            </w:r>
            <w:proofErr w:type="spellStart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57559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</w:t>
            </w:r>
            <w:proofErr w:type="spellEnd"/>
            <w:r w:rsidR="00D57559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школе в условиях введения ФГОС»(70</w:t>
            </w:r>
            <w:r w:rsidR="00D57559"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215BB" w:rsidRDefault="008215BB" w:rsidP="00D5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7559" w:rsidRPr="00D57559" w:rsidRDefault="00D57559" w:rsidP="00D5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28.09.2016 </w:t>
            </w:r>
            <w:proofErr w:type="spellStart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57559" w:rsidRPr="003F517E" w:rsidRDefault="00D57559" w:rsidP="00D575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 «Итоги и перспектива ГИА</w:t>
            </w:r>
            <w:r w:rsid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английскому языку» (4ч)</w:t>
            </w:r>
          </w:p>
        </w:tc>
      </w:tr>
      <w:tr w:rsidR="004F33EC" w:rsidRPr="003F517E" w:rsidTr="004F33EC">
        <w:trPr>
          <w:trHeight w:val="20"/>
        </w:trPr>
        <w:tc>
          <w:tcPr>
            <w:tcW w:w="198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БД.04 История </w:t>
            </w:r>
          </w:p>
        </w:tc>
        <w:tc>
          <w:tcPr>
            <w:tcW w:w="1615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Сергеевич, преподаватель</w:t>
            </w:r>
          </w:p>
        </w:tc>
        <w:tc>
          <w:tcPr>
            <w:tcW w:w="3063" w:type="dxa"/>
          </w:tcPr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им. Д.И. Менделеева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история)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2976" w:type="dxa"/>
          </w:tcPr>
          <w:p w:rsidR="004F33EC" w:rsidRPr="003F517E" w:rsidRDefault="00EC3111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14.04.2014-30.04.2014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ВПО ТО «Тюменская государственная академия мировой экономики, управления и права» по программе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«Менеджмент в образовании: управление образовательным учреждением в условиях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изменений систем образования Российской Федерации»</w:t>
            </w:r>
          </w:p>
          <w:p w:rsidR="004F33EC" w:rsidRPr="003F517E" w:rsidRDefault="008215B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(144 ч</w:t>
            </w:r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8215BB" w:rsidRDefault="008215BB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F33EC" w:rsidRPr="003F517E" w:rsidRDefault="00EC3111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09.02.2015-27.02.2015г</w:t>
            </w:r>
            <w:proofErr w:type="gramStart"/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4F33EC" w:rsidRPr="003F517E" w:rsidRDefault="00EC3111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 w:rsidR="004F33EC"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</w:p>
          <w:p w:rsidR="004F33EC" w:rsidRPr="003F517E" w:rsidRDefault="004F33EC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«Реализация ФГОС третьего поколения, современные образовательные технологии и методы обучения дисциплин история, обществознание в образовател</w:t>
            </w:r>
            <w:r w:rsid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организациях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БД.06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Физическая культура</w:t>
            </w:r>
          </w:p>
        </w:tc>
        <w:tc>
          <w:tcPr>
            <w:tcW w:w="1615" w:type="dxa"/>
          </w:tcPr>
          <w:p w:rsidR="00AB1AD9" w:rsidRPr="003F517E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 Сергей Анатольевич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AB1AD9" w:rsidRPr="0034111F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Тобольское медицинское училище им. В. Солдатова, 2001г. Квалификация фельдшер, специальность лечебное дело.</w:t>
            </w:r>
          </w:p>
          <w:p w:rsidR="00AB1AD9" w:rsidRPr="0034111F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 им.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(Специальность: безопасность жизнедеятельности)</w:t>
            </w:r>
          </w:p>
          <w:p w:rsidR="00AB1AD9" w:rsidRPr="0034111F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AB1AD9" w:rsidRPr="003F517E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B1AD9" w:rsidRPr="00D41D7F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17.06.2017</w:t>
            </w:r>
            <w:r>
              <w:t xml:space="preserve">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 ГАОУ ТО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комиссии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AB1AD9" w:rsidRPr="00D41D7F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928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БД.07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сновы безопасности жизнедеятельности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 Сергей Анатольевич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Тобольское медицинское училище им. В. Солдатова, 2001г. Квалификация фельдшер, специальность лечебное дело.</w:t>
            </w: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 им.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(Специальность: безопасность жизнедеятельности)</w:t>
            </w: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B1AD9" w:rsidRPr="00D41D7F" w:rsidRDefault="00AB1AD9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17.06.2017</w:t>
            </w:r>
            <w:r>
              <w:t xml:space="preserve">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 ГАОУ ТО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Default="00AB1AD9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комиссии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AB1AD9" w:rsidRPr="00D41D7F" w:rsidRDefault="00AB1AD9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Default="00AB1AD9" w:rsidP="00D41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БД.08 Астрономия</w:t>
            </w:r>
          </w:p>
        </w:tc>
        <w:tc>
          <w:tcPr>
            <w:tcW w:w="1615" w:type="dxa"/>
          </w:tcPr>
          <w:p w:rsidR="00AB1AD9" w:rsidRPr="003F517E" w:rsidRDefault="00AB1AD9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ВагаповаЕлена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Владимировна, преподаватель</w:t>
            </w:r>
          </w:p>
        </w:tc>
        <w:tc>
          <w:tcPr>
            <w:tcW w:w="3063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институт» им.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Д.И. Менделеева г. Тобольск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Учитель физики и информатики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«Тюменский государственный университет», экономист, по специальности «Финансы и кредит»</w:t>
            </w:r>
          </w:p>
        </w:tc>
        <w:tc>
          <w:tcPr>
            <w:tcW w:w="2976" w:type="dxa"/>
          </w:tcPr>
          <w:p w:rsidR="00AB1AD9" w:rsidRPr="00D05A5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.05.2016-14.06.2016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Тобольский педагогический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институт им.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Менделеева (филиал) ФГБОУ ВО «Тюменский госуниверситет»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Тобольске по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рамме «Техническая механика» (72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26.04.2016-14.05.2016 </w:t>
            </w:r>
            <w:proofErr w:type="spell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 ДПО «ТОГИРРО» по программе «Реализация ФГОС третьего поколения: современные образовательные технологии и методы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дисциплине физика в ОО СПО» (70ч)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.04.2017 -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05.04.2017г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r>
              <w:t xml:space="preserve"> </w:t>
            </w:r>
            <w:r w:rsidRP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третьего поколения, современные образовательные технологии и методы обучения дисциплине информатика в образовател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организациях СПО» (16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19.03.2018-23.03.2018г.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- 50)» (Преподаватели информатики) (36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ПД.01. Математика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Раимгулова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Фазыловна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(Специальность: математика и физика)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2976" w:type="dxa"/>
          </w:tcPr>
          <w:p w:rsidR="00AB1AD9" w:rsidRPr="00EC3111" w:rsidRDefault="00AB1AD9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10.10.2016-28.102016 </w:t>
            </w:r>
            <w:proofErr w:type="spell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AB1AD9" w:rsidRPr="003F517E" w:rsidRDefault="00AB1AD9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ДПО «ТОГИРРО» по программе «Реализация ФГОС третьего поколения: современные образовательные технологии и методы обучения дисциплине математика в образовательных организациях» СПО (преподаватели математики) (70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ПД.02. Информатика и ИКТ  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ВагаповаЕлена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Владимировна, преподаватель</w:t>
            </w: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«Тобольский государственный педагогический институт» им. Д.И. Менделеева г. Тобольск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Учитель физики и информатики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82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«Тюменский государственный университет», экономист, по специальности «Финансы и кредит»</w:t>
            </w:r>
          </w:p>
        </w:tc>
        <w:tc>
          <w:tcPr>
            <w:tcW w:w="2976" w:type="dxa"/>
          </w:tcPr>
          <w:p w:rsidR="00AB1AD9" w:rsidRPr="00D05A5F" w:rsidRDefault="00AB1AD9" w:rsidP="00D0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.05.2016-14.06.2016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Тобольский педагогический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им. Д.И.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Менделеева (филиал) ФГБОУ ВО «Тюменский госуниверситет»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Тобольске по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рамме «Техническая механика» (72 ч)</w:t>
            </w:r>
          </w:p>
          <w:p w:rsidR="00AB1AD9" w:rsidRDefault="00AB1AD9" w:rsidP="00D0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D0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26.04.2016-14.05.2016 </w:t>
            </w:r>
            <w:proofErr w:type="spell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 ДПО «ТОГИРРО» по программе «Реализация ФГОС третьего поколения: современные образовательные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технологии и методы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дисциплине физика в ОО СПО» (70ч)</w:t>
            </w:r>
          </w:p>
          <w:p w:rsidR="00AB1AD9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.04.2017 -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05.04.2017г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r>
              <w:t xml:space="preserve"> </w:t>
            </w:r>
            <w:r w:rsidRP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AB1AD9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третьего поколения, современные образовательные технологии и методы обучения дисциплине информатика в образовател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организациях СПО» (16 ч)</w:t>
            </w:r>
          </w:p>
          <w:p w:rsidR="00AB1AD9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19.03.2018-23.03.2018г.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- 50)» (Преподаватели информатики) (36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ПД.03. Физика  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ВагаповаЕлена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Владимировна, преподаватель</w:t>
            </w:r>
          </w:p>
        </w:tc>
        <w:tc>
          <w:tcPr>
            <w:tcW w:w="3063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«Тобольский государственный педагогический институт» им. Д.И. Менделеева г. Тобольск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Учитель физики и информатики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«Тюменский государственный университет», экономист, по специальности «Финансы и кредит»</w:t>
            </w:r>
          </w:p>
        </w:tc>
        <w:tc>
          <w:tcPr>
            <w:tcW w:w="2976" w:type="dxa"/>
          </w:tcPr>
          <w:p w:rsidR="00AB1AD9" w:rsidRPr="00D05A5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.05.2016-14.06.2016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Тобольский педагогический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институт им. Д.И.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Менделеева (филиал) ФГБОУ ВО «Тюменский госуниверситет»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Тобольске по прог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рамме «Техническая механика» (72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26.04.2016-14.05.2016 </w:t>
            </w:r>
            <w:proofErr w:type="spell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D05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 ДПО «ТОГИРРО» по программе «Реализация ФГОС третьего поколения: современные образовательные технологии и методы обучения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дисциплине физика в ОО СПО» (70ч)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.04.2017 -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05.04.2017г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r>
              <w:t xml:space="preserve"> </w:t>
            </w:r>
            <w:r w:rsidRPr="008215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программе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ФГОС третьего поколения, современные образовательные технологии и методы обучения дисциплине информатика в образовател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организациях СПО» (16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19.03.2018-23.03.2018г.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по программе «Подготовка кадров по наиболее перспективным и востребованным профессиям и специальностям в соответствии с современными стандартами и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передовыми технологиями (ТОП - 50)» (Преподаватели информатики) (36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ПОО.01 Введение в профессию</w:t>
            </w:r>
          </w:p>
        </w:tc>
        <w:tc>
          <w:tcPr>
            <w:tcW w:w="1615" w:type="dxa"/>
          </w:tcPr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Шевелев </w:t>
            </w:r>
          </w:p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  <w:p w:rsidR="00AB1AD9" w:rsidRPr="003F517E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063" w:type="dxa"/>
          </w:tcPr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AB1AD9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AB1AD9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AD9" w:rsidRPr="003F517E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AB1AD9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AB1AD9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AB1AD9" w:rsidRDefault="00AB1AD9" w:rsidP="00CC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CC4320" w:rsidRDefault="00AB1AD9" w:rsidP="00CC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AB1AD9" w:rsidRDefault="00AB1AD9" w:rsidP="00CC43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ПОО.02 Основы технологии</w:t>
            </w:r>
          </w:p>
        </w:tc>
        <w:tc>
          <w:tcPr>
            <w:tcW w:w="1615" w:type="dxa"/>
          </w:tcPr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Шевелев </w:t>
            </w:r>
          </w:p>
          <w:p w:rsidR="00AB1AD9" w:rsidRPr="00E117AB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</w:p>
          <w:p w:rsidR="00AB1AD9" w:rsidRPr="003F517E" w:rsidRDefault="00AB1AD9" w:rsidP="00E117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063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CC432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</w:t>
            </w: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ОГСЭ.01. Основы философии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Сергеевич, преподаватель</w:t>
            </w: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им. Д.И. Менделеева 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история)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2976" w:type="dxa"/>
          </w:tcPr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-30.04.2014 </w:t>
            </w:r>
          </w:p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ВПО ТО «Тюменская государственная академия мировой экономики, управления и права» по программе</w:t>
            </w:r>
          </w:p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образовании: управление образовательным учреждением в условиях изменений систем образования Российской Федерации»</w:t>
            </w:r>
          </w:p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(144 ч)</w:t>
            </w:r>
          </w:p>
          <w:p w:rsidR="00AB1AD9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09.02.2015-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 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«Реализация ФГОС третьего поколения, современные образовательные технологии и методы обучения дисциплин история, обществознание в образовательных организациях СПО» (70 ч)</w:t>
            </w:r>
          </w:p>
          <w:p w:rsidR="00AB1AD9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15.08.2017-</w:t>
            </w: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01.09.2017</w:t>
            </w:r>
          </w:p>
          <w:p w:rsidR="00AB1AD9" w:rsidRPr="00A73CF9" w:rsidRDefault="00AB1AD9" w:rsidP="006A36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</w:t>
            </w:r>
            <w:r>
              <w:t xml:space="preserve"> </w:t>
            </w: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«Технология разработки фонда оценочных средств. Оценка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качества тестовых материалов» (70 </w:t>
            </w: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ОГСЭ.02. История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Долгушин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Михаил Сергеевич,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</w:t>
            </w: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Тобольский государственный педагогический институт им. Д.И. Менделеева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история)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истории</w:t>
            </w:r>
          </w:p>
        </w:tc>
        <w:tc>
          <w:tcPr>
            <w:tcW w:w="2976" w:type="dxa"/>
          </w:tcPr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14.04.2014-30.04.2014 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ВПО ТО «Тюменская государственная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академия мировой экономики, управления и права» по программе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«Менеджмент в образовании: управление образовательным учреждением в условиях изменений систем образования Российской Федерации»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(144 ч)</w:t>
            </w:r>
          </w:p>
          <w:p w:rsidR="00AB1AD9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09.02.2015-27.02.2015г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 ТОГИРРО по программе «Реализация ФГОС третьего поколения, современные образовательные технологии и методы обучения дисциплин история, обществознание в образовательных организациях СПО» (70 ч)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15.08.2017-01.09.2017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</w:p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«Пензенский государственный технологический университет» по программе «Технология разработки фонда оценочных средств. Оценка качества тестовых материалов» (70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ОГСЭ.03. Иностранный язык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Полюх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Марина Валерьевна,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Тобольская социально-педагогическая академия им. Д.И. Менделеева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(Специальность: иностранный язык) 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2976" w:type="dxa"/>
          </w:tcPr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12.09.2016-30.09.2016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по программе «Актуальные вопросы обеспечения современного качества преподавания иностранного языка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вобщеобразовательной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школе в условиях введения ФГОС»(70ч)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28.09.2016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 «Итоги и перспектива ГИА по английскому языку» (4ч)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ОГСЭ.04. Физическая культура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Дубровина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Михайловна</w:t>
            </w:r>
          </w:p>
        </w:tc>
        <w:tc>
          <w:tcPr>
            <w:tcW w:w="3063" w:type="dxa"/>
          </w:tcPr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Тюменский государственный университет им. Д.И.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Менделеева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(бакалавр)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физическая культура) Учитель физической культуры</w:t>
            </w:r>
          </w:p>
        </w:tc>
        <w:tc>
          <w:tcPr>
            <w:tcW w:w="2976" w:type="dxa"/>
          </w:tcPr>
          <w:p w:rsidR="00AB1AD9" w:rsidRPr="00EC3111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19.02.2018 Свидетельство по компетенции Физическая культура и 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Worldskills</w:t>
            </w:r>
            <w:proofErr w:type="spellEnd"/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ОГСЭ.05 Психология общения</w:t>
            </w:r>
          </w:p>
        </w:tc>
        <w:tc>
          <w:tcPr>
            <w:tcW w:w="1615" w:type="dxa"/>
          </w:tcPr>
          <w:p w:rsidR="00AB1AD9" w:rsidRPr="003F517E" w:rsidRDefault="00AB1AD9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Каренгина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Максимовна, преподаватель</w:t>
            </w:r>
          </w:p>
        </w:tc>
        <w:tc>
          <w:tcPr>
            <w:tcW w:w="3063" w:type="dxa"/>
          </w:tcPr>
          <w:p w:rsidR="00AB1AD9" w:rsidRPr="003F517E" w:rsidRDefault="00AB1AD9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Тобольский государственный педагогический институт им. Д.И. Менделеева (Специальность: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 и литература) </w:t>
            </w:r>
          </w:p>
          <w:p w:rsidR="00AB1AD9" w:rsidRPr="003F517E" w:rsidRDefault="00AB1AD9" w:rsidP="00241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976" w:type="dxa"/>
          </w:tcPr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02.02.2015-20.02.2015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по программе «Реализация ФГОС третьего поколения: современные образовательные технологии и методы обучения дисциплинам русский язык и культура речи в ОО СПО» (70 ч)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27.02.2017-28.02.2017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МЦК «Искусство, дизайн и сфера услуг» ГАПОУ ТО «Тюменский техникум индустрии питания, коммерции и сервиса» по программе «Разработка контрольно- измерительных материалов по профессии/специальности СПО по ФГОС в соответствии с перечнем ТОП-50 (16ч)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02.02.18-10.02.18 г. Москва АНО ДПО «МИЦ» по программе «Разработка фондов оценочных сре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реализации ППКРС и ППССЗ в рамках актуальных ФГОС СПО и по ТОП -50» (36 ч)</w:t>
            </w: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 перспективным и востребованным профессиям и специальностям в соответствии с современными стандартами и передовыми технологиями (ТОП-50) (преподаватель русского языка и литературы) (36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ЕН.01. Математика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Раимгулова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Зулейха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Фазыловна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Тобольский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(Специальность: математика и физика)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2976" w:type="dxa"/>
          </w:tcPr>
          <w:p w:rsidR="00AB1AD9" w:rsidRPr="006A3622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10.10.2016-28.102016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</w:p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ГАОУ ТО ДПО «ТОГИРРО» по программе «Реализация ФГОС третьего поколения: современные образовательные технологии и методы обучения дисциплине математика в образовательных организациях» СПО (преподаватели математики) (70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ЕН.02. Экологические основы природопользования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Сабарчан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Шамсулеймановна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ВСБ № 0452037-Тобольский зоотехническо-ветеринарный техникум-1975 по специальности ветеринария, квалификация ветеринарный фельдшер;</w:t>
            </w: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Омский финансовый техникум- 1982 год по специальности финансовое страхование, квалификация   финансист; </w:t>
            </w: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Свердловский строительный техникум транспортного строительства- 1992 год по специальности производство строительных деталей и железобетонных конструкций, квалификация 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 биология)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976" w:type="dxa"/>
          </w:tcPr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09.03.2015-27.03.2015г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 по программе «Реализация ФГОС третьего поколения: современные образовательные технологии и методы обучения дисциплинам биологии в ОУ»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 ч)</w:t>
            </w:r>
          </w:p>
          <w:p w:rsidR="00AB1AD9" w:rsidRPr="0034111F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.2017 -15.08.2017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«Национальная академия современных технологий» по программе «Преподаватель технической механики, материалове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и технического черчения» (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3411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 2018- 16.02.2018</w:t>
            </w:r>
            <w:r>
              <w:t xml:space="preserve">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Worldskills</w:t>
            </w:r>
            <w:proofErr w:type="spellEnd"/>
          </w:p>
          <w:p w:rsidR="00AB1AD9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F517E" w:rsidRDefault="00AB1AD9" w:rsidP="006A36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"ТОГИРРО"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0)" (преподаватель химии) (36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ОП.01. Инженерная графика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-26.11.2014г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62272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.2017</w:t>
            </w: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14.06.2017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етербург ООО «Группа компаний «ЛПЭКС»</w:t>
            </w:r>
          </w:p>
          <w:p w:rsidR="00AB1AD9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правления автомобилем»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ч)</w:t>
            </w:r>
          </w:p>
          <w:p w:rsidR="00AB1AD9" w:rsidRPr="00362272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62272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6.2017 – 13.06.2017</w:t>
            </w:r>
          </w:p>
          <w:p w:rsidR="00AB1AD9" w:rsidRPr="00362272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етербург ООО «Группа компаний «ЛПЭКС»</w:t>
            </w:r>
          </w:p>
          <w:p w:rsidR="00AB1AD9" w:rsidRPr="00362272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«Инженерная графика»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ч)</w:t>
            </w:r>
          </w:p>
          <w:p w:rsidR="00AB1AD9" w:rsidRPr="00362272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</w:t>
            </w: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етербург ООО «Группа компаний «ЛПЭКС»</w:t>
            </w:r>
          </w:p>
          <w:p w:rsidR="00AB1AD9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«Техническая механика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основами технических измерений»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ч)</w:t>
            </w:r>
          </w:p>
          <w:p w:rsidR="00AB1AD9" w:rsidRPr="00362272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62272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Pr="003F517E" w:rsidRDefault="00AB1AD9" w:rsidP="003622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енными возможностями здоровья» </w:t>
            </w:r>
            <w:r w:rsidRPr="0036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часов 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ОП.02. Техническая механика  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14.05.2014-26.11.2014г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01.06.2017 – 14.06.2017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управления автомобилем»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03.06.2017 – 13.06.2017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«Инженерная графика»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 ООО 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«Техническая механика с основами технических измерений»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колледж.</w:t>
            </w:r>
          </w:p>
          <w:p w:rsidR="00AB1AD9" w:rsidRPr="003F517E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ограниченными возможностями здоровья»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ОП.03. Материаловедение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Сабарчан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Шамсулеймановна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ВСБ № 0452037-Тобольский зоотехническо-ветеринарный техникум-1975 по специальности ветеринария, квалификация ветеринарный фельдшер;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Омский финансовый техникум- 1982 год по специальности финансовое страхование, квалификация   финансист; 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Свердловский строительный техникум транспортного строительства- 1992 год по специальности производство строительных деталей и железобетонных конструкций, квалификация 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 биология)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976" w:type="dxa"/>
          </w:tcPr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09.03.2015-27.03.2015г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 по программе «Реализация ФГОС третьего поколения: современные образовательные технологии и методы обучения дисциплинам биологии в ОУ»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 ч)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.2017 -15.08.2017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«Национальная академия современных технологий» по программе «Преподаватель технической механики, материалове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и технического черчения» (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 2018- 16.02.2018</w:t>
            </w:r>
            <w:r>
              <w:t xml:space="preserve">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</w:t>
            </w:r>
            <w:proofErr w:type="spellEnd"/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"ТОГИРРО"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(ТОП-5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0)" (преподаватель химии) (36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ОП.04. Электротехника и электроника 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14.05.2014-26.11.2014г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01.06.2017 – 14.06.2017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управления автомобилем»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03.06.2017 – 13.06.2017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«Инженерная графика»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 ООО 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«Техническая механика с основами технических измерений»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колледж.</w:t>
            </w:r>
          </w:p>
          <w:p w:rsidR="00AB1AD9" w:rsidRPr="003F517E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ограниченными возможностями здоровья» (8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ОП.05. Основы гидравлики и теплотехники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14.05.2014-26.11.2014г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01.06.2017 – 14.06.2017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управления автомобилем»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03.06.2017 – 13.06.2017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-Петербург ООО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«Инженерная графика»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анкт-Петербург ООО «Группа компаний «ЛПЭКС»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«Техническая механика с основами технических измерений» (72 ч)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D1F00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колледж.</w:t>
            </w:r>
          </w:p>
          <w:p w:rsidR="00AB1AD9" w:rsidRPr="003F517E" w:rsidRDefault="00AB1AD9" w:rsidP="003D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ограниченными возможностями здоровья» (8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ОП.06. Основы агрономии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Юрьевна, преподаватель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институт-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агрономия; 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 агроном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«ТГСПА им. Д.И. Менделеева,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социально-экономическое образование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социал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ьно-экономического образования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ПУ-45  Тюменской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 3 разряд</w:t>
            </w:r>
          </w:p>
        </w:tc>
        <w:tc>
          <w:tcPr>
            <w:tcW w:w="2976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10.02.2014-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квалификации, переподготовки кадров и дополнительного образования филиала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ТюмГНГУ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г.Тобольске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«Теоретические основы энергосбережения»  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18.08.2014-21.08.2014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«Организация методической работы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разовательной организации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26.05.2014-26.11.2014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</w:p>
          <w:p w:rsidR="00AB1AD9" w:rsidRDefault="00AB1AD9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              «Реализация ФГОС третьего поколения: современные образовательные технологии и методы обучения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дисциплинам в ОУ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  <w:r>
              <w:t xml:space="preserve">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«Пензенский государственный технологический университет» (</w:t>
            </w:r>
            <w:proofErr w:type="spellStart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программе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и реализация на практике образовательных программ уровня СПО с учетом требования ФГОС по обществознанию, экономике и праву»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ч)</w:t>
            </w:r>
          </w:p>
          <w:p w:rsidR="00AB1AD9" w:rsidRDefault="00AB1AD9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09.04.2018- 13.04.2018г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F517E" w:rsidRDefault="00AB1AD9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кадров по наиболее перспективным и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востребованным профессиям и специальностям в соответствии с современными стандартами и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овыми технологиями (ТОП – 50)» (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ОП.07. Основы зоотехнии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Гумерова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Сабарчан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Шамсулеймановна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3063" w:type="dxa"/>
          </w:tcPr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ВСБ № 0452037-Тобольский зоотехническо-ветеринарный техникум-1975 по специальности ветеринария, квалификация ветеринарный фельдшер;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Омский финансовый техникум- 1982 год по специальности финансовое страхование, квалификация   финансист; 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Свердловский строительный техникум транспортного строительства- 1992 год по специальности производство строительных деталей и железобетонных конструкций, квалификация 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техник-технолог</w:t>
            </w:r>
            <w:proofErr w:type="gram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(Специальность биология)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2976" w:type="dxa"/>
          </w:tcPr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09.03.2015-27.03.2015г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 по программе «Реализация ФГОС третьего поколения: современные образовательные технологии и методы обучения дисциплинам биологии в ОУ»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(70 ч)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.2017 -15.08.2017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осква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ООО «Национальная академия современных технологий» по программе «Преподаватель технической механики, материалове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и технического черчения» (</w:t>
            </w: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 2018- 16.02.2018</w:t>
            </w:r>
            <w:r>
              <w:t xml:space="preserve">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proofErr w:type="gram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право в</w:t>
            </w:r>
            <w:proofErr w:type="gramEnd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оценке демонстрационного экзамена по стандартам </w:t>
            </w:r>
            <w:proofErr w:type="spellStart"/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Worldskills</w:t>
            </w:r>
            <w:proofErr w:type="spellEnd"/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 </w:t>
            </w:r>
            <w:r w:rsidRPr="006A3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24.03.2018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F517E" w:rsidRDefault="00AB1AD9" w:rsidP="004B18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"ТОГИРРО"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(ТОП-5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0)" (преподаватель химии) (36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ОП.09 Метрология, стандартизация и подтверждение качества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Иовлев Виталий Александрович, преподаватель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 государственная академия водного транспорта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электропривод и автоматика промышленных установок и технологических комплексов)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Тобольская государственная социально – педагогическая академия им.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(Специальность: информатики) Учитель информатики</w:t>
            </w:r>
          </w:p>
        </w:tc>
        <w:tc>
          <w:tcPr>
            <w:tcW w:w="2976" w:type="dxa"/>
          </w:tcPr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14.05.2014-26.11.2014г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 по программе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«Реализация ФГОС третьего поколения, современные образовательные технологии и методы обучения 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учебным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дисциплине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информатикав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образовательных организациях СПО» (72 ч)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01.06.2017 – 14.06.2017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«Электронные системы управления автомобилем» (72 ч)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03.06.2017 – 13.06.2017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анкт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-Петербург ООО «Группа компаний «ЛПЭКС»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«Инженерная графика» (72 ч)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01.08.2017-11.08.2017г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анкт-Петербург ООО «Группа </w:t>
            </w: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компаний «ЛПЭКС»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«Техническая механика с основами технических измерений» (72 ч)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D1F0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02.06.2017 </w:t>
            </w: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Западно-Сибирский государственный колледж.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Стажировочная</w:t>
            </w:r>
            <w:proofErr w:type="spellEnd"/>
            <w:r w:rsidRPr="003D1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площадка «Организационно-педагогические аспекты профессионального образования лиц с инвалидностью и ограниченными возможностями здоровья» (8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ОП.10 Основы экономики, менеджмента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маркетинага</w:t>
            </w:r>
            <w:proofErr w:type="spellEnd"/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Вагапова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Владимировна, преподаватель</w:t>
            </w:r>
          </w:p>
        </w:tc>
        <w:tc>
          <w:tcPr>
            <w:tcW w:w="3063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ГОУ ВПО «Тобольский государственный педагогический институт» им. Д.И. Менделеева г. Тобольск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Специальность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:ф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изика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Учитель физики и информатики</w:t>
            </w:r>
          </w:p>
        </w:tc>
        <w:tc>
          <w:tcPr>
            <w:tcW w:w="2976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24.10.2012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-02.11.2012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Г.Тюмень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proofErr w:type="spellEnd"/>
          </w:p>
          <w:p w:rsidR="00AB1AD9" w:rsidRDefault="00AB1AD9" w:rsidP="00A7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«Проектирование учебного процесса в условиях перехода на ФГОС и профилированные программы по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изике в учреждениях ПНО,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(72 ч)</w:t>
            </w:r>
          </w:p>
          <w:p w:rsidR="00AB1AD9" w:rsidRPr="00A73CF9" w:rsidRDefault="00AB1AD9" w:rsidP="00A7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19.03.2018-23.03.2018 </w:t>
            </w:r>
          </w:p>
          <w:p w:rsidR="00AB1AD9" w:rsidRPr="003F517E" w:rsidRDefault="00AB1AD9" w:rsidP="00A73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3C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ГАОУ ТО ДПО «ТОГИРРО» по программе 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- 50)» (Преподаватели информатики) (36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ОП.11. Правовые основы профессиональной деятельности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Юрьевна, преподаватель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институт-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агрономия;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 агроном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«ТГСПА им. Д.И. Менделеева,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социально-экономическое образование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социал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ьно-экономического образования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ПУ-45  Тюменской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 3 разряд</w:t>
            </w:r>
          </w:p>
        </w:tc>
        <w:tc>
          <w:tcPr>
            <w:tcW w:w="2976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10.02.2014-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квалификации, переподготовки кадров и дополнительного образования филиала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ТюмГНГУ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г.Тобольске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«Теоретические основы энергосбережения» 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18.08.2014-21.08.2014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«Организация методической работы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разовательной организации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26.05.2014-26.11.2014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              «Реализация ФГОС третьего поколения: современные образовательные технологии и методы обучения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дисциплинам в ОУ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  <w:r>
              <w:t xml:space="preserve">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 ВО «Пензенский государственный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технологический университет» (</w:t>
            </w:r>
            <w:proofErr w:type="spellStart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программе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и реализация на практике образовательных программ уровня СПО с учетом требования ФГОС по обществознанию, экономике и праву»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09.04.2018- 13.04.2018г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овыми технологиями (ТОП – 50)» (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ОП.12.Охрана труда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 Сергей Анатольевич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Тобольское медицинское училище им. В. Солдатова, 2001г. Квалификация фельдшер, специальность лечебное дело.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 им.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(Специальность: безопасность жизнедеятельности)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B1AD9" w:rsidRPr="00D41D7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17.06.2017</w:t>
            </w:r>
            <w:r>
              <w:t xml:space="preserve">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 ГАОУ ТО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комиссии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AB1AD9" w:rsidRPr="00D41D7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ОП.13</w:t>
            </w:r>
            <w:r w:rsidRPr="0015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.Безопасность жизнедеятельности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 Сергей Анатольевич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Тобольское медицинское училище им. В. Солдатова, 2001г. Квалификация фельдшер, специальность лечебное дело.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 им.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(Специальность: безопасность жизнедеятельности)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B1AD9" w:rsidRPr="00D41D7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17.06.2017</w:t>
            </w:r>
            <w:r>
              <w:t xml:space="preserve">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 ГАОУ ТО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комиссии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AB1AD9" w:rsidRPr="00D41D7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ОП.14 Адаптивные дисциплины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Доронин Сергей Анатольевич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преподаватель</w:t>
            </w:r>
          </w:p>
        </w:tc>
        <w:tc>
          <w:tcPr>
            <w:tcW w:w="3063" w:type="dxa"/>
          </w:tcPr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 Тобольское медицинское училище им. В. Солдатова, 2001г. Квалификация фельдшер, специальность лечебное дело.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ГОУ ВПО «Тобольский государственный педагогический институт им. </w:t>
            </w:r>
            <w:proofErr w:type="spellStart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Д.И.Менделеева</w:t>
            </w:r>
            <w:proofErr w:type="spellEnd"/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(Специальность: безопасность жизнедеятельности)</w:t>
            </w:r>
          </w:p>
          <w:p w:rsidR="00AB1AD9" w:rsidRPr="0034111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11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безопасности жизнедеятельности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B1AD9" w:rsidRPr="00D41D7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17.06.2017</w:t>
            </w:r>
            <w:r>
              <w:t xml:space="preserve"> </w:t>
            </w:r>
            <w:r w:rsidRPr="00EC31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Тюмень ГАОУ ТО ДПО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ТОГИРРО 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знаний требований охраны труда по программе Министерства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науки РФ в объёме 40 часов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Протокол №14 заседания комиссии по проверке </w:t>
            </w:r>
            <w:proofErr w:type="gramStart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знаний требований охраны труда работников образовательных учреждений Тюменской области</w:t>
            </w:r>
            <w:proofErr w:type="gramEnd"/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17.06.17г.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(40ч)</w:t>
            </w:r>
          </w:p>
          <w:p w:rsidR="00AB1AD9" w:rsidRPr="00D41D7F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12.02.2018-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1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BF74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 с современными  стандартами и передовыми технологиями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(36</w:t>
            </w:r>
            <w:r w:rsidRPr="00D41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AB1AD9" w:rsidRPr="003F517E" w:rsidTr="004F33EC">
        <w:trPr>
          <w:trHeight w:val="20"/>
        </w:trPr>
        <w:tc>
          <w:tcPr>
            <w:tcW w:w="9639" w:type="dxa"/>
            <w:gridSpan w:val="4"/>
          </w:tcPr>
          <w:p w:rsidR="00AB1AD9" w:rsidRPr="003F517E" w:rsidRDefault="00AB1AD9" w:rsidP="0015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ПМ.01. Подготовка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сельскохозяйственных машин 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работе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МДК.01.01 Назначение и общее устройство тракторов, автомобилей и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сельскохозяйствееных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«Трансфер лучших практик подготовки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CC432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МДК.01. 02 Подготовка тракторов,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сельскохозяйствееных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 и механизмов к работе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как одно из условий внедрения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CC432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УП.01.01.Учебная практика</w:t>
            </w:r>
          </w:p>
        </w:tc>
        <w:tc>
          <w:tcPr>
            <w:tcW w:w="1615" w:type="dxa"/>
          </w:tcPr>
          <w:p w:rsidR="00AB1AD9" w:rsidRPr="00EC5B2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Михайлович, </w:t>
            </w:r>
          </w:p>
          <w:p w:rsidR="00AB1AD9" w:rsidRPr="00155058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063" w:type="dxa"/>
          </w:tcPr>
          <w:p w:rsidR="00AB1AD9" w:rsidRDefault="00AB1AD9" w:rsidP="0084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Заводоуковский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педагогический техникум  механизации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Default="00AB1AD9" w:rsidP="0084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специальности - механизация сельского хозяйства, квалификация техник-механик, мастер производственного обучения</w:t>
            </w:r>
          </w:p>
          <w:p w:rsidR="00AB1AD9" w:rsidRPr="003F517E" w:rsidRDefault="00AB1AD9" w:rsidP="0084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B1AD9" w:rsidRDefault="00AB1AD9" w:rsidP="008475E3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2015-16.04.2015г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ТО «Западно-Сибирский гуманитарный колледж» по программе «Использование активных и интерактивных методик проведения учебных и производственных практик для повышения эффективности формирования 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компетенций обучающихся» (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8475E3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8475E3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.02.2018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-16.02.18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ГАОУ ТО ДПО «</w:t>
            </w:r>
            <w:proofErr w:type="spell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proofErr w:type="gram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редовыми технологиями (ТОП-50)» (36 ч)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AB1AD9" w:rsidRPr="003F517E" w:rsidTr="004F33EC">
        <w:trPr>
          <w:trHeight w:val="20"/>
        </w:trPr>
        <w:tc>
          <w:tcPr>
            <w:tcW w:w="9639" w:type="dxa"/>
            <w:gridSpan w:val="4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ПМ.02 Эксплуатация сельскохозяйственной техники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15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МДК.02.01 Комплектован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машинно-тракторного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агрегатов</w:t>
            </w:r>
          </w:p>
        </w:tc>
        <w:tc>
          <w:tcPr>
            <w:tcW w:w="1615" w:type="dxa"/>
          </w:tcPr>
          <w:p w:rsidR="00AB1AD9" w:rsidRPr="003F517E" w:rsidRDefault="00AB1AD9" w:rsidP="00FA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CC432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</w:t>
            </w: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AB1AD9" w:rsidRPr="003F517E" w:rsidTr="003167AF">
        <w:trPr>
          <w:trHeight w:val="20"/>
        </w:trPr>
        <w:tc>
          <w:tcPr>
            <w:tcW w:w="9639" w:type="dxa"/>
            <w:gridSpan w:val="4"/>
          </w:tcPr>
          <w:p w:rsidR="00AB1AD9" w:rsidRPr="003F517E" w:rsidRDefault="00AB1AD9" w:rsidP="001550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ПМ.03 </w:t>
            </w:r>
            <w:r w:rsidRPr="00155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Техническое обслуживание и ремонт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сельскохозяйственной техники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FA5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5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МДК.03.01 Система технического обслуживания и ремонта сельскохозяйственных машин и механизмов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CC432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МДК.03.02 Технологические процессы ремонтного производства</w:t>
            </w:r>
          </w:p>
        </w:tc>
        <w:tc>
          <w:tcPr>
            <w:tcW w:w="1615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компетенций обучающихся"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CC432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УП.02.01.Учебная практика</w:t>
            </w:r>
          </w:p>
        </w:tc>
        <w:tc>
          <w:tcPr>
            <w:tcW w:w="1615" w:type="dxa"/>
          </w:tcPr>
          <w:p w:rsidR="00AB1AD9" w:rsidRPr="00EC5B2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Михайлович, </w:t>
            </w:r>
          </w:p>
          <w:p w:rsidR="00AB1AD9" w:rsidRPr="00B53E9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063" w:type="dxa"/>
          </w:tcPr>
          <w:p w:rsidR="00AB1AD9" w:rsidRDefault="00AB1AD9" w:rsidP="0084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Заводоуковский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педагогический техникум  механизации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Default="00AB1AD9" w:rsidP="0084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специальности - механизация сельского хозяйства, квалификация техник-механик, мастер производственного обучения</w:t>
            </w:r>
          </w:p>
          <w:p w:rsidR="00AB1AD9" w:rsidRPr="003F517E" w:rsidRDefault="00AB1AD9" w:rsidP="00847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B1AD9" w:rsidRDefault="00AB1AD9" w:rsidP="008475E3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2015-16.04.2015г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ТО «Западно-Сибирский гуманитарный колледж» по программе «Использование активных и интерактивных методик проведения учебных и производственных практик для повышения эффективности формирования 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компетенций обучающихся» (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8475E3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8475E3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.02.2018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-16.02.18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 ГАОУ ТО ДПО «</w:t>
            </w:r>
            <w:proofErr w:type="spell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proofErr w:type="gram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кадров по наиболее перспективным и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востребованным профессиям и специальностям в соответствии с современными стандартами 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редовыми технологиями (ТОП-50)» (36 ч)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AB1AD9" w:rsidRPr="003F517E" w:rsidTr="004F33EC">
        <w:trPr>
          <w:trHeight w:val="20"/>
        </w:trPr>
        <w:tc>
          <w:tcPr>
            <w:tcW w:w="9639" w:type="dxa"/>
            <w:gridSpan w:val="4"/>
          </w:tcPr>
          <w:p w:rsidR="00AB1AD9" w:rsidRPr="003F517E" w:rsidRDefault="00AB1AD9" w:rsidP="00B53E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ПМ.04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работ по профессии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19205 Тракторис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машинист сельскохозяйственного производства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МДК.04.01Освоение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профессии 19205 Тракторис</w:t>
            </w:r>
            <w:proofErr w:type="gram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машинист сельскохозяйственного производства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Максим Сергеевич, преподаватель</w:t>
            </w:r>
          </w:p>
        </w:tc>
        <w:tc>
          <w:tcPr>
            <w:tcW w:w="3063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«Западно-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– техническое обслуживание и ремонт автомобильного транспорта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квалификация - техник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ФГОУСПО «Западн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ирский государственный колледж»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специальности-профессиональное обучение (по отраслям) , квалификация – мастер производственного обучения, техник 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«Государственный аграрный университет Северного Зауралья»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диплом бакалавра. по направлению подготовки 110800 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Агроинженерия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 - бакалавр</w:t>
            </w:r>
          </w:p>
        </w:tc>
        <w:tc>
          <w:tcPr>
            <w:tcW w:w="2976" w:type="dxa"/>
          </w:tcPr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2015-12.02.2015г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юмень.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«Реализация ФГОС третьего поколения: современные образовательные технологии и методы обучения дисциплинам профессионального цикла  в ОУ СПО»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(28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2015-20.03.2015г. Сургут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дополнительной профессиональной программе «Технология обсл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уживания и ремонта автомобилей» (40ч)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2016-08.12.2016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транспортных технологий и сервиса»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площадка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«Проведение конкурсов в формате Молодые профессионалы (</w:t>
            </w:r>
            <w:proofErr w:type="spellStart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WorldSkilsRussia</w:t>
            </w:r>
            <w:proofErr w:type="spellEnd"/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как одно из условий внедрения педагогических технологий по формированию и развитию профессион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альных компетенций обучающихся"</w:t>
            </w:r>
          </w:p>
          <w:p w:rsidR="00AB1AD9" w:rsidRPr="00E117AB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30.05.2017г.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Тюмень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ГАПОУ ТО «Тюменский колледж водного транспорта»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программе </w:t>
            </w:r>
            <w:r w:rsidRPr="00E11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«Трансфер лучших практик подготовки квалифицированных специалистов с учё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стандартов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WorldSkils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-8ч.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CC4320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</w:t>
            </w: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ремонт» (72 ч)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22.05.2017-27.05.2017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адринск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ГБПОУ «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Шадринский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политехнический колледж»  по программе «Практика и методика подготовки кадров по специальности 23.02.07 Техническое обслуживание и ремонт двигателей, систем и агрегатов автомобилей с рабочей профессией «Автомеханик» с применением стандарта </w:t>
            </w:r>
            <w:proofErr w:type="spellStart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Ворлдскиллс</w:t>
            </w:r>
            <w:proofErr w:type="spellEnd"/>
            <w:r w:rsidRPr="00CC43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Россия по компетенции «Кузовной ремонт» (72 ч)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МДК.04.02 Технология механизированных работ в сельском хозяйстве.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Чанбаев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Зиннур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Асхатович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мастер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063" w:type="dxa"/>
          </w:tcPr>
          <w:p w:rsidR="00AB1AD9" w:rsidRPr="003F517E" w:rsidRDefault="00AB1AD9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сельскохозяйственный институт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специальности агрономия, квалификация - ученый агроно</w:t>
            </w:r>
            <w:proofErr w:type="gram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</w:t>
            </w:r>
            <w:proofErr w:type="gramEnd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диплом </w:t>
            </w:r>
          </w:p>
        </w:tc>
        <w:tc>
          <w:tcPr>
            <w:tcW w:w="2976" w:type="dxa"/>
          </w:tcPr>
          <w:p w:rsidR="00AB1AD9" w:rsidRPr="00EC5B2E" w:rsidRDefault="00AB1AD9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06.09.17 -14.09.17г</w:t>
            </w:r>
            <w:proofErr w:type="gram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Default="00AB1AD9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«Подготовка кадров по наиболее перспективным и востребованным профессиям и специальностям в соответствии с современными стандартами и передовыми технологиями (ТОП 50)»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EC5B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01.06.2017-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  ООО «Издател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ьство «Учитель»  г. Волгоград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по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программе  «Педагогическое образование: масте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производственного обучения» (250 ч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УП.04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 Учебная практика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Михайлович, 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мастер 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</w:t>
            </w:r>
          </w:p>
        </w:tc>
        <w:tc>
          <w:tcPr>
            <w:tcW w:w="3063" w:type="dxa"/>
          </w:tcPr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Заводоуковский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индустриальный педагогический техникум  механизации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B1AD9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специальности - механизация сельского хозяйства, квалификация техник-механик, мастер производственного обучения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</w:tcPr>
          <w:p w:rsidR="00AB1AD9" w:rsidRDefault="00AB1AD9" w:rsidP="003167AF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2015-16.04.2015г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ГАПОУ ТО «Западно-Сибирский гуманитарный колледж» по программе «Использование активных и интерактивных методик проведения учебных и производственных практик для повышения эффективности формирования профессионал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ьных компетенций обучающихся» (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3167AF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EC5B2E">
            <w:pPr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.02.2018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-16.02.18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 ГАОУ ТО ДПО «</w:t>
            </w:r>
            <w:proofErr w:type="spell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ТОГИРРО</w:t>
            </w:r>
            <w:proofErr w:type="gramStart"/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программе 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C5B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«Подготовка кадров по наиболее перспективным и востребованным профессиям и специальностям в соответствии с современными стандартами и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редовыми технологиями (ТОП-50)» (36 ч)</w:t>
            </w:r>
            <w:r w:rsidRPr="003167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AB1AD9" w:rsidRPr="003F517E" w:rsidTr="004F33EC">
        <w:trPr>
          <w:trHeight w:val="20"/>
        </w:trPr>
        <w:tc>
          <w:tcPr>
            <w:tcW w:w="9639" w:type="dxa"/>
            <w:gridSpan w:val="4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ПМ.05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работами машинно-тракторного парка сельскохозяйственного предприятия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МДК.05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.01Управление структурным подразделением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и(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предприятия)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Криницына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Юрьевна,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преподаватель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Тюменский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институт-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агрономия;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Ученый агроном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«ТГСПА им. Д.И. Менделеева,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социально-экономическое образование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социал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ьно-экономического образования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ПУ-45  Тюменской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 3 разряд</w:t>
            </w:r>
          </w:p>
        </w:tc>
        <w:tc>
          <w:tcPr>
            <w:tcW w:w="2976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10.02.2014-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квалификации, переподготовки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кадров и дополнительного образования филиала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ТюмГНГУ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г.Тобольске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«Теоретические основы энергосбережения» 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18.08.2014-21.08.2014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«Организация методической работы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разовательной организации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26.05.2014-26.11.2014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              «Реализация ФГОС третьего поколения: современные образовательные технологии и методы обучения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дисциплинам в ОУ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  <w:r>
              <w:t xml:space="preserve">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«Пензенский государственный технологический университет» (</w:t>
            </w:r>
            <w:proofErr w:type="spellStart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программе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и реализация на практике образовательных программ уровня СПО с учетом требования ФГОС по обществознанию, экономике и праву»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09.04.2018- 13.04.2018г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овыми технологиями (ТОП – 50)» (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B1AD9" w:rsidRPr="003F517E" w:rsidTr="004F33EC">
        <w:trPr>
          <w:trHeight w:val="20"/>
        </w:trPr>
        <w:tc>
          <w:tcPr>
            <w:tcW w:w="198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УП.04.01Учебная практика</w:t>
            </w:r>
          </w:p>
        </w:tc>
        <w:tc>
          <w:tcPr>
            <w:tcW w:w="1615" w:type="dxa"/>
          </w:tcPr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Криницына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Юрьевна, преподаватель</w:t>
            </w:r>
          </w:p>
          <w:p w:rsidR="00AB1AD9" w:rsidRPr="003F517E" w:rsidRDefault="00AB1AD9" w:rsidP="004F3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сельскохозяйственный институт-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агрономия;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Ученый агроном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ВПО «ТГСПА им. Д.И. Менделеева,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направлению социально-экономическое образование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социал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ьно-экономического образования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ПУ-45  Тюменской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профессии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 3 разряд</w:t>
            </w:r>
          </w:p>
        </w:tc>
        <w:tc>
          <w:tcPr>
            <w:tcW w:w="2976" w:type="dxa"/>
          </w:tcPr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10.02.2014-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 повышения квалификации, переподготовки кадров и дополнительного образования филиала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ТюмГНГУ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г.Тобольске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«Теоретические основы энергосбережения»  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18.08.2014-21.08.2014 </w:t>
            </w:r>
            <w:proofErr w:type="spell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  <w:proofErr w:type="spell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 «Организация методической работы в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разовательной организации СПО» 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(36 ч)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26.05.2014-26.11.2014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юмень, 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ТОГИРРО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программе               «Реализация ФГОС третьего 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поколения: современные образовательные технологии и методы обучения учеб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дисциплинам в ОУ СПО» (70 ч</w:t>
            </w:r>
            <w:r w:rsidRPr="003F5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03.08.2017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енза</w:t>
            </w:r>
            <w:r>
              <w:t xml:space="preserve">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ВО «Пензенский государственный технологический университет» (</w:t>
            </w:r>
            <w:proofErr w:type="spellStart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ПензГТУ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программе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«Разработка и реализация на практике образовательных программ уровня СПО с учетом требования ФГОС по обществознанию, экономике и праву»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(72 ч)</w:t>
            </w: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1AD9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09.04.2018- 13.04.2018г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юмень</w:t>
            </w:r>
          </w:p>
          <w:p w:rsidR="00AB1AD9" w:rsidRPr="003F517E" w:rsidRDefault="00AB1AD9" w:rsidP="00316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ГАОУ ТО ДПО «ТОГИРРО» 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программе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кадров по наиболее перспективным и востребованным профессиям и специальностям в соответствии с современными стандартами и перед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овыми технологиями (ТОП – 50)» (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4B18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4F33EC" w:rsidRDefault="004F33EC" w:rsidP="004F3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EC" w:rsidRPr="004F33EC" w:rsidRDefault="004F33EC" w:rsidP="004F3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4BA" w:rsidRPr="00225EF6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Pr="00225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Примерные расчеты нормативных затрат оказания государственных услуг по реализации образовательной программы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27 ноября 2015 г. № АП-114/18вн.</w:t>
      </w:r>
    </w:p>
    <w:p w:rsidR="00D344BA" w:rsidRPr="00D344BA" w:rsidRDefault="00D344BA" w:rsidP="00EC5B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социальной политики».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9" w:rsidRDefault="00AB1AD9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9" w:rsidRDefault="00AB1AD9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9" w:rsidRDefault="00AB1AD9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9" w:rsidRDefault="00AB1AD9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AD9" w:rsidRPr="00D344BA" w:rsidRDefault="00AB1AD9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EC5B2E" w:rsidRDefault="00D344BA" w:rsidP="00D344B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5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7. Разработчики ООП</w:t>
      </w:r>
    </w:p>
    <w:p w:rsidR="00D344BA" w:rsidRPr="00D344BA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-разработчик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344BA" w:rsidRDefault="00D344BA" w:rsidP="002B535C">
      <w:pPr>
        <w:pStyle w:val="ae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«Российский государственный аграрный университет – МСХА имени К.А. Тимирязева»</w:t>
      </w:r>
    </w:p>
    <w:p w:rsidR="00D344BA" w:rsidRPr="00D344BA" w:rsidRDefault="00D344BA" w:rsidP="002B535C">
      <w:pPr>
        <w:pStyle w:val="ae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Разработчики: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Бердышев В.Е., д.т.н., руководитель Центра учебно-методического обеспечения подготовки кадров для АПК, ФГБОУ ВО РГАУ–МСХА имени К.А. Тимирязева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Чистова Я.С.,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старший методист Центра учебно-методического обеспечения подготовки кадров для АПК, ФГБОУ ВО РГАУ–МСХА имени К.А. Тимирязева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 программ профессиональных модулей и дисциплин: 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 01 Подготовка машин, механизмов, установок, приспособлений к работе, комплектование сборочных едини, 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ПМ.04 Освоение одной или нескольких профессий рабочих или должностей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служа-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</w:t>
      </w:r>
      <w:proofErr w:type="spellEnd"/>
      <w:proofErr w:type="gramEnd"/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Южно-Уральский государственный аграрный университет, Институт ветеринарной медицины, Троицкий аграрный техникум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 Эксплуатация сельскохозяйственной техники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Хохлов А.Л., к.т.н., доцент, заведующий кафедрой «Эксплуатация мобильных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-шин и технологического оборудования»,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Дежаткин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М.Е., к.т.н., директор колледжа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агротехнологий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бизнеса, доцент ка-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федры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«Сервис и механика»,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Марьин Д.М., к.т.н., старший преподаватель кафедры «Эксплуатация мобильных машин и технологического оборудования»,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ГСХА.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ПМ. 03Техническое обслуживание и ремонт сельскохозяйственной техники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Аюгин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Н.П., к.т.н., доцент кафедры «Сервис и механика»,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Халимов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Р.Ш., к.т.н., доцент кафедры «Сервис и механика»,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 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Кундротас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К.Р., ассистент кафедры «Сервис и механика»,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Ульяновская ГСХА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ОГСЭ.01 Основы философии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Набоков М.А., преподаватель первой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ОГСЭ.02 История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Домогалова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преподаватель первой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ОГСЭ.05 Психология общения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Домогалова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О.И., преподаватель первой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ОП.06 Основы агрономии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Баженова И.А., преподаватель высшей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ОП.07 Основы зоотехнии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Абдулкадырова</w:t>
      </w:r>
      <w:proofErr w:type="spell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Р.С., преподаватель высшей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ОП.08 Информационные технологии в профессиональной деятельности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Карташов Д.Н., преподаватель первой категории 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ОП.10 Основы экономики, менеджмента и маркетинга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Андреев А.А., кандидат экономических наук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ОП.11 Правовые основы профессиональной деятельности </w:t>
      </w:r>
    </w:p>
    <w:p w:rsidR="00D344BA" w:rsidRPr="00D344BA" w:rsidRDefault="00D344BA" w:rsidP="00EC5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Жукова К.Н., преподаватель Троицкого аграрного техникума ФГБОУ </w:t>
      </w:r>
      <w:proofErr w:type="gramStart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34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Южно-Уральский ГАУ</w:t>
      </w:r>
    </w:p>
    <w:p w:rsidR="00D344BA" w:rsidRPr="00951BCB" w:rsidRDefault="00D344BA" w:rsidP="00D344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44BA" w:rsidRPr="00951BCB" w:rsidSect="00905286">
          <w:pgSz w:w="11906" w:h="16838"/>
          <w:pgMar w:top="1134" w:right="851" w:bottom="1134" w:left="1843" w:header="709" w:footer="709" w:gutter="0"/>
          <w:cols w:space="708"/>
          <w:titlePg/>
          <w:docGrid w:linePitch="360"/>
        </w:sectPr>
      </w:pPr>
    </w:p>
    <w:p w:rsidR="00951BCB" w:rsidRPr="00951BCB" w:rsidRDefault="00951BCB" w:rsidP="00D344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51BCB" w:rsidRPr="00951BCB" w:rsidSect="00951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03" w:rsidRDefault="00487103" w:rsidP="00951BCB">
      <w:pPr>
        <w:spacing w:after="0" w:line="240" w:lineRule="auto"/>
      </w:pPr>
      <w:r>
        <w:separator/>
      </w:r>
    </w:p>
  </w:endnote>
  <w:endnote w:type="continuationSeparator" w:id="0">
    <w:p w:rsidR="00487103" w:rsidRDefault="00487103" w:rsidP="00951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B7" w:rsidRDefault="00324EB7">
    <w:pPr>
      <w:pStyle w:val="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963">
      <w:rPr>
        <w:noProof/>
      </w:rPr>
      <w:t>2</w:t>
    </w:r>
    <w:r>
      <w:fldChar w:fldCharType="end"/>
    </w:r>
  </w:p>
  <w:p w:rsidR="00324EB7" w:rsidRDefault="00324EB7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B7" w:rsidRDefault="00324EB7">
    <w:pPr>
      <w:pStyle w:val="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7963">
      <w:rPr>
        <w:noProof/>
      </w:rPr>
      <w:t>1</w:t>
    </w:r>
    <w:r>
      <w:fldChar w:fldCharType="end"/>
    </w:r>
  </w:p>
  <w:p w:rsidR="00324EB7" w:rsidRDefault="00324EB7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03" w:rsidRDefault="00487103" w:rsidP="00951BCB">
      <w:pPr>
        <w:spacing w:after="0" w:line="240" w:lineRule="auto"/>
      </w:pPr>
      <w:r>
        <w:separator/>
      </w:r>
    </w:p>
  </w:footnote>
  <w:footnote w:type="continuationSeparator" w:id="0">
    <w:p w:rsidR="00487103" w:rsidRDefault="00487103" w:rsidP="00951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12A5B05"/>
    <w:multiLevelType w:val="hybridMultilevel"/>
    <w:tmpl w:val="3B22F69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D7B5CB7"/>
    <w:multiLevelType w:val="hybridMultilevel"/>
    <w:tmpl w:val="4AF05DA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EB1874"/>
    <w:multiLevelType w:val="hybridMultilevel"/>
    <w:tmpl w:val="8F6E187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97DC0"/>
    <w:multiLevelType w:val="hybridMultilevel"/>
    <w:tmpl w:val="EDDA4C5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42E57"/>
    <w:multiLevelType w:val="hybridMultilevel"/>
    <w:tmpl w:val="084ED30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F90CA1"/>
    <w:multiLevelType w:val="hybridMultilevel"/>
    <w:tmpl w:val="834ED81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C8C2286"/>
    <w:multiLevelType w:val="hybridMultilevel"/>
    <w:tmpl w:val="2C76FF1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86245A"/>
    <w:multiLevelType w:val="hybridMultilevel"/>
    <w:tmpl w:val="7D828C6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C26A7"/>
    <w:multiLevelType w:val="hybridMultilevel"/>
    <w:tmpl w:val="02A0FC2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163015"/>
    <w:multiLevelType w:val="hybridMultilevel"/>
    <w:tmpl w:val="C23ABD7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D19302E"/>
    <w:multiLevelType w:val="hybridMultilevel"/>
    <w:tmpl w:val="1DA0CF4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D730B6"/>
    <w:multiLevelType w:val="hybridMultilevel"/>
    <w:tmpl w:val="DD826F6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1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3">
    <w:nsid w:val="5EA4063C"/>
    <w:multiLevelType w:val="hybridMultilevel"/>
    <w:tmpl w:val="3F145F42"/>
    <w:lvl w:ilvl="0" w:tplc="F878BCC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9D2097"/>
    <w:multiLevelType w:val="hybridMultilevel"/>
    <w:tmpl w:val="DC3C7EE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6">
    <w:nsid w:val="69082157"/>
    <w:multiLevelType w:val="hybridMultilevel"/>
    <w:tmpl w:val="9072FE0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2715C"/>
    <w:multiLevelType w:val="hybridMultilevel"/>
    <w:tmpl w:val="514A0C1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38338E0"/>
    <w:multiLevelType w:val="hybridMultilevel"/>
    <w:tmpl w:val="6BC6E93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D33205"/>
    <w:multiLevelType w:val="hybridMultilevel"/>
    <w:tmpl w:val="5F42FBA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16"/>
  </w:num>
  <w:num w:numId="5">
    <w:abstractNumId w:val="4"/>
  </w:num>
  <w:num w:numId="6">
    <w:abstractNumId w:val="22"/>
  </w:num>
  <w:num w:numId="7">
    <w:abstractNumId w:val="11"/>
  </w:num>
  <w:num w:numId="8">
    <w:abstractNumId w:val="2"/>
  </w:num>
  <w:num w:numId="9">
    <w:abstractNumId w:val="28"/>
  </w:num>
  <w:num w:numId="10">
    <w:abstractNumId w:val="6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3"/>
  </w:num>
  <w:num w:numId="14">
    <w:abstractNumId w:val="27"/>
  </w:num>
  <w:num w:numId="15">
    <w:abstractNumId w:val="8"/>
  </w:num>
  <w:num w:numId="16">
    <w:abstractNumId w:val="13"/>
  </w:num>
  <w:num w:numId="17">
    <w:abstractNumId w:val="3"/>
  </w:num>
  <w:num w:numId="18">
    <w:abstractNumId w:val="17"/>
  </w:num>
  <w:num w:numId="19">
    <w:abstractNumId w:val="30"/>
  </w:num>
  <w:num w:numId="20">
    <w:abstractNumId w:val="26"/>
  </w:num>
  <w:num w:numId="21">
    <w:abstractNumId w:val="24"/>
  </w:num>
  <w:num w:numId="22">
    <w:abstractNumId w:val="29"/>
  </w:num>
  <w:num w:numId="23">
    <w:abstractNumId w:val="14"/>
  </w:num>
  <w:num w:numId="24">
    <w:abstractNumId w:val="15"/>
  </w:num>
  <w:num w:numId="25">
    <w:abstractNumId w:val="1"/>
  </w:num>
  <w:num w:numId="26">
    <w:abstractNumId w:val="5"/>
  </w:num>
  <w:num w:numId="27">
    <w:abstractNumId w:val="12"/>
  </w:num>
  <w:num w:numId="28">
    <w:abstractNumId w:val="18"/>
  </w:num>
  <w:num w:numId="29">
    <w:abstractNumId w:val="10"/>
  </w:num>
  <w:num w:numId="30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B2"/>
    <w:rsid w:val="00077FFA"/>
    <w:rsid w:val="000B23FE"/>
    <w:rsid w:val="00134C91"/>
    <w:rsid w:val="001534D3"/>
    <w:rsid w:val="00155058"/>
    <w:rsid w:val="00225EF6"/>
    <w:rsid w:val="00241609"/>
    <w:rsid w:val="002A2162"/>
    <w:rsid w:val="002A3723"/>
    <w:rsid w:val="002B535C"/>
    <w:rsid w:val="002D1811"/>
    <w:rsid w:val="003167AF"/>
    <w:rsid w:val="00324EB7"/>
    <w:rsid w:val="0034111F"/>
    <w:rsid w:val="00354D57"/>
    <w:rsid w:val="00362272"/>
    <w:rsid w:val="003D1F00"/>
    <w:rsid w:val="00415902"/>
    <w:rsid w:val="00423F26"/>
    <w:rsid w:val="0043301C"/>
    <w:rsid w:val="00487103"/>
    <w:rsid w:val="004B181D"/>
    <w:rsid w:val="004B201B"/>
    <w:rsid w:val="004F33EC"/>
    <w:rsid w:val="004F59DE"/>
    <w:rsid w:val="005473B2"/>
    <w:rsid w:val="005944B2"/>
    <w:rsid w:val="005A7963"/>
    <w:rsid w:val="006A3622"/>
    <w:rsid w:val="008215BB"/>
    <w:rsid w:val="008475E3"/>
    <w:rsid w:val="00892DF3"/>
    <w:rsid w:val="008C51C2"/>
    <w:rsid w:val="00905286"/>
    <w:rsid w:val="00905EA6"/>
    <w:rsid w:val="00951BCB"/>
    <w:rsid w:val="009C6419"/>
    <w:rsid w:val="009E0D6B"/>
    <w:rsid w:val="00A326A9"/>
    <w:rsid w:val="00A70D74"/>
    <w:rsid w:val="00A73CF9"/>
    <w:rsid w:val="00AB1AD9"/>
    <w:rsid w:val="00AE556F"/>
    <w:rsid w:val="00B26D99"/>
    <w:rsid w:val="00B53E9E"/>
    <w:rsid w:val="00BC25BD"/>
    <w:rsid w:val="00BF7419"/>
    <w:rsid w:val="00C232B1"/>
    <w:rsid w:val="00C60518"/>
    <w:rsid w:val="00C65EEB"/>
    <w:rsid w:val="00CB55AE"/>
    <w:rsid w:val="00CC4320"/>
    <w:rsid w:val="00CE0F73"/>
    <w:rsid w:val="00D05A5F"/>
    <w:rsid w:val="00D14CE8"/>
    <w:rsid w:val="00D344BA"/>
    <w:rsid w:val="00D41D7F"/>
    <w:rsid w:val="00D57559"/>
    <w:rsid w:val="00E117AB"/>
    <w:rsid w:val="00EA64EF"/>
    <w:rsid w:val="00EC2573"/>
    <w:rsid w:val="00EC3111"/>
    <w:rsid w:val="00EC5B2E"/>
    <w:rsid w:val="00F27F3B"/>
    <w:rsid w:val="00F412A2"/>
    <w:rsid w:val="00FA2350"/>
    <w:rsid w:val="00FA52B4"/>
    <w:rsid w:val="00FD53A9"/>
    <w:rsid w:val="00FE21B3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951BCB"/>
    <w:pPr>
      <w:keepNext/>
      <w:keepLines/>
      <w:spacing w:before="480" w:after="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951BCB"/>
    <w:pPr>
      <w:keepNext/>
      <w:keepLines/>
      <w:spacing w:before="200" w:after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unhideWhenUsed/>
    <w:qFormat/>
    <w:rsid w:val="00951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51BCB"/>
    <w:pPr>
      <w:keepNext/>
      <w:keepLines/>
      <w:spacing w:before="200" w:after="0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51BCB"/>
    <w:pPr>
      <w:keepNext/>
      <w:keepLines/>
      <w:spacing w:before="200" w:after="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951BCB"/>
    <w:pPr>
      <w:keepNext/>
      <w:keepLines/>
      <w:spacing w:before="200" w:after="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51BCB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51BCB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51BCB"/>
    <w:pPr>
      <w:keepNext/>
      <w:keepLines/>
      <w:spacing w:before="200" w:after="0"/>
      <w:outlineLvl w:val="8"/>
    </w:pPr>
    <w:rPr>
      <w:rFonts w:ascii="Cambria" w:hAnsi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1"/>
    <w:qFormat/>
    <w:rsid w:val="00951BC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51BC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"/>
    <w:qFormat/>
    <w:rsid w:val="00951BC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"/>
    <w:qFormat/>
    <w:rsid w:val="00951BCB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951BC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qFormat/>
    <w:rsid w:val="00951BC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51BC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951BC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951BC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numbering" w:customStyle="1" w:styleId="13">
    <w:name w:val="Нет списка1"/>
    <w:next w:val="a3"/>
    <w:uiPriority w:val="99"/>
    <w:semiHidden/>
    <w:unhideWhenUsed/>
    <w:rsid w:val="00951BCB"/>
  </w:style>
  <w:style w:type="character" w:customStyle="1" w:styleId="12">
    <w:name w:val="Заголовок 1 Знак"/>
    <w:basedOn w:val="a1"/>
    <w:link w:val="10"/>
    <w:uiPriority w:val="9"/>
    <w:rsid w:val="00951BCB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951BCB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"/>
    <w:rsid w:val="00951BC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51BCB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51BC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51BCB"/>
    <w:rPr>
      <w:rFonts w:ascii="Times New Roman" w:hAnsi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951BCB"/>
    <w:rPr>
      <w:rFonts w:ascii="Calibri" w:hAnsi="Calibri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951BCB"/>
    <w:rPr>
      <w:rFonts w:ascii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951BCB"/>
    <w:rPr>
      <w:rFonts w:ascii="Cambria" w:hAnsi="Cambria"/>
      <w:lang w:val="en-US"/>
    </w:rPr>
  </w:style>
  <w:style w:type="paragraph" w:customStyle="1" w:styleId="14">
    <w:name w:val="Основной текст1"/>
    <w:basedOn w:val="a0"/>
    <w:next w:val="a4"/>
    <w:link w:val="a5"/>
    <w:qFormat/>
    <w:rsid w:val="00951BC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14"/>
    <w:uiPriority w:val="99"/>
    <w:rsid w:val="00951BCB"/>
    <w:rPr>
      <w:rFonts w:ascii="Times New Roman" w:hAnsi="Times New Roman"/>
      <w:sz w:val="28"/>
      <w:szCs w:val="24"/>
    </w:rPr>
  </w:style>
  <w:style w:type="paragraph" w:customStyle="1" w:styleId="210">
    <w:name w:val="Основной текст 21"/>
    <w:basedOn w:val="a0"/>
    <w:next w:val="22"/>
    <w:link w:val="23"/>
    <w:rsid w:val="00951BC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1"/>
    <w:link w:val="210"/>
    <w:uiPriority w:val="99"/>
    <w:rsid w:val="00951BCB"/>
    <w:rPr>
      <w:rFonts w:ascii="Times New Roman" w:hAnsi="Times New Roman"/>
      <w:sz w:val="28"/>
      <w:szCs w:val="24"/>
    </w:rPr>
  </w:style>
  <w:style w:type="character" w:customStyle="1" w:styleId="blk">
    <w:name w:val="blk"/>
    <w:rsid w:val="00951BCB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51BC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rsid w:val="00951BCB"/>
    <w:rPr>
      <w:rFonts w:ascii="Times New Roman" w:hAnsi="Times New Roman"/>
      <w:sz w:val="24"/>
      <w:szCs w:val="24"/>
    </w:rPr>
  </w:style>
  <w:style w:type="character" w:styleId="a8">
    <w:name w:val="page number"/>
    <w:basedOn w:val="a1"/>
    <w:uiPriority w:val="99"/>
    <w:rsid w:val="00951BCB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51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51BC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rsid w:val="00951BCB"/>
    <w:rPr>
      <w:rFonts w:ascii="Times New Roman" w:hAnsi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51BCB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51BC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51BCB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51BC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51BC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51BC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51BCB"/>
    <w:rPr>
      <w:rFonts w:ascii="Times New Roman" w:hAnsi="Times New Roman"/>
      <w:sz w:val="20"/>
      <w:lang w:val="x-none" w:eastAsia="ru-RU"/>
    </w:rPr>
  </w:style>
  <w:style w:type="paragraph" w:customStyle="1" w:styleId="212">
    <w:name w:val="Содержание. 2 уровень1"/>
    <w:basedOn w:val="a0"/>
    <w:next w:val="ae"/>
    <w:link w:val="af"/>
    <w:uiPriority w:val="34"/>
    <w:qFormat/>
    <w:rsid w:val="00951BC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1"/>
    <w:uiPriority w:val="20"/>
    <w:qFormat/>
    <w:rsid w:val="00951BCB"/>
    <w:rPr>
      <w:rFonts w:cs="Times New Roman"/>
      <w:i/>
    </w:rPr>
  </w:style>
  <w:style w:type="paragraph" w:customStyle="1" w:styleId="18">
    <w:name w:val="Текст выноски1"/>
    <w:basedOn w:val="a0"/>
    <w:next w:val="af1"/>
    <w:link w:val="af2"/>
    <w:uiPriority w:val="99"/>
    <w:rsid w:val="00951B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18"/>
    <w:uiPriority w:val="99"/>
    <w:rsid w:val="00951BCB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Верхний колонтитул1"/>
    <w:basedOn w:val="a0"/>
    <w:next w:val="af3"/>
    <w:link w:val="af4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19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locked/>
    <w:rsid w:val="00951BCB"/>
    <w:rPr>
      <w:rFonts w:ascii="Times New Roman" w:hAnsi="Times New Roman"/>
      <w:sz w:val="20"/>
    </w:rPr>
  </w:style>
  <w:style w:type="paragraph" w:customStyle="1" w:styleId="1a">
    <w:name w:val="Текст примечания1"/>
    <w:basedOn w:val="a0"/>
    <w:next w:val="af6"/>
    <w:unhideWhenUsed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1b">
    <w:name w:val="Текст примечания Знак1"/>
    <w:basedOn w:val="a1"/>
    <w:uiPriority w:val="99"/>
    <w:semiHidden/>
    <w:rsid w:val="00951BCB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51BCB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51BCB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951BCB"/>
    <w:rPr>
      <w:b/>
    </w:rPr>
  </w:style>
  <w:style w:type="paragraph" w:customStyle="1" w:styleId="1c">
    <w:name w:val="Тема примечания1"/>
    <w:basedOn w:val="af6"/>
    <w:next w:val="af6"/>
    <w:uiPriority w:val="99"/>
    <w:unhideWhenUsed/>
    <w:rsid w:val="00951BCB"/>
    <w:pPr>
      <w:spacing w:after="0"/>
    </w:pPr>
    <w:rPr>
      <w:rFonts w:ascii="Calibri" w:eastAsia="Times New Roman" w:hAnsi="Calibri" w:cs="Times New Roman"/>
      <w:b/>
      <w:sz w:val="22"/>
      <w:lang w:eastAsia="ru-RU"/>
    </w:rPr>
  </w:style>
  <w:style w:type="character" w:customStyle="1" w:styleId="1d">
    <w:name w:val="Тема примечания Знак1"/>
    <w:basedOn w:val="1b"/>
    <w:uiPriority w:val="99"/>
    <w:semiHidden/>
    <w:rsid w:val="00951BCB"/>
    <w:rPr>
      <w:b/>
      <w:bCs/>
      <w:sz w:val="20"/>
      <w:szCs w:val="20"/>
    </w:rPr>
  </w:style>
  <w:style w:type="character" w:customStyle="1" w:styleId="131">
    <w:name w:val="Тема примечания Знак13"/>
    <w:basedOn w:val="af5"/>
    <w:uiPriority w:val="99"/>
    <w:semiHidden/>
    <w:rsid w:val="00951BCB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51BCB"/>
    <w:rPr>
      <w:rFonts w:cs="Times New Roman"/>
      <w:b/>
      <w:bCs/>
      <w:sz w:val="20"/>
      <w:szCs w:val="20"/>
    </w:rPr>
  </w:style>
  <w:style w:type="paragraph" w:customStyle="1" w:styleId="213">
    <w:name w:val="Основной текст с отступом 21"/>
    <w:basedOn w:val="a0"/>
    <w:next w:val="25"/>
    <w:link w:val="26"/>
    <w:rsid w:val="00951BC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3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51BCB"/>
  </w:style>
  <w:style w:type="character" w:customStyle="1" w:styleId="af9">
    <w:name w:val="Цветовое выделение"/>
    <w:uiPriority w:val="99"/>
    <w:rsid w:val="00951BCB"/>
    <w:rPr>
      <w:b/>
      <w:color w:val="26282F"/>
    </w:rPr>
  </w:style>
  <w:style w:type="character" w:customStyle="1" w:styleId="afa">
    <w:name w:val="Гипертекстовая ссылка"/>
    <w:uiPriority w:val="99"/>
    <w:rsid w:val="00951BC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951BC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0"/>
    <w:uiPriority w:val="99"/>
    <w:rsid w:val="00951BCB"/>
  </w:style>
  <w:style w:type="paragraph" w:customStyle="1" w:styleId="afe">
    <w:name w:val="Внимание: недобросовестность!"/>
    <w:basedOn w:val="afc"/>
    <w:next w:val="a0"/>
    <w:uiPriority w:val="99"/>
    <w:rsid w:val="00951BCB"/>
  </w:style>
  <w:style w:type="character" w:customStyle="1" w:styleId="aff">
    <w:name w:val="Выделение для Базового Поиска"/>
    <w:uiPriority w:val="99"/>
    <w:rsid w:val="00951BC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951BC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e">
    <w:name w:val="Заголовок1"/>
    <w:basedOn w:val="aff2"/>
    <w:next w:val="a0"/>
    <w:uiPriority w:val="99"/>
    <w:rsid w:val="00951BC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951BCB"/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951BC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951BC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0"/>
    <w:uiPriority w:val="99"/>
    <w:rsid w:val="00951BCB"/>
    <w:pPr>
      <w:spacing w:after="0"/>
      <w:jc w:val="left"/>
    </w:pPr>
  </w:style>
  <w:style w:type="paragraph" w:customStyle="1" w:styleId="affb">
    <w:name w:val="Интерактивный заголовок"/>
    <w:basedOn w:val="1e"/>
    <w:next w:val="a0"/>
    <w:uiPriority w:val="99"/>
    <w:rsid w:val="00951BC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0"/>
    <w:uiPriority w:val="99"/>
    <w:rsid w:val="00951B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0"/>
    <w:uiPriority w:val="99"/>
    <w:rsid w:val="00951BCB"/>
  </w:style>
  <w:style w:type="paragraph" w:customStyle="1" w:styleId="afff0">
    <w:name w:val="Информация об изменениях документа"/>
    <w:basedOn w:val="afff"/>
    <w:next w:val="a0"/>
    <w:uiPriority w:val="99"/>
    <w:rsid w:val="00951BCB"/>
  </w:style>
  <w:style w:type="paragraph" w:customStyle="1" w:styleId="afff1">
    <w:name w:val="Текст (лев. подпись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0"/>
    <w:uiPriority w:val="99"/>
    <w:rsid w:val="00951BC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0"/>
    <w:uiPriority w:val="99"/>
    <w:rsid w:val="00951BC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951BCB"/>
  </w:style>
  <w:style w:type="paragraph" w:customStyle="1" w:styleId="afff6">
    <w:name w:val="Куда обратиться?"/>
    <w:basedOn w:val="afc"/>
    <w:next w:val="a0"/>
    <w:uiPriority w:val="99"/>
    <w:rsid w:val="00951BCB"/>
  </w:style>
  <w:style w:type="paragraph" w:customStyle="1" w:styleId="afff7">
    <w:name w:val="Моноширинный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951BC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951BC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951BC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951BCB"/>
    <w:pPr>
      <w:ind w:left="140"/>
    </w:pPr>
  </w:style>
  <w:style w:type="character" w:customStyle="1" w:styleId="affff">
    <w:name w:val="Опечатки"/>
    <w:uiPriority w:val="99"/>
    <w:rsid w:val="00951BC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951BCB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951BCB"/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951BC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951BC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0"/>
    <w:uiPriority w:val="99"/>
    <w:rsid w:val="00951BC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0"/>
    <w:uiPriority w:val="99"/>
    <w:rsid w:val="00951BCB"/>
  </w:style>
  <w:style w:type="paragraph" w:customStyle="1" w:styleId="affff7">
    <w:name w:val="Примечание."/>
    <w:basedOn w:val="afc"/>
    <w:next w:val="a0"/>
    <w:uiPriority w:val="99"/>
    <w:rsid w:val="00951BCB"/>
  </w:style>
  <w:style w:type="character" w:customStyle="1" w:styleId="affff8">
    <w:name w:val="Продолжение ссылки"/>
    <w:uiPriority w:val="99"/>
    <w:rsid w:val="00951BCB"/>
  </w:style>
  <w:style w:type="paragraph" w:customStyle="1" w:styleId="affff9">
    <w:name w:val="Словарная статья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951BC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951BC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951BC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951BC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951BC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951BC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0"/>
    <w:uiPriority w:val="99"/>
    <w:rsid w:val="00951BC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951BCB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51BC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rsid w:val="00951BC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autoRedefine/>
    <w:uiPriority w:val="39"/>
    <w:rsid w:val="00951BC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rsid w:val="00951BC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rsid w:val="00951BC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rsid w:val="00951BC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basedOn w:val="a2"/>
    <w:next w:val="afffff6"/>
    <w:uiPriority w:val="5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 концевой сноски1"/>
    <w:basedOn w:val="a0"/>
    <w:next w:val="afffff7"/>
    <w:link w:val="afffff8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1f0"/>
    <w:uiPriority w:val="99"/>
    <w:semiHidden/>
    <w:rsid w:val="00951BCB"/>
    <w:rPr>
      <w:sz w:val="20"/>
      <w:szCs w:val="20"/>
    </w:rPr>
  </w:style>
  <w:style w:type="character" w:styleId="afffff9">
    <w:name w:val="endnote reference"/>
    <w:basedOn w:val="a1"/>
    <w:uiPriority w:val="99"/>
    <w:semiHidden/>
    <w:unhideWhenUsed/>
    <w:rsid w:val="00951BCB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951BCB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951BCB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s10">
    <w:name w:val="s1"/>
    <w:rsid w:val="00951BCB"/>
  </w:style>
  <w:style w:type="paragraph" w:customStyle="1" w:styleId="27">
    <w:name w:val="Заголовок2"/>
    <w:basedOn w:val="aff2"/>
    <w:next w:val="a0"/>
    <w:uiPriority w:val="99"/>
    <w:rsid w:val="00951BCB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51BC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12">
    <w:name w:val="Сетка таблицы11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Без интервала1"/>
    <w:next w:val="afffffa"/>
    <w:link w:val="afffffb"/>
    <w:qFormat/>
    <w:rsid w:val="00951BCB"/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0"/>
    <w:uiPriority w:val="99"/>
    <w:rsid w:val="00951BCB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1BCB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951BCB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951BCB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951BC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951BCB"/>
    <w:pPr>
      <w:shd w:val="clear" w:color="auto" w:fill="FFFFFF"/>
      <w:spacing w:before="8340" w:after="0" w:line="240" w:lineRule="atLeast"/>
      <w:jc w:val="center"/>
    </w:pPr>
    <w:rPr>
      <w:sz w:val="27"/>
      <w:szCs w:val="27"/>
    </w:rPr>
  </w:style>
  <w:style w:type="table" w:customStyle="1" w:styleId="113">
    <w:name w:val="Сетка таблицы 11"/>
    <w:basedOn w:val="a2"/>
    <w:next w:val="1f2"/>
    <w:uiPriority w:val="99"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Основной текст с отступом1"/>
    <w:basedOn w:val="a0"/>
    <w:next w:val="afffffc"/>
    <w:link w:val="afffffd"/>
    <w:uiPriority w:val="99"/>
    <w:rsid w:val="00951BC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1f3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51BCB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951BCB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951BCB"/>
    <w:rPr>
      <w:rFonts w:ascii="Times New Roman" w:hAnsi="Times New Roman" w:cs="Times New Roman"/>
      <w:sz w:val="22"/>
      <w:szCs w:val="22"/>
    </w:rPr>
  </w:style>
  <w:style w:type="paragraph" w:customStyle="1" w:styleId="1f4">
    <w:name w:val="Название1"/>
    <w:basedOn w:val="a0"/>
    <w:next w:val="afffffe"/>
    <w:link w:val="affffff"/>
    <w:qFormat/>
    <w:rsid w:val="00951BCB"/>
    <w:pPr>
      <w:spacing w:after="0" w:line="360" w:lineRule="auto"/>
      <w:ind w:firstLine="720"/>
      <w:jc w:val="center"/>
    </w:pPr>
    <w:rPr>
      <w:rFonts w:ascii="Times New Roman" w:hAnsi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1f4"/>
    <w:uiPriority w:val="10"/>
    <w:rsid w:val="00951BCB"/>
    <w:rPr>
      <w:rFonts w:ascii="Times New Roman" w:hAnsi="Times New Roman"/>
      <w:b/>
      <w:spacing w:val="-2"/>
      <w:w w:val="101"/>
      <w:sz w:val="28"/>
      <w:szCs w:val="20"/>
    </w:rPr>
  </w:style>
  <w:style w:type="paragraph" w:customStyle="1" w:styleId="TableParagraph">
    <w:name w:val="Table Paragraph"/>
    <w:basedOn w:val="a0"/>
    <w:uiPriority w:val="1"/>
    <w:qFormat/>
    <w:rsid w:val="00951BC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aliases w:val="Интервал 0 pt"/>
    <w:uiPriority w:val="99"/>
    <w:rsid w:val="00951BCB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 w:eastAsia="x-none"/>
    </w:rPr>
  </w:style>
  <w:style w:type="character" w:customStyle="1" w:styleId="affffff0">
    <w:name w:val="Основной текст_"/>
    <w:locked/>
    <w:rsid w:val="00951BCB"/>
    <w:rPr>
      <w:rFonts w:ascii="Times New Roman" w:hAnsi="Times New Roman"/>
      <w:shd w:val="clear" w:color="auto" w:fill="FFFFFF"/>
    </w:rPr>
  </w:style>
  <w:style w:type="character" w:styleId="affffff1">
    <w:name w:val="Strong"/>
    <w:basedOn w:val="a1"/>
    <w:uiPriority w:val="22"/>
    <w:qFormat/>
    <w:rsid w:val="00951BCB"/>
    <w:rPr>
      <w:rFonts w:cs="Times New Roman"/>
      <w:b/>
    </w:rPr>
  </w:style>
  <w:style w:type="paragraph" w:customStyle="1" w:styleId="Style12">
    <w:name w:val="Style12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951BC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uiPriority w:val="99"/>
    <w:rsid w:val="00951BC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1f1"/>
    <w:uiPriority w:val="1"/>
    <w:locked/>
    <w:rsid w:val="00951BCB"/>
    <w:rPr>
      <w:rFonts w:ascii="Times New Roman" w:hAnsi="Times New Roman"/>
      <w:lang w:eastAsia="en-US"/>
    </w:rPr>
  </w:style>
  <w:style w:type="table" w:customStyle="1" w:styleId="1110">
    <w:name w:val="Сетка таблицы111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951B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етка таблицы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51BCB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51BCB"/>
    <w:rPr>
      <w:rFonts w:ascii="Symbol" w:hAnsi="Symbol"/>
      <w:b/>
    </w:rPr>
  </w:style>
  <w:style w:type="character" w:customStyle="1" w:styleId="WW8Num3z0">
    <w:name w:val="WW8Num3z0"/>
    <w:rsid w:val="00951BCB"/>
    <w:rPr>
      <w:b/>
    </w:rPr>
  </w:style>
  <w:style w:type="character" w:customStyle="1" w:styleId="WW8Num6z0">
    <w:name w:val="WW8Num6z0"/>
    <w:rsid w:val="00951BCB"/>
    <w:rPr>
      <w:b/>
    </w:rPr>
  </w:style>
  <w:style w:type="character" w:customStyle="1" w:styleId="1f5">
    <w:name w:val="Основной шрифт абзаца1"/>
    <w:rsid w:val="00951BCB"/>
  </w:style>
  <w:style w:type="character" w:customStyle="1" w:styleId="affffff4">
    <w:name w:val="Символ сноски"/>
    <w:rsid w:val="00951BCB"/>
    <w:rPr>
      <w:vertAlign w:val="superscript"/>
    </w:rPr>
  </w:style>
  <w:style w:type="character" w:customStyle="1" w:styleId="1f6">
    <w:name w:val="Знак примечания1"/>
    <w:rsid w:val="00951BCB"/>
    <w:rPr>
      <w:sz w:val="16"/>
    </w:rPr>
  </w:style>
  <w:style w:type="character" w:customStyle="1" w:styleId="b-serp-urlitem1">
    <w:name w:val="b-serp-url__item1"/>
    <w:basedOn w:val="1f5"/>
    <w:rsid w:val="00951BCB"/>
    <w:rPr>
      <w:rFonts w:cs="Times New Roman"/>
    </w:rPr>
  </w:style>
  <w:style w:type="character" w:customStyle="1" w:styleId="b-serp-urlmark1">
    <w:name w:val="b-serp-url__mark1"/>
    <w:basedOn w:val="1f5"/>
    <w:rsid w:val="00951BCB"/>
    <w:rPr>
      <w:rFonts w:cs="Times New Roman"/>
    </w:rPr>
  </w:style>
  <w:style w:type="paragraph" w:customStyle="1" w:styleId="34">
    <w:name w:val="Заголовок3"/>
    <w:basedOn w:val="a0"/>
    <w:next w:val="a4"/>
    <w:rsid w:val="00951B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7">
    <w:name w:val="Список1"/>
    <w:basedOn w:val="a4"/>
    <w:next w:val="affffff5"/>
    <w:uiPriority w:val="99"/>
    <w:rsid w:val="00951BC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8">
    <w:name w:val="Указатель1"/>
    <w:basedOn w:val="a0"/>
    <w:rsid w:val="00951BC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4">
    <w:name w:val="Список 21"/>
    <w:basedOn w:val="a0"/>
    <w:rsid w:val="00951BC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6">
    <w:name w:val="Знак"/>
    <w:basedOn w:val="a0"/>
    <w:rsid w:val="00951B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951BCB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951B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951BCB"/>
  </w:style>
  <w:style w:type="paragraph" w:customStyle="1" w:styleId="affffff9">
    <w:name w:val="Содержимое врезки"/>
    <w:basedOn w:val="a4"/>
    <w:rsid w:val="00951BC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Схема документа1"/>
    <w:basedOn w:val="a0"/>
    <w:next w:val="affffffa"/>
    <w:link w:val="affffffb"/>
    <w:uiPriority w:val="99"/>
    <w:semiHidden/>
    <w:unhideWhenUsed/>
    <w:rsid w:val="00951BCB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1f9"/>
    <w:uiPriority w:val="99"/>
    <w:semiHidden/>
    <w:rsid w:val="00951BCB"/>
    <w:rPr>
      <w:rFonts w:ascii="Tahoma" w:hAnsi="Tahoma"/>
      <w:sz w:val="16"/>
      <w:szCs w:val="16"/>
      <w:lang w:eastAsia="ar-SA"/>
    </w:rPr>
  </w:style>
  <w:style w:type="character" w:customStyle="1" w:styleId="114">
    <w:name w:val="Текст примечания Знак11"/>
    <w:basedOn w:val="a1"/>
    <w:uiPriority w:val="99"/>
    <w:rsid w:val="00951BCB"/>
    <w:rPr>
      <w:rFonts w:cs="Times New Roman"/>
      <w:sz w:val="20"/>
      <w:szCs w:val="20"/>
    </w:rPr>
  </w:style>
  <w:style w:type="character" w:customStyle="1" w:styleId="115">
    <w:name w:val="Тема примечания Знак11"/>
    <w:basedOn w:val="114"/>
    <w:uiPriority w:val="99"/>
    <w:rsid w:val="00951BCB"/>
    <w:rPr>
      <w:rFonts w:cs="Times New Roman"/>
      <w:b/>
      <w:bCs/>
      <w:sz w:val="20"/>
      <w:szCs w:val="20"/>
    </w:rPr>
  </w:style>
  <w:style w:type="table" w:customStyle="1" w:styleId="215">
    <w:name w:val="Сетка таблицы2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951BC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951BCB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951BCB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51BC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e">
    <w:name w:val="Подзаголовок Знак"/>
    <w:basedOn w:val="a1"/>
    <w:link w:val="afffffff"/>
    <w:rsid w:val="00951BCB"/>
    <w:rPr>
      <w:rFonts w:ascii="Times New Roman" w:hAnsi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951BCB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51BCB"/>
    <w:rPr>
      <w:rFonts w:cs="Times New Roman"/>
    </w:rPr>
  </w:style>
  <w:style w:type="character" w:customStyle="1" w:styleId="c7">
    <w:name w:val="c7"/>
    <w:rsid w:val="00951BCB"/>
  </w:style>
  <w:style w:type="character" w:customStyle="1" w:styleId="2a">
    <w:name w:val="Основной текст (2)"/>
    <w:rsid w:val="00951BC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51BC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951BCB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51BCB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51BCB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951BCB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951BCB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51BCB"/>
    <w:pPr>
      <w:numPr>
        <w:ilvl w:val="1"/>
        <w:numId w:val="11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51BCB"/>
    <w:pPr>
      <w:keepNext/>
      <w:numPr>
        <w:numId w:val="11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51BCB"/>
    <w:pPr>
      <w:numPr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951BCB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1">
    <w:name w:val="Базовый"/>
    <w:link w:val="afffffff2"/>
    <w:rsid w:val="00951BC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2">
    <w:name w:val="Базовый Знак"/>
    <w:link w:val="afffffff1"/>
    <w:locked/>
    <w:rsid w:val="00951BCB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51BCB"/>
    <w:rPr>
      <w:rFonts w:cs="Times New Roman"/>
    </w:rPr>
  </w:style>
  <w:style w:type="paragraph" w:customStyle="1" w:styleId="productname">
    <w:name w:val="product_name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line number"/>
    <w:basedOn w:val="a1"/>
    <w:uiPriority w:val="99"/>
    <w:semiHidden/>
    <w:unhideWhenUsed/>
    <w:rsid w:val="00951BCB"/>
    <w:rPr>
      <w:rFonts w:cs="Times New Roman"/>
    </w:rPr>
  </w:style>
  <w:style w:type="character" w:customStyle="1" w:styleId="116">
    <w:name w:val="Заголовок 1 Знак1"/>
    <w:locked/>
    <w:rsid w:val="00951BCB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212"/>
    <w:uiPriority w:val="34"/>
    <w:qFormat/>
    <w:locked/>
    <w:rsid w:val="00951BCB"/>
    <w:rPr>
      <w:rFonts w:ascii="Times New Roman" w:hAnsi="Times New Roman"/>
      <w:sz w:val="24"/>
      <w:szCs w:val="24"/>
    </w:rPr>
  </w:style>
  <w:style w:type="character" w:customStyle="1" w:styleId="afffffff4">
    <w:name w:val="Упомянуть"/>
    <w:uiPriority w:val="99"/>
    <w:semiHidden/>
    <w:unhideWhenUsed/>
    <w:rsid w:val="00951BCB"/>
    <w:rPr>
      <w:color w:val="2B579A"/>
      <w:shd w:val="clear" w:color="auto" w:fill="E6E6E6"/>
    </w:rPr>
  </w:style>
  <w:style w:type="character" w:customStyle="1" w:styleId="afffffff5">
    <w:name w:val="Основной текст + Полужирный"/>
    <w:rsid w:val="00951BCB"/>
    <w:rPr>
      <w:b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numbering" w:customStyle="1" w:styleId="WWNum47">
    <w:name w:val="WWNum47"/>
    <w:rsid w:val="00951BCB"/>
    <w:pPr>
      <w:numPr>
        <w:numId w:val="8"/>
      </w:numPr>
    </w:pPr>
  </w:style>
  <w:style w:type="numbering" w:customStyle="1" w:styleId="WWNum44">
    <w:name w:val="WWNum44"/>
    <w:rsid w:val="00951BCB"/>
    <w:pPr>
      <w:numPr>
        <w:numId w:val="5"/>
      </w:numPr>
    </w:pPr>
  </w:style>
  <w:style w:type="numbering" w:customStyle="1" w:styleId="WWNum49">
    <w:name w:val="WWNum49"/>
    <w:rsid w:val="00951BCB"/>
    <w:pPr>
      <w:numPr>
        <w:numId w:val="10"/>
      </w:numPr>
    </w:pPr>
  </w:style>
  <w:style w:type="numbering" w:customStyle="1" w:styleId="WWNum46">
    <w:name w:val="WWNum46"/>
    <w:rsid w:val="00951BCB"/>
    <w:pPr>
      <w:numPr>
        <w:numId w:val="7"/>
      </w:numPr>
    </w:pPr>
  </w:style>
  <w:style w:type="numbering" w:customStyle="1" w:styleId="WWNum43">
    <w:name w:val="WWNum43"/>
    <w:rsid w:val="00951BCB"/>
    <w:pPr>
      <w:numPr>
        <w:numId w:val="4"/>
      </w:numPr>
    </w:pPr>
  </w:style>
  <w:style w:type="numbering" w:customStyle="1" w:styleId="WWNum41">
    <w:name w:val="WWNum41"/>
    <w:rsid w:val="00951BCB"/>
    <w:pPr>
      <w:numPr>
        <w:numId w:val="2"/>
      </w:numPr>
    </w:pPr>
  </w:style>
  <w:style w:type="numbering" w:customStyle="1" w:styleId="WWNum45">
    <w:name w:val="WWNum45"/>
    <w:rsid w:val="00951BCB"/>
    <w:pPr>
      <w:numPr>
        <w:numId w:val="6"/>
      </w:numPr>
    </w:pPr>
  </w:style>
  <w:style w:type="numbering" w:customStyle="1" w:styleId="WWNum42">
    <w:name w:val="WWNum42"/>
    <w:rsid w:val="00951BCB"/>
    <w:pPr>
      <w:numPr>
        <w:numId w:val="3"/>
      </w:numPr>
    </w:pPr>
  </w:style>
  <w:style w:type="numbering" w:customStyle="1" w:styleId="WWNum48">
    <w:name w:val="WWNum48"/>
    <w:rsid w:val="00951BCB"/>
    <w:pPr>
      <w:numPr>
        <w:numId w:val="9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51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3">
    <w:name w:val="Заголовок 1 Знак2"/>
    <w:basedOn w:val="a1"/>
    <w:uiPriority w:val="9"/>
    <w:rsid w:val="0095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6">
    <w:name w:val="Заголовок 2 Знак1"/>
    <w:basedOn w:val="a1"/>
    <w:uiPriority w:val="9"/>
    <w:semiHidden/>
    <w:rsid w:val="00951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51B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951B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1">
    <w:name w:val="Заголовок 6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1"/>
    <w:uiPriority w:val="9"/>
    <w:semiHidden/>
    <w:rsid w:val="00951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0"/>
    <w:link w:val="1fc"/>
    <w:uiPriority w:val="99"/>
    <w:unhideWhenUsed/>
    <w:qFormat/>
    <w:rsid w:val="00951BCB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51BCB"/>
  </w:style>
  <w:style w:type="paragraph" w:styleId="22">
    <w:name w:val="Body Text 2"/>
    <w:basedOn w:val="a0"/>
    <w:link w:val="217"/>
    <w:uiPriority w:val="99"/>
    <w:unhideWhenUsed/>
    <w:rsid w:val="00951BCB"/>
    <w:pPr>
      <w:spacing w:after="120" w:line="480" w:lineRule="auto"/>
    </w:pPr>
  </w:style>
  <w:style w:type="character" w:customStyle="1" w:styleId="217">
    <w:name w:val="Основной текст 2 Знак1"/>
    <w:basedOn w:val="a1"/>
    <w:link w:val="22"/>
    <w:uiPriority w:val="99"/>
    <w:semiHidden/>
    <w:rsid w:val="00951BC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1fd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link w:val="a6"/>
    <w:uiPriority w:val="99"/>
    <w:semiHidden/>
    <w:rsid w:val="00951BCB"/>
  </w:style>
  <w:style w:type="paragraph" w:styleId="a9">
    <w:name w:val="Normal (Web)"/>
    <w:basedOn w:val="a0"/>
    <w:uiPriority w:val="99"/>
    <w:unhideWhenUsed/>
    <w:rsid w:val="00951BCB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unhideWhenUsed/>
    <w:qFormat/>
    <w:rsid w:val="00951BCB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51BCB"/>
    <w:rPr>
      <w:sz w:val="20"/>
      <w:szCs w:val="20"/>
    </w:rPr>
  </w:style>
  <w:style w:type="paragraph" w:styleId="ae">
    <w:name w:val="List Paragraph"/>
    <w:aliases w:val="Содержание. 2 уровень"/>
    <w:basedOn w:val="a0"/>
    <w:uiPriority w:val="34"/>
    <w:qFormat/>
    <w:rsid w:val="00951BCB"/>
    <w:pPr>
      <w:ind w:left="720"/>
      <w:contextualSpacing/>
    </w:pPr>
  </w:style>
  <w:style w:type="paragraph" w:styleId="af1">
    <w:name w:val="Balloon Text"/>
    <w:basedOn w:val="a0"/>
    <w:link w:val="1ff"/>
    <w:uiPriority w:val="99"/>
    <w:unhideWhenUsed/>
    <w:rsid w:val="0095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">
    <w:name w:val="Текст выноски Знак1"/>
    <w:basedOn w:val="a1"/>
    <w:link w:val="af1"/>
    <w:uiPriority w:val="99"/>
    <w:semiHidden/>
    <w:rsid w:val="00951BCB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1ff0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3"/>
    <w:uiPriority w:val="99"/>
    <w:semiHidden/>
    <w:rsid w:val="00951BCB"/>
  </w:style>
  <w:style w:type="paragraph" w:styleId="af6">
    <w:name w:val="annotation text"/>
    <w:basedOn w:val="a0"/>
    <w:link w:val="af5"/>
    <w:uiPriority w:val="99"/>
    <w:unhideWhenUsed/>
    <w:rsid w:val="00951BCB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51BCB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unhideWhenUsed/>
    <w:rsid w:val="00951BCB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5"/>
    <w:uiPriority w:val="99"/>
    <w:semiHidden/>
    <w:rsid w:val="00951BCB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8"/>
    <w:uiPriority w:val="99"/>
    <w:unhideWhenUsed/>
    <w:rsid w:val="00951BCB"/>
    <w:pPr>
      <w:spacing w:after="120" w:line="480" w:lineRule="auto"/>
      <w:ind w:left="283"/>
    </w:pPr>
  </w:style>
  <w:style w:type="character" w:customStyle="1" w:styleId="218">
    <w:name w:val="Основной текст с отступом 2 Знак1"/>
    <w:basedOn w:val="a1"/>
    <w:link w:val="25"/>
    <w:uiPriority w:val="99"/>
    <w:semiHidden/>
    <w:rsid w:val="00951BCB"/>
  </w:style>
  <w:style w:type="table" w:styleId="afffff6">
    <w:name w:val="Table Grid"/>
    <w:basedOn w:val="a2"/>
    <w:uiPriority w:val="59"/>
    <w:rsid w:val="009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1ff1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7"/>
    <w:uiPriority w:val="99"/>
    <w:semiHidden/>
    <w:rsid w:val="00951BCB"/>
    <w:rPr>
      <w:sz w:val="20"/>
      <w:szCs w:val="20"/>
    </w:rPr>
  </w:style>
  <w:style w:type="paragraph" w:styleId="afffffa">
    <w:name w:val="No Spacing"/>
    <w:uiPriority w:val="1"/>
    <w:qFormat/>
    <w:rsid w:val="00951BCB"/>
    <w:pPr>
      <w:spacing w:after="0" w:line="240" w:lineRule="auto"/>
    </w:pPr>
  </w:style>
  <w:style w:type="table" w:styleId="1f2">
    <w:name w:val="Table Grid 1"/>
    <w:basedOn w:val="a2"/>
    <w:uiPriority w:val="99"/>
    <w:semiHidden/>
    <w:unhideWhenUsed/>
    <w:rsid w:val="00951B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1ff2"/>
    <w:uiPriority w:val="99"/>
    <w:unhideWhenUsed/>
    <w:rsid w:val="00951BCB"/>
    <w:pPr>
      <w:spacing w:after="120"/>
      <w:ind w:left="283"/>
    </w:pPr>
  </w:style>
  <w:style w:type="character" w:customStyle="1" w:styleId="1ff2">
    <w:name w:val="Основной текст с отступом Знак1"/>
    <w:basedOn w:val="a1"/>
    <w:link w:val="afffffc"/>
    <w:uiPriority w:val="99"/>
    <w:semiHidden/>
    <w:rsid w:val="00951BCB"/>
  </w:style>
  <w:style w:type="paragraph" w:styleId="afffffe">
    <w:name w:val="Title"/>
    <w:basedOn w:val="a0"/>
    <w:next w:val="a0"/>
    <w:link w:val="1ff3"/>
    <w:uiPriority w:val="10"/>
    <w:qFormat/>
    <w:rsid w:val="00951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3">
    <w:name w:val="Название Знак1"/>
    <w:basedOn w:val="a1"/>
    <w:link w:val="afffffe"/>
    <w:uiPriority w:val="10"/>
    <w:rsid w:val="00951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ff5">
    <w:name w:val="List"/>
    <w:basedOn w:val="a0"/>
    <w:uiPriority w:val="99"/>
    <w:unhideWhenUsed/>
    <w:rsid w:val="00951BCB"/>
    <w:pPr>
      <w:ind w:left="283" w:hanging="283"/>
      <w:contextualSpacing/>
    </w:pPr>
  </w:style>
  <w:style w:type="paragraph" w:styleId="affffffa">
    <w:name w:val="Document Map"/>
    <w:basedOn w:val="a0"/>
    <w:link w:val="1ff4"/>
    <w:uiPriority w:val="99"/>
    <w:semiHidden/>
    <w:unhideWhenUsed/>
    <w:rsid w:val="0095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4">
    <w:name w:val="Схема документа Знак1"/>
    <w:basedOn w:val="a1"/>
    <w:link w:val="affffffa"/>
    <w:uiPriority w:val="99"/>
    <w:semiHidden/>
    <w:rsid w:val="00951BCB"/>
    <w:rPr>
      <w:rFonts w:ascii="Tahoma" w:hAnsi="Tahoma" w:cs="Tahoma"/>
      <w:sz w:val="16"/>
      <w:szCs w:val="16"/>
    </w:rPr>
  </w:style>
  <w:style w:type="paragraph" w:styleId="afffffff">
    <w:name w:val="Subtitle"/>
    <w:basedOn w:val="a0"/>
    <w:next w:val="a0"/>
    <w:link w:val="affffffe"/>
    <w:qFormat/>
    <w:rsid w:val="00951BCB"/>
    <w:pPr>
      <w:numPr>
        <w:ilvl w:val="1"/>
      </w:numPr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1ff5">
    <w:name w:val="Подзаголовок Знак1"/>
    <w:basedOn w:val="a1"/>
    <w:uiPriority w:val="11"/>
    <w:rsid w:val="00951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ffff6">
    <w:name w:val="FollowedHyperlink"/>
    <w:basedOn w:val="a1"/>
    <w:uiPriority w:val="99"/>
    <w:semiHidden/>
    <w:unhideWhenUsed/>
    <w:rsid w:val="00951BCB"/>
    <w:rPr>
      <w:color w:val="800080" w:themeColor="followedHyperlink"/>
      <w:u w:val="single"/>
    </w:rPr>
  </w:style>
  <w:style w:type="numbering" w:customStyle="1" w:styleId="2f">
    <w:name w:val="Нет списка2"/>
    <w:next w:val="a3"/>
    <w:uiPriority w:val="99"/>
    <w:semiHidden/>
    <w:unhideWhenUsed/>
    <w:rsid w:val="00951BCB"/>
  </w:style>
  <w:style w:type="paragraph" w:customStyle="1" w:styleId="124">
    <w:name w:val="Оглавление 12"/>
    <w:basedOn w:val="a0"/>
    <w:next w:val="a0"/>
    <w:autoRedefine/>
    <w:uiPriority w:val="39"/>
    <w:rsid w:val="00951BC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20">
    <w:name w:val="Оглавление 22"/>
    <w:basedOn w:val="a0"/>
    <w:next w:val="a0"/>
    <w:autoRedefine/>
    <w:uiPriority w:val="39"/>
    <w:rsid w:val="00951BC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20">
    <w:name w:val="Оглавление 32"/>
    <w:basedOn w:val="a0"/>
    <w:next w:val="a0"/>
    <w:autoRedefine/>
    <w:uiPriority w:val="39"/>
    <w:rsid w:val="00951BC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0">
    <w:name w:val="Оглавление 42"/>
    <w:basedOn w:val="a0"/>
    <w:next w:val="a0"/>
    <w:autoRedefine/>
    <w:uiPriority w:val="39"/>
    <w:rsid w:val="00951BC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2">
    <w:name w:val="Оглавление 52"/>
    <w:basedOn w:val="a0"/>
    <w:next w:val="a0"/>
    <w:autoRedefine/>
    <w:uiPriority w:val="39"/>
    <w:rsid w:val="00951BC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2">
    <w:name w:val="Оглавление 62"/>
    <w:basedOn w:val="a0"/>
    <w:next w:val="a0"/>
    <w:autoRedefine/>
    <w:uiPriority w:val="39"/>
    <w:rsid w:val="00951BC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2">
    <w:name w:val="Оглавление 72"/>
    <w:basedOn w:val="a0"/>
    <w:next w:val="a0"/>
    <w:autoRedefine/>
    <w:uiPriority w:val="39"/>
    <w:rsid w:val="00951BC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2">
    <w:name w:val="Оглавление 82"/>
    <w:basedOn w:val="a0"/>
    <w:next w:val="a0"/>
    <w:autoRedefine/>
    <w:uiPriority w:val="39"/>
    <w:rsid w:val="00951BC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20">
    <w:name w:val="Оглавление 92"/>
    <w:basedOn w:val="a0"/>
    <w:next w:val="a0"/>
    <w:autoRedefine/>
    <w:uiPriority w:val="39"/>
    <w:rsid w:val="00951BC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43">
    <w:name w:val="Сетка таблицы4"/>
    <w:basedOn w:val="a2"/>
    <w:next w:val="afffff6"/>
    <w:uiPriority w:val="5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"/>
    <w:basedOn w:val="a2"/>
    <w:next w:val="1f2"/>
    <w:uiPriority w:val="99"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11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1">
    <w:name w:val="WWNum471"/>
    <w:rsid w:val="00951BCB"/>
  </w:style>
  <w:style w:type="numbering" w:customStyle="1" w:styleId="WWNum441">
    <w:name w:val="WWNum441"/>
    <w:rsid w:val="00951BCB"/>
  </w:style>
  <w:style w:type="numbering" w:customStyle="1" w:styleId="WWNum491">
    <w:name w:val="WWNum491"/>
    <w:rsid w:val="00951BCB"/>
  </w:style>
  <w:style w:type="numbering" w:customStyle="1" w:styleId="WWNum461">
    <w:name w:val="WWNum461"/>
    <w:rsid w:val="00951BCB"/>
  </w:style>
  <w:style w:type="numbering" w:customStyle="1" w:styleId="WWNum431">
    <w:name w:val="WWNum431"/>
    <w:rsid w:val="00951BCB"/>
  </w:style>
  <w:style w:type="numbering" w:customStyle="1" w:styleId="WWNum411">
    <w:name w:val="WWNum411"/>
    <w:rsid w:val="00951BCB"/>
  </w:style>
  <w:style w:type="numbering" w:customStyle="1" w:styleId="WWNum451">
    <w:name w:val="WWNum451"/>
    <w:rsid w:val="00951BCB"/>
  </w:style>
  <w:style w:type="numbering" w:customStyle="1" w:styleId="WWNum421">
    <w:name w:val="WWNum421"/>
    <w:rsid w:val="00951BCB"/>
  </w:style>
  <w:style w:type="numbering" w:customStyle="1" w:styleId="WWNum481">
    <w:name w:val="WWNum481"/>
    <w:rsid w:val="00951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951BCB"/>
    <w:pPr>
      <w:keepNext/>
      <w:keepLines/>
      <w:spacing w:before="480" w:after="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951BCB"/>
    <w:pPr>
      <w:keepNext/>
      <w:keepLines/>
      <w:spacing w:before="200" w:after="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unhideWhenUsed/>
    <w:qFormat/>
    <w:rsid w:val="00951B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951BCB"/>
    <w:pPr>
      <w:keepNext/>
      <w:keepLines/>
      <w:spacing w:before="200" w:after="0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51BCB"/>
    <w:pPr>
      <w:keepNext/>
      <w:keepLines/>
      <w:spacing w:before="200" w:after="0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951BCB"/>
    <w:pPr>
      <w:keepNext/>
      <w:keepLines/>
      <w:spacing w:before="200" w:after="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51BCB"/>
    <w:pPr>
      <w:keepNext/>
      <w:keepLines/>
      <w:spacing w:before="200" w:after="0"/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51BCB"/>
    <w:pPr>
      <w:keepNext/>
      <w:keepLines/>
      <w:spacing w:before="200" w:after="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51BCB"/>
    <w:pPr>
      <w:keepNext/>
      <w:keepLines/>
      <w:spacing w:before="200" w:after="0"/>
      <w:outlineLvl w:val="8"/>
    </w:pPr>
    <w:rPr>
      <w:rFonts w:ascii="Cambria" w:hAnsi="Cambria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1"/>
    <w:qFormat/>
    <w:rsid w:val="00951BCB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951BC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"/>
    <w:qFormat/>
    <w:rsid w:val="00951BCB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"/>
    <w:qFormat/>
    <w:rsid w:val="00951BCB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951BCB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qFormat/>
    <w:rsid w:val="00951BCB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951BCB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951BCB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951BCB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numbering" w:customStyle="1" w:styleId="13">
    <w:name w:val="Нет списка1"/>
    <w:next w:val="a3"/>
    <w:uiPriority w:val="99"/>
    <w:semiHidden/>
    <w:unhideWhenUsed/>
    <w:rsid w:val="00951BCB"/>
  </w:style>
  <w:style w:type="character" w:customStyle="1" w:styleId="12">
    <w:name w:val="Заголовок 1 Знак"/>
    <w:basedOn w:val="a1"/>
    <w:link w:val="10"/>
    <w:uiPriority w:val="9"/>
    <w:rsid w:val="00951BCB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951BCB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"/>
    <w:rsid w:val="00951BC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51BCB"/>
    <w:rPr>
      <w:rFonts w:ascii="Times New Roman" w:hAnsi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51BC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951BCB"/>
    <w:rPr>
      <w:rFonts w:ascii="Times New Roman" w:hAnsi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951BCB"/>
    <w:rPr>
      <w:rFonts w:ascii="Calibri" w:hAnsi="Calibri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951BCB"/>
    <w:rPr>
      <w:rFonts w:ascii="Calibri" w:hAnsi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semiHidden/>
    <w:rsid w:val="00951BCB"/>
    <w:rPr>
      <w:rFonts w:ascii="Cambria" w:hAnsi="Cambria"/>
      <w:lang w:val="en-US"/>
    </w:rPr>
  </w:style>
  <w:style w:type="paragraph" w:customStyle="1" w:styleId="14">
    <w:name w:val="Основной текст1"/>
    <w:basedOn w:val="a0"/>
    <w:next w:val="a4"/>
    <w:link w:val="a5"/>
    <w:qFormat/>
    <w:rsid w:val="00951BCB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14"/>
    <w:uiPriority w:val="99"/>
    <w:rsid w:val="00951BCB"/>
    <w:rPr>
      <w:rFonts w:ascii="Times New Roman" w:hAnsi="Times New Roman"/>
      <w:sz w:val="28"/>
      <w:szCs w:val="24"/>
    </w:rPr>
  </w:style>
  <w:style w:type="paragraph" w:customStyle="1" w:styleId="210">
    <w:name w:val="Основной текст 21"/>
    <w:basedOn w:val="a0"/>
    <w:next w:val="22"/>
    <w:link w:val="23"/>
    <w:rsid w:val="00951BCB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3">
    <w:name w:val="Основной текст 2 Знак"/>
    <w:basedOn w:val="a1"/>
    <w:link w:val="210"/>
    <w:uiPriority w:val="99"/>
    <w:rsid w:val="00951BCB"/>
    <w:rPr>
      <w:rFonts w:ascii="Times New Roman" w:hAnsi="Times New Roman"/>
      <w:sz w:val="28"/>
      <w:szCs w:val="24"/>
    </w:rPr>
  </w:style>
  <w:style w:type="character" w:customStyle="1" w:styleId="blk">
    <w:name w:val="blk"/>
    <w:rsid w:val="00951BCB"/>
  </w:style>
  <w:style w:type="paragraph" w:customStyle="1" w:styleId="15">
    <w:name w:val="Нижний колонтитул Знак Знак1"/>
    <w:basedOn w:val="a0"/>
    <w:next w:val="a6"/>
    <w:link w:val="a7"/>
    <w:uiPriority w:val="99"/>
    <w:rsid w:val="00951BCB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5"/>
    <w:uiPriority w:val="99"/>
    <w:rsid w:val="00951BCB"/>
    <w:rPr>
      <w:rFonts w:ascii="Times New Roman" w:hAnsi="Times New Roman"/>
      <w:sz w:val="24"/>
      <w:szCs w:val="24"/>
    </w:rPr>
  </w:style>
  <w:style w:type="character" w:styleId="a8">
    <w:name w:val="page number"/>
    <w:basedOn w:val="a1"/>
    <w:uiPriority w:val="99"/>
    <w:rsid w:val="00951BCB"/>
    <w:rPr>
      <w:rFonts w:cs="Times New Roman"/>
    </w:rPr>
  </w:style>
  <w:style w:type="paragraph" w:customStyle="1" w:styleId="16">
    <w:name w:val="Обычный (веб)1"/>
    <w:basedOn w:val="a0"/>
    <w:next w:val="a9"/>
    <w:uiPriority w:val="99"/>
    <w:rsid w:val="00951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7">
    <w:name w:val="Текст сноски1"/>
    <w:basedOn w:val="a0"/>
    <w:next w:val="aa"/>
    <w:link w:val="ab"/>
    <w:uiPriority w:val="99"/>
    <w:qFormat/>
    <w:rsid w:val="00951BCB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17"/>
    <w:uiPriority w:val="99"/>
    <w:rsid w:val="00951BCB"/>
    <w:rPr>
      <w:rFonts w:ascii="Times New Roman" w:hAnsi="Times New Roman"/>
      <w:sz w:val="20"/>
      <w:szCs w:val="20"/>
      <w:lang w:val="en-US"/>
    </w:rPr>
  </w:style>
  <w:style w:type="character" w:styleId="ac">
    <w:name w:val="footnote reference"/>
    <w:basedOn w:val="a1"/>
    <w:uiPriority w:val="99"/>
    <w:rsid w:val="00951BCB"/>
    <w:rPr>
      <w:rFonts w:cs="Times New Roman"/>
      <w:vertAlign w:val="superscript"/>
    </w:rPr>
  </w:style>
  <w:style w:type="paragraph" w:styleId="24">
    <w:name w:val="List 2"/>
    <w:basedOn w:val="a0"/>
    <w:uiPriority w:val="99"/>
    <w:rsid w:val="00951BCB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951BCB"/>
    <w:rPr>
      <w:rFonts w:cs="Times New Roman"/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951BC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1">
    <w:name w:val="Оглавление 21"/>
    <w:basedOn w:val="a0"/>
    <w:next w:val="a0"/>
    <w:autoRedefine/>
    <w:uiPriority w:val="39"/>
    <w:rsid w:val="00951BC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951BC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951BCB"/>
    <w:rPr>
      <w:rFonts w:ascii="Times New Roman" w:hAnsi="Times New Roman"/>
      <w:sz w:val="20"/>
      <w:lang w:val="x-none" w:eastAsia="ru-RU"/>
    </w:rPr>
  </w:style>
  <w:style w:type="paragraph" w:customStyle="1" w:styleId="212">
    <w:name w:val="Содержание. 2 уровень1"/>
    <w:basedOn w:val="a0"/>
    <w:next w:val="ae"/>
    <w:link w:val="af"/>
    <w:uiPriority w:val="34"/>
    <w:qFormat/>
    <w:rsid w:val="00951BCB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1"/>
    <w:uiPriority w:val="20"/>
    <w:qFormat/>
    <w:rsid w:val="00951BCB"/>
    <w:rPr>
      <w:rFonts w:cs="Times New Roman"/>
      <w:i/>
    </w:rPr>
  </w:style>
  <w:style w:type="paragraph" w:customStyle="1" w:styleId="18">
    <w:name w:val="Текст выноски1"/>
    <w:basedOn w:val="a0"/>
    <w:next w:val="af1"/>
    <w:link w:val="af2"/>
    <w:uiPriority w:val="99"/>
    <w:rsid w:val="00951BC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18"/>
    <w:uiPriority w:val="99"/>
    <w:rsid w:val="00951BCB"/>
    <w:rPr>
      <w:rFonts w:ascii="Segoe UI" w:hAnsi="Segoe UI"/>
      <w:sz w:val="18"/>
      <w:szCs w:val="18"/>
    </w:rPr>
  </w:style>
  <w:style w:type="paragraph" w:customStyle="1" w:styleId="ConsPlusNormal">
    <w:name w:val="ConsPlusNormal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9">
    <w:name w:val="Верхний колонтитул1"/>
    <w:basedOn w:val="a0"/>
    <w:next w:val="af3"/>
    <w:link w:val="af4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19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locked/>
    <w:rsid w:val="00951BCB"/>
    <w:rPr>
      <w:rFonts w:ascii="Times New Roman" w:hAnsi="Times New Roman"/>
      <w:sz w:val="20"/>
    </w:rPr>
  </w:style>
  <w:style w:type="paragraph" w:customStyle="1" w:styleId="1a">
    <w:name w:val="Текст примечания1"/>
    <w:basedOn w:val="a0"/>
    <w:next w:val="af6"/>
    <w:unhideWhenUsed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1b">
    <w:name w:val="Текст примечания Знак1"/>
    <w:basedOn w:val="a1"/>
    <w:uiPriority w:val="99"/>
    <w:semiHidden/>
    <w:rsid w:val="00951BCB"/>
    <w:rPr>
      <w:sz w:val="20"/>
      <w:szCs w:val="20"/>
    </w:rPr>
  </w:style>
  <w:style w:type="character" w:customStyle="1" w:styleId="130">
    <w:name w:val="Текст примечания Знак13"/>
    <w:basedOn w:val="a1"/>
    <w:uiPriority w:val="99"/>
    <w:semiHidden/>
    <w:rsid w:val="00951BCB"/>
    <w:rPr>
      <w:rFonts w:cs="Times New Roman"/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951BCB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951BCB"/>
    <w:rPr>
      <w:b/>
    </w:rPr>
  </w:style>
  <w:style w:type="paragraph" w:customStyle="1" w:styleId="1c">
    <w:name w:val="Тема примечания1"/>
    <w:basedOn w:val="af6"/>
    <w:next w:val="af6"/>
    <w:uiPriority w:val="99"/>
    <w:unhideWhenUsed/>
    <w:rsid w:val="00951BCB"/>
    <w:pPr>
      <w:spacing w:after="0"/>
    </w:pPr>
    <w:rPr>
      <w:rFonts w:ascii="Calibri" w:eastAsia="Times New Roman" w:hAnsi="Calibri" w:cs="Times New Roman"/>
      <w:b/>
      <w:sz w:val="22"/>
      <w:lang w:eastAsia="ru-RU"/>
    </w:rPr>
  </w:style>
  <w:style w:type="character" w:customStyle="1" w:styleId="1d">
    <w:name w:val="Тема примечания Знак1"/>
    <w:basedOn w:val="1b"/>
    <w:uiPriority w:val="99"/>
    <w:semiHidden/>
    <w:rsid w:val="00951BCB"/>
    <w:rPr>
      <w:b/>
      <w:bCs/>
      <w:sz w:val="20"/>
      <w:szCs w:val="20"/>
    </w:rPr>
  </w:style>
  <w:style w:type="character" w:customStyle="1" w:styleId="131">
    <w:name w:val="Тема примечания Знак13"/>
    <w:basedOn w:val="af5"/>
    <w:uiPriority w:val="99"/>
    <w:semiHidden/>
    <w:rsid w:val="00951BCB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951BCB"/>
    <w:rPr>
      <w:rFonts w:cs="Times New Roman"/>
      <w:b/>
      <w:bCs/>
      <w:sz w:val="20"/>
      <w:szCs w:val="20"/>
    </w:rPr>
  </w:style>
  <w:style w:type="paragraph" w:customStyle="1" w:styleId="213">
    <w:name w:val="Основной текст с отступом 21"/>
    <w:basedOn w:val="a0"/>
    <w:next w:val="25"/>
    <w:link w:val="26"/>
    <w:rsid w:val="00951BCB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3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951BCB"/>
  </w:style>
  <w:style w:type="character" w:customStyle="1" w:styleId="af9">
    <w:name w:val="Цветовое выделение"/>
    <w:uiPriority w:val="99"/>
    <w:rsid w:val="00951BCB"/>
    <w:rPr>
      <w:b/>
      <w:color w:val="26282F"/>
    </w:rPr>
  </w:style>
  <w:style w:type="character" w:customStyle="1" w:styleId="afa">
    <w:name w:val="Гипертекстовая ссылка"/>
    <w:uiPriority w:val="99"/>
    <w:rsid w:val="00951BCB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951BCB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0"/>
    <w:uiPriority w:val="99"/>
    <w:rsid w:val="00951BCB"/>
  </w:style>
  <w:style w:type="paragraph" w:customStyle="1" w:styleId="afe">
    <w:name w:val="Внимание: недобросовестность!"/>
    <w:basedOn w:val="afc"/>
    <w:next w:val="a0"/>
    <w:uiPriority w:val="99"/>
    <w:rsid w:val="00951BCB"/>
  </w:style>
  <w:style w:type="character" w:customStyle="1" w:styleId="aff">
    <w:name w:val="Выделение для Базового Поиска"/>
    <w:uiPriority w:val="99"/>
    <w:rsid w:val="00951BCB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951BCB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e">
    <w:name w:val="Заголовок1"/>
    <w:basedOn w:val="aff2"/>
    <w:next w:val="a0"/>
    <w:uiPriority w:val="99"/>
    <w:rsid w:val="00951BCB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951BCB"/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951BCB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951BCB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0"/>
    <w:uiPriority w:val="99"/>
    <w:rsid w:val="00951BCB"/>
    <w:pPr>
      <w:spacing w:after="0"/>
      <w:jc w:val="left"/>
    </w:pPr>
  </w:style>
  <w:style w:type="paragraph" w:customStyle="1" w:styleId="affb">
    <w:name w:val="Интерактивный заголовок"/>
    <w:basedOn w:val="1e"/>
    <w:next w:val="a0"/>
    <w:uiPriority w:val="99"/>
    <w:rsid w:val="00951BCB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0"/>
    <w:uiPriority w:val="99"/>
    <w:rsid w:val="00951BC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0"/>
    <w:uiPriority w:val="99"/>
    <w:rsid w:val="00951BCB"/>
  </w:style>
  <w:style w:type="paragraph" w:customStyle="1" w:styleId="afff0">
    <w:name w:val="Информация об изменениях документа"/>
    <w:basedOn w:val="afff"/>
    <w:next w:val="a0"/>
    <w:uiPriority w:val="99"/>
    <w:rsid w:val="00951BCB"/>
  </w:style>
  <w:style w:type="paragraph" w:customStyle="1" w:styleId="afff1">
    <w:name w:val="Текст (лев. подпись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0"/>
    <w:uiPriority w:val="99"/>
    <w:rsid w:val="00951BCB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0"/>
    <w:uiPriority w:val="99"/>
    <w:rsid w:val="00951BCB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951BCB"/>
  </w:style>
  <w:style w:type="paragraph" w:customStyle="1" w:styleId="afff6">
    <w:name w:val="Куда обратиться?"/>
    <w:basedOn w:val="afc"/>
    <w:next w:val="a0"/>
    <w:uiPriority w:val="99"/>
    <w:rsid w:val="00951BCB"/>
  </w:style>
  <w:style w:type="paragraph" w:customStyle="1" w:styleId="afff7">
    <w:name w:val="Моноширинный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951BCB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951BCB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951BCB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951BCB"/>
    <w:pPr>
      <w:ind w:left="140"/>
    </w:pPr>
  </w:style>
  <w:style w:type="character" w:customStyle="1" w:styleId="affff">
    <w:name w:val="Опечатки"/>
    <w:uiPriority w:val="99"/>
    <w:rsid w:val="00951BCB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951BCB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951BCB"/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951BCB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951BC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0"/>
    <w:uiPriority w:val="99"/>
    <w:rsid w:val="00951BCB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0"/>
    <w:uiPriority w:val="99"/>
    <w:rsid w:val="00951BCB"/>
  </w:style>
  <w:style w:type="paragraph" w:customStyle="1" w:styleId="affff7">
    <w:name w:val="Примечание."/>
    <w:basedOn w:val="afc"/>
    <w:next w:val="a0"/>
    <w:uiPriority w:val="99"/>
    <w:rsid w:val="00951BCB"/>
  </w:style>
  <w:style w:type="character" w:customStyle="1" w:styleId="affff8">
    <w:name w:val="Продолжение ссылки"/>
    <w:uiPriority w:val="99"/>
    <w:rsid w:val="00951BCB"/>
  </w:style>
  <w:style w:type="paragraph" w:customStyle="1" w:styleId="affff9">
    <w:name w:val="Словарная статья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951BCB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951BCB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951BCB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951BCB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951BCB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951BCB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0"/>
    <w:uiPriority w:val="99"/>
    <w:rsid w:val="00951BC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951BCB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1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951BCB"/>
    <w:rPr>
      <w:rFonts w:cs="Times New Roman"/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951BC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rsid w:val="00951BC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autoRedefine/>
    <w:uiPriority w:val="39"/>
    <w:rsid w:val="00951BC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rsid w:val="00951BC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rsid w:val="00951BC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rsid w:val="00951BC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basedOn w:val="a2"/>
    <w:next w:val="afffff6"/>
    <w:uiPriority w:val="5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 концевой сноски1"/>
    <w:basedOn w:val="a0"/>
    <w:next w:val="afffff7"/>
    <w:link w:val="afffff8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1f0"/>
    <w:uiPriority w:val="99"/>
    <w:semiHidden/>
    <w:rsid w:val="00951BCB"/>
    <w:rPr>
      <w:sz w:val="20"/>
      <w:szCs w:val="20"/>
    </w:rPr>
  </w:style>
  <w:style w:type="character" w:styleId="afffff9">
    <w:name w:val="endnote reference"/>
    <w:basedOn w:val="a1"/>
    <w:uiPriority w:val="99"/>
    <w:semiHidden/>
    <w:unhideWhenUsed/>
    <w:rsid w:val="00951BCB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951BCB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951BCB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s10">
    <w:name w:val="s1"/>
    <w:rsid w:val="00951BCB"/>
  </w:style>
  <w:style w:type="paragraph" w:customStyle="1" w:styleId="27">
    <w:name w:val="Заголовок2"/>
    <w:basedOn w:val="aff2"/>
    <w:next w:val="a0"/>
    <w:uiPriority w:val="99"/>
    <w:rsid w:val="00951BCB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951BCB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12">
    <w:name w:val="Сетка таблицы11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1">
    <w:name w:val="Без интервала1"/>
    <w:next w:val="afffffa"/>
    <w:link w:val="afffffb"/>
    <w:qFormat/>
    <w:rsid w:val="00951BCB"/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0"/>
    <w:uiPriority w:val="99"/>
    <w:rsid w:val="00951BCB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951BCB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951BCB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951BCB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951BCB"/>
    <w:rPr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951BCB"/>
    <w:pPr>
      <w:shd w:val="clear" w:color="auto" w:fill="FFFFFF"/>
      <w:spacing w:before="8340" w:after="0" w:line="240" w:lineRule="atLeast"/>
      <w:jc w:val="center"/>
    </w:pPr>
    <w:rPr>
      <w:sz w:val="27"/>
      <w:szCs w:val="27"/>
    </w:rPr>
  </w:style>
  <w:style w:type="table" w:customStyle="1" w:styleId="113">
    <w:name w:val="Сетка таблицы 11"/>
    <w:basedOn w:val="a2"/>
    <w:next w:val="1f2"/>
    <w:uiPriority w:val="99"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Основной текст с отступом1"/>
    <w:basedOn w:val="a0"/>
    <w:next w:val="afffffc"/>
    <w:link w:val="afffffd"/>
    <w:uiPriority w:val="99"/>
    <w:rsid w:val="00951BC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1f3"/>
    <w:uiPriority w:val="99"/>
    <w:rsid w:val="00951BCB"/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51BCB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951BCB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951BCB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951BCB"/>
    <w:rPr>
      <w:rFonts w:ascii="Times New Roman" w:hAnsi="Times New Roman" w:cs="Times New Roman"/>
      <w:sz w:val="22"/>
      <w:szCs w:val="22"/>
    </w:rPr>
  </w:style>
  <w:style w:type="paragraph" w:customStyle="1" w:styleId="1f4">
    <w:name w:val="Название1"/>
    <w:basedOn w:val="a0"/>
    <w:next w:val="afffffe"/>
    <w:link w:val="affffff"/>
    <w:qFormat/>
    <w:rsid w:val="00951BCB"/>
    <w:pPr>
      <w:spacing w:after="0" w:line="360" w:lineRule="auto"/>
      <w:ind w:firstLine="720"/>
      <w:jc w:val="center"/>
    </w:pPr>
    <w:rPr>
      <w:rFonts w:ascii="Times New Roman" w:hAnsi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1f4"/>
    <w:uiPriority w:val="10"/>
    <w:rsid w:val="00951BCB"/>
    <w:rPr>
      <w:rFonts w:ascii="Times New Roman" w:hAnsi="Times New Roman"/>
      <w:b/>
      <w:spacing w:val="-2"/>
      <w:w w:val="101"/>
      <w:sz w:val="28"/>
      <w:szCs w:val="20"/>
    </w:rPr>
  </w:style>
  <w:style w:type="paragraph" w:customStyle="1" w:styleId="TableParagraph">
    <w:name w:val="Table Paragraph"/>
    <w:basedOn w:val="a0"/>
    <w:uiPriority w:val="1"/>
    <w:qFormat/>
    <w:rsid w:val="00951BCB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aliases w:val="Интервал 0 pt"/>
    <w:uiPriority w:val="99"/>
    <w:rsid w:val="00951BCB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 w:eastAsia="x-none"/>
    </w:rPr>
  </w:style>
  <w:style w:type="character" w:customStyle="1" w:styleId="affffff0">
    <w:name w:val="Основной текст_"/>
    <w:locked/>
    <w:rsid w:val="00951BCB"/>
    <w:rPr>
      <w:rFonts w:ascii="Times New Roman" w:hAnsi="Times New Roman"/>
      <w:shd w:val="clear" w:color="auto" w:fill="FFFFFF"/>
    </w:rPr>
  </w:style>
  <w:style w:type="character" w:styleId="affffff1">
    <w:name w:val="Strong"/>
    <w:basedOn w:val="a1"/>
    <w:uiPriority w:val="22"/>
    <w:qFormat/>
    <w:rsid w:val="00951BCB"/>
    <w:rPr>
      <w:rFonts w:cs="Times New Roman"/>
      <w:b/>
    </w:rPr>
  </w:style>
  <w:style w:type="paragraph" w:customStyle="1" w:styleId="Style12">
    <w:name w:val="Style12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951BCB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uiPriority w:val="99"/>
    <w:rsid w:val="00951BC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1f1"/>
    <w:uiPriority w:val="1"/>
    <w:locked/>
    <w:rsid w:val="00951BCB"/>
    <w:rPr>
      <w:rFonts w:ascii="Times New Roman" w:hAnsi="Times New Roman"/>
      <w:lang w:eastAsia="en-US"/>
    </w:rPr>
  </w:style>
  <w:style w:type="table" w:customStyle="1" w:styleId="1110">
    <w:name w:val="Сетка таблицы111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951B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етка таблицы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951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951BCB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951BCB"/>
    <w:rPr>
      <w:rFonts w:ascii="Symbol" w:hAnsi="Symbol"/>
      <w:b/>
    </w:rPr>
  </w:style>
  <w:style w:type="character" w:customStyle="1" w:styleId="WW8Num3z0">
    <w:name w:val="WW8Num3z0"/>
    <w:rsid w:val="00951BCB"/>
    <w:rPr>
      <w:b/>
    </w:rPr>
  </w:style>
  <w:style w:type="character" w:customStyle="1" w:styleId="WW8Num6z0">
    <w:name w:val="WW8Num6z0"/>
    <w:rsid w:val="00951BCB"/>
    <w:rPr>
      <w:b/>
    </w:rPr>
  </w:style>
  <w:style w:type="character" w:customStyle="1" w:styleId="1f5">
    <w:name w:val="Основной шрифт абзаца1"/>
    <w:rsid w:val="00951BCB"/>
  </w:style>
  <w:style w:type="character" w:customStyle="1" w:styleId="affffff4">
    <w:name w:val="Символ сноски"/>
    <w:rsid w:val="00951BCB"/>
    <w:rPr>
      <w:vertAlign w:val="superscript"/>
    </w:rPr>
  </w:style>
  <w:style w:type="character" w:customStyle="1" w:styleId="1f6">
    <w:name w:val="Знак примечания1"/>
    <w:rsid w:val="00951BCB"/>
    <w:rPr>
      <w:sz w:val="16"/>
    </w:rPr>
  </w:style>
  <w:style w:type="character" w:customStyle="1" w:styleId="b-serp-urlitem1">
    <w:name w:val="b-serp-url__item1"/>
    <w:basedOn w:val="1f5"/>
    <w:rsid w:val="00951BCB"/>
    <w:rPr>
      <w:rFonts w:cs="Times New Roman"/>
    </w:rPr>
  </w:style>
  <w:style w:type="character" w:customStyle="1" w:styleId="b-serp-urlmark1">
    <w:name w:val="b-serp-url__mark1"/>
    <w:basedOn w:val="1f5"/>
    <w:rsid w:val="00951BCB"/>
    <w:rPr>
      <w:rFonts w:cs="Times New Roman"/>
    </w:rPr>
  </w:style>
  <w:style w:type="paragraph" w:customStyle="1" w:styleId="34">
    <w:name w:val="Заголовок3"/>
    <w:basedOn w:val="a0"/>
    <w:next w:val="a4"/>
    <w:rsid w:val="00951BCB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7">
    <w:name w:val="Список1"/>
    <w:basedOn w:val="a4"/>
    <w:next w:val="affffff5"/>
    <w:uiPriority w:val="99"/>
    <w:rsid w:val="00951BCB"/>
    <w:pPr>
      <w:suppressAutoHyphens/>
      <w:spacing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f8">
    <w:name w:val="Указатель1"/>
    <w:basedOn w:val="a0"/>
    <w:rsid w:val="00951BC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4">
    <w:name w:val="Список 21"/>
    <w:basedOn w:val="a0"/>
    <w:rsid w:val="00951BC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6">
    <w:name w:val="Знак"/>
    <w:basedOn w:val="a0"/>
    <w:rsid w:val="00951BCB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951BCB"/>
    <w:pPr>
      <w:tabs>
        <w:tab w:val="left" w:pos="708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951BC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951BCB"/>
  </w:style>
  <w:style w:type="paragraph" w:customStyle="1" w:styleId="affffff9">
    <w:name w:val="Содержимое врезки"/>
    <w:basedOn w:val="a4"/>
    <w:rsid w:val="00951BCB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Схема документа1"/>
    <w:basedOn w:val="a0"/>
    <w:next w:val="affffffa"/>
    <w:link w:val="affffffb"/>
    <w:uiPriority w:val="99"/>
    <w:semiHidden/>
    <w:unhideWhenUsed/>
    <w:rsid w:val="00951BCB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1f9"/>
    <w:uiPriority w:val="99"/>
    <w:semiHidden/>
    <w:rsid w:val="00951BCB"/>
    <w:rPr>
      <w:rFonts w:ascii="Tahoma" w:hAnsi="Tahoma"/>
      <w:sz w:val="16"/>
      <w:szCs w:val="16"/>
      <w:lang w:eastAsia="ar-SA"/>
    </w:rPr>
  </w:style>
  <w:style w:type="character" w:customStyle="1" w:styleId="114">
    <w:name w:val="Текст примечания Знак11"/>
    <w:basedOn w:val="a1"/>
    <w:uiPriority w:val="99"/>
    <w:rsid w:val="00951BCB"/>
    <w:rPr>
      <w:rFonts w:cs="Times New Roman"/>
      <w:sz w:val="20"/>
      <w:szCs w:val="20"/>
    </w:rPr>
  </w:style>
  <w:style w:type="character" w:customStyle="1" w:styleId="115">
    <w:name w:val="Тема примечания Знак11"/>
    <w:basedOn w:val="114"/>
    <w:uiPriority w:val="99"/>
    <w:rsid w:val="00951BCB"/>
    <w:rPr>
      <w:rFonts w:cs="Times New Roman"/>
      <w:b/>
      <w:bCs/>
      <w:sz w:val="20"/>
      <w:szCs w:val="20"/>
    </w:rPr>
  </w:style>
  <w:style w:type="table" w:customStyle="1" w:styleId="215">
    <w:name w:val="Сетка таблицы2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951BCB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951BCB"/>
    <w:pPr>
      <w:spacing w:after="60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951BCB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951BC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e">
    <w:name w:val="Подзаголовок Знак"/>
    <w:basedOn w:val="a1"/>
    <w:link w:val="afffffff"/>
    <w:rsid w:val="00951BCB"/>
    <w:rPr>
      <w:rFonts w:ascii="Times New Roman" w:hAnsi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951BCB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951BCB"/>
    <w:rPr>
      <w:rFonts w:cs="Times New Roman"/>
    </w:rPr>
  </w:style>
  <w:style w:type="character" w:customStyle="1" w:styleId="c7">
    <w:name w:val="c7"/>
    <w:rsid w:val="00951BCB"/>
  </w:style>
  <w:style w:type="character" w:customStyle="1" w:styleId="2a">
    <w:name w:val="Основной текст (2)"/>
    <w:rsid w:val="00951BC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951BC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951BCB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951BCB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951BCB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951BCB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951BCB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951BCB"/>
    <w:pPr>
      <w:numPr>
        <w:ilvl w:val="1"/>
        <w:numId w:val="11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951BCB"/>
    <w:pPr>
      <w:keepNext/>
      <w:numPr>
        <w:numId w:val="11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951BCB"/>
    <w:pPr>
      <w:numPr>
        <w:numId w:val="1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951BCB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1">
    <w:name w:val="Базовый"/>
    <w:link w:val="afffffff2"/>
    <w:rsid w:val="00951BC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2">
    <w:name w:val="Базовый Знак"/>
    <w:link w:val="afffffff1"/>
    <w:locked/>
    <w:rsid w:val="00951BCB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951BCB"/>
    <w:rPr>
      <w:rFonts w:cs="Times New Roman"/>
    </w:rPr>
  </w:style>
  <w:style w:type="paragraph" w:customStyle="1" w:styleId="productname">
    <w:name w:val="product_name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95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line number"/>
    <w:basedOn w:val="a1"/>
    <w:uiPriority w:val="99"/>
    <w:semiHidden/>
    <w:unhideWhenUsed/>
    <w:rsid w:val="00951BCB"/>
    <w:rPr>
      <w:rFonts w:cs="Times New Roman"/>
    </w:rPr>
  </w:style>
  <w:style w:type="character" w:customStyle="1" w:styleId="116">
    <w:name w:val="Заголовок 1 Знак1"/>
    <w:locked/>
    <w:rsid w:val="00951BCB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212"/>
    <w:uiPriority w:val="34"/>
    <w:qFormat/>
    <w:locked/>
    <w:rsid w:val="00951BCB"/>
    <w:rPr>
      <w:rFonts w:ascii="Times New Roman" w:hAnsi="Times New Roman"/>
      <w:sz w:val="24"/>
      <w:szCs w:val="24"/>
    </w:rPr>
  </w:style>
  <w:style w:type="character" w:customStyle="1" w:styleId="afffffff4">
    <w:name w:val="Упомянуть"/>
    <w:uiPriority w:val="99"/>
    <w:semiHidden/>
    <w:unhideWhenUsed/>
    <w:rsid w:val="00951BCB"/>
    <w:rPr>
      <w:color w:val="2B579A"/>
      <w:shd w:val="clear" w:color="auto" w:fill="E6E6E6"/>
    </w:rPr>
  </w:style>
  <w:style w:type="character" w:customStyle="1" w:styleId="afffffff5">
    <w:name w:val="Основной текст + Полужирный"/>
    <w:rsid w:val="00951BCB"/>
    <w:rPr>
      <w:b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numbering" w:customStyle="1" w:styleId="WWNum47">
    <w:name w:val="WWNum47"/>
    <w:rsid w:val="00951BCB"/>
    <w:pPr>
      <w:numPr>
        <w:numId w:val="8"/>
      </w:numPr>
    </w:pPr>
  </w:style>
  <w:style w:type="numbering" w:customStyle="1" w:styleId="WWNum44">
    <w:name w:val="WWNum44"/>
    <w:rsid w:val="00951BCB"/>
    <w:pPr>
      <w:numPr>
        <w:numId w:val="5"/>
      </w:numPr>
    </w:pPr>
  </w:style>
  <w:style w:type="numbering" w:customStyle="1" w:styleId="WWNum49">
    <w:name w:val="WWNum49"/>
    <w:rsid w:val="00951BCB"/>
    <w:pPr>
      <w:numPr>
        <w:numId w:val="10"/>
      </w:numPr>
    </w:pPr>
  </w:style>
  <w:style w:type="numbering" w:customStyle="1" w:styleId="WWNum46">
    <w:name w:val="WWNum46"/>
    <w:rsid w:val="00951BCB"/>
    <w:pPr>
      <w:numPr>
        <w:numId w:val="7"/>
      </w:numPr>
    </w:pPr>
  </w:style>
  <w:style w:type="numbering" w:customStyle="1" w:styleId="WWNum43">
    <w:name w:val="WWNum43"/>
    <w:rsid w:val="00951BCB"/>
    <w:pPr>
      <w:numPr>
        <w:numId w:val="4"/>
      </w:numPr>
    </w:pPr>
  </w:style>
  <w:style w:type="numbering" w:customStyle="1" w:styleId="WWNum41">
    <w:name w:val="WWNum41"/>
    <w:rsid w:val="00951BCB"/>
    <w:pPr>
      <w:numPr>
        <w:numId w:val="2"/>
      </w:numPr>
    </w:pPr>
  </w:style>
  <w:style w:type="numbering" w:customStyle="1" w:styleId="WWNum45">
    <w:name w:val="WWNum45"/>
    <w:rsid w:val="00951BCB"/>
    <w:pPr>
      <w:numPr>
        <w:numId w:val="6"/>
      </w:numPr>
    </w:pPr>
  </w:style>
  <w:style w:type="numbering" w:customStyle="1" w:styleId="WWNum42">
    <w:name w:val="WWNum42"/>
    <w:rsid w:val="00951BCB"/>
    <w:pPr>
      <w:numPr>
        <w:numId w:val="3"/>
      </w:numPr>
    </w:pPr>
  </w:style>
  <w:style w:type="numbering" w:customStyle="1" w:styleId="WWNum48">
    <w:name w:val="WWNum48"/>
    <w:rsid w:val="00951BCB"/>
    <w:pPr>
      <w:numPr>
        <w:numId w:val="9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951B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23">
    <w:name w:val="Заголовок 1 Знак2"/>
    <w:basedOn w:val="a1"/>
    <w:uiPriority w:val="9"/>
    <w:rsid w:val="00951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6">
    <w:name w:val="Заголовок 2 Знак1"/>
    <w:basedOn w:val="a1"/>
    <w:uiPriority w:val="9"/>
    <w:semiHidden/>
    <w:rsid w:val="00951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951B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1">
    <w:name w:val="Заголовок 5 Знак1"/>
    <w:basedOn w:val="a1"/>
    <w:uiPriority w:val="9"/>
    <w:semiHidden/>
    <w:rsid w:val="00951B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1">
    <w:name w:val="Заголовок 6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1">
    <w:name w:val="Заголовок 8 Знак1"/>
    <w:basedOn w:val="a1"/>
    <w:uiPriority w:val="9"/>
    <w:semiHidden/>
    <w:rsid w:val="00951B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1">
    <w:name w:val="Заголовок 9 Знак1"/>
    <w:basedOn w:val="a1"/>
    <w:uiPriority w:val="9"/>
    <w:semiHidden/>
    <w:rsid w:val="00951B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"/>
    <w:basedOn w:val="a0"/>
    <w:link w:val="1fc"/>
    <w:uiPriority w:val="99"/>
    <w:unhideWhenUsed/>
    <w:qFormat/>
    <w:rsid w:val="00951BCB"/>
    <w:pPr>
      <w:spacing w:after="120"/>
    </w:pPr>
  </w:style>
  <w:style w:type="character" w:customStyle="1" w:styleId="1fc">
    <w:name w:val="Основной текст Знак1"/>
    <w:basedOn w:val="a1"/>
    <w:link w:val="a4"/>
    <w:uiPriority w:val="99"/>
    <w:semiHidden/>
    <w:rsid w:val="00951BCB"/>
  </w:style>
  <w:style w:type="paragraph" w:styleId="22">
    <w:name w:val="Body Text 2"/>
    <w:basedOn w:val="a0"/>
    <w:link w:val="217"/>
    <w:uiPriority w:val="99"/>
    <w:unhideWhenUsed/>
    <w:rsid w:val="00951BCB"/>
    <w:pPr>
      <w:spacing w:after="120" w:line="480" w:lineRule="auto"/>
    </w:pPr>
  </w:style>
  <w:style w:type="character" w:customStyle="1" w:styleId="217">
    <w:name w:val="Основной текст 2 Знак1"/>
    <w:basedOn w:val="a1"/>
    <w:link w:val="22"/>
    <w:uiPriority w:val="99"/>
    <w:semiHidden/>
    <w:rsid w:val="00951BCB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1fd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d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link w:val="a6"/>
    <w:uiPriority w:val="99"/>
    <w:semiHidden/>
    <w:rsid w:val="00951BCB"/>
  </w:style>
  <w:style w:type="paragraph" w:styleId="a9">
    <w:name w:val="Normal (Web)"/>
    <w:basedOn w:val="a0"/>
    <w:uiPriority w:val="99"/>
    <w:unhideWhenUsed/>
    <w:rsid w:val="00951BCB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e"/>
    <w:uiPriority w:val="99"/>
    <w:unhideWhenUsed/>
    <w:qFormat/>
    <w:rsid w:val="00951BCB"/>
    <w:pPr>
      <w:spacing w:after="0" w:line="240" w:lineRule="auto"/>
    </w:pPr>
    <w:rPr>
      <w:sz w:val="20"/>
      <w:szCs w:val="20"/>
    </w:rPr>
  </w:style>
  <w:style w:type="character" w:customStyle="1" w:styleId="1fe">
    <w:name w:val="Текст сноски Знак1"/>
    <w:basedOn w:val="a1"/>
    <w:link w:val="aa"/>
    <w:uiPriority w:val="99"/>
    <w:semiHidden/>
    <w:rsid w:val="00951BCB"/>
    <w:rPr>
      <w:sz w:val="20"/>
      <w:szCs w:val="20"/>
    </w:rPr>
  </w:style>
  <w:style w:type="paragraph" w:styleId="ae">
    <w:name w:val="List Paragraph"/>
    <w:aliases w:val="Содержание. 2 уровень"/>
    <w:basedOn w:val="a0"/>
    <w:uiPriority w:val="34"/>
    <w:qFormat/>
    <w:rsid w:val="00951BCB"/>
    <w:pPr>
      <w:ind w:left="720"/>
      <w:contextualSpacing/>
    </w:pPr>
  </w:style>
  <w:style w:type="paragraph" w:styleId="af1">
    <w:name w:val="Balloon Text"/>
    <w:basedOn w:val="a0"/>
    <w:link w:val="1ff"/>
    <w:uiPriority w:val="99"/>
    <w:unhideWhenUsed/>
    <w:rsid w:val="0095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">
    <w:name w:val="Текст выноски Знак1"/>
    <w:basedOn w:val="a1"/>
    <w:link w:val="af1"/>
    <w:uiPriority w:val="99"/>
    <w:semiHidden/>
    <w:rsid w:val="00951BCB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1ff0"/>
    <w:uiPriority w:val="99"/>
    <w:unhideWhenUsed/>
    <w:rsid w:val="00951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0">
    <w:name w:val="Верхний колонтитул Знак1"/>
    <w:basedOn w:val="a1"/>
    <w:link w:val="af3"/>
    <w:uiPriority w:val="99"/>
    <w:semiHidden/>
    <w:rsid w:val="00951BCB"/>
  </w:style>
  <w:style w:type="paragraph" w:styleId="af6">
    <w:name w:val="annotation text"/>
    <w:basedOn w:val="a0"/>
    <w:link w:val="af5"/>
    <w:uiPriority w:val="99"/>
    <w:unhideWhenUsed/>
    <w:rsid w:val="00951BCB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951BCB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unhideWhenUsed/>
    <w:rsid w:val="00951BCB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5"/>
    <w:uiPriority w:val="99"/>
    <w:semiHidden/>
    <w:rsid w:val="00951BCB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8"/>
    <w:uiPriority w:val="99"/>
    <w:unhideWhenUsed/>
    <w:rsid w:val="00951BCB"/>
    <w:pPr>
      <w:spacing w:after="120" w:line="480" w:lineRule="auto"/>
      <w:ind w:left="283"/>
    </w:pPr>
  </w:style>
  <w:style w:type="character" w:customStyle="1" w:styleId="218">
    <w:name w:val="Основной текст с отступом 2 Знак1"/>
    <w:basedOn w:val="a1"/>
    <w:link w:val="25"/>
    <w:uiPriority w:val="99"/>
    <w:semiHidden/>
    <w:rsid w:val="00951BCB"/>
  </w:style>
  <w:style w:type="table" w:styleId="afffff6">
    <w:name w:val="Table Grid"/>
    <w:basedOn w:val="a2"/>
    <w:uiPriority w:val="59"/>
    <w:rsid w:val="009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1ff1"/>
    <w:uiPriority w:val="99"/>
    <w:semiHidden/>
    <w:unhideWhenUsed/>
    <w:rsid w:val="00951BCB"/>
    <w:pPr>
      <w:spacing w:after="0" w:line="240" w:lineRule="auto"/>
    </w:pPr>
    <w:rPr>
      <w:sz w:val="20"/>
      <w:szCs w:val="20"/>
    </w:rPr>
  </w:style>
  <w:style w:type="character" w:customStyle="1" w:styleId="1ff1">
    <w:name w:val="Текст концевой сноски Знак1"/>
    <w:basedOn w:val="a1"/>
    <w:link w:val="afffff7"/>
    <w:uiPriority w:val="99"/>
    <w:semiHidden/>
    <w:rsid w:val="00951BCB"/>
    <w:rPr>
      <w:sz w:val="20"/>
      <w:szCs w:val="20"/>
    </w:rPr>
  </w:style>
  <w:style w:type="paragraph" w:styleId="afffffa">
    <w:name w:val="No Spacing"/>
    <w:uiPriority w:val="1"/>
    <w:qFormat/>
    <w:rsid w:val="00951BCB"/>
    <w:pPr>
      <w:spacing w:after="0" w:line="240" w:lineRule="auto"/>
    </w:pPr>
  </w:style>
  <w:style w:type="table" w:styleId="1f2">
    <w:name w:val="Table Grid 1"/>
    <w:basedOn w:val="a2"/>
    <w:uiPriority w:val="99"/>
    <w:semiHidden/>
    <w:unhideWhenUsed/>
    <w:rsid w:val="00951B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1ff2"/>
    <w:uiPriority w:val="99"/>
    <w:unhideWhenUsed/>
    <w:rsid w:val="00951BCB"/>
    <w:pPr>
      <w:spacing w:after="120"/>
      <w:ind w:left="283"/>
    </w:pPr>
  </w:style>
  <w:style w:type="character" w:customStyle="1" w:styleId="1ff2">
    <w:name w:val="Основной текст с отступом Знак1"/>
    <w:basedOn w:val="a1"/>
    <w:link w:val="afffffc"/>
    <w:uiPriority w:val="99"/>
    <w:semiHidden/>
    <w:rsid w:val="00951BCB"/>
  </w:style>
  <w:style w:type="paragraph" w:styleId="afffffe">
    <w:name w:val="Title"/>
    <w:basedOn w:val="a0"/>
    <w:next w:val="a0"/>
    <w:link w:val="1ff3"/>
    <w:uiPriority w:val="10"/>
    <w:qFormat/>
    <w:rsid w:val="00951B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f3">
    <w:name w:val="Название Знак1"/>
    <w:basedOn w:val="a1"/>
    <w:link w:val="afffffe"/>
    <w:uiPriority w:val="10"/>
    <w:rsid w:val="00951B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ffff5">
    <w:name w:val="List"/>
    <w:basedOn w:val="a0"/>
    <w:uiPriority w:val="99"/>
    <w:unhideWhenUsed/>
    <w:rsid w:val="00951BCB"/>
    <w:pPr>
      <w:ind w:left="283" w:hanging="283"/>
      <w:contextualSpacing/>
    </w:pPr>
  </w:style>
  <w:style w:type="paragraph" w:styleId="affffffa">
    <w:name w:val="Document Map"/>
    <w:basedOn w:val="a0"/>
    <w:link w:val="1ff4"/>
    <w:uiPriority w:val="99"/>
    <w:semiHidden/>
    <w:unhideWhenUsed/>
    <w:rsid w:val="0095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f4">
    <w:name w:val="Схема документа Знак1"/>
    <w:basedOn w:val="a1"/>
    <w:link w:val="affffffa"/>
    <w:uiPriority w:val="99"/>
    <w:semiHidden/>
    <w:rsid w:val="00951BCB"/>
    <w:rPr>
      <w:rFonts w:ascii="Tahoma" w:hAnsi="Tahoma" w:cs="Tahoma"/>
      <w:sz w:val="16"/>
      <w:szCs w:val="16"/>
    </w:rPr>
  </w:style>
  <w:style w:type="paragraph" w:styleId="afffffff">
    <w:name w:val="Subtitle"/>
    <w:basedOn w:val="a0"/>
    <w:next w:val="a0"/>
    <w:link w:val="affffffe"/>
    <w:qFormat/>
    <w:rsid w:val="00951BCB"/>
    <w:pPr>
      <w:numPr>
        <w:ilvl w:val="1"/>
      </w:numPr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1ff5">
    <w:name w:val="Подзаголовок Знак1"/>
    <w:basedOn w:val="a1"/>
    <w:uiPriority w:val="11"/>
    <w:rsid w:val="00951B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ffff6">
    <w:name w:val="FollowedHyperlink"/>
    <w:basedOn w:val="a1"/>
    <w:uiPriority w:val="99"/>
    <w:semiHidden/>
    <w:unhideWhenUsed/>
    <w:rsid w:val="00951BCB"/>
    <w:rPr>
      <w:color w:val="800080" w:themeColor="followedHyperlink"/>
      <w:u w:val="single"/>
    </w:rPr>
  </w:style>
  <w:style w:type="numbering" w:customStyle="1" w:styleId="2f">
    <w:name w:val="Нет списка2"/>
    <w:next w:val="a3"/>
    <w:uiPriority w:val="99"/>
    <w:semiHidden/>
    <w:unhideWhenUsed/>
    <w:rsid w:val="00951BCB"/>
  </w:style>
  <w:style w:type="paragraph" w:customStyle="1" w:styleId="124">
    <w:name w:val="Оглавление 12"/>
    <w:basedOn w:val="a0"/>
    <w:next w:val="a0"/>
    <w:autoRedefine/>
    <w:uiPriority w:val="39"/>
    <w:rsid w:val="00951BCB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20">
    <w:name w:val="Оглавление 22"/>
    <w:basedOn w:val="a0"/>
    <w:next w:val="a0"/>
    <w:autoRedefine/>
    <w:uiPriority w:val="39"/>
    <w:rsid w:val="00951BCB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20">
    <w:name w:val="Оглавление 32"/>
    <w:basedOn w:val="a0"/>
    <w:next w:val="a0"/>
    <w:autoRedefine/>
    <w:uiPriority w:val="39"/>
    <w:rsid w:val="00951BCB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20">
    <w:name w:val="Оглавление 42"/>
    <w:basedOn w:val="a0"/>
    <w:next w:val="a0"/>
    <w:autoRedefine/>
    <w:uiPriority w:val="39"/>
    <w:rsid w:val="00951BC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2">
    <w:name w:val="Оглавление 52"/>
    <w:basedOn w:val="a0"/>
    <w:next w:val="a0"/>
    <w:autoRedefine/>
    <w:uiPriority w:val="39"/>
    <w:rsid w:val="00951BCB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2">
    <w:name w:val="Оглавление 62"/>
    <w:basedOn w:val="a0"/>
    <w:next w:val="a0"/>
    <w:autoRedefine/>
    <w:uiPriority w:val="39"/>
    <w:rsid w:val="00951BCB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2">
    <w:name w:val="Оглавление 72"/>
    <w:basedOn w:val="a0"/>
    <w:next w:val="a0"/>
    <w:autoRedefine/>
    <w:uiPriority w:val="39"/>
    <w:rsid w:val="00951BCB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2">
    <w:name w:val="Оглавление 82"/>
    <w:basedOn w:val="a0"/>
    <w:next w:val="a0"/>
    <w:autoRedefine/>
    <w:uiPriority w:val="39"/>
    <w:rsid w:val="00951BCB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20">
    <w:name w:val="Оглавление 92"/>
    <w:basedOn w:val="a0"/>
    <w:next w:val="a0"/>
    <w:autoRedefine/>
    <w:uiPriority w:val="39"/>
    <w:rsid w:val="00951BCB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table" w:customStyle="1" w:styleId="43">
    <w:name w:val="Сетка таблицы4"/>
    <w:basedOn w:val="a2"/>
    <w:next w:val="afffff6"/>
    <w:uiPriority w:val="5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 12"/>
    <w:basedOn w:val="a2"/>
    <w:next w:val="1f2"/>
    <w:uiPriority w:val="99"/>
    <w:rsid w:val="00951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0">
    <w:name w:val="Сетка таблицы11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uiPriority w:val="99"/>
    <w:rsid w:val="00951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fff6"/>
    <w:uiPriority w:val="39"/>
    <w:rsid w:val="00951BC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1">
    <w:name w:val="WWNum471"/>
    <w:rsid w:val="00951BCB"/>
  </w:style>
  <w:style w:type="numbering" w:customStyle="1" w:styleId="WWNum441">
    <w:name w:val="WWNum441"/>
    <w:rsid w:val="00951BCB"/>
  </w:style>
  <w:style w:type="numbering" w:customStyle="1" w:styleId="WWNum491">
    <w:name w:val="WWNum491"/>
    <w:rsid w:val="00951BCB"/>
  </w:style>
  <w:style w:type="numbering" w:customStyle="1" w:styleId="WWNum461">
    <w:name w:val="WWNum461"/>
    <w:rsid w:val="00951BCB"/>
  </w:style>
  <w:style w:type="numbering" w:customStyle="1" w:styleId="WWNum431">
    <w:name w:val="WWNum431"/>
    <w:rsid w:val="00951BCB"/>
  </w:style>
  <w:style w:type="numbering" w:customStyle="1" w:styleId="WWNum411">
    <w:name w:val="WWNum411"/>
    <w:rsid w:val="00951BCB"/>
  </w:style>
  <w:style w:type="numbering" w:customStyle="1" w:styleId="WWNum451">
    <w:name w:val="WWNum451"/>
    <w:rsid w:val="00951BCB"/>
  </w:style>
  <w:style w:type="numbering" w:customStyle="1" w:styleId="WWNum421">
    <w:name w:val="WWNum421"/>
    <w:rsid w:val="00951BCB"/>
  </w:style>
  <w:style w:type="numbering" w:customStyle="1" w:styleId="WWNum481">
    <w:name w:val="WWNum481"/>
    <w:rsid w:val="0095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8D0B7-60DA-4127-9D48-CC8AAC3B4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63</Pages>
  <Words>18946</Words>
  <Characters>107995</Characters>
  <Application>Microsoft Office Word</Application>
  <DocSecurity>0</DocSecurity>
  <Lines>899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21</cp:revision>
  <dcterms:created xsi:type="dcterms:W3CDTF">2018-07-02T13:22:00Z</dcterms:created>
  <dcterms:modified xsi:type="dcterms:W3CDTF">2019-09-17T04:57:00Z</dcterms:modified>
</cp:coreProperties>
</file>