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и науки тюменской области</w:t>
      </w: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Тюменской области «Тобольский многопрофильный техникум»</w:t>
      </w: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722"/>
      </w:tblGrid>
      <w:tr w:rsidR="00951BCB" w:rsidRPr="00951BCB" w:rsidTr="00905286">
        <w:tc>
          <w:tcPr>
            <w:tcW w:w="4927" w:type="dxa"/>
          </w:tcPr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</w:t>
            </w: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Рассмотрено»</w:t>
            </w:r>
          </w:p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«Утверждено»  </w:t>
            </w:r>
          </w:p>
        </w:tc>
      </w:tr>
      <w:tr w:rsidR="00951BCB" w:rsidRPr="00951BCB" w:rsidTr="00905286">
        <w:tc>
          <w:tcPr>
            <w:tcW w:w="4927" w:type="dxa"/>
          </w:tcPr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951BCB" w:rsidRPr="00951BCB" w:rsidRDefault="00134C91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951BCB"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15</w:t>
            </w:r>
          </w:p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июня 2018 года</w:t>
            </w:r>
          </w:p>
        </w:tc>
        <w:tc>
          <w:tcPr>
            <w:tcW w:w="4927" w:type="dxa"/>
          </w:tcPr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 директора  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 ТО «</w:t>
            </w:r>
            <w:proofErr w:type="gramStart"/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Тобольский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многопрофильный техникум»    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50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 «29» июня  2018 года   </w:t>
            </w:r>
          </w:p>
        </w:tc>
      </w:tr>
    </w:tbl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BCB" w:rsidRDefault="00951BCB" w:rsidP="00134C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C91" w:rsidRPr="00951BCB" w:rsidRDefault="00134C91" w:rsidP="00134C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BCB" w:rsidRPr="00951BCB" w:rsidRDefault="00951BCB" w:rsidP="0013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</w:t>
      </w:r>
    </w:p>
    <w:p w:rsidR="00951BCB" w:rsidRPr="00134C91" w:rsidRDefault="00951BCB" w:rsidP="00134C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(Программа подготовки специалистов среднего звена)</w:t>
      </w: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:rsidR="00951BCB" w:rsidRPr="00134C91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35.02.16 Эксплуатация и ремонт сельскохозяйственной техники </w:t>
      </w:r>
    </w:p>
    <w:p w:rsidR="00951BCB" w:rsidRPr="00134C91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оборудования</w:t>
      </w: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134C91" w:rsidRDefault="00951BCB" w:rsidP="00951B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BCB" w:rsidRPr="00951BCB" w:rsidSect="00905286">
          <w:footerReference w:type="default" r:id="rId9"/>
          <w:footerReference w:type="first" r:id="rId10"/>
          <w:pgSz w:w="11906" w:h="16838"/>
          <w:pgMar w:top="1134" w:right="851" w:bottom="1134" w:left="1843" w:header="397" w:footer="397" w:gutter="0"/>
          <w:cols w:space="708"/>
          <w:titlePg/>
          <w:docGrid w:linePitch="360"/>
        </w:sectPr>
      </w:pPr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образовательная программа СПО государственного автономного профессионального образовательного учреждения Тюменской области «Тобольский многопрофильный техникум» (далее</w:t>
      </w:r>
      <w:r w:rsidR="00FD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ГАПОУ ТО «Тобольский многопрофильный техникум», техникум) составлена на основе федерального государственного образовательного стандарта по специальности среднего профессионального образования (далее-СПО) </w:t>
      </w: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35.02.16 Эксплуатация и ремонт сельскохозяйственной техники и оборудования,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</w:t>
      </w:r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 декабря 2016 г. № 1564 (зарегистрирован Министерством юстиции Российской Федерации 22 декабря 2016</w:t>
      </w:r>
      <w:proofErr w:type="gramEnd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№ 44896);</w:t>
      </w:r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241609" w:rsidRPr="00241609" w:rsidRDefault="00241609" w:rsidP="00241609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Абдуллин И.М., директор СПСК «</w:t>
      </w:r>
      <w:proofErr w:type="spellStart"/>
      <w:r w:rsidRPr="002416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Транссервисмолоко</w:t>
      </w:r>
      <w:proofErr w:type="spellEnd"/>
      <w:r w:rsidRPr="00241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41609" w:rsidRPr="00CE0F73" w:rsidRDefault="00241609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CE0F73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Default="00951BCB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4C91" w:rsidRDefault="00134C91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4C91" w:rsidRPr="00951BCB" w:rsidRDefault="00134C91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134C91" w:rsidRDefault="00134C91" w:rsidP="00134C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51BCB" w:rsidRPr="00134C91" w:rsidRDefault="00951BCB" w:rsidP="00CE0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Характеристика профессиональной деятельности выпускника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Планируемые результаты освоения образовательной программы 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Общие компетенции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Профессиональные компетенции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Структура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Учебный план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Календарный учебный график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Условия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51BCB">
        <w:rPr>
          <w:rFonts w:ascii="Times New Roman" w:eastAsia="Times New Roman" w:hAnsi="Times New Roman" w:cs="Times New Roman"/>
          <w:sz w:val="24"/>
        </w:rPr>
        <w:t>Требования к материально-техническому оснащению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951BCB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 к кадровым условиям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Примерные расчеты нормативных затрат оказания государственных услуг по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Разработчики примерной основной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Программы профессиональных  модулей</w:t>
      </w:r>
    </w:p>
    <w:p w:rsidR="00951BCB" w:rsidRPr="00951BCB" w:rsidRDefault="00951BCB" w:rsidP="00BC25B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учебных дисциплин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CE0F7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CE0F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BCB" w:rsidRPr="00951BCB" w:rsidRDefault="00951BCB" w:rsidP="00951BC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51BCB" w:rsidRPr="00951BCB" w:rsidSect="0090528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951BCB" w:rsidRPr="00BC25BD" w:rsidRDefault="00951BCB" w:rsidP="00951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951BCB" w:rsidRPr="00951BCB" w:rsidRDefault="00951BCB" w:rsidP="00951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по специальности</w:t>
      </w:r>
      <w:r w:rsidRPr="00951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профессионального образования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Эксплуатация и ремонт сельскохозяйственной техники и оборудования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оборудования.</w:t>
      </w:r>
    </w:p>
    <w:p w:rsidR="00951BCB" w:rsidRPr="00CE0F73" w:rsidRDefault="00951BCB" w:rsidP="00951BCB">
      <w:pPr>
        <w:suppressAutoHyphens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СПО определяет объем и содержание среднего профессионального образования по специальности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оборудования, результаты освоения образовательной программы, условия образовательной деятельности.</w:t>
      </w:r>
    </w:p>
    <w:p w:rsidR="00951BCB" w:rsidRPr="00951BCB" w:rsidRDefault="00951BCB" w:rsidP="00951BC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Нормативные основания для разработки ООП: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9 декабря 2016 г. № 1564</w:t>
      </w:r>
      <w:r w:rsidRPr="00951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Об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оборудования» (зарегистрирован Министерством юстиции Российской Федерации 22 декабря 2016 г., регистрационный № 44896);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951BCB" w:rsidRP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2014 г. № 340н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профессионального стандарта 13.001.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в области механизации сельского хозяйства»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 Министерством юстиции Российской Федерации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6 июня 2014 г., регистрационный № 32609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E0F73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программа по учебной дисциплине «Использование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энергоэффективных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энергосберегающих технологий и оборудования в производственной сфере и быту», утвержденная департаментом образования и науки Тюменской области (2009г.).</w:t>
      </w:r>
    </w:p>
    <w:p w:rsid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Примерная программа по учебной дисциплине «Основы предпринимательской деятельности», разработанная НОУ ДПО «Институт предпринимательства Уральского Федерального округа», утвержденная Департаментом образования и науки Тюменской области (2011г.)</w:t>
      </w:r>
    </w:p>
    <w:p w:rsidR="00951BCB" w:rsidRP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 ФГУ «ФИРО» Протокол № 1  от 03.02.2011г.).</w:t>
      </w:r>
      <w:proofErr w:type="gramEnd"/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Макеты программ профессиональных модулей и учебных дисциплин:</w:t>
      </w:r>
    </w:p>
    <w:p w:rsidR="00951BCB" w:rsidRPr="00951BCB" w:rsidRDefault="00951BCB" w:rsidP="00CE0F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951BCB" w:rsidRPr="00951BCB" w:rsidRDefault="00951BCB" w:rsidP="00CE0F73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 г.).</w:t>
      </w:r>
    </w:p>
    <w:p w:rsidR="00951BCB" w:rsidRP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учебных планов и программ для ОУ СПО в соответствии с ФГОС нового поколения: Методические рекомендации / И.В. Исмагилова. Тюмень: ТОГИРРО, 2010. – 124с.</w:t>
      </w:r>
    </w:p>
    <w:p w:rsidR="00951BCB" w:rsidRP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Базисный учебный план, согласованный РУМК и экспертным советом департамента образования и науки Тюменской области, протокол экспертного совета ДОН ТО от 13.12.2010г. № 8.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ГАПОУ ТО «Тобольский многопрофильный техникум», утвержденный директором департамента образования и науки Тюменской области (приказ от 01.0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8.2014г. №270/ОД).</w:t>
      </w:r>
    </w:p>
    <w:p w:rsidR="00951BCB" w:rsidRPr="00951BCB" w:rsidRDefault="00951BCB" w:rsidP="00951BC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Нормативный срок освоения программы</w:t>
      </w:r>
    </w:p>
    <w:p w:rsidR="00951BCB" w:rsidRPr="00CE0F73" w:rsidRDefault="00951BCB" w:rsidP="00951BC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освоения основной образовательной программы среднего профессионального образования подготовки по специальности 35.02.16 Эксплуатация и ремонт сельскохозяйственной техники и оборудования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основного общего образования – 3 года 10 месяцев</w:t>
      </w:r>
    </w:p>
    <w:p w:rsidR="00951BCB" w:rsidRPr="00951BCB" w:rsidRDefault="00951BCB" w:rsidP="00951BCB">
      <w:pPr>
        <w:suppressAutoHyphens/>
        <w:spacing w:after="0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BCB" w:rsidRPr="00BC25BD" w:rsidRDefault="00951BCB" w:rsidP="00BC25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2. Общая характеристика образовательной программы среднего профессионального образования </w:t>
      </w: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Квалификации, присваиваемые выпускникам образовательной программы: </w:t>
      </w:r>
    </w:p>
    <w:p w:rsidR="00951BCB" w:rsidRPr="00951BCB" w:rsidRDefault="00951BCB" w:rsidP="002B5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техник-механик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обучения: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951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образовательной программы, реализуемой на базе основного общего образования: 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техник-механик –</w:t>
      </w:r>
      <w:r w:rsidRPr="00951BCB">
        <w:rPr>
          <w:rFonts w:ascii="Calibri" w:eastAsia="Times New Roman" w:hAnsi="Calibri" w:cs="Times New Roman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5940 часов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образования по образовательной программе, реализуемой на базе основного общего образования: 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техник-механик –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года 10 месяцев</w:t>
      </w:r>
    </w:p>
    <w:p w:rsidR="00951BCB" w:rsidRPr="00951BCB" w:rsidRDefault="00951BCB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951BCB" w:rsidRDefault="00951BCB" w:rsidP="00BC25B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Характеристика профессио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нальной деятельности выпускника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Область профессиональной деятельности выпускников: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bookmarkStart w:id="0" w:name="_Toc460855523"/>
      <w:bookmarkStart w:id="1" w:name="_Toc460939930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профессиональных модулей присваиваемой квалификаци</w:t>
      </w:r>
      <w:bookmarkEnd w:id="0"/>
      <w:bookmarkEnd w:id="1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18"/>
        <w:gridCol w:w="2516"/>
      </w:tblGrid>
      <w:tr w:rsidR="00951BCB" w:rsidRPr="00951BCB" w:rsidTr="00905286">
        <w:trPr>
          <w:trHeight w:val="439"/>
        </w:trPr>
        <w:tc>
          <w:tcPr>
            <w:tcW w:w="3794" w:type="dxa"/>
            <w:vMerge w:val="restart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951BCB" w:rsidRPr="00951BCB" w:rsidTr="00905286">
        <w:trPr>
          <w:trHeight w:val="423"/>
        </w:trPr>
        <w:tc>
          <w:tcPr>
            <w:tcW w:w="3794" w:type="dxa"/>
            <w:vMerge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:rsidR="00951BCB" w:rsidRPr="00951BCB" w:rsidRDefault="00951BCB" w:rsidP="00CE0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BC25BD" w:rsidRDefault="00951BC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Планируемые результаты освоения образовательной программы</w:t>
      </w:r>
    </w:p>
    <w:p w:rsidR="00951BCB" w:rsidRPr="00951BCB" w:rsidRDefault="00951BCB" w:rsidP="00951BC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5649"/>
      </w:tblGrid>
      <w:tr w:rsidR="00951BCB" w:rsidRPr="00951BCB" w:rsidTr="00905286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951BCB" w:rsidRPr="00951BCB" w:rsidRDefault="00951BCB" w:rsidP="00951BC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10" w:type="dxa"/>
          </w:tcPr>
          <w:p w:rsidR="00951BCB" w:rsidRPr="00951BC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51BCB" w:rsidRPr="00951BC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Знания,      умения </w:t>
            </w:r>
          </w:p>
        </w:tc>
      </w:tr>
      <w:tr w:rsidR="00951BCB" w:rsidRPr="00951BC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сферах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951BCB" w:rsidRPr="00951BCB" w:rsidTr="00905286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951BCB" w:rsidRPr="00951BC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951BCB" w:rsidRPr="00951BCB" w:rsidTr="00905286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51BCB" w:rsidRPr="00951BCB" w:rsidTr="00905286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951BCB" w:rsidRPr="00951BCB" w:rsidTr="00905286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51BCB" w:rsidRPr="00951BCB" w:rsidTr="00905286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951BCB" w:rsidRPr="00951BCB" w:rsidTr="00905286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51BCB" w:rsidRPr="00951BCB" w:rsidTr="00905286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грамотно 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</w:tr>
      <w:tr w:rsidR="00951BCB" w:rsidRPr="00951BCB" w:rsidTr="00905286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951BCB" w:rsidRPr="00951BCB" w:rsidTr="00905286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описывать значимость своей профессии (специальности) </w:t>
            </w:r>
          </w:p>
        </w:tc>
      </w:tr>
      <w:tr w:rsidR="00951BCB" w:rsidRPr="00951BCB" w:rsidTr="00905286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951BCB" w:rsidRPr="00951BCB" w:rsidTr="00905286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951BCB" w:rsidRPr="00951BCB" w:rsidTr="00905286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951BCB" w:rsidRPr="00951BCB" w:rsidTr="00905286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951BCB" w:rsidRPr="00951BCB" w:rsidTr="00905286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951BCB" w:rsidRPr="00951BCB" w:rsidTr="00905286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951BCB" w:rsidRPr="00951BCB" w:rsidTr="00905286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51BCB" w:rsidRPr="00951BC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951BCB" w:rsidRPr="00951BCB" w:rsidTr="00905286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Знания: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51BCB" w:rsidRPr="00951BCB" w:rsidTr="00905286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951BCB" w:rsidRPr="00951BC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51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951BCB" w:rsidRPr="00951BCB" w:rsidTr="00905286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951BCB" w:rsidRPr="00951BC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Знание:</w:t>
            </w:r>
            <w:r w:rsidRPr="00951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E0F73" w:rsidRPr="00951BCB" w:rsidRDefault="00CE0F73" w:rsidP="00BC2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Профессиональные компетенции</w:t>
      </w:r>
    </w:p>
    <w:p w:rsidR="00951BCB" w:rsidRPr="00951BCB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763"/>
        <w:gridCol w:w="4820"/>
      </w:tblGrid>
      <w:tr w:rsidR="00951BCB" w:rsidRPr="00951BCB" w:rsidTr="00905286">
        <w:trPr>
          <w:jc w:val="center"/>
        </w:trPr>
        <w:tc>
          <w:tcPr>
            <w:tcW w:w="1915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763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951BCB" w:rsidRPr="00951BCB" w:rsidTr="00905286">
        <w:trPr>
          <w:trHeight w:val="920"/>
          <w:jc w:val="center"/>
        </w:trPr>
        <w:tc>
          <w:tcPr>
            <w:tcW w:w="1915" w:type="dxa"/>
            <w:vMerge w:val="restart"/>
          </w:tcPr>
          <w:p w:rsidR="00951BCB" w:rsidRPr="00951BCB" w:rsidRDefault="00951BCB" w:rsidP="00951B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комплекта технической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Распаковка сельскохозяйственной техники и ее составных частей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комплектности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Пуск, регулирование, комплексное апробирование и обкатка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приемке сельскохозяйственной техники</w:t>
            </w:r>
          </w:p>
        </w:tc>
      </w:tr>
      <w:tr w:rsidR="00951BCB" w:rsidRPr="00951BCB" w:rsidTr="00905286">
        <w:trPr>
          <w:trHeight w:val="92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92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сельскохозяйственной техники и области ее применения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технической документации, поставляемой с сельскохозяйственной техникой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порядок использования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приемке сельскохозяйственной техники</w:t>
            </w:r>
          </w:p>
        </w:tc>
      </w:tr>
      <w:tr w:rsidR="00951BCB" w:rsidRPr="00951BC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951BC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условий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эксплуатационных показателей при работе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инженерные расчеты и подбирать оптимальные составы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техники для выполнения сельскохозяйственных операций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состав сельскохозяйственной техники организации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сельскохозяйственной продукции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условий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и регулировка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техники для выполнения технологической операции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эксплуатационных показателей при работе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состав сельскохозяйственной техники организации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сельскохозяйственной продукции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характеристики, конструктивные особенности, назначение, режимы работы сельскохозяйственной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проверку работоспособности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настройку инструмента, оборудования,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Осуществлять выбор, обоснование, расчет состава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 МТА и выбор способа движения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транспортных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машинно-тракторные агрегаты.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агрегатах.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грузоперевозки.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сельскохозяйствен-ных</w:t>
            </w:r>
            <w:proofErr w:type="spellEnd"/>
            <w:proofErr w:type="gram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выполняемых работ.</w:t>
            </w:r>
          </w:p>
        </w:tc>
      </w:tr>
      <w:tr w:rsidR="00951BCB" w:rsidRPr="00951BCB" w:rsidTr="00905286">
        <w:trPr>
          <w:trHeight w:val="6257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обработки почвы.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технологические регулировки машин.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растениеводства.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животноводства.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показатели работы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эксплуатационных затрат при работе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энергосберегающих технологий;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 МТА и выбор способа движения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транспортных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машинно-тракторные агрегаты.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агрегатах.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грузоперевозки.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Комплектовать и подготавливать агрегат для выполнения работ по возделыванию и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уборке сельскохозяйственных культур.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обработки почвы.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технологические регулировки машин.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растениеводства.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животноводства.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показатели работы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эксплуатационных затрат при работе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энергосберегающих технологий;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 МТА и выбор способа движения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транспортных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машинно-тракторные агрегаты.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агрегатах.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грузоперевозки.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сельскохозяйствен-ных</w:t>
            </w:r>
            <w:proofErr w:type="spellEnd"/>
            <w:proofErr w:type="gram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качество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обработки почвы.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технологические регулировки машин.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растениеводства.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животноводства.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показатели работы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эксплуатационных затрат при работе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энергосберегающих технологий;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режимов работы МТА и выбор способа движения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транспортных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машинно-тракторные агрегаты.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агрегатах.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грузоперевозки.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качество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обработки почвы.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технологические регулировки машин.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растениеводства.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животноводства.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показатели работы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эксплуатационных затрат при работе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энергосберегающих технологий;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транспортных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грузоперевозки.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 и подготавливать агрегат</w:t>
            </w:r>
            <w:proofErr w:type="gram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качество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обработки почвы.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технологические регулировки машин.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растениеводства.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продукции животноводства.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показатели работы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эксплуатационных затрат при работе МТА.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энергосберегающих технологий;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сельскохозяйственной техники на ремонт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разборка узлов и агрегатов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неисправностей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сельскохозяйственной техники на ремонт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разборка узлов и агрегатов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неисправностей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узлов, агрегатов, необходимых для проведения ремонта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ремонтные материалы,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техническое обслуживание машин и сборочных единиц.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узлов, агрегатов, необходимых для проведения ремонта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ремонтные материалы,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техническое обслуживание машин и сборочных единиц.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</w:tc>
      </w:tr>
      <w:tr w:rsidR="00951BCB" w:rsidRPr="00951BCB" w:rsidTr="00905286">
        <w:trPr>
          <w:trHeight w:val="273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Осуществлять восстановление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работоспособности или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детали/узла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разборочно-сборочные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дефектовочно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-комплектовочные работы.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или замена детали/узла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разборочно-сборочные </w:t>
            </w:r>
            <w:proofErr w:type="spellStart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дефектовочно</w:t>
            </w:r>
            <w:proofErr w:type="spellEnd"/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-комплектовочные работы.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конструкторской документации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Регулировка, испытание и обкатка отремонтированной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проведении ремонта сельскохозяйственной техники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обкатку и испытания машин и их сборочных единиц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проверка комплектности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и места хранения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условий хранения и состояния сельскохозяйственной </w:t>
            </w: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в период хранения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 способ и место хранения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о проведении ремонта сельскохозяйственной техники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обкатку и испытания машин и их сборочных единиц и оборудования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Документально оформлять результаты проделанной работы</w:t>
            </w:r>
          </w:p>
        </w:tc>
      </w:tr>
      <w:tr w:rsidR="00951BCB" w:rsidRPr="00951BC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951BC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951BCB" w:rsidRPr="00951BC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951BCB" w:rsidRDefault="00951BCB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BC25BD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образовательной деятельности</w:t>
      </w:r>
    </w:p>
    <w:p w:rsidR="00D344BA" w:rsidRPr="00D344BA" w:rsidRDefault="00D344BA" w:rsidP="00BC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Требования к материально-техническому оснащению образовательной программы.</w:t>
      </w:r>
    </w:p>
    <w:p w:rsidR="00D344BA" w:rsidRPr="00D344BA" w:rsidRDefault="00D344BA" w:rsidP="002A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международных стандартов.</w:t>
      </w:r>
    </w:p>
    <w:p w:rsidR="00D344BA" w:rsidRPr="00D344BA" w:rsidRDefault="002A2162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специальных помещений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социально-экономических дисциплин;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иностранного языка;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технологий в профессиональной деятельности;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инженерной графики;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технической механики;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материаловедения;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транспортным средством и безопасности движения;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агрономии;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зоотехнии;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экологических основ природопользования;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безопасности жизнедеятельности и охраны труда.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электротехники и электроники;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метрологии, стандартизации и подтверждения качества;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гидравлики и теплотехники;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топлива и смазочных материалов;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тракторов и автомобилей;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сельскохозяйственных и мелиоративных машин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эксплуатации машинно-тракторного парка;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ремонта машин, оборудования и восстановления деталей;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и механизации производства продукции растениеводства;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и механизации произво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 продукции животноводства.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Мастерские: 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слесарная мастерская;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сварочная мастерская;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техничес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обслуживания и ремонта.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тренажерные комплексы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учебное транспортное средств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о).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2A2162" w:rsidRDefault="002A2162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Залы: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интернет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BC25BD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6.1.2. Материально-техническое оснащение лабораторий, мастерских и баз практики по специальности 35.02.16 Эксплуатация и ремонт сельскохозяйственной техники и оборудования.</w:t>
      </w:r>
    </w:p>
    <w:p w:rsidR="00D344BA" w:rsidRPr="00D344BA" w:rsidRDefault="00D344BA" w:rsidP="00FE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программу по специальности 35.02.16 Эксплуатация и ремонт сельскохозяй</w:t>
      </w:r>
      <w:r w:rsidR="00BC2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техники и оборудования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6.1.2.1. Оснащение лабораторий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«Электротехника и электроника»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учебно-лабораторные стенды и контрольно-изме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рительная аппаратура для измере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параметров электрических цепей;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комплект (набор) по электротехнике;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комплект (набор) по электронике;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по темам лабораторно-практических занятий.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«Метрологии, стандартизации и подтверждения качества»: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оборудование для проведения технических измерений;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средств контроля для сертификации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отремонтированной сельскохозяй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техники. 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«Гидравлики и теплотехники»: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учебно-наглядные пособия по теме «Гидравлика и теплотехника»; 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учебно-наглядные пособия по теме «Термодинамика»;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по определению гидростатических и гидродинамических характеристик жидкости;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по определению характеристик гидропривода и гидравлических машин;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учебного оборудования по определен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тепловых характеристик прибо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отопления, теплотехнике газов и жидкостей.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«Топлива и смазочных материалов»: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для изучения и оценки качества основных видов топлива и смазочных материалов;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измерительных приборов (стендов) по определению характеристик топлива и смазочных материалов;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вытяжной шкаф.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«Тракторов и автомобилей»: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узлов и агрегатов систем тракторов, 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и натуральные образцы ко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и гусеничных тракторов;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«Сельскохозяйственных и мелиоративных машин»: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макеты и образцы сельскохозяйственной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мелиоративной техники, её уз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 агрегатов.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«Эксплуатации машинно-тракторного парка»: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по контролю состояни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тракторов, автомобилей и сель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скохозяйственной техники;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макеты и образцы тракторов, автомобил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сельскохозяйственной техни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«Ремонта машин, оборудования  и восстановления деталей»: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 для проверки и регулировки топливных систем двигателей;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для проверки и регулировки гидравлических с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 тракторов, автомобилей и 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сельскохозяйственной техники;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для проверки и регулировки электрооборудования тракторов, автомобилей и мобильных сельскохозяйственных машин;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металлообрабатывающее оборудование по ремонт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деталей и узлов тракторов, ав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томобилей и мобильных сельскохозяйственных машин;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восстановления поверхностей 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 узлов тракторов, авто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мобилей и сельскохозяйственной техники;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инструментов и принадлежностей;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приборы и инструменты.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«Технологии и механизации прои</w:t>
      </w:r>
      <w:r w:rsidR="00E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зводства продукции растение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водства»: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основной, предпосевной и междурядной обработки почв;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посева и посадки;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уборки и послеуборочной обработки урожая.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«Технологии и механизации</w:t>
      </w:r>
      <w:r w:rsidR="00E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продукции животно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водства»: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по уборке и удалению навоза;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по содержанию животных и птицы;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для поения животных и птиц;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для приготовления и раздач кормов.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6.1.2.2. Оснащение мастерских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«Слесарная мастерская»: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слесарного инструмента;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(сверлильные, заточные, комбинированные и др.);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материал.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«Сварочная мастерская»: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сварочное оборудование 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 для сварки;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отвода производственных газов (вытяжка);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материал.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«Пункт технического обслуживания и ремонта»: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Уборочно-моечный участок:</w:t>
      </w:r>
    </w:p>
    <w:p w:rsidR="00D344BA" w:rsidRPr="002A2162" w:rsidRDefault="00D344BA" w:rsidP="002B535C">
      <w:pPr>
        <w:pStyle w:val="ae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мойки;</w:t>
      </w:r>
    </w:p>
    <w:p w:rsidR="00D344BA" w:rsidRPr="002A2162" w:rsidRDefault="00D344BA" w:rsidP="002B535C">
      <w:pPr>
        <w:pStyle w:val="ae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для мойки и ухода за техникой.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участок: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(смотровая яма);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оборудование;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Слесарно-механический участок: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(смотровая яма);</w:t>
      </w: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шиномонтажный;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балансировки колес;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 (</w:t>
      </w:r>
      <w:proofErr w:type="spellStart"/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пневмолиния</w:t>
      </w:r>
      <w:proofErr w:type="spellEnd"/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мойки колес;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замены эксплуатационных жидкостей;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подготовки машин и оборудования к хранению:</w:t>
      </w:r>
    </w:p>
    <w:p w:rsidR="00D344BA" w:rsidRPr="002A2162" w:rsidRDefault="00D344BA" w:rsidP="002B535C">
      <w:pPr>
        <w:pStyle w:val="a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по проведению работ по техническому обслуживанию и хранению тракторов, автомобилей и сельскохозяйственной техники</w:t>
      </w:r>
    </w:p>
    <w:p w:rsidR="008C51C2" w:rsidRPr="008C51C2" w:rsidRDefault="008C51C2" w:rsidP="008C51C2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обеспечивается учебно-методической документацией по всем дисциплинам, междисциплинарным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профессиональным модулям О</w:t>
      </w: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образовательных программ обеспечивается доступом каждого обучающегося к базам данных и библиотечным фондам, формируемым по полному перечню дисциплин (модулей) основной образовательной программы. Во время самостоятельной </w:t>
      </w: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быть обеспечены доступом к сети Интернет. 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  <w:proofErr w:type="gramEnd"/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8C51C2" w:rsidRPr="008C51C2" w:rsidRDefault="008C51C2" w:rsidP="008C51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8C51C2" w:rsidRDefault="008C51C2" w:rsidP="008C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51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Обеспечение образовательного процесса учебной и учебно-методической литературой к основной профессиональной образовательной программе по специальности 35.02.16 Эксплуатация и ремонт сельскохозяйственной техники и оборудования.</w:t>
      </w:r>
    </w:p>
    <w:p w:rsidR="000B23FE" w:rsidRDefault="000B23FE" w:rsidP="008C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2303"/>
        <w:gridCol w:w="7125"/>
      </w:tblGrid>
      <w:tr w:rsidR="000B23FE" w:rsidRPr="00FE21B3" w:rsidTr="00225EF6">
        <w:tc>
          <w:tcPr>
            <w:tcW w:w="2303" w:type="dxa"/>
            <w:vAlign w:val="center"/>
          </w:tcPr>
          <w:p w:rsidR="000B23FE" w:rsidRPr="00FE21B3" w:rsidRDefault="000B23FE" w:rsidP="000B2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дисциплин, профессиональных модулей, практик</w:t>
            </w:r>
          </w:p>
        </w:tc>
        <w:tc>
          <w:tcPr>
            <w:tcW w:w="7125" w:type="dxa"/>
            <w:vAlign w:val="center"/>
          </w:tcPr>
          <w:p w:rsidR="000B23FE" w:rsidRPr="00FE21B3" w:rsidRDefault="000B23FE" w:rsidP="000B2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Русский язык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Власенков, А.И. Русский язык. 10 – 11 классы: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учреждений: базовый уровень./ А.И. Власенков, Л.М.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кад.наук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изд-во «Просвещение».– 3-е изд. -  М.: Просвещение, . 2013. -287 с</w:t>
            </w: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Герасименко, Н.А., Русский язык: учебник для студ. Учреждений сред. проф. образования/(Н.А. Герасименко, А.В.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Канафьева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Леденева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под редакцией Н.А. Герасименко.- 12-е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Издательский центр «Академия», 2013.-496 с.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4F3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Литература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Литература: учебник для учреждений нач. и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роф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образования: в 2 ч. Ч.1 / Г.А.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Обернихина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А.Г. Антонова,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И.Л.Вольнова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др./; под ред.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Г.А.Обернихиной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2-е изд.. стер.-М.: Издательский центр «Академия», 2013. – 384с.,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илл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C60518" w:rsidRPr="00FE21B3" w:rsidRDefault="00C60518" w:rsidP="00C605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Литература: учебник для учреждений нач. и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образования: в 2 ч. Ч.2 /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Обернихина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А.Г. Антонова,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И.Л.Вольнова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др./; под ред.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Г.А.Обернихиной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2-е изд.. стер.-М.: Издательский центр «Академия», 2013. – 384с.,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Иностранный язык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И.П. Английский язык для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ссузов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учебное пособие. - М.: ТК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Велби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Издательство Проспект, 2015.-320с.</w:t>
            </w: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Голубев А.П. Учебное пособие для студ. 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чеб. заведений: -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М.Издательский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«Академия»,2015.-336с.</w:t>
            </w:r>
          </w:p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Голицынский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Ю.Б.Грамматика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Сборник упражнений.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анкт- Петербург: Издательство КАРО,2015.-544с.</w:t>
            </w: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Сиротина Т. А. Современный англо-русский русско-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английскийсловар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справочник:42000 слов и выражений современного английского и русского языка. Донецк: ООО ПКФ,2013.-576с.</w:t>
            </w:r>
          </w:p>
        </w:tc>
      </w:tr>
      <w:tr w:rsidR="00C60518" w:rsidRPr="00FE21B3" w:rsidTr="00225EF6">
        <w:tc>
          <w:tcPr>
            <w:tcW w:w="2303" w:type="dxa"/>
            <w:vMerge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Гниненко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А.В. Современный автомобиль как мы его видим.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(The automobile as we see it)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.: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Транзиткнига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, 2015. – 461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., [3] c.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История</w:t>
            </w:r>
          </w:p>
        </w:tc>
        <w:tc>
          <w:tcPr>
            <w:tcW w:w="7125" w:type="dxa"/>
          </w:tcPr>
          <w:p w:rsidR="00C65EEB" w:rsidRPr="00FE21B3" w:rsidRDefault="00C65EEB" w:rsidP="00C6051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1. - 6-е изд., стер. - М.: Академия, 2013. - 304 с.   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051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2. - 6-е изд., стер. - М.: Академия, 2013. - 320 с.  </w:t>
            </w:r>
          </w:p>
        </w:tc>
      </w:tr>
      <w:tr w:rsidR="009E0D6B" w:rsidRPr="00FE21B3" w:rsidTr="00225EF6">
        <w:tc>
          <w:tcPr>
            <w:tcW w:w="2303" w:type="dxa"/>
            <w:vMerge w:val="restart"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БД.06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Физическая культура</w:t>
            </w: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Муллер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 Физическая культура: учебник и практикум.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2017. – 424 с.</w:t>
            </w:r>
          </w:p>
        </w:tc>
      </w:tr>
      <w:tr w:rsidR="009E0D6B" w:rsidRPr="00FE21B3" w:rsidTr="00225EF6">
        <w:tc>
          <w:tcPr>
            <w:tcW w:w="2303" w:type="dxa"/>
            <w:vMerge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Жданкина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Ф. Физическая культура. Лыжная подготовка: учебное пособие. – 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Екатеринбург: Изд-во Урал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н-та, 2017 - 125 с.  </w:t>
            </w:r>
          </w:p>
        </w:tc>
      </w:tr>
      <w:tr w:rsidR="009E0D6B" w:rsidRPr="00FE21B3" w:rsidTr="00225EF6">
        <w:tc>
          <w:tcPr>
            <w:tcW w:w="2303" w:type="dxa"/>
            <w:vMerge w:val="restart"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БД.07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безопасности жизнедеятельности</w:t>
            </w: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Беляков Г. И. Основы безопасности жизнедеятельности и выживания в чрезвычайных ситуациях: учебник. - 3-е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2016. - 352 с.  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9E0D6B" w:rsidRPr="00FE21B3" w:rsidTr="00225EF6">
        <w:tc>
          <w:tcPr>
            <w:tcW w:w="2303" w:type="dxa"/>
            <w:vMerge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Каракеян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И. Безопасность жизнедеятельности: учебник и практикум. – 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2017. -330 с.</w:t>
            </w:r>
          </w:p>
        </w:tc>
      </w:tr>
      <w:tr w:rsidR="00C60518" w:rsidRPr="00FE21B3" w:rsidTr="00225EF6">
        <w:tc>
          <w:tcPr>
            <w:tcW w:w="2303" w:type="dxa"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БД.08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Астрономия</w:t>
            </w:r>
          </w:p>
        </w:tc>
        <w:tc>
          <w:tcPr>
            <w:tcW w:w="7125" w:type="dxa"/>
          </w:tcPr>
          <w:p w:rsidR="00C60518" w:rsidRPr="00FE21B3" w:rsidRDefault="00905EA6" w:rsidP="00905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0D6B"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К. Астрономия. Базовый уровень. 11 КЛАСС. Дрофа. 2013-131с.</w:t>
            </w:r>
          </w:p>
        </w:tc>
      </w:tr>
      <w:tr w:rsidR="00905EA6" w:rsidRPr="00FE21B3" w:rsidTr="00225EF6">
        <w:tc>
          <w:tcPr>
            <w:tcW w:w="2303" w:type="dxa"/>
            <w:vMerge w:val="restart"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Математика: алгебра и начала математического анализа; геометрия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Григорьев С.Г. Математика: Учебник для студентов 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сред. Проф. Образования /С.Г. Григорьев,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С.В.Иволгина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под ред. В. А. Гусева.-8-е изд.,  – М.: Издательский центр «Академия», 2013. – 416с.</w:t>
            </w:r>
          </w:p>
        </w:tc>
      </w:tr>
      <w:tr w:rsidR="00905EA6" w:rsidRPr="00FE21B3" w:rsidTr="00225EF6">
        <w:tc>
          <w:tcPr>
            <w:tcW w:w="2303" w:type="dxa"/>
            <w:vMerge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05EA6" w:rsidRPr="00FE21B3" w:rsidRDefault="00905EA6" w:rsidP="009E0D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И.Д. Математика: учебник для студентов образовательных учреждений среднего профессионального образования/ Игорь Дмитриевич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– 7-е изд., стер.- М.: Издательский центр «Академия». 2013. - 304с. </w:t>
            </w:r>
          </w:p>
        </w:tc>
      </w:tr>
      <w:tr w:rsidR="00C60518" w:rsidRPr="00FE21B3" w:rsidTr="00225EF6">
        <w:tc>
          <w:tcPr>
            <w:tcW w:w="2303" w:type="dxa"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Информатика и ИКТ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keepNext/>
              <w:autoSpaceDE w:val="0"/>
              <w:autoSpaceDN w:val="0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_Toc382939795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Михеева Е.В., Титова О.И. Информатика: Учебник для среднего профессионального образования</w:t>
            </w:r>
            <w:proofErr w:type="gramStart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зд. 2-е, </w:t>
            </w:r>
            <w:proofErr w:type="spellStart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испр</w:t>
            </w:r>
            <w:proofErr w:type="spellEnd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./ Михеева Е.В., Титова О.И., - ИЦ «Академия», 2014.</w:t>
            </w:r>
            <w:bookmarkEnd w:id="3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60518" w:rsidRPr="00FE21B3" w:rsidRDefault="00905EA6" w:rsidP="00905EA6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Е. А.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Колмыкова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Кумскова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Информатика: учебное пособие для студентов средних профессиональных учебных заведений. – ИЦ «Академия», 2013.</w:t>
            </w:r>
          </w:p>
        </w:tc>
      </w:tr>
      <w:tr w:rsidR="00905EA6" w:rsidRPr="00FE21B3" w:rsidTr="00225EF6">
        <w:tc>
          <w:tcPr>
            <w:tcW w:w="2303" w:type="dxa"/>
            <w:vAlign w:val="center"/>
          </w:tcPr>
          <w:p w:rsidR="00905EA6" w:rsidRPr="00FE21B3" w:rsidRDefault="00905EA6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Физика</w:t>
            </w:r>
          </w:p>
        </w:tc>
        <w:tc>
          <w:tcPr>
            <w:tcW w:w="7125" w:type="dxa"/>
          </w:tcPr>
          <w:p w:rsidR="00905EA6" w:rsidRPr="00FE21B3" w:rsidRDefault="00905EA6" w:rsidP="004F3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Дмитриева В.Ф. Учебник для студентов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обшеобразовательных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СПО.   М.: Издательский центр «Академия», 2013</w:t>
            </w:r>
          </w:p>
        </w:tc>
      </w:tr>
      <w:tr w:rsidR="00905EA6" w:rsidRPr="00FE21B3" w:rsidTr="00225EF6">
        <w:tc>
          <w:tcPr>
            <w:tcW w:w="2303" w:type="dxa"/>
            <w:vMerge w:val="restart"/>
            <w:vAlign w:val="center"/>
          </w:tcPr>
          <w:p w:rsidR="00905EA6" w:rsidRPr="00FE21B3" w:rsidRDefault="00905EA6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Введение в профессию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Солнцев Ю. П. Материаловедение: учебник. – 9-е изд., стер. – М.: Академия, 2014. – 496 с.   </w:t>
            </w:r>
          </w:p>
        </w:tc>
      </w:tr>
      <w:tr w:rsidR="00905EA6" w:rsidRPr="00FE21B3" w:rsidTr="00225EF6">
        <w:tc>
          <w:tcPr>
            <w:tcW w:w="2303" w:type="dxa"/>
            <w:vMerge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05EA6" w:rsidRPr="00FE21B3" w:rsidRDefault="00905EA6" w:rsidP="00905EA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Моряков О.С. Материаловедение: учебник. – М.: Академия, 2013.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технологии</w:t>
            </w: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Котиков В.М. Тракторы и автомобили : учебник для студ. учреждений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образования / В.М. Котиков, А.В. Ерхов.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Академия, 2013. – 416 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П. Смазочные материалы для автотракторной техники: справочник: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А. П.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-2-е изд., стер. - М.: Академия, 2014. - 240 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А. Электрооборудование автомобилей и тракторов: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/ В. 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«Академия», 2014. - 400 с.</w:t>
            </w:r>
          </w:p>
        </w:tc>
      </w:tr>
      <w:tr w:rsidR="00905EA6" w:rsidRPr="00FE21B3" w:rsidTr="00225EF6">
        <w:tc>
          <w:tcPr>
            <w:tcW w:w="2303" w:type="dxa"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ОГСЭ.01 Основы философии</w:t>
            </w:r>
          </w:p>
        </w:tc>
        <w:tc>
          <w:tcPr>
            <w:tcW w:w="7125" w:type="dxa"/>
          </w:tcPr>
          <w:p w:rsidR="00905EA6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Горелов А.А. Основы философии: учебник. - 14-е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М.: Академия, 2013. - 320 с.   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ОГСЭ.02 История</w:t>
            </w: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1. - 6-е изд., стер. - М.: Академия, 2013. - 304 с.  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 В. В. История для профессий и специальностей технического, естественно - научного и социально - экономического профилей: учебник. Ч. 2. - 6-е изд., стер. - М.: Академия, 2013. - 320 с.</w:t>
            </w:r>
            <w:r w:rsidRPr="00FE21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ОГСЭ.03Иностранный язык в профессиональной деятельности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И.П. Английский язык для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ссузов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учебное пособие. - М.: ТК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Велби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Издательство Проспект, 2015.-320с.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Голубев А.П. Учебное пособие для студ. 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чеб. заведений: -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М.Издательский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«Академия»,2015.-336с.</w:t>
            </w:r>
          </w:p>
          <w:p w:rsidR="00C65EEB" w:rsidRPr="00FE21B3" w:rsidRDefault="00C65EEB" w:rsidP="00C65EE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Голицынский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Ю.Б.Грамматика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Сборник упражнений.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анкт- Петербург: Издательство КАРО,2015.-544с.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ОГСЭ.04 Физическая культура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Муллер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 Физическая культура: учебник и практикум.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2017. – 424 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Жданкина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Ф. Физическая культура. Лыжная подготовка: учебное пособие.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Екатеринбург: Изд-во Урал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н-та, 2017 - 125 с.  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ОГСЭ.05 Психология общения</w:t>
            </w: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Шеламова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Г.М. Деловая культура и психология общения: учебник. – 13-е изд., стер. – М.: Академия, 2014. – 192 с.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Математика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Григорьев С.Г. Математика: Учебник для студентов 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сред. Проф. Образования /С.Г. Григорьев,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С.В.Иволгина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под ред. В. А. Гусева.-8-е изд.,  – М.: Издательский центр «Академия», 2013. – 416с.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И.Д. Математика: учебник для студентов образовательных учреждений среднего профессионального образования/ Игорь Дмитриевич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– 7-е изд., стер.- М.: Издательский центр «Академия». 2013. - 304с.</w:t>
            </w:r>
          </w:p>
        </w:tc>
      </w:tr>
      <w:tr w:rsidR="00415902" w:rsidRPr="00FE21B3" w:rsidTr="00225EF6">
        <w:tc>
          <w:tcPr>
            <w:tcW w:w="2303" w:type="dxa"/>
            <w:vMerge w:val="restart"/>
            <w:vAlign w:val="center"/>
          </w:tcPr>
          <w:p w:rsidR="00415902" w:rsidRPr="00FE21B3" w:rsidRDefault="00415902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Экологические 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природопользования</w:t>
            </w:r>
          </w:p>
        </w:tc>
        <w:tc>
          <w:tcPr>
            <w:tcW w:w="7125" w:type="dxa"/>
          </w:tcPr>
          <w:p w:rsidR="00415902" w:rsidRPr="00FE21B3" w:rsidRDefault="00415902" w:rsidP="00C65EE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Константинов В. М. Экологические основы природопользования: учеб</w:t>
            </w:r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студентов проф. Образовательных организаций, осваивающих профессии и специальности СПО. М., 2017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415902" w:rsidRPr="00FE21B3" w:rsidTr="00225EF6">
        <w:tc>
          <w:tcPr>
            <w:tcW w:w="2303" w:type="dxa"/>
            <w:vMerge/>
            <w:vAlign w:val="center"/>
          </w:tcPr>
          <w:p w:rsidR="00415902" w:rsidRPr="00FE21B3" w:rsidRDefault="00415902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415902" w:rsidRPr="00FE21B3" w:rsidRDefault="00415902" w:rsidP="00C65EE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Сухачёв А.А. Экологические основы природопользования: учебник/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А.А.Сухачев</w:t>
            </w:r>
            <w:proofErr w:type="spellEnd"/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М.: КНОРУС, 2016.-392 с. (Среднее профессиональное образование).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Инженерная графика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Ганенко А.П. Учебное пособие для среднего проф. образования/ Оформление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текстовых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65EEB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графических материалов (требования ЕСКД) Издательский центр М.: «Академия» 2013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Техническая механика</w:t>
            </w:r>
          </w:p>
        </w:tc>
        <w:tc>
          <w:tcPr>
            <w:tcW w:w="7125" w:type="dxa"/>
          </w:tcPr>
          <w:p w:rsidR="00C65EEB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Техническая механика: Учебник для студ.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роф. образования. М.: «Академия», 2016 – 224с.</w:t>
            </w:r>
          </w:p>
        </w:tc>
      </w:tr>
      <w:tr w:rsidR="00415902" w:rsidRPr="00FE21B3" w:rsidTr="00225EF6">
        <w:tc>
          <w:tcPr>
            <w:tcW w:w="2303" w:type="dxa"/>
            <w:vMerge w:val="restart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 Материаловедение</w:t>
            </w:r>
          </w:p>
        </w:tc>
        <w:tc>
          <w:tcPr>
            <w:tcW w:w="7125" w:type="dxa"/>
          </w:tcPr>
          <w:p w:rsidR="00415902" w:rsidRPr="00FE21B3" w:rsidRDefault="00415902" w:rsidP="004F3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Солнцев Ю. П. Материаловедение: учебник. – 9-е изд., стер. – М.: Академия, 2014. – 496 с.   </w:t>
            </w:r>
          </w:p>
        </w:tc>
      </w:tr>
      <w:tr w:rsidR="00415902" w:rsidRPr="00FE21B3" w:rsidTr="00225EF6">
        <w:tc>
          <w:tcPr>
            <w:tcW w:w="2303" w:type="dxa"/>
            <w:vMerge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415902" w:rsidRPr="00FE21B3" w:rsidRDefault="00415902" w:rsidP="004F3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Моряков О.С. Материаловедение: учебник. – М.: Академия, 2013.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ОП.04Электротехника и электроника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Немцов, М.В. Электротехника и электроника: учебник для студ.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роф. образования / М.В. Немцов, М.Л. Немцова. – 2-е изд., стер. - М.: Академия, 2013. -  432 с</w:t>
            </w:r>
            <w:r w:rsidRPr="00FE21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гидравлики и теплотехники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Рудобашта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С.П. Теплотехника. М.: «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КолосС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2010-310с.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агрономии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 Н.Н., Ягодин Б.А.,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Туликов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и др. Основы агрономии. -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М.:Издательский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«Академия», 2014.-360с. - (Учебники и учебные пособия для студентов средних специальных учебных заведений).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зоотехнии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 Н.Н., Ягодин Б.А.,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Туликов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и др. Основы агрономии. -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М.:Издательский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«Академия», 2014.-360с. - (Учебники и учебные пособия для студентов средних специальных учебных заведений).</w:t>
            </w:r>
          </w:p>
        </w:tc>
      </w:tr>
      <w:tr w:rsidR="00AE556F" w:rsidRPr="00FE21B3" w:rsidTr="00225EF6">
        <w:tc>
          <w:tcPr>
            <w:tcW w:w="2303" w:type="dxa"/>
            <w:vMerge w:val="restart"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ОП.08Информационные технологии в профессиональной деятельности</w:t>
            </w:r>
          </w:p>
        </w:tc>
        <w:tc>
          <w:tcPr>
            <w:tcW w:w="7125" w:type="dxa"/>
          </w:tcPr>
          <w:p w:rsidR="00AE556F" w:rsidRPr="00FE21B3" w:rsidRDefault="00AE556F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Михеева. Информационные технологии в профессиональной деятельности. Москва. Издательский центр «Академия», 2016 год.</w:t>
            </w:r>
          </w:p>
        </w:tc>
      </w:tr>
      <w:tr w:rsidR="00AE556F" w:rsidRPr="00FE21B3" w:rsidTr="00225EF6">
        <w:tc>
          <w:tcPr>
            <w:tcW w:w="2303" w:type="dxa"/>
            <w:vMerge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AE556F" w:rsidRPr="00FE21B3" w:rsidRDefault="00AE556F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информационным технологиям в профессиональной деятельности. Москва. Издательский центр «Академия», 2015 год.</w:t>
            </w:r>
          </w:p>
        </w:tc>
      </w:tr>
      <w:tr w:rsidR="00AE556F" w:rsidRPr="00FE21B3" w:rsidTr="00225EF6">
        <w:tc>
          <w:tcPr>
            <w:tcW w:w="2303" w:type="dxa"/>
            <w:vMerge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AE556F" w:rsidRPr="00FE21B3" w:rsidRDefault="00AE556F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 по «Компас», встроенный в программу.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Метрология, стандартизация и подтверждение качества</w:t>
            </w:r>
          </w:p>
        </w:tc>
        <w:tc>
          <w:tcPr>
            <w:tcW w:w="7125" w:type="dxa"/>
          </w:tcPr>
          <w:p w:rsidR="00415902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Урушев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Метрология, стандартизация и сертификация на транспорте: Учебник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Издательский центр «Академия», 2009.-336с.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экономики, менеджмента и маркетинга</w:t>
            </w:r>
          </w:p>
        </w:tc>
        <w:tc>
          <w:tcPr>
            <w:tcW w:w="7125" w:type="dxa"/>
          </w:tcPr>
          <w:p w:rsidR="00415902" w:rsidRPr="00FE21B3" w:rsidRDefault="00AE556F" w:rsidP="00AE556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 Экономика сельского хозяйства : учебник /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Петранёва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Коваленко, А.Н. Романов, О.А. Моисеева; под ред. проф.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Петранёвой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— М.: Альфа-М: ИНФРА-М, 2012. - 288 с. - (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Правовые основы профессиональной деятельности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 - М.: 1993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РФ от 30.12.2001г. № 197-ФЗ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1 от 30.11.1994г. № 51-ФЗ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2 от 26.01.1996г. № 14-ФЗ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3 от 26.11.2001г. № 146-ФЗ.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кодекс РФ ч. 4 от 18.12.2006г. № 230-ФЗ.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процессуальный кодекс РФ от 14.11.2002г. № 138-ФЗ.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 административных правонарушениях РФ от 30.12.2001г. № 195-ФЗ.</w:t>
            </w:r>
          </w:p>
        </w:tc>
      </w:tr>
      <w:tr w:rsidR="00077FFA" w:rsidRPr="00FE21B3" w:rsidTr="00225EF6">
        <w:tc>
          <w:tcPr>
            <w:tcW w:w="2303" w:type="dxa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Охрана труда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Арустамов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Э.А. Охрана труда: Учебник - 10-е изд., 2013-476с.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Безопасность жизнедеятельности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Беляков Г. И. Основы безопасности жизнедеятельности и выживания в чрезвычайных ситуациях: учебник. - 3-е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2016. - 352 с.  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Каракеян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И. Безопасность жизнедеятельности: учебник и практикум. – 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2017. -330 с.</w:t>
            </w:r>
          </w:p>
        </w:tc>
      </w:tr>
      <w:tr w:rsidR="00077FFA" w:rsidRPr="00FE21B3" w:rsidTr="00225EF6">
        <w:tc>
          <w:tcPr>
            <w:tcW w:w="2303" w:type="dxa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Адаптивные дисциплины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2012. – 256с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Подготовка сельскохозяйственных 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 и механизмов к работе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Котиков В.М. Тракторы и автомобили : учебник для студ. учреждений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образования / В.М. Котиков, А.В. Ерхов.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Академия, 2013. – 416 с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П. Смазочные материалы для автотракторной техники: справочник: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А. П.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-2-е изд., стер. - М.: Академия, 2014. - 240 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А. Электрооборудование автомобилей и тракторов: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/ В. 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«Академия», 2014. - 400 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Эксплуатация сельскохозяйственной техники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 Российской Федерации: по состоянию на 1 января 2017 года. – М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,: 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Н76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Эксмо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2010.-48с.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Основы управления автомобилем и безопасность дорожного движения: учебник для водителей категории С, D, Е. /О.В.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УКЦ МААШ, 2016.-398с.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Николенко В.Н. Первая доврачебная медицинская помощь: учебник водителя автотранспортных средств категорий «А», «В», «С», «D», «Е»/В.Н. Николенко,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Блауштейн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Г.М. Карнаухов. – 4-е изд., стер.- М.: Издательский центр «Академия», 2016.-160с.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Техническое обслуживание и ремонт сельскохозяйственной техники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2012. – 256с 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Котиков В.М. Тракторы и автомобили : учебник для студ. учреждений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образования / В.М. Котиков, А.В. Ерхов.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Академия, 2013. – 416 с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FE21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Выполнение работ по профессии </w:t>
            </w:r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19025 Тракторис</w:t>
            </w:r>
            <w:proofErr w:type="gramStart"/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2015. – 256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Маргвелашвили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В. Метрология, стандартизация и сертификация на транспорте: лабораторно-практический работы: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Л. 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Маргелашвили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Издательский центр "Академия",  2014. - 208 с. (Рецензия № 342 от 04 июля 2010 г. ФГУ "ФИРО").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Шишмарёв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Ю. Метрология, стандартизация, сертификация и техническое регулирование: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образования/ В.Ю.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Шишмарёв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– 4-е изд., стер. – М.: Издательский центр «Академия», 2014.- 320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ПМ.05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Управление работами машинно-тракторного парка сельскохозяйственного предприятия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 Российской Федерации: по состоянию на 1 января 2017 года. – М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,: 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Н76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Эксмо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2010.-48с.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Основы управления автомобилем и безопасность дорожного движения: учебник для водителей категории С, D, Е. /О.В.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УКЦ МААШ, 2016.-398с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Николенко В.Н. Первая доврачебная медицинская помощь: учебник водителя автотранспортных средств категорий «А», «В», «С», «D», «Е»/В.Н. Николенко,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Блауштейн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Г.М. Карнаухов. – 4-е изд., стер.- М.: Издательский центр «Академия», 2016.-160с.</w:t>
            </w:r>
          </w:p>
        </w:tc>
      </w:tr>
    </w:tbl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FE21B3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Требования к кадровым условиям реализ</w:t>
      </w:r>
      <w:r w:rsidR="00FE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образовательной программы.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имеющих стаж работы в данной профессиональной области не менее 3 лет.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труда и социальной защиты Российской Федерации от 8 сентября 2015 г. № 608н.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животноводства), не реже 1 раза в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 с учетом расширения спектра профессиональных компетенций.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животноводства), в общем числе педагогических работников, реализующих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программу, должна быть не менее 25 процентов.</w:t>
      </w:r>
    </w:p>
    <w:p w:rsidR="00FE21B3" w:rsidRDefault="00FE21B3" w:rsidP="00EC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33EC" w:rsidRPr="00EC5B2E" w:rsidRDefault="004F33EC" w:rsidP="00EC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5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профессиональной компетентности педагогических кадров, обеспечивающих реализацию ООП по специальности 35.02.16 Эксплуатация и ремонт сельскохозяйственной техники и оборудования.</w:t>
      </w:r>
    </w:p>
    <w:p w:rsid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15"/>
        <w:gridCol w:w="3063"/>
        <w:gridCol w:w="2976"/>
      </w:tblGrid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должность по штатному расписанию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2976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повышение квалификации, стажировки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БД.01.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Максимовна,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 (Специальность: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D05A5F" w:rsidRDefault="00D05A5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02.02.2015-20.02.2015</w:t>
            </w:r>
            <w:r w:rsidRPr="00D0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юмень</w:t>
            </w:r>
            <w:proofErr w:type="spellEnd"/>
            <w:r w:rsidRPr="00D0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ТОГИРРО по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ФГОС третьего поколения: современные образовательные технологии и методы обучения дисциплинам р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 и культура речи в ОО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(70 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272" w:rsidRDefault="0036227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27.02.2017-28.02.2017</w:t>
            </w:r>
            <w:r>
              <w:t xml:space="preserve"> </w:t>
            </w:r>
            <w:proofErr w:type="spellStart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юмень</w:t>
            </w:r>
            <w:proofErr w:type="spellEnd"/>
          </w:p>
          <w:p w:rsidR="00362272" w:rsidRPr="00D05A5F" w:rsidRDefault="0036227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МЦК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«Искусство, дизайн и сфера услуг»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ГАПОУ ТО «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юменский техникум индустр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питания, коммерции и сервиса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D7F" w:rsidRDefault="00D41D7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АНО ДПО «МИЦ» по программе «Разработка фондов оценочных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4B2" w:rsidRPr="003F517E" w:rsidRDefault="005944B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19.03.2018-23.03.2018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944B2" w:rsidRPr="003F517E" w:rsidRDefault="00D41D7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«Подготовка кадров по наиболее  перспективным и востребованным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профессиям и специальностям в соответствии с современными стандартами и передовыми технологиями (ТОП-50) (преподаватель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(36 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БД.02.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Максимовна,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Д.И. Менделеева (Специальность: русский язык и литература)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02.02.2015-20.02.2015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по программе «Реализация ФГОС третьего поколения: современные образовательные технологии и методы обучения дисциплинам русский язык и культура речи в ОО СПО» (70 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27.02.2017-28.02.2017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МЦК «Искусство, дизайн и сфера услуг» ГАПОУ ТО «Тюменский техникум индустрии питания, коммерции и сервиса»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 Москва АНО ДПО «МИЦ» по программе «Разработка фондов оценочных сре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F33EC" w:rsidRPr="003F517E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литературы) (36 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БД.03. Иностранный язык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Валерьевна,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Тобольская социально-педагогическая академия им. Д.И. Менделеева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(Специальность: иностранный язык)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</w:tcPr>
          <w:p w:rsidR="004F33EC" w:rsidRPr="00D57559" w:rsidRDefault="00D5755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12.09.2016-30.09.2016</w:t>
            </w:r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33EC" w:rsidRPr="00D57559" w:rsidRDefault="004F33EC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по программе «Актуальные вопросы обеспечения современного качества преподавания иностранного языка </w:t>
            </w:r>
            <w:proofErr w:type="spell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  <w:proofErr w:type="spellEnd"/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 в условиях введения ФГОС»(70</w:t>
            </w:r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215BB" w:rsidRDefault="008215BB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7559" w:rsidRPr="00D57559" w:rsidRDefault="00D57559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28.09.2016 </w:t>
            </w:r>
            <w:proofErr w:type="spell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7559" w:rsidRPr="003F517E" w:rsidRDefault="00D57559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ТОГИРРО по программе «Итоги и перспектива ГИА</w:t>
            </w:r>
            <w:r w:rsid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английскому языку» (4ч)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БД.04 История 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14.04.2014-30.04.2014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ВПО ТО «Тюменская государственная академия мировой экономики, управления и права» по программе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образовании: управление образовательным учреждением в условиях изменений систем образования Российской Федерации»</w:t>
            </w:r>
          </w:p>
          <w:p w:rsidR="004F33EC" w:rsidRPr="003F517E" w:rsidRDefault="008215B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215BB" w:rsidRDefault="008215B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09.02.2015-27.02.2015г</w:t>
            </w:r>
            <w:proofErr w:type="gramStart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</w:t>
            </w:r>
            <w:r w:rsid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D41D7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БД.06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</w:t>
            </w:r>
          </w:p>
        </w:tc>
        <w:tc>
          <w:tcPr>
            <w:tcW w:w="1615" w:type="dxa"/>
          </w:tcPr>
          <w:p w:rsidR="004F33EC" w:rsidRPr="003F517E" w:rsidRDefault="002A3723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3063" w:type="dxa"/>
          </w:tcPr>
          <w:p w:rsidR="002A3723" w:rsidRDefault="002A3723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государственный университет им. Д.И.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</w:t>
            </w:r>
            <w:proofErr w:type="gramStart"/>
            <w:r w:rsid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едагогическое</w:t>
            </w:r>
            <w:proofErr w:type="spellEnd"/>
            <w:r w:rsid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(бакалавр)</w:t>
            </w:r>
          </w:p>
          <w:p w:rsidR="004F33EC" w:rsidRPr="003F517E" w:rsidRDefault="002A3723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физическая культура) Учитель физической культуры</w:t>
            </w:r>
          </w:p>
        </w:tc>
        <w:tc>
          <w:tcPr>
            <w:tcW w:w="2976" w:type="dxa"/>
          </w:tcPr>
          <w:p w:rsidR="004F33EC" w:rsidRPr="00EC3111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19.02.2018 Свидетельство по компетенции Физическая культура и 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</w:t>
            </w:r>
            <w:proofErr w:type="spellEnd"/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D41D7F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БД.07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безопасности жизнедеятельности</w:t>
            </w:r>
          </w:p>
        </w:tc>
        <w:tc>
          <w:tcPr>
            <w:tcW w:w="1615" w:type="dxa"/>
          </w:tcPr>
          <w:p w:rsidR="004F33EC" w:rsidRPr="003F517E" w:rsidRDefault="00D41D7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34111F" w:rsidRPr="0034111F" w:rsidRDefault="0034111F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34111F" w:rsidRPr="0034111F" w:rsidRDefault="0034111F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11F" w:rsidRPr="0034111F" w:rsidRDefault="0034111F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</w:t>
            </w:r>
            <w:r w:rsidR="004F33EC"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</w:t>
            </w:r>
            <w:proofErr w:type="spellStart"/>
            <w:r w:rsidR="004F33EC"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F33EC"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(Специальность: безопасность жизнедеятельности)</w:t>
            </w:r>
          </w:p>
          <w:p w:rsidR="004F33EC" w:rsidRPr="0034111F" w:rsidRDefault="004F33EC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41D7F" w:rsidRPr="00D41D7F" w:rsidRDefault="00BF741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 w:rsidR="00EC3111">
              <w:t xml:space="preserve"> </w:t>
            </w:r>
            <w:r w:rsidR="00EC3111"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="00D41D7F"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="00D41D7F"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1D7F" w:rsidRDefault="00D41D7F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</w:t>
            </w:r>
            <w:r w:rsidR="00EC3111"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BF7419" w:rsidRPr="00D41D7F" w:rsidRDefault="00BF741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3EC" w:rsidRPr="003F517E" w:rsidRDefault="00BF741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1609"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 w:rsid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41D7F"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 w:rsid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117AB" w:rsidRPr="003F517E" w:rsidTr="004F33EC">
        <w:trPr>
          <w:trHeight w:val="20"/>
        </w:trPr>
        <w:tc>
          <w:tcPr>
            <w:tcW w:w="1985" w:type="dxa"/>
          </w:tcPr>
          <w:p w:rsidR="00E117AB" w:rsidRDefault="00E117AB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БД.08 Астрономия</w:t>
            </w:r>
          </w:p>
        </w:tc>
        <w:tc>
          <w:tcPr>
            <w:tcW w:w="1615" w:type="dxa"/>
          </w:tcPr>
          <w:p w:rsidR="00E117AB" w:rsidRPr="003F517E" w:rsidRDefault="00E117AB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физики и информатики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E117AB" w:rsidRPr="00D05A5F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им. 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Менделеева (филиал) ФГБОУ ВО «Тюменский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физика в ОО СПО» (70ч)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4111F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E117AB" w:rsidRPr="003F517E" w:rsidTr="004F33EC">
        <w:trPr>
          <w:trHeight w:val="20"/>
        </w:trPr>
        <w:tc>
          <w:tcPr>
            <w:tcW w:w="198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ПД.01. Математика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61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Раимгулова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Фазыловна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(Специальность: математика и физика)</w:t>
            </w:r>
          </w:p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976" w:type="dxa"/>
          </w:tcPr>
          <w:p w:rsidR="00E117AB" w:rsidRPr="00EC3111" w:rsidRDefault="00E117AB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10.10.2016-28.102016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E117AB" w:rsidRPr="003F517E" w:rsidRDefault="00E117AB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«ТОГИРРО» по программе «Реализация ФГОС третьего поколения: современные образовательные технологии и методы обучения дисциплине математика в образовательных организациях» СПО (преподаватели математики) (70 ч)</w:t>
            </w:r>
          </w:p>
        </w:tc>
      </w:tr>
      <w:tr w:rsidR="00E117AB" w:rsidRPr="003F517E" w:rsidTr="004F33EC">
        <w:trPr>
          <w:trHeight w:val="20"/>
        </w:trPr>
        <w:tc>
          <w:tcPr>
            <w:tcW w:w="198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ПД.02. Информатика и ИКТ  </w:t>
            </w:r>
          </w:p>
        </w:tc>
        <w:tc>
          <w:tcPr>
            <w:tcW w:w="161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E117AB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  <w:p w:rsidR="00E117AB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82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E117AB" w:rsidRPr="00D05A5F" w:rsidRDefault="00E117AB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им. 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 (филиал) ФГБОУ ВО «Тюменский 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E117AB" w:rsidRDefault="00E117AB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дисциплине физика в ОО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(70ч)</w:t>
            </w:r>
          </w:p>
          <w:p w:rsidR="00E117AB" w:rsidRDefault="00E117AB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4111F" w:rsidRDefault="00E117AB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E117AB" w:rsidRDefault="00E117AB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E117AB" w:rsidRDefault="00E117AB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E117AB" w:rsidRPr="003F517E" w:rsidTr="004F33EC">
        <w:trPr>
          <w:trHeight w:val="20"/>
        </w:trPr>
        <w:tc>
          <w:tcPr>
            <w:tcW w:w="198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ПД.03. Физика  </w:t>
            </w:r>
          </w:p>
        </w:tc>
        <w:tc>
          <w:tcPr>
            <w:tcW w:w="1615" w:type="dxa"/>
          </w:tcPr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E117AB" w:rsidRPr="00D05A5F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им. 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 (филиал) ФГБОУ ВО «Тюменский 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физика в ОО СПО» (70ч)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4111F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E117AB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3F517E" w:rsidRDefault="00E117AB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информатики) (36 ч)</w:t>
            </w:r>
          </w:p>
        </w:tc>
      </w:tr>
      <w:tr w:rsidR="00E117AB" w:rsidRPr="003F517E" w:rsidTr="004F33EC">
        <w:trPr>
          <w:trHeight w:val="20"/>
        </w:trPr>
        <w:tc>
          <w:tcPr>
            <w:tcW w:w="1985" w:type="dxa"/>
          </w:tcPr>
          <w:p w:rsidR="00E117AB" w:rsidRPr="003F517E" w:rsidRDefault="00E117A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ПОО.01 Введение в профессию</w:t>
            </w:r>
          </w:p>
        </w:tc>
        <w:tc>
          <w:tcPr>
            <w:tcW w:w="1615" w:type="dxa"/>
          </w:tcPr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Шевелев </w:t>
            </w:r>
          </w:p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E117AB" w:rsidRPr="003F517E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063" w:type="dxa"/>
          </w:tcPr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117AB" w:rsidRPr="003F517E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E117AB" w:rsidRP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7AB" w:rsidRDefault="00E117AB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CC4320" w:rsidRDefault="00CC4320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CC4320" w:rsidRDefault="00CC4320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CC4320" w:rsidRDefault="00CC4320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3F517E" w:rsidRDefault="00CC4320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CC4320" w:rsidRPr="003F517E" w:rsidTr="004F33EC">
        <w:trPr>
          <w:trHeight w:val="20"/>
        </w:trPr>
        <w:tc>
          <w:tcPr>
            <w:tcW w:w="1985" w:type="dxa"/>
          </w:tcPr>
          <w:p w:rsidR="00CC4320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ПОО.02 Основы технологии</w:t>
            </w:r>
          </w:p>
        </w:tc>
        <w:tc>
          <w:tcPr>
            <w:tcW w:w="1615" w:type="dxa"/>
          </w:tcPr>
          <w:p w:rsidR="00CC4320" w:rsidRPr="00E117AB" w:rsidRDefault="00CC4320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Шевелев </w:t>
            </w:r>
          </w:p>
          <w:p w:rsidR="00CC4320" w:rsidRPr="00E117AB" w:rsidRDefault="00CC4320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CC4320" w:rsidRPr="003F517E" w:rsidRDefault="00CC4320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063" w:type="dxa"/>
          </w:tcPr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C4320" w:rsidRPr="003F517E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CC4320" w:rsidRPr="00E117AB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CC4320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Pr="003F517E" w:rsidRDefault="00CC432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CC4320" w:rsidRPr="003F517E" w:rsidTr="004F33EC">
        <w:trPr>
          <w:trHeight w:val="20"/>
        </w:trPr>
        <w:tc>
          <w:tcPr>
            <w:tcW w:w="198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ОГСЭ.01. Основы философии</w:t>
            </w:r>
          </w:p>
        </w:tc>
        <w:tc>
          <w:tcPr>
            <w:tcW w:w="161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преподаватель</w:t>
            </w:r>
          </w:p>
        </w:tc>
        <w:tc>
          <w:tcPr>
            <w:tcW w:w="3063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Д.И. Менделеева 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CC4320" w:rsidRPr="003F517E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-30.04.2014 </w:t>
            </w:r>
          </w:p>
          <w:p w:rsidR="00CC4320" w:rsidRPr="003F517E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ВПО ТО «Тюменская государственная академия мировой экономики, управления и права» по программе</w:t>
            </w:r>
          </w:p>
          <w:p w:rsidR="00CC4320" w:rsidRPr="003F517E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образовании: управление образовательным учреждением в условиях изменений систем образования Российской Федерации»</w:t>
            </w:r>
          </w:p>
          <w:p w:rsidR="00CC4320" w:rsidRPr="003F517E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ч)</w:t>
            </w:r>
          </w:p>
          <w:p w:rsidR="00CC4320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образовательных организациях СПО» (70 ч)</w:t>
            </w:r>
          </w:p>
          <w:p w:rsidR="00CC4320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20" w:rsidRDefault="00CC432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15.08.2017-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</w:t>
            </w:r>
          </w:p>
          <w:p w:rsidR="00CC4320" w:rsidRPr="00A73CF9" w:rsidRDefault="00CC4320" w:rsidP="006A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  <w:r>
              <w:t xml:space="preserve"> 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разработки фонда оценочных средств. Оценка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тестовых материалов» (70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</w:tr>
      <w:tr w:rsidR="00CC4320" w:rsidRPr="003F517E" w:rsidTr="004F33EC">
        <w:trPr>
          <w:trHeight w:val="20"/>
        </w:trPr>
        <w:tc>
          <w:tcPr>
            <w:tcW w:w="198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ОГСЭ.02. История</w:t>
            </w:r>
          </w:p>
        </w:tc>
        <w:tc>
          <w:tcPr>
            <w:tcW w:w="161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преподаватель</w:t>
            </w:r>
          </w:p>
        </w:tc>
        <w:tc>
          <w:tcPr>
            <w:tcW w:w="3063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14.04.2014-30.04.2014 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ВПО ТО «Тюменская государственная академия мировой экономики, управления и права» по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образовании: управление образовательным учреждением в условиях изменений систем образования Российской Федерации»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ч)</w:t>
            </w:r>
          </w:p>
          <w:p w:rsid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09.02.2015-27.02.2015г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 ТОГИРРО 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образовательных организациях СПО» (70 ч)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15.08.2017-01.09.2017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</w:p>
          <w:p w:rsidR="00CC4320" w:rsidRPr="003F517E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 по программе «Технология разработки фонда оценочных средств. Оценка качества тестовых материалов» (70 ч)</w:t>
            </w:r>
          </w:p>
        </w:tc>
      </w:tr>
      <w:tr w:rsidR="00CC4320" w:rsidRPr="003F517E" w:rsidTr="004F33EC">
        <w:trPr>
          <w:trHeight w:val="20"/>
        </w:trPr>
        <w:tc>
          <w:tcPr>
            <w:tcW w:w="198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ОГСЭ.03. Иностранный язык</w:t>
            </w:r>
          </w:p>
        </w:tc>
        <w:tc>
          <w:tcPr>
            <w:tcW w:w="1615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Валерьевна,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Тобольская социально-педагогическая академия им. Д.И. Менделеева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(Специальность: иностранный язык) </w:t>
            </w:r>
          </w:p>
          <w:p w:rsidR="00CC4320" w:rsidRPr="003F517E" w:rsidRDefault="00CC432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</w:tcPr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12.09.2016-30.09.2016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по программе «Актуальные вопросы обеспечения современного качества преподавания иностранного языка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вобщеобразовательной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 в условиях введения ФГОС»(70ч)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4320" w:rsidRPr="003F517E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 «Итоги и перспектива ГИА по английскому языку» (4ч)</w:t>
            </w:r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ОГСЭ.04. Физическая культура</w:t>
            </w:r>
          </w:p>
        </w:tc>
        <w:tc>
          <w:tcPr>
            <w:tcW w:w="1615" w:type="dxa"/>
          </w:tcPr>
          <w:p w:rsidR="006A3622" w:rsidRPr="003F517E" w:rsidRDefault="006A3622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3063" w:type="dxa"/>
          </w:tcPr>
          <w:p w:rsidR="006A3622" w:rsidRDefault="006A3622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государственный университет им. Д.И.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(бакалавр)</w:t>
            </w:r>
          </w:p>
          <w:p w:rsidR="006A3622" w:rsidRPr="003F517E" w:rsidRDefault="006A3622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физическая культура) Учитель физической культуры</w:t>
            </w:r>
          </w:p>
        </w:tc>
        <w:tc>
          <w:tcPr>
            <w:tcW w:w="2976" w:type="dxa"/>
          </w:tcPr>
          <w:p w:rsidR="006A3622" w:rsidRPr="00EC3111" w:rsidRDefault="006A3622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19.02.2018 Свидетельство по компетенции Физическая культура и 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</w:t>
            </w:r>
            <w:proofErr w:type="spellEnd"/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 Психология общения</w:t>
            </w:r>
          </w:p>
        </w:tc>
        <w:tc>
          <w:tcPr>
            <w:tcW w:w="1615" w:type="dxa"/>
          </w:tcPr>
          <w:p w:rsidR="006A3622" w:rsidRPr="003F517E" w:rsidRDefault="006A3622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Максимовна, преподаватель</w:t>
            </w:r>
          </w:p>
        </w:tc>
        <w:tc>
          <w:tcPr>
            <w:tcW w:w="3063" w:type="dxa"/>
          </w:tcPr>
          <w:p w:rsidR="006A3622" w:rsidRPr="003F517E" w:rsidRDefault="006A3622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 (Специальность: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литература) </w:t>
            </w:r>
          </w:p>
          <w:p w:rsidR="006A3622" w:rsidRPr="003F517E" w:rsidRDefault="006A3622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02.02.2015-20.02.2015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по программе «Реализация ФГОС третьего поколения: современные образовательные технологии и методы обучения дисциплинам русский язык и культура речи в ОО СПО» (70 ч)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27.02.2017-28.02.2017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МЦК «Искусство, дизайн и сфера услуг» ГАПОУ ТО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«Тюменский техникум индустрии питания, коммерции и сервиса»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 Москва АНО ДПО «МИЦ» по программе «Разработка фондов оценочных сре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A3622" w:rsidRPr="003F517E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литературы) (36 ч)</w:t>
            </w:r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ЕН.01. Математика</w:t>
            </w:r>
          </w:p>
        </w:tc>
        <w:tc>
          <w:tcPr>
            <w:tcW w:w="161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Раимгулова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Фазыловна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(Специальность: математика и физика)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976" w:type="dxa"/>
          </w:tcPr>
          <w:p w:rsidR="006A3622" w:rsidRP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10.10.2016-28.102016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6A3622" w:rsidRPr="003F517E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«ТОГИРРО» по программе «Реализация ФГОС третьего поколения: современные образовательные технологии и методы обучения дисциплине математика в образовательных организациях» СПО (преподаватели математики) (70 ч)</w:t>
            </w:r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61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3F517E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6A3622" w:rsidRPr="0034111F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A3622" w:rsidRDefault="006A3622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</w:p>
          <w:p w:rsidR="003D1F00" w:rsidRDefault="003D1F0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Default="006A3622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6A3622" w:rsidRPr="003F517E" w:rsidRDefault="003D1F00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ОП.01. Инженерная графика</w:t>
            </w:r>
          </w:p>
        </w:tc>
        <w:tc>
          <w:tcPr>
            <w:tcW w:w="161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-26.11.2014г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6A3622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D1F00" w:rsidRDefault="003D1F00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362272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14.06.2017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3D1F00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правления автомобилем» </w:t>
            </w:r>
            <w:r w:rsidR="003D1F00"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3D1F00" w:rsidRPr="00362272" w:rsidRDefault="003D1F00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362272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6.2017 – 13.06.2017</w:t>
            </w:r>
          </w:p>
          <w:p w:rsidR="006A3622" w:rsidRPr="00362272" w:rsidRDefault="003D1F00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="006A3622"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6A3622" w:rsidRPr="00362272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«Инженерная графика» </w:t>
            </w:r>
            <w:r w:rsidR="003D1F00"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6A3622" w:rsidRPr="00362272" w:rsidRDefault="003D1F00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</w:t>
            </w:r>
            <w:r w:rsidR="006A3622"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3D1F00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«Техническая механика с 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основами технических измерений» </w:t>
            </w:r>
            <w:r w:rsidR="003D1F00"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6A3622" w:rsidRPr="00362272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3622" w:rsidRPr="00362272" w:rsidRDefault="003D1F00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6A3622"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6A3622"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="006A3622"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3622" w:rsidRPr="003F517E" w:rsidRDefault="006A3622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</w:t>
            </w:r>
            <w:r w:rsid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енными возможностями здоровья» 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</w:p>
        </w:tc>
      </w:tr>
      <w:tr w:rsidR="006A3622" w:rsidRPr="003F517E" w:rsidTr="004F33EC">
        <w:trPr>
          <w:trHeight w:val="20"/>
        </w:trPr>
        <w:tc>
          <w:tcPr>
            <w:tcW w:w="198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ОП.02. Техническая механика  </w:t>
            </w:r>
          </w:p>
        </w:tc>
        <w:tc>
          <w:tcPr>
            <w:tcW w:w="1615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3D1F00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6A3622" w:rsidRPr="003F517E" w:rsidRDefault="006A3622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(Специальность: информатики)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информатики</w:t>
            </w:r>
          </w:p>
        </w:tc>
        <w:tc>
          <w:tcPr>
            <w:tcW w:w="2976" w:type="dxa"/>
          </w:tcPr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6A3622" w:rsidRPr="003F517E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D1F00" w:rsidRPr="003F517E" w:rsidTr="004F33EC">
        <w:trPr>
          <w:trHeight w:val="20"/>
        </w:trPr>
        <w:tc>
          <w:tcPr>
            <w:tcW w:w="198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ОП.03. Материаловедение</w:t>
            </w:r>
          </w:p>
        </w:tc>
        <w:tc>
          <w:tcPr>
            <w:tcW w:w="1615" w:type="dxa"/>
          </w:tcPr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3D1F00" w:rsidRPr="003F517E" w:rsidTr="004F33EC">
        <w:trPr>
          <w:trHeight w:val="20"/>
        </w:trPr>
        <w:tc>
          <w:tcPr>
            <w:tcW w:w="198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ОП.04. Электротехника и электроника </w:t>
            </w:r>
          </w:p>
        </w:tc>
        <w:tc>
          <w:tcPr>
            <w:tcW w:w="161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3D1F00" w:rsidRPr="003F517E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3D1F00" w:rsidRPr="003F517E" w:rsidTr="004F33EC">
        <w:trPr>
          <w:trHeight w:val="20"/>
        </w:trPr>
        <w:tc>
          <w:tcPr>
            <w:tcW w:w="198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ОП.05. Основы гидравлики и теплотехники</w:t>
            </w:r>
          </w:p>
        </w:tc>
        <w:tc>
          <w:tcPr>
            <w:tcW w:w="161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3D1F00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«Инженерная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графика»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1F00" w:rsidRPr="003D1F00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3D1F00" w:rsidRPr="003F517E" w:rsidRDefault="003D1F00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3D1F00" w:rsidRPr="003F517E" w:rsidTr="004F33EC">
        <w:trPr>
          <w:trHeight w:val="20"/>
        </w:trPr>
        <w:tc>
          <w:tcPr>
            <w:tcW w:w="198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ОП.06. Основы агрономии</w:t>
            </w:r>
          </w:p>
        </w:tc>
        <w:tc>
          <w:tcPr>
            <w:tcW w:w="161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4B181D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4B181D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3D1F00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 w:rsid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4B181D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81D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 w:rsid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1F00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3D1F00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181D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3D1F00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4B181D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1F00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4B181D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4B181D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3D1F00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="003D1F00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B181D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81D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4B181D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81D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4B181D" w:rsidRPr="003F517E" w:rsidRDefault="004B181D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кадров по наиболее перспективным и востребованным профессиям и специальностям в соответствии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D1F00" w:rsidRPr="003F517E" w:rsidTr="004F33EC">
        <w:trPr>
          <w:trHeight w:val="20"/>
        </w:trPr>
        <w:tc>
          <w:tcPr>
            <w:tcW w:w="1985" w:type="dxa"/>
          </w:tcPr>
          <w:p w:rsidR="003D1F00" w:rsidRPr="003F517E" w:rsidRDefault="003D1F00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ОП.07. Основы зоотехнии</w:t>
            </w:r>
          </w:p>
        </w:tc>
        <w:tc>
          <w:tcPr>
            <w:tcW w:w="1615" w:type="dxa"/>
          </w:tcPr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3D1F00" w:rsidRPr="003F517E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3D1F00" w:rsidRPr="0034111F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F00" w:rsidRDefault="003D1F00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3D1F00" w:rsidRPr="003F517E" w:rsidRDefault="003D1F00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 Метрология, стандартизация и подтверждение качества</w:t>
            </w:r>
          </w:p>
        </w:tc>
        <w:tc>
          <w:tcPr>
            <w:tcW w:w="1615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«Техническая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механика с основами технических измерений» (72 ч)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5058" w:rsidRPr="003D1F00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ОП.10 Основы экономики, менеджмента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маркетинага</w:t>
            </w:r>
            <w:proofErr w:type="spellEnd"/>
          </w:p>
        </w:tc>
        <w:tc>
          <w:tcPr>
            <w:tcW w:w="161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Владимировна, преподаватель</w:t>
            </w:r>
          </w:p>
        </w:tc>
        <w:tc>
          <w:tcPr>
            <w:tcW w:w="3063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</w:tc>
        <w:tc>
          <w:tcPr>
            <w:tcW w:w="2976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24.10.2012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-02.11.2012</w:t>
            </w:r>
          </w:p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Г.Тюмень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spellEnd"/>
          </w:p>
          <w:p w:rsidR="00155058" w:rsidRDefault="00155058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«Проектирование учебного процесса в условиях перехода на ФГОС и профилированные программы по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изике в учреждениях ПНО,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155058" w:rsidRPr="00A73CF9" w:rsidRDefault="00155058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</w:p>
          <w:p w:rsidR="00155058" w:rsidRPr="003F517E" w:rsidRDefault="00155058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ОП.11. Правовые основы профессиональной деятельности</w:t>
            </w:r>
          </w:p>
        </w:tc>
        <w:tc>
          <w:tcPr>
            <w:tcW w:w="161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ОП.12.Охрана труда</w:t>
            </w:r>
          </w:p>
        </w:tc>
        <w:tc>
          <w:tcPr>
            <w:tcW w:w="1615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Pr="003F517E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ОП.13</w:t>
            </w:r>
            <w:r w:rsidRP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.Безопасность жизнедеятельности</w:t>
            </w:r>
          </w:p>
        </w:tc>
        <w:tc>
          <w:tcPr>
            <w:tcW w:w="1615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5058" w:rsidRPr="003F517E" w:rsidTr="004F33EC">
        <w:trPr>
          <w:trHeight w:val="20"/>
        </w:trPr>
        <w:tc>
          <w:tcPr>
            <w:tcW w:w="1985" w:type="dxa"/>
          </w:tcPr>
          <w:p w:rsidR="00155058" w:rsidRDefault="00155058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ОП.14 Адаптивные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дисциплины</w:t>
            </w:r>
          </w:p>
        </w:tc>
        <w:tc>
          <w:tcPr>
            <w:tcW w:w="1615" w:type="dxa"/>
          </w:tcPr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Доронин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здравоохранения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Тобольское медицинское училище им. В. Солдатова, 2001г. Квалификация фельдшер, специальность лечебное дело.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155058" w:rsidRPr="0034111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Тюмень ГАОУ ТО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55058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155058" w:rsidRPr="00D41D7F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058" w:rsidRPr="003F517E" w:rsidRDefault="00155058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5058" w:rsidRPr="003F517E" w:rsidTr="004F33EC">
        <w:trPr>
          <w:trHeight w:val="20"/>
        </w:trPr>
        <w:tc>
          <w:tcPr>
            <w:tcW w:w="9639" w:type="dxa"/>
            <w:gridSpan w:val="4"/>
          </w:tcPr>
          <w:p w:rsidR="00155058" w:rsidRPr="003F517E" w:rsidRDefault="00155058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ПМ.01.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сельскохозяйственных машин 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работе</w:t>
            </w:r>
          </w:p>
        </w:tc>
      </w:tr>
      <w:tr w:rsidR="003167AF" w:rsidRPr="003F517E" w:rsidTr="004F33EC">
        <w:trPr>
          <w:trHeight w:val="20"/>
        </w:trPr>
        <w:tc>
          <w:tcPr>
            <w:tcW w:w="1985" w:type="dxa"/>
          </w:tcPr>
          <w:p w:rsidR="003167AF" w:rsidRPr="003F517E" w:rsidRDefault="003167A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МДК.01.01 Назначение и общее устройство тракторов, автомобилей и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сельскохозяйствееных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</w:p>
        </w:tc>
        <w:tc>
          <w:tcPr>
            <w:tcW w:w="1615" w:type="dxa"/>
          </w:tcPr>
          <w:p w:rsidR="003167AF" w:rsidRPr="003F517E" w:rsidRDefault="003167A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167AF" w:rsidRPr="003F517E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CC4320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3F517E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3167AF" w:rsidRPr="003F517E" w:rsidTr="004F33EC">
        <w:trPr>
          <w:trHeight w:val="20"/>
        </w:trPr>
        <w:tc>
          <w:tcPr>
            <w:tcW w:w="1985" w:type="dxa"/>
          </w:tcPr>
          <w:p w:rsidR="003167AF" w:rsidRPr="003F517E" w:rsidRDefault="003167A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МДК.01. 02 Подготовка тракторов,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сельскохозяйствееных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 и механизмов к работе</w:t>
            </w:r>
          </w:p>
        </w:tc>
        <w:tc>
          <w:tcPr>
            <w:tcW w:w="1615" w:type="dxa"/>
          </w:tcPr>
          <w:p w:rsidR="003167AF" w:rsidRPr="003F517E" w:rsidRDefault="003167AF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167AF" w:rsidRPr="003F517E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как одно из условий внедрения педагогических технологий по формированию и развитию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3167AF" w:rsidRPr="00E117AB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CC4320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3167AF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7AF" w:rsidRPr="003F517E" w:rsidRDefault="003167AF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УП.01.01.Учебная практика</w:t>
            </w:r>
          </w:p>
        </w:tc>
        <w:tc>
          <w:tcPr>
            <w:tcW w:w="1615" w:type="dxa"/>
          </w:tcPr>
          <w:p w:rsidR="00EC5B2E" w:rsidRPr="00EC5B2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EC5B2E" w:rsidRPr="00155058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EC5B2E" w:rsidRDefault="00EC5B2E" w:rsidP="009D5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5B2E" w:rsidRDefault="00EC5B2E" w:rsidP="009D5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EC5B2E" w:rsidRPr="003F517E" w:rsidRDefault="00EC5B2E" w:rsidP="009D5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EC5B2E" w:rsidRDefault="00EC5B2E" w:rsidP="009D578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9D578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9D578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наиболее перспективным и востребованным профессиям и специальностям в соответствии 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C5B2E" w:rsidRPr="003F517E" w:rsidTr="004F33EC">
        <w:trPr>
          <w:trHeight w:val="20"/>
        </w:trPr>
        <w:tc>
          <w:tcPr>
            <w:tcW w:w="9639" w:type="dxa"/>
            <w:gridSpan w:val="4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ПМ.02 Эксплуатация сельскохозяйственной техники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 Комплектован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машинно-тракторного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агрегатов</w:t>
            </w:r>
          </w:p>
        </w:tc>
        <w:tc>
          <w:tcPr>
            <w:tcW w:w="1615" w:type="dxa"/>
          </w:tcPr>
          <w:p w:rsidR="00EC5B2E" w:rsidRPr="003F517E" w:rsidRDefault="00EC5B2E" w:rsidP="00FA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CC4320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компетенции «Кузовной ремонт» (72 ч)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EC5B2E" w:rsidRPr="003F517E" w:rsidTr="003167AF">
        <w:trPr>
          <w:trHeight w:val="20"/>
        </w:trPr>
        <w:tc>
          <w:tcPr>
            <w:tcW w:w="9639" w:type="dxa"/>
            <w:gridSpan w:val="4"/>
          </w:tcPr>
          <w:p w:rsidR="00EC5B2E" w:rsidRPr="003F517E" w:rsidRDefault="00EC5B2E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ПМ.03 </w:t>
            </w:r>
            <w:r w:rsidRP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сельскохозяйственной техники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FA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 Система технического обслуживания и ремонта сельскохозяйственных машин и механизмов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CC4320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МДК.03.02 Технологические процессы ремонтного производства</w:t>
            </w:r>
          </w:p>
        </w:tc>
        <w:tc>
          <w:tcPr>
            <w:tcW w:w="1615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CC4320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УП.02.01.Учебная практика</w:t>
            </w:r>
          </w:p>
        </w:tc>
        <w:tc>
          <w:tcPr>
            <w:tcW w:w="1615" w:type="dxa"/>
          </w:tcPr>
          <w:p w:rsidR="00EC5B2E" w:rsidRPr="00EC5B2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EC5B2E" w:rsidRPr="00B53E9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EC5B2E" w:rsidRDefault="00EC5B2E" w:rsidP="00300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5B2E" w:rsidRDefault="00EC5B2E" w:rsidP="00300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EC5B2E" w:rsidRPr="003F517E" w:rsidRDefault="00EC5B2E" w:rsidP="00300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EC5B2E" w:rsidRDefault="00EC5B2E" w:rsidP="00300BFB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300BFB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00BFB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по наиболее перспективным и востребованным профессиям и специальностям в соответствии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C5B2E" w:rsidRPr="003F517E" w:rsidTr="004F33EC">
        <w:trPr>
          <w:trHeight w:val="20"/>
        </w:trPr>
        <w:tc>
          <w:tcPr>
            <w:tcW w:w="9639" w:type="dxa"/>
            <w:gridSpan w:val="4"/>
          </w:tcPr>
          <w:p w:rsidR="00EC5B2E" w:rsidRPr="003F517E" w:rsidRDefault="00EC5B2E" w:rsidP="00B5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19205 Тракторис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МДК.04.01Освоение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 19205 Тракторис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EC5B2E" w:rsidRPr="00E117AB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CC4320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МДК.04.02 Технология механизированных работ в сельском хозяйстве.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EC5B2E" w:rsidRPr="003F517E" w:rsidRDefault="00EC5B2E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сельскохозяйственный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агрономия, квалификация - ученый агроно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диплом </w:t>
            </w:r>
          </w:p>
        </w:tc>
        <w:tc>
          <w:tcPr>
            <w:tcW w:w="2976" w:type="dxa"/>
          </w:tcPr>
          <w:p w:rsidR="00EC5B2E" w:rsidRPr="00EC5B2E" w:rsidRDefault="00EC5B2E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06.09.17 -14.09.17г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EC5B2E" w:rsidRDefault="00EC5B2E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50)»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01.06.2017-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 ООО «Издател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ьство «Учитель»  г. Волгоград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по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 «Педагогическое образование: масте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производственного обучения» (250 ч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Учебная практика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EC5B2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5B2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EC5B2E" w:rsidRDefault="00EC5B2E" w:rsidP="003167AF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3167AF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EC5B2E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C5B2E" w:rsidRPr="003F517E" w:rsidTr="004F33EC">
        <w:trPr>
          <w:trHeight w:val="20"/>
        </w:trPr>
        <w:tc>
          <w:tcPr>
            <w:tcW w:w="9639" w:type="dxa"/>
            <w:gridSpan w:val="4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ПМ.05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работами машинно-тракторного парка сельскохозяйственного предприятия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.01Управление структурным подразделением организаци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ФГБОУ ВПО «ТГСПА им. Д.И. Менделеева,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C5B2E" w:rsidRPr="003F517E" w:rsidTr="004F33EC">
        <w:trPr>
          <w:trHeight w:val="20"/>
        </w:trPr>
        <w:tc>
          <w:tcPr>
            <w:tcW w:w="198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УП.04.01Учебная практика</w:t>
            </w:r>
          </w:p>
        </w:tc>
        <w:tc>
          <w:tcPr>
            <w:tcW w:w="1615" w:type="dxa"/>
          </w:tcPr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EC5B2E" w:rsidRPr="003F517E" w:rsidRDefault="00EC5B2E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              «Реализация ФГОС третьего поколения: современные образовательные технологии 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5B2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EC5B2E" w:rsidRPr="003F517E" w:rsidRDefault="00EC5B2E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EC" w:rsidRP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4BA" w:rsidRPr="00225EF6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25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Примерные расчеты нормативных затрат оказания государственных услуг по реализации образовательной программы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27 ноября 2015 г. № АП-114/18вн.</w:t>
      </w:r>
    </w:p>
    <w:p w:rsidR="00D344BA" w:rsidRPr="00D344BA" w:rsidRDefault="00D344BA" w:rsidP="00EC5B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социальной политики».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EC5B2E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Разработчики ООП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44BA" w:rsidRDefault="00D344BA" w:rsidP="002B535C">
      <w:pPr>
        <w:pStyle w:val="ae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</w:r>
    </w:p>
    <w:p w:rsidR="00D344BA" w:rsidRPr="00D344BA" w:rsidRDefault="00D344BA" w:rsidP="002B535C">
      <w:pPr>
        <w:pStyle w:val="ae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Бердышев В.Е., д.т.н., руководитель Центра учебно-методического обеспечения подготовки кадров для АПК, ФГБОУ ВО РГАУ–МСХА имени К.А. Тимирязева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Чистова Я.С.,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старший методист Центра учебно-методического обеспечения подготовки кадров для АПК, ФГБОУ ВО РГАУ–МСХА имени К.А. Тимирязева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 программ профессиональных модулей и дисциплин: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01 Подготовка машин, механизмов, установок, приспособлений к работе, комплектование сборочных едини,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ПМ.04 Освоение одной или нескольких профессий рабочих или должностей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служа-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proofErr w:type="gramEnd"/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государственный аграрный университет, Институт ветеринарной медицины, Троицкий аграрный техникум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Эксплуатация сельскохозяйственной техники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Хохлов А.Л., к.т.н., доцент, заведующий кафедрой «Эксплуатация мобильных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-шин и технологического оборудования»,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Дежаткин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к.т.н., директор колледжа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агротехнологий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бизнеса, доцент ка-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федры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Марьин Д.М., к.т.н., старший преподаватель кафедры «Эксплуатация мобильных машин и технологического оборудования»,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ГСХА.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03Техническое обслуживание и ремонт сельскохозяйственной техники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Аюгин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к.т.н., доцент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Р.Ш., к.т.н., доцент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Кундротас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К.Р., ассистент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ОГСЭ.01 Основы философии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Набоков М.А.,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 История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Домогалова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Домогалова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 Основы агрономии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Баженова И.А., преподаватель высшей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 Основы зоотехнии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Абдулкадырова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Р.С., преподаватель высшей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 Информационные технологии в профессиональной деятельности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Карташов Д.Н.,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 Основы экономики, менеджмента и маркетинга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А.А., кандидат экономических наук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ОП.11 Правовые основы профессиональной деятельности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К.Н., преподаватель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951BC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44BA" w:rsidRPr="00951BCB" w:rsidSect="00905286">
          <w:pgSz w:w="11906" w:h="16838"/>
          <w:pgMar w:top="1134" w:right="851" w:bottom="1134" w:left="1843" w:header="709" w:footer="709" w:gutter="0"/>
          <w:cols w:space="708"/>
          <w:titlePg/>
          <w:docGrid w:linePitch="360"/>
        </w:sectPr>
      </w:pPr>
    </w:p>
    <w:p w:rsidR="00951BCB" w:rsidRPr="00951BCB" w:rsidRDefault="00951BCB" w:rsidP="00D34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1BCB" w:rsidRPr="00951BCB" w:rsidSect="00951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5C" w:rsidRDefault="002B535C" w:rsidP="00951BCB">
      <w:pPr>
        <w:spacing w:after="0" w:line="240" w:lineRule="auto"/>
      </w:pPr>
      <w:r>
        <w:separator/>
      </w:r>
    </w:p>
  </w:endnote>
  <w:endnote w:type="continuationSeparator" w:id="0">
    <w:p w:rsidR="002B535C" w:rsidRDefault="002B535C" w:rsidP="009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AF" w:rsidRDefault="003167AF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162">
      <w:rPr>
        <w:noProof/>
      </w:rPr>
      <w:t>2</w:t>
    </w:r>
    <w:r>
      <w:fldChar w:fldCharType="end"/>
    </w:r>
  </w:p>
  <w:p w:rsidR="003167AF" w:rsidRDefault="003167AF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AF" w:rsidRDefault="003167AF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162">
      <w:rPr>
        <w:noProof/>
      </w:rPr>
      <w:t>1</w:t>
    </w:r>
    <w:r>
      <w:fldChar w:fldCharType="end"/>
    </w:r>
  </w:p>
  <w:p w:rsidR="003167AF" w:rsidRDefault="003167A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5C" w:rsidRDefault="002B535C" w:rsidP="00951BCB">
      <w:pPr>
        <w:spacing w:after="0" w:line="240" w:lineRule="auto"/>
      </w:pPr>
      <w:r>
        <w:separator/>
      </w:r>
    </w:p>
  </w:footnote>
  <w:footnote w:type="continuationSeparator" w:id="0">
    <w:p w:rsidR="002B535C" w:rsidRDefault="002B535C" w:rsidP="0095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2A5B05"/>
    <w:multiLevelType w:val="hybridMultilevel"/>
    <w:tmpl w:val="3B22F6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7B5CB7"/>
    <w:multiLevelType w:val="hybridMultilevel"/>
    <w:tmpl w:val="4AF05DA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B1874"/>
    <w:multiLevelType w:val="hybridMultilevel"/>
    <w:tmpl w:val="8F6E187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97DC0"/>
    <w:multiLevelType w:val="hybridMultilevel"/>
    <w:tmpl w:val="EDDA4C5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2E57"/>
    <w:multiLevelType w:val="hybridMultilevel"/>
    <w:tmpl w:val="084ED30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90CA1"/>
    <w:multiLevelType w:val="hybridMultilevel"/>
    <w:tmpl w:val="834ED81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8C2286"/>
    <w:multiLevelType w:val="hybridMultilevel"/>
    <w:tmpl w:val="2C76FF1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6245A"/>
    <w:multiLevelType w:val="hybridMultilevel"/>
    <w:tmpl w:val="7D828C6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C26A7"/>
    <w:multiLevelType w:val="hybridMultilevel"/>
    <w:tmpl w:val="02A0FC2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63015"/>
    <w:multiLevelType w:val="hybridMultilevel"/>
    <w:tmpl w:val="C23ABD7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D19302E"/>
    <w:multiLevelType w:val="hybridMultilevel"/>
    <w:tmpl w:val="1DA0CF4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730B6"/>
    <w:multiLevelType w:val="hybridMultilevel"/>
    <w:tmpl w:val="DD826F6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5EA4063C"/>
    <w:multiLevelType w:val="hybridMultilevel"/>
    <w:tmpl w:val="3F145F42"/>
    <w:lvl w:ilvl="0" w:tplc="F878BC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9D2097"/>
    <w:multiLevelType w:val="hybridMultilevel"/>
    <w:tmpl w:val="DC3C7EE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69082157"/>
    <w:multiLevelType w:val="hybridMultilevel"/>
    <w:tmpl w:val="9072FE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715C"/>
    <w:multiLevelType w:val="hybridMultilevel"/>
    <w:tmpl w:val="514A0C1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38338E0"/>
    <w:multiLevelType w:val="hybridMultilevel"/>
    <w:tmpl w:val="6BC6E93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33205"/>
    <w:multiLevelType w:val="hybridMultilevel"/>
    <w:tmpl w:val="5F42FB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6"/>
  </w:num>
  <w:num w:numId="5">
    <w:abstractNumId w:val="4"/>
  </w:num>
  <w:num w:numId="6">
    <w:abstractNumId w:val="22"/>
  </w:num>
  <w:num w:numId="7">
    <w:abstractNumId w:val="11"/>
  </w:num>
  <w:num w:numId="8">
    <w:abstractNumId w:val="2"/>
  </w:num>
  <w:num w:numId="9">
    <w:abstractNumId w:val="28"/>
  </w:num>
  <w:num w:numId="10">
    <w:abstractNumId w:val="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</w:num>
  <w:num w:numId="14">
    <w:abstractNumId w:val="27"/>
  </w:num>
  <w:num w:numId="15">
    <w:abstractNumId w:val="8"/>
  </w:num>
  <w:num w:numId="16">
    <w:abstractNumId w:val="13"/>
  </w:num>
  <w:num w:numId="17">
    <w:abstractNumId w:val="3"/>
  </w:num>
  <w:num w:numId="18">
    <w:abstractNumId w:val="17"/>
  </w:num>
  <w:num w:numId="19">
    <w:abstractNumId w:val="30"/>
  </w:num>
  <w:num w:numId="20">
    <w:abstractNumId w:val="26"/>
  </w:num>
  <w:num w:numId="21">
    <w:abstractNumId w:val="24"/>
  </w:num>
  <w:num w:numId="22">
    <w:abstractNumId w:val="29"/>
  </w:num>
  <w:num w:numId="23">
    <w:abstractNumId w:val="14"/>
  </w:num>
  <w:num w:numId="24">
    <w:abstractNumId w:val="15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10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2"/>
    <w:rsid w:val="00077FFA"/>
    <w:rsid w:val="000B23FE"/>
    <w:rsid w:val="00134C91"/>
    <w:rsid w:val="001534D3"/>
    <w:rsid w:val="00155058"/>
    <w:rsid w:val="00225EF6"/>
    <w:rsid w:val="00241609"/>
    <w:rsid w:val="002A2162"/>
    <w:rsid w:val="002A3723"/>
    <w:rsid w:val="002B535C"/>
    <w:rsid w:val="002D1811"/>
    <w:rsid w:val="003167AF"/>
    <w:rsid w:val="0034111F"/>
    <w:rsid w:val="00354D57"/>
    <w:rsid w:val="00362272"/>
    <w:rsid w:val="003D1F00"/>
    <w:rsid w:val="00415902"/>
    <w:rsid w:val="00423F26"/>
    <w:rsid w:val="0043301C"/>
    <w:rsid w:val="004B181D"/>
    <w:rsid w:val="004F33EC"/>
    <w:rsid w:val="004F59DE"/>
    <w:rsid w:val="005473B2"/>
    <w:rsid w:val="005944B2"/>
    <w:rsid w:val="006A3622"/>
    <w:rsid w:val="008215BB"/>
    <w:rsid w:val="00892DF3"/>
    <w:rsid w:val="008C51C2"/>
    <w:rsid w:val="00905286"/>
    <w:rsid w:val="00905EA6"/>
    <w:rsid w:val="00951BCB"/>
    <w:rsid w:val="009C6419"/>
    <w:rsid w:val="009E0D6B"/>
    <w:rsid w:val="00A326A9"/>
    <w:rsid w:val="00A73CF9"/>
    <w:rsid w:val="00AE556F"/>
    <w:rsid w:val="00B53E9E"/>
    <w:rsid w:val="00BC25BD"/>
    <w:rsid w:val="00BF7419"/>
    <w:rsid w:val="00C232B1"/>
    <w:rsid w:val="00C60518"/>
    <w:rsid w:val="00C65EEB"/>
    <w:rsid w:val="00CC4320"/>
    <w:rsid w:val="00CE0F73"/>
    <w:rsid w:val="00D05A5F"/>
    <w:rsid w:val="00D344BA"/>
    <w:rsid w:val="00D41D7F"/>
    <w:rsid w:val="00D57559"/>
    <w:rsid w:val="00E117AB"/>
    <w:rsid w:val="00EA64EF"/>
    <w:rsid w:val="00EC2573"/>
    <w:rsid w:val="00EC3111"/>
    <w:rsid w:val="00EC5B2E"/>
    <w:rsid w:val="00F412A2"/>
    <w:rsid w:val="00FA2350"/>
    <w:rsid w:val="00FA52B4"/>
    <w:rsid w:val="00FD53A9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951BCB"/>
    <w:pPr>
      <w:keepNext/>
      <w:keepLines/>
      <w:spacing w:before="480" w:after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951BCB"/>
    <w:pPr>
      <w:keepNext/>
      <w:keepLines/>
      <w:spacing w:before="200" w:after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951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51BCB"/>
    <w:pPr>
      <w:keepNext/>
      <w:keepLines/>
      <w:spacing w:before="200" w:after="0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1BCB"/>
    <w:pPr>
      <w:keepNext/>
      <w:keepLines/>
      <w:spacing w:before="200" w:after="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51BCB"/>
    <w:pPr>
      <w:keepNext/>
      <w:keepLines/>
      <w:spacing w:before="200" w:after="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51BCB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51BCB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51BCB"/>
    <w:pPr>
      <w:keepNext/>
      <w:keepLines/>
      <w:spacing w:before="200" w:after="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951B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51B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951BC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951BC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951BC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951BC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51BC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51BC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51BC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951BCB"/>
  </w:style>
  <w:style w:type="character" w:customStyle="1" w:styleId="12">
    <w:name w:val="Заголовок 1 Знак"/>
    <w:basedOn w:val="a1"/>
    <w:link w:val="10"/>
    <w:uiPriority w:val="9"/>
    <w:rsid w:val="00951BCB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951BCB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rsid w:val="00951BC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51BCB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51BC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51BCB"/>
    <w:rPr>
      <w:rFonts w:ascii="Times New Roman" w:hAnsi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951BCB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51BCB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51BCB"/>
    <w:rPr>
      <w:rFonts w:ascii="Cambria" w:hAnsi="Cambria"/>
      <w:lang w:val="en-US"/>
    </w:rPr>
  </w:style>
  <w:style w:type="paragraph" w:customStyle="1" w:styleId="14">
    <w:name w:val="Основной текст1"/>
    <w:basedOn w:val="a0"/>
    <w:next w:val="a4"/>
    <w:link w:val="a5"/>
    <w:qFormat/>
    <w:rsid w:val="00951BC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14"/>
    <w:uiPriority w:val="99"/>
    <w:rsid w:val="00951BCB"/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0"/>
    <w:next w:val="22"/>
    <w:link w:val="23"/>
    <w:rsid w:val="00951BC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1"/>
    <w:link w:val="210"/>
    <w:uiPriority w:val="99"/>
    <w:rsid w:val="00951BCB"/>
    <w:rPr>
      <w:rFonts w:ascii="Times New Roman" w:hAnsi="Times New Roman"/>
      <w:sz w:val="28"/>
      <w:szCs w:val="24"/>
    </w:rPr>
  </w:style>
  <w:style w:type="character" w:customStyle="1" w:styleId="blk">
    <w:name w:val="blk"/>
    <w:rsid w:val="00951BCB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51BC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rsid w:val="00951BCB"/>
    <w:rPr>
      <w:rFonts w:ascii="Times New Roman" w:hAnsi="Times New Roman"/>
      <w:sz w:val="24"/>
      <w:szCs w:val="24"/>
    </w:rPr>
  </w:style>
  <w:style w:type="character" w:styleId="a8">
    <w:name w:val="page number"/>
    <w:basedOn w:val="a1"/>
    <w:uiPriority w:val="99"/>
    <w:rsid w:val="00951BCB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51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51BC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rsid w:val="00951BCB"/>
    <w:rPr>
      <w:rFonts w:ascii="Times New Roman" w:hAnsi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51BCB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51BC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51BCB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51BCB"/>
    <w:rPr>
      <w:rFonts w:ascii="Times New Roman" w:hAnsi="Times New Roman"/>
      <w:sz w:val="20"/>
      <w:lang w:val="x-none" w:eastAsia="ru-RU"/>
    </w:rPr>
  </w:style>
  <w:style w:type="paragraph" w:customStyle="1" w:styleId="212">
    <w:name w:val="Содержание. 2 уровень1"/>
    <w:basedOn w:val="a0"/>
    <w:next w:val="ae"/>
    <w:link w:val="af"/>
    <w:uiPriority w:val="34"/>
    <w:qFormat/>
    <w:rsid w:val="00951BC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951BCB"/>
    <w:rPr>
      <w:rFonts w:cs="Times New Roman"/>
      <w:i/>
    </w:rPr>
  </w:style>
  <w:style w:type="paragraph" w:customStyle="1" w:styleId="18">
    <w:name w:val="Текст выноски1"/>
    <w:basedOn w:val="a0"/>
    <w:next w:val="af1"/>
    <w:link w:val="af2"/>
    <w:uiPriority w:val="99"/>
    <w:rsid w:val="00951B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18"/>
    <w:uiPriority w:val="99"/>
    <w:rsid w:val="00951BCB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Верхний колонтитул1"/>
    <w:basedOn w:val="a0"/>
    <w:next w:val="af3"/>
    <w:link w:val="af4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19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951BCB"/>
    <w:rPr>
      <w:rFonts w:ascii="Times New Roman" w:hAnsi="Times New Roman"/>
      <w:sz w:val="20"/>
    </w:rPr>
  </w:style>
  <w:style w:type="paragraph" w:customStyle="1" w:styleId="1a">
    <w:name w:val="Текст примечания1"/>
    <w:basedOn w:val="a0"/>
    <w:next w:val="af6"/>
    <w:unhideWhenUsed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b">
    <w:name w:val="Текст примечания Знак1"/>
    <w:basedOn w:val="a1"/>
    <w:uiPriority w:val="99"/>
    <w:semiHidden/>
    <w:rsid w:val="00951BCB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51BCB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951BCB"/>
    <w:rPr>
      <w:b/>
    </w:rPr>
  </w:style>
  <w:style w:type="paragraph" w:customStyle="1" w:styleId="1c">
    <w:name w:val="Тема примечания1"/>
    <w:basedOn w:val="af6"/>
    <w:next w:val="af6"/>
    <w:uiPriority w:val="99"/>
    <w:unhideWhenUsed/>
    <w:rsid w:val="00951BCB"/>
    <w:pPr>
      <w:spacing w:after="0"/>
    </w:pPr>
    <w:rPr>
      <w:rFonts w:ascii="Calibri" w:eastAsia="Times New Roman" w:hAnsi="Calibri" w:cs="Times New Roman"/>
      <w:b/>
      <w:sz w:val="22"/>
      <w:lang w:eastAsia="ru-RU"/>
    </w:rPr>
  </w:style>
  <w:style w:type="character" w:customStyle="1" w:styleId="1d">
    <w:name w:val="Тема примечания Знак1"/>
    <w:basedOn w:val="1b"/>
    <w:uiPriority w:val="99"/>
    <w:semiHidden/>
    <w:rsid w:val="00951BCB"/>
    <w:rPr>
      <w:b/>
      <w:bCs/>
      <w:sz w:val="20"/>
      <w:szCs w:val="20"/>
    </w:rPr>
  </w:style>
  <w:style w:type="character" w:customStyle="1" w:styleId="131">
    <w:name w:val="Тема примечания Знак13"/>
    <w:basedOn w:val="af5"/>
    <w:uiPriority w:val="99"/>
    <w:semiHidden/>
    <w:rsid w:val="00951BCB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51BCB"/>
    <w:rPr>
      <w:rFonts w:cs="Times New Roman"/>
      <w:b/>
      <w:bCs/>
      <w:sz w:val="20"/>
      <w:szCs w:val="20"/>
    </w:rPr>
  </w:style>
  <w:style w:type="paragraph" w:customStyle="1" w:styleId="213">
    <w:name w:val="Основной текст с отступом 21"/>
    <w:basedOn w:val="a0"/>
    <w:next w:val="25"/>
    <w:link w:val="26"/>
    <w:rsid w:val="00951B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51BCB"/>
  </w:style>
  <w:style w:type="character" w:customStyle="1" w:styleId="af9">
    <w:name w:val="Цветовое выделение"/>
    <w:uiPriority w:val="99"/>
    <w:rsid w:val="00951BCB"/>
    <w:rPr>
      <w:b/>
      <w:color w:val="26282F"/>
    </w:rPr>
  </w:style>
  <w:style w:type="character" w:customStyle="1" w:styleId="afa">
    <w:name w:val="Гипертекстовая ссылка"/>
    <w:uiPriority w:val="99"/>
    <w:rsid w:val="00951BC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951BC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951BCB"/>
  </w:style>
  <w:style w:type="paragraph" w:customStyle="1" w:styleId="afe">
    <w:name w:val="Внимание: недобросовестность!"/>
    <w:basedOn w:val="afc"/>
    <w:next w:val="a0"/>
    <w:uiPriority w:val="99"/>
    <w:rsid w:val="00951BCB"/>
  </w:style>
  <w:style w:type="character" w:customStyle="1" w:styleId="aff">
    <w:name w:val="Выделение для Базового Поиска"/>
    <w:uiPriority w:val="99"/>
    <w:rsid w:val="00951BC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951BC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951BCB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951BC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951BC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951BCB"/>
    <w:pPr>
      <w:spacing w:after="0"/>
      <w:jc w:val="left"/>
    </w:pPr>
  </w:style>
  <w:style w:type="paragraph" w:customStyle="1" w:styleId="affb">
    <w:name w:val="Интерактивный заголовок"/>
    <w:basedOn w:val="1e"/>
    <w:next w:val="a0"/>
    <w:uiPriority w:val="99"/>
    <w:rsid w:val="00951BC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951B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951BCB"/>
  </w:style>
  <w:style w:type="paragraph" w:customStyle="1" w:styleId="afff0">
    <w:name w:val="Информация об изменениях документа"/>
    <w:basedOn w:val="afff"/>
    <w:next w:val="a0"/>
    <w:uiPriority w:val="99"/>
    <w:rsid w:val="00951BCB"/>
  </w:style>
  <w:style w:type="paragraph" w:customStyle="1" w:styleId="afff1">
    <w:name w:val="Текст (ле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951BC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951BC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951BCB"/>
  </w:style>
  <w:style w:type="paragraph" w:customStyle="1" w:styleId="afff6">
    <w:name w:val="Куда обратиться?"/>
    <w:basedOn w:val="afc"/>
    <w:next w:val="a0"/>
    <w:uiPriority w:val="99"/>
    <w:rsid w:val="00951BCB"/>
  </w:style>
  <w:style w:type="paragraph" w:customStyle="1" w:styleId="afff7">
    <w:name w:val="Моноширинны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951BC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951BC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951BC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951BCB"/>
    <w:pPr>
      <w:ind w:left="140"/>
    </w:pPr>
  </w:style>
  <w:style w:type="character" w:customStyle="1" w:styleId="affff">
    <w:name w:val="Опечатки"/>
    <w:uiPriority w:val="99"/>
    <w:rsid w:val="00951BC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951BC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951BCB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951BC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951B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951BC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951BCB"/>
  </w:style>
  <w:style w:type="paragraph" w:customStyle="1" w:styleId="affff7">
    <w:name w:val="Примечание."/>
    <w:basedOn w:val="afc"/>
    <w:next w:val="a0"/>
    <w:uiPriority w:val="99"/>
    <w:rsid w:val="00951BCB"/>
  </w:style>
  <w:style w:type="character" w:customStyle="1" w:styleId="affff8">
    <w:name w:val="Продолжение ссылки"/>
    <w:uiPriority w:val="99"/>
    <w:rsid w:val="00951BCB"/>
  </w:style>
  <w:style w:type="paragraph" w:customStyle="1" w:styleId="affff9">
    <w:name w:val="Словарная статья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951BC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51BC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51BC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951BC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951BC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951BC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951B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951BCB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 концевой сноски1"/>
    <w:basedOn w:val="a0"/>
    <w:next w:val="afffff7"/>
    <w:link w:val="afffff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1f0"/>
    <w:uiPriority w:val="99"/>
    <w:semiHidden/>
    <w:rsid w:val="00951BCB"/>
    <w:rPr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951BCB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951BCB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951BCB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951BCB"/>
  </w:style>
  <w:style w:type="paragraph" w:customStyle="1" w:styleId="27">
    <w:name w:val="Заголовок2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51BC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Без интервала1"/>
    <w:next w:val="afffffa"/>
    <w:link w:val="afffffb"/>
    <w:qFormat/>
    <w:rsid w:val="00951BCB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1BCB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951BC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951BCB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  <w:style w:type="table" w:customStyle="1" w:styleId="113">
    <w:name w:val="Сетка таблицы 11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сновной текст с отступом1"/>
    <w:basedOn w:val="a0"/>
    <w:next w:val="afffffc"/>
    <w:link w:val="afffffd"/>
    <w:uiPriority w:val="99"/>
    <w:rsid w:val="00951B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51BCB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51BCB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951BCB"/>
    <w:rPr>
      <w:rFonts w:ascii="Times New Roman" w:hAnsi="Times New Roman" w:cs="Times New Roman"/>
      <w:sz w:val="22"/>
      <w:szCs w:val="22"/>
    </w:rPr>
  </w:style>
  <w:style w:type="paragraph" w:customStyle="1" w:styleId="1f4">
    <w:name w:val="Название1"/>
    <w:basedOn w:val="a0"/>
    <w:next w:val="afffffe"/>
    <w:link w:val="affffff"/>
    <w:qFormat/>
    <w:rsid w:val="00951BCB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1f4"/>
    <w:uiPriority w:val="10"/>
    <w:rsid w:val="00951BCB"/>
    <w:rPr>
      <w:rFonts w:ascii="Times New Roman" w:hAnsi="Times New Roman"/>
      <w:b/>
      <w:spacing w:val="-2"/>
      <w:w w:val="10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951BC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951BCB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ocked/>
    <w:rsid w:val="00951BCB"/>
    <w:rPr>
      <w:rFonts w:ascii="Times New Roman" w:hAnsi="Times New Roman"/>
      <w:shd w:val="clear" w:color="auto" w:fill="FFFFFF"/>
    </w:rPr>
  </w:style>
  <w:style w:type="character" w:styleId="affffff1">
    <w:name w:val="Strong"/>
    <w:basedOn w:val="a1"/>
    <w:uiPriority w:val="22"/>
    <w:qFormat/>
    <w:rsid w:val="00951BCB"/>
    <w:rPr>
      <w:rFonts w:cs="Times New Roman"/>
      <w:b/>
    </w:rPr>
  </w:style>
  <w:style w:type="paragraph" w:customStyle="1" w:styleId="Style12">
    <w:name w:val="Style1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951BC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951BC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1"/>
    <w:uiPriority w:val="1"/>
    <w:locked/>
    <w:rsid w:val="00951BCB"/>
    <w:rPr>
      <w:rFonts w:ascii="Times New Roman" w:hAnsi="Times New Roman"/>
      <w:lang w:eastAsia="en-US"/>
    </w:rPr>
  </w:style>
  <w:style w:type="table" w:customStyle="1" w:styleId="1110">
    <w:name w:val="Сетка таблицы1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951B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51BCB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51BCB"/>
    <w:rPr>
      <w:rFonts w:ascii="Symbol" w:hAnsi="Symbol"/>
      <w:b/>
    </w:rPr>
  </w:style>
  <w:style w:type="character" w:customStyle="1" w:styleId="WW8Num3z0">
    <w:name w:val="WW8Num3z0"/>
    <w:rsid w:val="00951BCB"/>
    <w:rPr>
      <w:b/>
    </w:rPr>
  </w:style>
  <w:style w:type="character" w:customStyle="1" w:styleId="WW8Num6z0">
    <w:name w:val="WW8Num6z0"/>
    <w:rsid w:val="00951BCB"/>
    <w:rPr>
      <w:b/>
    </w:rPr>
  </w:style>
  <w:style w:type="character" w:customStyle="1" w:styleId="1f5">
    <w:name w:val="Основной шрифт абзаца1"/>
    <w:rsid w:val="00951BCB"/>
  </w:style>
  <w:style w:type="character" w:customStyle="1" w:styleId="affffff4">
    <w:name w:val="Символ сноски"/>
    <w:rsid w:val="00951BCB"/>
    <w:rPr>
      <w:vertAlign w:val="superscript"/>
    </w:rPr>
  </w:style>
  <w:style w:type="character" w:customStyle="1" w:styleId="1f6">
    <w:name w:val="Знак примечания1"/>
    <w:rsid w:val="00951BCB"/>
    <w:rPr>
      <w:sz w:val="16"/>
    </w:rPr>
  </w:style>
  <w:style w:type="character" w:customStyle="1" w:styleId="b-serp-urlitem1">
    <w:name w:val="b-serp-url__item1"/>
    <w:basedOn w:val="1f5"/>
    <w:rsid w:val="00951BCB"/>
    <w:rPr>
      <w:rFonts w:cs="Times New Roman"/>
    </w:rPr>
  </w:style>
  <w:style w:type="character" w:customStyle="1" w:styleId="b-serp-urlmark1">
    <w:name w:val="b-serp-url__mark1"/>
    <w:basedOn w:val="1f5"/>
    <w:rsid w:val="00951BCB"/>
    <w:rPr>
      <w:rFonts w:cs="Times New Roman"/>
    </w:rPr>
  </w:style>
  <w:style w:type="paragraph" w:customStyle="1" w:styleId="34">
    <w:name w:val="Заголовок3"/>
    <w:basedOn w:val="a0"/>
    <w:next w:val="a4"/>
    <w:rsid w:val="00951B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951BC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8">
    <w:name w:val="Указатель1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951B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951B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951BC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951BCB"/>
  </w:style>
  <w:style w:type="paragraph" w:customStyle="1" w:styleId="affffff9">
    <w:name w:val="Содержимое врезки"/>
    <w:basedOn w:val="a4"/>
    <w:rsid w:val="00951B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951BCB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rsid w:val="00951BCB"/>
    <w:rPr>
      <w:rFonts w:ascii="Tahoma" w:hAnsi="Tahoma"/>
      <w:sz w:val="16"/>
      <w:szCs w:val="16"/>
      <w:lang w:eastAsia="ar-SA"/>
    </w:rPr>
  </w:style>
  <w:style w:type="character" w:customStyle="1" w:styleId="114">
    <w:name w:val="Текст примечания Знак11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951BCB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951BC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951BCB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951BCB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51B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rsid w:val="00951BCB"/>
    <w:rPr>
      <w:rFonts w:ascii="Times New Roman" w:hAnsi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51B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51BCB"/>
    <w:rPr>
      <w:rFonts w:cs="Times New Roman"/>
    </w:rPr>
  </w:style>
  <w:style w:type="character" w:customStyle="1" w:styleId="c7">
    <w:name w:val="c7"/>
    <w:rsid w:val="00951BCB"/>
  </w:style>
  <w:style w:type="character" w:customStyle="1" w:styleId="2a">
    <w:name w:val="Основной текст (2)"/>
    <w:rsid w:val="00951BC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51BC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951BCB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51BCB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51BCB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951BCB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951BC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51BCB"/>
    <w:pPr>
      <w:numPr>
        <w:ilvl w:val="1"/>
        <w:numId w:val="1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51BCB"/>
    <w:pPr>
      <w:keepNext/>
      <w:numPr>
        <w:numId w:val="1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51BCB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951BC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951BC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951BC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51BCB"/>
    <w:rPr>
      <w:rFonts w:cs="Times New Roman"/>
    </w:rPr>
  </w:style>
  <w:style w:type="paragraph" w:customStyle="1" w:styleId="productname">
    <w:name w:val="product_name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951BCB"/>
    <w:rPr>
      <w:rFonts w:cs="Times New Roman"/>
    </w:rPr>
  </w:style>
  <w:style w:type="character" w:customStyle="1" w:styleId="116">
    <w:name w:val="Заголовок 1 Знак1"/>
    <w:locked/>
    <w:rsid w:val="00951BCB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2"/>
    <w:uiPriority w:val="34"/>
    <w:qFormat/>
    <w:locked/>
    <w:rsid w:val="00951BCB"/>
    <w:rPr>
      <w:rFonts w:ascii="Times New Roman" w:hAnsi="Times New Roman"/>
      <w:sz w:val="24"/>
      <w:szCs w:val="24"/>
    </w:rPr>
  </w:style>
  <w:style w:type="character" w:customStyle="1" w:styleId="afffffff4">
    <w:name w:val="Упомянуть"/>
    <w:uiPriority w:val="99"/>
    <w:semiHidden/>
    <w:unhideWhenUsed/>
    <w:rsid w:val="00951BCB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951BCB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951BCB"/>
    <w:pPr>
      <w:numPr>
        <w:numId w:val="8"/>
      </w:numPr>
    </w:pPr>
  </w:style>
  <w:style w:type="numbering" w:customStyle="1" w:styleId="WWNum44">
    <w:name w:val="WWNum44"/>
    <w:rsid w:val="00951BCB"/>
    <w:pPr>
      <w:numPr>
        <w:numId w:val="5"/>
      </w:numPr>
    </w:pPr>
  </w:style>
  <w:style w:type="numbering" w:customStyle="1" w:styleId="WWNum49">
    <w:name w:val="WWNum49"/>
    <w:rsid w:val="00951BCB"/>
    <w:pPr>
      <w:numPr>
        <w:numId w:val="10"/>
      </w:numPr>
    </w:pPr>
  </w:style>
  <w:style w:type="numbering" w:customStyle="1" w:styleId="WWNum46">
    <w:name w:val="WWNum46"/>
    <w:rsid w:val="00951BCB"/>
    <w:pPr>
      <w:numPr>
        <w:numId w:val="7"/>
      </w:numPr>
    </w:pPr>
  </w:style>
  <w:style w:type="numbering" w:customStyle="1" w:styleId="WWNum43">
    <w:name w:val="WWNum43"/>
    <w:rsid w:val="00951BCB"/>
    <w:pPr>
      <w:numPr>
        <w:numId w:val="4"/>
      </w:numPr>
    </w:pPr>
  </w:style>
  <w:style w:type="numbering" w:customStyle="1" w:styleId="WWNum41">
    <w:name w:val="WWNum41"/>
    <w:rsid w:val="00951BCB"/>
    <w:pPr>
      <w:numPr>
        <w:numId w:val="2"/>
      </w:numPr>
    </w:pPr>
  </w:style>
  <w:style w:type="numbering" w:customStyle="1" w:styleId="WWNum45">
    <w:name w:val="WWNum45"/>
    <w:rsid w:val="00951BCB"/>
    <w:pPr>
      <w:numPr>
        <w:numId w:val="6"/>
      </w:numPr>
    </w:pPr>
  </w:style>
  <w:style w:type="numbering" w:customStyle="1" w:styleId="WWNum42">
    <w:name w:val="WWNum42"/>
    <w:rsid w:val="00951BCB"/>
    <w:pPr>
      <w:numPr>
        <w:numId w:val="3"/>
      </w:numPr>
    </w:pPr>
  </w:style>
  <w:style w:type="numbering" w:customStyle="1" w:styleId="WWNum48">
    <w:name w:val="WWNum48"/>
    <w:rsid w:val="00951BCB"/>
    <w:pPr>
      <w:numPr>
        <w:numId w:val="9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uiPriority w:val="9"/>
    <w:rsid w:val="0095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6">
    <w:name w:val="Заголовок 2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1fc"/>
    <w:uiPriority w:val="99"/>
    <w:unhideWhenUsed/>
    <w:qFormat/>
    <w:rsid w:val="00951BCB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51BCB"/>
  </w:style>
  <w:style w:type="paragraph" w:styleId="22">
    <w:name w:val="Body Text 2"/>
    <w:basedOn w:val="a0"/>
    <w:link w:val="217"/>
    <w:uiPriority w:val="99"/>
    <w:unhideWhenUsed/>
    <w:rsid w:val="00951BCB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2"/>
    <w:uiPriority w:val="99"/>
    <w:semiHidden/>
    <w:rsid w:val="00951BC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1fd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semiHidden/>
    <w:rsid w:val="00951BCB"/>
  </w:style>
  <w:style w:type="paragraph" w:styleId="a9">
    <w:name w:val="Normal (Web)"/>
    <w:basedOn w:val="a0"/>
    <w:uiPriority w:val="99"/>
    <w:unhideWhenUsed/>
    <w:rsid w:val="00951BCB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unhideWhenUsed/>
    <w:qFormat/>
    <w:rsid w:val="00951BCB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51BCB"/>
    <w:rPr>
      <w:sz w:val="20"/>
      <w:szCs w:val="20"/>
    </w:rPr>
  </w:style>
  <w:style w:type="paragraph" w:styleId="ae">
    <w:name w:val="List Paragraph"/>
    <w:aliases w:val="Содержание. 2 уровень"/>
    <w:basedOn w:val="a0"/>
    <w:uiPriority w:val="34"/>
    <w:qFormat/>
    <w:rsid w:val="00951BCB"/>
    <w:pPr>
      <w:ind w:left="720"/>
      <w:contextualSpacing/>
    </w:pPr>
  </w:style>
  <w:style w:type="paragraph" w:styleId="af1">
    <w:name w:val="Balloon Text"/>
    <w:basedOn w:val="a0"/>
    <w:link w:val="1ff"/>
    <w:uiPriority w:val="99"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">
    <w:name w:val="Текст выноски Знак1"/>
    <w:basedOn w:val="a1"/>
    <w:link w:val="af1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1ff0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3"/>
    <w:uiPriority w:val="99"/>
    <w:semiHidden/>
    <w:rsid w:val="00951BCB"/>
  </w:style>
  <w:style w:type="paragraph" w:styleId="af6">
    <w:name w:val="annotation text"/>
    <w:basedOn w:val="a0"/>
    <w:link w:val="af5"/>
    <w:uiPriority w:val="99"/>
    <w:unhideWhenUsed/>
    <w:rsid w:val="00951BCB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51BCB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unhideWhenUsed/>
    <w:rsid w:val="00951BCB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951BCB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8"/>
    <w:uiPriority w:val="99"/>
    <w:unhideWhenUsed/>
    <w:rsid w:val="00951BCB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951BCB"/>
  </w:style>
  <w:style w:type="table" w:styleId="afffff6">
    <w:name w:val="Table Grid"/>
    <w:basedOn w:val="a2"/>
    <w:uiPriority w:val="59"/>
    <w:rsid w:val="009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1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7"/>
    <w:uiPriority w:val="99"/>
    <w:semiHidden/>
    <w:rsid w:val="00951BCB"/>
    <w:rPr>
      <w:sz w:val="20"/>
      <w:szCs w:val="20"/>
    </w:rPr>
  </w:style>
  <w:style w:type="paragraph" w:styleId="afffffa">
    <w:name w:val="No Spacing"/>
    <w:uiPriority w:val="1"/>
    <w:qFormat/>
    <w:rsid w:val="00951BCB"/>
    <w:pPr>
      <w:spacing w:after="0" w:line="240" w:lineRule="auto"/>
    </w:pPr>
  </w:style>
  <w:style w:type="table" w:styleId="1f2">
    <w:name w:val="Table Grid 1"/>
    <w:basedOn w:val="a2"/>
    <w:uiPriority w:val="99"/>
    <w:semiHidden/>
    <w:unhideWhenUsed/>
    <w:rsid w:val="00951B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2"/>
    <w:uiPriority w:val="99"/>
    <w:unhideWhenUsed/>
    <w:rsid w:val="00951BCB"/>
    <w:pPr>
      <w:spacing w:after="120"/>
      <w:ind w:left="283"/>
    </w:pPr>
  </w:style>
  <w:style w:type="character" w:customStyle="1" w:styleId="1ff2">
    <w:name w:val="Основной текст с отступом Знак1"/>
    <w:basedOn w:val="a1"/>
    <w:link w:val="afffffc"/>
    <w:uiPriority w:val="99"/>
    <w:semiHidden/>
    <w:rsid w:val="00951BCB"/>
  </w:style>
  <w:style w:type="paragraph" w:styleId="afffffe">
    <w:name w:val="Title"/>
    <w:basedOn w:val="a0"/>
    <w:next w:val="a0"/>
    <w:link w:val="1ff3"/>
    <w:uiPriority w:val="10"/>
    <w:qFormat/>
    <w:rsid w:val="00951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3">
    <w:name w:val="Название Знак1"/>
    <w:basedOn w:val="a1"/>
    <w:link w:val="afffffe"/>
    <w:uiPriority w:val="10"/>
    <w:rsid w:val="00951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5">
    <w:name w:val="List"/>
    <w:basedOn w:val="a0"/>
    <w:uiPriority w:val="99"/>
    <w:unhideWhenUsed/>
    <w:rsid w:val="00951BCB"/>
    <w:pPr>
      <w:ind w:left="283" w:hanging="283"/>
      <w:contextualSpacing/>
    </w:pPr>
  </w:style>
  <w:style w:type="paragraph" w:styleId="affffffa">
    <w:name w:val="Document Map"/>
    <w:basedOn w:val="a0"/>
    <w:link w:val="1ff4"/>
    <w:uiPriority w:val="99"/>
    <w:semiHidden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Схема документа Знак1"/>
    <w:basedOn w:val="a1"/>
    <w:link w:val="affffffa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ffffff">
    <w:name w:val="Subtitle"/>
    <w:basedOn w:val="a0"/>
    <w:next w:val="a0"/>
    <w:link w:val="affffffe"/>
    <w:qFormat/>
    <w:rsid w:val="00951BCB"/>
    <w:pPr>
      <w:numPr>
        <w:ilvl w:val="1"/>
      </w:numPr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1ff5">
    <w:name w:val="Подзаголовок Знак1"/>
    <w:basedOn w:val="a1"/>
    <w:uiPriority w:val="11"/>
    <w:rsid w:val="00951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fff6">
    <w:name w:val="FollowedHyperlink"/>
    <w:basedOn w:val="a1"/>
    <w:uiPriority w:val="99"/>
    <w:semiHidden/>
    <w:unhideWhenUsed/>
    <w:rsid w:val="00951BCB"/>
    <w:rPr>
      <w:color w:val="800080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951BCB"/>
  </w:style>
  <w:style w:type="paragraph" w:customStyle="1" w:styleId="124">
    <w:name w:val="Оглавление 12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20">
    <w:name w:val="Оглавление 22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20">
    <w:name w:val="Оглавление 32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0">
    <w:name w:val="Оглавление 42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2">
    <w:name w:val="Оглавление 52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2">
    <w:name w:val="Оглавление 62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2">
    <w:name w:val="Оглавление 72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2">
    <w:name w:val="Оглавление 82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20">
    <w:name w:val="Оглавление 92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43">
    <w:name w:val="Сетка таблицы4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11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1">
    <w:name w:val="WWNum471"/>
    <w:rsid w:val="00951BCB"/>
  </w:style>
  <w:style w:type="numbering" w:customStyle="1" w:styleId="WWNum441">
    <w:name w:val="WWNum441"/>
    <w:rsid w:val="00951BCB"/>
  </w:style>
  <w:style w:type="numbering" w:customStyle="1" w:styleId="WWNum491">
    <w:name w:val="WWNum491"/>
    <w:rsid w:val="00951BCB"/>
  </w:style>
  <w:style w:type="numbering" w:customStyle="1" w:styleId="WWNum461">
    <w:name w:val="WWNum461"/>
    <w:rsid w:val="00951BCB"/>
  </w:style>
  <w:style w:type="numbering" w:customStyle="1" w:styleId="WWNum431">
    <w:name w:val="WWNum431"/>
    <w:rsid w:val="00951BCB"/>
  </w:style>
  <w:style w:type="numbering" w:customStyle="1" w:styleId="WWNum411">
    <w:name w:val="WWNum411"/>
    <w:rsid w:val="00951BCB"/>
  </w:style>
  <w:style w:type="numbering" w:customStyle="1" w:styleId="WWNum451">
    <w:name w:val="WWNum451"/>
    <w:rsid w:val="00951BCB"/>
  </w:style>
  <w:style w:type="numbering" w:customStyle="1" w:styleId="WWNum421">
    <w:name w:val="WWNum421"/>
    <w:rsid w:val="00951BCB"/>
  </w:style>
  <w:style w:type="numbering" w:customStyle="1" w:styleId="WWNum481">
    <w:name w:val="WWNum481"/>
    <w:rsid w:val="0095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951BCB"/>
    <w:pPr>
      <w:keepNext/>
      <w:keepLines/>
      <w:spacing w:before="480" w:after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951BCB"/>
    <w:pPr>
      <w:keepNext/>
      <w:keepLines/>
      <w:spacing w:before="200" w:after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951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51BCB"/>
    <w:pPr>
      <w:keepNext/>
      <w:keepLines/>
      <w:spacing w:before="200" w:after="0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1BCB"/>
    <w:pPr>
      <w:keepNext/>
      <w:keepLines/>
      <w:spacing w:before="200" w:after="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51BCB"/>
    <w:pPr>
      <w:keepNext/>
      <w:keepLines/>
      <w:spacing w:before="200" w:after="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51BCB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51BCB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51BCB"/>
    <w:pPr>
      <w:keepNext/>
      <w:keepLines/>
      <w:spacing w:before="200" w:after="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951B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51B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951BC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951BC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951BC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951BC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51BC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51BC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51BC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951BCB"/>
  </w:style>
  <w:style w:type="character" w:customStyle="1" w:styleId="12">
    <w:name w:val="Заголовок 1 Знак"/>
    <w:basedOn w:val="a1"/>
    <w:link w:val="10"/>
    <w:uiPriority w:val="9"/>
    <w:rsid w:val="00951BCB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951BCB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rsid w:val="00951BC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51BCB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51BC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51BCB"/>
    <w:rPr>
      <w:rFonts w:ascii="Times New Roman" w:hAnsi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951BCB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51BCB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51BCB"/>
    <w:rPr>
      <w:rFonts w:ascii="Cambria" w:hAnsi="Cambria"/>
      <w:lang w:val="en-US"/>
    </w:rPr>
  </w:style>
  <w:style w:type="paragraph" w:customStyle="1" w:styleId="14">
    <w:name w:val="Основной текст1"/>
    <w:basedOn w:val="a0"/>
    <w:next w:val="a4"/>
    <w:link w:val="a5"/>
    <w:qFormat/>
    <w:rsid w:val="00951BC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14"/>
    <w:uiPriority w:val="99"/>
    <w:rsid w:val="00951BCB"/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0"/>
    <w:next w:val="22"/>
    <w:link w:val="23"/>
    <w:rsid w:val="00951BC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1"/>
    <w:link w:val="210"/>
    <w:uiPriority w:val="99"/>
    <w:rsid w:val="00951BCB"/>
    <w:rPr>
      <w:rFonts w:ascii="Times New Roman" w:hAnsi="Times New Roman"/>
      <w:sz w:val="28"/>
      <w:szCs w:val="24"/>
    </w:rPr>
  </w:style>
  <w:style w:type="character" w:customStyle="1" w:styleId="blk">
    <w:name w:val="blk"/>
    <w:rsid w:val="00951BCB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51BC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rsid w:val="00951BCB"/>
    <w:rPr>
      <w:rFonts w:ascii="Times New Roman" w:hAnsi="Times New Roman"/>
      <w:sz w:val="24"/>
      <w:szCs w:val="24"/>
    </w:rPr>
  </w:style>
  <w:style w:type="character" w:styleId="a8">
    <w:name w:val="page number"/>
    <w:basedOn w:val="a1"/>
    <w:uiPriority w:val="99"/>
    <w:rsid w:val="00951BCB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51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51BC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rsid w:val="00951BCB"/>
    <w:rPr>
      <w:rFonts w:ascii="Times New Roman" w:hAnsi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51BCB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51BC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51BCB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51BCB"/>
    <w:rPr>
      <w:rFonts w:ascii="Times New Roman" w:hAnsi="Times New Roman"/>
      <w:sz w:val="20"/>
      <w:lang w:val="x-none" w:eastAsia="ru-RU"/>
    </w:rPr>
  </w:style>
  <w:style w:type="paragraph" w:customStyle="1" w:styleId="212">
    <w:name w:val="Содержание. 2 уровень1"/>
    <w:basedOn w:val="a0"/>
    <w:next w:val="ae"/>
    <w:link w:val="af"/>
    <w:uiPriority w:val="34"/>
    <w:qFormat/>
    <w:rsid w:val="00951BC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951BCB"/>
    <w:rPr>
      <w:rFonts w:cs="Times New Roman"/>
      <w:i/>
    </w:rPr>
  </w:style>
  <w:style w:type="paragraph" w:customStyle="1" w:styleId="18">
    <w:name w:val="Текст выноски1"/>
    <w:basedOn w:val="a0"/>
    <w:next w:val="af1"/>
    <w:link w:val="af2"/>
    <w:uiPriority w:val="99"/>
    <w:rsid w:val="00951B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18"/>
    <w:uiPriority w:val="99"/>
    <w:rsid w:val="00951BCB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Верхний колонтитул1"/>
    <w:basedOn w:val="a0"/>
    <w:next w:val="af3"/>
    <w:link w:val="af4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19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951BCB"/>
    <w:rPr>
      <w:rFonts w:ascii="Times New Roman" w:hAnsi="Times New Roman"/>
      <w:sz w:val="20"/>
    </w:rPr>
  </w:style>
  <w:style w:type="paragraph" w:customStyle="1" w:styleId="1a">
    <w:name w:val="Текст примечания1"/>
    <w:basedOn w:val="a0"/>
    <w:next w:val="af6"/>
    <w:unhideWhenUsed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b">
    <w:name w:val="Текст примечания Знак1"/>
    <w:basedOn w:val="a1"/>
    <w:uiPriority w:val="99"/>
    <w:semiHidden/>
    <w:rsid w:val="00951BCB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51BCB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951BCB"/>
    <w:rPr>
      <w:b/>
    </w:rPr>
  </w:style>
  <w:style w:type="paragraph" w:customStyle="1" w:styleId="1c">
    <w:name w:val="Тема примечания1"/>
    <w:basedOn w:val="af6"/>
    <w:next w:val="af6"/>
    <w:uiPriority w:val="99"/>
    <w:unhideWhenUsed/>
    <w:rsid w:val="00951BCB"/>
    <w:pPr>
      <w:spacing w:after="0"/>
    </w:pPr>
    <w:rPr>
      <w:rFonts w:ascii="Calibri" w:eastAsia="Times New Roman" w:hAnsi="Calibri" w:cs="Times New Roman"/>
      <w:b/>
      <w:sz w:val="22"/>
      <w:lang w:eastAsia="ru-RU"/>
    </w:rPr>
  </w:style>
  <w:style w:type="character" w:customStyle="1" w:styleId="1d">
    <w:name w:val="Тема примечания Знак1"/>
    <w:basedOn w:val="1b"/>
    <w:uiPriority w:val="99"/>
    <w:semiHidden/>
    <w:rsid w:val="00951BCB"/>
    <w:rPr>
      <w:b/>
      <w:bCs/>
      <w:sz w:val="20"/>
      <w:szCs w:val="20"/>
    </w:rPr>
  </w:style>
  <w:style w:type="character" w:customStyle="1" w:styleId="131">
    <w:name w:val="Тема примечания Знак13"/>
    <w:basedOn w:val="af5"/>
    <w:uiPriority w:val="99"/>
    <w:semiHidden/>
    <w:rsid w:val="00951BCB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51BCB"/>
    <w:rPr>
      <w:rFonts w:cs="Times New Roman"/>
      <w:b/>
      <w:bCs/>
      <w:sz w:val="20"/>
      <w:szCs w:val="20"/>
    </w:rPr>
  </w:style>
  <w:style w:type="paragraph" w:customStyle="1" w:styleId="213">
    <w:name w:val="Основной текст с отступом 21"/>
    <w:basedOn w:val="a0"/>
    <w:next w:val="25"/>
    <w:link w:val="26"/>
    <w:rsid w:val="00951B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51BCB"/>
  </w:style>
  <w:style w:type="character" w:customStyle="1" w:styleId="af9">
    <w:name w:val="Цветовое выделение"/>
    <w:uiPriority w:val="99"/>
    <w:rsid w:val="00951BCB"/>
    <w:rPr>
      <w:b/>
      <w:color w:val="26282F"/>
    </w:rPr>
  </w:style>
  <w:style w:type="character" w:customStyle="1" w:styleId="afa">
    <w:name w:val="Гипертекстовая ссылка"/>
    <w:uiPriority w:val="99"/>
    <w:rsid w:val="00951BC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951BC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951BCB"/>
  </w:style>
  <w:style w:type="paragraph" w:customStyle="1" w:styleId="afe">
    <w:name w:val="Внимание: недобросовестность!"/>
    <w:basedOn w:val="afc"/>
    <w:next w:val="a0"/>
    <w:uiPriority w:val="99"/>
    <w:rsid w:val="00951BCB"/>
  </w:style>
  <w:style w:type="character" w:customStyle="1" w:styleId="aff">
    <w:name w:val="Выделение для Базового Поиска"/>
    <w:uiPriority w:val="99"/>
    <w:rsid w:val="00951BC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951BC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951BCB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951BC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951BC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951BCB"/>
    <w:pPr>
      <w:spacing w:after="0"/>
      <w:jc w:val="left"/>
    </w:pPr>
  </w:style>
  <w:style w:type="paragraph" w:customStyle="1" w:styleId="affb">
    <w:name w:val="Интерактивный заголовок"/>
    <w:basedOn w:val="1e"/>
    <w:next w:val="a0"/>
    <w:uiPriority w:val="99"/>
    <w:rsid w:val="00951BC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951B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951BCB"/>
  </w:style>
  <w:style w:type="paragraph" w:customStyle="1" w:styleId="afff0">
    <w:name w:val="Информация об изменениях документа"/>
    <w:basedOn w:val="afff"/>
    <w:next w:val="a0"/>
    <w:uiPriority w:val="99"/>
    <w:rsid w:val="00951BCB"/>
  </w:style>
  <w:style w:type="paragraph" w:customStyle="1" w:styleId="afff1">
    <w:name w:val="Текст (ле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951BC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951BC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951BCB"/>
  </w:style>
  <w:style w:type="paragraph" w:customStyle="1" w:styleId="afff6">
    <w:name w:val="Куда обратиться?"/>
    <w:basedOn w:val="afc"/>
    <w:next w:val="a0"/>
    <w:uiPriority w:val="99"/>
    <w:rsid w:val="00951BCB"/>
  </w:style>
  <w:style w:type="paragraph" w:customStyle="1" w:styleId="afff7">
    <w:name w:val="Моноширинны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951BC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951BC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951BC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951BCB"/>
    <w:pPr>
      <w:ind w:left="140"/>
    </w:pPr>
  </w:style>
  <w:style w:type="character" w:customStyle="1" w:styleId="affff">
    <w:name w:val="Опечатки"/>
    <w:uiPriority w:val="99"/>
    <w:rsid w:val="00951BC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951BC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951BCB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951BC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951B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951BC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951BCB"/>
  </w:style>
  <w:style w:type="paragraph" w:customStyle="1" w:styleId="affff7">
    <w:name w:val="Примечание."/>
    <w:basedOn w:val="afc"/>
    <w:next w:val="a0"/>
    <w:uiPriority w:val="99"/>
    <w:rsid w:val="00951BCB"/>
  </w:style>
  <w:style w:type="character" w:customStyle="1" w:styleId="affff8">
    <w:name w:val="Продолжение ссылки"/>
    <w:uiPriority w:val="99"/>
    <w:rsid w:val="00951BCB"/>
  </w:style>
  <w:style w:type="paragraph" w:customStyle="1" w:styleId="affff9">
    <w:name w:val="Словарная статья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951BC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51BC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51BC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951BC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951BC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951BC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951B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951BCB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 концевой сноски1"/>
    <w:basedOn w:val="a0"/>
    <w:next w:val="afffff7"/>
    <w:link w:val="afffff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1f0"/>
    <w:uiPriority w:val="99"/>
    <w:semiHidden/>
    <w:rsid w:val="00951BCB"/>
    <w:rPr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951BCB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951BCB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951BCB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951BCB"/>
  </w:style>
  <w:style w:type="paragraph" w:customStyle="1" w:styleId="27">
    <w:name w:val="Заголовок2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51BC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Без интервала1"/>
    <w:next w:val="afffffa"/>
    <w:link w:val="afffffb"/>
    <w:qFormat/>
    <w:rsid w:val="00951BCB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1BCB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951BC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951BCB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  <w:style w:type="table" w:customStyle="1" w:styleId="113">
    <w:name w:val="Сетка таблицы 11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сновной текст с отступом1"/>
    <w:basedOn w:val="a0"/>
    <w:next w:val="afffffc"/>
    <w:link w:val="afffffd"/>
    <w:uiPriority w:val="99"/>
    <w:rsid w:val="00951B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51BCB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51BCB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951BCB"/>
    <w:rPr>
      <w:rFonts w:ascii="Times New Roman" w:hAnsi="Times New Roman" w:cs="Times New Roman"/>
      <w:sz w:val="22"/>
      <w:szCs w:val="22"/>
    </w:rPr>
  </w:style>
  <w:style w:type="paragraph" w:customStyle="1" w:styleId="1f4">
    <w:name w:val="Название1"/>
    <w:basedOn w:val="a0"/>
    <w:next w:val="afffffe"/>
    <w:link w:val="affffff"/>
    <w:qFormat/>
    <w:rsid w:val="00951BCB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1f4"/>
    <w:uiPriority w:val="10"/>
    <w:rsid w:val="00951BCB"/>
    <w:rPr>
      <w:rFonts w:ascii="Times New Roman" w:hAnsi="Times New Roman"/>
      <w:b/>
      <w:spacing w:val="-2"/>
      <w:w w:val="10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951BC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951BCB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ocked/>
    <w:rsid w:val="00951BCB"/>
    <w:rPr>
      <w:rFonts w:ascii="Times New Roman" w:hAnsi="Times New Roman"/>
      <w:shd w:val="clear" w:color="auto" w:fill="FFFFFF"/>
    </w:rPr>
  </w:style>
  <w:style w:type="character" w:styleId="affffff1">
    <w:name w:val="Strong"/>
    <w:basedOn w:val="a1"/>
    <w:uiPriority w:val="22"/>
    <w:qFormat/>
    <w:rsid w:val="00951BCB"/>
    <w:rPr>
      <w:rFonts w:cs="Times New Roman"/>
      <w:b/>
    </w:rPr>
  </w:style>
  <w:style w:type="paragraph" w:customStyle="1" w:styleId="Style12">
    <w:name w:val="Style1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951BC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951BC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1"/>
    <w:uiPriority w:val="1"/>
    <w:locked/>
    <w:rsid w:val="00951BCB"/>
    <w:rPr>
      <w:rFonts w:ascii="Times New Roman" w:hAnsi="Times New Roman"/>
      <w:lang w:eastAsia="en-US"/>
    </w:rPr>
  </w:style>
  <w:style w:type="table" w:customStyle="1" w:styleId="1110">
    <w:name w:val="Сетка таблицы1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951B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51BCB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51BCB"/>
    <w:rPr>
      <w:rFonts w:ascii="Symbol" w:hAnsi="Symbol"/>
      <w:b/>
    </w:rPr>
  </w:style>
  <w:style w:type="character" w:customStyle="1" w:styleId="WW8Num3z0">
    <w:name w:val="WW8Num3z0"/>
    <w:rsid w:val="00951BCB"/>
    <w:rPr>
      <w:b/>
    </w:rPr>
  </w:style>
  <w:style w:type="character" w:customStyle="1" w:styleId="WW8Num6z0">
    <w:name w:val="WW8Num6z0"/>
    <w:rsid w:val="00951BCB"/>
    <w:rPr>
      <w:b/>
    </w:rPr>
  </w:style>
  <w:style w:type="character" w:customStyle="1" w:styleId="1f5">
    <w:name w:val="Основной шрифт абзаца1"/>
    <w:rsid w:val="00951BCB"/>
  </w:style>
  <w:style w:type="character" w:customStyle="1" w:styleId="affffff4">
    <w:name w:val="Символ сноски"/>
    <w:rsid w:val="00951BCB"/>
    <w:rPr>
      <w:vertAlign w:val="superscript"/>
    </w:rPr>
  </w:style>
  <w:style w:type="character" w:customStyle="1" w:styleId="1f6">
    <w:name w:val="Знак примечания1"/>
    <w:rsid w:val="00951BCB"/>
    <w:rPr>
      <w:sz w:val="16"/>
    </w:rPr>
  </w:style>
  <w:style w:type="character" w:customStyle="1" w:styleId="b-serp-urlitem1">
    <w:name w:val="b-serp-url__item1"/>
    <w:basedOn w:val="1f5"/>
    <w:rsid w:val="00951BCB"/>
    <w:rPr>
      <w:rFonts w:cs="Times New Roman"/>
    </w:rPr>
  </w:style>
  <w:style w:type="character" w:customStyle="1" w:styleId="b-serp-urlmark1">
    <w:name w:val="b-serp-url__mark1"/>
    <w:basedOn w:val="1f5"/>
    <w:rsid w:val="00951BCB"/>
    <w:rPr>
      <w:rFonts w:cs="Times New Roman"/>
    </w:rPr>
  </w:style>
  <w:style w:type="paragraph" w:customStyle="1" w:styleId="34">
    <w:name w:val="Заголовок3"/>
    <w:basedOn w:val="a0"/>
    <w:next w:val="a4"/>
    <w:rsid w:val="00951B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951BC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8">
    <w:name w:val="Указатель1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951B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951B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951BC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951BCB"/>
  </w:style>
  <w:style w:type="paragraph" w:customStyle="1" w:styleId="affffff9">
    <w:name w:val="Содержимое врезки"/>
    <w:basedOn w:val="a4"/>
    <w:rsid w:val="00951B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951BCB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rsid w:val="00951BCB"/>
    <w:rPr>
      <w:rFonts w:ascii="Tahoma" w:hAnsi="Tahoma"/>
      <w:sz w:val="16"/>
      <w:szCs w:val="16"/>
      <w:lang w:eastAsia="ar-SA"/>
    </w:rPr>
  </w:style>
  <w:style w:type="character" w:customStyle="1" w:styleId="114">
    <w:name w:val="Текст примечания Знак11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951BCB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951BC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951BCB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951BCB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51B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rsid w:val="00951BCB"/>
    <w:rPr>
      <w:rFonts w:ascii="Times New Roman" w:hAnsi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51B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51BCB"/>
    <w:rPr>
      <w:rFonts w:cs="Times New Roman"/>
    </w:rPr>
  </w:style>
  <w:style w:type="character" w:customStyle="1" w:styleId="c7">
    <w:name w:val="c7"/>
    <w:rsid w:val="00951BCB"/>
  </w:style>
  <w:style w:type="character" w:customStyle="1" w:styleId="2a">
    <w:name w:val="Основной текст (2)"/>
    <w:rsid w:val="00951BC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51BC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951BCB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51BCB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51BCB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951BCB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951BC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51BCB"/>
    <w:pPr>
      <w:numPr>
        <w:ilvl w:val="1"/>
        <w:numId w:val="1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51BCB"/>
    <w:pPr>
      <w:keepNext/>
      <w:numPr>
        <w:numId w:val="1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51BCB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951BC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951BC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951BC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51BCB"/>
    <w:rPr>
      <w:rFonts w:cs="Times New Roman"/>
    </w:rPr>
  </w:style>
  <w:style w:type="paragraph" w:customStyle="1" w:styleId="productname">
    <w:name w:val="product_name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951BCB"/>
    <w:rPr>
      <w:rFonts w:cs="Times New Roman"/>
    </w:rPr>
  </w:style>
  <w:style w:type="character" w:customStyle="1" w:styleId="116">
    <w:name w:val="Заголовок 1 Знак1"/>
    <w:locked/>
    <w:rsid w:val="00951BCB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2"/>
    <w:uiPriority w:val="34"/>
    <w:qFormat/>
    <w:locked/>
    <w:rsid w:val="00951BCB"/>
    <w:rPr>
      <w:rFonts w:ascii="Times New Roman" w:hAnsi="Times New Roman"/>
      <w:sz w:val="24"/>
      <w:szCs w:val="24"/>
    </w:rPr>
  </w:style>
  <w:style w:type="character" w:customStyle="1" w:styleId="afffffff4">
    <w:name w:val="Упомянуть"/>
    <w:uiPriority w:val="99"/>
    <w:semiHidden/>
    <w:unhideWhenUsed/>
    <w:rsid w:val="00951BCB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951BCB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951BCB"/>
    <w:pPr>
      <w:numPr>
        <w:numId w:val="8"/>
      </w:numPr>
    </w:pPr>
  </w:style>
  <w:style w:type="numbering" w:customStyle="1" w:styleId="WWNum44">
    <w:name w:val="WWNum44"/>
    <w:rsid w:val="00951BCB"/>
    <w:pPr>
      <w:numPr>
        <w:numId w:val="5"/>
      </w:numPr>
    </w:pPr>
  </w:style>
  <w:style w:type="numbering" w:customStyle="1" w:styleId="WWNum49">
    <w:name w:val="WWNum49"/>
    <w:rsid w:val="00951BCB"/>
    <w:pPr>
      <w:numPr>
        <w:numId w:val="10"/>
      </w:numPr>
    </w:pPr>
  </w:style>
  <w:style w:type="numbering" w:customStyle="1" w:styleId="WWNum46">
    <w:name w:val="WWNum46"/>
    <w:rsid w:val="00951BCB"/>
    <w:pPr>
      <w:numPr>
        <w:numId w:val="7"/>
      </w:numPr>
    </w:pPr>
  </w:style>
  <w:style w:type="numbering" w:customStyle="1" w:styleId="WWNum43">
    <w:name w:val="WWNum43"/>
    <w:rsid w:val="00951BCB"/>
    <w:pPr>
      <w:numPr>
        <w:numId w:val="4"/>
      </w:numPr>
    </w:pPr>
  </w:style>
  <w:style w:type="numbering" w:customStyle="1" w:styleId="WWNum41">
    <w:name w:val="WWNum41"/>
    <w:rsid w:val="00951BCB"/>
    <w:pPr>
      <w:numPr>
        <w:numId w:val="2"/>
      </w:numPr>
    </w:pPr>
  </w:style>
  <w:style w:type="numbering" w:customStyle="1" w:styleId="WWNum45">
    <w:name w:val="WWNum45"/>
    <w:rsid w:val="00951BCB"/>
    <w:pPr>
      <w:numPr>
        <w:numId w:val="6"/>
      </w:numPr>
    </w:pPr>
  </w:style>
  <w:style w:type="numbering" w:customStyle="1" w:styleId="WWNum42">
    <w:name w:val="WWNum42"/>
    <w:rsid w:val="00951BCB"/>
    <w:pPr>
      <w:numPr>
        <w:numId w:val="3"/>
      </w:numPr>
    </w:pPr>
  </w:style>
  <w:style w:type="numbering" w:customStyle="1" w:styleId="WWNum48">
    <w:name w:val="WWNum48"/>
    <w:rsid w:val="00951BCB"/>
    <w:pPr>
      <w:numPr>
        <w:numId w:val="9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uiPriority w:val="9"/>
    <w:rsid w:val="0095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6">
    <w:name w:val="Заголовок 2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1fc"/>
    <w:uiPriority w:val="99"/>
    <w:unhideWhenUsed/>
    <w:qFormat/>
    <w:rsid w:val="00951BCB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51BCB"/>
  </w:style>
  <w:style w:type="paragraph" w:styleId="22">
    <w:name w:val="Body Text 2"/>
    <w:basedOn w:val="a0"/>
    <w:link w:val="217"/>
    <w:uiPriority w:val="99"/>
    <w:unhideWhenUsed/>
    <w:rsid w:val="00951BCB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2"/>
    <w:uiPriority w:val="99"/>
    <w:semiHidden/>
    <w:rsid w:val="00951BC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1fd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semiHidden/>
    <w:rsid w:val="00951BCB"/>
  </w:style>
  <w:style w:type="paragraph" w:styleId="a9">
    <w:name w:val="Normal (Web)"/>
    <w:basedOn w:val="a0"/>
    <w:uiPriority w:val="99"/>
    <w:unhideWhenUsed/>
    <w:rsid w:val="00951BCB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unhideWhenUsed/>
    <w:qFormat/>
    <w:rsid w:val="00951BCB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51BCB"/>
    <w:rPr>
      <w:sz w:val="20"/>
      <w:szCs w:val="20"/>
    </w:rPr>
  </w:style>
  <w:style w:type="paragraph" w:styleId="ae">
    <w:name w:val="List Paragraph"/>
    <w:aliases w:val="Содержание. 2 уровень"/>
    <w:basedOn w:val="a0"/>
    <w:uiPriority w:val="34"/>
    <w:qFormat/>
    <w:rsid w:val="00951BCB"/>
    <w:pPr>
      <w:ind w:left="720"/>
      <w:contextualSpacing/>
    </w:pPr>
  </w:style>
  <w:style w:type="paragraph" w:styleId="af1">
    <w:name w:val="Balloon Text"/>
    <w:basedOn w:val="a0"/>
    <w:link w:val="1ff"/>
    <w:uiPriority w:val="99"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">
    <w:name w:val="Текст выноски Знак1"/>
    <w:basedOn w:val="a1"/>
    <w:link w:val="af1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1ff0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3"/>
    <w:uiPriority w:val="99"/>
    <w:semiHidden/>
    <w:rsid w:val="00951BCB"/>
  </w:style>
  <w:style w:type="paragraph" w:styleId="af6">
    <w:name w:val="annotation text"/>
    <w:basedOn w:val="a0"/>
    <w:link w:val="af5"/>
    <w:uiPriority w:val="99"/>
    <w:unhideWhenUsed/>
    <w:rsid w:val="00951BCB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51BCB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unhideWhenUsed/>
    <w:rsid w:val="00951BCB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951BCB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8"/>
    <w:uiPriority w:val="99"/>
    <w:unhideWhenUsed/>
    <w:rsid w:val="00951BCB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951BCB"/>
  </w:style>
  <w:style w:type="table" w:styleId="afffff6">
    <w:name w:val="Table Grid"/>
    <w:basedOn w:val="a2"/>
    <w:uiPriority w:val="59"/>
    <w:rsid w:val="009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1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7"/>
    <w:uiPriority w:val="99"/>
    <w:semiHidden/>
    <w:rsid w:val="00951BCB"/>
    <w:rPr>
      <w:sz w:val="20"/>
      <w:szCs w:val="20"/>
    </w:rPr>
  </w:style>
  <w:style w:type="paragraph" w:styleId="afffffa">
    <w:name w:val="No Spacing"/>
    <w:uiPriority w:val="1"/>
    <w:qFormat/>
    <w:rsid w:val="00951BCB"/>
    <w:pPr>
      <w:spacing w:after="0" w:line="240" w:lineRule="auto"/>
    </w:pPr>
  </w:style>
  <w:style w:type="table" w:styleId="1f2">
    <w:name w:val="Table Grid 1"/>
    <w:basedOn w:val="a2"/>
    <w:uiPriority w:val="99"/>
    <w:semiHidden/>
    <w:unhideWhenUsed/>
    <w:rsid w:val="00951B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2"/>
    <w:uiPriority w:val="99"/>
    <w:unhideWhenUsed/>
    <w:rsid w:val="00951BCB"/>
    <w:pPr>
      <w:spacing w:after="120"/>
      <w:ind w:left="283"/>
    </w:pPr>
  </w:style>
  <w:style w:type="character" w:customStyle="1" w:styleId="1ff2">
    <w:name w:val="Основной текст с отступом Знак1"/>
    <w:basedOn w:val="a1"/>
    <w:link w:val="afffffc"/>
    <w:uiPriority w:val="99"/>
    <w:semiHidden/>
    <w:rsid w:val="00951BCB"/>
  </w:style>
  <w:style w:type="paragraph" w:styleId="afffffe">
    <w:name w:val="Title"/>
    <w:basedOn w:val="a0"/>
    <w:next w:val="a0"/>
    <w:link w:val="1ff3"/>
    <w:uiPriority w:val="10"/>
    <w:qFormat/>
    <w:rsid w:val="00951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3">
    <w:name w:val="Название Знак1"/>
    <w:basedOn w:val="a1"/>
    <w:link w:val="afffffe"/>
    <w:uiPriority w:val="10"/>
    <w:rsid w:val="00951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5">
    <w:name w:val="List"/>
    <w:basedOn w:val="a0"/>
    <w:uiPriority w:val="99"/>
    <w:unhideWhenUsed/>
    <w:rsid w:val="00951BCB"/>
    <w:pPr>
      <w:ind w:left="283" w:hanging="283"/>
      <w:contextualSpacing/>
    </w:pPr>
  </w:style>
  <w:style w:type="paragraph" w:styleId="affffffa">
    <w:name w:val="Document Map"/>
    <w:basedOn w:val="a0"/>
    <w:link w:val="1ff4"/>
    <w:uiPriority w:val="99"/>
    <w:semiHidden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Схема документа Знак1"/>
    <w:basedOn w:val="a1"/>
    <w:link w:val="affffffa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ffffff">
    <w:name w:val="Subtitle"/>
    <w:basedOn w:val="a0"/>
    <w:next w:val="a0"/>
    <w:link w:val="affffffe"/>
    <w:qFormat/>
    <w:rsid w:val="00951BCB"/>
    <w:pPr>
      <w:numPr>
        <w:ilvl w:val="1"/>
      </w:numPr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1ff5">
    <w:name w:val="Подзаголовок Знак1"/>
    <w:basedOn w:val="a1"/>
    <w:uiPriority w:val="11"/>
    <w:rsid w:val="00951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fff6">
    <w:name w:val="FollowedHyperlink"/>
    <w:basedOn w:val="a1"/>
    <w:uiPriority w:val="99"/>
    <w:semiHidden/>
    <w:unhideWhenUsed/>
    <w:rsid w:val="00951BCB"/>
    <w:rPr>
      <w:color w:val="800080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951BCB"/>
  </w:style>
  <w:style w:type="paragraph" w:customStyle="1" w:styleId="124">
    <w:name w:val="Оглавление 12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20">
    <w:name w:val="Оглавление 22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20">
    <w:name w:val="Оглавление 32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0">
    <w:name w:val="Оглавление 42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2">
    <w:name w:val="Оглавление 52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2">
    <w:name w:val="Оглавление 62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2">
    <w:name w:val="Оглавление 72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2">
    <w:name w:val="Оглавление 82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20">
    <w:name w:val="Оглавление 92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43">
    <w:name w:val="Сетка таблицы4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11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1">
    <w:name w:val="WWNum471"/>
    <w:rsid w:val="00951BCB"/>
  </w:style>
  <w:style w:type="numbering" w:customStyle="1" w:styleId="WWNum441">
    <w:name w:val="WWNum441"/>
    <w:rsid w:val="00951BCB"/>
  </w:style>
  <w:style w:type="numbering" w:customStyle="1" w:styleId="WWNum491">
    <w:name w:val="WWNum491"/>
    <w:rsid w:val="00951BCB"/>
  </w:style>
  <w:style w:type="numbering" w:customStyle="1" w:styleId="WWNum461">
    <w:name w:val="WWNum461"/>
    <w:rsid w:val="00951BCB"/>
  </w:style>
  <w:style w:type="numbering" w:customStyle="1" w:styleId="WWNum431">
    <w:name w:val="WWNum431"/>
    <w:rsid w:val="00951BCB"/>
  </w:style>
  <w:style w:type="numbering" w:customStyle="1" w:styleId="WWNum411">
    <w:name w:val="WWNum411"/>
    <w:rsid w:val="00951BCB"/>
  </w:style>
  <w:style w:type="numbering" w:customStyle="1" w:styleId="WWNum451">
    <w:name w:val="WWNum451"/>
    <w:rsid w:val="00951BCB"/>
  </w:style>
  <w:style w:type="numbering" w:customStyle="1" w:styleId="WWNum421">
    <w:name w:val="WWNum421"/>
    <w:rsid w:val="00951BCB"/>
  </w:style>
  <w:style w:type="numbering" w:customStyle="1" w:styleId="WWNum481">
    <w:name w:val="WWNum481"/>
    <w:rsid w:val="009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8F44-0F02-41BD-8776-F24F2E25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66</Pages>
  <Words>19071</Words>
  <Characters>108710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18</cp:revision>
  <dcterms:created xsi:type="dcterms:W3CDTF">2018-07-02T13:22:00Z</dcterms:created>
  <dcterms:modified xsi:type="dcterms:W3CDTF">2018-07-04T11:58:00Z</dcterms:modified>
</cp:coreProperties>
</file>