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28D" w:rsidRDefault="00DC628D" w:rsidP="000D6568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06490" cy="8882247"/>
            <wp:effectExtent l="0" t="0" r="3810" b="0"/>
            <wp:docPr id="4" name="Рисунок 4" descr="C:\Users\eXpert\Desktop\сайт 2020\Туризм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сайт 2020\Туризм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8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8D" w:rsidRDefault="00DC628D" w:rsidP="000D6568">
      <w:pPr>
        <w:jc w:val="center"/>
        <w:rPr>
          <w:b/>
          <w:sz w:val="24"/>
          <w:szCs w:val="24"/>
        </w:rPr>
      </w:pPr>
    </w:p>
    <w:p w:rsidR="000D6568" w:rsidRPr="000D6568" w:rsidRDefault="000D6568" w:rsidP="000D6568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D6568">
        <w:rPr>
          <w:b/>
          <w:sz w:val="24"/>
          <w:szCs w:val="24"/>
        </w:rPr>
        <w:lastRenderedPageBreak/>
        <w:t>Содержание</w:t>
      </w:r>
    </w:p>
    <w:p w:rsidR="000D6568" w:rsidRPr="000D6568" w:rsidRDefault="000D6568" w:rsidP="000D6568">
      <w:pPr>
        <w:jc w:val="center"/>
        <w:rPr>
          <w:b/>
          <w:sz w:val="24"/>
          <w:szCs w:val="24"/>
        </w:rPr>
      </w:pPr>
    </w:p>
    <w:p w:rsidR="000D6568" w:rsidRPr="000D6568" w:rsidRDefault="000D6568" w:rsidP="000D6568">
      <w:pPr>
        <w:jc w:val="center"/>
        <w:rPr>
          <w:b/>
          <w:sz w:val="24"/>
          <w:szCs w:val="24"/>
        </w:rPr>
      </w:pPr>
    </w:p>
    <w:p w:rsidR="000D6568" w:rsidRPr="000D6568" w:rsidRDefault="000D6568" w:rsidP="000D6568">
      <w:pPr>
        <w:jc w:val="center"/>
        <w:rPr>
          <w:b/>
          <w:sz w:val="24"/>
          <w:szCs w:val="24"/>
        </w:rPr>
      </w:pP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674"/>
      </w:tblGrid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1. Общие положения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keepNext/>
              <w:keepLines/>
              <w:spacing w:before="40" w:line="259" w:lineRule="auto"/>
              <w:outlineLvl w:val="3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1.1. Нормативные правовые основы разработки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keepNext/>
              <w:keepLines/>
              <w:outlineLvl w:val="3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1.2. Цели и задачи реализации основной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 xml:space="preserve">Раздел 2. Общая характеристика образовательной программы 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keepNext/>
              <w:keepLines/>
              <w:outlineLvl w:val="3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2.1. Реализация требований ФГОС СОО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keepNext/>
              <w:keepLines/>
              <w:outlineLvl w:val="3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2.2. Реализация требований ФГОС СПО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3. Характеристика профессиональной деятельности выпускника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4. Планируемые результаты освоения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5. Учебный план</w:t>
            </w: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 w:rsidRPr="000D65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7. Условия реализации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sz w:val="24"/>
                <w:szCs w:val="24"/>
              </w:rPr>
              <w:t>7.1. Требования к материально-техническому оснащению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sz w:val="24"/>
                <w:szCs w:val="24"/>
              </w:rPr>
              <w:t>7.2. Требования к кадровым условиям реализации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sz w:val="24"/>
                <w:szCs w:val="24"/>
              </w:rPr>
              <w:t>7.3. Примерные расчеты нормативных затрат оказания государственных услуг по реализации образовательной программы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8.Формирование фонда оценочных сре</w:t>
            </w:r>
            <w:proofErr w:type="gramStart"/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дств дл</w:t>
            </w:r>
            <w:proofErr w:type="gramEnd"/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я проведения государственной итоговой аттестации и организация оценочных процедур по программе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Раздел 9. Разработчики основной образовательной программы</w:t>
            </w:r>
          </w:p>
          <w:p w:rsidR="000D6568" w:rsidRPr="000D6568" w:rsidRDefault="000D6568" w:rsidP="000D6568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9A4E80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  <w:tr w:rsidR="000D6568" w:rsidRPr="000D6568" w:rsidTr="008E09E0">
        <w:tc>
          <w:tcPr>
            <w:tcW w:w="9039" w:type="dxa"/>
          </w:tcPr>
          <w:p w:rsidR="000D6568" w:rsidRPr="000D6568" w:rsidRDefault="000D6568" w:rsidP="000D6568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6568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D6568" w:rsidRPr="000D6568" w:rsidRDefault="000D6568" w:rsidP="000D65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06921" w:rsidRDefault="00506921">
      <w:pPr>
        <w:ind w:left="3861"/>
        <w:rPr>
          <w:b/>
          <w:bCs/>
          <w:sz w:val="24"/>
          <w:szCs w:val="24"/>
        </w:rPr>
      </w:pPr>
    </w:p>
    <w:p w:rsidR="00506921" w:rsidRDefault="00506921">
      <w:pPr>
        <w:ind w:left="3861"/>
        <w:rPr>
          <w:b/>
          <w:bCs/>
          <w:sz w:val="24"/>
          <w:szCs w:val="24"/>
        </w:rPr>
      </w:pPr>
    </w:p>
    <w:p w:rsidR="008E09E0" w:rsidRDefault="008E09E0">
      <w:pPr>
        <w:ind w:left="3861"/>
        <w:rPr>
          <w:b/>
          <w:bCs/>
          <w:sz w:val="24"/>
          <w:szCs w:val="24"/>
        </w:rPr>
      </w:pPr>
    </w:p>
    <w:p w:rsidR="00506921" w:rsidRDefault="00506921">
      <w:pPr>
        <w:ind w:left="3861"/>
        <w:rPr>
          <w:b/>
          <w:bCs/>
          <w:sz w:val="24"/>
          <w:szCs w:val="24"/>
        </w:rPr>
      </w:pPr>
    </w:p>
    <w:p w:rsidR="000D6568" w:rsidRDefault="000D6568">
      <w:pPr>
        <w:ind w:left="3861"/>
        <w:rPr>
          <w:b/>
          <w:bCs/>
          <w:sz w:val="24"/>
          <w:szCs w:val="24"/>
        </w:rPr>
      </w:pPr>
    </w:p>
    <w:p w:rsidR="00506921" w:rsidRDefault="00506921">
      <w:pPr>
        <w:ind w:left="3861"/>
        <w:rPr>
          <w:b/>
          <w:bCs/>
          <w:sz w:val="24"/>
          <w:szCs w:val="24"/>
        </w:rPr>
      </w:pPr>
    </w:p>
    <w:p w:rsidR="007C5747" w:rsidRPr="00BA5480" w:rsidRDefault="006D4BF3" w:rsidP="009275E2">
      <w:pPr>
        <w:numPr>
          <w:ilvl w:val="0"/>
          <w:numId w:val="1"/>
        </w:numPr>
        <w:tabs>
          <w:tab w:val="left" w:pos="3901"/>
        </w:tabs>
        <w:ind w:left="3901" w:hanging="353"/>
        <w:rPr>
          <w:b/>
          <w:bCs/>
          <w:sz w:val="24"/>
          <w:szCs w:val="24"/>
        </w:rPr>
      </w:pPr>
      <w:r w:rsidRPr="00BA5480">
        <w:rPr>
          <w:b/>
          <w:bCs/>
          <w:sz w:val="24"/>
          <w:szCs w:val="24"/>
        </w:rPr>
        <w:lastRenderedPageBreak/>
        <w:t>Общие положения</w:t>
      </w:r>
    </w:p>
    <w:p w:rsidR="007C5747" w:rsidRPr="007923DA" w:rsidRDefault="007C5747">
      <w:pPr>
        <w:spacing w:line="265" w:lineRule="exact"/>
        <w:rPr>
          <w:b/>
          <w:color w:val="4F81BD" w:themeColor="accent1"/>
          <w:sz w:val="24"/>
          <w:szCs w:val="24"/>
        </w:rPr>
      </w:pPr>
    </w:p>
    <w:p w:rsidR="00506921" w:rsidRPr="00506921" w:rsidRDefault="00D513D9" w:rsidP="00506921">
      <w:pPr>
        <w:pStyle w:val="a4"/>
        <w:widowControl w:val="0"/>
        <w:numPr>
          <w:ilvl w:val="1"/>
          <w:numId w:val="24"/>
        </w:numPr>
        <w:suppressAutoHyphens/>
        <w:autoSpaceDE w:val="0"/>
        <w:autoSpaceDN w:val="0"/>
        <w:adjustRightInd w:val="0"/>
        <w:spacing w:line="360" w:lineRule="auto"/>
        <w:jc w:val="center"/>
        <w:rPr>
          <w:bCs/>
          <w:sz w:val="24"/>
          <w:szCs w:val="24"/>
        </w:rPr>
      </w:pPr>
      <w:r w:rsidRPr="00506921">
        <w:rPr>
          <w:bCs/>
          <w:sz w:val="24"/>
          <w:szCs w:val="24"/>
        </w:rPr>
        <w:t xml:space="preserve">Настоящая </w:t>
      </w:r>
      <w:r w:rsidR="00E27DC0" w:rsidRPr="00506921">
        <w:rPr>
          <w:sz w:val="24"/>
          <w:szCs w:val="24"/>
        </w:rPr>
        <w:t>программа подготовки специалистов среднего звена</w:t>
      </w:r>
      <w:r w:rsidR="00E27DC0" w:rsidRPr="00506921">
        <w:rPr>
          <w:bCs/>
          <w:sz w:val="24"/>
          <w:szCs w:val="24"/>
        </w:rPr>
        <w:t xml:space="preserve"> </w:t>
      </w:r>
      <w:r w:rsidRPr="00506921">
        <w:rPr>
          <w:bCs/>
          <w:sz w:val="24"/>
          <w:szCs w:val="24"/>
        </w:rPr>
        <w:t xml:space="preserve">(далее </w:t>
      </w:r>
      <w:r w:rsidR="00E27DC0" w:rsidRPr="00506921">
        <w:rPr>
          <w:bCs/>
          <w:sz w:val="24"/>
          <w:szCs w:val="24"/>
        </w:rPr>
        <w:t>ППССЗ</w:t>
      </w:r>
      <w:r w:rsidRPr="00506921">
        <w:rPr>
          <w:bCs/>
          <w:sz w:val="24"/>
          <w:szCs w:val="24"/>
        </w:rPr>
        <w:t xml:space="preserve">) </w:t>
      </w:r>
    </w:p>
    <w:p w:rsidR="00D513D9" w:rsidRPr="00506921" w:rsidRDefault="00D513D9" w:rsidP="00506921">
      <w:pPr>
        <w:pStyle w:val="a4"/>
        <w:widowControl w:val="0"/>
        <w:suppressAutoHyphens/>
        <w:autoSpaceDE w:val="0"/>
        <w:autoSpaceDN w:val="0"/>
        <w:adjustRightInd w:val="0"/>
        <w:spacing w:line="360" w:lineRule="auto"/>
        <w:ind w:left="420"/>
        <w:jc w:val="center"/>
        <w:rPr>
          <w:b/>
          <w:caps/>
          <w:sz w:val="24"/>
          <w:szCs w:val="24"/>
        </w:rPr>
      </w:pPr>
      <w:r w:rsidRPr="00506921">
        <w:rPr>
          <w:bCs/>
          <w:sz w:val="24"/>
          <w:szCs w:val="24"/>
        </w:rPr>
        <w:t xml:space="preserve">по </w:t>
      </w:r>
      <w:r w:rsidR="007D7A07" w:rsidRPr="00506921">
        <w:rPr>
          <w:bCs/>
          <w:sz w:val="24"/>
          <w:szCs w:val="24"/>
        </w:rPr>
        <w:t>специальности 43.02.10 Туризм</w:t>
      </w:r>
      <w:r w:rsidRPr="00506921">
        <w:rPr>
          <w:sz w:val="24"/>
          <w:szCs w:val="24"/>
        </w:rPr>
        <w:t xml:space="preserve"> </w:t>
      </w:r>
      <w:proofErr w:type="gramStart"/>
      <w:r w:rsidRPr="00506921">
        <w:rPr>
          <w:bCs/>
          <w:sz w:val="24"/>
          <w:szCs w:val="24"/>
        </w:rPr>
        <w:t>разработана</w:t>
      </w:r>
      <w:proofErr w:type="gramEnd"/>
      <w:r w:rsidRPr="00506921">
        <w:rPr>
          <w:bCs/>
          <w:sz w:val="24"/>
          <w:szCs w:val="24"/>
        </w:rPr>
        <w:t xml:space="preserve"> на основе:</w:t>
      </w:r>
    </w:p>
    <w:p w:rsidR="00D513D9" w:rsidRPr="00E27DC0" w:rsidRDefault="00D513D9" w:rsidP="00D513D9">
      <w:pPr>
        <w:suppressAutoHyphens/>
        <w:ind w:firstLine="709"/>
        <w:jc w:val="both"/>
        <w:rPr>
          <w:sz w:val="24"/>
          <w:szCs w:val="24"/>
        </w:rPr>
      </w:pPr>
      <w:r w:rsidRPr="00E27DC0">
        <w:rPr>
          <w:bCs/>
          <w:sz w:val="24"/>
          <w:szCs w:val="24"/>
        </w:rPr>
        <w:t xml:space="preserve">- </w:t>
      </w:r>
      <w:r w:rsidR="005462BB" w:rsidRPr="00E27DC0">
        <w:rPr>
          <w:bCs/>
          <w:sz w:val="24"/>
          <w:szCs w:val="24"/>
        </w:rPr>
        <w:t>Федеральн</w:t>
      </w:r>
      <w:r w:rsidR="00B75BFE" w:rsidRPr="00E27DC0">
        <w:rPr>
          <w:bCs/>
          <w:sz w:val="24"/>
          <w:szCs w:val="24"/>
        </w:rPr>
        <w:t>ого</w:t>
      </w:r>
      <w:r w:rsidR="005462BB" w:rsidRPr="00E27DC0">
        <w:rPr>
          <w:bCs/>
          <w:sz w:val="24"/>
          <w:szCs w:val="24"/>
        </w:rPr>
        <w:t xml:space="preserve"> государственн</w:t>
      </w:r>
      <w:r w:rsidR="00B75BFE" w:rsidRPr="00E27DC0">
        <w:rPr>
          <w:bCs/>
          <w:sz w:val="24"/>
          <w:szCs w:val="24"/>
        </w:rPr>
        <w:t>ого</w:t>
      </w:r>
      <w:r w:rsidR="005462BB" w:rsidRPr="00E27DC0">
        <w:rPr>
          <w:bCs/>
          <w:sz w:val="24"/>
          <w:szCs w:val="24"/>
        </w:rPr>
        <w:t xml:space="preserve"> образовательн</w:t>
      </w:r>
      <w:r w:rsidR="00B75BFE" w:rsidRPr="00E27DC0">
        <w:rPr>
          <w:bCs/>
          <w:sz w:val="24"/>
          <w:szCs w:val="24"/>
        </w:rPr>
        <w:t>ого</w:t>
      </w:r>
      <w:r w:rsidR="005462BB" w:rsidRPr="00E27DC0">
        <w:rPr>
          <w:bCs/>
          <w:sz w:val="24"/>
          <w:szCs w:val="24"/>
        </w:rPr>
        <w:t xml:space="preserve"> стандарт</w:t>
      </w:r>
      <w:r w:rsidR="00B75BFE" w:rsidRPr="00E27DC0">
        <w:rPr>
          <w:bCs/>
          <w:sz w:val="24"/>
          <w:szCs w:val="24"/>
        </w:rPr>
        <w:t>а</w:t>
      </w:r>
      <w:r w:rsidR="005462BB" w:rsidRPr="00E27DC0">
        <w:rPr>
          <w:bCs/>
          <w:sz w:val="24"/>
          <w:szCs w:val="24"/>
        </w:rPr>
        <w:t xml:space="preserve"> среднего профессионального образования (ФГОС СПО) по специальности 43.02.10 Туризм, утвержденный приказом Министерства образования и науки Российской Федерации от 07 мая 2014 №474</w:t>
      </w:r>
      <w:r w:rsidR="00F53E81" w:rsidRPr="00E27DC0">
        <w:t xml:space="preserve"> </w:t>
      </w:r>
      <w:r w:rsidR="00F53E81" w:rsidRPr="00E27DC0">
        <w:rPr>
          <w:bCs/>
          <w:sz w:val="24"/>
          <w:szCs w:val="24"/>
        </w:rPr>
        <w:t>(Зарегистрировано в Минюсте России 19.06.2014 N 32806)</w:t>
      </w:r>
      <w:r w:rsidR="007D7A07" w:rsidRPr="00E27DC0">
        <w:rPr>
          <w:bCs/>
          <w:sz w:val="24"/>
          <w:szCs w:val="24"/>
        </w:rPr>
        <w:t>;</w:t>
      </w:r>
      <w:r w:rsidR="00F53E81" w:rsidRPr="00E27DC0">
        <w:rPr>
          <w:bCs/>
          <w:sz w:val="24"/>
          <w:szCs w:val="24"/>
        </w:rPr>
        <w:cr/>
      </w:r>
      <w:r w:rsidRPr="00E27DC0">
        <w:rPr>
          <w:sz w:val="24"/>
          <w:szCs w:val="24"/>
        </w:rPr>
        <w:t>- проекта примерной основной образовательной программы</w:t>
      </w:r>
      <w:r w:rsidR="00E22EF4" w:rsidRPr="00E27DC0">
        <w:rPr>
          <w:sz w:val="24"/>
          <w:szCs w:val="24"/>
        </w:rPr>
        <w:t>,</w:t>
      </w:r>
      <w:r w:rsidRPr="00E27DC0">
        <w:rPr>
          <w:sz w:val="24"/>
          <w:szCs w:val="24"/>
        </w:rPr>
        <w:t xml:space="preserve"> </w:t>
      </w:r>
      <w:r w:rsidR="00E22EF4" w:rsidRPr="00E27DC0">
        <w:rPr>
          <w:sz w:val="24"/>
          <w:szCs w:val="24"/>
        </w:rPr>
        <w:t>центром развития профессионального образования</w:t>
      </w:r>
      <w:r w:rsidR="00FD307C" w:rsidRPr="00E27DC0">
        <w:rPr>
          <w:sz w:val="24"/>
          <w:szCs w:val="24"/>
        </w:rPr>
        <w:t xml:space="preserve"> Московского </w:t>
      </w:r>
      <w:proofErr w:type="spellStart"/>
      <w:r w:rsidR="00FD307C" w:rsidRPr="00E27DC0">
        <w:rPr>
          <w:sz w:val="24"/>
          <w:szCs w:val="24"/>
        </w:rPr>
        <w:t>политеха</w:t>
      </w:r>
      <w:proofErr w:type="spellEnd"/>
      <w:r w:rsidR="00FD307C" w:rsidRPr="00E27DC0">
        <w:rPr>
          <w:sz w:val="24"/>
          <w:szCs w:val="24"/>
        </w:rPr>
        <w:t>.</w:t>
      </w:r>
    </w:p>
    <w:p w:rsidR="00D513D9" w:rsidRPr="00E27DC0" w:rsidRDefault="00506921" w:rsidP="00D513D9">
      <w:pPr>
        <w:ind w:firstLine="59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ППССЗ</w:t>
      </w:r>
      <w:r w:rsidR="00D513D9" w:rsidRPr="00E27DC0">
        <w:rPr>
          <w:bCs/>
          <w:sz w:val="24"/>
          <w:szCs w:val="24"/>
        </w:rPr>
        <w:t xml:space="preserve"> СПО определяет рекомендованный объем и содержание среднего профессионального образования </w:t>
      </w:r>
      <w:r w:rsidR="007D7A07" w:rsidRPr="00E27DC0">
        <w:rPr>
          <w:bCs/>
          <w:sz w:val="24"/>
          <w:szCs w:val="24"/>
        </w:rPr>
        <w:t>по специальности 43.02.10 Туризм</w:t>
      </w:r>
      <w:r w:rsidR="00D513D9" w:rsidRPr="00E27DC0">
        <w:rPr>
          <w:bCs/>
          <w:sz w:val="24"/>
          <w:szCs w:val="24"/>
        </w:rPr>
        <w:t>, примерные условия образовательной деятельности.</w:t>
      </w:r>
    </w:p>
    <w:p w:rsidR="00D513D9" w:rsidRPr="00E27DC0" w:rsidRDefault="00506921" w:rsidP="00D513D9">
      <w:pPr>
        <w:ind w:firstLine="59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ППССЗ</w:t>
      </w:r>
      <w:r w:rsidR="00D513D9" w:rsidRPr="00E27DC0">
        <w:rPr>
          <w:bCs/>
          <w:sz w:val="24"/>
          <w:szCs w:val="24"/>
        </w:rPr>
        <w:t xml:space="preserve"> СПО </w:t>
      </w:r>
      <w:proofErr w:type="gramStart"/>
      <w:r w:rsidR="00D513D9" w:rsidRPr="00E27DC0">
        <w:rPr>
          <w:bCs/>
          <w:sz w:val="24"/>
          <w:szCs w:val="24"/>
        </w:rPr>
        <w:t>разработана</w:t>
      </w:r>
      <w:proofErr w:type="gramEnd"/>
      <w:r w:rsidR="00D513D9" w:rsidRPr="00E27DC0">
        <w:rPr>
          <w:bCs/>
          <w:sz w:val="24"/>
          <w:szCs w:val="24"/>
        </w:rPr>
        <w:t xml:space="preserve"> для реализации образовательной программы на базе основного общего образования. </w:t>
      </w:r>
    </w:p>
    <w:p w:rsidR="00D513D9" w:rsidRPr="00E27DC0" w:rsidRDefault="00D513D9" w:rsidP="00D513D9">
      <w:pPr>
        <w:ind w:firstLine="596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ПООП.</w:t>
      </w:r>
    </w:p>
    <w:p w:rsidR="00D513D9" w:rsidRPr="00E27DC0" w:rsidRDefault="00D513D9" w:rsidP="00D513D9">
      <w:pPr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 xml:space="preserve">1.2. Нормативные основания для разработки </w:t>
      </w:r>
      <w:r w:rsidR="00506921">
        <w:rPr>
          <w:bCs/>
          <w:sz w:val="24"/>
          <w:szCs w:val="24"/>
        </w:rPr>
        <w:t>ППССЗ</w:t>
      </w:r>
      <w:r w:rsidRPr="00E27DC0">
        <w:rPr>
          <w:bCs/>
          <w:sz w:val="24"/>
          <w:szCs w:val="24"/>
        </w:rPr>
        <w:t>: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A97D51">
          <w:rPr>
            <w:sz w:val="24"/>
            <w:szCs w:val="24"/>
            <w:lang w:eastAsia="en-US"/>
          </w:rPr>
          <w:t>2012 г</w:t>
        </w:r>
      </w:smartTag>
      <w:r w:rsidRPr="00A97D51">
        <w:rPr>
          <w:sz w:val="24"/>
          <w:szCs w:val="24"/>
          <w:lang w:eastAsia="en-US"/>
        </w:rPr>
        <w:t>. №273-ФЗ «Об образовании в Российской Федерации»;</w:t>
      </w:r>
    </w:p>
    <w:p w:rsidR="00A97D51" w:rsidRPr="00A97D51" w:rsidRDefault="00A97D51" w:rsidP="00A97D51">
      <w:pPr>
        <w:pStyle w:val="a4"/>
        <w:numPr>
          <w:ilvl w:val="0"/>
          <w:numId w:val="25"/>
        </w:numPr>
        <w:spacing w:before="120"/>
        <w:contextualSpacing w:val="0"/>
        <w:jc w:val="both"/>
        <w:rPr>
          <w:bCs/>
          <w:sz w:val="24"/>
          <w:szCs w:val="24"/>
        </w:rPr>
      </w:pPr>
      <w:r w:rsidRPr="00A97D51">
        <w:rPr>
          <w:bCs/>
          <w:sz w:val="24"/>
          <w:szCs w:val="24"/>
        </w:rPr>
        <w:t xml:space="preserve">Приказ </w:t>
      </w:r>
      <w:proofErr w:type="spellStart"/>
      <w:r w:rsidRPr="00A97D51">
        <w:rPr>
          <w:bCs/>
          <w:sz w:val="24"/>
          <w:szCs w:val="24"/>
        </w:rPr>
        <w:t>Минобрнауки</w:t>
      </w:r>
      <w:proofErr w:type="spellEnd"/>
      <w:r w:rsidRPr="00A97D51">
        <w:rPr>
          <w:bCs/>
          <w:sz w:val="24"/>
          <w:szCs w:val="24"/>
        </w:rPr>
        <w:t xml:space="preserve"> России от 07.05.2014 N 474 "Об утверждении федерального государственного образовательного стандарта среднего профессионального образования по специальности 43.02.10 Туризм" (Зарегистрировано в Минюсте России 19.06.2014 N 32806) 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 xml:space="preserve">Приказом </w:t>
      </w:r>
      <w:proofErr w:type="spellStart"/>
      <w:r w:rsidRPr="00A97D51">
        <w:rPr>
          <w:sz w:val="24"/>
          <w:szCs w:val="24"/>
          <w:lang w:eastAsia="en-US"/>
        </w:rPr>
        <w:t>Минобрнауки</w:t>
      </w:r>
      <w:proofErr w:type="spellEnd"/>
      <w:r w:rsidRPr="00A97D51">
        <w:rPr>
          <w:sz w:val="24"/>
          <w:szCs w:val="24"/>
          <w:lang w:eastAsia="en-US"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  <w:lang w:eastAsia="en-US"/>
          </w:rPr>
          <w:t>2013 г</w:t>
        </w:r>
      </w:smartTag>
      <w:r w:rsidRPr="00A97D51">
        <w:rPr>
          <w:sz w:val="24"/>
          <w:szCs w:val="24"/>
          <w:lang w:eastAsia="en-US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  <w:lang w:eastAsia="en-US"/>
          </w:rPr>
          <w:t>2013 г</w:t>
        </w:r>
      </w:smartTag>
      <w:r w:rsidRPr="00A97D51">
        <w:rPr>
          <w:sz w:val="24"/>
          <w:szCs w:val="24"/>
          <w:lang w:eastAsia="en-US"/>
        </w:rPr>
        <w:t>., регистрационный № 29200);</w:t>
      </w:r>
    </w:p>
    <w:p w:rsidR="00A97D51" w:rsidRPr="00A97D51" w:rsidRDefault="00A97D51" w:rsidP="00A97D51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 xml:space="preserve">Приказ </w:t>
      </w:r>
      <w:proofErr w:type="spellStart"/>
      <w:r w:rsidRPr="00A97D51">
        <w:rPr>
          <w:sz w:val="24"/>
          <w:szCs w:val="24"/>
          <w:lang w:eastAsia="en-US"/>
        </w:rPr>
        <w:t>Минобрнауки</w:t>
      </w:r>
      <w:proofErr w:type="spellEnd"/>
      <w:r w:rsidRPr="00A97D51">
        <w:rPr>
          <w:sz w:val="24"/>
          <w:szCs w:val="24"/>
          <w:lang w:eastAsia="en-US"/>
        </w:rPr>
        <w:t xml:space="preserve"> России от 15 декабря 2014г. №1580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  министерства образования и науки Российской Федерации от 14 июня 2013г № 464»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 xml:space="preserve">Приказом </w:t>
      </w:r>
      <w:proofErr w:type="spellStart"/>
      <w:r w:rsidRPr="00A97D51">
        <w:rPr>
          <w:sz w:val="24"/>
          <w:szCs w:val="24"/>
          <w:lang w:eastAsia="en-US"/>
        </w:rPr>
        <w:t>Минобрнауки</w:t>
      </w:r>
      <w:proofErr w:type="spellEnd"/>
      <w:r w:rsidRPr="00A97D51">
        <w:rPr>
          <w:sz w:val="24"/>
          <w:szCs w:val="24"/>
          <w:lang w:eastAsia="en-US"/>
        </w:rPr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  <w:lang w:eastAsia="en-US"/>
          </w:rPr>
          <w:t>2013 г</w:t>
        </w:r>
      </w:smartTag>
      <w:r w:rsidRPr="00A97D51">
        <w:rPr>
          <w:sz w:val="24"/>
          <w:szCs w:val="24"/>
          <w:lang w:eastAsia="en-US"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  <w:lang w:eastAsia="en-US"/>
          </w:rPr>
          <w:t>2013 г</w:t>
        </w:r>
      </w:smartTag>
      <w:r w:rsidRPr="00A97D51">
        <w:rPr>
          <w:sz w:val="24"/>
          <w:szCs w:val="24"/>
          <w:lang w:eastAsia="en-US"/>
        </w:rPr>
        <w:t>., регистрационный № 30306);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</w:rPr>
      </w:pPr>
      <w:r w:rsidRPr="00A97D51">
        <w:rPr>
          <w:bCs/>
          <w:kern w:val="36"/>
          <w:sz w:val="24"/>
          <w:szCs w:val="24"/>
        </w:rPr>
        <w:t xml:space="preserve">Приказ Министерства образования и науки Российской Федерации от 31 января 2014г.  №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</w:t>
      </w:r>
      <w:r w:rsidRPr="00A97D51">
        <w:rPr>
          <w:sz w:val="24"/>
          <w:szCs w:val="24"/>
        </w:rPr>
        <w:t>приказом Министерства образования и науки Российской Федерации от 16.08.2013 года № 968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</w:rPr>
      </w:pPr>
      <w:r w:rsidRPr="00A97D51">
        <w:rPr>
          <w:sz w:val="24"/>
          <w:szCs w:val="24"/>
        </w:rPr>
        <w:t xml:space="preserve">Приказ </w:t>
      </w:r>
      <w:proofErr w:type="spellStart"/>
      <w:r w:rsidRPr="00A97D51">
        <w:rPr>
          <w:sz w:val="24"/>
          <w:szCs w:val="24"/>
        </w:rPr>
        <w:t>Минобрнауки</w:t>
      </w:r>
      <w:proofErr w:type="spellEnd"/>
      <w:r w:rsidRPr="00A97D51">
        <w:rPr>
          <w:sz w:val="24"/>
          <w:szCs w:val="24"/>
        </w:rPr>
        <w:t xml:space="preserve"> России от 17.11.2017 №1138 "О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</w:t>
      </w:r>
      <w:r w:rsidRPr="00A97D51">
        <w:rPr>
          <w:sz w:val="24"/>
          <w:szCs w:val="24"/>
        </w:rPr>
        <w:lastRenderedPageBreak/>
        <w:t xml:space="preserve">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</w:rPr>
          <w:t>2013 г</w:t>
        </w:r>
      </w:smartTag>
      <w:r w:rsidRPr="00A97D51">
        <w:rPr>
          <w:sz w:val="24"/>
          <w:szCs w:val="24"/>
        </w:rPr>
        <w:t>. N 968"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proofErr w:type="gramStart"/>
      <w:r w:rsidRPr="00A97D51">
        <w:rPr>
          <w:sz w:val="24"/>
          <w:szCs w:val="24"/>
          <w:lang w:eastAsia="en-US"/>
        </w:rPr>
        <w:t xml:space="preserve">Приказом </w:t>
      </w:r>
      <w:proofErr w:type="spellStart"/>
      <w:r w:rsidRPr="00A97D51">
        <w:rPr>
          <w:sz w:val="24"/>
          <w:szCs w:val="24"/>
          <w:lang w:eastAsia="en-US"/>
        </w:rPr>
        <w:t>Минобрнауки</w:t>
      </w:r>
      <w:proofErr w:type="spellEnd"/>
      <w:r w:rsidRPr="00A97D51">
        <w:rPr>
          <w:sz w:val="24"/>
          <w:szCs w:val="24"/>
          <w:lang w:eastAsia="en-US"/>
        </w:rPr>
        <w:t xml:space="preserve">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  <w:lang w:eastAsia="en-US"/>
          </w:rPr>
          <w:t>2013 г</w:t>
        </w:r>
      </w:smartTag>
      <w:r w:rsidRPr="00A97D51">
        <w:rPr>
          <w:sz w:val="24"/>
          <w:szCs w:val="24"/>
          <w:lang w:eastAsia="en-US"/>
        </w:rPr>
        <w:t xml:space="preserve">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A97D51">
          <w:rPr>
            <w:sz w:val="24"/>
            <w:szCs w:val="24"/>
            <w:lang w:eastAsia="en-US"/>
          </w:rPr>
          <w:t>2013 г</w:t>
        </w:r>
      </w:smartTag>
      <w:r w:rsidRPr="00A97D51">
        <w:rPr>
          <w:sz w:val="24"/>
          <w:szCs w:val="24"/>
          <w:lang w:eastAsia="en-US"/>
        </w:rPr>
        <w:t>., регистрационный № 28785;</w:t>
      </w:r>
      <w:proofErr w:type="gramEnd"/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 xml:space="preserve">Приказом </w:t>
      </w:r>
      <w:proofErr w:type="spellStart"/>
      <w:r w:rsidRPr="00A97D51">
        <w:rPr>
          <w:sz w:val="24"/>
          <w:szCs w:val="24"/>
          <w:lang w:eastAsia="en-US"/>
        </w:rPr>
        <w:t>Минобрнауки</w:t>
      </w:r>
      <w:proofErr w:type="spellEnd"/>
      <w:r w:rsidRPr="00A97D51">
        <w:rPr>
          <w:sz w:val="24"/>
          <w:szCs w:val="24"/>
          <w:lang w:eastAsia="en-US"/>
        </w:rPr>
        <w:t xml:space="preserve"> России от 25.10.2013 N 1186 (ред. от 31.08.2016) «Об утверждении Порядка заполнения, учета и выдачи дипломов о среднем профессиональном образовании и их дубликатов» (Зарегистрировано в Минюсте России 29.11.2013 N 30507)</w:t>
      </w:r>
    </w:p>
    <w:p w:rsidR="00A97D51" w:rsidRPr="00A97D51" w:rsidRDefault="00A97D51" w:rsidP="00A97D51">
      <w:pPr>
        <w:pStyle w:val="14"/>
        <w:numPr>
          <w:ilvl w:val="0"/>
          <w:numId w:val="25"/>
        </w:numPr>
        <w:rPr>
          <w:lang w:eastAsia="en-US"/>
        </w:rPr>
      </w:pPr>
      <w:proofErr w:type="gramStart"/>
      <w:r w:rsidRPr="00A97D51">
        <w:rPr>
          <w:lang w:eastAsia="en-US"/>
        </w:rPr>
        <w:t xml:space="preserve">Приказ </w:t>
      </w:r>
      <w:proofErr w:type="spellStart"/>
      <w:r w:rsidRPr="00A97D51">
        <w:rPr>
          <w:lang w:eastAsia="en-US"/>
        </w:rPr>
        <w:t>Минобрнауки</w:t>
      </w:r>
      <w:proofErr w:type="spellEnd"/>
      <w:r w:rsidRPr="00A97D51">
        <w:rPr>
          <w:lang w:eastAsia="en-US"/>
        </w:rPr>
        <w:t xml:space="preserve"> России от 28 мая </w:t>
      </w:r>
      <w:smartTag w:uri="urn:schemas-microsoft-com:office:smarttags" w:element="metricconverter">
        <w:smartTagPr>
          <w:attr w:name="ProductID" w:val="2014 г"/>
        </w:smartTagPr>
        <w:r w:rsidRPr="00A97D51">
          <w:rPr>
            <w:lang w:eastAsia="en-US"/>
          </w:rPr>
          <w:t>2014 г</w:t>
        </w:r>
      </w:smartTag>
      <w:r w:rsidRPr="00A97D51">
        <w:rPr>
          <w:lang w:eastAsia="en-US"/>
        </w:rPr>
        <w:t xml:space="preserve">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(зарегистрирован Министерством юстиции Российской Федерации 29 июля </w:t>
      </w:r>
      <w:smartTag w:uri="urn:schemas-microsoft-com:office:smarttags" w:element="metricconverter">
        <w:smartTagPr>
          <w:attr w:name="ProductID" w:val="2014 г"/>
        </w:smartTagPr>
        <w:r w:rsidRPr="00A97D51">
          <w:rPr>
            <w:lang w:eastAsia="en-US"/>
          </w:rPr>
          <w:t>2014 г</w:t>
        </w:r>
      </w:smartTag>
      <w:r w:rsidRPr="00A97D51">
        <w:rPr>
          <w:lang w:eastAsia="en-US"/>
        </w:rPr>
        <w:t xml:space="preserve">., регистрационный № 33335), с изменениями, внесенными приказами Министерства образования и науки Российской Федерации от 7 октября </w:t>
      </w:r>
      <w:smartTag w:uri="urn:schemas-microsoft-com:office:smarttags" w:element="metricconverter">
        <w:smartTagPr>
          <w:attr w:name="ProductID" w:val="2014 г"/>
        </w:smartTagPr>
        <w:r w:rsidRPr="00A97D51">
          <w:rPr>
            <w:lang w:eastAsia="en-US"/>
          </w:rPr>
          <w:t>2014 г</w:t>
        </w:r>
      </w:smartTag>
      <w:r w:rsidRPr="00A97D51">
        <w:rPr>
          <w:lang w:eastAsia="en-US"/>
        </w:rPr>
        <w:t>. № 1307 (зарегистрирован Министерством юстиции Российской Федерации 16</w:t>
      </w:r>
      <w:proofErr w:type="gramEnd"/>
      <w:r w:rsidRPr="00A97D51">
        <w:rPr>
          <w:lang w:eastAsia="en-US"/>
        </w:rPr>
        <w:t xml:space="preserve"> октября </w:t>
      </w:r>
      <w:smartTag w:uri="urn:schemas-microsoft-com:office:smarttags" w:element="metricconverter">
        <w:smartTagPr>
          <w:attr w:name="ProductID" w:val="2014 г"/>
        </w:smartTagPr>
        <w:r w:rsidRPr="00A97D51">
          <w:rPr>
            <w:lang w:eastAsia="en-US"/>
          </w:rPr>
          <w:t>2014 г</w:t>
        </w:r>
      </w:smartTag>
      <w:r w:rsidRPr="00A97D51">
        <w:rPr>
          <w:lang w:eastAsia="en-US"/>
        </w:rPr>
        <w:t xml:space="preserve">., регистрационный № 34342) и от 9 апреля </w:t>
      </w:r>
      <w:smartTag w:uri="urn:schemas-microsoft-com:office:smarttags" w:element="metricconverter">
        <w:smartTagPr>
          <w:attr w:name="ProductID" w:val="2015 г"/>
        </w:smartTagPr>
        <w:r w:rsidRPr="00A97D51">
          <w:rPr>
            <w:lang w:eastAsia="en-US"/>
          </w:rPr>
          <w:t>2015 г</w:t>
        </w:r>
      </w:smartTag>
      <w:r w:rsidRPr="00A97D51">
        <w:rPr>
          <w:lang w:eastAsia="en-US"/>
        </w:rPr>
        <w:t xml:space="preserve">. № 387 (зарегистрирован Министерством юстиции Российской Федерации 8 мая </w:t>
      </w:r>
      <w:smartTag w:uri="urn:schemas-microsoft-com:office:smarttags" w:element="metricconverter">
        <w:smartTagPr>
          <w:attr w:name="ProductID" w:val="2015 г"/>
        </w:smartTagPr>
        <w:r w:rsidRPr="00A97D51">
          <w:rPr>
            <w:lang w:eastAsia="en-US"/>
          </w:rPr>
          <w:t>2015 г</w:t>
        </w:r>
      </w:smartTag>
      <w:r w:rsidRPr="00A97D51">
        <w:rPr>
          <w:lang w:eastAsia="en-US"/>
        </w:rPr>
        <w:t>., регистрационный № 37221);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>Устав ГАПОУ ТО «Тобольский  многопрофильный техникум»</w:t>
      </w:r>
    </w:p>
    <w:p w:rsidR="00A97D51" w:rsidRPr="00A97D51" w:rsidRDefault="00A97D51" w:rsidP="00A97D51">
      <w:pPr>
        <w:numPr>
          <w:ilvl w:val="0"/>
          <w:numId w:val="25"/>
        </w:numPr>
        <w:jc w:val="both"/>
        <w:rPr>
          <w:sz w:val="24"/>
          <w:szCs w:val="24"/>
          <w:lang w:eastAsia="en-US"/>
        </w:rPr>
      </w:pPr>
      <w:r w:rsidRPr="00A97D51">
        <w:rPr>
          <w:sz w:val="24"/>
          <w:szCs w:val="24"/>
          <w:lang w:eastAsia="en-US"/>
        </w:rPr>
        <w:t>Положение о разработке и утверждении основной образовательной программы среднего профессионального образования в ГАПОУ ТО «Тобольский многопрофильный техникум» (Приказ №79  от 11 сентября 2017г);</w:t>
      </w:r>
    </w:p>
    <w:p w:rsidR="00D513D9" w:rsidRPr="00A97D51" w:rsidRDefault="00D513D9" w:rsidP="00A97D51">
      <w:pPr>
        <w:pStyle w:val="a4"/>
        <w:spacing w:before="120"/>
        <w:contextualSpacing w:val="0"/>
        <w:jc w:val="both"/>
        <w:rPr>
          <w:bCs/>
          <w:sz w:val="24"/>
          <w:szCs w:val="24"/>
        </w:rPr>
      </w:pPr>
    </w:p>
    <w:p w:rsidR="00D513D9" w:rsidRPr="00E27DC0" w:rsidRDefault="00D513D9" w:rsidP="00D513D9">
      <w:pPr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Перечень сокращений, используемых в тексте ООП СПО: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П</w:t>
      </w:r>
      <w:r w:rsidR="00E27DC0" w:rsidRPr="00E27DC0">
        <w:rPr>
          <w:bCs/>
          <w:sz w:val="24"/>
          <w:szCs w:val="24"/>
        </w:rPr>
        <w:t>ПССЗ</w:t>
      </w:r>
      <w:r w:rsidRPr="00E27DC0">
        <w:rPr>
          <w:bCs/>
          <w:sz w:val="24"/>
          <w:szCs w:val="24"/>
        </w:rPr>
        <w:t xml:space="preserve">  – </w:t>
      </w:r>
      <w:r w:rsidR="00E27DC0" w:rsidRPr="00E27DC0">
        <w:rPr>
          <w:bCs/>
          <w:sz w:val="24"/>
          <w:szCs w:val="24"/>
        </w:rPr>
        <w:t>программа подготовки специалистов среднего звена</w:t>
      </w:r>
      <w:r w:rsidRPr="00E27DC0">
        <w:rPr>
          <w:bCs/>
          <w:sz w:val="24"/>
          <w:szCs w:val="24"/>
        </w:rPr>
        <w:t xml:space="preserve">; 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 xml:space="preserve">ООП  – основная образовательная программа; 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МДК – междисциплинарный курс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ПМ – профессиональный модуль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iCs/>
          <w:sz w:val="24"/>
          <w:szCs w:val="24"/>
        </w:rPr>
      </w:pPr>
      <w:proofErr w:type="gramStart"/>
      <w:r w:rsidRPr="00E27DC0">
        <w:rPr>
          <w:iCs/>
          <w:sz w:val="24"/>
          <w:szCs w:val="24"/>
        </w:rPr>
        <w:t>ОК</w:t>
      </w:r>
      <w:proofErr w:type="gramEnd"/>
      <w:r w:rsidRPr="00E27DC0">
        <w:rPr>
          <w:iCs/>
          <w:sz w:val="24"/>
          <w:szCs w:val="24"/>
        </w:rPr>
        <w:t xml:space="preserve"> </w:t>
      </w:r>
      <w:r w:rsidRPr="00E27DC0">
        <w:rPr>
          <w:bCs/>
          <w:sz w:val="24"/>
          <w:szCs w:val="24"/>
        </w:rPr>
        <w:t xml:space="preserve">– </w:t>
      </w:r>
      <w:r w:rsidRPr="00E27DC0">
        <w:rPr>
          <w:iCs/>
          <w:sz w:val="24"/>
          <w:szCs w:val="24"/>
        </w:rPr>
        <w:t>общие компетенции;</w:t>
      </w:r>
    </w:p>
    <w:p w:rsidR="00D513D9" w:rsidRPr="00E27DC0" w:rsidRDefault="00D513D9" w:rsidP="00D513D9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  <w:r w:rsidRPr="00E27DC0">
        <w:rPr>
          <w:bCs/>
          <w:sz w:val="24"/>
          <w:szCs w:val="24"/>
        </w:rPr>
        <w:t>ПК – профессиональные компетенции.</w:t>
      </w:r>
    </w:p>
    <w:p w:rsidR="00D513D9" w:rsidRDefault="00D513D9">
      <w:pPr>
        <w:spacing w:line="239" w:lineRule="auto"/>
        <w:ind w:left="1" w:right="140" w:firstLine="708"/>
        <w:rPr>
          <w:sz w:val="24"/>
          <w:szCs w:val="24"/>
        </w:rPr>
      </w:pPr>
    </w:p>
    <w:p w:rsidR="00D513D9" w:rsidRDefault="00D513D9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>
      <w:pPr>
        <w:spacing w:line="239" w:lineRule="auto"/>
        <w:ind w:left="1" w:right="140" w:firstLine="708"/>
        <w:rPr>
          <w:sz w:val="24"/>
          <w:szCs w:val="24"/>
        </w:rPr>
      </w:pPr>
    </w:p>
    <w:p w:rsidR="00EF5A8B" w:rsidRDefault="00EF5A8B" w:rsidP="000D6568">
      <w:pPr>
        <w:keepNext/>
        <w:keepLines/>
        <w:outlineLvl w:val="3"/>
        <w:rPr>
          <w:b/>
          <w:iCs/>
          <w:color w:val="000000"/>
          <w:sz w:val="24"/>
          <w:szCs w:val="24"/>
          <w:lang w:eastAsia="en-US"/>
        </w:rPr>
      </w:pPr>
    </w:p>
    <w:p w:rsidR="000D6568" w:rsidRPr="000D6568" w:rsidRDefault="000D6568" w:rsidP="000D6568">
      <w:pPr>
        <w:keepNext/>
        <w:keepLines/>
        <w:outlineLvl w:val="3"/>
        <w:rPr>
          <w:b/>
          <w:iCs/>
          <w:color w:val="000000"/>
          <w:sz w:val="24"/>
          <w:szCs w:val="24"/>
          <w:lang w:eastAsia="en-US"/>
        </w:rPr>
      </w:pPr>
      <w:r w:rsidRPr="000D6568">
        <w:rPr>
          <w:b/>
          <w:iCs/>
          <w:color w:val="000000"/>
          <w:sz w:val="24"/>
          <w:szCs w:val="24"/>
          <w:lang w:eastAsia="en-US"/>
        </w:rPr>
        <w:t>1.2. Цели и задачи реализации основной образовательной программы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proofErr w:type="gramStart"/>
      <w:r w:rsidRPr="000D6568">
        <w:rPr>
          <w:sz w:val="24"/>
          <w:szCs w:val="24"/>
          <w:lang w:eastAsia="en-US"/>
        </w:rPr>
        <w:t xml:space="preserve">Образовательная программа среднего профессионального образования (программа подготовки специалистов среднего звена) по специальности </w:t>
      </w:r>
      <w:r w:rsidRPr="000D6568">
        <w:rPr>
          <w:bCs/>
          <w:sz w:val="24"/>
          <w:szCs w:val="24"/>
        </w:rPr>
        <w:t>43.02.10 Туризм</w:t>
      </w:r>
      <w:r w:rsidRPr="000D6568">
        <w:rPr>
          <w:sz w:val="24"/>
          <w:szCs w:val="24"/>
          <w:lang w:eastAsia="en-US"/>
        </w:rPr>
        <w:t xml:space="preserve"> направлена на решение задач интеллектуального,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государства, а также удовлетворение потребностей личности в углублении и расширении образования.</w:t>
      </w:r>
      <w:proofErr w:type="gramEnd"/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 xml:space="preserve">Цели образовательной программы 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получение студентами квалификации специалист по туризму;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становление и развитие личности студента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достижение выпускниками планируемых результатов: освоение видов деятельности, общих и профессиональных компетенций и компетентностей, определяемых личностными, семейными, общественными, государственными потребностями и возможностями обучающегося, индивидуальной образовательной траекторией его развития и состоянием здоровья.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 xml:space="preserve">Задачи образовательной программы 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 xml:space="preserve">– формирование российской гражданской идентичности </w:t>
      </w:r>
      <w:proofErr w:type="gramStart"/>
      <w:r w:rsidRPr="000D6568">
        <w:rPr>
          <w:sz w:val="24"/>
          <w:szCs w:val="24"/>
          <w:lang w:eastAsia="en-US"/>
        </w:rPr>
        <w:t>обучающихся</w:t>
      </w:r>
      <w:proofErr w:type="gramEnd"/>
      <w:r w:rsidRPr="000D6568">
        <w:rPr>
          <w:sz w:val="24"/>
          <w:szCs w:val="24"/>
          <w:lang w:eastAsia="en-US"/>
        </w:rPr>
        <w:t>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обеспечение равных возможностей получения качественного среднего профессионального образования;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 xml:space="preserve">– 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профессионального образования по специальности </w:t>
      </w:r>
      <w:r w:rsidRPr="00E27DC0">
        <w:rPr>
          <w:bCs/>
          <w:sz w:val="24"/>
          <w:szCs w:val="24"/>
        </w:rPr>
        <w:t>43.02.10 Туризм</w:t>
      </w:r>
      <w:r w:rsidRPr="000D6568">
        <w:rPr>
          <w:sz w:val="24"/>
          <w:szCs w:val="24"/>
          <w:lang w:eastAsia="en-US"/>
        </w:rPr>
        <w:t xml:space="preserve"> (далее - ФГОС СПО);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обеспечение преемственности основных образовательных программ начального общего, основного общего, среднего общего, профессионального образования;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развитие государственно-общественного управления в образовании;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 xml:space="preserve">– формирование основ оценки результатов освоения </w:t>
      </w:r>
      <w:proofErr w:type="gramStart"/>
      <w:r w:rsidRPr="000D6568">
        <w:rPr>
          <w:sz w:val="24"/>
          <w:szCs w:val="24"/>
          <w:lang w:eastAsia="en-US"/>
        </w:rPr>
        <w:t>обучающимися</w:t>
      </w:r>
      <w:proofErr w:type="gramEnd"/>
      <w:r w:rsidRPr="000D6568">
        <w:rPr>
          <w:sz w:val="24"/>
          <w:szCs w:val="24"/>
          <w:lang w:eastAsia="en-US"/>
        </w:rPr>
        <w:t xml:space="preserve"> основной образовательной программы, деятельности педагогических работников, организаций, осуществляющих образовательную деятельность;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– 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0D6568" w:rsidRPr="000D6568" w:rsidRDefault="000D6568" w:rsidP="000D6568">
      <w:pPr>
        <w:suppressAutoHyphens/>
        <w:spacing w:after="200"/>
        <w:ind w:firstLine="709"/>
        <w:jc w:val="both"/>
        <w:rPr>
          <w:bCs/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506921" w:rsidRDefault="00506921">
      <w:pPr>
        <w:spacing w:line="239" w:lineRule="auto"/>
        <w:ind w:left="1" w:right="140" w:firstLine="708"/>
        <w:rPr>
          <w:sz w:val="24"/>
          <w:szCs w:val="24"/>
        </w:rPr>
      </w:pPr>
    </w:p>
    <w:p w:rsidR="007C5747" w:rsidRPr="005C1E10" w:rsidRDefault="00D513D9">
      <w:pPr>
        <w:jc w:val="center"/>
        <w:rPr>
          <w:b/>
          <w:sz w:val="24"/>
          <w:szCs w:val="24"/>
        </w:rPr>
      </w:pPr>
      <w:r w:rsidRPr="00506921">
        <w:rPr>
          <w:b/>
          <w:sz w:val="24"/>
          <w:szCs w:val="24"/>
        </w:rPr>
        <w:lastRenderedPageBreak/>
        <w:t xml:space="preserve">РАЗДЕЛ 2 </w:t>
      </w:r>
      <w:r w:rsidR="006D4BF3" w:rsidRPr="005C1E10">
        <w:rPr>
          <w:b/>
          <w:sz w:val="24"/>
          <w:szCs w:val="24"/>
        </w:rPr>
        <w:t>Общая характеристика ППССЗ по специальности СПО 43.02.10 Туризм</w:t>
      </w:r>
    </w:p>
    <w:p w:rsidR="007C5747" w:rsidRPr="005C1E10" w:rsidRDefault="007C5747">
      <w:pPr>
        <w:spacing w:line="324" w:lineRule="exact"/>
        <w:rPr>
          <w:sz w:val="24"/>
          <w:szCs w:val="24"/>
        </w:rPr>
      </w:pPr>
    </w:p>
    <w:p w:rsidR="007C5747" w:rsidRPr="005C1E10" w:rsidRDefault="006D4BF3">
      <w:pPr>
        <w:spacing w:line="239" w:lineRule="auto"/>
        <w:ind w:left="120" w:right="120" w:firstLine="708"/>
        <w:jc w:val="both"/>
        <w:rPr>
          <w:sz w:val="24"/>
          <w:szCs w:val="24"/>
        </w:rPr>
      </w:pPr>
      <w:r w:rsidRPr="005C1E10">
        <w:rPr>
          <w:sz w:val="24"/>
          <w:szCs w:val="24"/>
        </w:rPr>
        <w:t>Миссия ППССЗ СПО по специальности 43.02.10 Туризм заключается в формировании готовности выпускника к профессиональной деятельности, его мобильности, посредством обеспечения реализации требований ФГОС СПО с учетом запросов рынка труда и работодателей, меняющегося законодательства, актуальных потребностей индустрии туризма.</w:t>
      </w:r>
    </w:p>
    <w:p w:rsidR="007C5747" w:rsidRPr="005C1E10" w:rsidRDefault="007C5747">
      <w:pPr>
        <w:spacing w:line="5" w:lineRule="exact"/>
        <w:rPr>
          <w:sz w:val="24"/>
          <w:szCs w:val="24"/>
        </w:rPr>
      </w:pPr>
    </w:p>
    <w:p w:rsidR="007C5747" w:rsidRPr="005C1E10" w:rsidRDefault="006D4BF3">
      <w:pPr>
        <w:ind w:left="120" w:right="120" w:firstLine="708"/>
        <w:jc w:val="both"/>
        <w:rPr>
          <w:sz w:val="24"/>
          <w:szCs w:val="24"/>
        </w:rPr>
      </w:pPr>
      <w:r w:rsidRPr="005C1E10">
        <w:rPr>
          <w:sz w:val="24"/>
          <w:szCs w:val="24"/>
        </w:rPr>
        <w:t>Целью ППССЗ СПО по специальности 43.02.10 Туризм является нормативно-методическое обеспечение реализации ФГОС СПО по специальности.</w:t>
      </w:r>
    </w:p>
    <w:p w:rsidR="007C5747" w:rsidRPr="005C1E10" w:rsidRDefault="007C5747">
      <w:pPr>
        <w:spacing w:line="2" w:lineRule="exact"/>
        <w:rPr>
          <w:sz w:val="24"/>
          <w:szCs w:val="24"/>
        </w:rPr>
      </w:pPr>
    </w:p>
    <w:p w:rsidR="007C5747" w:rsidRPr="005C1E10" w:rsidRDefault="006D4BF3">
      <w:pPr>
        <w:ind w:left="820"/>
        <w:rPr>
          <w:sz w:val="24"/>
          <w:szCs w:val="24"/>
        </w:rPr>
      </w:pPr>
      <w:r w:rsidRPr="005C1E10">
        <w:rPr>
          <w:sz w:val="24"/>
          <w:szCs w:val="24"/>
        </w:rPr>
        <w:t>Задачами ППССЗ СПО по специальности 43.02.10 Туризм являются:</w:t>
      </w:r>
    </w:p>
    <w:p w:rsidR="007C5747" w:rsidRPr="005C1E10" w:rsidRDefault="006D4BF3">
      <w:pPr>
        <w:spacing w:line="239" w:lineRule="auto"/>
        <w:ind w:left="120" w:right="120" w:firstLine="708"/>
        <w:rPr>
          <w:sz w:val="24"/>
          <w:szCs w:val="24"/>
        </w:rPr>
      </w:pPr>
      <w:r w:rsidRPr="005C1E10">
        <w:rPr>
          <w:sz w:val="24"/>
          <w:szCs w:val="24"/>
        </w:rPr>
        <w:t>– создание условий для развития у студентов личностных и профессиональных качеств, познавательной активности;</w:t>
      </w:r>
    </w:p>
    <w:p w:rsidR="007C5747" w:rsidRPr="005C1E10" w:rsidRDefault="007C5747">
      <w:pPr>
        <w:spacing w:line="1" w:lineRule="exact"/>
        <w:rPr>
          <w:sz w:val="24"/>
          <w:szCs w:val="24"/>
        </w:rPr>
      </w:pPr>
    </w:p>
    <w:p w:rsidR="007C5747" w:rsidRPr="005C1E10" w:rsidRDefault="006D4BF3">
      <w:pPr>
        <w:ind w:left="120" w:right="120" w:firstLine="708"/>
        <w:jc w:val="both"/>
        <w:rPr>
          <w:sz w:val="24"/>
          <w:szCs w:val="24"/>
        </w:rPr>
      </w:pPr>
      <w:r w:rsidRPr="005C1E10">
        <w:rPr>
          <w:sz w:val="24"/>
          <w:szCs w:val="24"/>
        </w:rPr>
        <w:t>– развитие системного, творческого мышления и рефлексивных способностей, формирование потребности личности в саморазвитии и</w:t>
      </w:r>
    </w:p>
    <w:p w:rsidR="007C5747" w:rsidRPr="005C1E10" w:rsidRDefault="007C5747">
      <w:pPr>
        <w:spacing w:line="1" w:lineRule="exact"/>
        <w:rPr>
          <w:sz w:val="24"/>
          <w:szCs w:val="24"/>
        </w:rPr>
      </w:pPr>
    </w:p>
    <w:p w:rsidR="007C5747" w:rsidRPr="005C1E10" w:rsidRDefault="006D4BF3">
      <w:pPr>
        <w:spacing w:line="239" w:lineRule="auto"/>
        <w:ind w:left="120" w:right="120"/>
        <w:rPr>
          <w:sz w:val="24"/>
          <w:szCs w:val="24"/>
        </w:rPr>
      </w:pPr>
      <w:r w:rsidRPr="005C1E10">
        <w:rPr>
          <w:sz w:val="24"/>
          <w:szCs w:val="24"/>
        </w:rPr>
        <w:t xml:space="preserve">профессиональном </w:t>
      </w:r>
      <w:proofErr w:type="gramStart"/>
      <w:r w:rsidRPr="005C1E10">
        <w:rPr>
          <w:sz w:val="24"/>
          <w:szCs w:val="24"/>
        </w:rPr>
        <w:t>самосовершенствовании</w:t>
      </w:r>
      <w:proofErr w:type="gramEnd"/>
      <w:r w:rsidRPr="005C1E10">
        <w:rPr>
          <w:sz w:val="24"/>
          <w:szCs w:val="24"/>
        </w:rPr>
        <w:t>, овладение навыками самообразования и самовоспитания;</w:t>
      </w:r>
    </w:p>
    <w:p w:rsidR="007C5747" w:rsidRPr="005C1E10" w:rsidRDefault="007C5747">
      <w:pPr>
        <w:spacing w:line="1" w:lineRule="exact"/>
        <w:rPr>
          <w:sz w:val="24"/>
          <w:szCs w:val="24"/>
        </w:rPr>
      </w:pPr>
    </w:p>
    <w:p w:rsidR="007C5747" w:rsidRPr="005C1E10" w:rsidRDefault="006D4BF3">
      <w:pPr>
        <w:spacing w:line="239" w:lineRule="auto"/>
        <w:ind w:left="120" w:right="120" w:firstLine="708"/>
        <w:jc w:val="both"/>
        <w:rPr>
          <w:sz w:val="24"/>
          <w:szCs w:val="24"/>
        </w:rPr>
      </w:pPr>
      <w:r w:rsidRPr="005C1E10">
        <w:rPr>
          <w:sz w:val="24"/>
          <w:szCs w:val="24"/>
        </w:rPr>
        <w:t>– формирование общекультурных и профессиональных компетенций в соответствии с требованиями ФГОС СПО с учетом потребностей регионального рынка труда.</w:t>
      </w:r>
    </w:p>
    <w:p w:rsidR="007C5747" w:rsidRPr="005C1E10" w:rsidRDefault="007C5747">
      <w:pPr>
        <w:spacing w:line="3" w:lineRule="exact"/>
        <w:rPr>
          <w:sz w:val="24"/>
          <w:szCs w:val="24"/>
        </w:rPr>
      </w:pPr>
    </w:p>
    <w:p w:rsidR="007C5747" w:rsidRPr="005C1E10" w:rsidRDefault="006D4BF3">
      <w:pPr>
        <w:spacing w:line="281" w:lineRule="auto"/>
        <w:ind w:left="120" w:right="120" w:firstLine="708"/>
        <w:rPr>
          <w:sz w:val="24"/>
          <w:szCs w:val="24"/>
        </w:rPr>
      </w:pPr>
      <w:r w:rsidRPr="005C1E10">
        <w:rPr>
          <w:sz w:val="24"/>
          <w:szCs w:val="24"/>
        </w:rPr>
        <w:t>Срок получения СПО по 43.02.10 Туризм базовой подготовки в очной форме обучения и присваиваемая квалификация:</w:t>
      </w:r>
    </w:p>
    <w:p w:rsidR="007C5747" w:rsidRPr="005C1E10" w:rsidRDefault="007C5747">
      <w:pPr>
        <w:spacing w:line="23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3340"/>
        <w:gridCol w:w="3320"/>
      </w:tblGrid>
      <w:tr w:rsidR="005C1E10" w:rsidRPr="005C1E10">
        <w:trPr>
          <w:trHeight w:val="252"/>
        </w:trPr>
        <w:tc>
          <w:tcPr>
            <w:tcW w:w="3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Уровень образования,</w:t>
            </w: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Наименование квалификации</w:t>
            </w:r>
          </w:p>
        </w:tc>
        <w:tc>
          <w:tcPr>
            <w:tcW w:w="3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w w:val="99"/>
                <w:sz w:val="24"/>
                <w:szCs w:val="24"/>
              </w:rPr>
              <w:t xml:space="preserve">Срок получения СПО </w:t>
            </w:r>
            <w:proofErr w:type="gramStart"/>
            <w:r w:rsidRPr="005C1E10">
              <w:rPr>
                <w:w w:val="99"/>
                <w:sz w:val="24"/>
                <w:szCs w:val="24"/>
              </w:rPr>
              <w:t>по</w:t>
            </w:r>
            <w:proofErr w:type="gramEnd"/>
          </w:p>
        </w:tc>
      </w:tr>
      <w:tr w:rsidR="005C1E10" w:rsidRPr="005C1E10">
        <w:trPr>
          <w:trHeight w:val="276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proofErr w:type="gramStart"/>
            <w:r w:rsidRPr="005C1E10">
              <w:rPr>
                <w:sz w:val="24"/>
                <w:szCs w:val="24"/>
              </w:rPr>
              <w:t>необходимый</w:t>
            </w:r>
            <w:proofErr w:type="gramEnd"/>
            <w:r w:rsidRPr="005C1E10">
              <w:rPr>
                <w:sz w:val="24"/>
                <w:szCs w:val="24"/>
              </w:rPr>
              <w:t xml:space="preserve"> для приема на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базовой подготовки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 xml:space="preserve">ППССЗ базовой подготовки </w:t>
            </w:r>
            <w:proofErr w:type="gramStart"/>
            <w:r w:rsidRPr="005C1E10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5C1E10" w:rsidRPr="005C1E10">
        <w:trPr>
          <w:trHeight w:val="322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обучение по ППССЗ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очной форме обучения</w:t>
            </w:r>
          </w:p>
        </w:tc>
      </w:tr>
      <w:tr w:rsidR="005C1E10" w:rsidRPr="005C1E10">
        <w:trPr>
          <w:trHeight w:val="26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</w:tr>
      <w:tr w:rsidR="005C1E10" w:rsidRPr="005C1E10">
        <w:trPr>
          <w:trHeight w:val="309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w w:val="99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w w:val="99"/>
                <w:sz w:val="24"/>
                <w:szCs w:val="24"/>
              </w:rPr>
              <w:t>Специалист по туризму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7C5747" w:rsidRPr="005C1E10" w:rsidRDefault="006D4BF3" w:rsidP="008D42D8">
            <w:pPr>
              <w:jc w:val="center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1 год 10 месяцев</w:t>
            </w:r>
          </w:p>
        </w:tc>
      </w:tr>
      <w:tr w:rsidR="007C5747" w:rsidRPr="005C1E10">
        <w:trPr>
          <w:trHeight w:val="232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 w:rsidP="008D42D8">
            <w:pPr>
              <w:rPr>
                <w:sz w:val="24"/>
                <w:szCs w:val="24"/>
              </w:rPr>
            </w:pPr>
          </w:p>
        </w:tc>
      </w:tr>
    </w:tbl>
    <w:p w:rsidR="007C5747" w:rsidRPr="005C1E10" w:rsidRDefault="007C5747">
      <w:pPr>
        <w:spacing w:line="284" w:lineRule="exact"/>
        <w:rPr>
          <w:sz w:val="24"/>
          <w:szCs w:val="24"/>
        </w:rPr>
      </w:pPr>
    </w:p>
    <w:p w:rsidR="007C5747" w:rsidRPr="005C1E10" w:rsidRDefault="006D4BF3">
      <w:pPr>
        <w:ind w:left="900"/>
        <w:rPr>
          <w:sz w:val="24"/>
          <w:szCs w:val="24"/>
        </w:rPr>
      </w:pPr>
      <w:r w:rsidRPr="005C1E10">
        <w:rPr>
          <w:sz w:val="24"/>
          <w:szCs w:val="24"/>
        </w:rPr>
        <w:t>Трудоемкость ППССЗ СПО по специальности 43.02.10 Туризм:</w:t>
      </w:r>
    </w:p>
    <w:p w:rsidR="007C5747" w:rsidRPr="005C1E10" w:rsidRDefault="007C5747">
      <w:pPr>
        <w:spacing w:line="34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0"/>
        <w:gridCol w:w="740"/>
        <w:gridCol w:w="100"/>
        <w:gridCol w:w="820"/>
      </w:tblGrid>
      <w:tr w:rsidR="005C1E10" w:rsidRPr="005C1E10">
        <w:trPr>
          <w:trHeight w:val="286"/>
        </w:trPr>
        <w:tc>
          <w:tcPr>
            <w:tcW w:w="8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ind w:left="120"/>
              <w:rPr>
                <w:sz w:val="24"/>
                <w:szCs w:val="24"/>
              </w:rPr>
            </w:pPr>
            <w:proofErr w:type="gramStart"/>
            <w:r w:rsidRPr="005C1E10">
              <w:rPr>
                <w:sz w:val="24"/>
                <w:szCs w:val="24"/>
              </w:rPr>
              <w:t>Обучение по</w:t>
            </w:r>
            <w:proofErr w:type="gramEnd"/>
            <w:r w:rsidRPr="005C1E10">
              <w:rPr>
                <w:sz w:val="24"/>
                <w:szCs w:val="24"/>
              </w:rPr>
              <w:t xml:space="preserve"> учебным циклам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5747" w:rsidRPr="005C1E10" w:rsidRDefault="006D4BF3" w:rsidP="005C1E10">
            <w:pPr>
              <w:jc w:val="right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5</w:t>
            </w:r>
            <w:r w:rsidR="005C1E10" w:rsidRPr="005C1E1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ind w:left="20"/>
              <w:rPr>
                <w:sz w:val="24"/>
                <w:szCs w:val="24"/>
              </w:rPr>
            </w:pPr>
            <w:proofErr w:type="spellStart"/>
            <w:r w:rsidRPr="005C1E10">
              <w:rPr>
                <w:sz w:val="24"/>
                <w:szCs w:val="24"/>
              </w:rPr>
              <w:t>нед</w:t>
            </w:r>
            <w:proofErr w:type="spellEnd"/>
            <w:r w:rsidRPr="005C1E10">
              <w:rPr>
                <w:sz w:val="24"/>
                <w:szCs w:val="24"/>
              </w:rPr>
              <w:t>.</w:t>
            </w:r>
          </w:p>
        </w:tc>
      </w:tr>
      <w:tr w:rsidR="005C1E10" w:rsidRPr="005C1E10">
        <w:trPr>
          <w:trHeight w:val="266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740" w:type="dxa"/>
            <w:vAlign w:val="bottom"/>
          </w:tcPr>
          <w:p w:rsidR="007C5747" w:rsidRPr="005C1E10" w:rsidRDefault="006D4BF3" w:rsidP="005C1E10">
            <w:pPr>
              <w:spacing w:line="265" w:lineRule="exact"/>
              <w:jc w:val="right"/>
              <w:rPr>
                <w:sz w:val="24"/>
                <w:szCs w:val="24"/>
              </w:rPr>
            </w:pPr>
            <w:r w:rsidRPr="005C1E10">
              <w:rPr>
                <w:w w:val="94"/>
                <w:sz w:val="24"/>
                <w:szCs w:val="24"/>
              </w:rPr>
              <w:t>1</w:t>
            </w:r>
            <w:r w:rsidR="005C1E10" w:rsidRPr="005C1E10">
              <w:rPr>
                <w:w w:val="94"/>
                <w:sz w:val="24"/>
                <w:szCs w:val="24"/>
              </w:rPr>
              <w:t>7</w:t>
            </w:r>
            <w:r w:rsidRPr="005C1E10">
              <w:rPr>
                <w:w w:val="94"/>
                <w:sz w:val="24"/>
                <w:szCs w:val="24"/>
              </w:rPr>
              <w:t xml:space="preserve"> </w:t>
            </w:r>
            <w:proofErr w:type="spellStart"/>
            <w:r w:rsidRPr="005C1E10">
              <w:rPr>
                <w:w w:val="94"/>
                <w:sz w:val="24"/>
                <w:szCs w:val="24"/>
              </w:rPr>
              <w:t>нед</w:t>
            </w:r>
            <w:proofErr w:type="spellEnd"/>
            <w:r w:rsidRPr="005C1E10">
              <w:rPr>
                <w:w w:val="94"/>
                <w:sz w:val="24"/>
                <w:szCs w:val="24"/>
              </w:rPr>
              <w:t>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C5747" w:rsidRPr="005C1E10" w:rsidRDefault="007C574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5C1E10">
            <w:pPr>
              <w:spacing w:line="265" w:lineRule="exact"/>
              <w:jc w:val="right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 xml:space="preserve">8 </w:t>
            </w:r>
            <w:proofErr w:type="spellStart"/>
            <w:r w:rsidR="006D4BF3" w:rsidRPr="005C1E10">
              <w:rPr>
                <w:sz w:val="24"/>
                <w:szCs w:val="24"/>
              </w:rPr>
              <w:t>нед</w:t>
            </w:r>
            <w:proofErr w:type="spellEnd"/>
            <w:r w:rsidR="006D4BF3" w:rsidRPr="005C1E10">
              <w:rPr>
                <w:sz w:val="24"/>
                <w:szCs w:val="24"/>
              </w:rPr>
              <w:t>.</w:t>
            </w:r>
          </w:p>
        </w:tc>
      </w:tr>
      <w:tr w:rsidR="005C1E10" w:rsidRPr="005C1E10">
        <w:trPr>
          <w:trHeight w:val="266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5747" w:rsidRPr="005C1E10" w:rsidRDefault="007C574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7C574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5C1E10">
            <w:pPr>
              <w:spacing w:line="265" w:lineRule="exact"/>
              <w:ind w:right="20"/>
              <w:jc w:val="right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 xml:space="preserve">9 </w:t>
            </w:r>
            <w:proofErr w:type="spellStart"/>
            <w:r w:rsidR="006D4BF3" w:rsidRPr="005C1E10">
              <w:rPr>
                <w:sz w:val="24"/>
                <w:szCs w:val="24"/>
              </w:rPr>
              <w:t>нед</w:t>
            </w:r>
            <w:proofErr w:type="spellEnd"/>
          </w:p>
        </w:tc>
      </w:tr>
      <w:tr w:rsidR="005C1E10" w:rsidRPr="005C1E10">
        <w:trPr>
          <w:trHeight w:val="266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5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 xml:space="preserve">4 </w:t>
            </w:r>
            <w:proofErr w:type="spellStart"/>
            <w:r w:rsidRPr="005C1E10">
              <w:rPr>
                <w:sz w:val="24"/>
                <w:szCs w:val="24"/>
              </w:rPr>
              <w:t>нед</w:t>
            </w:r>
            <w:proofErr w:type="spellEnd"/>
            <w:r w:rsidRPr="005C1E10">
              <w:rPr>
                <w:sz w:val="24"/>
                <w:szCs w:val="24"/>
              </w:rPr>
              <w:t>.</w:t>
            </w:r>
          </w:p>
        </w:tc>
      </w:tr>
      <w:tr w:rsidR="005C1E10" w:rsidRPr="005C1E10">
        <w:trPr>
          <w:trHeight w:val="266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5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 xml:space="preserve">3 </w:t>
            </w:r>
            <w:proofErr w:type="spellStart"/>
            <w:r w:rsidRPr="005C1E10">
              <w:rPr>
                <w:sz w:val="24"/>
                <w:szCs w:val="24"/>
              </w:rPr>
              <w:t>нед</w:t>
            </w:r>
            <w:proofErr w:type="spellEnd"/>
            <w:r w:rsidRPr="005C1E10">
              <w:rPr>
                <w:sz w:val="24"/>
                <w:szCs w:val="24"/>
              </w:rPr>
              <w:t>.</w:t>
            </w:r>
          </w:p>
        </w:tc>
      </w:tr>
      <w:tr w:rsidR="005C1E10" w:rsidRPr="005C1E10">
        <w:trPr>
          <w:trHeight w:val="268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8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8" w:lineRule="exact"/>
              <w:ind w:left="5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 xml:space="preserve">6 </w:t>
            </w:r>
            <w:proofErr w:type="spellStart"/>
            <w:r w:rsidRPr="005C1E10">
              <w:rPr>
                <w:sz w:val="24"/>
                <w:szCs w:val="24"/>
              </w:rPr>
              <w:t>нед</w:t>
            </w:r>
            <w:proofErr w:type="spellEnd"/>
            <w:r w:rsidRPr="005C1E10">
              <w:rPr>
                <w:sz w:val="24"/>
                <w:szCs w:val="24"/>
              </w:rPr>
              <w:t>.</w:t>
            </w:r>
          </w:p>
        </w:tc>
      </w:tr>
      <w:tr w:rsidR="005C1E10" w:rsidRPr="005C1E10">
        <w:trPr>
          <w:trHeight w:val="266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Каникулы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jc w:val="right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13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20"/>
              <w:rPr>
                <w:sz w:val="24"/>
                <w:szCs w:val="24"/>
              </w:rPr>
            </w:pPr>
            <w:proofErr w:type="spellStart"/>
            <w:r w:rsidRPr="005C1E10">
              <w:rPr>
                <w:sz w:val="24"/>
                <w:szCs w:val="24"/>
              </w:rPr>
              <w:t>нед</w:t>
            </w:r>
            <w:proofErr w:type="spellEnd"/>
            <w:r w:rsidRPr="005C1E10">
              <w:rPr>
                <w:sz w:val="24"/>
                <w:szCs w:val="24"/>
              </w:rPr>
              <w:t>.</w:t>
            </w:r>
          </w:p>
        </w:tc>
      </w:tr>
      <w:tr w:rsidR="007C5747" w:rsidRPr="005C1E10">
        <w:trPr>
          <w:trHeight w:val="266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Итого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jc w:val="right"/>
              <w:rPr>
                <w:sz w:val="24"/>
                <w:szCs w:val="24"/>
              </w:rPr>
            </w:pPr>
            <w:r w:rsidRPr="005C1E10">
              <w:rPr>
                <w:sz w:val="24"/>
                <w:szCs w:val="24"/>
              </w:rPr>
              <w:t>95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5747" w:rsidRPr="005C1E10" w:rsidRDefault="006D4BF3">
            <w:pPr>
              <w:spacing w:line="265" w:lineRule="exact"/>
              <w:ind w:left="20"/>
              <w:rPr>
                <w:sz w:val="24"/>
                <w:szCs w:val="24"/>
              </w:rPr>
            </w:pPr>
            <w:proofErr w:type="spellStart"/>
            <w:r w:rsidRPr="005C1E10">
              <w:rPr>
                <w:sz w:val="24"/>
                <w:szCs w:val="24"/>
              </w:rPr>
              <w:t>нед</w:t>
            </w:r>
            <w:proofErr w:type="spellEnd"/>
            <w:r w:rsidRPr="005C1E10">
              <w:rPr>
                <w:sz w:val="24"/>
                <w:szCs w:val="24"/>
              </w:rPr>
              <w:t>.</w:t>
            </w:r>
          </w:p>
        </w:tc>
      </w:tr>
    </w:tbl>
    <w:p w:rsidR="007C5747" w:rsidRPr="005C1E10" w:rsidRDefault="007C5747">
      <w:pPr>
        <w:spacing w:line="284" w:lineRule="exact"/>
        <w:rPr>
          <w:sz w:val="24"/>
          <w:szCs w:val="24"/>
        </w:rPr>
      </w:pPr>
    </w:p>
    <w:p w:rsidR="007C5747" w:rsidRPr="005C1E10" w:rsidRDefault="006D4BF3" w:rsidP="00F77EEA">
      <w:pPr>
        <w:spacing w:line="281" w:lineRule="auto"/>
        <w:ind w:left="120" w:right="120" w:firstLine="358"/>
        <w:jc w:val="both"/>
        <w:rPr>
          <w:sz w:val="24"/>
          <w:szCs w:val="24"/>
        </w:rPr>
      </w:pPr>
      <w:r w:rsidRPr="005C1E10">
        <w:rPr>
          <w:sz w:val="24"/>
          <w:szCs w:val="24"/>
        </w:rPr>
        <w:t>Продолжительность освоения ППССЗ СПО по специальности 43.02.10 Туризм за весь период обучения составляет 95 недель и включает все виды</w:t>
      </w:r>
      <w:r w:rsidR="00F77EEA" w:rsidRPr="005C1E10">
        <w:rPr>
          <w:sz w:val="24"/>
          <w:szCs w:val="24"/>
        </w:rPr>
        <w:t xml:space="preserve"> </w:t>
      </w:r>
      <w:r w:rsidRPr="005C1E10">
        <w:rPr>
          <w:sz w:val="24"/>
          <w:szCs w:val="24"/>
        </w:rPr>
        <w:t>аудиторной и самостоятельной работы студента, практики и время, отводимое на контроль качества освоения студентом ППССЗ.</w:t>
      </w:r>
    </w:p>
    <w:p w:rsidR="007C5747" w:rsidRPr="005C1E10" w:rsidRDefault="007C5747">
      <w:pPr>
        <w:spacing w:line="209" w:lineRule="exact"/>
        <w:rPr>
          <w:sz w:val="24"/>
          <w:szCs w:val="24"/>
        </w:rPr>
      </w:pPr>
    </w:p>
    <w:p w:rsidR="000D6568" w:rsidRPr="000D6568" w:rsidRDefault="000D6568" w:rsidP="000D6568">
      <w:pPr>
        <w:keepNext/>
        <w:keepLines/>
        <w:outlineLvl w:val="3"/>
        <w:rPr>
          <w:b/>
          <w:iCs/>
          <w:color w:val="000000"/>
          <w:sz w:val="24"/>
          <w:szCs w:val="24"/>
          <w:lang w:eastAsia="en-US"/>
        </w:rPr>
      </w:pPr>
      <w:r w:rsidRPr="000D6568">
        <w:rPr>
          <w:b/>
          <w:iCs/>
          <w:color w:val="000000"/>
          <w:sz w:val="24"/>
          <w:szCs w:val="24"/>
          <w:lang w:eastAsia="en-US"/>
        </w:rPr>
        <w:t>2.2. Реализация требований ФГОС СПО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При реализации образовательной программы среднего профессионального образования применяются электронное обучение и дистанционные образовательные технологии.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При обучении инвалидов и лиц с ограниченными возможностями здоровья электронное обучение и дистанционные образовательные технологии программой предусматривается возможность приема-передачи информации в доступных для них формах.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lastRenderedPageBreak/>
        <w:t>Реализация образовательной программы осуществляется образовательной организацией самостоятельно (посредством сетевой формы).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Образовательная программа реализуется на государственном языке Российской Федерации, если иное не определено локальным нормативным актом образовательной организации.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Образовательная программа имеет следующую структуру:</w:t>
      </w:r>
    </w:p>
    <w:p w:rsidR="000D6568" w:rsidRPr="000D6568" w:rsidRDefault="000D6568" w:rsidP="000D6568">
      <w:pPr>
        <w:numPr>
          <w:ilvl w:val="0"/>
          <w:numId w:val="26"/>
        </w:numPr>
        <w:spacing w:after="160" w:line="259" w:lineRule="auto"/>
        <w:contextualSpacing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общеобразовательный цикл;</w:t>
      </w:r>
    </w:p>
    <w:p w:rsidR="000D6568" w:rsidRPr="000D6568" w:rsidRDefault="000D6568" w:rsidP="000D6568">
      <w:pPr>
        <w:numPr>
          <w:ilvl w:val="0"/>
          <w:numId w:val="26"/>
        </w:numPr>
        <w:spacing w:after="160" w:line="259" w:lineRule="auto"/>
        <w:contextualSpacing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общий гуманитарный и социально-экономический цикл;</w:t>
      </w:r>
    </w:p>
    <w:p w:rsidR="000D6568" w:rsidRPr="000D6568" w:rsidRDefault="000D6568" w:rsidP="000D6568">
      <w:pPr>
        <w:numPr>
          <w:ilvl w:val="0"/>
          <w:numId w:val="26"/>
        </w:numPr>
        <w:spacing w:after="160" w:line="259" w:lineRule="auto"/>
        <w:contextualSpacing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математический и общий естественнонаучный цикл;</w:t>
      </w:r>
    </w:p>
    <w:p w:rsidR="000D6568" w:rsidRPr="000D6568" w:rsidRDefault="000D6568" w:rsidP="000D6568">
      <w:pPr>
        <w:numPr>
          <w:ilvl w:val="0"/>
          <w:numId w:val="26"/>
        </w:numPr>
        <w:spacing w:after="160" w:line="259" w:lineRule="auto"/>
        <w:contextualSpacing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общепрофессиональный цикл;</w:t>
      </w:r>
    </w:p>
    <w:p w:rsidR="000D6568" w:rsidRPr="000D6568" w:rsidRDefault="000D6568" w:rsidP="000D6568">
      <w:pPr>
        <w:numPr>
          <w:ilvl w:val="0"/>
          <w:numId w:val="26"/>
        </w:numPr>
        <w:spacing w:after="160" w:line="259" w:lineRule="auto"/>
        <w:contextualSpacing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профессиональный цикл;</w:t>
      </w:r>
    </w:p>
    <w:p w:rsidR="000D6568" w:rsidRPr="000D6568" w:rsidRDefault="000D6568" w:rsidP="000D6568">
      <w:pPr>
        <w:numPr>
          <w:ilvl w:val="0"/>
          <w:numId w:val="26"/>
        </w:numPr>
        <w:spacing w:after="160" w:line="259" w:lineRule="auto"/>
        <w:contextualSpacing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государственная итоговая аттестация.</w:t>
      </w:r>
    </w:p>
    <w:tbl>
      <w:tblPr>
        <w:tblStyle w:val="6"/>
        <w:tblW w:w="9488" w:type="dxa"/>
        <w:tblLayout w:type="fixed"/>
        <w:tblLook w:val="0600" w:firstRow="0" w:lastRow="0" w:firstColumn="0" w:lastColumn="0" w:noHBand="1" w:noVBand="1"/>
      </w:tblPr>
      <w:tblGrid>
        <w:gridCol w:w="4810"/>
        <w:gridCol w:w="1750"/>
        <w:gridCol w:w="1578"/>
        <w:gridCol w:w="1350"/>
      </w:tblGrid>
      <w:tr w:rsidR="00FA5A70" w:rsidRPr="00FA5A70" w:rsidTr="000D6568">
        <w:tc>
          <w:tcPr>
            <w:tcW w:w="4810" w:type="dxa"/>
            <w:vMerge w:val="restart"/>
            <w:vAlign w:val="center"/>
            <w:hideMark/>
          </w:tcPr>
          <w:p w:rsidR="000D6568" w:rsidRPr="00FA5A70" w:rsidRDefault="000D6568" w:rsidP="000D65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4678" w:type="dxa"/>
            <w:gridSpan w:val="3"/>
            <w:vAlign w:val="center"/>
            <w:hideMark/>
          </w:tcPr>
          <w:p w:rsidR="000D6568" w:rsidRPr="00FA5A70" w:rsidRDefault="000D6568" w:rsidP="000D65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 xml:space="preserve">Объем образовательной программы </w:t>
            </w:r>
            <w:r w:rsidRPr="00FA5A70">
              <w:rPr>
                <w:rFonts w:ascii="Times New Roman" w:hAnsi="Times New Roman"/>
                <w:sz w:val="24"/>
                <w:szCs w:val="24"/>
              </w:rPr>
              <w:br/>
              <w:t>в академических часах</w:t>
            </w:r>
          </w:p>
        </w:tc>
      </w:tr>
      <w:tr w:rsidR="00FA5A70" w:rsidRPr="00FA5A70" w:rsidTr="000D6568">
        <w:tc>
          <w:tcPr>
            <w:tcW w:w="4810" w:type="dxa"/>
            <w:vMerge/>
            <w:vAlign w:val="center"/>
            <w:hideMark/>
          </w:tcPr>
          <w:p w:rsidR="000D6568" w:rsidRPr="00FA5A70" w:rsidRDefault="000D6568" w:rsidP="000D65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  <w:hideMark/>
          </w:tcPr>
          <w:p w:rsidR="000D6568" w:rsidRPr="00FA5A70" w:rsidRDefault="000D6568" w:rsidP="000D65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578" w:type="dxa"/>
            <w:vAlign w:val="center"/>
            <w:hideMark/>
          </w:tcPr>
          <w:p w:rsidR="000D6568" w:rsidRPr="00FA5A70" w:rsidRDefault="000D6568" w:rsidP="000D6568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350" w:type="dxa"/>
            <w:vAlign w:val="center"/>
            <w:hideMark/>
          </w:tcPr>
          <w:p w:rsidR="000D6568" w:rsidRPr="00FA5A70" w:rsidRDefault="000D6568" w:rsidP="000D6568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Общий объем</w:t>
            </w:r>
          </w:p>
        </w:tc>
      </w:tr>
      <w:tr w:rsidR="00FA5A70" w:rsidRPr="00FA5A70" w:rsidTr="00FA5A70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A5A70" w:rsidRPr="00FA5A70" w:rsidTr="000D6568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578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</w:tr>
      <w:tr w:rsidR="00FA5A70" w:rsidRPr="00FA5A70" w:rsidTr="000D6568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578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0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FA5A70" w:rsidRPr="00FA5A70" w:rsidTr="000D6568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578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350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808</w:t>
            </w:r>
          </w:p>
        </w:tc>
      </w:tr>
      <w:tr w:rsidR="00FA5A70" w:rsidRPr="00FA5A70" w:rsidTr="000D6568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1578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50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</w:tr>
      <w:tr w:rsidR="00FA5A70" w:rsidRPr="00FA5A70" w:rsidTr="000D6568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578" w:type="dxa"/>
          </w:tcPr>
          <w:p w:rsidR="000D6568" w:rsidRPr="00FA5A70" w:rsidRDefault="000D6568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0D6568" w:rsidRPr="00FA5A70" w:rsidRDefault="000D6568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5A70" w:rsidRPr="00FA5A70" w:rsidTr="000D6568">
        <w:tc>
          <w:tcPr>
            <w:tcW w:w="4810" w:type="dxa"/>
            <w:hideMark/>
          </w:tcPr>
          <w:p w:rsidR="000D6568" w:rsidRPr="00FA5A70" w:rsidRDefault="000D6568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Общий объем образовательной программы</w:t>
            </w:r>
          </w:p>
        </w:tc>
        <w:tc>
          <w:tcPr>
            <w:tcW w:w="1750" w:type="dxa"/>
          </w:tcPr>
          <w:p w:rsidR="000D6568" w:rsidRPr="00FA5A70" w:rsidRDefault="00FA5A70" w:rsidP="000D6568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1332</w:t>
            </w:r>
          </w:p>
        </w:tc>
        <w:tc>
          <w:tcPr>
            <w:tcW w:w="1578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350" w:type="dxa"/>
          </w:tcPr>
          <w:p w:rsidR="000D6568" w:rsidRPr="00FA5A70" w:rsidRDefault="00FA5A70" w:rsidP="000D6568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A70">
              <w:rPr>
                <w:rFonts w:ascii="Times New Roman" w:hAnsi="Times New Roman"/>
                <w:sz w:val="24"/>
                <w:szCs w:val="24"/>
              </w:rPr>
              <w:t>1908</w:t>
            </w:r>
          </w:p>
        </w:tc>
      </w:tr>
    </w:tbl>
    <w:p w:rsidR="00FA5A70" w:rsidRPr="00FA5A70" w:rsidRDefault="00FA5A70" w:rsidP="00FA5A70">
      <w:pPr>
        <w:ind w:firstLine="709"/>
        <w:jc w:val="both"/>
        <w:rPr>
          <w:sz w:val="24"/>
          <w:szCs w:val="24"/>
          <w:lang w:eastAsia="en-US"/>
        </w:rPr>
      </w:pPr>
      <w:r w:rsidRPr="00FA5A70">
        <w:rPr>
          <w:sz w:val="24"/>
          <w:szCs w:val="24"/>
          <w:lang w:eastAsia="en-US"/>
        </w:rPr>
        <w:t>Обязательная часть ППССЗ по учебным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FA5A70" w:rsidRPr="00FA5A70" w:rsidRDefault="00FA5A70" w:rsidP="00FA5A70">
      <w:pPr>
        <w:ind w:firstLine="709"/>
        <w:jc w:val="both"/>
        <w:rPr>
          <w:sz w:val="24"/>
          <w:szCs w:val="24"/>
          <w:lang w:eastAsia="en-US"/>
        </w:rPr>
      </w:pPr>
      <w:r w:rsidRPr="00FA5A70">
        <w:rPr>
          <w:sz w:val="24"/>
          <w:szCs w:val="24"/>
          <w:lang w:eastAsia="en-US"/>
        </w:rPr>
        <w:t>Общий гуманитарный и социально-экономический, математический и общий естественнонаучный учебные циклы состоят из дисциплин.</w:t>
      </w:r>
    </w:p>
    <w:p w:rsidR="00FA5A70" w:rsidRPr="00FA5A70" w:rsidRDefault="00FA5A70" w:rsidP="00FA5A70">
      <w:pPr>
        <w:ind w:firstLine="709"/>
        <w:jc w:val="both"/>
        <w:rPr>
          <w:sz w:val="24"/>
          <w:szCs w:val="24"/>
          <w:lang w:eastAsia="en-US"/>
        </w:rPr>
      </w:pPr>
      <w:r w:rsidRPr="00FA5A70">
        <w:rPr>
          <w:sz w:val="24"/>
          <w:szCs w:val="24"/>
          <w:lang w:eastAsia="en-US"/>
        </w:rPr>
        <w:t xml:space="preserve"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</w:t>
      </w:r>
      <w:proofErr w:type="gramStart"/>
      <w:r w:rsidRPr="00FA5A70">
        <w:rPr>
          <w:sz w:val="24"/>
          <w:szCs w:val="24"/>
          <w:lang w:eastAsia="en-US"/>
        </w:rPr>
        <w:t>обучающимися</w:t>
      </w:r>
      <w:proofErr w:type="gramEnd"/>
      <w:r w:rsidRPr="00FA5A70">
        <w:rPr>
          <w:sz w:val="24"/>
          <w:szCs w:val="24"/>
          <w:lang w:eastAsia="en-US"/>
        </w:rPr>
        <w:t xml:space="preserve"> профессиональных модулей проводятся учебная и (или) производственная практика (по профилю специальности).</w:t>
      </w:r>
    </w:p>
    <w:p w:rsidR="00FA5A70" w:rsidRPr="00FA5A70" w:rsidRDefault="00FA5A70" w:rsidP="00FA5A70">
      <w:pPr>
        <w:ind w:firstLine="709"/>
        <w:jc w:val="both"/>
        <w:rPr>
          <w:sz w:val="24"/>
          <w:szCs w:val="24"/>
          <w:lang w:eastAsia="en-US"/>
        </w:rPr>
      </w:pPr>
      <w:r w:rsidRPr="00FA5A70">
        <w:rPr>
          <w:sz w:val="24"/>
          <w:szCs w:val="24"/>
          <w:lang w:eastAsia="en-US"/>
        </w:rPr>
        <w:t xml:space="preserve">Обязательная часть общего гуманитарного и социально-экономического учебного цикла ППССЗ базовой подготовки должна предусматривать изучение следующих обязательных дисциплин: </w:t>
      </w:r>
      <w:proofErr w:type="gramStart"/>
      <w:r w:rsidRPr="00FA5A70">
        <w:rPr>
          <w:sz w:val="24"/>
          <w:szCs w:val="24"/>
          <w:lang w:eastAsia="en-US"/>
        </w:rPr>
        <w:t>«Основы философии», «История», «Иностранный язык», «Физическая культура»; углубленной подготовки - «Основы философии», «История», «Психология общения», «Иностранный язык», «Физическая культура».</w:t>
      </w:r>
      <w:proofErr w:type="gramEnd"/>
    </w:p>
    <w:p w:rsidR="00FA5A70" w:rsidRPr="00FA5A70" w:rsidRDefault="00FA5A70" w:rsidP="00FA5A70">
      <w:pPr>
        <w:ind w:firstLine="709"/>
        <w:jc w:val="both"/>
        <w:rPr>
          <w:sz w:val="24"/>
          <w:szCs w:val="24"/>
          <w:lang w:eastAsia="en-US"/>
        </w:rPr>
      </w:pPr>
      <w:r w:rsidRPr="00FA5A70">
        <w:rPr>
          <w:sz w:val="24"/>
          <w:szCs w:val="24"/>
          <w:lang w:eastAsia="en-US"/>
        </w:rPr>
        <w:lastRenderedPageBreak/>
        <w:t>Обязательная часть профессионального учебного цикла ППССЗ как базовой, так и углубленной подготовки должна предусматривать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FA5A70" w:rsidRPr="00FA5A70" w:rsidRDefault="00FA5A70" w:rsidP="00FA5A70">
      <w:pPr>
        <w:ind w:firstLine="709"/>
        <w:jc w:val="both"/>
        <w:rPr>
          <w:sz w:val="24"/>
          <w:szCs w:val="24"/>
          <w:lang w:eastAsia="en-US"/>
        </w:rPr>
      </w:pPr>
      <w:r w:rsidRPr="00FA5A70">
        <w:rPr>
          <w:sz w:val="24"/>
          <w:szCs w:val="24"/>
          <w:lang w:eastAsia="en-US"/>
        </w:rPr>
        <w:t>Образовательной организацией при определении структуры ППССЗ и трудоемкости ее освоения может применяться система зачетных единиц, при этом одна зачетная единица соответствует 36 академическим часам.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Профессиональный цикл образовательной программы включает профессиональные модули, которые формируются в соответствии с основными видами деятельности.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r w:rsidRPr="000D6568">
        <w:rPr>
          <w:sz w:val="24"/>
          <w:szCs w:val="24"/>
          <w:lang w:eastAsia="en-US"/>
        </w:rPr>
        <w:t>В профессиональный цикл образовательной программы входят следующие виды практик: учебная практика и производственная практика.</w:t>
      </w:r>
    </w:p>
    <w:p w:rsidR="000D6568" w:rsidRPr="000D6568" w:rsidRDefault="000D6568" w:rsidP="000D6568">
      <w:pPr>
        <w:ind w:firstLine="709"/>
        <w:jc w:val="both"/>
        <w:rPr>
          <w:sz w:val="24"/>
          <w:szCs w:val="24"/>
          <w:lang w:eastAsia="en-US"/>
        </w:rPr>
      </w:pPr>
      <w:proofErr w:type="gramStart"/>
      <w:r w:rsidRPr="000D6568">
        <w:rPr>
          <w:sz w:val="24"/>
          <w:szCs w:val="24"/>
          <w:lang w:eastAsia="en-US"/>
        </w:rPr>
        <w:t>Учебная</w:t>
      </w:r>
      <w:proofErr w:type="gramEnd"/>
      <w:r w:rsidRPr="000D6568">
        <w:rPr>
          <w:sz w:val="24"/>
          <w:szCs w:val="24"/>
          <w:lang w:eastAsia="en-US"/>
        </w:rPr>
        <w:t xml:space="preserve">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периодов, так и рассредоточено, чередуясь с теоретическими занятиями в рамках профессиональных модулей.</w:t>
      </w:r>
    </w:p>
    <w:p w:rsidR="000D6568" w:rsidRPr="000D6568" w:rsidRDefault="000D6568" w:rsidP="000D6568">
      <w:pPr>
        <w:suppressAutoHyphens/>
        <w:ind w:firstLine="709"/>
        <w:jc w:val="both"/>
        <w:rPr>
          <w:iCs/>
          <w:sz w:val="24"/>
          <w:szCs w:val="24"/>
        </w:rPr>
      </w:pPr>
    </w:p>
    <w:p w:rsidR="000D6568" w:rsidRPr="000D6568" w:rsidRDefault="000D6568" w:rsidP="000D6568">
      <w:pPr>
        <w:suppressAutoHyphens/>
        <w:ind w:firstLine="709"/>
        <w:jc w:val="both"/>
        <w:rPr>
          <w:iCs/>
          <w:sz w:val="24"/>
          <w:szCs w:val="24"/>
        </w:rPr>
      </w:pPr>
    </w:p>
    <w:p w:rsidR="000D6568" w:rsidRPr="000D6568" w:rsidRDefault="000D6568" w:rsidP="000D6568">
      <w:pPr>
        <w:suppressAutoHyphens/>
        <w:ind w:firstLine="709"/>
        <w:jc w:val="both"/>
        <w:rPr>
          <w:iCs/>
          <w:sz w:val="24"/>
          <w:szCs w:val="24"/>
        </w:rPr>
      </w:pPr>
    </w:p>
    <w:p w:rsidR="000D6568" w:rsidRPr="000D6568" w:rsidRDefault="000D6568" w:rsidP="000D6568">
      <w:pPr>
        <w:ind w:firstLine="708"/>
        <w:jc w:val="both"/>
        <w:rPr>
          <w:b/>
          <w:sz w:val="24"/>
          <w:szCs w:val="24"/>
        </w:rPr>
      </w:pPr>
    </w:p>
    <w:p w:rsidR="00F77EEA" w:rsidRDefault="00F77EEA">
      <w:pPr>
        <w:spacing w:line="209" w:lineRule="exact"/>
        <w:rPr>
          <w:sz w:val="24"/>
          <w:szCs w:val="24"/>
        </w:rPr>
      </w:pPr>
    </w:p>
    <w:p w:rsidR="005C1E10" w:rsidRDefault="005C1E10">
      <w:pPr>
        <w:spacing w:line="209" w:lineRule="exact"/>
        <w:rPr>
          <w:sz w:val="24"/>
          <w:szCs w:val="24"/>
        </w:rPr>
      </w:pPr>
    </w:p>
    <w:p w:rsidR="00F77EEA" w:rsidRDefault="00F77EEA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A5A70" w:rsidRDefault="00FA5A70">
      <w:pPr>
        <w:spacing w:line="209" w:lineRule="exact"/>
        <w:rPr>
          <w:sz w:val="24"/>
          <w:szCs w:val="24"/>
        </w:rPr>
      </w:pPr>
    </w:p>
    <w:p w:rsidR="00F77EEA" w:rsidRPr="00BA5480" w:rsidRDefault="00F77EEA">
      <w:pPr>
        <w:spacing w:line="209" w:lineRule="exact"/>
        <w:rPr>
          <w:sz w:val="24"/>
          <w:szCs w:val="24"/>
        </w:rPr>
      </w:pPr>
    </w:p>
    <w:p w:rsidR="007C5747" w:rsidRPr="00BA5480" w:rsidRDefault="00DE7E1A" w:rsidP="00DE7E1A">
      <w:pPr>
        <w:tabs>
          <w:tab w:val="left" w:pos="1617"/>
        </w:tabs>
        <w:spacing w:line="305" w:lineRule="auto"/>
        <w:ind w:left="1341" w:right="640"/>
        <w:rPr>
          <w:sz w:val="24"/>
          <w:szCs w:val="24"/>
        </w:rPr>
      </w:pPr>
      <w:r w:rsidRPr="00506921">
        <w:rPr>
          <w:b/>
          <w:bCs/>
          <w:sz w:val="24"/>
          <w:szCs w:val="24"/>
        </w:rPr>
        <w:lastRenderedPageBreak/>
        <w:t xml:space="preserve">Раздел 3 </w:t>
      </w:r>
      <w:r w:rsidR="006D4BF3" w:rsidRPr="00BA5480">
        <w:rPr>
          <w:b/>
          <w:bCs/>
          <w:sz w:val="24"/>
          <w:szCs w:val="24"/>
        </w:rPr>
        <w:t>Характеристика профессиональной деятельности выпускников ППССЗ специальности 43.02.10 Туризм</w:t>
      </w:r>
    </w:p>
    <w:p w:rsidR="007C5747" w:rsidRPr="00BA5480" w:rsidRDefault="007C5747">
      <w:pPr>
        <w:spacing w:line="154" w:lineRule="exact"/>
        <w:rPr>
          <w:sz w:val="24"/>
          <w:szCs w:val="24"/>
        </w:rPr>
      </w:pPr>
    </w:p>
    <w:p w:rsidR="007C5747" w:rsidRPr="00143829" w:rsidRDefault="00DE7E1A">
      <w:pPr>
        <w:jc w:val="center"/>
        <w:rPr>
          <w:b/>
          <w:sz w:val="24"/>
          <w:szCs w:val="24"/>
        </w:rPr>
      </w:pPr>
      <w:r w:rsidRPr="00506921">
        <w:rPr>
          <w:b/>
          <w:sz w:val="24"/>
          <w:szCs w:val="24"/>
        </w:rPr>
        <w:t>3</w:t>
      </w:r>
      <w:r w:rsidR="006D4BF3" w:rsidRPr="00506921">
        <w:rPr>
          <w:b/>
          <w:sz w:val="24"/>
          <w:szCs w:val="24"/>
        </w:rPr>
        <w:t xml:space="preserve">.1 </w:t>
      </w:r>
      <w:r w:rsidR="006D4BF3" w:rsidRPr="00143829">
        <w:rPr>
          <w:b/>
          <w:sz w:val="24"/>
          <w:szCs w:val="24"/>
        </w:rPr>
        <w:t>Область профессиональной деятельности выпускников</w:t>
      </w:r>
    </w:p>
    <w:p w:rsidR="007C5747" w:rsidRPr="00BA5480" w:rsidRDefault="007C5747">
      <w:pPr>
        <w:spacing w:line="321" w:lineRule="exact"/>
        <w:rPr>
          <w:sz w:val="24"/>
          <w:szCs w:val="24"/>
        </w:rPr>
      </w:pPr>
    </w:p>
    <w:p w:rsidR="007C5747" w:rsidRPr="00BA5480" w:rsidRDefault="006D4BF3">
      <w:pPr>
        <w:spacing w:line="261" w:lineRule="auto"/>
        <w:ind w:left="1" w:firstLine="540"/>
        <w:jc w:val="both"/>
        <w:rPr>
          <w:sz w:val="24"/>
          <w:szCs w:val="24"/>
        </w:rPr>
      </w:pPr>
      <w:r w:rsidRPr="00BA5480">
        <w:rPr>
          <w:sz w:val="24"/>
          <w:szCs w:val="24"/>
        </w:rPr>
        <w:t>Область профессиональной деятельности выпускников: формирование, продвижение и реализация туристского продукта, организация комплексного туристского обслуживания</w:t>
      </w:r>
      <w:r w:rsidR="00B40A5A">
        <w:rPr>
          <w:sz w:val="24"/>
          <w:szCs w:val="24"/>
        </w:rPr>
        <w:t>.</w:t>
      </w:r>
    </w:p>
    <w:p w:rsidR="00B40A5A" w:rsidRPr="00B40A5A" w:rsidRDefault="00B40A5A" w:rsidP="00B40A5A">
      <w:pPr>
        <w:rPr>
          <w:rFonts w:ascii="Symbol" w:eastAsia="Symbol" w:hAnsi="Symbol" w:cs="Symbol"/>
          <w:sz w:val="24"/>
          <w:szCs w:val="24"/>
        </w:rPr>
      </w:pPr>
    </w:p>
    <w:p w:rsidR="00B40A5A" w:rsidRPr="00B40A5A" w:rsidRDefault="00B40A5A" w:rsidP="00B40A5A">
      <w:pPr>
        <w:tabs>
          <w:tab w:val="left" w:pos="1001"/>
        </w:tabs>
        <w:ind w:left="1001"/>
        <w:rPr>
          <w:rFonts w:eastAsia="Symbol"/>
          <w:b/>
          <w:sz w:val="24"/>
          <w:szCs w:val="24"/>
        </w:rPr>
      </w:pPr>
      <w:r w:rsidRPr="00B40A5A">
        <w:rPr>
          <w:rFonts w:eastAsia="Symbol"/>
          <w:b/>
          <w:sz w:val="24"/>
          <w:szCs w:val="24"/>
        </w:rPr>
        <w:t xml:space="preserve">3.2 </w:t>
      </w:r>
      <w:r w:rsidRPr="00B40A5A">
        <w:rPr>
          <w:b/>
          <w:sz w:val="24"/>
          <w:szCs w:val="24"/>
        </w:rPr>
        <w:t>Об</w:t>
      </w:r>
      <w:r>
        <w:rPr>
          <w:b/>
          <w:sz w:val="24"/>
          <w:szCs w:val="24"/>
        </w:rPr>
        <w:t>ъекты</w:t>
      </w:r>
      <w:r w:rsidRPr="00B40A5A">
        <w:rPr>
          <w:b/>
          <w:sz w:val="24"/>
          <w:szCs w:val="24"/>
        </w:rPr>
        <w:t xml:space="preserve"> профессиональной деятельности выпускников</w:t>
      </w:r>
    </w:p>
    <w:p w:rsidR="00DE7E1A" w:rsidRDefault="00DE7E1A" w:rsidP="00DE7E1A">
      <w:pPr>
        <w:pStyle w:val="a4"/>
        <w:rPr>
          <w:rFonts w:ascii="Symbol" w:eastAsia="Symbol" w:hAnsi="Symbol" w:cs="Symbol"/>
          <w:sz w:val="24"/>
          <w:szCs w:val="24"/>
        </w:rPr>
      </w:pPr>
    </w:p>
    <w:p w:rsidR="00B40A5A" w:rsidRPr="00BA5480" w:rsidRDefault="00B40A5A" w:rsidP="00B40A5A">
      <w:pPr>
        <w:ind w:left="541"/>
        <w:jc w:val="both"/>
        <w:rPr>
          <w:sz w:val="24"/>
          <w:szCs w:val="24"/>
        </w:rPr>
      </w:pPr>
      <w:r w:rsidRPr="00BA5480">
        <w:rPr>
          <w:sz w:val="24"/>
          <w:szCs w:val="24"/>
        </w:rPr>
        <w:t>Объектами профессиональной деятельности выпускников являются:</w:t>
      </w:r>
    </w:p>
    <w:p w:rsidR="00B40A5A" w:rsidRPr="00BA5480" w:rsidRDefault="00B40A5A" w:rsidP="00B40A5A">
      <w:pPr>
        <w:spacing w:line="19" w:lineRule="exact"/>
        <w:jc w:val="both"/>
        <w:rPr>
          <w:sz w:val="24"/>
          <w:szCs w:val="24"/>
        </w:rPr>
      </w:pPr>
    </w:p>
    <w:p w:rsidR="00B40A5A" w:rsidRPr="00BA5480" w:rsidRDefault="00B40A5A" w:rsidP="00B40A5A">
      <w:pPr>
        <w:numPr>
          <w:ilvl w:val="1"/>
          <w:numId w:val="3"/>
        </w:numPr>
        <w:tabs>
          <w:tab w:val="left" w:pos="1001"/>
        </w:tabs>
        <w:ind w:left="1001" w:hanging="435"/>
        <w:jc w:val="both"/>
        <w:rPr>
          <w:rFonts w:ascii="Symbol" w:eastAsia="Symbol" w:hAnsi="Symbol" w:cs="Symbol"/>
          <w:sz w:val="24"/>
          <w:szCs w:val="24"/>
        </w:rPr>
      </w:pPr>
      <w:r w:rsidRPr="00BA5480">
        <w:rPr>
          <w:sz w:val="24"/>
          <w:szCs w:val="24"/>
        </w:rPr>
        <w:t>запросы потребителей туристских услуг;</w:t>
      </w:r>
    </w:p>
    <w:p w:rsidR="00B40A5A" w:rsidRPr="00BA5480" w:rsidRDefault="00B40A5A" w:rsidP="00B40A5A">
      <w:pPr>
        <w:numPr>
          <w:ilvl w:val="1"/>
          <w:numId w:val="3"/>
        </w:numPr>
        <w:tabs>
          <w:tab w:val="left" w:pos="1001"/>
        </w:tabs>
        <w:spacing w:line="238" w:lineRule="auto"/>
        <w:ind w:left="1001" w:hanging="435"/>
        <w:jc w:val="both"/>
        <w:rPr>
          <w:rFonts w:ascii="Symbol" w:eastAsia="Symbol" w:hAnsi="Symbol" w:cs="Symbol"/>
          <w:sz w:val="24"/>
          <w:szCs w:val="24"/>
        </w:rPr>
      </w:pPr>
      <w:r w:rsidRPr="00BA5480">
        <w:rPr>
          <w:sz w:val="24"/>
          <w:szCs w:val="24"/>
        </w:rPr>
        <w:t>туристские продукты;</w:t>
      </w:r>
    </w:p>
    <w:p w:rsidR="00B40A5A" w:rsidRPr="00BA5480" w:rsidRDefault="00B40A5A" w:rsidP="00B40A5A">
      <w:pPr>
        <w:numPr>
          <w:ilvl w:val="1"/>
          <w:numId w:val="3"/>
        </w:numPr>
        <w:tabs>
          <w:tab w:val="left" w:pos="1001"/>
        </w:tabs>
        <w:spacing w:line="226" w:lineRule="auto"/>
        <w:ind w:left="1001" w:hanging="435"/>
        <w:jc w:val="both"/>
        <w:rPr>
          <w:rFonts w:ascii="Symbol" w:eastAsia="Symbol" w:hAnsi="Symbol" w:cs="Symbol"/>
          <w:sz w:val="24"/>
          <w:szCs w:val="24"/>
        </w:rPr>
      </w:pPr>
      <w:r w:rsidRPr="00BA5480">
        <w:rPr>
          <w:sz w:val="24"/>
          <w:szCs w:val="24"/>
        </w:rPr>
        <w:t>туристские ресурсы - природные, исторические, социально-культурные</w:t>
      </w:r>
    </w:p>
    <w:p w:rsidR="00B40A5A" w:rsidRPr="00BA5480" w:rsidRDefault="00B40A5A" w:rsidP="00B40A5A">
      <w:pPr>
        <w:numPr>
          <w:ilvl w:val="0"/>
          <w:numId w:val="3"/>
        </w:numPr>
        <w:tabs>
          <w:tab w:val="left" w:pos="329"/>
        </w:tabs>
        <w:spacing w:line="246" w:lineRule="auto"/>
        <w:ind w:left="1" w:hanging="1"/>
        <w:jc w:val="both"/>
        <w:rPr>
          <w:sz w:val="24"/>
          <w:szCs w:val="24"/>
        </w:rPr>
      </w:pPr>
      <w:r w:rsidRPr="00BA5480">
        <w:rPr>
          <w:sz w:val="24"/>
          <w:szCs w:val="24"/>
        </w:rPr>
        <w:t>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B40A5A" w:rsidRPr="00BA5480" w:rsidRDefault="00B40A5A" w:rsidP="00B40A5A">
      <w:pPr>
        <w:spacing w:line="2" w:lineRule="exact"/>
        <w:jc w:val="both"/>
        <w:rPr>
          <w:sz w:val="24"/>
          <w:szCs w:val="24"/>
        </w:rPr>
      </w:pPr>
    </w:p>
    <w:p w:rsidR="00B40A5A" w:rsidRPr="00BA5480" w:rsidRDefault="00B40A5A" w:rsidP="00B40A5A">
      <w:pPr>
        <w:numPr>
          <w:ilvl w:val="1"/>
          <w:numId w:val="3"/>
        </w:numPr>
        <w:tabs>
          <w:tab w:val="left" w:pos="995"/>
        </w:tabs>
        <w:spacing w:line="239" w:lineRule="auto"/>
        <w:ind w:left="1" w:firstLine="565"/>
        <w:jc w:val="both"/>
        <w:rPr>
          <w:rFonts w:ascii="Symbol" w:eastAsia="Symbol" w:hAnsi="Symbol" w:cs="Symbol"/>
          <w:sz w:val="24"/>
          <w:szCs w:val="24"/>
        </w:rPr>
      </w:pPr>
      <w:r w:rsidRPr="00BA5480">
        <w:rPr>
          <w:sz w:val="24"/>
          <w:szCs w:val="24"/>
        </w:rPr>
        <w:t>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B40A5A" w:rsidRPr="00BA5480" w:rsidRDefault="00B40A5A" w:rsidP="00B40A5A">
      <w:pPr>
        <w:spacing w:line="2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B40A5A" w:rsidRPr="00BA5480" w:rsidRDefault="00B40A5A" w:rsidP="00B40A5A">
      <w:pPr>
        <w:numPr>
          <w:ilvl w:val="1"/>
          <w:numId w:val="3"/>
        </w:numPr>
        <w:tabs>
          <w:tab w:val="left" w:pos="995"/>
        </w:tabs>
        <w:ind w:left="1" w:firstLine="565"/>
        <w:jc w:val="both"/>
        <w:rPr>
          <w:rFonts w:ascii="Symbol" w:eastAsia="Symbol" w:hAnsi="Symbol" w:cs="Symbol"/>
          <w:sz w:val="24"/>
          <w:szCs w:val="24"/>
        </w:rPr>
      </w:pPr>
      <w:r w:rsidRPr="00BA5480">
        <w:rPr>
          <w:sz w:val="24"/>
          <w:szCs w:val="24"/>
        </w:rPr>
        <w:t>технологии формирования, продвижения и реализации туристского продукта;</w:t>
      </w:r>
    </w:p>
    <w:p w:rsidR="00B40A5A" w:rsidRPr="00BA5480" w:rsidRDefault="00B40A5A" w:rsidP="00B40A5A">
      <w:pPr>
        <w:numPr>
          <w:ilvl w:val="1"/>
          <w:numId w:val="3"/>
        </w:numPr>
        <w:tabs>
          <w:tab w:val="left" w:pos="995"/>
        </w:tabs>
        <w:spacing w:line="239" w:lineRule="auto"/>
        <w:ind w:left="1" w:firstLine="565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 w:rsidRPr="00BA5480">
        <w:rPr>
          <w:sz w:val="24"/>
          <w:szCs w:val="24"/>
        </w:rPr>
        <w:t>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  <w:proofErr w:type="gramEnd"/>
    </w:p>
    <w:p w:rsidR="00B40A5A" w:rsidRPr="00BA5480" w:rsidRDefault="00B40A5A" w:rsidP="00B40A5A">
      <w:pPr>
        <w:spacing w:line="3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B40A5A" w:rsidRPr="00B40A5A" w:rsidRDefault="00B40A5A" w:rsidP="00B40A5A">
      <w:pPr>
        <w:numPr>
          <w:ilvl w:val="1"/>
          <w:numId w:val="3"/>
        </w:numPr>
        <w:tabs>
          <w:tab w:val="left" w:pos="1001"/>
        </w:tabs>
        <w:ind w:left="1001" w:hanging="435"/>
        <w:jc w:val="both"/>
        <w:rPr>
          <w:rFonts w:ascii="Symbol" w:eastAsia="Symbol" w:hAnsi="Symbol" w:cs="Symbol"/>
          <w:sz w:val="24"/>
          <w:szCs w:val="24"/>
        </w:rPr>
      </w:pPr>
      <w:r w:rsidRPr="00BA5480">
        <w:rPr>
          <w:sz w:val="24"/>
          <w:szCs w:val="24"/>
        </w:rPr>
        <w:t>первичные трудовые коллективы.</w:t>
      </w:r>
    </w:p>
    <w:p w:rsidR="00B40A5A" w:rsidRDefault="00B40A5A" w:rsidP="00B40A5A">
      <w:pPr>
        <w:rPr>
          <w:i/>
          <w:iCs/>
          <w:sz w:val="24"/>
          <w:szCs w:val="24"/>
        </w:rPr>
      </w:pPr>
    </w:p>
    <w:p w:rsidR="00B40A5A" w:rsidRPr="00B40A5A" w:rsidRDefault="00B40A5A" w:rsidP="00B40A5A">
      <w:pPr>
        <w:ind w:left="567" w:hanging="567"/>
        <w:jc w:val="center"/>
        <w:rPr>
          <w:b/>
          <w:iCs/>
          <w:sz w:val="24"/>
          <w:szCs w:val="24"/>
        </w:rPr>
      </w:pPr>
      <w:r w:rsidRPr="00B40A5A">
        <w:rPr>
          <w:b/>
          <w:iCs/>
          <w:sz w:val="24"/>
          <w:szCs w:val="24"/>
        </w:rPr>
        <w:t>3.3. Специалист по туризму (базовой подготовки) готовится к следующим видам деятельности:</w:t>
      </w:r>
    </w:p>
    <w:p w:rsidR="00B40A5A" w:rsidRPr="00B40A5A" w:rsidRDefault="00B40A5A" w:rsidP="00B40A5A">
      <w:pPr>
        <w:ind w:left="567" w:hanging="567"/>
        <w:rPr>
          <w:iCs/>
          <w:sz w:val="24"/>
          <w:szCs w:val="24"/>
        </w:rPr>
      </w:pPr>
      <w:r w:rsidRPr="00B40A5A">
        <w:rPr>
          <w:iCs/>
          <w:sz w:val="24"/>
          <w:szCs w:val="24"/>
        </w:rPr>
        <w:t>3.3.1. Предоставление турагентских услуг.</w:t>
      </w:r>
    </w:p>
    <w:p w:rsidR="00B40A5A" w:rsidRPr="00B40A5A" w:rsidRDefault="00B40A5A" w:rsidP="00B40A5A">
      <w:pPr>
        <w:ind w:left="567" w:hanging="567"/>
        <w:rPr>
          <w:iCs/>
          <w:sz w:val="24"/>
          <w:szCs w:val="24"/>
        </w:rPr>
      </w:pPr>
      <w:r w:rsidRPr="00B40A5A">
        <w:rPr>
          <w:iCs/>
          <w:sz w:val="24"/>
          <w:szCs w:val="24"/>
        </w:rPr>
        <w:t>3.3.2. Предоставление услуг по сопровождению туристов.</w:t>
      </w:r>
    </w:p>
    <w:p w:rsidR="00B40A5A" w:rsidRPr="00B40A5A" w:rsidRDefault="00B40A5A" w:rsidP="00B40A5A">
      <w:pPr>
        <w:ind w:left="567" w:hanging="567"/>
        <w:rPr>
          <w:iCs/>
          <w:sz w:val="24"/>
          <w:szCs w:val="24"/>
        </w:rPr>
      </w:pPr>
      <w:r w:rsidRPr="00B40A5A">
        <w:rPr>
          <w:iCs/>
          <w:sz w:val="24"/>
          <w:szCs w:val="24"/>
        </w:rPr>
        <w:t>3.3.3. Предоставление туроператорских услуг.</w:t>
      </w:r>
    </w:p>
    <w:p w:rsidR="00B40A5A" w:rsidRPr="00B40A5A" w:rsidRDefault="00B40A5A" w:rsidP="00B40A5A">
      <w:pPr>
        <w:ind w:left="567" w:hanging="567"/>
        <w:rPr>
          <w:iCs/>
          <w:sz w:val="24"/>
          <w:szCs w:val="24"/>
        </w:rPr>
      </w:pPr>
      <w:r w:rsidRPr="00B40A5A">
        <w:rPr>
          <w:iCs/>
          <w:sz w:val="24"/>
          <w:szCs w:val="24"/>
        </w:rPr>
        <w:t>3.3.4. Управление функциональным подразделением организации.</w:t>
      </w:r>
    </w:p>
    <w:p w:rsidR="00F77EEA" w:rsidRDefault="00F77EEA" w:rsidP="003C5E6D">
      <w:pPr>
        <w:tabs>
          <w:tab w:val="left" w:pos="1261"/>
        </w:tabs>
        <w:rPr>
          <w:rFonts w:ascii="Symbol" w:eastAsia="Symbol" w:hAnsi="Symbol" w:cs="Symbol"/>
          <w:sz w:val="24"/>
          <w:szCs w:val="24"/>
        </w:rPr>
      </w:pPr>
    </w:p>
    <w:p w:rsidR="003C5E6D" w:rsidRPr="003C5E6D" w:rsidRDefault="003C5E6D" w:rsidP="00F77EEA">
      <w:pPr>
        <w:tabs>
          <w:tab w:val="left" w:pos="1261"/>
        </w:tabs>
        <w:jc w:val="center"/>
        <w:rPr>
          <w:rFonts w:ascii="Symbol" w:eastAsia="Symbol" w:hAnsi="Symbol" w:cs="Symbol"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DE098D" w:rsidRDefault="00DE098D" w:rsidP="00F77EEA">
      <w:pPr>
        <w:tabs>
          <w:tab w:val="left" w:pos="1186"/>
        </w:tabs>
        <w:spacing w:line="239" w:lineRule="auto"/>
        <w:ind w:right="880"/>
        <w:jc w:val="center"/>
        <w:rPr>
          <w:b/>
          <w:sz w:val="24"/>
          <w:szCs w:val="24"/>
        </w:rPr>
      </w:pPr>
    </w:p>
    <w:p w:rsidR="00FA5A70" w:rsidRDefault="00FA5A70" w:rsidP="00F77EEA">
      <w:pPr>
        <w:tabs>
          <w:tab w:val="left" w:pos="1186"/>
        </w:tabs>
        <w:spacing w:line="239" w:lineRule="auto"/>
        <w:ind w:right="880"/>
        <w:jc w:val="center"/>
        <w:rPr>
          <w:b/>
          <w:bCs/>
          <w:sz w:val="24"/>
          <w:szCs w:val="24"/>
        </w:rPr>
      </w:pPr>
      <w:r w:rsidRPr="00782581">
        <w:rPr>
          <w:b/>
          <w:sz w:val="24"/>
          <w:szCs w:val="24"/>
        </w:rPr>
        <w:t>Раздел 4. Планируемые результаты освоения образовательной программы</w:t>
      </w:r>
      <w:r>
        <w:rPr>
          <w:b/>
          <w:bCs/>
          <w:sz w:val="24"/>
          <w:szCs w:val="24"/>
        </w:rPr>
        <w:t xml:space="preserve"> </w:t>
      </w:r>
    </w:p>
    <w:p w:rsidR="00506921" w:rsidRDefault="00506921" w:rsidP="00F77EEA">
      <w:pPr>
        <w:tabs>
          <w:tab w:val="left" w:pos="1186"/>
        </w:tabs>
        <w:spacing w:line="239" w:lineRule="auto"/>
        <w:ind w:right="8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4.1 Общие компетенции</w:t>
      </w:r>
    </w:p>
    <w:p w:rsidR="00424561" w:rsidRPr="00424561" w:rsidRDefault="00424561" w:rsidP="00B40A5A">
      <w:pPr>
        <w:spacing w:line="319" w:lineRule="exact"/>
        <w:ind w:firstLine="720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Специалист по туризму (базовой подготовки) должен обладать общими компетенциями, включающими в себя способность: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24561" w:rsidRPr="00424561" w:rsidRDefault="00424561" w:rsidP="00B40A5A">
      <w:pPr>
        <w:spacing w:line="319" w:lineRule="exact"/>
        <w:jc w:val="both"/>
        <w:rPr>
          <w:sz w:val="24"/>
          <w:szCs w:val="24"/>
        </w:rPr>
      </w:pPr>
      <w:proofErr w:type="gramStart"/>
      <w:r w:rsidRPr="00424561">
        <w:rPr>
          <w:sz w:val="24"/>
          <w:szCs w:val="24"/>
        </w:rPr>
        <w:t>ОК</w:t>
      </w:r>
      <w:proofErr w:type="gramEnd"/>
      <w:r w:rsidRPr="00424561">
        <w:rPr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424561" w:rsidRPr="00506921" w:rsidRDefault="00506921" w:rsidP="00506921">
      <w:pPr>
        <w:spacing w:line="319" w:lineRule="exact"/>
        <w:jc w:val="center"/>
        <w:rPr>
          <w:b/>
          <w:sz w:val="24"/>
          <w:szCs w:val="24"/>
        </w:rPr>
      </w:pPr>
      <w:r w:rsidRPr="00506921">
        <w:rPr>
          <w:b/>
          <w:sz w:val="24"/>
          <w:szCs w:val="24"/>
        </w:rPr>
        <w:t>4.2 Профессиональные компетенции</w:t>
      </w:r>
    </w:p>
    <w:p w:rsidR="00424561" w:rsidRPr="00424561" w:rsidRDefault="00424561" w:rsidP="00B40A5A">
      <w:pPr>
        <w:spacing w:line="319" w:lineRule="exact"/>
        <w:ind w:firstLine="720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Специалист по туризму (базовой подготовки) должен обладать профессиональными компетенциями, соответствующими видам деятельности:</w:t>
      </w:r>
    </w:p>
    <w:p w:rsidR="00424561" w:rsidRPr="00424561" w:rsidRDefault="00424561" w:rsidP="00B40A5A">
      <w:pPr>
        <w:spacing w:line="319" w:lineRule="exact"/>
        <w:jc w:val="both"/>
        <w:rPr>
          <w:i/>
          <w:sz w:val="24"/>
          <w:szCs w:val="24"/>
        </w:rPr>
      </w:pPr>
      <w:r w:rsidRPr="00424561">
        <w:rPr>
          <w:i/>
          <w:sz w:val="24"/>
          <w:szCs w:val="24"/>
        </w:rPr>
        <w:t>Предоставление турагентских услуг.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B40A5A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1.2. Информировать потр</w:t>
      </w:r>
      <w:r w:rsidR="00B40A5A">
        <w:rPr>
          <w:sz w:val="24"/>
          <w:szCs w:val="24"/>
        </w:rPr>
        <w:t>ебителя о туристских продуктах.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</w:t>
      </w:r>
      <w:r w:rsidR="00B40A5A">
        <w:rPr>
          <w:sz w:val="24"/>
          <w:szCs w:val="24"/>
        </w:rPr>
        <w:t xml:space="preserve"> </w:t>
      </w:r>
      <w:r w:rsidRPr="00424561">
        <w:rPr>
          <w:sz w:val="24"/>
          <w:szCs w:val="24"/>
        </w:rPr>
        <w:t>1.3. Взаимодействовать с туроператором по реализации и продвижению туристского продукта.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1.4. Рассчитывать стоимость турпакета в соответствии с заявкой потребителя.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1.5. Оформлять турпакет (турпутевки, ваучеры, страховые полисы).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1.6. Выполнять работу по оказанию визовой поддержки потребителю.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1.7. Оформлять документы строгой отчетности.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i/>
          <w:sz w:val="24"/>
          <w:szCs w:val="24"/>
        </w:rPr>
      </w:pPr>
      <w:r w:rsidRPr="00424561">
        <w:rPr>
          <w:i/>
          <w:sz w:val="24"/>
          <w:szCs w:val="24"/>
        </w:rPr>
        <w:t>Предоставление услуг по сопровождению туристов.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2.1. Контролировать готовность группы, оборудования и транспортных сре</w:t>
      </w:r>
      <w:proofErr w:type="gramStart"/>
      <w:r w:rsidRPr="00424561">
        <w:rPr>
          <w:sz w:val="24"/>
          <w:szCs w:val="24"/>
        </w:rPr>
        <w:t>дств к в</w:t>
      </w:r>
      <w:proofErr w:type="gramEnd"/>
      <w:r w:rsidRPr="00424561">
        <w:rPr>
          <w:sz w:val="24"/>
          <w:szCs w:val="24"/>
        </w:rPr>
        <w:t>ыходу на маршрут.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2.2. Инструктировать туристов о правилах поведения на маршруте.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2.3. Координировать и контролировать действия туристов на маршруте.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2.4. Обеспечивать безопасность туристов на маршруте.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2.5. Контролировать качество обслуживания туристов принимающей стороной.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2.6. Оформлять отчетную документацию о туристской поездке.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i/>
          <w:sz w:val="24"/>
          <w:szCs w:val="24"/>
        </w:rPr>
      </w:pPr>
      <w:r w:rsidRPr="00424561">
        <w:rPr>
          <w:i/>
          <w:sz w:val="24"/>
          <w:szCs w:val="24"/>
        </w:rPr>
        <w:t>Предоставление туроператорских услуг.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lastRenderedPageBreak/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3.2. Формировать туристский продукт.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3.3. Рассчитывать стоимость туристского продукта.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3.4. Взаимодействовать с турагентами по реализации и продвижению туристского продукта.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i/>
          <w:sz w:val="24"/>
          <w:szCs w:val="24"/>
        </w:rPr>
      </w:pPr>
      <w:r w:rsidRPr="00424561">
        <w:rPr>
          <w:i/>
          <w:sz w:val="24"/>
          <w:szCs w:val="24"/>
        </w:rPr>
        <w:t>Управление функциональным подразделением организации.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4.1. Планировать деятельность подразделения.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4.2. Организовывать и контролировать деятельность подчиненных.</w:t>
      </w:r>
    </w:p>
    <w:p w:rsidR="00424561" w:rsidRPr="00424561" w:rsidRDefault="00424561" w:rsidP="00B40A5A">
      <w:pPr>
        <w:tabs>
          <w:tab w:val="left" w:pos="426"/>
          <w:tab w:val="left" w:pos="851"/>
        </w:tabs>
        <w:spacing w:line="319" w:lineRule="exact"/>
        <w:jc w:val="both"/>
        <w:rPr>
          <w:sz w:val="24"/>
          <w:szCs w:val="24"/>
        </w:rPr>
      </w:pPr>
      <w:r w:rsidRPr="00424561">
        <w:rPr>
          <w:sz w:val="24"/>
          <w:szCs w:val="24"/>
        </w:rPr>
        <w:t>ПК 4.3. Оформлять отчетно-планирующую документацию.</w:t>
      </w:r>
    </w:p>
    <w:p w:rsidR="00B9347D" w:rsidRDefault="00B9347D" w:rsidP="00B40A5A">
      <w:pPr>
        <w:tabs>
          <w:tab w:val="left" w:pos="426"/>
          <w:tab w:val="left" w:pos="851"/>
        </w:tabs>
        <w:spacing w:line="319" w:lineRule="exact"/>
        <w:jc w:val="both"/>
        <w:rPr>
          <w:b/>
          <w:sz w:val="24"/>
          <w:szCs w:val="24"/>
        </w:rPr>
      </w:pPr>
    </w:p>
    <w:p w:rsidR="00024E27" w:rsidRDefault="00024E27" w:rsidP="00B40A5A">
      <w:pPr>
        <w:spacing w:line="319" w:lineRule="exact"/>
        <w:jc w:val="both"/>
        <w:rPr>
          <w:b/>
          <w:sz w:val="24"/>
          <w:szCs w:val="24"/>
        </w:rPr>
      </w:pPr>
    </w:p>
    <w:p w:rsidR="00024E27" w:rsidRDefault="00024E27" w:rsidP="00B40A5A">
      <w:pPr>
        <w:spacing w:line="319" w:lineRule="exact"/>
        <w:jc w:val="both"/>
        <w:rPr>
          <w:b/>
          <w:sz w:val="24"/>
          <w:szCs w:val="24"/>
        </w:rPr>
      </w:pPr>
    </w:p>
    <w:p w:rsidR="00024E27" w:rsidRDefault="00024E27" w:rsidP="000E4370">
      <w:pPr>
        <w:spacing w:line="319" w:lineRule="exact"/>
        <w:jc w:val="center"/>
        <w:rPr>
          <w:b/>
          <w:sz w:val="24"/>
          <w:szCs w:val="24"/>
        </w:rPr>
      </w:pPr>
    </w:p>
    <w:p w:rsidR="00024E27" w:rsidRDefault="00024E27" w:rsidP="000E4370">
      <w:pPr>
        <w:spacing w:line="319" w:lineRule="exact"/>
        <w:jc w:val="center"/>
        <w:rPr>
          <w:b/>
          <w:sz w:val="24"/>
          <w:szCs w:val="24"/>
        </w:rPr>
      </w:pPr>
    </w:p>
    <w:p w:rsidR="00024E27" w:rsidRDefault="00024E27" w:rsidP="000E4370">
      <w:pPr>
        <w:spacing w:line="319" w:lineRule="exact"/>
        <w:jc w:val="center"/>
        <w:rPr>
          <w:b/>
          <w:sz w:val="24"/>
          <w:szCs w:val="24"/>
        </w:rPr>
      </w:pPr>
    </w:p>
    <w:p w:rsidR="00024E27" w:rsidRDefault="00024E27" w:rsidP="000E4370">
      <w:pPr>
        <w:spacing w:line="319" w:lineRule="exact"/>
        <w:jc w:val="center"/>
        <w:rPr>
          <w:b/>
          <w:sz w:val="24"/>
          <w:szCs w:val="24"/>
        </w:rPr>
      </w:pPr>
    </w:p>
    <w:p w:rsidR="00506921" w:rsidRDefault="00506921" w:rsidP="000E4370">
      <w:pPr>
        <w:spacing w:line="319" w:lineRule="exact"/>
        <w:jc w:val="center"/>
        <w:rPr>
          <w:b/>
          <w:sz w:val="24"/>
          <w:szCs w:val="24"/>
        </w:rPr>
      </w:pPr>
    </w:p>
    <w:p w:rsidR="00FA5A70" w:rsidRDefault="00FA5A70" w:rsidP="000E4370">
      <w:pPr>
        <w:spacing w:line="240" w:lineRule="exact"/>
        <w:jc w:val="center"/>
        <w:rPr>
          <w:b/>
          <w:color w:val="FF0000"/>
          <w:sz w:val="24"/>
          <w:szCs w:val="24"/>
        </w:rPr>
        <w:sectPr w:rsidR="00FA5A70">
          <w:footerReference w:type="default" r:id="rId10"/>
          <w:pgSz w:w="11900" w:h="16838"/>
          <w:pgMar w:top="955" w:right="706" w:bottom="1440" w:left="1420" w:header="0" w:footer="0" w:gutter="0"/>
          <w:cols w:space="720" w:equalWidth="0">
            <w:col w:w="9780"/>
          </w:cols>
        </w:sectPr>
      </w:pPr>
    </w:p>
    <w:p w:rsidR="000E4370" w:rsidRDefault="000E4370" w:rsidP="00B9347D">
      <w:pPr>
        <w:ind w:right="13"/>
        <w:jc w:val="center"/>
        <w:rPr>
          <w:b/>
          <w:bCs/>
          <w:sz w:val="24"/>
          <w:szCs w:val="24"/>
        </w:rPr>
      </w:pPr>
    </w:p>
    <w:p w:rsidR="008C1C8F" w:rsidRDefault="008C1C8F" w:rsidP="00B9347D">
      <w:pPr>
        <w:ind w:right="13"/>
        <w:jc w:val="center"/>
        <w:rPr>
          <w:b/>
          <w:bCs/>
          <w:sz w:val="24"/>
          <w:szCs w:val="24"/>
        </w:rPr>
      </w:pPr>
    </w:p>
    <w:p w:rsidR="00B9347D" w:rsidRDefault="002663AC" w:rsidP="00B9347D">
      <w:pPr>
        <w:ind w:right="13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Раздел </w:t>
      </w:r>
      <w:r w:rsidR="009A4E80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</w:t>
      </w:r>
      <w:r w:rsidR="00B9347D">
        <w:rPr>
          <w:b/>
          <w:bCs/>
          <w:sz w:val="24"/>
          <w:szCs w:val="24"/>
        </w:rPr>
        <w:t xml:space="preserve"> Календарный учебный график</w:t>
      </w:r>
    </w:p>
    <w:p w:rsidR="00B9347D" w:rsidRDefault="00B9347D" w:rsidP="00B9347D">
      <w:pPr>
        <w:spacing w:line="67" w:lineRule="exact"/>
        <w:rPr>
          <w:sz w:val="20"/>
          <w:szCs w:val="20"/>
        </w:rPr>
      </w:pPr>
    </w:p>
    <w:p w:rsidR="008C1C8F" w:rsidRDefault="008C1C8F" w:rsidP="00D25AC7">
      <w:pPr>
        <w:spacing w:line="235" w:lineRule="auto"/>
        <w:ind w:firstLine="709"/>
        <w:jc w:val="both"/>
        <w:rPr>
          <w:sz w:val="24"/>
          <w:szCs w:val="24"/>
        </w:rPr>
      </w:pPr>
    </w:p>
    <w:p w:rsidR="007F79F7" w:rsidRDefault="007F79F7" w:rsidP="00B9347D">
      <w:pPr>
        <w:spacing w:line="235" w:lineRule="auto"/>
        <w:ind w:left="7" w:firstLine="708"/>
        <w:jc w:val="both"/>
        <w:rPr>
          <w:sz w:val="24"/>
          <w:szCs w:val="24"/>
        </w:rPr>
      </w:pPr>
    </w:p>
    <w:p w:rsidR="007F79F7" w:rsidRDefault="007F79F7" w:rsidP="00B9347D">
      <w:pPr>
        <w:spacing w:line="235" w:lineRule="auto"/>
        <w:ind w:left="7"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DFF5D3" wp14:editId="7BE64D0E">
            <wp:extent cx="9172575" cy="1952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B5F" w:rsidRDefault="00077B5F" w:rsidP="00B9347D">
      <w:pPr>
        <w:spacing w:line="235" w:lineRule="auto"/>
        <w:ind w:left="7" w:firstLine="708"/>
        <w:jc w:val="both"/>
        <w:rPr>
          <w:sz w:val="24"/>
          <w:szCs w:val="24"/>
        </w:rPr>
      </w:pPr>
    </w:p>
    <w:p w:rsidR="00B9347D" w:rsidRDefault="00B9347D" w:rsidP="00B9347D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sz w:val="24"/>
          <w:szCs w:val="24"/>
        </w:rPr>
        <w:t>Последовательность реализации СПО по ППССЗ по годам (включая теоретическое обучение, практики, промежуточные и итоговую аттестации, каникулы) приводится в рабочем учебном плане.</w:t>
      </w:r>
    </w:p>
    <w:p w:rsidR="00B9347D" w:rsidRDefault="00B9347D" w:rsidP="00B9347D">
      <w:pPr>
        <w:spacing w:line="246" w:lineRule="exact"/>
        <w:rPr>
          <w:sz w:val="20"/>
          <w:szCs w:val="20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C54E93">
      <w:pPr>
        <w:rPr>
          <w:b/>
          <w:bCs/>
          <w:sz w:val="24"/>
          <w:szCs w:val="24"/>
        </w:rPr>
      </w:pPr>
    </w:p>
    <w:p w:rsidR="00C54E93" w:rsidRDefault="00C54E93" w:rsidP="00B9347D">
      <w:pPr>
        <w:ind w:left="3807"/>
        <w:rPr>
          <w:b/>
          <w:bCs/>
          <w:sz w:val="24"/>
          <w:szCs w:val="24"/>
        </w:rPr>
      </w:pPr>
    </w:p>
    <w:p w:rsidR="00FA36C8" w:rsidRDefault="00FA36C8" w:rsidP="00B9347D">
      <w:pPr>
        <w:ind w:left="3807"/>
        <w:rPr>
          <w:b/>
          <w:bCs/>
          <w:sz w:val="24"/>
          <w:szCs w:val="24"/>
        </w:rPr>
      </w:pPr>
    </w:p>
    <w:p w:rsidR="00B9347D" w:rsidRDefault="002663AC" w:rsidP="00B9347D">
      <w:pPr>
        <w:ind w:left="3807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Раздел 6. </w:t>
      </w:r>
      <w:r w:rsidR="00B9347D">
        <w:rPr>
          <w:b/>
          <w:bCs/>
          <w:sz w:val="24"/>
          <w:szCs w:val="24"/>
        </w:rPr>
        <w:t>Учебный план</w:t>
      </w:r>
    </w:p>
    <w:p w:rsidR="00B9347D" w:rsidRPr="002D157E" w:rsidRDefault="00C54E93" w:rsidP="00B9347D">
      <w:pPr>
        <w:ind w:left="707"/>
        <w:rPr>
          <w:color w:val="FF0000"/>
          <w:sz w:val="20"/>
          <w:szCs w:val="20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4D271523" wp14:editId="6F62ADB6">
            <wp:extent cx="9804400" cy="6932363"/>
            <wp:effectExtent l="0" t="0" r="6350" b="1905"/>
            <wp:docPr id="1" name="Рисунок 1" descr="C:\Users\eXpert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9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94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37AF22B1" wp14:editId="54D2B8A4">
            <wp:extent cx="9804400" cy="6932363"/>
            <wp:effectExtent l="0" t="0" r="6350" b="1905"/>
            <wp:docPr id="2" name="Рисунок 2" descr="C:\Users\eXpert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t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9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7E" w:rsidRPr="00B40A5A" w:rsidRDefault="00322038" w:rsidP="000D1664">
      <w:pPr>
        <w:tabs>
          <w:tab w:val="left" w:pos="4893"/>
        </w:tabs>
        <w:spacing w:line="257" w:lineRule="exact"/>
        <w:rPr>
          <w:b/>
          <w:sz w:val="24"/>
          <w:szCs w:val="24"/>
        </w:rPr>
      </w:pPr>
      <w:r w:rsidRPr="00322038">
        <w:rPr>
          <w:b/>
          <w:color w:val="FF0000"/>
          <w:sz w:val="20"/>
          <w:szCs w:val="20"/>
        </w:rPr>
        <w:lastRenderedPageBreak/>
        <w:tab/>
      </w:r>
      <w:r w:rsidRPr="00B40A5A">
        <w:rPr>
          <w:b/>
          <w:sz w:val="24"/>
          <w:szCs w:val="24"/>
        </w:rPr>
        <w:t xml:space="preserve">Раздел </w:t>
      </w:r>
      <w:r w:rsidR="002663AC">
        <w:rPr>
          <w:b/>
          <w:sz w:val="24"/>
          <w:szCs w:val="24"/>
        </w:rPr>
        <w:t>7</w:t>
      </w:r>
      <w:r w:rsidRPr="00B40A5A">
        <w:rPr>
          <w:b/>
          <w:sz w:val="24"/>
          <w:szCs w:val="24"/>
        </w:rPr>
        <w:t>. Условия реализации образовательной программы</w:t>
      </w:r>
    </w:p>
    <w:p w:rsidR="00FA36C8" w:rsidRPr="00322038" w:rsidRDefault="002663AC" w:rsidP="00B40A5A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  <w:sz w:val="24"/>
          <w:szCs w:val="24"/>
        </w:rPr>
        <w:t>7</w:t>
      </w:r>
      <w:r w:rsidR="00FA36C8" w:rsidRPr="00B40A5A">
        <w:rPr>
          <w:b/>
          <w:sz w:val="24"/>
          <w:szCs w:val="24"/>
        </w:rPr>
        <w:t>.1.  Требования материально-техническому обеспечению</w:t>
      </w:r>
      <w:r w:rsidR="00322038" w:rsidRPr="00B40A5A">
        <w:rPr>
          <w:b/>
          <w:sz w:val="24"/>
          <w:szCs w:val="24"/>
        </w:rPr>
        <w:t xml:space="preserve"> образовательной программы</w:t>
      </w:r>
    </w:p>
    <w:p w:rsidR="00FA36C8" w:rsidRPr="000D1664" w:rsidRDefault="00FA36C8" w:rsidP="000D1664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  <w:u w:val="single"/>
        </w:rPr>
      </w:pPr>
      <w:proofErr w:type="gramStart"/>
      <w:r w:rsidRPr="00B40A5A">
        <w:rPr>
          <w:sz w:val="24"/>
          <w:szCs w:val="24"/>
        </w:rPr>
        <w:t xml:space="preserve">ГАПОУ ТО «Тобольский многопрофильный техникум» реализующее ППССЗ по специальности </w:t>
      </w:r>
      <w:r w:rsidRPr="00B40A5A">
        <w:rPr>
          <w:b/>
          <w:sz w:val="24"/>
          <w:szCs w:val="24"/>
          <w:u w:val="single"/>
        </w:rPr>
        <w:t xml:space="preserve">43.02.10 Туризм </w:t>
      </w:r>
      <w:r w:rsidRPr="00B40A5A">
        <w:rPr>
          <w:sz w:val="24"/>
          <w:szCs w:val="24"/>
        </w:rPr>
        <w:t>располагает материально-технической базой, обеспечивающей проведение всех видов практических занятий, лабораторных работ, дисциплинарной и модульной подготовки, учебной практики, предусмотренных учебным планом образовательного учреждения.</w:t>
      </w:r>
      <w:proofErr w:type="gramEnd"/>
      <w:r w:rsidRPr="00B40A5A">
        <w:rPr>
          <w:sz w:val="24"/>
          <w:szCs w:val="24"/>
        </w:rPr>
        <w:t xml:space="preserve"> Материально-техническая база соответствует действующим санитарным и противопожарным правилам и нормам. </w:t>
      </w:r>
    </w:p>
    <w:p w:rsidR="00FA36C8" w:rsidRPr="00F0627D" w:rsidRDefault="00FA36C8" w:rsidP="00FA36C8">
      <w:pPr>
        <w:shd w:val="clear" w:color="auto" w:fill="FFFFFF"/>
        <w:tabs>
          <w:tab w:val="left" w:pos="1560"/>
        </w:tabs>
        <w:spacing w:line="326" w:lineRule="exact"/>
        <w:ind w:right="499"/>
        <w:jc w:val="center"/>
        <w:rPr>
          <w:b/>
        </w:rPr>
      </w:pPr>
      <w:r w:rsidRPr="00F0627D">
        <w:rPr>
          <w:b/>
        </w:rPr>
        <w:t>СПРАВКА</w:t>
      </w:r>
    </w:p>
    <w:p w:rsidR="00FA36C8" w:rsidRPr="00485202" w:rsidRDefault="00FA36C8" w:rsidP="00FA36C8">
      <w:pPr>
        <w:shd w:val="clear" w:color="auto" w:fill="FFFFFF"/>
        <w:tabs>
          <w:tab w:val="left" w:pos="1560"/>
        </w:tabs>
        <w:spacing w:line="326" w:lineRule="exact"/>
        <w:ind w:left="120" w:right="499"/>
        <w:jc w:val="center"/>
        <w:rPr>
          <w:b/>
          <w:spacing w:val="-1"/>
        </w:rPr>
      </w:pPr>
      <w:r w:rsidRPr="00F0627D">
        <w:rPr>
          <w:b/>
          <w:spacing w:val="-1"/>
        </w:rPr>
        <w:t>о материально-техническом обеспечении образовательной деятельности</w:t>
      </w:r>
    </w:p>
    <w:p w:rsidR="00FA36C8" w:rsidRPr="00F0627D" w:rsidRDefault="00FA36C8" w:rsidP="00FA36C8">
      <w:pPr>
        <w:shd w:val="clear" w:color="auto" w:fill="FFFFFF"/>
        <w:jc w:val="center"/>
        <w:rPr>
          <w:b/>
        </w:rPr>
      </w:pPr>
      <w:r w:rsidRPr="00F0627D">
        <w:rPr>
          <w:spacing w:val="-2"/>
        </w:rPr>
        <w:t>Раздел 1. Обеспечение образовательной деятельности оснащенными зданиями, строениями,</w:t>
      </w:r>
    </w:p>
    <w:p w:rsidR="00FA36C8" w:rsidRPr="00F0627D" w:rsidRDefault="00FA36C8" w:rsidP="00FA36C8">
      <w:pPr>
        <w:shd w:val="clear" w:color="auto" w:fill="FFFFFF"/>
        <w:jc w:val="center"/>
      </w:pPr>
      <w:r w:rsidRPr="00F0627D">
        <w:rPr>
          <w:spacing w:val="-1"/>
        </w:rPr>
        <w:t>сооружениями, помещениями и территориями</w:t>
      </w:r>
    </w:p>
    <w:p w:rsidR="00FA36C8" w:rsidRPr="00F0627D" w:rsidRDefault="00FA36C8" w:rsidP="00FA36C8">
      <w:pPr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2952"/>
        <w:gridCol w:w="2683"/>
        <w:gridCol w:w="2107"/>
        <w:gridCol w:w="1838"/>
        <w:gridCol w:w="1874"/>
        <w:gridCol w:w="2816"/>
      </w:tblGrid>
      <w:tr w:rsidR="00FA36C8" w:rsidRPr="00F0627D" w:rsidTr="00FA36C8">
        <w:trPr>
          <w:trHeight w:hRule="exact" w:val="2263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88" w:lineRule="exact"/>
              <w:ind w:left="24" w:right="19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№ </w:t>
            </w:r>
            <w:proofErr w:type="gramStart"/>
            <w:r w:rsidRPr="00F0627D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F0627D">
              <w:rPr>
                <w:spacing w:val="-3"/>
                <w:sz w:val="20"/>
                <w:szCs w:val="20"/>
              </w:rPr>
              <w:t>/п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>Фактический адрес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>зданий, строений,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сооружений, помещений,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территорий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Вид и назначение зданий, </w:t>
            </w:r>
            <w:r w:rsidRPr="00F0627D">
              <w:rPr>
                <w:spacing w:val="-1"/>
                <w:sz w:val="20"/>
                <w:szCs w:val="20"/>
              </w:rPr>
              <w:t xml:space="preserve">строений, сооружений, помещений, территорий (учебные, учебно-вспомогательные, </w:t>
            </w:r>
            <w:r w:rsidRPr="00F0627D">
              <w:rPr>
                <w:sz w:val="20"/>
                <w:szCs w:val="20"/>
              </w:rPr>
              <w:t xml:space="preserve">подсобные, </w:t>
            </w:r>
            <w:r w:rsidRPr="00F0627D">
              <w:rPr>
                <w:spacing w:val="-1"/>
                <w:sz w:val="20"/>
                <w:szCs w:val="20"/>
              </w:rPr>
              <w:t xml:space="preserve">административные и др.) с указанием площади </w:t>
            </w:r>
            <w:r w:rsidRPr="00F0627D">
              <w:rPr>
                <w:sz w:val="20"/>
                <w:szCs w:val="20"/>
              </w:rPr>
              <w:t>(</w:t>
            </w:r>
            <w:proofErr w:type="spellStart"/>
            <w:r w:rsidRPr="00F0627D">
              <w:rPr>
                <w:sz w:val="20"/>
                <w:szCs w:val="20"/>
              </w:rPr>
              <w:t>кв</w:t>
            </w:r>
            <w:proofErr w:type="gramStart"/>
            <w:r w:rsidRPr="00F0627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F0627D">
              <w:rPr>
                <w:sz w:val="20"/>
                <w:szCs w:val="20"/>
              </w:rPr>
              <w:t>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Форма владения,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пользования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proofErr w:type="gramStart"/>
            <w:r w:rsidRPr="00F0627D">
              <w:rPr>
                <w:spacing w:val="-3"/>
                <w:sz w:val="20"/>
                <w:szCs w:val="20"/>
              </w:rPr>
              <w:t>(собственность,</w:t>
            </w:r>
            <w:proofErr w:type="gramEnd"/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управление,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аренда,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>безвозмездное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пользование и др.)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58" w:right="62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Наименование </w:t>
            </w:r>
            <w:r w:rsidRPr="00F0627D">
              <w:rPr>
                <w:spacing w:val="-2"/>
                <w:sz w:val="20"/>
                <w:szCs w:val="20"/>
              </w:rPr>
              <w:t>организации-</w:t>
            </w:r>
            <w:r w:rsidRPr="00F0627D">
              <w:rPr>
                <w:sz w:val="20"/>
                <w:szCs w:val="20"/>
              </w:rPr>
              <w:t xml:space="preserve">собственника </w:t>
            </w:r>
            <w:r w:rsidRPr="00F0627D">
              <w:rPr>
                <w:spacing w:val="-4"/>
                <w:sz w:val="20"/>
                <w:szCs w:val="20"/>
              </w:rPr>
              <w:t xml:space="preserve">(арендодателя, </w:t>
            </w:r>
            <w:r w:rsidRPr="00F0627D">
              <w:rPr>
                <w:spacing w:val="-2"/>
                <w:sz w:val="20"/>
                <w:szCs w:val="20"/>
              </w:rPr>
              <w:t>ссудодателя и</w:t>
            </w:r>
            <w:r w:rsidRPr="00F0627D">
              <w:rPr>
                <w:sz w:val="20"/>
                <w:szCs w:val="20"/>
              </w:rPr>
              <w:t xml:space="preserve"> др.)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62" w:right="62"/>
              <w:jc w:val="center"/>
              <w:rPr>
                <w:sz w:val="20"/>
                <w:szCs w:val="20"/>
              </w:rPr>
            </w:pPr>
            <w:r w:rsidRPr="00F0627D">
              <w:rPr>
                <w:spacing w:val="-1"/>
                <w:sz w:val="20"/>
                <w:szCs w:val="20"/>
              </w:rPr>
              <w:t xml:space="preserve">Реквизиты </w:t>
            </w:r>
            <w:r w:rsidRPr="00F0627D">
              <w:rPr>
                <w:sz w:val="20"/>
                <w:szCs w:val="20"/>
              </w:rPr>
              <w:t xml:space="preserve">и сроки действия </w:t>
            </w:r>
            <w:r w:rsidRPr="00F0627D">
              <w:rPr>
                <w:spacing w:val="-3"/>
                <w:sz w:val="20"/>
                <w:szCs w:val="20"/>
              </w:rPr>
              <w:t>правоуста</w:t>
            </w:r>
            <w:r w:rsidRPr="00F0627D">
              <w:rPr>
                <w:spacing w:val="-2"/>
                <w:sz w:val="20"/>
                <w:szCs w:val="20"/>
              </w:rPr>
              <w:t>навливаю</w:t>
            </w:r>
            <w:r w:rsidRPr="00F0627D">
              <w:rPr>
                <w:sz w:val="20"/>
                <w:szCs w:val="20"/>
              </w:rPr>
              <w:t xml:space="preserve">щих </w:t>
            </w:r>
            <w:r w:rsidRPr="00F0627D">
              <w:rPr>
                <w:spacing w:val="-3"/>
                <w:sz w:val="20"/>
                <w:szCs w:val="20"/>
              </w:rPr>
              <w:t>документов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158" w:right="182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Реквизиты заключений, </w:t>
            </w:r>
            <w:r w:rsidRPr="00F0627D">
              <w:rPr>
                <w:spacing w:val="-1"/>
                <w:sz w:val="20"/>
                <w:szCs w:val="20"/>
              </w:rPr>
              <w:t xml:space="preserve">выданных органами, осуществляющими </w:t>
            </w:r>
            <w:r w:rsidRPr="00F0627D">
              <w:rPr>
                <w:sz w:val="20"/>
                <w:szCs w:val="20"/>
              </w:rPr>
              <w:t>государственный санитарно-</w:t>
            </w:r>
            <w:r w:rsidRPr="00F0627D">
              <w:rPr>
                <w:spacing w:val="-1"/>
                <w:sz w:val="20"/>
                <w:szCs w:val="20"/>
              </w:rPr>
              <w:t xml:space="preserve">эпидемиологический </w:t>
            </w:r>
            <w:r w:rsidRPr="00F0627D">
              <w:rPr>
                <w:spacing w:val="-2"/>
                <w:sz w:val="20"/>
                <w:szCs w:val="20"/>
              </w:rPr>
              <w:t xml:space="preserve">надзор, государственный </w:t>
            </w:r>
            <w:r w:rsidRPr="00F0627D">
              <w:rPr>
                <w:sz w:val="20"/>
                <w:szCs w:val="20"/>
              </w:rPr>
              <w:t>пожарный надзор</w:t>
            </w:r>
          </w:p>
        </w:tc>
      </w:tr>
      <w:tr w:rsidR="00FA36C8" w:rsidRPr="00F0627D" w:rsidTr="00FA36C8">
        <w:trPr>
          <w:trHeight w:hRule="exact" w:val="28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2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3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5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6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7</w:t>
            </w:r>
          </w:p>
        </w:tc>
      </w:tr>
      <w:tr w:rsidR="00FA36C8" w:rsidRPr="00F0627D" w:rsidTr="00FA36C8">
        <w:trPr>
          <w:trHeight w:hRule="exact" w:val="2115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B40A5A" w:rsidP="00FA36C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FA36C8" w:rsidRPr="00F0627D">
              <w:rPr>
                <w:sz w:val="20"/>
                <w:szCs w:val="20"/>
              </w:rPr>
              <w:t xml:space="preserve">. Тобольск, 10 </w:t>
            </w:r>
            <w:proofErr w:type="spellStart"/>
            <w:r w:rsidR="00FA36C8" w:rsidRPr="00F0627D">
              <w:rPr>
                <w:sz w:val="20"/>
                <w:szCs w:val="20"/>
              </w:rPr>
              <w:t>мкр</w:t>
            </w:r>
            <w:proofErr w:type="spellEnd"/>
            <w:r w:rsidR="00FA36C8" w:rsidRPr="00F0627D">
              <w:rPr>
                <w:sz w:val="20"/>
                <w:szCs w:val="20"/>
              </w:rPr>
              <w:t>., д. 85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Нежилое  - 5 этажное здание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Общая площадь – 7991,8 </w:t>
            </w:r>
            <w:proofErr w:type="spellStart"/>
            <w:r w:rsidRPr="00F0627D">
              <w:rPr>
                <w:sz w:val="20"/>
                <w:szCs w:val="20"/>
              </w:rPr>
              <w:t>кв.м</w:t>
            </w:r>
            <w:proofErr w:type="spellEnd"/>
            <w:r w:rsidRPr="00F0627D">
              <w:rPr>
                <w:sz w:val="20"/>
                <w:szCs w:val="20"/>
              </w:rPr>
              <w:t>.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(учебный корпус)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Свидетельство о государственной регистрации права от 19.12.2014г.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Кадастровый номер 72:24:0304013:37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Санитарно-эпидемиологическое заключение  №72.ОЦ.05.000.М.000245.08.10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выдано 04.08.2010г., санитарно-эпидемиологическое заключение  №72.ОЦ.01.000.М.000089.01.10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выдано 28.10.2010г</w:t>
            </w:r>
          </w:p>
        </w:tc>
      </w:tr>
      <w:tr w:rsidR="00FA36C8" w:rsidRPr="00F0627D" w:rsidTr="00FA36C8">
        <w:trPr>
          <w:trHeight w:hRule="exact" w:val="302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Всего (кв. м):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7991,8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</w:tr>
    </w:tbl>
    <w:p w:rsidR="00FA36C8" w:rsidRPr="00F0627D" w:rsidRDefault="00FA36C8" w:rsidP="00FA36C8">
      <w:pPr>
        <w:shd w:val="clear" w:color="auto" w:fill="FFFFFF"/>
        <w:spacing w:before="62"/>
        <w:ind w:left="5"/>
        <w:rPr>
          <w:sz w:val="20"/>
          <w:szCs w:val="20"/>
        </w:rPr>
      </w:pPr>
    </w:p>
    <w:p w:rsidR="00FA36C8" w:rsidRPr="00F0627D" w:rsidRDefault="00FA36C8" w:rsidP="00FA36C8">
      <w:pPr>
        <w:rPr>
          <w:sz w:val="20"/>
          <w:szCs w:val="20"/>
        </w:rPr>
      </w:pPr>
    </w:p>
    <w:p w:rsidR="00FA36C8" w:rsidRDefault="00FA36C8" w:rsidP="00FA36C8">
      <w:pPr>
        <w:rPr>
          <w:sz w:val="20"/>
          <w:szCs w:val="20"/>
        </w:rPr>
      </w:pPr>
    </w:p>
    <w:p w:rsidR="00B40A5A" w:rsidRPr="00F0627D" w:rsidRDefault="00B40A5A" w:rsidP="00FA36C8">
      <w:pPr>
        <w:rPr>
          <w:sz w:val="20"/>
          <w:szCs w:val="20"/>
        </w:rPr>
      </w:pPr>
    </w:p>
    <w:p w:rsidR="00FA36C8" w:rsidRPr="00F0627D" w:rsidRDefault="00FA36C8" w:rsidP="00FA36C8">
      <w:pPr>
        <w:shd w:val="clear" w:color="auto" w:fill="FFFFFF"/>
        <w:spacing w:line="437" w:lineRule="exact"/>
        <w:ind w:right="480"/>
        <w:rPr>
          <w:sz w:val="20"/>
          <w:szCs w:val="20"/>
        </w:rPr>
      </w:pPr>
      <w:r w:rsidRPr="00F0627D">
        <w:rPr>
          <w:spacing w:val="-2"/>
          <w:sz w:val="20"/>
          <w:szCs w:val="20"/>
        </w:rPr>
        <w:lastRenderedPageBreak/>
        <w:t>Раздел 2. Обеспечение образовательной деятельности объектами и помещениями социально-бытового назначения</w:t>
      </w:r>
    </w:p>
    <w:p w:rsidR="00FA36C8" w:rsidRPr="00F0627D" w:rsidRDefault="00FA36C8" w:rsidP="00FA36C8">
      <w:pPr>
        <w:spacing w:after="283" w:line="1" w:lineRule="exact"/>
        <w:rPr>
          <w:sz w:val="20"/>
          <w:szCs w:val="20"/>
        </w:rPr>
      </w:pPr>
    </w:p>
    <w:tbl>
      <w:tblPr>
        <w:tblW w:w="150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15"/>
        <w:gridCol w:w="3665"/>
        <w:gridCol w:w="2393"/>
        <w:gridCol w:w="2816"/>
        <w:gridCol w:w="19"/>
        <w:gridCol w:w="2369"/>
        <w:gridCol w:w="10"/>
        <w:gridCol w:w="3123"/>
      </w:tblGrid>
      <w:tr w:rsidR="00FA36C8" w:rsidRPr="00F0627D" w:rsidTr="00FA36C8">
        <w:trPr>
          <w:trHeight w:hRule="exact" w:val="1700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8" w:lineRule="exact"/>
              <w:ind w:left="19" w:right="34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№ </w:t>
            </w:r>
            <w:proofErr w:type="gramStart"/>
            <w:r w:rsidRPr="00F0627D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F0627D">
              <w:rPr>
                <w:spacing w:val="-3"/>
                <w:sz w:val="20"/>
                <w:szCs w:val="20"/>
              </w:rPr>
              <w:t>/п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Объекты и помещения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8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Фактический адрес</w:t>
            </w:r>
          </w:p>
          <w:p w:rsidR="00FA36C8" w:rsidRPr="00F0627D" w:rsidRDefault="00FA36C8" w:rsidP="00FA36C8">
            <w:pPr>
              <w:shd w:val="clear" w:color="auto" w:fill="FFFFFF"/>
              <w:spacing w:line="278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объектов</w:t>
            </w:r>
          </w:p>
          <w:p w:rsidR="00FA36C8" w:rsidRPr="00F0627D" w:rsidRDefault="00FA36C8" w:rsidP="00FA36C8">
            <w:pPr>
              <w:shd w:val="clear" w:color="auto" w:fill="FFFFFF"/>
              <w:spacing w:line="278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и помещений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182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Форма владения,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пользования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proofErr w:type="gramStart"/>
            <w:r w:rsidRPr="00F0627D">
              <w:rPr>
                <w:spacing w:val="-3"/>
                <w:sz w:val="20"/>
                <w:szCs w:val="20"/>
              </w:rPr>
              <w:t>(собственность,</w:t>
            </w:r>
            <w:proofErr w:type="gramEnd"/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proofErr w:type="gramStart"/>
            <w:r w:rsidRPr="00F0627D">
              <w:rPr>
                <w:sz w:val="20"/>
                <w:szCs w:val="20"/>
              </w:rPr>
              <w:t xml:space="preserve">Оперативное </w:t>
            </w:r>
            <w:r w:rsidRPr="00F0627D">
              <w:rPr>
                <w:spacing w:val="-3"/>
                <w:sz w:val="20"/>
                <w:szCs w:val="20"/>
              </w:rPr>
              <w:t>управление, аренда,</w:t>
            </w:r>
            <w:r w:rsidRPr="00F0627D">
              <w:rPr>
                <w:sz w:val="20"/>
                <w:szCs w:val="20"/>
              </w:rPr>
              <w:t xml:space="preserve"> безвозмездное </w:t>
            </w:r>
            <w:r w:rsidRPr="00F0627D">
              <w:rPr>
                <w:spacing w:val="-2"/>
                <w:sz w:val="20"/>
                <w:szCs w:val="20"/>
              </w:rPr>
              <w:t>пользование и др.)</w:t>
            </w:r>
            <w:proofErr w:type="gramEnd"/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134" w:right="192"/>
              <w:jc w:val="center"/>
              <w:rPr>
                <w:sz w:val="20"/>
                <w:szCs w:val="20"/>
              </w:rPr>
            </w:pPr>
            <w:r w:rsidRPr="00F0627D">
              <w:rPr>
                <w:spacing w:val="-1"/>
                <w:sz w:val="20"/>
                <w:szCs w:val="20"/>
              </w:rPr>
              <w:t xml:space="preserve">Наименование </w:t>
            </w:r>
            <w:r w:rsidRPr="00F0627D">
              <w:rPr>
                <w:sz w:val="20"/>
                <w:szCs w:val="20"/>
              </w:rPr>
              <w:t>организации-собственника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ind w:left="134" w:right="192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 xml:space="preserve">(арендодателя, </w:t>
            </w:r>
            <w:r w:rsidRPr="00F0627D">
              <w:rPr>
                <w:spacing w:val="-4"/>
                <w:sz w:val="20"/>
                <w:szCs w:val="20"/>
              </w:rPr>
              <w:t>ссудодателя и др.)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1"/>
                <w:sz w:val="20"/>
                <w:szCs w:val="20"/>
              </w:rPr>
              <w:t>Реквизиты и сроки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действия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правоустанавливающих</w:t>
            </w:r>
          </w:p>
          <w:p w:rsidR="00FA36C8" w:rsidRPr="00F0627D" w:rsidRDefault="00FA36C8" w:rsidP="00FA36C8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документов</w:t>
            </w:r>
          </w:p>
        </w:tc>
      </w:tr>
      <w:tr w:rsidR="00FA36C8" w:rsidRPr="00F0627D" w:rsidTr="00FA36C8">
        <w:trPr>
          <w:trHeight w:hRule="exact" w:val="307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2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3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4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5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6</w:t>
            </w:r>
          </w:p>
        </w:tc>
      </w:tr>
      <w:tr w:rsidR="00FA36C8" w:rsidRPr="00F0627D" w:rsidTr="00FA36C8">
        <w:trPr>
          <w:trHeight w:hRule="exact" w:val="1105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69" w:lineRule="exact"/>
              <w:ind w:left="14" w:right="826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Помещения для работы медицинских работников: медицинский пункт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0627D">
              <w:rPr>
                <w:sz w:val="20"/>
                <w:szCs w:val="20"/>
              </w:rPr>
              <w:t>мкр</w:t>
            </w:r>
            <w:proofErr w:type="spellEnd"/>
            <w:r w:rsidRPr="00F0627D">
              <w:rPr>
                <w:sz w:val="20"/>
                <w:szCs w:val="20"/>
              </w:rPr>
              <w:t xml:space="preserve">., д. 85 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  управление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FA36C8" w:rsidRPr="00F0627D" w:rsidTr="00FA36C8">
        <w:trPr>
          <w:trHeight w:hRule="exact" w:val="979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2.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69" w:lineRule="exact"/>
              <w:ind w:left="19" w:right="158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Помещения для питания </w:t>
            </w:r>
            <w:r w:rsidRPr="00F0627D">
              <w:rPr>
                <w:spacing w:val="-3"/>
                <w:sz w:val="20"/>
                <w:szCs w:val="20"/>
              </w:rPr>
              <w:t xml:space="preserve">обучающихся, воспитанников и </w:t>
            </w:r>
            <w:r w:rsidRPr="00F0627D">
              <w:rPr>
                <w:sz w:val="20"/>
                <w:szCs w:val="20"/>
              </w:rPr>
              <w:t>работников: столовая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0627D">
              <w:rPr>
                <w:sz w:val="20"/>
                <w:szCs w:val="20"/>
              </w:rPr>
              <w:t>мкр</w:t>
            </w:r>
            <w:proofErr w:type="spellEnd"/>
            <w:r w:rsidRPr="00F0627D">
              <w:rPr>
                <w:sz w:val="20"/>
                <w:szCs w:val="20"/>
              </w:rPr>
              <w:t>., д. 85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FA36C8" w:rsidRPr="00F0627D" w:rsidTr="00FA36C8">
        <w:trPr>
          <w:trHeight w:hRule="exact" w:val="993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3.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34" w:right="34" w:firstLine="5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Объекты хозяйственно-бытового </w:t>
            </w:r>
            <w:r w:rsidRPr="00F0627D">
              <w:rPr>
                <w:spacing w:val="-1"/>
                <w:sz w:val="20"/>
                <w:szCs w:val="20"/>
              </w:rPr>
              <w:t xml:space="preserve">и санитарно-гигиенического </w:t>
            </w:r>
            <w:r w:rsidRPr="00F0627D">
              <w:rPr>
                <w:sz w:val="20"/>
                <w:szCs w:val="20"/>
              </w:rPr>
              <w:t>назначения: гардероб,  санузлы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0627D">
              <w:rPr>
                <w:sz w:val="20"/>
                <w:szCs w:val="20"/>
              </w:rPr>
              <w:t>мкр</w:t>
            </w:r>
            <w:proofErr w:type="spellEnd"/>
            <w:r w:rsidRPr="00F0627D">
              <w:rPr>
                <w:sz w:val="20"/>
                <w:szCs w:val="20"/>
              </w:rPr>
              <w:t>., д. 85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FA36C8" w:rsidRPr="00F0627D" w:rsidTr="00FA36C8">
        <w:trPr>
          <w:trHeight w:hRule="exact" w:val="1077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4.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69" w:lineRule="exact"/>
              <w:ind w:left="38" w:right="10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Помещения для круглосуточного </w:t>
            </w:r>
            <w:r w:rsidRPr="00F0627D">
              <w:rPr>
                <w:spacing w:val="-1"/>
                <w:sz w:val="20"/>
                <w:szCs w:val="20"/>
              </w:rPr>
              <w:t xml:space="preserve">пребывания, для сна и отдыха обучающихся, воспитанников, </w:t>
            </w:r>
            <w:r w:rsidRPr="00F0627D">
              <w:rPr>
                <w:sz w:val="20"/>
                <w:szCs w:val="20"/>
              </w:rPr>
              <w:t>общежития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</w:tr>
      <w:tr w:rsidR="00FA36C8" w:rsidRPr="00F0627D" w:rsidTr="00FA36C8">
        <w:trPr>
          <w:trHeight w:hRule="exact" w:val="870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5.</w:t>
            </w:r>
          </w:p>
        </w:tc>
        <w:tc>
          <w:tcPr>
            <w:tcW w:w="3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69" w:lineRule="exact"/>
              <w:ind w:left="14" w:right="413" w:firstLine="5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Объекты для проведения </w:t>
            </w:r>
            <w:r w:rsidRPr="00F0627D">
              <w:rPr>
                <w:spacing w:val="-2"/>
                <w:sz w:val="20"/>
                <w:szCs w:val="20"/>
              </w:rPr>
              <w:t xml:space="preserve">специальных коррекционных </w:t>
            </w:r>
            <w:r w:rsidRPr="00F0627D">
              <w:rPr>
                <w:sz w:val="20"/>
                <w:szCs w:val="20"/>
              </w:rPr>
              <w:t>занятий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3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</w:tr>
      <w:tr w:rsidR="00FA36C8" w:rsidRPr="00F0627D" w:rsidTr="00FA36C8">
        <w:trPr>
          <w:trHeight w:hRule="exact" w:val="1045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6.</w:t>
            </w:r>
          </w:p>
        </w:tc>
        <w:tc>
          <w:tcPr>
            <w:tcW w:w="3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spacing w:line="274" w:lineRule="exact"/>
              <w:ind w:left="29" w:right="38" w:firstLine="5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Объекты физической культуры и </w:t>
            </w:r>
            <w:r w:rsidRPr="00F0627D">
              <w:rPr>
                <w:sz w:val="20"/>
                <w:szCs w:val="20"/>
              </w:rPr>
              <w:t>спорта: спортивный зал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0627D">
              <w:rPr>
                <w:sz w:val="20"/>
                <w:szCs w:val="20"/>
              </w:rPr>
              <w:t>мкр</w:t>
            </w:r>
            <w:proofErr w:type="spellEnd"/>
            <w:r w:rsidRPr="00F0627D">
              <w:rPr>
                <w:sz w:val="20"/>
                <w:szCs w:val="20"/>
              </w:rPr>
              <w:t>., д. 85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FA36C8" w:rsidRPr="00F0627D" w:rsidRDefault="00FA36C8" w:rsidP="00FA36C8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FA36C8" w:rsidRPr="00F0627D" w:rsidTr="00FA36C8">
        <w:trPr>
          <w:trHeight w:hRule="exact" w:val="28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7.</w:t>
            </w:r>
          </w:p>
        </w:tc>
        <w:tc>
          <w:tcPr>
            <w:tcW w:w="3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Иное (указать)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3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627D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</w:tr>
    </w:tbl>
    <w:p w:rsidR="00FA36C8" w:rsidRPr="00F0627D" w:rsidRDefault="00FA36C8" w:rsidP="00FA36C8">
      <w:pPr>
        <w:shd w:val="clear" w:color="auto" w:fill="FFFFFF"/>
        <w:spacing w:before="197"/>
        <w:rPr>
          <w:sz w:val="20"/>
          <w:szCs w:val="20"/>
        </w:rPr>
      </w:pPr>
      <w:r w:rsidRPr="00F0627D">
        <w:rPr>
          <w:spacing w:val="-11"/>
          <w:sz w:val="20"/>
          <w:szCs w:val="20"/>
        </w:rPr>
        <w:lastRenderedPageBreak/>
        <w:t>Примечание. Указывается наличие объектов и помещений, необходимых для данного типа и вида образовательного учреждения.</w:t>
      </w:r>
    </w:p>
    <w:p w:rsidR="00FA36C8" w:rsidRDefault="00FA36C8" w:rsidP="00FA36C8">
      <w:pPr>
        <w:shd w:val="clear" w:color="auto" w:fill="FFFFFF"/>
        <w:spacing w:before="134" w:line="322" w:lineRule="exact"/>
        <w:ind w:left="2059" w:right="518" w:hanging="1891"/>
        <w:jc w:val="center"/>
        <w:rPr>
          <w:spacing w:val="-1"/>
          <w:sz w:val="20"/>
          <w:szCs w:val="20"/>
        </w:rPr>
      </w:pPr>
      <w:r w:rsidRPr="00F0627D">
        <w:rPr>
          <w:spacing w:val="-2"/>
          <w:sz w:val="20"/>
          <w:szCs w:val="20"/>
        </w:rPr>
        <w:t xml:space="preserve">Раздел 3. Обеспечение образовательного процесса оборудованными учебными кабинетами, объектами для проведения </w:t>
      </w:r>
      <w:r w:rsidRPr="00F0627D">
        <w:rPr>
          <w:spacing w:val="-1"/>
          <w:sz w:val="20"/>
          <w:szCs w:val="20"/>
        </w:rPr>
        <w:t xml:space="preserve">практических занятий </w:t>
      </w:r>
    </w:p>
    <w:tbl>
      <w:tblPr>
        <w:tblpPr w:leftFromText="180" w:rightFromText="180" w:vertAnchor="text" w:horzAnchor="margin" w:tblpY="100"/>
        <w:tblOverlap w:val="never"/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4197"/>
        <w:gridCol w:w="2324"/>
        <w:gridCol w:w="2268"/>
        <w:gridCol w:w="2268"/>
        <w:gridCol w:w="2268"/>
      </w:tblGrid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shd w:val="clear" w:color="auto" w:fill="FFFFFF"/>
              <w:spacing w:line="274" w:lineRule="exact"/>
              <w:ind w:left="24" w:right="34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№ </w:t>
            </w:r>
            <w:proofErr w:type="gramStart"/>
            <w:r w:rsidRPr="00F15308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F15308">
              <w:rPr>
                <w:spacing w:val="-3"/>
                <w:sz w:val="20"/>
                <w:szCs w:val="20"/>
              </w:rPr>
              <w:t>/п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>Уровень, ступень образования, вид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proofErr w:type="gramStart"/>
            <w:r w:rsidRPr="00F15308">
              <w:rPr>
                <w:spacing w:val="-1"/>
                <w:sz w:val="20"/>
                <w:szCs w:val="20"/>
              </w:rPr>
              <w:t>образовательной программы (основная /</w:t>
            </w:r>
            <w:proofErr w:type="gramEnd"/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proofErr w:type="gramStart"/>
            <w:r w:rsidRPr="00F15308">
              <w:rPr>
                <w:spacing w:val="-3"/>
                <w:sz w:val="20"/>
                <w:szCs w:val="20"/>
              </w:rPr>
              <w:t>дополнительная</w:t>
            </w:r>
            <w:proofErr w:type="gramEnd"/>
            <w:r w:rsidRPr="00F15308">
              <w:rPr>
                <w:spacing w:val="-3"/>
                <w:sz w:val="20"/>
                <w:szCs w:val="20"/>
              </w:rPr>
              <w:t>), направление подготовки,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специальность, профессия,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>наименование предмета, дисциплины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3"/>
                <w:sz w:val="20"/>
                <w:szCs w:val="20"/>
              </w:rPr>
              <w:t>(модуля) в соответствии с учебным планом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3"/>
                <w:sz w:val="20"/>
                <w:szCs w:val="20"/>
              </w:rPr>
              <w:t xml:space="preserve">Наименование </w:t>
            </w:r>
            <w:proofErr w:type="gramStart"/>
            <w:r w:rsidRPr="00F15308">
              <w:rPr>
                <w:spacing w:val="-3"/>
                <w:sz w:val="20"/>
                <w:szCs w:val="20"/>
              </w:rPr>
              <w:t>оборудованных</w:t>
            </w:r>
            <w:proofErr w:type="gramEnd"/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>учебных кабинетов, объектов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 xml:space="preserve">для проведения </w:t>
            </w:r>
            <w:proofErr w:type="gramStart"/>
            <w:r w:rsidRPr="00F15308">
              <w:rPr>
                <w:spacing w:val="-1"/>
                <w:sz w:val="20"/>
                <w:szCs w:val="20"/>
              </w:rPr>
              <w:t>практических</w:t>
            </w:r>
            <w:proofErr w:type="gramEnd"/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3"/>
                <w:sz w:val="20"/>
                <w:szCs w:val="20"/>
              </w:rPr>
              <w:t>занятий с перечнем основного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2"/>
                <w:sz w:val="20"/>
                <w:szCs w:val="20"/>
              </w:rPr>
              <w:t>Фактический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3"/>
                <w:sz w:val="20"/>
                <w:szCs w:val="20"/>
              </w:rPr>
              <w:t xml:space="preserve">адрес </w:t>
            </w:r>
            <w:proofErr w:type="gramStart"/>
            <w:r w:rsidRPr="00F15308">
              <w:rPr>
                <w:spacing w:val="-3"/>
                <w:sz w:val="20"/>
                <w:szCs w:val="20"/>
              </w:rPr>
              <w:t>учебных</w:t>
            </w:r>
            <w:proofErr w:type="gramEnd"/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>кабинетов и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объектов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2"/>
                <w:sz w:val="20"/>
                <w:szCs w:val="20"/>
              </w:rPr>
              <w:t>Форма владения,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>пользования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proofErr w:type="gramStart"/>
            <w:r w:rsidRPr="00F15308">
              <w:rPr>
                <w:spacing w:val="-2"/>
                <w:sz w:val="20"/>
                <w:szCs w:val="20"/>
              </w:rPr>
              <w:t>(собственность,</w:t>
            </w:r>
            <w:proofErr w:type="gramEnd"/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2"/>
                <w:sz w:val="20"/>
                <w:szCs w:val="20"/>
              </w:rPr>
              <w:t>оперативное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управление,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аренда,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1"/>
                <w:sz w:val="20"/>
                <w:szCs w:val="20"/>
              </w:rPr>
              <w:t>безвозмездное</w:t>
            </w:r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 w:rsidRPr="00F15308">
              <w:rPr>
                <w:spacing w:val="-3"/>
                <w:sz w:val="20"/>
                <w:szCs w:val="20"/>
              </w:rPr>
              <w:t>пользование и др.)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spacing w:line="274" w:lineRule="exact"/>
              <w:ind w:left="43" w:right="154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Реквизиты </w:t>
            </w:r>
            <w:r w:rsidRPr="00F15308">
              <w:rPr>
                <w:spacing w:val="-3"/>
                <w:sz w:val="20"/>
                <w:szCs w:val="20"/>
              </w:rPr>
              <w:t xml:space="preserve">и сроки действия </w:t>
            </w:r>
            <w:proofErr w:type="gramStart"/>
            <w:r w:rsidRPr="00F15308">
              <w:rPr>
                <w:spacing w:val="-1"/>
                <w:sz w:val="20"/>
                <w:szCs w:val="20"/>
              </w:rPr>
              <w:t>правоустанавли</w:t>
            </w:r>
            <w:r w:rsidRPr="00F15308">
              <w:rPr>
                <w:sz w:val="20"/>
                <w:szCs w:val="20"/>
              </w:rPr>
              <w:t>вающих</w:t>
            </w:r>
            <w:proofErr w:type="gramEnd"/>
          </w:p>
          <w:p w:rsidR="00E600EA" w:rsidRPr="00F15308" w:rsidRDefault="00E600EA" w:rsidP="00E600EA">
            <w:pPr>
              <w:shd w:val="clear" w:color="auto" w:fill="FFFFFF"/>
              <w:spacing w:line="274" w:lineRule="exact"/>
              <w:ind w:left="43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документов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2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6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ОГСЭ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Общий гуманитарный и социально-экономический учебный цикл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</w:tr>
      <w:tr w:rsidR="00E600EA" w:rsidRPr="00F15308" w:rsidTr="00E600EA">
        <w:trPr>
          <w:trHeight w:val="267"/>
        </w:trPr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ОГСЭ.01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515</w:t>
            </w:r>
          </w:p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ОГСЭ.02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История</w:t>
            </w:r>
          </w:p>
        </w:tc>
        <w:tc>
          <w:tcPr>
            <w:tcW w:w="2324" w:type="dxa"/>
          </w:tcPr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515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ОГСЭ.03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2324" w:type="dxa"/>
          </w:tcPr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517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Стулья  - 37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C231C7" w:rsidRPr="00F15308" w:rsidRDefault="00C231C7" w:rsidP="00C231C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МФУ – 1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Свидетельство о государственной </w:t>
            </w:r>
            <w:r w:rsidRPr="00F15308">
              <w:rPr>
                <w:sz w:val="20"/>
                <w:szCs w:val="20"/>
              </w:rPr>
              <w:lastRenderedPageBreak/>
              <w:t>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ОГСЭ.04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2324" w:type="dxa"/>
          </w:tcPr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с/з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Велосипед – 1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Тренажер – 3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Лыжи – 10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Мячи – 16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Палатки – 2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Планка для прыжков – 1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Стартовые колодки- 1</w:t>
            </w:r>
          </w:p>
          <w:p w:rsidR="00C231C7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Форма баскетбольная – 12</w:t>
            </w:r>
          </w:p>
          <w:p w:rsidR="00E600EA" w:rsidRPr="00F15308" w:rsidRDefault="00C231C7" w:rsidP="00C231C7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штанга –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 xml:space="preserve">ЕН 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ЕН.01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Информационно-коммуникационные технологии в профессиональной деятельности</w:t>
            </w:r>
          </w:p>
        </w:tc>
        <w:tc>
          <w:tcPr>
            <w:tcW w:w="2324" w:type="dxa"/>
          </w:tcPr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404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Компьютеры – 13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компьютерные – 13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– 16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Методический фонд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ЕН.02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География туризма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Проектор – 1 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Видеомагнитофон –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Стул- 37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 компьютерный – 2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2</w:t>
            </w:r>
          </w:p>
          <w:p w:rsidR="00E600EA" w:rsidRPr="00F15308" w:rsidRDefault="00F15308" w:rsidP="00F15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Встроенные шкафы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lastRenderedPageBreak/>
              <w:t>ОП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 xml:space="preserve">Общепрофессиональные дисциплины 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Психология делового общения</w:t>
            </w:r>
          </w:p>
        </w:tc>
        <w:tc>
          <w:tcPr>
            <w:tcW w:w="2324" w:type="dxa"/>
          </w:tcPr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416,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интерактивная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18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– 39</w:t>
            </w:r>
          </w:p>
          <w:p w:rsidR="00E600EA" w:rsidRPr="00F15308" w:rsidRDefault="007C732B" w:rsidP="007C732B">
            <w:pPr>
              <w:jc w:val="center"/>
              <w:rPr>
                <w:sz w:val="20"/>
                <w:szCs w:val="20"/>
              </w:rPr>
            </w:pPr>
            <w:proofErr w:type="spellStart"/>
            <w:r w:rsidRPr="00F15308">
              <w:rPr>
                <w:sz w:val="20"/>
                <w:szCs w:val="20"/>
              </w:rPr>
              <w:t>Флипчарт</w:t>
            </w:r>
            <w:proofErr w:type="spellEnd"/>
            <w:r w:rsidRPr="00F15308">
              <w:rPr>
                <w:sz w:val="20"/>
                <w:szCs w:val="20"/>
              </w:rPr>
              <w:t xml:space="preserve"> магнитно-маркерный 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Организация туристской индустрии</w:t>
            </w:r>
          </w:p>
        </w:tc>
        <w:tc>
          <w:tcPr>
            <w:tcW w:w="2324" w:type="dxa"/>
          </w:tcPr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406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Проектор – 1 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Видеомагнитофон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19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Стул- 37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 компьютерный – 2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2</w:t>
            </w:r>
          </w:p>
          <w:p w:rsidR="00E600EA" w:rsidRPr="00F15308" w:rsidRDefault="007C732B" w:rsidP="007C732B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ОП.03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Иностранный язык в сфере профессиональной коммуникации</w:t>
            </w:r>
          </w:p>
        </w:tc>
        <w:tc>
          <w:tcPr>
            <w:tcW w:w="2324" w:type="dxa"/>
          </w:tcPr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517</w:t>
            </w:r>
          </w:p>
          <w:p w:rsidR="007C732B" w:rsidRPr="00F15308" w:rsidRDefault="007C732B" w:rsidP="007C732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7C732B" w:rsidRPr="00F15308" w:rsidRDefault="007C732B" w:rsidP="007C732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7C732B" w:rsidRPr="00F15308" w:rsidRDefault="007C732B" w:rsidP="007C732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7C732B" w:rsidRPr="00F15308" w:rsidRDefault="007C732B" w:rsidP="007C732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7C732B" w:rsidRPr="00F15308" w:rsidRDefault="007C732B" w:rsidP="007C732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7C732B" w:rsidRPr="00F15308" w:rsidRDefault="007C732B" w:rsidP="007C732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МФУ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ОП.04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324" w:type="dxa"/>
          </w:tcPr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416,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интерактивная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 – 1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18</w:t>
            </w:r>
          </w:p>
          <w:p w:rsidR="007C732B" w:rsidRPr="00F15308" w:rsidRDefault="007C732B" w:rsidP="007C732B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– 39</w:t>
            </w:r>
          </w:p>
          <w:p w:rsidR="00E600EA" w:rsidRPr="00F15308" w:rsidRDefault="007C732B" w:rsidP="00DE0776">
            <w:pPr>
              <w:jc w:val="center"/>
              <w:rPr>
                <w:sz w:val="20"/>
                <w:szCs w:val="20"/>
              </w:rPr>
            </w:pPr>
            <w:proofErr w:type="spellStart"/>
            <w:r w:rsidRPr="00F15308">
              <w:rPr>
                <w:sz w:val="20"/>
                <w:szCs w:val="20"/>
              </w:rPr>
              <w:t>Ф</w:t>
            </w:r>
            <w:r w:rsidR="00DE0776">
              <w:rPr>
                <w:sz w:val="20"/>
                <w:szCs w:val="20"/>
              </w:rPr>
              <w:t>липчарт</w:t>
            </w:r>
            <w:proofErr w:type="spellEnd"/>
            <w:r w:rsidR="00DE0776">
              <w:rPr>
                <w:sz w:val="20"/>
                <w:szCs w:val="20"/>
              </w:rPr>
              <w:t xml:space="preserve"> магнитно-маркерный 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ПМ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Предоставление турагентских услуг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МДК.01.01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Технология продаж и продвижение турпродукта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Проектор – 1 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Видеомагнитофон –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Стул- 37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 компьютерный – 2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2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МДК.01.02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Технология и организация турагентской деятельности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Проектор – 1 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Видеомагнитофон –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Стул- 37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 компьютерный – 2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2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ПМ.02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Предоставление услуг по сопровождению туристов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МДК.02.01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Технология организации сопровождения туристов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515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МДК.02.02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Организация досуга туристов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515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стенды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МДК.02.03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Туристское краеведение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515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МДК.02.04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Технология и организация экскурсионной деятельности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515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20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 - 37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встроенные шкафы</w:t>
            </w:r>
          </w:p>
          <w:p w:rsidR="00F15308" w:rsidRPr="00F15308" w:rsidRDefault="00F15308" w:rsidP="00F1530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учебные пособия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стенды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 – 1</w:t>
            </w:r>
          </w:p>
          <w:p w:rsidR="00E600EA" w:rsidRPr="00F15308" w:rsidRDefault="00F15308" w:rsidP="00F15308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Предоставление туроператорских услуг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  <w:vAlign w:val="center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МДК.03.01</w:t>
            </w:r>
          </w:p>
        </w:tc>
        <w:tc>
          <w:tcPr>
            <w:tcW w:w="4197" w:type="dxa"/>
            <w:vAlign w:val="center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Технология и организация туроператорской деятельности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– 29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Шкафы книжные – 3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E600EA" w:rsidRPr="00F15308" w:rsidRDefault="00DE0776" w:rsidP="00DE0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Встроенные шкафы 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  <w:vAlign w:val="center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МДК.03.02</w:t>
            </w:r>
          </w:p>
        </w:tc>
        <w:tc>
          <w:tcPr>
            <w:tcW w:w="4197" w:type="dxa"/>
            <w:vAlign w:val="center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Маркетинговые технологии в туризме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– 16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– 29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Шкафы книжные – 3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>Экран-1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Компьютер-1</w:t>
            </w:r>
          </w:p>
          <w:p w:rsidR="00E600EA" w:rsidRPr="00F15308" w:rsidRDefault="00DE0776" w:rsidP="00DE0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Встроенные шкафы 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lastRenderedPageBreak/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  <w:vAlign w:val="center"/>
          </w:tcPr>
          <w:p w:rsidR="00E600EA" w:rsidRPr="00F15308" w:rsidRDefault="00E600EA" w:rsidP="00E600EA">
            <w:pPr>
              <w:jc w:val="center"/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lastRenderedPageBreak/>
              <w:t>ПМ.04</w:t>
            </w:r>
          </w:p>
        </w:tc>
        <w:tc>
          <w:tcPr>
            <w:tcW w:w="4197" w:type="dxa"/>
            <w:vAlign w:val="center"/>
          </w:tcPr>
          <w:p w:rsidR="00E600EA" w:rsidRPr="00F15308" w:rsidRDefault="00E600EA" w:rsidP="00E600EA">
            <w:pPr>
              <w:rPr>
                <w:b/>
                <w:sz w:val="20"/>
                <w:szCs w:val="20"/>
              </w:rPr>
            </w:pPr>
            <w:r w:rsidRPr="00F15308">
              <w:rPr>
                <w:b/>
                <w:sz w:val="20"/>
                <w:szCs w:val="20"/>
              </w:rPr>
              <w:t>Управление функциональным подразделением организации</w:t>
            </w:r>
          </w:p>
        </w:tc>
        <w:tc>
          <w:tcPr>
            <w:tcW w:w="232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600EA" w:rsidRPr="00F15308" w:rsidRDefault="00E600EA" w:rsidP="00E600EA">
            <w:pPr>
              <w:jc w:val="center"/>
              <w:rPr>
                <w:sz w:val="20"/>
                <w:szCs w:val="20"/>
              </w:rPr>
            </w:pP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МДК.04.01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Управление деятельностью функционального подразделения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404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Компьютеры – 13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компьютерные – 13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Стулья – 16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Методический фонд</w:t>
            </w:r>
          </w:p>
          <w:p w:rsidR="00F15308" w:rsidRPr="00F15308" w:rsidRDefault="00F15308" w:rsidP="00F15308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Проектор- 1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  <w:tr w:rsidR="00E600EA" w:rsidRPr="00F15308" w:rsidTr="00E600EA">
        <w:tc>
          <w:tcPr>
            <w:tcW w:w="1304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МДК.04.02</w:t>
            </w:r>
          </w:p>
        </w:tc>
        <w:tc>
          <w:tcPr>
            <w:tcW w:w="4197" w:type="dxa"/>
          </w:tcPr>
          <w:p w:rsidR="00E600EA" w:rsidRPr="00F15308" w:rsidRDefault="00E600EA" w:rsidP="00E600EA">
            <w:pPr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Современная оргтехника и организация делопроизводства</w:t>
            </w:r>
          </w:p>
        </w:tc>
        <w:tc>
          <w:tcPr>
            <w:tcW w:w="2324" w:type="dxa"/>
          </w:tcPr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404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Компьютеры – 13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Столы компьютерные – 13</w:t>
            </w:r>
            <w:r w:rsidR="00DE0776">
              <w:rPr>
                <w:sz w:val="20"/>
                <w:szCs w:val="20"/>
              </w:rPr>
              <w:t xml:space="preserve">; </w:t>
            </w:r>
            <w:r w:rsidRPr="00F15308">
              <w:rPr>
                <w:sz w:val="20"/>
                <w:szCs w:val="20"/>
              </w:rPr>
              <w:t>Стулья – 16</w:t>
            </w:r>
          </w:p>
          <w:p w:rsidR="00F15308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Доска – 1</w:t>
            </w:r>
          </w:p>
          <w:p w:rsidR="00F15308" w:rsidRPr="00F15308" w:rsidRDefault="00F15308" w:rsidP="00F15308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Методический фонд</w:t>
            </w:r>
          </w:p>
          <w:p w:rsidR="00F15308" w:rsidRPr="00F15308" w:rsidRDefault="00F15308" w:rsidP="00F15308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Проектор- 1</w:t>
            </w:r>
          </w:p>
          <w:p w:rsidR="00E600EA" w:rsidRPr="00F15308" w:rsidRDefault="00F15308" w:rsidP="00F15308">
            <w:pPr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Экран - 1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 xml:space="preserve">г. Тобольск, 10 </w:t>
            </w:r>
            <w:proofErr w:type="spellStart"/>
            <w:r w:rsidRPr="00F15308">
              <w:rPr>
                <w:sz w:val="20"/>
                <w:szCs w:val="20"/>
              </w:rPr>
              <w:t>мкр</w:t>
            </w:r>
            <w:proofErr w:type="spellEnd"/>
            <w:r w:rsidRPr="00F15308">
              <w:rPr>
                <w:sz w:val="20"/>
                <w:szCs w:val="20"/>
              </w:rPr>
              <w:t>., д. 85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268" w:type="dxa"/>
          </w:tcPr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Свидетельство о государственной регистрации права от 13.01.2015г.</w:t>
            </w:r>
          </w:p>
          <w:p w:rsidR="00E600EA" w:rsidRPr="00F15308" w:rsidRDefault="00E600EA" w:rsidP="00E600EA">
            <w:pPr>
              <w:shd w:val="clear" w:color="auto" w:fill="FFFFFF"/>
              <w:rPr>
                <w:sz w:val="20"/>
                <w:szCs w:val="20"/>
              </w:rPr>
            </w:pPr>
            <w:r w:rsidRPr="00F15308">
              <w:rPr>
                <w:sz w:val="20"/>
                <w:szCs w:val="20"/>
              </w:rPr>
              <w:t>Кадастровый номер 72:24:0304013:540</w:t>
            </w:r>
          </w:p>
        </w:tc>
      </w:tr>
    </w:tbl>
    <w:p w:rsidR="00FA36C8" w:rsidRPr="00EF737C" w:rsidRDefault="00FA36C8" w:rsidP="00FA36C8"/>
    <w:p w:rsidR="00FA36C8" w:rsidRPr="00F0627D" w:rsidRDefault="00FA36C8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sz w:val="20"/>
          <w:szCs w:val="20"/>
        </w:rPr>
      </w:pPr>
    </w:p>
    <w:p w:rsidR="0072435B" w:rsidRDefault="0072435B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663AC" w:rsidRDefault="002663AC" w:rsidP="002663AC">
      <w:pPr>
        <w:suppressAutoHyphens/>
        <w:ind w:firstLine="567"/>
        <w:jc w:val="both"/>
        <w:rPr>
          <w:b/>
          <w:sz w:val="24"/>
          <w:szCs w:val="24"/>
        </w:rPr>
      </w:pPr>
    </w:p>
    <w:p w:rsidR="002663AC" w:rsidRDefault="002663AC" w:rsidP="002663AC">
      <w:pPr>
        <w:suppressAutoHyphens/>
        <w:ind w:firstLine="567"/>
        <w:jc w:val="both"/>
        <w:rPr>
          <w:b/>
          <w:sz w:val="24"/>
          <w:szCs w:val="24"/>
        </w:rPr>
      </w:pPr>
    </w:p>
    <w:p w:rsidR="002663AC" w:rsidRDefault="002663AC" w:rsidP="002663AC">
      <w:pPr>
        <w:suppressAutoHyphens/>
        <w:ind w:firstLine="567"/>
        <w:jc w:val="both"/>
        <w:rPr>
          <w:b/>
          <w:sz w:val="24"/>
          <w:szCs w:val="24"/>
        </w:rPr>
      </w:pPr>
    </w:p>
    <w:p w:rsidR="002663AC" w:rsidRDefault="002663AC" w:rsidP="002663AC">
      <w:pPr>
        <w:suppressAutoHyphens/>
        <w:ind w:firstLine="567"/>
        <w:jc w:val="both"/>
        <w:rPr>
          <w:b/>
          <w:sz w:val="24"/>
          <w:szCs w:val="24"/>
        </w:rPr>
      </w:pPr>
    </w:p>
    <w:p w:rsidR="002663AC" w:rsidRDefault="002663AC" w:rsidP="002663AC">
      <w:pPr>
        <w:suppressAutoHyphens/>
        <w:ind w:firstLine="567"/>
        <w:jc w:val="both"/>
        <w:rPr>
          <w:b/>
          <w:sz w:val="24"/>
          <w:szCs w:val="24"/>
        </w:rPr>
      </w:pPr>
    </w:p>
    <w:p w:rsidR="002663AC" w:rsidRDefault="002663AC" w:rsidP="002663AC">
      <w:pPr>
        <w:suppressAutoHyphens/>
        <w:ind w:firstLine="567"/>
        <w:jc w:val="both"/>
        <w:rPr>
          <w:b/>
          <w:sz w:val="24"/>
          <w:szCs w:val="24"/>
        </w:rPr>
      </w:pPr>
    </w:p>
    <w:p w:rsidR="002663AC" w:rsidRDefault="002663AC" w:rsidP="002663AC">
      <w:pPr>
        <w:suppressAutoHyphens/>
        <w:jc w:val="both"/>
        <w:rPr>
          <w:b/>
          <w:sz w:val="24"/>
          <w:szCs w:val="24"/>
        </w:rPr>
        <w:sectPr w:rsidR="002663AC" w:rsidSect="000D1664">
          <w:footerReference w:type="default" r:id="rId14"/>
          <w:pgSz w:w="16840" w:h="11910" w:orient="landscape"/>
          <w:pgMar w:top="1276" w:right="280" w:bottom="1460" w:left="1120" w:header="720" w:footer="720" w:gutter="0"/>
          <w:cols w:space="720"/>
          <w:docGrid w:linePitch="299"/>
        </w:sectPr>
      </w:pPr>
    </w:p>
    <w:p w:rsidR="002663AC" w:rsidRPr="002663AC" w:rsidRDefault="002663AC" w:rsidP="002663AC">
      <w:pPr>
        <w:suppressAutoHyphens/>
        <w:ind w:right="556"/>
        <w:jc w:val="both"/>
        <w:rPr>
          <w:b/>
          <w:sz w:val="24"/>
          <w:szCs w:val="24"/>
        </w:rPr>
      </w:pPr>
      <w:r w:rsidRPr="002663AC">
        <w:rPr>
          <w:b/>
          <w:sz w:val="24"/>
          <w:szCs w:val="24"/>
        </w:rPr>
        <w:lastRenderedPageBreak/>
        <w:t>7.1. Оснащение баз практик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proofErr w:type="gramStart"/>
      <w:r w:rsidRPr="002663AC">
        <w:rPr>
          <w:sz w:val="24"/>
          <w:szCs w:val="24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</w:t>
      </w:r>
      <w:proofErr w:type="spellStart"/>
      <w:r w:rsidRPr="002663AC">
        <w:rPr>
          <w:sz w:val="24"/>
          <w:szCs w:val="24"/>
        </w:rPr>
        <w:t>рассредоточенно</w:t>
      </w:r>
      <w:proofErr w:type="spellEnd"/>
      <w:r w:rsidRPr="002663AC">
        <w:rPr>
          <w:sz w:val="24"/>
          <w:szCs w:val="24"/>
        </w:rPr>
        <w:t>, чередуясь с теоретическими занятиями в рамках профессиональных модулей.</w:t>
      </w:r>
      <w:proofErr w:type="gramEnd"/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 xml:space="preserve">Материально-технические условия реализации основной образовательной </w:t>
      </w:r>
      <w:proofErr w:type="spellStart"/>
      <w:r w:rsidRPr="002663AC">
        <w:rPr>
          <w:sz w:val="24"/>
          <w:szCs w:val="24"/>
        </w:rPr>
        <w:t>программы</w:t>
      </w:r>
      <w:r w:rsidRPr="002663AC">
        <w:rPr>
          <w:sz w:val="24"/>
          <w:szCs w:val="24"/>
          <w:u w:color="000000"/>
        </w:rPr>
        <w:t>обеспечивают</w:t>
      </w:r>
      <w:proofErr w:type="spellEnd"/>
      <w:r w:rsidRPr="002663AC">
        <w:rPr>
          <w:sz w:val="24"/>
          <w:szCs w:val="24"/>
          <w:u w:color="000000"/>
        </w:rPr>
        <w:t xml:space="preserve"> формирование единой мотивирующей интерактивной среды как совокупности имитационных и исследовательских практик, реализующих через </w:t>
      </w:r>
      <w:proofErr w:type="spellStart"/>
      <w:r w:rsidRPr="002663AC">
        <w:rPr>
          <w:sz w:val="24"/>
          <w:szCs w:val="24"/>
          <w:u w:color="000000"/>
        </w:rPr>
        <w:t>техносферу</w:t>
      </w:r>
      <w:proofErr w:type="spellEnd"/>
      <w:r w:rsidRPr="002663AC">
        <w:rPr>
          <w:sz w:val="24"/>
          <w:szCs w:val="24"/>
          <w:u w:color="000000"/>
        </w:rPr>
        <w:t xml:space="preserve"> образовательной организации вариативность, развитие мотивации обучающихся к познанию и творчеству (в том числе научно-техническому), включение познания в значимые виды деятельности, а также развитие различных компетентностей;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учитывают: 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специальные потребности различных категорий обучающихся (с повышенными образовательными потребностями, с ограниченными возможностями здоровья и пр.);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специфику основной образовательной программы среднего общего образования (профили обучения, уровни изучения, обязательные и элективные предметы/курсы, индивидуальная проектно-исследовательская деятельность, урочная и внеурочная деятельность, ресурсы открытого неформального образования, подготовка к продолжению обучения в высших учебных заведениях);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актуальные потребности развития образования (открытость, вариативность, мобильность, доступность, непрерывность, интегрируемость с дополнительным и неформальным образованием);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обеспечивают: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подготовку </w:t>
      </w:r>
      <w:proofErr w:type="gramStart"/>
      <w:r w:rsidRPr="002663AC">
        <w:rPr>
          <w:sz w:val="24"/>
          <w:szCs w:val="24"/>
          <w:u w:color="000000"/>
        </w:rPr>
        <w:t>обучающихся</w:t>
      </w:r>
      <w:proofErr w:type="gramEnd"/>
      <w:r w:rsidRPr="002663AC">
        <w:rPr>
          <w:sz w:val="24"/>
          <w:szCs w:val="24"/>
          <w:u w:color="000000"/>
        </w:rPr>
        <w:t xml:space="preserve"> к саморазвитию и непрерывному образованию;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формирование и развитие мотивации к познанию, творчеству и инновационной деятельности;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формирование основы научных методов познания окружающего мира;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условия для активной учебно-познавательной деятельности;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воспитание патриотизма и установок толерантности, умения жить с непохожими людьми;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развитие креативности, критического мышления;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поддержку социальной активности и осознанного выбора профессии;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возможность достижения </w:t>
      </w:r>
      <w:proofErr w:type="gramStart"/>
      <w:r w:rsidRPr="002663AC">
        <w:rPr>
          <w:sz w:val="24"/>
          <w:szCs w:val="24"/>
          <w:u w:color="000000"/>
        </w:rPr>
        <w:t>обучающимися</w:t>
      </w:r>
      <w:proofErr w:type="gramEnd"/>
      <w:r w:rsidRPr="002663AC">
        <w:rPr>
          <w:sz w:val="24"/>
          <w:szCs w:val="24"/>
          <w:u w:color="000000"/>
        </w:rPr>
        <w:t xml:space="preserve"> предметных, </w:t>
      </w:r>
      <w:proofErr w:type="spellStart"/>
      <w:r w:rsidRPr="002663AC">
        <w:rPr>
          <w:sz w:val="24"/>
          <w:szCs w:val="24"/>
          <w:u w:color="000000"/>
        </w:rPr>
        <w:t>метапредметных</w:t>
      </w:r>
      <w:proofErr w:type="spellEnd"/>
      <w:r w:rsidRPr="002663AC">
        <w:rPr>
          <w:sz w:val="24"/>
          <w:szCs w:val="24"/>
          <w:u w:color="000000"/>
        </w:rPr>
        <w:t xml:space="preserve"> и личностных результатов освоения основной образовательной программы;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lastRenderedPageBreak/>
        <w:t>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организации.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  <w:u w:color="000000"/>
        </w:rPr>
      </w:pP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proofErr w:type="gramStart"/>
      <w:r w:rsidRPr="002663AC">
        <w:rPr>
          <w:sz w:val="24"/>
          <w:szCs w:val="24"/>
        </w:rPr>
        <w:t>Здание образовательной организации, набор и размещение помещений для осуществления образовательной деятельности, активной деятельности, отдыха, питания и медицинского обслуживания обучающихся, их площадь, освещенность и воздушно-тепловой режим, расположение и размеры рабочих, учебных зон и зон для индивидуальных занятий соответствуют государственным санитарно-эпидемиологическим правилам и нормативам, обеспечивают возможность безопасной и комфортной организации всех видов урочной и внеурочной деятельности для всех ее участников.</w:t>
      </w:r>
      <w:proofErr w:type="gramEnd"/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 xml:space="preserve">В образовательной организации выделяются и оборудуются помещения для реализации образовательной деятельности </w:t>
      </w:r>
      <w:proofErr w:type="gramStart"/>
      <w:r w:rsidRPr="002663AC">
        <w:rPr>
          <w:sz w:val="24"/>
          <w:szCs w:val="24"/>
        </w:rPr>
        <w:t>обучающихся</w:t>
      </w:r>
      <w:proofErr w:type="gramEnd"/>
      <w:r w:rsidRPr="002663AC">
        <w:rPr>
          <w:sz w:val="24"/>
          <w:szCs w:val="24"/>
        </w:rPr>
        <w:t xml:space="preserve">, административной и хозяйственной деятельности. Выделение (назначение) помещений осуществляется с учетом основной образовательной программы образовательной организации, ее специализации (выбранных профилей) и программы развития, а также иных особенностей реализуемой основной образовательной программы. 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proofErr w:type="gramStart"/>
      <w:r w:rsidRPr="002663AC">
        <w:rPr>
          <w:sz w:val="24"/>
          <w:szCs w:val="24"/>
        </w:rPr>
        <w:t>В образовательной организации  предусмотрены:</w:t>
      </w:r>
      <w:proofErr w:type="gramEnd"/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учебные кабинеты с автоматизированными (в том числе интерактивными) рабочими местами обучающихся и педагогических работников;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помещения для занятий учебно-исследовательской и проектной деятельностью, моделированием и техническим творчеством,  а также другими учебными курсами и курсами внеурочной деятельности по выбору обучающихся;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помещения для питания </w:t>
      </w:r>
      <w:proofErr w:type="gramStart"/>
      <w:r w:rsidRPr="002663AC">
        <w:rPr>
          <w:sz w:val="24"/>
          <w:szCs w:val="24"/>
          <w:u w:color="000000"/>
        </w:rPr>
        <w:t>обучающихся</w:t>
      </w:r>
      <w:proofErr w:type="gramEnd"/>
      <w:r w:rsidRPr="002663AC">
        <w:rPr>
          <w:sz w:val="24"/>
          <w:szCs w:val="24"/>
          <w:u w:color="000000"/>
        </w:rPr>
        <w:t>, а также для хранения и приготовления пищи (с возможностью организации горячего питания);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помещения медицинского назначения;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административные и иные помещения, оснащенные необходимым оборудованием; 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гардеробы, санузлы, места личной гигиены;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участок (территория) с необходимым набором оборудованных зон; 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полные комплекты технического оснащения и оборудования, включая расходные материалы, обеспечивающие изучение учебных предметов, курсов и курсов внеурочной деятельности;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мебель, офисное оснащение и хозяйственный инвентарь.</w:t>
      </w: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</w:p>
    <w:p w:rsidR="002663AC" w:rsidRPr="002663AC" w:rsidRDefault="002663AC" w:rsidP="002663AC">
      <w:pPr>
        <w:suppressAutoHyphens/>
        <w:ind w:firstLine="709"/>
        <w:jc w:val="both"/>
        <w:rPr>
          <w:sz w:val="24"/>
          <w:szCs w:val="24"/>
        </w:rPr>
      </w:pPr>
      <w:r w:rsidRPr="002663AC">
        <w:rPr>
          <w:sz w:val="24"/>
          <w:szCs w:val="24"/>
        </w:rPr>
        <w:t>Материально-техническое оснащение образовательной деятельности обеспечивает следующие ключевые возможности: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реализацию индивидуальных учебных планов обучающихся, осуществления ими самостоятельной познавательной деятельности;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 xml:space="preserve">проектную и исследовательскую деятельность обучающихся, проведение наблюдений и экспериментов (в </w:t>
      </w:r>
      <w:proofErr w:type="spellStart"/>
      <w:r w:rsidRPr="002663AC">
        <w:rPr>
          <w:sz w:val="24"/>
          <w:szCs w:val="24"/>
          <w:u w:color="000000"/>
        </w:rPr>
        <w:t>т.ч</w:t>
      </w:r>
      <w:proofErr w:type="spellEnd"/>
      <w:r w:rsidRPr="002663AC">
        <w:rPr>
          <w:sz w:val="24"/>
          <w:szCs w:val="24"/>
          <w:u w:color="000000"/>
        </w:rPr>
        <w:t xml:space="preserve">. с использованием традиционного и цифрового лабораторного оборудования, электронных образовательных ресурсов, вещественных и виртуально-наглядных моделей и коллекций основных математических и </w:t>
      </w:r>
      <w:proofErr w:type="gramStart"/>
      <w:r w:rsidRPr="002663AC">
        <w:rPr>
          <w:sz w:val="24"/>
          <w:szCs w:val="24"/>
          <w:u w:color="000000"/>
        </w:rPr>
        <w:t>естественно-научных</w:t>
      </w:r>
      <w:proofErr w:type="gramEnd"/>
      <w:r w:rsidRPr="002663AC">
        <w:rPr>
          <w:sz w:val="24"/>
          <w:szCs w:val="24"/>
          <w:u w:color="000000"/>
        </w:rPr>
        <w:t xml:space="preserve"> объектов и явлений);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научно-техническое творчество, создание материальных и информационных объектов с использованием рукомесла и цифрового производства;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получение личного опыта применения универсальных учебных действий в экологически ориентированной социальной деятельности, экологического мышления и экологической культуры;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lastRenderedPageBreak/>
        <w:t>базовое и углубленное изучение предметов;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проектирование и конструирование, в том числе моделей с цифровым управлением и обратной связью, с использованием конструкторов, образовательной робототехники, программирования;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наблюдение, наглядное представление и анализ данных, использование цифровых планов и карт, спутниковых изображений;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физическое развитие, систематические занятия физической культурой и спортом, участие в физкультурно-спортивных и оздоровительных мероприятиях;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исполнение, сочинение и аранжировку музыкальных произведений с применением традиционных народных и современных инструментов и цифровых технологий;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практическое освоение правил безопасного поведения на дорогах и улицах с использованием игр, оборудования, а также компьютерных технологий;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индивидуальную и групповую деятельность, планирование образовательной деятельности, фиксацию его реализации в целом и на отдельных этапах, выявление и фиксирование динамики промежуточных и итоговых результатов;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проведение массовых мероприятий, собраний, представлений, организацию досуга и общения обучающихся, группового просмотра кино- и видеоматериалов, организацию сценической работы, театрализованных представлений (обеспеченных озвучиванием, освещением и мультимедийным сопровождением);</w:t>
      </w:r>
    </w:p>
    <w:p w:rsidR="002663AC" w:rsidRPr="002663AC" w:rsidRDefault="002663AC" w:rsidP="002663AC">
      <w:pPr>
        <w:suppressAutoHyphens/>
        <w:ind w:firstLine="284"/>
        <w:jc w:val="both"/>
        <w:rPr>
          <w:sz w:val="24"/>
          <w:szCs w:val="24"/>
          <w:u w:color="000000"/>
        </w:rPr>
      </w:pPr>
      <w:r w:rsidRPr="002663AC">
        <w:rPr>
          <w:sz w:val="24"/>
          <w:szCs w:val="24"/>
          <w:u w:color="000000"/>
        </w:rPr>
        <w:t>организацию качественного горячего питания, медицинского обслуживания и отдыха обучающихся и педагогических работников.</w:t>
      </w:r>
    </w:p>
    <w:p w:rsidR="002663AC" w:rsidRPr="002663AC" w:rsidRDefault="002663AC" w:rsidP="002663AC">
      <w:pPr>
        <w:suppressAutoHyphens/>
        <w:ind w:firstLine="709"/>
        <w:jc w:val="both"/>
        <w:rPr>
          <w:sz w:val="28"/>
          <w:szCs w:val="28"/>
        </w:rPr>
      </w:pPr>
      <w:r w:rsidRPr="002663AC">
        <w:rPr>
          <w:sz w:val="24"/>
          <w:szCs w:val="24"/>
        </w:rPr>
        <w:t>Указанные виды деятельности обеспечиваются расходными материалами</w:t>
      </w:r>
      <w:r w:rsidRPr="002663AC">
        <w:rPr>
          <w:sz w:val="28"/>
          <w:szCs w:val="28"/>
        </w:rPr>
        <w:t>.</w:t>
      </w:r>
    </w:p>
    <w:p w:rsidR="00270694" w:rsidRPr="002663AC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270694" w:rsidRDefault="00270694" w:rsidP="00FA36C8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color w:val="FF0000"/>
          <w:sz w:val="20"/>
          <w:szCs w:val="20"/>
        </w:rPr>
      </w:pPr>
    </w:p>
    <w:p w:rsidR="0072435B" w:rsidRDefault="0072435B" w:rsidP="00FA36C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</w:p>
    <w:p w:rsidR="00205205" w:rsidRPr="00205205" w:rsidRDefault="00205205" w:rsidP="00205205">
      <w:pPr>
        <w:suppressAutoHyphens/>
        <w:ind w:firstLine="567"/>
        <w:jc w:val="both"/>
        <w:rPr>
          <w:b/>
          <w:sz w:val="24"/>
          <w:szCs w:val="24"/>
        </w:rPr>
      </w:pPr>
      <w:r w:rsidRPr="00205205">
        <w:rPr>
          <w:b/>
          <w:sz w:val="24"/>
          <w:szCs w:val="24"/>
        </w:rPr>
        <w:t>7.2. Требования к кадровым условиям реализации образовательной программы.</w:t>
      </w:r>
    </w:p>
    <w:p w:rsidR="00FA36C8" w:rsidRPr="00CD0DDC" w:rsidRDefault="00CD0DDC" w:rsidP="00FA36C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CD0DDC">
        <w:rPr>
          <w:sz w:val="24"/>
          <w:szCs w:val="24"/>
        </w:rPr>
        <w:t>техникуме</w:t>
      </w:r>
      <w:r w:rsidR="00FA36C8" w:rsidRPr="00CD0DDC">
        <w:rPr>
          <w:sz w:val="24"/>
          <w:szCs w:val="24"/>
        </w:rPr>
        <w:t xml:space="preserve"> сформирован высококвалифицированный преподавательский коллектив. Его основу составляют штатные преподаватели, имеющие большой стаж педагогической деятельности.</w:t>
      </w:r>
    </w:p>
    <w:p w:rsidR="00FA36C8" w:rsidRPr="00E27DC0" w:rsidRDefault="00FA36C8" w:rsidP="00FA36C8">
      <w:pPr>
        <w:tabs>
          <w:tab w:val="left" w:pos="540"/>
        </w:tabs>
        <w:ind w:firstLine="720"/>
        <w:jc w:val="both"/>
        <w:rPr>
          <w:sz w:val="24"/>
          <w:szCs w:val="24"/>
        </w:rPr>
      </w:pPr>
      <w:r w:rsidRPr="00CD0DDC">
        <w:rPr>
          <w:sz w:val="24"/>
          <w:szCs w:val="24"/>
        </w:rPr>
        <w:lastRenderedPageBreak/>
        <w:t xml:space="preserve">Реализация основной профессиональной образовательной программы по специальности среднего профессионального образования </w:t>
      </w:r>
      <w:r w:rsidR="00CD0DDC" w:rsidRPr="00CD0DDC">
        <w:rPr>
          <w:sz w:val="24"/>
          <w:szCs w:val="24"/>
        </w:rPr>
        <w:t>43.02.10 Туризм</w:t>
      </w:r>
      <w:r w:rsidRPr="00CD0DDC">
        <w:rPr>
          <w:sz w:val="24"/>
          <w:szCs w:val="24"/>
        </w:rPr>
        <w:t xml:space="preserve"> обеспечивается педагогическими</w:t>
      </w:r>
      <w:r w:rsidRPr="002F44B8">
        <w:t xml:space="preserve"> </w:t>
      </w:r>
      <w:r w:rsidRPr="00E27DC0">
        <w:rPr>
          <w:sz w:val="24"/>
          <w:szCs w:val="24"/>
        </w:rPr>
        <w:t xml:space="preserve">кадрами, имеющими высшее профессиональное образование, соответствующее профилю преподаваемой дисциплины (модуля). </w:t>
      </w:r>
    </w:p>
    <w:p w:rsidR="00FA36C8" w:rsidRDefault="00CD0DDC" w:rsidP="000D1664">
      <w:pPr>
        <w:shd w:val="clear" w:color="auto" w:fill="FFFFFF"/>
        <w:ind w:right="82" w:firstLine="720"/>
        <w:rPr>
          <w:b/>
          <w:spacing w:val="-4"/>
        </w:rPr>
      </w:pPr>
      <w:r w:rsidRPr="00CD0DDC">
        <w:rPr>
          <w:bCs/>
          <w:iCs/>
          <w:sz w:val="24"/>
          <w:szCs w:val="24"/>
        </w:rPr>
        <w:t>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FA36C8" w:rsidRDefault="00FA36C8" w:rsidP="00FA36C8">
      <w:pPr>
        <w:shd w:val="clear" w:color="auto" w:fill="FFFFFF"/>
        <w:ind w:right="82"/>
        <w:rPr>
          <w:b/>
          <w:spacing w:val="-4"/>
        </w:rPr>
      </w:pPr>
    </w:p>
    <w:p w:rsidR="00FA36C8" w:rsidRPr="009F1178" w:rsidRDefault="00FA36C8" w:rsidP="00FA36C8">
      <w:pPr>
        <w:shd w:val="clear" w:color="auto" w:fill="FFFFFF"/>
        <w:ind w:right="82"/>
        <w:jc w:val="center"/>
        <w:rPr>
          <w:b/>
        </w:rPr>
      </w:pPr>
      <w:r w:rsidRPr="009F1178">
        <w:rPr>
          <w:b/>
          <w:spacing w:val="-4"/>
        </w:rPr>
        <w:t>СПРАВКА</w:t>
      </w:r>
    </w:p>
    <w:p w:rsidR="00FA36C8" w:rsidRPr="009F1178" w:rsidRDefault="00FA36C8" w:rsidP="00FA36C8">
      <w:pPr>
        <w:shd w:val="clear" w:color="auto" w:fill="FFFFFF"/>
        <w:ind w:left="2554" w:right="2390"/>
        <w:jc w:val="center"/>
        <w:rPr>
          <w:b/>
          <w:spacing w:val="-1"/>
        </w:rPr>
      </w:pPr>
      <w:r w:rsidRPr="009F1178">
        <w:rPr>
          <w:b/>
          <w:spacing w:val="-3"/>
        </w:rPr>
        <w:t xml:space="preserve">о кадровом обеспечении образовательного </w:t>
      </w:r>
      <w:r w:rsidRPr="009F1178">
        <w:rPr>
          <w:b/>
          <w:spacing w:val="-1"/>
        </w:rPr>
        <w:t>процесса и укомплектованности штатов</w:t>
      </w:r>
    </w:p>
    <w:p w:rsidR="00FA36C8" w:rsidRPr="009F1178" w:rsidRDefault="00FA36C8" w:rsidP="00FA36C8">
      <w:pPr>
        <w:shd w:val="clear" w:color="auto" w:fill="FFFFFF"/>
        <w:ind w:left="480"/>
        <w:jc w:val="center"/>
      </w:pPr>
      <w:r w:rsidRPr="009F1178">
        <w:rPr>
          <w:spacing w:val="-2"/>
        </w:rPr>
        <w:t>Раздел 1. Общие сведения о кадровом обеспечении образовательного процесса</w:t>
      </w:r>
    </w:p>
    <w:tbl>
      <w:tblPr>
        <w:tblpPr w:leftFromText="180" w:rightFromText="180" w:vertAnchor="text" w:tblpY="1"/>
        <w:tblOverlap w:val="never"/>
        <w:tblW w:w="1506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8"/>
        <w:gridCol w:w="11665"/>
        <w:gridCol w:w="2693"/>
      </w:tblGrid>
      <w:tr w:rsidR="00F01175" w:rsidRPr="00F01175" w:rsidTr="00F01175">
        <w:trPr>
          <w:trHeight w:hRule="exact" w:val="580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 xml:space="preserve">№ </w:t>
            </w:r>
            <w:proofErr w:type="gramStart"/>
            <w:r w:rsidRPr="00F01175">
              <w:rPr>
                <w:spacing w:val="-11"/>
                <w:sz w:val="20"/>
                <w:szCs w:val="20"/>
              </w:rPr>
              <w:t>п</w:t>
            </w:r>
            <w:proofErr w:type="gramEnd"/>
            <w:r w:rsidRPr="00F01175">
              <w:rPr>
                <w:spacing w:val="-11"/>
                <w:sz w:val="20"/>
                <w:szCs w:val="20"/>
              </w:rPr>
              <w:t>/п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>Характеристика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 xml:space="preserve">Число </w:t>
            </w:r>
            <w:r w:rsidRPr="00F01175">
              <w:rPr>
                <w:spacing w:val="-4"/>
                <w:sz w:val="20"/>
                <w:szCs w:val="20"/>
              </w:rPr>
              <w:t xml:space="preserve">педагогических </w:t>
            </w:r>
            <w:r w:rsidRPr="00F01175">
              <w:rPr>
                <w:spacing w:val="-5"/>
                <w:sz w:val="20"/>
                <w:szCs w:val="20"/>
              </w:rPr>
              <w:t>работни</w:t>
            </w:r>
            <w:r w:rsidRPr="00F01175">
              <w:rPr>
                <w:sz w:val="20"/>
                <w:szCs w:val="20"/>
              </w:rPr>
              <w:t>ков</w:t>
            </w:r>
          </w:p>
        </w:tc>
      </w:tr>
      <w:tr w:rsidR="00FA36C8" w:rsidRPr="00F01175" w:rsidTr="00FA36C8">
        <w:trPr>
          <w:trHeight w:hRule="exact" w:val="33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>1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>3</w:t>
            </w:r>
          </w:p>
        </w:tc>
      </w:tr>
      <w:tr w:rsidR="00FA36C8" w:rsidRPr="00F01175" w:rsidTr="00FA36C8">
        <w:trPr>
          <w:trHeight w:hRule="exact" w:val="33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>1.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CB4C57" w:rsidRDefault="00FA36C8" w:rsidP="00F6100E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 xml:space="preserve">Численность педагогических работников </w:t>
            </w:r>
            <w:r w:rsidR="00CB4C57">
              <w:rPr>
                <w:sz w:val="20"/>
                <w:szCs w:val="20"/>
              </w:rPr>
              <w:t>–</w:t>
            </w:r>
            <w:r w:rsidRPr="00F01175">
              <w:rPr>
                <w:sz w:val="20"/>
                <w:szCs w:val="20"/>
              </w:rPr>
              <w:t xml:space="preserve"> всего</w:t>
            </w:r>
            <w:r w:rsidR="00CB4C5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FA36C8" w:rsidRPr="00F01175" w:rsidTr="00FA36C8">
        <w:trPr>
          <w:trHeight w:hRule="exact" w:val="33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>из них: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FA36C8" w:rsidRPr="00F01175" w:rsidTr="00FA36C8">
        <w:trPr>
          <w:trHeight w:hRule="exact" w:val="435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17"/>
                <w:sz w:val="20"/>
                <w:szCs w:val="20"/>
              </w:rPr>
              <w:t>1.1.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штатные педагогические работники, за исключением </w:t>
            </w:r>
            <w:r w:rsidRPr="00F01175">
              <w:rPr>
                <w:sz w:val="20"/>
                <w:szCs w:val="20"/>
              </w:rPr>
              <w:t>совместителей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31C4A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A36C8" w:rsidRPr="00F01175" w:rsidTr="00FA36C8">
        <w:trPr>
          <w:trHeight w:hRule="exact" w:val="426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17"/>
                <w:sz w:val="20"/>
                <w:szCs w:val="20"/>
              </w:rPr>
              <w:t>1.2.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педагогические работники, работающие на условиях </w:t>
            </w:r>
            <w:r w:rsidRPr="00F01175">
              <w:rPr>
                <w:sz w:val="20"/>
                <w:szCs w:val="20"/>
              </w:rPr>
              <w:t>внутреннего совместительства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5D4799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A36C8" w:rsidRPr="00F01175" w:rsidTr="00FA36C8">
        <w:trPr>
          <w:trHeight w:hRule="exact" w:val="404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17"/>
                <w:sz w:val="20"/>
                <w:szCs w:val="20"/>
              </w:rPr>
              <w:t>1.3.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педагогические работники, работающие на условиях внешнего </w:t>
            </w:r>
            <w:r w:rsidRPr="00F01175">
              <w:rPr>
                <w:sz w:val="20"/>
                <w:szCs w:val="20"/>
              </w:rPr>
              <w:t>совместительства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31C4A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A36C8" w:rsidRPr="00F01175" w:rsidTr="00FA36C8">
        <w:trPr>
          <w:trHeight w:hRule="exact" w:val="424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17"/>
                <w:sz w:val="20"/>
                <w:szCs w:val="20"/>
              </w:rPr>
              <w:t>1.4.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педагогические работники, работающие на условиях почасовой </w:t>
            </w:r>
            <w:r w:rsidRPr="00F01175">
              <w:rPr>
                <w:sz w:val="20"/>
                <w:szCs w:val="20"/>
              </w:rPr>
              <w:t>оплаты труда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5D4799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A36C8" w:rsidRPr="00F01175" w:rsidTr="00FA36C8">
        <w:trPr>
          <w:trHeight w:hRule="exact" w:val="416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z w:val="20"/>
                <w:szCs w:val="20"/>
              </w:rPr>
              <w:t>2.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Из общей численности педагогических работников (из </w:t>
            </w:r>
            <w:r w:rsidRPr="00F01175">
              <w:rPr>
                <w:sz w:val="20"/>
                <w:szCs w:val="20"/>
              </w:rPr>
              <w:t>строки 1):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FA36C8" w:rsidRPr="00F01175" w:rsidTr="00FA36C8">
        <w:trPr>
          <w:trHeight w:hRule="exact" w:val="422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10"/>
                <w:sz w:val="20"/>
                <w:szCs w:val="20"/>
              </w:rPr>
              <w:t>2.1.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ind w:firstLine="5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лица, имеющие ученую степень доктора наук и (или) ученое </w:t>
            </w:r>
            <w:r w:rsidRPr="00F01175">
              <w:rPr>
                <w:sz w:val="20"/>
                <w:szCs w:val="20"/>
              </w:rPr>
              <w:t>звание профессора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5D4799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A36C8" w:rsidRPr="00F01175" w:rsidTr="00FA36C8">
        <w:trPr>
          <w:trHeight w:hRule="exact" w:val="428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10"/>
                <w:sz w:val="20"/>
                <w:szCs w:val="20"/>
              </w:rPr>
              <w:t>2.2.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3"/>
                <w:sz w:val="20"/>
                <w:szCs w:val="20"/>
              </w:rPr>
              <w:t xml:space="preserve">лица, имеющие ученую степень кандидата наук и (или) ученое </w:t>
            </w:r>
            <w:r w:rsidRPr="00F01175">
              <w:rPr>
                <w:sz w:val="20"/>
                <w:szCs w:val="20"/>
              </w:rPr>
              <w:t>звание доцента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6100E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A36C8" w:rsidRPr="00F01175" w:rsidTr="00FA36C8">
        <w:trPr>
          <w:trHeight w:hRule="exact" w:val="432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2.3.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 xml:space="preserve">лица, имеющие почетное звание при отсутствии ученой степени </w:t>
            </w:r>
            <w:r w:rsidRPr="00F01175">
              <w:rPr>
                <w:sz w:val="20"/>
                <w:szCs w:val="20"/>
              </w:rPr>
              <w:t>и ученого звания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6100E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A36C8" w:rsidRPr="00F01175" w:rsidTr="00FA36C8">
        <w:trPr>
          <w:trHeight w:hRule="exact" w:val="410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2.4.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стаж практической работы по профилю преподаваемого учебного предмета, дисциплины (модуля)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A36C8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FA36C8" w:rsidRPr="00F01175" w:rsidTr="00FA36C8">
        <w:trPr>
          <w:trHeight w:hRule="exact" w:val="430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2.5.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высшую квалификационную категорию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F6100E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A36C8" w:rsidRPr="00F01175" w:rsidTr="00FA36C8">
        <w:trPr>
          <w:trHeight w:hRule="exact" w:val="42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2.6.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первую квалификационную категорию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FA36C8" w:rsidRPr="00F01175" w:rsidTr="00FA36C8">
        <w:trPr>
          <w:trHeight w:hRule="exact" w:val="428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2.7.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вторую квалификационную категорию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5D4799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A36C8" w:rsidRPr="00F01175" w:rsidTr="00FA36C8">
        <w:trPr>
          <w:trHeight w:hRule="exact" w:val="420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lastRenderedPageBreak/>
              <w:t>2.8.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высшее профессиональное образование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FA36C8" w:rsidRPr="00F01175" w:rsidTr="00FA36C8">
        <w:trPr>
          <w:trHeight w:hRule="exact" w:val="426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2.9.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среднее профессиональное образование, за исключением лиц, указанных в строке 2.11.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A36C8" w:rsidRPr="00F01175" w:rsidTr="00FA36C8">
        <w:trPr>
          <w:trHeight w:hRule="exact" w:val="427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2.10.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начальное профессиональное образование, за исключением лиц, указанных в строке 2.11.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A36C8" w:rsidRPr="00F01175" w:rsidTr="00FA36C8">
        <w:trPr>
          <w:trHeight w:hRule="exact" w:val="443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2.11.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имеющие среднее профессиональное или начальное профессиональное образование, - мастера производственного обучения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A36C8" w:rsidRPr="00F01175" w:rsidTr="00FA36C8">
        <w:trPr>
          <w:trHeight w:hRule="exact" w:val="465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bCs/>
                <w:spacing w:val="-10"/>
                <w:sz w:val="20"/>
                <w:szCs w:val="20"/>
              </w:rPr>
            </w:pPr>
            <w:r w:rsidRPr="00F01175">
              <w:rPr>
                <w:bCs/>
                <w:spacing w:val="-10"/>
                <w:sz w:val="20"/>
                <w:szCs w:val="20"/>
              </w:rPr>
              <w:t>2.12.</w:t>
            </w:r>
          </w:p>
        </w:tc>
        <w:tc>
          <w:tcPr>
            <w:tcW w:w="116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A36C8" w:rsidRPr="00F01175" w:rsidRDefault="00FA36C8" w:rsidP="00F01175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F01175">
              <w:rPr>
                <w:spacing w:val="-2"/>
                <w:sz w:val="20"/>
                <w:szCs w:val="20"/>
              </w:rPr>
              <w:t>лица, не имеющие профессионального образования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A36C8" w:rsidRPr="00F01175" w:rsidRDefault="000D1664" w:rsidP="00F0117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A36C8" w:rsidRPr="001376BD" w:rsidRDefault="00FA36C8" w:rsidP="00FA36C8">
      <w:pPr>
        <w:shd w:val="clear" w:color="auto" w:fill="FFFFFF"/>
        <w:spacing w:before="163" w:line="322" w:lineRule="exact"/>
        <w:ind w:right="-44"/>
        <w:jc w:val="center"/>
        <w:rPr>
          <w:sz w:val="20"/>
          <w:szCs w:val="20"/>
        </w:rPr>
      </w:pPr>
      <w:r w:rsidRPr="001376BD">
        <w:rPr>
          <w:spacing w:val="-1"/>
          <w:sz w:val="20"/>
          <w:szCs w:val="20"/>
        </w:rPr>
        <w:t xml:space="preserve">Раздел 2. Кадровое обеспечение образовательного процесса </w:t>
      </w:r>
      <w:r w:rsidRPr="001376BD">
        <w:rPr>
          <w:spacing w:val="-3"/>
          <w:sz w:val="20"/>
          <w:szCs w:val="20"/>
        </w:rPr>
        <w:t>по заявленным к лицензированию образовательным программам</w:t>
      </w:r>
    </w:p>
    <w:tbl>
      <w:tblPr>
        <w:tblpPr w:leftFromText="180" w:rightFromText="180" w:bottomFromText="200" w:vertAnchor="text" w:horzAnchor="margin" w:tblpY="87"/>
        <w:tblW w:w="15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74"/>
        <w:gridCol w:w="1985"/>
        <w:gridCol w:w="1559"/>
        <w:gridCol w:w="2410"/>
        <w:gridCol w:w="1134"/>
        <w:gridCol w:w="851"/>
        <w:gridCol w:w="708"/>
        <w:gridCol w:w="1134"/>
        <w:gridCol w:w="2552"/>
        <w:gridCol w:w="1843"/>
      </w:tblGrid>
      <w:tr w:rsidR="00FA36C8" w:rsidRPr="00117D95" w:rsidTr="00117D95">
        <w:trPr>
          <w:trHeight w:hRule="exact" w:val="441"/>
        </w:trPr>
        <w:tc>
          <w:tcPr>
            <w:tcW w:w="1174" w:type="dxa"/>
            <w:vMerge w:val="restart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 w:right="29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№ </w:t>
            </w:r>
            <w:proofErr w:type="gramStart"/>
            <w:r w:rsidRPr="00117D95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117D95">
              <w:rPr>
                <w:spacing w:val="-3"/>
                <w:sz w:val="20"/>
                <w:szCs w:val="20"/>
              </w:rPr>
              <w:t>/п</w:t>
            </w:r>
          </w:p>
        </w:tc>
        <w:tc>
          <w:tcPr>
            <w:tcW w:w="1985" w:type="dxa"/>
            <w:vMerge w:val="restart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С</w:t>
            </w:r>
            <w:r w:rsidRPr="00117D95">
              <w:rPr>
                <w:spacing w:val="-3"/>
                <w:sz w:val="20"/>
                <w:szCs w:val="20"/>
              </w:rPr>
              <w:t>пециальность, направление</w:t>
            </w:r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1"/>
                <w:sz w:val="20"/>
                <w:szCs w:val="20"/>
              </w:rPr>
              <w:t>подготовки, профессия,</w:t>
            </w:r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2"/>
                <w:sz w:val="20"/>
                <w:szCs w:val="20"/>
              </w:rPr>
              <w:t>наименование предмета,</w:t>
            </w:r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2"/>
                <w:sz w:val="20"/>
                <w:szCs w:val="20"/>
              </w:rPr>
              <w:t xml:space="preserve">дисциплины (модуля) </w:t>
            </w:r>
            <w:proofErr w:type="gramStart"/>
            <w:r w:rsidRPr="00117D95">
              <w:rPr>
                <w:spacing w:val="-2"/>
                <w:sz w:val="20"/>
                <w:szCs w:val="20"/>
              </w:rPr>
              <w:t>в</w:t>
            </w:r>
            <w:proofErr w:type="gramEnd"/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1"/>
                <w:sz w:val="20"/>
                <w:szCs w:val="20"/>
              </w:rPr>
              <w:t xml:space="preserve">соответствии с </w:t>
            </w:r>
            <w:proofErr w:type="gramStart"/>
            <w:r w:rsidRPr="00117D95">
              <w:rPr>
                <w:spacing w:val="-1"/>
                <w:sz w:val="20"/>
                <w:szCs w:val="20"/>
              </w:rPr>
              <w:t>учебным</w:t>
            </w:r>
            <w:proofErr w:type="gramEnd"/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планом</w:t>
            </w:r>
          </w:p>
        </w:tc>
        <w:tc>
          <w:tcPr>
            <w:tcW w:w="12191" w:type="dxa"/>
            <w:gridSpan w:val="8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tabs>
                <w:tab w:val="decimal" w:pos="-182"/>
                <w:tab w:val="decimal" w:pos="-40"/>
              </w:tabs>
              <w:ind w:left="-749" w:hanging="567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Характеристика педагогических работников</w:t>
            </w:r>
          </w:p>
        </w:tc>
      </w:tr>
      <w:tr w:rsidR="00FA36C8" w:rsidRPr="00117D95" w:rsidTr="00117D95">
        <w:trPr>
          <w:trHeight w:hRule="exact" w:val="1702"/>
        </w:trPr>
        <w:tc>
          <w:tcPr>
            <w:tcW w:w="1174" w:type="dxa"/>
            <w:vMerge/>
            <w:vAlign w:val="center"/>
            <w:hideMark/>
          </w:tcPr>
          <w:p w:rsidR="00FA36C8" w:rsidRPr="00117D95" w:rsidRDefault="00FA36C8" w:rsidP="00FA36C8">
            <w:pPr>
              <w:ind w:left="24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A36C8" w:rsidRPr="00117D95" w:rsidRDefault="00FA36C8" w:rsidP="00FA36C8">
            <w:pPr>
              <w:ind w:left="24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4"/>
                <w:sz w:val="20"/>
                <w:szCs w:val="20"/>
              </w:rPr>
              <w:t>Фамилия,</w:t>
            </w:r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имя,</w:t>
            </w:r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3"/>
                <w:sz w:val="20"/>
                <w:szCs w:val="20"/>
              </w:rPr>
              <w:t>отчество,</w:t>
            </w:r>
          </w:p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pacing w:val="-3"/>
                <w:sz w:val="20"/>
                <w:szCs w:val="20"/>
              </w:rPr>
              <w:t>должность</w:t>
            </w:r>
          </w:p>
          <w:p w:rsidR="00FA36C8" w:rsidRPr="00117D95" w:rsidRDefault="00FA36C8" w:rsidP="00FA36C8">
            <w:pPr>
              <w:shd w:val="clear" w:color="auto" w:fill="FFFFFF"/>
              <w:ind w:left="24" w:right="67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по </w:t>
            </w:r>
            <w:r w:rsidRPr="00117D95">
              <w:rPr>
                <w:spacing w:val="-2"/>
                <w:sz w:val="20"/>
                <w:szCs w:val="20"/>
              </w:rPr>
              <w:t>штатному расписа</w:t>
            </w:r>
            <w:r w:rsidRPr="00117D95">
              <w:rPr>
                <w:sz w:val="20"/>
                <w:szCs w:val="20"/>
              </w:rPr>
              <w:t>нию</w:t>
            </w:r>
          </w:p>
        </w:tc>
        <w:tc>
          <w:tcPr>
            <w:tcW w:w="2410" w:type="dxa"/>
            <w:vMerge w:val="restart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Какое </w:t>
            </w:r>
            <w:r w:rsidRPr="00117D95">
              <w:rPr>
                <w:spacing w:val="-3"/>
                <w:sz w:val="20"/>
                <w:szCs w:val="20"/>
              </w:rPr>
              <w:t>образова</w:t>
            </w:r>
            <w:r w:rsidRPr="00117D95">
              <w:rPr>
                <w:sz w:val="20"/>
                <w:szCs w:val="20"/>
              </w:rPr>
              <w:t xml:space="preserve">тельное </w:t>
            </w:r>
            <w:r w:rsidRPr="00117D95">
              <w:rPr>
                <w:spacing w:val="-2"/>
                <w:sz w:val="20"/>
                <w:szCs w:val="20"/>
              </w:rPr>
              <w:t>учреждение о</w:t>
            </w:r>
            <w:r w:rsidRPr="00117D95">
              <w:rPr>
                <w:spacing w:val="-3"/>
                <w:sz w:val="20"/>
                <w:szCs w:val="20"/>
              </w:rPr>
              <w:t>кончил, специаль</w:t>
            </w:r>
            <w:r w:rsidRPr="00117D95">
              <w:rPr>
                <w:spacing w:val="-2"/>
                <w:sz w:val="20"/>
                <w:szCs w:val="20"/>
              </w:rPr>
              <w:t>ность (направление п</w:t>
            </w:r>
            <w:r w:rsidRPr="00117D95">
              <w:rPr>
                <w:spacing w:val="-4"/>
                <w:sz w:val="20"/>
                <w:szCs w:val="20"/>
              </w:rPr>
              <w:t>одготовки) по докумен</w:t>
            </w:r>
            <w:r w:rsidRPr="00117D95">
              <w:rPr>
                <w:spacing w:val="-2"/>
                <w:sz w:val="20"/>
                <w:szCs w:val="20"/>
              </w:rPr>
              <w:t>ту об образовании</w:t>
            </w: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 w:right="82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Ученая степень, ученое </w:t>
            </w:r>
            <w:r w:rsidRPr="00117D95">
              <w:rPr>
                <w:spacing w:val="-4"/>
                <w:sz w:val="20"/>
                <w:szCs w:val="20"/>
              </w:rPr>
              <w:t xml:space="preserve">(почетное) </w:t>
            </w:r>
            <w:r w:rsidRPr="00117D95">
              <w:rPr>
                <w:sz w:val="20"/>
                <w:szCs w:val="20"/>
              </w:rPr>
              <w:t xml:space="preserve">звание, </w:t>
            </w:r>
            <w:r w:rsidRPr="00117D95">
              <w:rPr>
                <w:spacing w:val="-2"/>
                <w:sz w:val="20"/>
                <w:szCs w:val="20"/>
              </w:rPr>
              <w:t>квалифи</w:t>
            </w:r>
            <w:r w:rsidRPr="00117D95">
              <w:rPr>
                <w:spacing w:val="-3"/>
                <w:sz w:val="20"/>
                <w:szCs w:val="20"/>
              </w:rPr>
              <w:t xml:space="preserve">кационная </w:t>
            </w:r>
            <w:r w:rsidRPr="00117D95">
              <w:rPr>
                <w:spacing w:val="-1"/>
                <w:sz w:val="20"/>
                <w:szCs w:val="20"/>
              </w:rPr>
              <w:t>категория</w:t>
            </w:r>
          </w:p>
        </w:tc>
        <w:tc>
          <w:tcPr>
            <w:tcW w:w="2693" w:type="dxa"/>
            <w:gridSpan w:val="3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 w:right="120"/>
              <w:jc w:val="center"/>
              <w:rPr>
                <w:sz w:val="20"/>
                <w:szCs w:val="20"/>
              </w:rPr>
            </w:pPr>
            <w:r w:rsidRPr="00117D95">
              <w:rPr>
                <w:spacing w:val="-4"/>
                <w:sz w:val="20"/>
                <w:szCs w:val="20"/>
              </w:rPr>
              <w:t>Стаж педагогической (научно-</w:t>
            </w:r>
            <w:r w:rsidRPr="00117D95">
              <w:rPr>
                <w:spacing w:val="-1"/>
                <w:sz w:val="20"/>
                <w:szCs w:val="20"/>
              </w:rPr>
              <w:t>педагогической) работы</w:t>
            </w:r>
          </w:p>
        </w:tc>
        <w:tc>
          <w:tcPr>
            <w:tcW w:w="2552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24" w:right="82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Основное</w:t>
            </w:r>
          </w:p>
          <w:p w:rsidR="00FA36C8" w:rsidRPr="00117D95" w:rsidRDefault="00FA36C8" w:rsidP="00FA36C8">
            <w:pPr>
              <w:shd w:val="clear" w:color="auto" w:fill="FFFFFF"/>
              <w:ind w:left="24" w:right="82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 место </w:t>
            </w:r>
            <w:r w:rsidRPr="00117D95">
              <w:rPr>
                <w:spacing w:val="-3"/>
                <w:sz w:val="20"/>
                <w:szCs w:val="20"/>
              </w:rPr>
              <w:t>работы, д</w:t>
            </w:r>
            <w:r w:rsidRPr="00117D95">
              <w:rPr>
                <w:sz w:val="20"/>
                <w:szCs w:val="20"/>
              </w:rPr>
              <w:t>олжность</w:t>
            </w:r>
          </w:p>
        </w:tc>
        <w:tc>
          <w:tcPr>
            <w:tcW w:w="1843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right="82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Условия </w:t>
            </w:r>
            <w:r w:rsidRPr="00117D95">
              <w:rPr>
                <w:spacing w:val="-1"/>
                <w:sz w:val="20"/>
                <w:szCs w:val="20"/>
              </w:rPr>
              <w:t xml:space="preserve">привлечения к педагогической </w:t>
            </w:r>
            <w:r w:rsidRPr="00117D95">
              <w:rPr>
                <w:sz w:val="20"/>
                <w:szCs w:val="20"/>
              </w:rPr>
              <w:t>деятельности (штатный работник, внутрен</w:t>
            </w:r>
            <w:r w:rsidRPr="00117D95">
              <w:rPr>
                <w:spacing w:val="-1"/>
                <w:sz w:val="20"/>
                <w:szCs w:val="20"/>
              </w:rPr>
              <w:t xml:space="preserve">ний совместитель, </w:t>
            </w:r>
            <w:r w:rsidRPr="00117D95">
              <w:rPr>
                <w:spacing w:val="-3"/>
                <w:sz w:val="20"/>
                <w:szCs w:val="20"/>
              </w:rPr>
              <w:t>внешний совмести</w:t>
            </w:r>
            <w:r w:rsidRPr="00117D95">
              <w:rPr>
                <w:sz w:val="20"/>
                <w:szCs w:val="20"/>
              </w:rPr>
              <w:t>тель, иное)</w:t>
            </w:r>
          </w:p>
        </w:tc>
      </w:tr>
      <w:tr w:rsidR="00FA36C8" w:rsidRPr="00117D95" w:rsidTr="00117D95">
        <w:trPr>
          <w:trHeight w:hRule="exact" w:val="290"/>
        </w:trPr>
        <w:tc>
          <w:tcPr>
            <w:tcW w:w="1174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всего</w:t>
            </w:r>
          </w:p>
        </w:tc>
        <w:tc>
          <w:tcPr>
            <w:tcW w:w="1842" w:type="dxa"/>
            <w:gridSpan w:val="2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34" w:right="101"/>
              <w:jc w:val="center"/>
              <w:rPr>
                <w:sz w:val="20"/>
                <w:szCs w:val="20"/>
              </w:rPr>
            </w:pPr>
            <w:r w:rsidRPr="00117D95">
              <w:rPr>
                <w:spacing w:val="-3"/>
                <w:sz w:val="20"/>
                <w:szCs w:val="20"/>
              </w:rPr>
              <w:t xml:space="preserve">в т.ч. педагогической </w:t>
            </w:r>
            <w:r w:rsidRPr="00117D95">
              <w:rPr>
                <w:sz w:val="20"/>
                <w:szCs w:val="20"/>
              </w:rPr>
              <w:t>работы</w:t>
            </w:r>
          </w:p>
        </w:tc>
        <w:tc>
          <w:tcPr>
            <w:tcW w:w="2552" w:type="dxa"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</w:tr>
      <w:tr w:rsidR="00FA36C8" w:rsidRPr="00117D95" w:rsidTr="00117D95">
        <w:trPr>
          <w:trHeight w:hRule="exact" w:val="1847"/>
        </w:trPr>
        <w:tc>
          <w:tcPr>
            <w:tcW w:w="1174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ind w:left="14" w:right="43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 xml:space="preserve">в т.ч. по </w:t>
            </w:r>
            <w:r w:rsidRPr="00117D95">
              <w:rPr>
                <w:spacing w:val="-1"/>
                <w:sz w:val="20"/>
                <w:szCs w:val="20"/>
              </w:rPr>
              <w:t>указанному</w:t>
            </w:r>
          </w:p>
          <w:p w:rsidR="00FA36C8" w:rsidRPr="00117D95" w:rsidRDefault="00FA36C8" w:rsidP="00FA36C8">
            <w:pPr>
              <w:shd w:val="clear" w:color="auto" w:fill="FFFFFF"/>
              <w:ind w:left="14" w:right="43"/>
              <w:jc w:val="center"/>
              <w:rPr>
                <w:sz w:val="20"/>
                <w:szCs w:val="20"/>
              </w:rPr>
            </w:pPr>
            <w:r w:rsidRPr="00117D95">
              <w:rPr>
                <w:spacing w:val="-3"/>
                <w:sz w:val="20"/>
                <w:szCs w:val="20"/>
              </w:rPr>
              <w:t xml:space="preserve">предмету, </w:t>
            </w:r>
            <w:r w:rsidRPr="00117D95">
              <w:rPr>
                <w:spacing w:val="-4"/>
                <w:sz w:val="20"/>
                <w:szCs w:val="20"/>
              </w:rPr>
              <w:t>дисциплине,</w:t>
            </w:r>
          </w:p>
          <w:p w:rsidR="00FA36C8" w:rsidRPr="00117D95" w:rsidRDefault="00FA36C8" w:rsidP="00FA36C8">
            <w:pPr>
              <w:shd w:val="clear" w:color="auto" w:fill="FFFFFF"/>
              <w:ind w:left="14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(модулю)</w:t>
            </w:r>
          </w:p>
        </w:tc>
        <w:tc>
          <w:tcPr>
            <w:tcW w:w="2552" w:type="dxa"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:rsidR="00FA36C8" w:rsidRPr="00117D95" w:rsidRDefault="00FA36C8" w:rsidP="00FA36C8">
            <w:pPr>
              <w:rPr>
                <w:sz w:val="20"/>
                <w:szCs w:val="20"/>
              </w:rPr>
            </w:pPr>
          </w:p>
        </w:tc>
      </w:tr>
      <w:tr w:rsidR="00FA36C8" w:rsidRPr="00117D95" w:rsidTr="00117D95">
        <w:trPr>
          <w:trHeight w:hRule="exact" w:val="377"/>
        </w:trPr>
        <w:tc>
          <w:tcPr>
            <w:tcW w:w="1174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shd w:val="clear" w:color="auto" w:fill="FFFFFF"/>
            <w:hideMark/>
          </w:tcPr>
          <w:p w:rsidR="00FA36C8" w:rsidRPr="00117D95" w:rsidRDefault="00FA36C8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10</w:t>
            </w:r>
          </w:p>
        </w:tc>
      </w:tr>
      <w:tr w:rsidR="00722133" w:rsidRPr="00117D95" w:rsidTr="00722133">
        <w:trPr>
          <w:trHeight w:hRule="exact" w:val="1017"/>
        </w:trPr>
        <w:tc>
          <w:tcPr>
            <w:tcW w:w="1174" w:type="dxa"/>
            <w:shd w:val="clear" w:color="auto" w:fill="FFFFFF"/>
          </w:tcPr>
          <w:p w:rsidR="00722133" w:rsidRPr="00722133" w:rsidRDefault="00722133" w:rsidP="0072213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ОГСЭ</w:t>
            </w:r>
          </w:p>
        </w:tc>
        <w:tc>
          <w:tcPr>
            <w:tcW w:w="1985" w:type="dxa"/>
            <w:shd w:val="clear" w:color="auto" w:fill="FFFFFF"/>
          </w:tcPr>
          <w:p w:rsidR="00722133" w:rsidRPr="00722133" w:rsidRDefault="00722133" w:rsidP="00FA36C8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Общий гуманитарный и социально-экономический учебный цикл</w:t>
            </w:r>
          </w:p>
        </w:tc>
        <w:tc>
          <w:tcPr>
            <w:tcW w:w="1559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9275E2" w:rsidRPr="00117D95" w:rsidTr="00117D95">
        <w:trPr>
          <w:trHeight w:hRule="exact" w:val="1150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lastRenderedPageBreak/>
              <w:t>ОГСЭ.01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 Л.А..</w:t>
            </w:r>
          </w:p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321458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  <w:r w:rsidR="00F31C4A">
              <w:rPr>
                <w:sz w:val="20"/>
                <w:szCs w:val="20"/>
              </w:rPr>
              <w:t xml:space="preserve"> </w:t>
            </w:r>
            <w:r w:rsidR="009275E2"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205205" w:rsidP="004823F7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9275E2" w:rsidRPr="00117D95" w:rsidTr="00117D95">
        <w:trPr>
          <w:trHeight w:hRule="exact" w:val="1430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ОГСЭ.02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История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 Л.А..</w:t>
            </w:r>
          </w:p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321458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  <w:r w:rsidR="00F31C4A" w:rsidRPr="00F31C4A">
              <w:rPr>
                <w:sz w:val="20"/>
                <w:szCs w:val="20"/>
              </w:rPr>
              <w:t xml:space="preserve"> </w:t>
            </w:r>
            <w:r w:rsidR="009275E2"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9275E2" w:rsidRPr="00117D95" w:rsidTr="009275E2">
        <w:trPr>
          <w:trHeight w:hRule="exact" w:val="1292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ОГСЭ.03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Торопова Н.Л.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Крымский инженерно-педагогический университет – английский язык.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F31C4A" w:rsidP="009275E2">
            <w:pPr>
              <w:shd w:val="clear" w:color="auto" w:fill="FFFFFF"/>
              <w:rPr>
                <w:sz w:val="20"/>
                <w:szCs w:val="20"/>
              </w:rPr>
            </w:pPr>
            <w:r w:rsidRPr="00F31C4A">
              <w:rPr>
                <w:sz w:val="20"/>
                <w:szCs w:val="20"/>
              </w:rPr>
              <w:t xml:space="preserve">Высшая  </w:t>
            </w:r>
            <w:r w:rsidR="009275E2"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9275E2" w:rsidRPr="00117D95" w:rsidTr="009275E2">
        <w:trPr>
          <w:trHeight w:hRule="exact" w:val="1691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ОГСЭ.04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29663C">
              <w:rPr>
                <w:sz w:val="20"/>
                <w:szCs w:val="20"/>
              </w:rPr>
              <w:t>Поливин</w:t>
            </w:r>
            <w:proofErr w:type="spellEnd"/>
            <w:r w:rsidRPr="0029663C">
              <w:rPr>
                <w:sz w:val="20"/>
                <w:szCs w:val="20"/>
              </w:rPr>
              <w:t xml:space="preserve"> Е.В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преподаватель.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Омский государственный институт физической культуры – физическая культура и спорт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физической культуры РФ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49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49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722133" w:rsidRPr="00117D95" w:rsidTr="00722133">
        <w:trPr>
          <w:trHeight w:hRule="exact" w:val="987"/>
        </w:trPr>
        <w:tc>
          <w:tcPr>
            <w:tcW w:w="1174" w:type="dxa"/>
            <w:shd w:val="clear" w:color="auto" w:fill="FFFFFF"/>
          </w:tcPr>
          <w:p w:rsidR="00722133" w:rsidRPr="00722133" w:rsidRDefault="00722133" w:rsidP="003233F5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 xml:space="preserve">ЕН </w:t>
            </w:r>
          </w:p>
        </w:tc>
        <w:tc>
          <w:tcPr>
            <w:tcW w:w="1985" w:type="dxa"/>
            <w:shd w:val="clear" w:color="auto" w:fill="FFFFFF"/>
          </w:tcPr>
          <w:p w:rsidR="00722133" w:rsidRPr="00722133" w:rsidRDefault="00722133" w:rsidP="00722133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1559" w:type="dxa"/>
            <w:shd w:val="clear" w:color="auto" w:fill="FFFFFF"/>
          </w:tcPr>
          <w:p w:rsidR="00722133" w:rsidRPr="00117D95" w:rsidRDefault="00722133" w:rsidP="003233F5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722133" w:rsidRPr="00117D95" w:rsidRDefault="00722133" w:rsidP="00FA36C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9275E2" w:rsidRPr="00117D95" w:rsidTr="00117D95">
        <w:trPr>
          <w:trHeight w:hRule="exact" w:val="1118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ЕН.01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Информационно-коммуникационные технологии в профессиональной деятельности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proofErr w:type="spellStart"/>
            <w:r w:rsidRPr="0029663C">
              <w:rPr>
                <w:sz w:val="20"/>
                <w:szCs w:val="20"/>
              </w:rPr>
              <w:t>Залешина</w:t>
            </w:r>
            <w:proofErr w:type="spellEnd"/>
            <w:r w:rsidRPr="0029663C">
              <w:rPr>
                <w:sz w:val="20"/>
                <w:szCs w:val="20"/>
              </w:rPr>
              <w:t xml:space="preserve"> У.М.</w:t>
            </w:r>
          </w:p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ФГОУ ВПО Тобольская социально-педагогическая академия-информатика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F31C4A" w:rsidP="009275E2">
            <w:pPr>
              <w:shd w:val="clear" w:color="auto" w:fill="FFFFFF"/>
              <w:rPr>
                <w:sz w:val="20"/>
                <w:szCs w:val="20"/>
              </w:rPr>
            </w:pPr>
            <w:r w:rsidRPr="00F31C4A">
              <w:rPr>
                <w:sz w:val="20"/>
                <w:szCs w:val="20"/>
              </w:rPr>
              <w:t xml:space="preserve">Высшая  </w:t>
            </w:r>
            <w:r w:rsidR="009275E2" w:rsidRPr="0029663C">
              <w:rPr>
                <w:sz w:val="20"/>
                <w:szCs w:val="20"/>
              </w:rPr>
              <w:t xml:space="preserve">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117D95" w:rsidRPr="00117D95" w:rsidTr="00117D95">
        <w:trPr>
          <w:trHeight w:val="1389"/>
        </w:trPr>
        <w:tc>
          <w:tcPr>
            <w:tcW w:w="1174" w:type="dxa"/>
            <w:shd w:val="clear" w:color="auto" w:fill="FFFFFF"/>
          </w:tcPr>
          <w:p w:rsidR="00117D95" w:rsidRPr="00117D95" w:rsidRDefault="00117D95" w:rsidP="003233F5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ЕН.02</w:t>
            </w:r>
          </w:p>
        </w:tc>
        <w:tc>
          <w:tcPr>
            <w:tcW w:w="1985" w:type="dxa"/>
            <w:shd w:val="clear" w:color="auto" w:fill="FFFFFF"/>
          </w:tcPr>
          <w:p w:rsidR="00117D95" w:rsidRPr="00117D95" w:rsidRDefault="00117D95" w:rsidP="003233F5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География туризма</w:t>
            </w:r>
          </w:p>
        </w:tc>
        <w:tc>
          <w:tcPr>
            <w:tcW w:w="1559" w:type="dxa"/>
            <w:shd w:val="clear" w:color="auto" w:fill="FFFFFF"/>
          </w:tcPr>
          <w:p w:rsidR="00117D95" w:rsidRPr="00117D95" w:rsidRDefault="00117D95" w:rsidP="003233F5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Морозов С.И.</w:t>
            </w:r>
            <w:r w:rsidR="009275E2">
              <w:rPr>
                <w:sz w:val="20"/>
                <w:szCs w:val="20"/>
              </w:rPr>
              <w:t xml:space="preserve">, преподаватель </w:t>
            </w:r>
          </w:p>
        </w:tc>
        <w:tc>
          <w:tcPr>
            <w:tcW w:w="2410" w:type="dxa"/>
            <w:shd w:val="clear" w:color="auto" w:fill="FFFFFF"/>
          </w:tcPr>
          <w:p w:rsidR="00117D95" w:rsidRPr="00117D95" w:rsidRDefault="009275E2" w:rsidP="00FA36C8">
            <w:pPr>
              <w:rPr>
                <w:sz w:val="20"/>
                <w:szCs w:val="20"/>
              </w:rPr>
            </w:pPr>
            <w:r w:rsidRPr="009275E2">
              <w:rPr>
                <w:sz w:val="20"/>
                <w:szCs w:val="20"/>
              </w:rPr>
              <w:t xml:space="preserve">ФГБОУ </w:t>
            </w:r>
            <w:proofErr w:type="gramStart"/>
            <w:r w:rsidRPr="009275E2">
              <w:rPr>
                <w:sz w:val="20"/>
                <w:szCs w:val="20"/>
              </w:rPr>
              <w:t>ВО</w:t>
            </w:r>
            <w:proofErr w:type="gramEnd"/>
            <w:r w:rsidRPr="009275E2">
              <w:rPr>
                <w:sz w:val="20"/>
                <w:szCs w:val="20"/>
              </w:rPr>
              <w:t xml:space="preserve">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117D95" w:rsidRPr="00117D95" w:rsidRDefault="009275E2" w:rsidP="00FA36C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117D95" w:rsidRPr="00117D95" w:rsidRDefault="00205205" w:rsidP="00FA36C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117D95" w:rsidRPr="00117D95" w:rsidRDefault="00205205" w:rsidP="00FA36C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117D95" w:rsidRPr="00117D95" w:rsidRDefault="00205205" w:rsidP="00FA36C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117D95" w:rsidRPr="00117D95" w:rsidRDefault="00117D95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117D95" w:rsidRPr="00117D95" w:rsidRDefault="009275E2" w:rsidP="00FA36C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722133" w:rsidRPr="00117D95" w:rsidTr="00722133">
        <w:trPr>
          <w:trHeight w:val="563"/>
        </w:trPr>
        <w:tc>
          <w:tcPr>
            <w:tcW w:w="1174" w:type="dxa"/>
            <w:shd w:val="clear" w:color="auto" w:fill="FFFFFF"/>
          </w:tcPr>
          <w:p w:rsidR="00722133" w:rsidRPr="00722133" w:rsidRDefault="00722133" w:rsidP="003233F5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lastRenderedPageBreak/>
              <w:t>ОП</w:t>
            </w:r>
          </w:p>
        </w:tc>
        <w:tc>
          <w:tcPr>
            <w:tcW w:w="1985" w:type="dxa"/>
            <w:shd w:val="clear" w:color="auto" w:fill="FFFFFF"/>
          </w:tcPr>
          <w:p w:rsidR="00722133" w:rsidRPr="00722133" w:rsidRDefault="00722133" w:rsidP="003233F5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 xml:space="preserve">Общепрофессиональные дисциплины </w:t>
            </w:r>
          </w:p>
        </w:tc>
        <w:tc>
          <w:tcPr>
            <w:tcW w:w="1559" w:type="dxa"/>
            <w:shd w:val="clear" w:color="auto" w:fill="FFFFFF"/>
          </w:tcPr>
          <w:p w:rsidR="00722133" w:rsidRPr="00117D95" w:rsidRDefault="00722133" w:rsidP="003233F5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722133" w:rsidRPr="00117D95" w:rsidRDefault="00722133" w:rsidP="00FA36C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722133" w:rsidRPr="00117D95" w:rsidRDefault="00722133" w:rsidP="00FA36C8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9275E2" w:rsidRPr="00117D95" w:rsidTr="00117D95">
        <w:trPr>
          <w:trHeight w:hRule="exact" w:val="1156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ОП.01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Психология делового общения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F31C4A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Нагибина Е.В. </w:t>
            </w:r>
            <w:proofErr w:type="spellStart"/>
            <w:r w:rsidR="00F31C4A">
              <w:rPr>
                <w:sz w:val="20"/>
                <w:szCs w:val="20"/>
              </w:rPr>
              <w:t>зав</w:t>
            </w:r>
            <w:proofErr w:type="gramStart"/>
            <w:r w:rsidR="00F31C4A">
              <w:rPr>
                <w:sz w:val="20"/>
                <w:szCs w:val="20"/>
              </w:rPr>
              <w:t>.о</w:t>
            </w:r>
            <w:proofErr w:type="gramEnd"/>
            <w:r w:rsidR="00F31C4A">
              <w:rPr>
                <w:sz w:val="20"/>
                <w:szCs w:val="20"/>
              </w:rPr>
              <w:t>тделением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9275E2" w:rsidP="00205205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20520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9275E2" w:rsidP="00205205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205205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9275E2" w:rsidP="00205205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205205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9275E2" w:rsidRPr="00117D95" w:rsidTr="009275E2">
        <w:trPr>
          <w:trHeight w:hRule="exact" w:val="2851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ОП.02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Организация туристской индустрии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Верзилова Л.П. 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клубный работник, руководитель самодеятельного хореографического коллектива.</w:t>
            </w:r>
          </w:p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Челябинский государственный институт культуры – культурно-просветительная работа, методист клубной работы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4823F7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4823F7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4823F7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9275E2" w:rsidRPr="00117D95" w:rsidTr="009275E2">
        <w:trPr>
          <w:trHeight w:hRule="exact" w:val="1276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ОП.03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Иностранный язык в сфере профессиональной коммуникации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Торопова Н.Л.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Крымский инженерно-педагогический университет – английский язык.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F31C4A" w:rsidP="009275E2">
            <w:pPr>
              <w:shd w:val="clear" w:color="auto" w:fill="FFFFFF"/>
              <w:rPr>
                <w:sz w:val="20"/>
                <w:szCs w:val="20"/>
              </w:rPr>
            </w:pPr>
            <w:r w:rsidRPr="00F31C4A">
              <w:rPr>
                <w:sz w:val="20"/>
                <w:szCs w:val="20"/>
              </w:rPr>
              <w:t xml:space="preserve">Высшая  </w:t>
            </w:r>
            <w:r w:rsidR="009275E2" w:rsidRPr="0029663C">
              <w:rPr>
                <w:sz w:val="20"/>
                <w:szCs w:val="20"/>
              </w:rPr>
              <w:t xml:space="preserve">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4823F7" w:rsidP="0020520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05205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9275E2" w:rsidRPr="00117D95" w:rsidTr="00117D95">
        <w:trPr>
          <w:trHeight w:hRule="exact" w:val="1438"/>
        </w:trPr>
        <w:tc>
          <w:tcPr>
            <w:tcW w:w="1174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ОП.04</w:t>
            </w:r>
          </w:p>
        </w:tc>
        <w:tc>
          <w:tcPr>
            <w:tcW w:w="1985" w:type="dxa"/>
            <w:shd w:val="clear" w:color="auto" w:fill="FFFFFF"/>
          </w:tcPr>
          <w:p w:rsidR="009275E2" w:rsidRPr="00117D95" w:rsidRDefault="009275E2" w:rsidP="009275E2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559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proofErr w:type="spellStart"/>
            <w:r w:rsidRPr="0029663C">
              <w:rPr>
                <w:sz w:val="20"/>
                <w:szCs w:val="20"/>
              </w:rPr>
              <w:t>Переплетчикова</w:t>
            </w:r>
            <w:proofErr w:type="spellEnd"/>
            <w:r w:rsidRPr="0029663C">
              <w:rPr>
                <w:sz w:val="20"/>
                <w:szCs w:val="20"/>
              </w:rPr>
              <w:t xml:space="preserve"> А.В.</w:t>
            </w:r>
          </w:p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9275E2" w:rsidRPr="0029663C" w:rsidRDefault="009275E2" w:rsidP="009275E2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русский язык и литература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9275E2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275E2" w:rsidRPr="0029663C" w:rsidRDefault="009275E2" w:rsidP="009275E2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 xml:space="preserve">Основы </w:t>
            </w:r>
            <w:proofErr w:type="spellStart"/>
            <w:r w:rsidRPr="00205205">
              <w:rPr>
                <w:color w:val="000000"/>
                <w:sz w:val="20"/>
                <w:szCs w:val="20"/>
              </w:rPr>
              <w:t>конфликтологии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Нагибина Е.В. 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тделением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lastRenderedPageBreak/>
              <w:t>ОП.06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Этика и культура общения с клиентами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Нагибина Е.В. 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тделением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205205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205205" w:rsidRPr="00205205" w:rsidRDefault="00205205" w:rsidP="00205205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ОП.07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05205" w:rsidRPr="00205205" w:rsidRDefault="00205205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Технология и организация экскурсионных услуг</w:t>
            </w:r>
          </w:p>
        </w:tc>
        <w:tc>
          <w:tcPr>
            <w:tcW w:w="1559" w:type="dxa"/>
            <w:shd w:val="clear" w:color="auto" w:fill="FFFFFF"/>
          </w:tcPr>
          <w:p w:rsidR="00205205" w:rsidRPr="0029663C" w:rsidRDefault="00205205" w:rsidP="009275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Грязнова Т.А., 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Диплом ТГПИ им. </w:t>
            </w:r>
            <w:proofErr w:type="spellStart"/>
            <w:r w:rsidRPr="00DC222E">
              <w:rPr>
                <w:color w:val="000000" w:themeColor="text1"/>
                <w:sz w:val="18"/>
                <w:szCs w:val="18"/>
              </w:rPr>
              <w:t>Д.И.Менделеева</w:t>
            </w:r>
            <w:proofErr w:type="spellEnd"/>
          </w:p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№ 306425 1993г.</w:t>
            </w:r>
          </w:p>
          <w:p w:rsidR="00205205" w:rsidRPr="0029663C" w:rsidRDefault="000231CF" w:rsidP="000231CF">
            <w:pPr>
              <w:rPr>
                <w:sz w:val="20"/>
                <w:szCs w:val="20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по специальности: История</w:t>
            </w:r>
          </w:p>
        </w:tc>
        <w:tc>
          <w:tcPr>
            <w:tcW w:w="1134" w:type="dxa"/>
            <w:shd w:val="clear" w:color="auto" w:fill="FFFFFF"/>
          </w:tcPr>
          <w:p w:rsidR="00205205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851" w:type="dxa"/>
            <w:shd w:val="clear" w:color="auto" w:fill="FFFFFF"/>
          </w:tcPr>
          <w:p w:rsidR="00205205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205205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05205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205205" w:rsidRPr="0029663C" w:rsidRDefault="00205205" w:rsidP="00205205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205205" w:rsidRPr="0029663C" w:rsidRDefault="00205205" w:rsidP="00205205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205205" w:rsidRPr="0029663C" w:rsidRDefault="00205205" w:rsidP="009275E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совместитель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ОП.08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proofErr w:type="gramStart"/>
            <w:r w:rsidRPr="00205205">
              <w:rPr>
                <w:color w:val="000000"/>
                <w:sz w:val="20"/>
                <w:szCs w:val="20"/>
              </w:rPr>
              <w:t>Основы предпринимательской деятельности (Расширяя горизонты:</w:t>
            </w:r>
            <w:proofErr w:type="gramEnd"/>
            <w:r w:rsidRPr="0020520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05205">
              <w:rPr>
                <w:color w:val="000000"/>
                <w:sz w:val="20"/>
                <w:szCs w:val="20"/>
              </w:rPr>
              <w:t>Profillum</w:t>
            </w:r>
            <w:proofErr w:type="spellEnd"/>
            <w:r w:rsidRPr="00205205">
              <w:rPr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Смирных</w:t>
            </w:r>
            <w:proofErr w:type="gramEnd"/>
            <w:r>
              <w:rPr>
                <w:sz w:val="20"/>
                <w:szCs w:val="20"/>
              </w:rPr>
              <w:t xml:space="preserve"> М.Г., преподаватель</w:t>
            </w:r>
            <w:r w:rsidRPr="00FE2D5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0633C0">
              <w:rPr>
                <w:sz w:val="20"/>
                <w:szCs w:val="20"/>
              </w:rPr>
              <w:t>Западно-Сибирский гуманитарный институт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квалификационная категория </w:t>
            </w: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ОП.09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Регионоведение</w:t>
            </w:r>
          </w:p>
        </w:tc>
        <w:tc>
          <w:tcPr>
            <w:tcW w:w="1559" w:type="dxa"/>
            <w:shd w:val="clear" w:color="auto" w:fill="FFFFFF"/>
          </w:tcPr>
          <w:p w:rsidR="000231CF" w:rsidRPr="000F1DE5" w:rsidRDefault="000231CF" w:rsidP="000231C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Е.Ю</w:t>
            </w:r>
            <w:r w:rsidRPr="000F1DE5">
              <w:rPr>
                <w:sz w:val="20"/>
                <w:szCs w:val="20"/>
              </w:rPr>
              <w:t>..</w:t>
            </w:r>
          </w:p>
          <w:p w:rsidR="000231CF" w:rsidRPr="000F1DE5" w:rsidRDefault="000231CF" w:rsidP="000231CF">
            <w:pPr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Pr="000F1DE5" w:rsidRDefault="000231CF" w:rsidP="000231CF">
            <w:pPr>
              <w:rPr>
                <w:sz w:val="20"/>
                <w:szCs w:val="20"/>
              </w:rPr>
            </w:pPr>
            <w:r w:rsidRPr="00904014">
              <w:rPr>
                <w:sz w:val="20"/>
                <w:szCs w:val="20"/>
              </w:rPr>
              <w:t>ФГАОУВО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0231CF" w:rsidRPr="000F1DE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ОП.10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Режиссура индивидуальных туров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Морозов С.И.</w:t>
            </w:r>
            <w:r>
              <w:rPr>
                <w:sz w:val="20"/>
                <w:szCs w:val="20"/>
              </w:rPr>
              <w:t xml:space="preserve">, преподаватель </w:t>
            </w: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9275E2">
              <w:rPr>
                <w:sz w:val="20"/>
                <w:szCs w:val="20"/>
              </w:rPr>
              <w:t xml:space="preserve">ФГБОУ </w:t>
            </w:r>
            <w:proofErr w:type="gramStart"/>
            <w:r w:rsidRPr="009275E2">
              <w:rPr>
                <w:sz w:val="20"/>
                <w:szCs w:val="20"/>
              </w:rPr>
              <w:t>ВО</w:t>
            </w:r>
            <w:proofErr w:type="gramEnd"/>
            <w:r w:rsidRPr="009275E2">
              <w:rPr>
                <w:sz w:val="20"/>
                <w:szCs w:val="20"/>
              </w:rPr>
              <w:t xml:space="preserve">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ОП.11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Формирование профессионального мастерства экскурсовода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Грязнова Т.А., 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Диплом ТГПИ им. </w:t>
            </w:r>
            <w:proofErr w:type="spellStart"/>
            <w:r w:rsidRPr="00DC222E">
              <w:rPr>
                <w:color w:val="000000" w:themeColor="text1"/>
                <w:sz w:val="18"/>
                <w:szCs w:val="18"/>
              </w:rPr>
              <w:t>Д.И.Менделеева</w:t>
            </w:r>
            <w:proofErr w:type="spellEnd"/>
          </w:p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№ 306425 1993г.</w:t>
            </w:r>
          </w:p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по специальности: История</w:t>
            </w:r>
          </w:p>
        </w:tc>
        <w:tc>
          <w:tcPr>
            <w:tcW w:w="1134" w:type="dxa"/>
            <w:shd w:val="clear" w:color="auto" w:fill="FFFFFF"/>
          </w:tcPr>
          <w:p w:rsidR="000231CF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851" w:type="dxa"/>
            <w:shd w:val="clear" w:color="auto" w:fill="FFFFFF"/>
          </w:tcPr>
          <w:p w:rsidR="000231CF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0231CF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231CF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совместитель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lastRenderedPageBreak/>
              <w:t>ОП.12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 Л.А..</w:t>
            </w:r>
          </w:p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  <w:r w:rsidRPr="00F31C4A">
              <w:rPr>
                <w:sz w:val="20"/>
                <w:szCs w:val="20"/>
              </w:rPr>
              <w:t xml:space="preserve"> </w:t>
            </w: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ОП.13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Антикоррупционное законодательство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 Л.А..</w:t>
            </w:r>
          </w:p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  <w:r w:rsidRPr="00F31C4A">
              <w:rPr>
                <w:sz w:val="20"/>
                <w:szCs w:val="20"/>
              </w:rPr>
              <w:t xml:space="preserve"> </w:t>
            </w: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220DB2">
        <w:trPr>
          <w:trHeight w:hRule="exact" w:val="1438"/>
        </w:trPr>
        <w:tc>
          <w:tcPr>
            <w:tcW w:w="1174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ОП.14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205205" w:rsidRDefault="000231CF" w:rsidP="000231CF">
            <w:pPr>
              <w:rPr>
                <w:color w:val="000000"/>
                <w:sz w:val="20"/>
                <w:szCs w:val="20"/>
              </w:rPr>
            </w:pPr>
            <w:r w:rsidRPr="00205205">
              <w:rPr>
                <w:color w:val="000000"/>
                <w:sz w:val="20"/>
                <w:szCs w:val="20"/>
              </w:rPr>
              <w:t>Материальная и духовная культура народов Западной Сибири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proofErr w:type="spellStart"/>
            <w:r w:rsidRPr="0029663C">
              <w:rPr>
                <w:sz w:val="20"/>
                <w:szCs w:val="20"/>
              </w:rPr>
              <w:t>Верзилова</w:t>
            </w:r>
            <w:proofErr w:type="spellEnd"/>
            <w:r w:rsidRPr="0029663C">
              <w:rPr>
                <w:sz w:val="20"/>
                <w:szCs w:val="20"/>
              </w:rPr>
              <w:t xml:space="preserve"> Л.П. 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клубный работник, руководитель самодеятельного хореографического коллектива.</w:t>
            </w:r>
          </w:p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Челябинский государственный институт культуры – культурно-просветительная работа, методист клубной работы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722133">
        <w:trPr>
          <w:trHeight w:hRule="exact" w:val="673"/>
        </w:trPr>
        <w:tc>
          <w:tcPr>
            <w:tcW w:w="1174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ПМ</w:t>
            </w:r>
          </w:p>
        </w:tc>
        <w:tc>
          <w:tcPr>
            <w:tcW w:w="1985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0231CF" w:rsidRPr="00117D95" w:rsidTr="00722133">
        <w:trPr>
          <w:trHeight w:hRule="exact" w:val="569"/>
        </w:trPr>
        <w:tc>
          <w:tcPr>
            <w:tcW w:w="1174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1985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Предоставление турагентских услуг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E09E0" w:rsidRPr="00117D95" w:rsidTr="009275E2">
        <w:trPr>
          <w:trHeight w:hRule="exact" w:val="993"/>
        </w:trPr>
        <w:tc>
          <w:tcPr>
            <w:tcW w:w="1174" w:type="dxa"/>
            <w:shd w:val="clear" w:color="auto" w:fill="FFFFFF"/>
          </w:tcPr>
          <w:p w:rsidR="008E09E0" w:rsidRPr="00117D95" w:rsidRDefault="008E09E0" w:rsidP="008E09E0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МДК.01.01</w:t>
            </w:r>
          </w:p>
        </w:tc>
        <w:tc>
          <w:tcPr>
            <w:tcW w:w="1985" w:type="dxa"/>
            <w:shd w:val="clear" w:color="auto" w:fill="FFFFFF"/>
          </w:tcPr>
          <w:p w:rsidR="008E09E0" w:rsidRPr="00117D95" w:rsidRDefault="008E09E0" w:rsidP="008E09E0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Технология продаж и продвижение турпродукта</w:t>
            </w:r>
          </w:p>
        </w:tc>
        <w:tc>
          <w:tcPr>
            <w:tcW w:w="1559" w:type="dxa"/>
            <w:shd w:val="clear" w:color="auto" w:fill="FFFFFF"/>
          </w:tcPr>
          <w:p w:rsidR="008E09E0" w:rsidRPr="00117D95" w:rsidRDefault="008E09E0" w:rsidP="008E09E0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Морозов С.И.</w:t>
            </w:r>
            <w:r>
              <w:rPr>
                <w:sz w:val="20"/>
                <w:szCs w:val="20"/>
              </w:rPr>
              <w:t xml:space="preserve">, преподаватель </w:t>
            </w:r>
          </w:p>
        </w:tc>
        <w:tc>
          <w:tcPr>
            <w:tcW w:w="2410" w:type="dxa"/>
            <w:shd w:val="clear" w:color="auto" w:fill="FFFFFF"/>
          </w:tcPr>
          <w:p w:rsidR="008E09E0" w:rsidRPr="00117D95" w:rsidRDefault="008E09E0" w:rsidP="008E09E0">
            <w:pPr>
              <w:rPr>
                <w:sz w:val="20"/>
                <w:szCs w:val="20"/>
              </w:rPr>
            </w:pPr>
            <w:r w:rsidRPr="009275E2">
              <w:rPr>
                <w:sz w:val="20"/>
                <w:szCs w:val="20"/>
              </w:rPr>
              <w:t xml:space="preserve">ФГБОУ </w:t>
            </w:r>
            <w:proofErr w:type="gramStart"/>
            <w:r w:rsidRPr="009275E2">
              <w:rPr>
                <w:sz w:val="20"/>
                <w:szCs w:val="20"/>
              </w:rPr>
              <w:t>ВО</w:t>
            </w:r>
            <w:proofErr w:type="gramEnd"/>
            <w:r w:rsidRPr="009275E2">
              <w:rPr>
                <w:sz w:val="20"/>
                <w:szCs w:val="20"/>
              </w:rPr>
              <w:t xml:space="preserve">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8E09E0" w:rsidRPr="00117D95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8E09E0" w:rsidRPr="00117D95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8E09E0" w:rsidRPr="00117D95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E09E0" w:rsidRPr="00117D95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8E09E0" w:rsidRPr="0029663C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8E09E0" w:rsidRPr="0029663C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8E09E0" w:rsidRPr="00117D95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8E09E0" w:rsidRPr="00117D95" w:rsidRDefault="008E09E0" w:rsidP="008E09E0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0231CF" w:rsidRPr="00117D95" w:rsidTr="00F31C4A">
        <w:trPr>
          <w:trHeight w:hRule="exact" w:val="1013"/>
        </w:trPr>
        <w:tc>
          <w:tcPr>
            <w:tcW w:w="1174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МДК.01.02</w:t>
            </w:r>
          </w:p>
        </w:tc>
        <w:tc>
          <w:tcPr>
            <w:tcW w:w="1985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Технология и организация турагентской деятельности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Морозов С.И.</w:t>
            </w:r>
            <w:r>
              <w:rPr>
                <w:sz w:val="20"/>
                <w:szCs w:val="20"/>
              </w:rPr>
              <w:t xml:space="preserve">, преподаватель </w:t>
            </w: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9275E2">
              <w:rPr>
                <w:sz w:val="20"/>
                <w:szCs w:val="20"/>
              </w:rPr>
              <w:t xml:space="preserve">ФГБОУ </w:t>
            </w:r>
            <w:proofErr w:type="gramStart"/>
            <w:r w:rsidRPr="009275E2">
              <w:rPr>
                <w:sz w:val="20"/>
                <w:szCs w:val="20"/>
              </w:rPr>
              <w:t>ВО</w:t>
            </w:r>
            <w:proofErr w:type="gramEnd"/>
            <w:r w:rsidRPr="009275E2">
              <w:rPr>
                <w:sz w:val="20"/>
                <w:szCs w:val="20"/>
              </w:rPr>
              <w:t xml:space="preserve">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0231CF" w:rsidRPr="00117D95" w:rsidTr="00722133">
        <w:trPr>
          <w:trHeight w:hRule="exact" w:val="1088"/>
        </w:trPr>
        <w:tc>
          <w:tcPr>
            <w:tcW w:w="1174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ПМ.02</w:t>
            </w:r>
          </w:p>
        </w:tc>
        <w:tc>
          <w:tcPr>
            <w:tcW w:w="1985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sz w:val="20"/>
                <w:szCs w:val="20"/>
              </w:rPr>
            </w:pPr>
            <w:r w:rsidRPr="00722133">
              <w:rPr>
                <w:b/>
                <w:sz w:val="20"/>
                <w:szCs w:val="20"/>
              </w:rPr>
              <w:t>Предоставление услуг по сопровождению туристов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0231CF" w:rsidRPr="00117D95" w:rsidTr="00117D95">
        <w:trPr>
          <w:trHeight w:hRule="exact" w:val="1225"/>
        </w:trPr>
        <w:tc>
          <w:tcPr>
            <w:tcW w:w="1174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lastRenderedPageBreak/>
              <w:t>МДК.02.01</w:t>
            </w:r>
          </w:p>
        </w:tc>
        <w:tc>
          <w:tcPr>
            <w:tcW w:w="1985" w:type="dxa"/>
            <w:shd w:val="clear" w:color="auto" w:fill="FFFFFF"/>
          </w:tcPr>
          <w:p w:rsidR="000231CF" w:rsidRPr="004C6F04" w:rsidRDefault="000231CF" w:rsidP="000231CF">
            <w:pPr>
              <w:rPr>
                <w:color w:val="FF0000"/>
                <w:sz w:val="20"/>
                <w:szCs w:val="20"/>
              </w:rPr>
            </w:pPr>
            <w:r w:rsidRPr="004C50D0">
              <w:rPr>
                <w:sz w:val="20"/>
                <w:szCs w:val="20"/>
              </w:rPr>
              <w:t>Технология организации сопровождения туристов</w:t>
            </w:r>
          </w:p>
        </w:tc>
        <w:tc>
          <w:tcPr>
            <w:tcW w:w="1559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Грязнова Татьяна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Антониновна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Диплом ТГПИ им. </w:t>
            </w:r>
            <w:proofErr w:type="spellStart"/>
            <w:r w:rsidRPr="00DC222E">
              <w:rPr>
                <w:color w:val="000000" w:themeColor="text1"/>
                <w:sz w:val="18"/>
                <w:szCs w:val="18"/>
              </w:rPr>
              <w:t>Д.И.Менделеева</w:t>
            </w:r>
            <w:proofErr w:type="spellEnd"/>
          </w:p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№ 306425 1993г.</w:t>
            </w:r>
          </w:p>
          <w:p w:rsidR="000231CF" w:rsidRPr="00DC222E" w:rsidRDefault="000231CF" w:rsidP="000231CF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по специальности: История. </w:t>
            </w:r>
          </w:p>
        </w:tc>
        <w:tc>
          <w:tcPr>
            <w:tcW w:w="1134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Без 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Default="000231CF" w:rsidP="000231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совместитель</w:t>
            </w:r>
          </w:p>
        </w:tc>
      </w:tr>
      <w:tr w:rsidR="000231CF" w:rsidRPr="00117D95" w:rsidTr="00117D95">
        <w:trPr>
          <w:trHeight w:hRule="exact" w:val="1714"/>
        </w:trPr>
        <w:tc>
          <w:tcPr>
            <w:tcW w:w="1174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МДК.02.02</w:t>
            </w:r>
          </w:p>
        </w:tc>
        <w:tc>
          <w:tcPr>
            <w:tcW w:w="1985" w:type="dxa"/>
            <w:shd w:val="clear" w:color="auto" w:fill="FFFFFF"/>
          </w:tcPr>
          <w:p w:rsidR="000231CF" w:rsidRPr="004C6F04" w:rsidRDefault="000231CF" w:rsidP="000231CF">
            <w:pPr>
              <w:rPr>
                <w:color w:val="FF0000"/>
                <w:sz w:val="20"/>
                <w:szCs w:val="20"/>
              </w:rPr>
            </w:pPr>
            <w:r w:rsidRPr="00E8426B">
              <w:rPr>
                <w:sz w:val="20"/>
                <w:szCs w:val="20"/>
              </w:rPr>
              <w:t>Организация досуга туристов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proofErr w:type="spellStart"/>
            <w:r w:rsidRPr="0029663C">
              <w:rPr>
                <w:sz w:val="20"/>
                <w:szCs w:val="20"/>
              </w:rPr>
              <w:t>Верзилова</w:t>
            </w:r>
            <w:proofErr w:type="spellEnd"/>
            <w:r w:rsidRPr="0029663C">
              <w:rPr>
                <w:sz w:val="20"/>
                <w:szCs w:val="20"/>
              </w:rPr>
              <w:t xml:space="preserve"> Л.П. 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клубный работник, руководитель самодеятельного хореографического коллектива.</w:t>
            </w:r>
          </w:p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Челябинский государственный институт культуры – культурно-просветительная работа, методист клубной работы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9275E2">
        <w:trPr>
          <w:trHeight w:hRule="exact" w:val="1081"/>
        </w:trPr>
        <w:tc>
          <w:tcPr>
            <w:tcW w:w="1174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МДК.02.03</w:t>
            </w:r>
          </w:p>
        </w:tc>
        <w:tc>
          <w:tcPr>
            <w:tcW w:w="1985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Туристское краеведение</w:t>
            </w:r>
          </w:p>
        </w:tc>
        <w:tc>
          <w:tcPr>
            <w:tcW w:w="1559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 Л.А..</w:t>
            </w:r>
          </w:p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0231CF" w:rsidRPr="0029663C" w:rsidRDefault="000231CF" w:rsidP="000231CF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0231CF" w:rsidRPr="00117D95" w:rsidTr="00F31C4A">
        <w:trPr>
          <w:trHeight w:hRule="exact" w:val="1194"/>
        </w:trPr>
        <w:tc>
          <w:tcPr>
            <w:tcW w:w="1174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МДК.02.04</w:t>
            </w:r>
          </w:p>
        </w:tc>
        <w:tc>
          <w:tcPr>
            <w:tcW w:w="1985" w:type="dxa"/>
            <w:shd w:val="clear" w:color="auto" w:fill="FFFFFF"/>
          </w:tcPr>
          <w:p w:rsidR="000231CF" w:rsidRPr="00F31C4A" w:rsidRDefault="000231CF" w:rsidP="000231CF">
            <w:pPr>
              <w:rPr>
                <w:color w:val="000000" w:themeColor="text1"/>
                <w:sz w:val="20"/>
                <w:szCs w:val="20"/>
              </w:rPr>
            </w:pPr>
            <w:r w:rsidRPr="00F31C4A">
              <w:rPr>
                <w:color w:val="000000" w:themeColor="text1"/>
                <w:sz w:val="20"/>
                <w:szCs w:val="20"/>
              </w:rPr>
              <w:t xml:space="preserve">Технология и организация </w:t>
            </w:r>
          </w:p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F31C4A">
              <w:rPr>
                <w:color w:val="000000" w:themeColor="text1"/>
                <w:sz w:val="20"/>
                <w:szCs w:val="20"/>
              </w:rPr>
              <w:t>экскурсионной деятельности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117D95">
              <w:rPr>
                <w:sz w:val="20"/>
                <w:szCs w:val="20"/>
              </w:rPr>
              <w:t>Морозов С.И.</w:t>
            </w:r>
            <w:r>
              <w:rPr>
                <w:sz w:val="20"/>
                <w:szCs w:val="20"/>
              </w:rPr>
              <w:t xml:space="preserve">, преподаватель </w:t>
            </w: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  <w:r w:rsidRPr="009275E2">
              <w:rPr>
                <w:sz w:val="20"/>
                <w:szCs w:val="20"/>
              </w:rPr>
              <w:t xml:space="preserve">ФГБОУ </w:t>
            </w:r>
            <w:proofErr w:type="gramStart"/>
            <w:r w:rsidRPr="009275E2">
              <w:rPr>
                <w:sz w:val="20"/>
                <w:szCs w:val="20"/>
              </w:rPr>
              <w:t>ВО</w:t>
            </w:r>
            <w:proofErr w:type="gramEnd"/>
            <w:r w:rsidRPr="009275E2">
              <w:rPr>
                <w:sz w:val="20"/>
                <w:szCs w:val="20"/>
              </w:rPr>
              <w:t xml:space="preserve">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0231CF" w:rsidRPr="00117D95" w:rsidTr="00722133">
        <w:trPr>
          <w:trHeight w:hRule="exact" w:val="851"/>
        </w:trPr>
        <w:tc>
          <w:tcPr>
            <w:tcW w:w="1174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color w:val="000000"/>
                <w:sz w:val="20"/>
                <w:szCs w:val="20"/>
              </w:rPr>
            </w:pPr>
            <w:r w:rsidRPr="00722133">
              <w:rPr>
                <w:b/>
                <w:color w:val="000000"/>
                <w:sz w:val="20"/>
                <w:szCs w:val="20"/>
              </w:rPr>
              <w:t>ПМ.03</w:t>
            </w:r>
          </w:p>
        </w:tc>
        <w:tc>
          <w:tcPr>
            <w:tcW w:w="1985" w:type="dxa"/>
            <w:shd w:val="clear" w:color="auto" w:fill="FFFFFF"/>
          </w:tcPr>
          <w:p w:rsidR="000231CF" w:rsidRPr="00722133" w:rsidRDefault="000231CF" w:rsidP="000231CF">
            <w:pPr>
              <w:rPr>
                <w:b/>
                <w:color w:val="000000"/>
                <w:sz w:val="20"/>
                <w:szCs w:val="20"/>
              </w:rPr>
            </w:pPr>
            <w:r w:rsidRPr="00722133">
              <w:rPr>
                <w:b/>
                <w:color w:val="000000"/>
                <w:sz w:val="20"/>
                <w:szCs w:val="20"/>
              </w:rPr>
              <w:t>Предоставление туроператорских услуг</w:t>
            </w:r>
          </w:p>
        </w:tc>
        <w:tc>
          <w:tcPr>
            <w:tcW w:w="1559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0231CF" w:rsidRPr="00117D95" w:rsidTr="00117D95">
        <w:trPr>
          <w:trHeight w:hRule="exact" w:val="1406"/>
        </w:trPr>
        <w:tc>
          <w:tcPr>
            <w:tcW w:w="1174" w:type="dxa"/>
            <w:shd w:val="clear" w:color="auto" w:fill="FFFFFF"/>
            <w:vAlign w:val="center"/>
          </w:tcPr>
          <w:p w:rsidR="000231CF" w:rsidRPr="00117D95" w:rsidRDefault="000231CF" w:rsidP="000231CF">
            <w:pPr>
              <w:jc w:val="center"/>
              <w:rPr>
                <w:color w:val="000000"/>
                <w:sz w:val="20"/>
                <w:szCs w:val="20"/>
              </w:rPr>
            </w:pPr>
            <w:r w:rsidRPr="00117D95">
              <w:rPr>
                <w:color w:val="000000"/>
                <w:sz w:val="20"/>
                <w:szCs w:val="20"/>
              </w:rPr>
              <w:t>МДК.03.01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117D95" w:rsidRDefault="000231CF" w:rsidP="000231CF">
            <w:pPr>
              <w:rPr>
                <w:color w:val="000000"/>
                <w:sz w:val="20"/>
                <w:szCs w:val="20"/>
              </w:rPr>
            </w:pPr>
            <w:r w:rsidRPr="00117D95">
              <w:rPr>
                <w:color w:val="000000"/>
                <w:sz w:val="20"/>
                <w:szCs w:val="20"/>
              </w:rPr>
              <w:t>Технология и организация туроператорской деятельности</w:t>
            </w:r>
          </w:p>
        </w:tc>
        <w:tc>
          <w:tcPr>
            <w:tcW w:w="1559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Грязнова Татьяна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Антониновна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Диплом ТГПИ им. </w:t>
            </w:r>
            <w:proofErr w:type="spellStart"/>
            <w:r w:rsidRPr="00DC222E">
              <w:rPr>
                <w:color w:val="000000" w:themeColor="text1"/>
                <w:sz w:val="18"/>
                <w:szCs w:val="18"/>
              </w:rPr>
              <w:t>Д.И.Менделеева</w:t>
            </w:r>
            <w:proofErr w:type="spellEnd"/>
          </w:p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№ 306425 1993г.</w:t>
            </w:r>
          </w:p>
          <w:p w:rsidR="000231CF" w:rsidRPr="00DC222E" w:rsidRDefault="000231CF" w:rsidP="000231CF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по специальности: История. </w:t>
            </w:r>
          </w:p>
        </w:tc>
        <w:tc>
          <w:tcPr>
            <w:tcW w:w="1134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Без 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4823F7">
              <w:rPr>
                <w:sz w:val="20"/>
              </w:rPr>
              <w:t>.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Default="000231CF" w:rsidP="000231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совместитель</w:t>
            </w:r>
          </w:p>
        </w:tc>
      </w:tr>
      <w:tr w:rsidR="000231CF" w:rsidRPr="00117D95" w:rsidTr="00117D95">
        <w:trPr>
          <w:trHeight w:hRule="exact" w:val="1407"/>
        </w:trPr>
        <w:tc>
          <w:tcPr>
            <w:tcW w:w="1174" w:type="dxa"/>
            <w:shd w:val="clear" w:color="auto" w:fill="FFFFFF"/>
            <w:vAlign w:val="center"/>
          </w:tcPr>
          <w:p w:rsidR="000231CF" w:rsidRPr="00117D95" w:rsidRDefault="000231CF" w:rsidP="000231CF">
            <w:pPr>
              <w:jc w:val="center"/>
              <w:rPr>
                <w:color w:val="000000"/>
                <w:sz w:val="20"/>
                <w:szCs w:val="20"/>
              </w:rPr>
            </w:pPr>
            <w:r w:rsidRPr="00117D95">
              <w:rPr>
                <w:color w:val="000000"/>
                <w:sz w:val="20"/>
                <w:szCs w:val="20"/>
              </w:rPr>
              <w:t>МДК.03.02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F31C4A" w:rsidRDefault="000231CF" w:rsidP="000231CF">
            <w:pPr>
              <w:rPr>
                <w:color w:val="000000" w:themeColor="text1"/>
                <w:sz w:val="20"/>
                <w:szCs w:val="20"/>
              </w:rPr>
            </w:pPr>
            <w:r w:rsidRPr="00F31C4A">
              <w:rPr>
                <w:color w:val="000000" w:themeColor="text1"/>
                <w:sz w:val="20"/>
                <w:szCs w:val="20"/>
              </w:rPr>
              <w:t>Маркетинговые технологии в туризме</w:t>
            </w:r>
          </w:p>
        </w:tc>
        <w:tc>
          <w:tcPr>
            <w:tcW w:w="1559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Грязнова Татьяна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Антониновна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Диплом ТГПИ им. </w:t>
            </w:r>
            <w:proofErr w:type="spellStart"/>
            <w:r w:rsidRPr="00DC222E">
              <w:rPr>
                <w:color w:val="000000" w:themeColor="text1"/>
                <w:sz w:val="18"/>
                <w:szCs w:val="18"/>
              </w:rPr>
              <w:t>Д.И.Менделеева</w:t>
            </w:r>
            <w:proofErr w:type="spellEnd"/>
          </w:p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№ 306425 1993г.</w:t>
            </w:r>
          </w:p>
          <w:p w:rsidR="000231CF" w:rsidRPr="00DC222E" w:rsidRDefault="000231CF" w:rsidP="000231CF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  <w:r w:rsidRPr="00DC222E">
              <w:rPr>
                <w:color w:val="000000" w:themeColor="text1"/>
                <w:sz w:val="18"/>
                <w:szCs w:val="18"/>
              </w:rPr>
              <w:t xml:space="preserve"> по специальности: История. </w:t>
            </w:r>
          </w:p>
        </w:tc>
        <w:tc>
          <w:tcPr>
            <w:tcW w:w="1134" w:type="dxa"/>
            <w:shd w:val="clear" w:color="auto" w:fill="FFFFFF"/>
          </w:tcPr>
          <w:p w:rsidR="000231CF" w:rsidRDefault="000231CF" w:rsidP="000231C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Без  категории </w:t>
            </w:r>
          </w:p>
        </w:tc>
        <w:tc>
          <w:tcPr>
            <w:tcW w:w="851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231CF" w:rsidRPr="004823F7" w:rsidRDefault="000231CF" w:rsidP="000231CF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4823F7">
              <w:rPr>
                <w:sz w:val="20"/>
              </w:rPr>
              <w:t>.</w:t>
            </w:r>
          </w:p>
        </w:tc>
        <w:tc>
          <w:tcPr>
            <w:tcW w:w="2552" w:type="dxa"/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0231CF" w:rsidRDefault="000231CF" w:rsidP="000231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совместитель</w:t>
            </w:r>
          </w:p>
        </w:tc>
      </w:tr>
      <w:tr w:rsidR="000231CF" w:rsidRPr="00117D95" w:rsidTr="00117D95">
        <w:trPr>
          <w:trHeight w:hRule="exact" w:val="989"/>
        </w:trPr>
        <w:tc>
          <w:tcPr>
            <w:tcW w:w="1174" w:type="dxa"/>
            <w:shd w:val="clear" w:color="auto" w:fill="FFFFFF"/>
            <w:vAlign w:val="center"/>
          </w:tcPr>
          <w:p w:rsidR="000231CF" w:rsidRPr="00722133" w:rsidRDefault="000231CF" w:rsidP="000231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22133">
              <w:rPr>
                <w:b/>
                <w:color w:val="000000"/>
                <w:sz w:val="20"/>
                <w:szCs w:val="20"/>
              </w:rPr>
              <w:lastRenderedPageBreak/>
              <w:t>ПМ.04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31CF" w:rsidRPr="00F31C4A" w:rsidRDefault="000231CF" w:rsidP="000231CF">
            <w:pPr>
              <w:rPr>
                <w:b/>
                <w:color w:val="000000" w:themeColor="text1"/>
                <w:sz w:val="20"/>
                <w:szCs w:val="20"/>
              </w:rPr>
            </w:pPr>
            <w:r w:rsidRPr="00F31C4A">
              <w:rPr>
                <w:b/>
                <w:color w:val="000000" w:themeColor="text1"/>
                <w:sz w:val="20"/>
                <w:szCs w:val="20"/>
              </w:rPr>
              <w:t>Управление функциональным подразделением организации</w:t>
            </w:r>
          </w:p>
        </w:tc>
        <w:tc>
          <w:tcPr>
            <w:tcW w:w="1559" w:type="dxa"/>
            <w:shd w:val="clear" w:color="auto" w:fill="FFFFFF"/>
          </w:tcPr>
          <w:p w:rsidR="000231CF" w:rsidRPr="004C6F04" w:rsidRDefault="000231CF" w:rsidP="000231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0231CF" w:rsidRPr="004C6F04" w:rsidRDefault="000231CF" w:rsidP="000231CF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</w:tr>
      <w:tr w:rsidR="000231CF" w:rsidRPr="00117D95" w:rsidTr="00F01175">
        <w:trPr>
          <w:trHeight w:hRule="exact" w:val="1434"/>
        </w:trPr>
        <w:tc>
          <w:tcPr>
            <w:tcW w:w="1174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722133" w:rsidRDefault="000231CF" w:rsidP="000231CF">
            <w:pPr>
              <w:rPr>
                <w:color w:val="000000"/>
                <w:sz w:val="20"/>
                <w:szCs w:val="20"/>
              </w:rPr>
            </w:pPr>
            <w:r w:rsidRPr="00722133">
              <w:rPr>
                <w:color w:val="000000"/>
                <w:sz w:val="20"/>
                <w:szCs w:val="20"/>
              </w:rPr>
              <w:t>МДК.04.01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F31C4A" w:rsidRDefault="000231CF" w:rsidP="000231CF">
            <w:pPr>
              <w:rPr>
                <w:color w:val="000000" w:themeColor="text1"/>
                <w:sz w:val="20"/>
                <w:szCs w:val="20"/>
              </w:rPr>
            </w:pPr>
            <w:r w:rsidRPr="00F31C4A">
              <w:rPr>
                <w:color w:val="000000" w:themeColor="text1"/>
                <w:sz w:val="20"/>
                <w:szCs w:val="20"/>
              </w:rPr>
              <w:t>Управление деятельностью функционального подразделения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0231CF" w:rsidRPr="00117D95" w:rsidTr="00F01175">
        <w:trPr>
          <w:trHeight w:val="134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722133" w:rsidRDefault="000231CF" w:rsidP="000231CF">
            <w:pPr>
              <w:rPr>
                <w:color w:val="000000"/>
                <w:sz w:val="20"/>
                <w:szCs w:val="20"/>
              </w:rPr>
            </w:pPr>
            <w:r w:rsidRPr="00722133">
              <w:rPr>
                <w:color w:val="000000"/>
                <w:sz w:val="20"/>
                <w:szCs w:val="20"/>
              </w:rPr>
              <w:t>МДК.04.02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F31C4A" w:rsidRDefault="000231CF" w:rsidP="000231CF">
            <w:pPr>
              <w:rPr>
                <w:color w:val="000000" w:themeColor="text1"/>
                <w:sz w:val="20"/>
                <w:szCs w:val="20"/>
              </w:rPr>
            </w:pPr>
            <w:r w:rsidRPr="00F31C4A">
              <w:rPr>
                <w:color w:val="000000" w:themeColor="text1"/>
                <w:sz w:val="20"/>
                <w:szCs w:val="20"/>
              </w:rPr>
              <w:t>Современная оргтехника и организация делопроизводства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117D95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1CF" w:rsidRPr="0029663C" w:rsidRDefault="000231CF" w:rsidP="000231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E27DC0" w:rsidRDefault="00E27DC0" w:rsidP="00FA36C8">
      <w:pPr>
        <w:shd w:val="clear" w:color="auto" w:fill="FFFFFF"/>
        <w:ind w:right="82"/>
        <w:rPr>
          <w:b/>
          <w:color w:val="FF0000"/>
          <w:spacing w:val="-4"/>
        </w:rPr>
      </w:pPr>
    </w:p>
    <w:p w:rsidR="004C6F04" w:rsidRPr="001935C4" w:rsidRDefault="004C6F04" w:rsidP="004C6F04">
      <w:pPr>
        <w:pStyle w:val="5"/>
        <w:rPr>
          <w:rFonts w:ascii="Times New Roman" w:hAnsi="Times New Roman"/>
          <w:b/>
          <w:color w:val="000000" w:themeColor="text1"/>
        </w:rPr>
      </w:pPr>
      <w:r w:rsidRPr="001935C4">
        <w:rPr>
          <w:rFonts w:ascii="Times New Roman" w:hAnsi="Times New Roman"/>
          <w:b/>
          <w:color w:val="000000" w:themeColor="text1"/>
        </w:rPr>
        <w:t>6.</w:t>
      </w:r>
      <w:r w:rsidR="0072435B" w:rsidRPr="001935C4">
        <w:rPr>
          <w:rFonts w:ascii="Times New Roman" w:hAnsi="Times New Roman"/>
          <w:b/>
          <w:color w:val="000000" w:themeColor="text1"/>
        </w:rPr>
        <w:t>5</w:t>
      </w:r>
      <w:r w:rsidRPr="001935C4">
        <w:rPr>
          <w:rFonts w:ascii="Times New Roman" w:hAnsi="Times New Roman"/>
          <w:b/>
          <w:color w:val="000000" w:themeColor="text1"/>
        </w:rPr>
        <w:t>. Примерные расчеты нормативных затрат оказания государственных услуг по реализации образовательной программы</w:t>
      </w:r>
    </w:p>
    <w:p w:rsidR="004C6F04" w:rsidRPr="001935C4" w:rsidRDefault="004C6F04" w:rsidP="004C6F04">
      <w:pPr>
        <w:ind w:firstLine="708"/>
        <w:jc w:val="both"/>
        <w:rPr>
          <w:b/>
          <w:color w:val="000000" w:themeColor="text1"/>
        </w:rPr>
      </w:pPr>
    </w:p>
    <w:p w:rsidR="004C6F04" w:rsidRPr="001935C4" w:rsidRDefault="004C6F04" w:rsidP="004C6F04">
      <w:pPr>
        <w:ind w:firstLine="708"/>
        <w:jc w:val="both"/>
        <w:rPr>
          <w:color w:val="000000" w:themeColor="text1"/>
        </w:rPr>
      </w:pPr>
      <w:r w:rsidRPr="001935C4">
        <w:rPr>
          <w:color w:val="000000" w:themeColor="text1"/>
        </w:rPr>
        <w:t xml:space="preserve">Расчеты нормативных затрат оказания государственных услуг по реализации образовательной программы осуществляется </w:t>
      </w:r>
      <w:proofErr w:type="gramStart"/>
      <w:r w:rsidRPr="001935C4">
        <w:rPr>
          <w:color w:val="000000" w:themeColor="text1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1935C4">
        <w:rPr>
          <w:color w:val="000000" w:themeColor="text1"/>
        </w:rPr>
        <w:t xml:space="preserve">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4C6F04" w:rsidRPr="001935C4" w:rsidRDefault="004C6F04" w:rsidP="004C6F04">
      <w:pPr>
        <w:ind w:firstLine="708"/>
        <w:jc w:val="both"/>
        <w:rPr>
          <w:color w:val="000000" w:themeColor="text1"/>
        </w:rPr>
      </w:pPr>
      <w:proofErr w:type="gramStart"/>
      <w:r w:rsidRPr="001935C4">
        <w:rPr>
          <w:color w:val="000000" w:themeColor="text1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1935C4">
        <w:rPr>
          <w:color w:val="000000" w:themeColor="text1"/>
        </w:rPr>
        <w:t xml:space="preserve"> государственной социальной политики».</w:t>
      </w:r>
    </w:p>
    <w:p w:rsidR="004C6F04" w:rsidRPr="001935C4" w:rsidRDefault="004C6F04" w:rsidP="004C6F04">
      <w:pPr>
        <w:ind w:firstLine="708"/>
        <w:jc w:val="both"/>
        <w:rPr>
          <w:b/>
          <w:color w:val="000000" w:themeColor="text1"/>
          <w:sz w:val="24"/>
          <w:szCs w:val="24"/>
        </w:rPr>
      </w:pPr>
    </w:p>
    <w:p w:rsidR="0072435B" w:rsidRPr="001935C4" w:rsidRDefault="0072435B" w:rsidP="004C6F04">
      <w:pPr>
        <w:ind w:firstLine="708"/>
        <w:jc w:val="both"/>
        <w:rPr>
          <w:b/>
          <w:color w:val="000000" w:themeColor="text1"/>
          <w:sz w:val="24"/>
          <w:szCs w:val="24"/>
        </w:rPr>
      </w:pPr>
    </w:p>
    <w:p w:rsidR="0072435B" w:rsidRDefault="0072435B" w:rsidP="004C6F04">
      <w:pPr>
        <w:ind w:firstLine="708"/>
        <w:jc w:val="both"/>
        <w:rPr>
          <w:b/>
          <w:color w:val="FF0000"/>
          <w:sz w:val="24"/>
          <w:szCs w:val="24"/>
        </w:rPr>
      </w:pPr>
    </w:p>
    <w:p w:rsidR="0072435B" w:rsidRDefault="0072435B" w:rsidP="004C6F04">
      <w:pPr>
        <w:ind w:firstLine="708"/>
        <w:jc w:val="both"/>
        <w:rPr>
          <w:b/>
          <w:color w:val="FF0000"/>
          <w:sz w:val="24"/>
          <w:szCs w:val="24"/>
        </w:rPr>
      </w:pPr>
    </w:p>
    <w:p w:rsidR="0072435B" w:rsidRDefault="0072435B" w:rsidP="004C6F04">
      <w:pPr>
        <w:ind w:firstLine="708"/>
        <w:jc w:val="both"/>
        <w:rPr>
          <w:b/>
          <w:color w:val="FF0000"/>
          <w:sz w:val="24"/>
          <w:szCs w:val="24"/>
        </w:rPr>
      </w:pPr>
    </w:p>
    <w:p w:rsidR="0072435B" w:rsidRDefault="0072435B" w:rsidP="004C6F04">
      <w:pPr>
        <w:ind w:firstLine="708"/>
        <w:jc w:val="both"/>
        <w:rPr>
          <w:b/>
          <w:color w:val="FF0000"/>
          <w:sz w:val="24"/>
          <w:szCs w:val="24"/>
        </w:rPr>
      </w:pPr>
    </w:p>
    <w:p w:rsidR="00F6100E" w:rsidRDefault="00F6100E" w:rsidP="00BF1EB8">
      <w:pPr>
        <w:rPr>
          <w:b/>
          <w:color w:val="FF0000"/>
          <w:sz w:val="24"/>
          <w:szCs w:val="24"/>
        </w:rPr>
      </w:pPr>
    </w:p>
    <w:p w:rsidR="00F6100E" w:rsidRDefault="00F6100E" w:rsidP="00BF1EB8">
      <w:pPr>
        <w:rPr>
          <w:b/>
          <w:sz w:val="24"/>
          <w:szCs w:val="24"/>
        </w:rPr>
        <w:sectPr w:rsidR="00F6100E" w:rsidSect="000D1664">
          <w:pgSz w:w="16840" w:h="11910" w:orient="landscape"/>
          <w:pgMar w:top="1276" w:right="280" w:bottom="1460" w:left="1120" w:header="720" w:footer="720" w:gutter="0"/>
          <w:cols w:space="720"/>
          <w:docGrid w:linePitch="299"/>
        </w:sectPr>
      </w:pPr>
    </w:p>
    <w:p w:rsidR="004C6F04" w:rsidRDefault="004C6F04" w:rsidP="001935C4">
      <w:pPr>
        <w:jc w:val="center"/>
        <w:rPr>
          <w:b/>
          <w:sz w:val="24"/>
          <w:szCs w:val="24"/>
        </w:rPr>
      </w:pPr>
      <w:r w:rsidRPr="00BF1EB8">
        <w:rPr>
          <w:b/>
          <w:sz w:val="24"/>
          <w:szCs w:val="24"/>
        </w:rPr>
        <w:lastRenderedPageBreak/>
        <w:t xml:space="preserve">Раздел </w:t>
      </w:r>
      <w:r w:rsidR="00DA0548">
        <w:rPr>
          <w:b/>
          <w:sz w:val="24"/>
          <w:szCs w:val="24"/>
        </w:rPr>
        <w:t>8</w:t>
      </w:r>
      <w:r w:rsidRPr="00BF1EB8">
        <w:rPr>
          <w:b/>
          <w:sz w:val="24"/>
          <w:szCs w:val="24"/>
        </w:rPr>
        <w:t xml:space="preserve">. </w:t>
      </w:r>
      <w:r w:rsidR="00DA0548">
        <w:rPr>
          <w:b/>
          <w:sz w:val="24"/>
          <w:szCs w:val="24"/>
        </w:rPr>
        <w:t>Формирование ф</w:t>
      </w:r>
      <w:r w:rsidRPr="00BF1EB8">
        <w:rPr>
          <w:b/>
          <w:sz w:val="24"/>
          <w:szCs w:val="24"/>
        </w:rPr>
        <w:t>онд</w:t>
      </w:r>
      <w:r w:rsidR="00DA0548">
        <w:rPr>
          <w:b/>
          <w:sz w:val="24"/>
          <w:szCs w:val="24"/>
        </w:rPr>
        <w:t>ов</w:t>
      </w:r>
      <w:r w:rsidRPr="00BF1EB8">
        <w:rPr>
          <w:b/>
          <w:sz w:val="24"/>
          <w:szCs w:val="24"/>
        </w:rPr>
        <w:t xml:space="preserve"> оценочных сре</w:t>
      </w:r>
      <w:proofErr w:type="gramStart"/>
      <w:r w:rsidRPr="00BF1EB8">
        <w:rPr>
          <w:b/>
          <w:sz w:val="24"/>
          <w:szCs w:val="24"/>
        </w:rPr>
        <w:t>дств дл</w:t>
      </w:r>
      <w:proofErr w:type="gramEnd"/>
      <w:r w:rsidRPr="00BF1EB8">
        <w:rPr>
          <w:b/>
          <w:sz w:val="24"/>
          <w:szCs w:val="24"/>
        </w:rPr>
        <w:t xml:space="preserve">я проведения государственной итоговой аттестации </w:t>
      </w:r>
    </w:p>
    <w:p w:rsidR="00DA0548" w:rsidRPr="00BF1EB8" w:rsidRDefault="00DA0548" w:rsidP="001935C4">
      <w:pPr>
        <w:jc w:val="center"/>
        <w:rPr>
          <w:b/>
          <w:sz w:val="24"/>
          <w:szCs w:val="24"/>
        </w:rPr>
      </w:pPr>
    </w:p>
    <w:p w:rsidR="004C6F04" w:rsidRPr="00BF1EB8" w:rsidRDefault="004C6F04" w:rsidP="004C6F04">
      <w:pPr>
        <w:ind w:firstLine="709"/>
        <w:jc w:val="both"/>
        <w:rPr>
          <w:b/>
          <w:i/>
          <w:sz w:val="24"/>
          <w:szCs w:val="24"/>
        </w:rPr>
      </w:pPr>
    </w:p>
    <w:p w:rsidR="004C6F04" w:rsidRPr="00BF1EB8" w:rsidRDefault="004C6F04" w:rsidP="004C6F04">
      <w:pPr>
        <w:ind w:firstLine="709"/>
        <w:jc w:val="both"/>
        <w:rPr>
          <w:b/>
          <w:sz w:val="24"/>
          <w:szCs w:val="24"/>
        </w:rPr>
      </w:pPr>
      <w:r w:rsidRPr="00BF1EB8">
        <w:rPr>
          <w:b/>
          <w:sz w:val="24"/>
          <w:szCs w:val="24"/>
        </w:rPr>
        <w:t>Фонды оценочных средств</w:t>
      </w:r>
    </w:p>
    <w:p w:rsidR="004C6F04" w:rsidRPr="00BF1EB8" w:rsidRDefault="004C6F04" w:rsidP="004C6F04">
      <w:pPr>
        <w:ind w:firstLine="708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Фонды оценочных средств для проведения государственной итоговой аттестации включают набор оценочных средств, описание процедур и условий проведения государственной итоговой аттестации, критерии оценки, оснащение рабочих мест для выпускников, утверждаются директором и доводятся до сведения обучающихся в срок не </w:t>
      </w:r>
      <w:proofErr w:type="gramStart"/>
      <w:r w:rsidRPr="00BF1EB8">
        <w:rPr>
          <w:sz w:val="24"/>
          <w:szCs w:val="24"/>
        </w:rPr>
        <w:t>позднее</w:t>
      </w:r>
      <w:proofErr w:type="gramEnd"/>
      <w:r w:rsidRPr="00BF1EB8">
        <w:rPr>
          <w:sz w:val="24"/>
          <w:szCs w:val="24"/>
        </w:rPr>
        <w:t xml:space="preserve"> чем за шесть месяцев до начала процедуры итоговой аттестации.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Оценка качества освоения программы должна включать текущий контроль успеваемости, </w:t>
      </w:r>
      <w:proofErr w:type="gramStart"/>
      <w:r w:rsidRPr="00BF1EB8">
        <w:rPr>
          <w:sz w:val="24"/>
          <w:szCs w:val="24"/>
        </w:rPr>
        <w:t>промежуточную</w:t>
      </w:r>
      <w:proofErr w:type="gramEnd"/>
      <w:r w:rsidRPr="00BF1EB8">
        <w:rPr>
          <w:sz w:val="24"/>
          <w:szCs w:val="24"/>
        </w:rPr>
        <w:t xml:space="preserve"> и государственную итоговую аттестации обучающихся.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обучения. Задания разрабатываются преподавателями, реализующими программы учебных дисциплин и профессиональных модулей.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Оценочные средства для промежуточной аттестации должны обеспечить демонстрацию освоенности всех элементов программы СПО и выполнение всех требований, заявленных в программе как результаты освоения. Промежуточная аттестация по профессиональному модулю, результаты освоения которого не </w:t>
      </w:r>
      <w:proofErr w:type="gramStart"/>
      <w:r w:rsidRPr="00BF1EB8">
        <w:rPr>
          <w:sz w:val="24"/>
          <w:szCs w:val="24"/>
        </w:rPr>
        <w:t>проверяются на Государственной итоговой аттестации проводится</w:t>
      </w:r>
      <w:proofErr w:type="gramEnd"/>
      <w:r w:rsidRPr="00BF1EB8">
        <w:rPr>
          <w:sz w:val="24"/>
          <w:szCs w:val="24"/>
        </w:rPr>
        <w:t xml:space="preserve"> в формате демонстрационного экзамена (с элементами демонстрационного экзамена). Задания разрабатываются образовательной организацией самостоятельно с участием работодателей. 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ФОС по программе для специальности</w:t>
      </w:r>
      <w:r w:rsidR="00E27DC0" w:rsidRPr="00BF1EB8">
        <w:rPr>
          <w:sz w:val="24"/>
          <w:szCs w:val="24"/>
        </w:rPr>
        <w:t xml:space="preserve"> 43.02.10 Туризм</w:t>
      </w:r>
      <w:r w:rsidRPr="00BF1EB8">
        <w:rPr>
          <w:sz w:val="24"/>
          <w:szCs w:val="24"/>
        </w:rPr>
        <w:t xml:space="preserve"> формируются из комплектов оценочных средств текущего контроля промежуточной и итоговой аттестации: 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- комплект оценочных средств текущего контроля, который разрабатывается по учебным дисциплинам и профессиональным модулям, преподавательским составом конкретной образовательной организации и включают: титульный лист; паспорт оценочных средств; описание оценочных процедур по программе;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- комплект оценочных средств по промежуточной аттестации, включает контрольно-оценочные средства для оценки освоения материала по учебным дисциплинам и профессиональным модулям; </w:t>
      </w:r>
    </w:p>
    <w:p w:rsidR="004C6F04" w:rsidRPr="00BF1EB8" w:rsidRDefault="004C6F04" w:rsidP="004C6F04">
      <w:pPr>
        <w:ind w:firstLine="709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- фонды оценочных средств по государственной итоговой аттестации.</w:t>
      </w:r>
    </w:p>
    <w:p w:rsidR="004C6F04" w:rsidRPr="00BF1EB8" w:rsidRDefault="004C6F04" w:rsidP="004C6F04">
      <w:pPr>
        <w:pStyle w:val="aff3"/>
        <w:ind w:firstLine="567"/>
        <w:jc w:val="both"/>
        <w:rPr>
          <w:rFonts w:ascii="Times New Roman" w:hAnsi="Times New Roman"/>
        </w:rPr>
      </w:pPr>
    </w:p>
    <w:p w:rsidR="004C6F04" w:rsidRPr="00BF1EB8" w:rsidRDefault="004C6F04" w:rsidP="004C6F04">
      <w:pPr>
        <w:pStyle w:val="aff3"/>
        <w:ind w:firstLine="567"/>
        <w:jc w:val="both"/>
        <w:rPr>
          <w:rFonts w:ascii="Times New Roman" w:hAnsi="Times New Roman"/>
          <w:b/>
        </w:rPr>
      </w:pPr>
      <w:r w:rsidRPr="00BF1EB8">
        <w:rPr>
          <w:rFonts w:ascii="Times New Roman" w:hAnsi="Times New Roman"/>
          <w:b/>
        </w:rPr>
        <w:t>Оценка результатов освоения ООП/ППССЗ. Контроль и оценка достижений обучающихся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 xml:space="preserve">Оценка качества освоения ППССЗ должна включать текущий контроль успеваемости, </w:t>
      </w:r>
      <w:proofErr w:type="gramStart"/>
      <w:r w:rsidRPr="00334AEA">
        <w:rPr>
          <w:sz w:val="24"/>
          <w:szCs w:val="24"/>
        </w:rPr>
        <w:t>промежуточную</w:t>
      </w:r>
      <w:proofErr w:type="gramEnd"/>
      <w:r w:rsidRPr="00334AEA">
        <w:rPr>
          <w:sz w:val="24"/>
          <w:szCs w:val="24"/>
        </w:rPr>
        <w:t xml:space="preserve"> и государственную итоговую аттестации обучающихся.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компетенции.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Фонды оценочных сре</w:t>
      </w:r>
      <w:proofErr w:type="gramStart"/>
      <w:r w:rsidRPr="00334AEA">
        <w:rPr>
          <w:sz w:val="24"/>
          <w:szCs w:val="24"/>
        </w:rPr>
        <w:t>дств дл</w:t>
      </w:r>
      <w:proofErr w:type="gramEnd"/>
      <w:r w:rsidRPr="00334AEA">
        <w:rPr>
          <w:sz w:val="24"/>
          <w:szCs w:val="24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образовательной организацией после предварительного положительного заключения работодателей.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lastRenderedPageBreak/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должны активно привлекаться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оценка уровня освоения дисциплин;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оценка компетенций обучающихся.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Для юношей предусматривается оценка результатов освоения основ военной службы.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Государственная итоговая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334AEA" w:rsidRPr="00334AEA" w:rsidRDefault="00334AEA" w:rsidP="00334AEA">
      <w:pPr>
        <w:shd w:val="clear" w:color="auto" w:fill="FFFFFF"/>
        <w:ind w:firstLine="709"/>
        <w:jc w:val="both"/>
        <w:rPr>
          <w:sz w:val="24"/>
          <w:szCs w:val="24"/>
        </w:rPr>
      </w:pPr>
      <w:r w:rsidRPr="00334AEA">
        <w:rPr>
          <w:sz w:val="24"/>
          <w:szCs w:val="24"/>
        </w:rPr>
        <w:t>Государственный экзамен вводится по усмотрению образовательной организации.</w:t>
      </w:r>
    </w:p>
    <w:p w:rsidR="004C6F04" w:rsidRPr="004C6F04" w:rsidRDefault="004C6F04" w:rsidP="004C6F04">
      <w:pPr>
        <w:pStyle w:val="aff3"/>
        <w:ind w:firstLine="567"/>
        <w:jc w:val="both"/>
        <w:rPr>
          <w:rFonts w:ascii="Times New Roman" w:hAnsi="Times New Roman"/>
          <w:color w:val="FF0000"/>
        </w:rPr>
      </w:pPr>
    </w:p>
    <w:p w:rsidR="004C6F04" w:rsidRPr="00E27DC0" w:rsidRDefault="004C6F04" w:rsidP="004C6F04">
      <w:pPr>
        <w:pStyle w:val="aff3"/>
        <w:ind w:firstLine="567"/>
        <w:jc w:val="both"/>
        <w:rPr>
          <w:rFonts w:ascii="Times New Roman" w:hAnsi="Times New Roman"/>
        </w:rPr>
      </w:pPr>
    </w:p>
    <w:p w:rsidR="004C6F04" w:rsidRPr="00E27DC0" w:rsidRDefault="004C6F04" w:rsidP="004C6F04">
      <w:pPr>
        <w:pStyle w:val="aff3"/>
        <w:jc w:val="center"/>
        <w:rPr>
          <w:rFonts w:ascii="Times New Roman" w:hAnsi="Times New Roman"/>
          <w:b/>
        </w:rPr>
      </w:pPr>
      <w:r w:rsidRPr="00E27DC0">
        <w:rPr>
          <w:rFonts w:ascii="Times New Roman" w:hAnsi="Times New Roman"/>
          <w:b/>
        </w:rPr>
        <w:t>Основные показатели результатов подготовки</w:t>
      </w:r>
    </w:p>
    <w:p w:rsidR="004C6F04" w:rsidRPr="004C6F04" w:rsidRDefault="004C6F04" w:rsidP="004C6F04">
      <w:pPr>
        <w:pStyle w:val="aff3"/>
        <w:jc w:val="center"/>
        <w:rPr>
          <w:rFonts w:ascii="Times New Roman" w:hAnsi="Times New Roman"/>
          <w:b/>
          <w:color w:val="FF0000"/>
        </w:rPr>
      </w:pPr>
      <w:r w:rsidRPr="00E27DC0">
        <w:rPr>
          <w:rFonts w:ascii="Times New Roman" w:hAnsi="Times New Roman"/>
          <w:b/>
        </w:rPr>
        <w:t xml:space="preserve">по специальности </w:t>
      </w:r>
      <w:r w:rsidR="00334AEA" w:rsidRPr="00E27DC0">
        <w:rPr>
          <w:rFonts w:ascii="Times New Roman" w:hAnsi="Times New Roman"/>
          <w:b/>
        </w:rPr>
        <w:t>43.02.10 Туризм</w:t>
      </w:r>
      <w:r w:rsidRPr="00E27DC0">
        <w:rPr>
          <w:rFonts w:ascii="Times New Roman" w:hAnsi="Times New Roman"/>
          <w:b/>
          <w:sz w:val="16"/>
          <w:szCs w:val="20"/>
        </w:rPr>
        <w:t xml:space="preserve">  </w:t>
      </w:r>
      <w:r w:rsidRPr="00E27DC0">
        <w:rPr>
          <w:rFonts w:ascii="Times New Roman" w:hAnsi="Times New Roman"/>
          <w:b/>
        </w:rPr>
        <w:t xml:space="preserve">    </w:t>
      </w:r>
      <w:r w:rsidRPr="004C6F04">
        <w:rPr>
          <w:rFonts w:ascii="Times New Roman" w:hAnsi="Times New Roman"/>
          <w:b/>
          <w:color w:val="FF0000"/>
        </w:rPr>
        <w:br/>
      </w:r>
    </w:p>
    <w:tbl>
      <w:tblPr>
        <w:tblpPr w:leftFromText="180" w:rightFromText="180" w:vertAnchor="text" w:tblpY="1"/>
        <w:tblOverlap w:val="never"/>
        <w:tblW w:w="9848" w:type="dxa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3402"/>
        <w:gridCol w:w="3685"/>
      </w:tblGrid>
      <w:tr w:rsidR="00871A05" w:rsidRPr="001935C4" w:rsidTr="000F2E6F">
        <w:trPr>
          <w:trHeight w:val="825"/>
        </w:trPr>
        <w:tc>
          <w:tcPr>
            <w:tcW w:w="2761" w:type="dxa"/>
          </w:tcPr>
          <w:p w:rsidR="00871A05" w:rsidRPr="001935C4" w:rsidRDefault="00871A05" w:rsidP="000F2E6F">
            <w:pPr>
              <w:pStyle w:val="Default"/>
              <w:rPr>
                <w:b/>
                <w:lang w:bidi="ru-RU"/>
              </w:rPr>
            </w:pPr>
            <w:proofErr w:type="gramStart"/>
            <w:r w:rsidRPr="001935C4">
              <w:rPr>
                <w:b/>
                <w:lang w:bidi="ru-RU"/>
              </w:rPr>
              <w:t>Результаты (освоенные общие</w:t>
            </w:r>
            <w:proofErr w:type="gramEnd"/>
          </w:p>
          <w:p w:rsidR="00871A05" w:rsidRPr="001935C4" w:rsidRDefault="00871A05" w:rsidP="000F2E6F">
            <w:pPr>
              <w:pStyle w:val="Default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компетенции)</w:t>
            </w:r>
          </w:p>
        </w:tc>
        <w:tc>
          <w:tcPr>
            <w:tcW w:w="3402" w:type="dxa"/>
          </w:tcPr>
          <w:p w:rsidR="00871A05" w:rsidRPr="001935C4" w:rsidRDefault="00871A05" w:rsidP="000F2E6F">
            <w:pPr>
              <w:pStyle w:val="Default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Основные показатели результатов подготовки</w:t>
            </w:r>
          </w:p>
        </w:tc>
        <w:tc>
          <w:tcPr>
            <w:tcW w:w="3685" w:type="dxa"/>
          </w:tcPr>
          <w:p w:rsidR="00871A05" w:rsidRPr="001935C4" w:rsidRDefault="00871A05" w:rsidP="000F2E6F">
            <w:pPr>
              <w:pStyle w:val="Default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Формы и методы контроля и оценки</w:t>
            </w:r>
          </w:p>
        </w:tc>
      </w:tr>
      <w:tr w:rsidR="00871A05" w:rsidRPr="001935C4" w:rsidTr="000F2E6F">
        <w:trPr>
          <w:trHeight w:val="2298"/>
        </w:trPr>
        <w:tc>
          <w:tcPr>
            <w:tcW w:w="2761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402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Понимание сущности и социальной значимости будущей профессии;</w:t>
            </w:r>
          </w:p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применение профессиональных знаний в практической деятельности;</w:t>
            </w:r>
          </w:p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ответстве</w:t>
            </w:r>
            <w:r w:rsidR="001935C4">
              <w:rPr>
                <w:lang w:bidi="ru-RU"/>
              </w:rPr>
              <w:t>нность за качество своей работы.</w:t>
            </w:r>
          </w:p>
        </w:tc>
        <w:tc>
          <w:tcPr>
            <w:tcW w:w="3685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Самооценка результатов собственной деятельности. Публичный рейтинг с целью демонстрации </w:t>
            </w:r>
            <w:proofErr w:type="gramStart"/>
            <w:r w:rsidRPr="001935C4">
              <w:rPr>
                <w:lang w:bidi="ru-RU"/>
              </w:rPr>
              <w:t>индивидуальных</w:t>
            </w:r>
            <w:proofErr w:type="gramEnd"/>
            <w:r w:rsidRPr="001935C4">
              <w:rPr>
                <w:lang w:bidi="ru-RU"/>
              </w:rPr>
              <w:t xml:space="preserve"> и групповых</w:t>
            </w:r>
          </w:p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компетенций.</w:t>
            </w:r>
          </w:p>
        </w:tc>
      </w:tr>
      <w:tr w:rsidR="00871A05" w:rsidRPr="001935C4" w:rsidTr="000F2E6F">
        <w:trPr>
          <w:trHeight w:val="2544"/>
        </w:trPr>
        <w:tc>
          <w:tcPr>
            <w:tcW w:w="2761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402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Организация и планирование собственной деятельности; демонстрация понимания цели и способов ее достижения; выполнение деятельности в соответствии с целью и способами определенными руководителем.</w:t>
            </w:r>
          </w:p>
        </w:tc>
        <w:tc>
          <w:tcPr>
            <w:tcW w:w="3685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Оценка </w:t>
            </w:r>
            <w:proofErr w:type="spellStart"/>
            <w:r w:rsidRPr="001935C4">
              <w:rPr>
                <w:lang w:bidi="ru-RU"/>
              </w:rPr>
              <w:t>сформированности</w:t>
            </w:r>
            <w:proofErr w:type="spellEnd"/>
            <w:r w:rsidRPr="001935C4">
              <w:rPr>
                <w:lang w:bidi="ru-RU"/>
              </w:rPr>
              <w:t xml:space="preserve"> компетенций в ходе практической работы. </w:t>
            </w:r>
            <w:proofErr w:type="gramStart"/>
            <w:r w:rsidRPr="001935C4">
              <w:rPr>
                <w:lang w:bidi="ru-RU"/>
              </w:rPr>
              <w:t>Обратная связь (анализ и обсуждение результатов деятельности с целью выявления сильных/слабых</w:t>
            </w:r>
            <w:proofErr w:type="gramEnd"/>
          </w:p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компетенций студента).</w:t>
            </w:r>
          </w:p>
        </w:tc>
      </w:tr>
      <w:tr w:rsidR="00871A05" w:rsidRPr="001935C4" w:rsidTr="000F2E6F">
        <w:trPr>
          <w:trHeight w:val="1652"/>
        </w:trPr>
        <w:tc>
          <w:tcPr>
            <w:tcW w:w="2761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402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Анализ и контроль ситуации; выбор соответствующего метода решения в зависимости от ситуации;</w:t>
            </w:r>
          </w:p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проявление ответственности за принятое решение</w:t>
            </w:r>
          </w:p>
        </w:tc>
        <w:tc>
          <w:tcPr>
            <w:tcW w:w="3685" w:type="dxa"/>
          </w:tcPr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Диагностика.</w:t>
            </w:r>
          </w:p>
          <w:p w:rsidR="00871A05" w:rsidRPr="001935C4" w:rsidRDefault="00871A05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Кейс-метод с целью оценки способностей к анализу, контролю и принятию решений.</w:t>
            </w:r>
          </w:p>
        </w:tc>
      </w:tr>
      <w:tr w:rsidR="00D95C78" w:rsidRPr="001935C4" w:rsidTr="000F2E6F">
        <w:trPr>
          <w:trHeight w:val="2523"/>
        </w:trPr>
        <w:tc>
          <w:tcPr>
            <w:tcW w:w="2761" w:type="dxa"/>
            <w:vMerge w:val="restart"/>
            <w:tcBorders>
              <w:bottom w:val="single" w:sz="4" w:space="0" w:color="000000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lastRenderedPageBreak/>
              <w:t>ОК</w:t>
            </w:r>
            <w:proofErr w:type="gramEnd"/>
            <w:r w:rsidRPr="001935C4">
              <w:rPr>
                <w:lang w:bidi="ru-RU"/>
              </w:rPr>
              <w:t xml:space="preserve"> 4. Осуществлять поиск и использование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информации, необходимой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для эффективного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выполнения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профессиональных задач,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профессионального 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личностного развития.</w:t>
            </w:r>
          </w:p>
        </w:tc>
        <w:tc>
          <w:tcPr>
            <w:tcW w:w="3402" w:type="dxa"/>
            <w:tcBorders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Извлечение и анализ информации из различных источников;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использование </w:t>
            </w:r>
            <w:proofErr w:type="gramStart"/>
            <w:r w:rsidRPr="001935C4">
              <w:rPr>
                <w:lang w:bidi="ru-RU"/>
              </w:rPr>
              <w:t>различных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способов поиска информации;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применение найденной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информации для решения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профессиональных задач.</w:t>
            </w:r>
          </w:p>
        </w:tc>
        <w:tc>
          <w:tcPr>
            <w:tcW w:w="3685" w:type="dxa"/>
            <w:tcBorders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Количественная оценка результатов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практической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деятельности.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Качественная оценка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результатов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практической</w:t>
            </w:r>
          </w:p>
        </w:tc>
      </w:tr>
      <w:tr w:rsidR="00D95C78" w:rsidRPr="001935C4" w:rsidTr="000F2E6F">
        <w:trPr>
          <w:trHeight w:val="277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деятельности.</w:t>
            </w:r>
          </w:p>
        </w:tc>
      </w:tr>
      <w:tr w:rsidR="00D95C78" w:rsidRPr="001935C4" w:rsidTr="000F2E6F">
        <w:trPr>
          <w:trHeight w:val="272"/>
        </w:trPr>
        <w:tc>
          <w:tcPr>
            <w:tcW w:w="2761" w:type="dxa"/>
            <w:vMerge w:val="restart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5. Использовать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информационно-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коммуникационные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технологии </w:t>
            </w:r>
            <w:proofErr w:type="gramStart"/>
            <w:r w:rsidRPr="001935C4">
              <w:rPr>
                <w:lang w:bidi="ru-RU"/>
              </w:rPr>
              <w:t>в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профессиональной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деятельности.</w:t>
            </w:r>
          </w:p>
        </w:tc>
        <w:tc>
          <w:tcPr>
            <w:tcW w:w="3402" w:type="dxa"/>
            <w:vMerge w:val="restart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Применение </w:t>
            </w:r>
            <w:proofErr w:type="gramStart"/>
            <w:r w:rsidRPr="001935C4">
              <w:rPr>
                <w:lang w:bidi="ru-RU"/>
              </w:rPr>
              <w:t>компьютерных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навыков;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выбор компьютерной программы </w:t>
            </w:r>
            <w:proofErr w:type="gramStart"/>
            <w:r w:rsidRPr="001935C4">
              <w:rPr>
                <w:lang w:bidi="ru-RU"/>
              </w:rPr>
              <w:t>в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соответствии</w:t>
            </w:r>
            <w:proofErr w:type="gramEnd"/>
            <w:r w:rsidRPr="001935C4">
              <w:rPr>
                <w:lang w:bidi="ru-RU"/>
              </w:rPr>
              <w:t xml:space="preserve"> с решаемой задачей;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Использование </w:t>
            </w:r>
            <w:proofErr w:type="gramStart"/>
            <w:r w:rsidRPr="001935C4">
              <w:rPr>
                <w:lang w:bidi="ru-RU"/>
              </w:rPr>
              <w:t>программного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обеспечения для решения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профессиональных задач</w:t>
            </w:r>
          </w:p>
        </w:tc>
        <w:tc>
          <w:tcPr>
            <w:tcW w:w="3685" w:type="dxa"/>
            <w:tcBorders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Практическая работа.</w:t>
            </w: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6"/>
        </w:trPr>
        <w:tc>
          <w:tcPr>
            <w:tcW w:w="2761" w:type="dxa"/>
            <w:vMerge/>
            <w:tcBorders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7"/>
        </w:trPr>
        <w:tc>
          <w:tcPr>
            <w:tcW w:w="2761" w:type="dxa"/>
            <w:tcBorders>
              <w:top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035"/>
        </w:trPr>
        <w:tc>
          <w:tcPr>
            <w:tcW w:w="2761" w:type="dxa"/>
            <w:tcBorders>
              <w:bottom w:val="single" w:sz="4" w:space="0" w:color="000000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6. Работать в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коллективе</w:t>
            </w:r>
            <w:proofErr w:type="gramEnd"/>
            <w:r w:rsidRPr="001935C4">
              <w:rPr>
                <w:lang w:bidi="ru-RU"/>
              </w:rPr>
              <w:t xml:space="preserve"> и команде,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эффективно общаться с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коллегами, руководством,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потребителями.</w:t>
            </w:r>
          </w:p>
        </w:tc>
        <w:tc>
          <w:tcPr>
            <w:tcW w:w="3402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Понимание общей цели;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применение навыков командной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работы; использование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конструктивных способов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общения с коллегами,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руководством, клиентами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spellStart"/>
            <w:r w:rsidRPr="001935C4">
              <w:rPr>
                <w:lang w:bidi="ru-RU"/>
              </w:rPr>
              <w:t>Взаимооценка</w:t>
            </w:r>
            <w:proofErr w:type="spellEnd"/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индивидуальных 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групповых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результатов.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Социометрия с целью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определения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командного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взаимодействия и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ролей участников.</w:t>
            </w:r>
          </w:p>
        </w:tc>
      </w:tr>
      <w:tr w:rsidR="00D95C78" w:rsidRPr="001935C4" w:rsidTr="000F2E6F">
        <w:trPr>
          <w:trHeight w:val="1695"/>
        </w:trPr>
        <w:tc>
          <w:tcPr>
            <w:tcW w:w="2761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7. Брать на себя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ответственность за работу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членов команды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(подчиненных), результат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выполнения заданий.</w:t>
            </w:r>
          </w:p>
        </w:tc>
        <w:tc>
          <w:tcPr>
            <w:tcW w:w="3402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Проявление ответственности за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работу членов команды; контроль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работы сотрудников; проверка и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оценка результатов работы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подчиненных</w:t>
            </w:r>
          </w:p>
        </w:tc>
        <w:tc>
          <w:tcPr>
            <w:tcW w:w="3685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Работа </w:t>
            </w:r>
            <w:proofErr w:type="gramStart"/>
            <w:r w:rsidRPr="001935C4">
              <w:rPr>
                <w:lang w:bidi="ru-RU"/>
              </w:rPr>
              <w:t>проектных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групп с целью оценки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связанных с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навыками управления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рабочей группой</w:t>
            </w:r>
          </w:p>
        </w:tc>
      </w:tr>
      <w:tr w:rsidR="00D95C78" w:rsidRPr="001935C4" w:rsidTr="000F2E6F">
        <w:trPr>
          <w:trHeight w:val="276"/>
        </w:trPr>
        <w:tc>
          <w:tcPr>
            <w:tcW w:w="2761" w:type="dxa"/>
            <w:vMerge w:val="restart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8. Самостоятельно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определять задачи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профессионального 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личностного развития,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заниматься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самообразованием,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осознанно планировать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повышение квалификации.</w:t>
            </w:r>
          </w:p>
        </w:tc>
        <w:tc>
          <w:tcPr>
            <w:tcW w:w="3402" w:type="dxa"/>
            <w:vMerge w:val="restart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Проявление интереса к обучению;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использование знаний </w:t>
            </w:r>
            <w:proofErr w:type="gramStart"/>
            <w:r w:rsidRPr="001935C4">
              <w:rPr>
                <w:lang w:bidi="ru-RU"/>
              </w:rPr>
              <w:t>на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практике; определение задач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своего профессионального 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личностного развития;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планирование своего обучения</w:t>
            </w:r>
          </w:p>
        </w:tc>
        <w:tc>
          <w:tcPr>
            <w:tcW w:w="3685" w:type="dxa"/>
            <w:tcBorders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Анализ достижений </w:t>
            </w:r>
            <w:proofErr w:type="gramStart"/>
            <w:r w:rsidRPr="001935C4">
              <w:rPr>
                <w:lang w:bidi="ru-RU"/>
              </w:rPr>
              <w:t>с</w:t>
            </w:r>
            <w:proofErr w:type="gramEnd"/>
          </w:p>
        </w:tc>
      </w:tr>
      <w:tr w:rsidR="00D95C78" w:rsidRPr="001935C4" w:rsidTr="000F2E6F">
        <w:trPr>
          <w:trHeight w:val="276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целью выявления зоны</w:t>
            </w: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ближайшего развития</w:t>
            </w:r>
          </w:p>
        </w:tc>
      </w:tr>
      <w:tr w:rsidR="00D95C78" w:rsidRPr="001935C4" w:rsidTr="000F2E6F">
        <w:trPr>
          <w:trHeight w:val="276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студента.</w:t>
            </w: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6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275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vMerge/>
            <w:tcBorders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63"/>
        </w:trPr>
        <w:tc>
          <w:tcPr>
            <w:tcW w:w="2761" w:type="dxa"/>
            <w:vMerge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</w:p>
        </w:tc>
      </w:tr>
      <w:tr w:rsidR="00D95C78" w:rsidRPr="001935C4" w:rsidTr="000F2E6F">
        <w:trPr>
          <w:trHeight w:val="1974"/>
        </w:trPr>
        <w:tc>
          <w:tcPr>
            <w:tcW w:w="2761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ОК</w:t>
            </w:r>
            <w:proofErr w:type="gramEnd"/>
            <w:r w:rsidRPr="001935C4">
              <w:rPr>
                <w:lang w:bidi="ru-RU"/>
              </w:rPr>
              <w:t xml:space="preserve"> 9. Ориентироваться в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условиях частой смены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 xml:space="preserve">технологий </w:t>
            </w:r>
            <w:proofErr w:type="gramStart"/>
            <w:r w:rsidRPr="001935C4">
              <w:rPr>
                <w:lang w:bidi="ru-RU"/>
              </w:rPr>
              <w:t>в</w:t>
            </w:r>
            <w:proofErr w:type="gramEnd"/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профессиональной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деятельности.</w:t>
            </w:r>
          </w:p>
        </w:tc>
        <w:tc>
          <w:tcPr>
            <w:tcW w:w="3402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Понимание целей и содержания</w:t>
            </w:r>
            <w:r w:rsidR="001935C4">
              <w:rPr>
                <w:lang w:bidi="ru-RU"/>
              </w:rPr>
              <w:t xml:space="preserve"> </w:t>
            </w:r>
            <w:proofErr w:type="spellStart"/>
            <w:r w:rsidRPr="001935C4">
              <w:rPr>
                <w:lang w:bidi="ru-RU"/>
              </w:rPr>
              <w:t>рофессиональной</w:t>
            </w:r>
            <w:proofErr w:type="spellEnd"/>
            <w:r w:rsidRPr="001935C4">
              <w:rPr>
                <w:lang w:bidi="ru-RU"/>
              </w:rPr>
              <w:t xml:space="preserve"> деятельности;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использование новых решений и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технологий для оптимизации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профессиональной деятельности</w:t>
            </w:r>
          </w:p>
        </w:tc>
        <w:tc>
          <w:tcPr>
            <w:tcW w:w="3685" w:type="dxa"/>
          </w:tcPr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Приемы решения задач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 целью выявления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навыков решения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задач с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использованием</w:t>
            </w:r>
          </w:p>
          <w:p w:rsidR="00D95C78" w:rsidRPr="001935C4" w:rsidRDefault="00D95C78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инновационных</w:t>
            </w:r>
            <w:r w:rsidR="001935C4"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приемов и методов.</w:t>
            </w:r>
          </w:p>
        </w:tc>
      </w:tr>
      <w:tr w:rsidR="000F2E6F" w:rsidRPr="001935C4" w:rsidTr="000F2E6F">
        <w:trPr>
          <w:trHeight w:val="1124"/>
        </w:trPr>
        <w:tc>
          <w:tcPr>
            <w:tcW w:w="2761" w:type="dxa"/>
          </w:tcPr>
          <w:p w:rsidR="000F2E6F" w:rsidRPr="001935C4" w:rsidRDefault="000F2E6F" w:rsidP="000F2E6F">
            <w:pPr>
              <w:pStyle w:val="Default"/>
              <w:rPr>
                <w:b/>
                <w:lang w:bidi="ru-RU"/>
              </w:rPr>
            </w:pPr>
            <w:proofErr w:type="gramStart"/>
            <w:r w:rsidRPr="001935C4">
              <w:rPr>
                <w:b/>
                <w:lang w:bidi="ru-RU"/>
              </w:rPr>
              <w:lastRenderedPageBreak/>
              <w:t>Результаты (освоенные профессиональные</w:t>
            </w:r>
            <w:proofErr w:type="gramEnd"/>
          </w:p>
          <w:p w:rsidR="000F2E6F" w:rsidRPr="001935C4" w:rsidRDefault="000F2E6F" w:rsidP="000F2E6F">
            <w:pPr>
              <w:pStyle w:val="Default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компетенции)</w:t>
            </w: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jc w:val="center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Основные показатели оценки результата</w:t>
            </w:r>
          </w:p>
        </w:tc>
        <w:tc>
          <w:tcPr>
            <w:tcW w:w="3685" w:type="dxa"/>
          </w:tcPr>
          <w:p w:rsidR="000F2E6F" w:rsidRPr="001935C4" w:rsidRDefault="000F2E6F" w:rsidP="000F2E6F">
            <w:pPr>
              <w:pStyle w:val="Default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Формы и методы контроля и</w:t>
            </w:r>
          </w:p>
          <w:p w:rsidR="000F2E6F" w:rsidRPr="001935C4" w:rsidRDefault="000F2E6F" w:rsidP="000F2E6F">
            <w:pPr>
              <w:pStyle w:val="Default"/>
              <w:rPr>
                <w:b/>
                <w:lang w:bidi="ru-RU"/>
              </w:rPr>
            </w:pPr>
            <w:r w:rsidRPr="001935C4">
              <w:rPr>
                <w:b/>
                <w:lang w:bidi="ru-RU"/>
              </w:rPr>
              <w:t>оценки</w:t>
            </w:r>
          </w:p>
        </w:tc>
      </w:tr>
      <w:tr w:rsidR="000F2E6F" w:rsidRPr="001935C4" w:rsidTr="000F2E6F">
        <w:trPr>
          <w:trHeight w:val="1408"/>
        </w:trPr>
        <w:tc>
          <w:tcPr>
            <w:tcW w:w="2761" w:type="dxa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ПК 1.1. 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Выявлять и анализировать запросы потребителя и возможности их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реализации.</w:t>
            </w:r>
          </w:p>
        </w:tc>
        <w:tc>
          <w:tcPr>
            <w:tcW w:w="3402" w:type="dxa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-определять и анализировать потребности заказчика;</w:t>
            </w:r>
          </w:p>
          <w:p w:rsidR="000F2E6F" w:rsidRPr="001935C4" w:rsidRDefault="000F2E6F" w:rsidP="000F2E6F">
            <w:pPr>
              <w:rPr>
                <w:lang w:bidi="ru-RU"/>
              </w:rPr>
            </w:pPr>
          </w:p>
          <w:p w:rsidR="000F2E6F" w:rsidRPr="001935C4" w:rsidRDefault="000F2E6F" w:rsidP="000F2E6F">
            <w:pPr>
              <w:rPr>
                <w:lang w:bidi="ru-RU"/>
              </w:rPr>
            </w:pPr>
          </w:p>
        </w:tc>
        <w:tc>
          <w:tcPr>
            <w:tcW w:w="3685" w:type="dxa"/>
            <w:vMerge w:val="restart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Входной контроль: тестирование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Текущий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контроль</w:t>
            </w:r>
            <w:r w:rsidRPr="001935C4">
              <w:rPr>
                <w:lang w:bidi="ru-RU"/>
              </w:rPr>
              <w:tab/>
              <w:t>в форме: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Оценки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выполненных домашних работ;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защиты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практических занятий;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контрольных работ по темам МДК.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Рубежный контроль: интерпретация результатов наблюдений</w:t>
            </w:r>
            <w:r w:rsidRPr="001935C4">
              <w:rPr>
                <w:lang w:bidi="ru-RU"/>
              </w:rPr>
              <w:tab/>
              <w:t>за деятельностью студента</w:t>
            </w:r>
            <w:r>
              <w:rPr>
                <w:lang w:bidi="ru-RU"/>
              </w:rPr>
              <w:t xml:space="preserve"> в</w:t>
            </w:r>
            <w:r w:rsidRPr="001935C4">
              <w:rPr>
                <w:lang w:bidi="ru-RU"/>
              </w:rPr>
              <w:t xml:space="preserve"> процессе ролевой игры.</w:t>
            </w:r>
          </w:p>
          <w:p w:rsidR="000F2E6F" w:rsidRDefault="000F2E6F" w:rsidP="000F2E6F">
            <w:pPr>
              <w:rPr>
                <w:lang w:bidi="ru-RU"/>
              </w:rPr>
            </w:pPr>
          </w:p>
          <w:p w:rsidR="000F2E6F" w:rsidRDefault="000F2E6F" w:rsidP="000F2E6F">
            <w:pPr>
              <w:rPr>
                <w:lang w:bidi="ru-RU"/>
              </w:rPr>
            </w:pPr>
          </w:p>
          <w:p w:rsidR="000F2E6F" w:rsidRDefault="000F2E6F" w:rsidP="000F2E6F">
            <w:pPr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Отчеты по производственной и учебной практике и по каждому из разделов профессионально</w:t>
            </w:r>
            <w:r w:rsidRPr="001935C4">
              <w:rPr>
                <w:lang w:bidi="ru-RU"/>
              </w:rPr>
              <w:t>го модуля.</w:t>
            </w:r>
          </w:p>
          <w:p w:rsidR="000F2E6F" w:rsidRPr="000F2E6F" w:rsidRDefault="000F2E6F" w:rsidP="000F2E6F">
            <w:pPr>
              <w:rPr>
                <w:lang w:bidi="ru-RU"/>
              </w:rPr>
            </w:pPr>
          </w:p>
          <w:p w:rsidR="000F2E6F" w:rsidRPr="000F2E6F" w:rsidRDefault="000F2E6F" w:rsidP="000F2E6F">
            <w:pPr>
              <w:rPr>
                <w:lang w:bidi="ru-RU"/>
              </w:rPr>
            </w:pPr>
          </w:p>
          <w:p w:rsidR="000F2E6F" w:rsidRDefault="000F2E6F" w:rsidP="000F2E6F">
            <w:pPr>
              <w:rPr>
                <w:lang w:bidi="ru-RU"/>
              </w:rPr>
            </w:pP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Итоговый контроль: комплек</w:t>
            </w:r>
            <w:r>
              <w:rPr>
                <w:lang w:bidi="ru-RU"/>
              </w:rPr>
              <w:t>сный экзамен по профессионально</w:t>
            </w:r>
            <w:r w:rsidRPr="001935C4">
              <w:rPr>
                <w:lang w:bidi="ru-RU"/>
              </w:rPr>
              <w:t>му модулю.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  <w:p w:rsidR="000F2E6F" w:rsidRPr="000F2E6F" w:rsidRDefault="000F2E6F" w:rsidP="000F2E6F">
            <w:pPr>
              <w:rPr>
                <w:lang w:bidi="ru-RU"/>
              </w:rPr>
            </w:pPr>
          </w:p>
        </w:tc>
      </w:tr>
      <w:tr w:rsidR="000F2E6F" w:rsidRPr="001935C4" w:rsidTr="000F2E6F">
        <w:trPr>
          <w:trHeight w:val="1974"/>
        </w:trPr>
        <w:tc>
          <w:tcPr>
            <w:tcW w:w="2761" w:type="dxa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ПК 1.2. 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Информировать потребителя о туристских продуктах.</w:t>
            </w: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-выбирать оптимальный туристский продукт;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-принимать участие в семинарах, обучающих программах, ознакомительных </w:t>
            </w:r>
            <w:proofErr w:type="spellStart"/>
            <w:r w:rsidRPr="001935C4">
              <w:rPr>
                <w:lang w:bidi="ru-RU"/>
              </w:rPr>
              <w:t>турпоездках</w:t>
            </w:r>
            <w:proofErr w:type="spellEnd"/>
            <w:r w:rsidRPr="001935C4">
              <w:rPr>
                <w:lang w:bidi="ru-RU"/>
              </w:rPr>
              <w:t>, организуемых туроператорами потребителям;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-оперировать актуальными данными о туристских услугах, входящих в турпродукт, и рассчитывать различные его варианты;</w:t>
            </w:r>
          </w:p>
        </w:tc>
        <w:tc>
          <w:tcPr>
            <w:tcW w:w="3685" w:type="dxa"/>
            <w:vMerge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</w:tc>
      </w:tr>
      <w:tr w:rsidR="000F2E6F" w:rsidRPr="001935C4" w:rsidTr="000F2E6F">
        <w:trPr>
          <w:trHeight w:val="1974"/>
        </w:trPr>
        <w:tc>
          <w:tcPr>
            <w:tcW w:w="2761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ПК 1.3. Взаимодействовать с туроператором по реализации и продвижению туристского продукта.</w:t>
            </w: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-осуществлять поиск актуальной информации о туристских ресурсах на русском и иностранном языках из разных источников (печатных, электронных);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-составлять и анализировать базы данных по туристским продуктам и их характеристикам, проводить маркетинг существующих предложений от туроператоров;</w:t>
            </w:r>
          </w:p>
        </w:tc>
        <w:tc>
          <w:tcPr>
            <w:tcW w:w="3685" w:type="dxa"/>
            <w:vMerge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</w:tc>
      </w:tr>
      <w:tr w:rsidR="000F2E6F" w:rsidRPr="001935C4" w:rsidTr="000F2E6F">
        <w:trPr>
          <w:trHeight w:val="1974"/>
        </w:trPr>
        <w:tc>
          <w:tcPr>
            <w:tcW w:w="2761" w:type="dxa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 xml:space="preserve">ПК </w:t>
            </w:r>
            <w:r w:rsidRPr="001935C4">
              <w:rPr>
                <w:lang w:bidi="ru-RU"/>
              </w:rPr>
              <w:t>1.4.</w:t>
            </w:r>
            <w:r>
              <w:rPr>
                <w:lang w:bidi="ru-RU"/>
              </w:rPr>
              <w:t xml:space="preserve"> 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Рассчитывать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стоимость</w:t>
            </w:r>
            <w:r>
              <w:rPr>
                <w:lang w:bidi="ru-RU"/>
              </w:rPr>
              <w:tab/>
              <w:t>турпакета в соответствии</w:t>
            </w:r>
            <w:r>
              <w:rPr>
                <w:lang w:bidi="ru-RU"/>
              </w:rPr>
              <w:tab/>
              <w:t xml:space="preserve">с </w:t>
            </w:r>
            <w:r w:rsidRPr="001935C4">
              <w:rPr>
                <w:lang w:bidi="ru-RU"/>
              </w:rPr>
              <w:t>заявкой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потребителя.</w:t>
            </w: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-взаимодействовать с потребителями и туроператорами с соблюдением делового этикета и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методов эффективного общения;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-осуществлять бронирование с использованием современной офисной техники;</w:t>
            </w:r>
          </w:p>
        </w:tc>
        <w:tc>
          <w:tcPr>
            <w:tcW w:w="3685" w:type="dxa"/>
            <w:vMerge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</w:tc>
      </w:tr>
      <w:tr w:rsidR="000F2E6F" w:rsidRPr="001935C4" w:rsidTr="000F2E6F">
        <w:trPr>
          <w:trHeight w:val="1974"/>
        </w:trPr>
        <w:tc>
          <w:tcPr>
            <w:tcW w:w="2761" w:type="dxa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lastRenderedPageBreak/>
              <w:t xml:space="preserve">ПК 1.5. 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Оформлять турпакет (турпутевки, ваучеры, страховые полисы).</w:t>
            </w: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-обеспечивать своевременное получение потребителем документов, необходимых для осуществления </w:t>
            </w:r>
            <w:proofErr w:type="spellStart"/>
            <w:r w:rsidRPr="001935C4">
              <w:rPr>
                <w:lang w:bidi="ru-RU"/>
              </w:rPr>
              <w:t>турпоездки</w:t>
            </w:r>
            <w:proofErr w:type="spellEnd"/>
            <w:r w:rsidRPr="001935C4">
              <w:rPr>
                <w:lang w:bidi="ru-RU"/>
              </w:rPr>
              <w:t>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-разрабатывать и формировать рекламные материалы, разрабатывать рекламные акции и представлять туристский продукт на выставках, ярмарках, форумах;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представлять турпродукт индивидуальным и корпоративным</w:t>
            </w:r>
          </w:p>
        </w:tc>
        <w:tc>
          <w:tcPr>
            <w:tcW w:w="3685" w:type="dxa"/>
            <w:vMerge w:val="restart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Входной контроль: тестирование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Текущий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контроль</w:t>
            </w:r>
            <w:r>
              <w:rPr>
                <w:lang w:bidi="ru-RU"/>
              </w:rPr>
              <w:tab/>
              <w:t>в форме: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Оценки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выполненных домашних работ;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защиты практических занятий;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контрольных работ по темам МДК.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Рубежный контроль: интерпретация результатов наблюдений</w:t>
            </w:r>
            <w:r>
              <w:rPr>
                <w:lang w:bidi="ru-RU"/>
              </w:rPr>
              <w:tab/>
              <w:t>за деятельностью студента в процессе ролевой игры.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Отчеты по производственной и учебной практике и по каждому из разделов профессионального модуля.</w:t>
            </w: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Default="000F2E6F" w:rsidP="000F2E6F">
            <w:pPr>
              <w:pStyle w:val="Default"/>
              <w:rPr>
                <w:lang w:bidi="ru-RU"/>
              </w:rPr>
            </w:pP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Итоговый контроль: комплексный экзамен по профессиональному модулю.</w:t>
            </w:r>
          </w:p>
        </w:tc>
      </w:tr>
      <w:tr w:rsidR="000F2E6F" w:rsidRPr="001935C4" w:rsidTr="000F2E6F">
        <w:trPr>
          <w:trHeight w:val="1974"/>
        </w:trPr>
        <w:tc>
          <w:tcPr>
            <w:tcW w:w="2761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ПК 1.6</w:t>
            </w:r>
            <w:proofErr w:type="gramStart"/>
            <w:r w:rsidRPr="001935C4">
              <w:rPr>
                <w:lang w:bidi="ru-RU"/>
              </w:rPr>
              <w:t xml:space="preserve"> В</w:t>
            </w:r>
            <w:proofErr w:type="gramEnd"/>
            <w:r w:rsidRPr="001935C4">
              <w:rPr>
                <w:lang w:bidi="ru-RU"/>
              </w:rPr>
              <w:t>ыполнять работу по</w:t>
            </w:r>
            <w:r>
              <w:rPr>
                <w:lang w:bidi="ru-RU"/>
              </w:rPr>
              <w:t xml:space="preserve"> оказанию визовой поддержки потребителю</w:t>
            </w: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-предоставлять потребителю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полную и актуальную информацию о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требованиях консульств зарубежных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стран к пакету документов,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предоставляемых</w:t>
            </w:r>
            <w:proofErr w:type="gramEnd"/>
            <w:r w:rsidRPr="001935C4">
              <w:rPr>
                <w:lang w:bidi="ru-RU"/>
              </w:rPr>
              <w:t xml:space="preserve"> для оформления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визы;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-консультировать потребителя об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особенностях заполнения пакета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необходимых документов на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основании консультации туроператора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по оформлению виз;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-доставлять туроператору пакет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документов туриста, необходимых для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получения виз в консульствах</w:t>
            </w:r>
            <w:r>
              <w:rPr>
                <w:lang w:bidi="ru-RU"/>
              </w:rPr>
              <w:t xml:space="preserve"> зарубежных стран</w:t>
            </w:r>
          </w:p>
        </w:tc>
        <w:tc>
          <w:tcPr>
            <w:tcW w:w="3685" w:type="dxa"/>
            <w:vMerge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</w:tc>
      </w:tr>
      <w:tr w:rsidR="000F2E6F" w:rsidRPr="001935C4" w:rsidTr="000F2E6F">
        <w:trPr>
          <w:trHeight w:val="1974"/>
        </w:trPr>
        <w:tc>
          <w:tcPr>
            <w:tcW w:w="2761" w:type="dxa"/>
          </w:tcPr>
          <w:p w:rsidR="000F2E6F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 xml:space="preserve">ПК 1.7 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Оформлять документы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строгой отчетности.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</w:tc>
        <w:tc>
          <w:tcPr>
            <w:tcW w:w="3402" w:type="dxa"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-оформлять документацию заказа на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расчет тура, на реализацию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турпродукта;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-составлять бланки, необходимые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для проведения реализации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турпродукта (договора, заявки);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-приобретать, оформлять, вести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учет и обеспечивать хранение бланков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>строгой отчетности;</w:t>
            </w:r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r w:rsidRPr="001935C4">
              <w:rPr>
                <w:lang w:bidi="ru-RU"/>
              </w:rPr>
              <w:t>-принимать денежные средства в</w:t>
            </w:r>
            <w:r>
              <w:rPr>
                <w:lang w:bidi="ru-RU"/>
              </w:rPr>
              <w:t xml:space="preserve"> </w:t>
            </w:r>
            <w:r w:rsidRPr="001935C4">
              <w:rPr>
                <w:lang w:bidi="ru-RU"/>
              </w:rPr>
              <w:t xml:space="preserve">оплату туристической путевки </w:t>
            </w:r>
            <w:proofErr w:type="gramStart"/>
            <w:r w:rsidRPr="001935C4">
              <w:rPr>
                <w:lang w:bidi="ru-RU"/>
              </w:rPr>
              <w:t>на</w:t>
            </w:r>
            <w:proofErr w:type="gramEnd"/>
          </w:p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  <w:proofErr w:type="gramStart"/>
            <w:r w:rsidRPr="001935C4">
              <w:rPr>
                <w:lang w:bidi="ru-RU"/>
              </w:rPr>
              <w:t>осно</w:t>
            </w:r>
            <w:r>
              <w:rPr>
                <w:lang w:bidi="ru-RU"/>
              </w:rPr>
              <w:t>вании</w:t>
            </w:r>
            <w:proofErr w:type="gramEnd"/>
            <w:r>
              <w:rPr>
                <w:lang w:bidi="ru-RU"/>
              </w:rPr>
              <w:t xml:space="preserve"> бланка строгой отчетности</w:t>
            </w:r>
          </w:p>
        </w:tc>
        <w:tc>
          <w:tcPr>
            <w:tcW w:w="3685" w:type="dxa"/>
            <w:vMerge/>
          </w:tcPr>
          <w:p w:rsidR="000F2E6F" w:rsidRPr="001935C4" w:rsidRDefault="000F2E6F" w:rsidP="000F2E6F">
            <w:pPr>
              <w:pStyle w:val="Default"/>
              <w:rPr>
                <w:lang w:bidi="ru-RU"/>
              </w:rPr>
            </w:pPr>
          </w:p>
        </w:tc>
      </w:tr>
    </w:tbl>
    <w:p w:rsidR="000F2E6F" w:rsidRDefault="000F2E6F" w:rsidP="00871A05">
      <w:pPr>
        <w:pStyle w:val="Default"/>
        <w:rPr>
          <w:lang w:bidi="ru-RU"/>
        </w:rPr>
      </w:pPr>
    </w:p>
    <w:p w:rsidR="00871A05" w:rsidRPr="00871A05" w:rsidRDefault="000F2E6F" w:rsidP="00871A05">
      <w:pPr>
        <w:pStyle w:val="Default"/>
        <w:rPr>
          <w:lang w:bidi="ru-RU"/>
        </w:rPr>
      </w:pPr>
      <w:r>
        <w:rPr>
          <w:lang w:bidi="ru-RU"/>
        </w:rPr>
        <w:br w:type="textWrapping" w:clear="all"/>
      </w: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4252"/>
        <w:gridCol w:w="2124"/>
      </w:tblGrid>
      <w:tr w:rsidR="00871A05" w:rsidRPr="00871A05" w:rsidTr="0072435B">
        <w:trPr>
          <w:trHeight w:val="1102"/>
        </w:trPr>
        <w:tc>
          <w:tcPr>
            <w:tcW w:w="3512" w:type="dxa"/>
          </w:tcPr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proofErr w:type="gramStart"/>
            <w:r w:rsidRPr="00D95C78">
              <w:rPr>
                <w:b/>
                <w:lang w:bidi="ru-RU"/>
              </w:rPr>
              <w:lastRenderedPageBreak/>
              <w:t>Результаты (освоенные профессиональные</w:t>
            </w:r>
            <w:proofErr w:type="gramEnd"/>
          </w:p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r w:rsidRPr="00D95C78">
              <w:rPr>
                <w:b/>
                <w:lang w:bidi="ru-RU"/>
              </w:rPr>
              <w:t>компетенции)</w:t>
            </w:r>
          </w:p>
        </w:tc>
        <w:tc>
          <w:tcPr>
            <w:tcW w:w="4252" w:type="dxa"/>
          </w:tcPr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r w:rsidRPr="00D95C78">
              <w:rPr>
                <w:b/>
                <w:lang w:bidi="ru-RU"/>
              </w:rPr>
              <w:t>Основные показатели оценки результата</w:t>
            </w:r>
          </w:p>
        </w:tc>
        <w:tc>
          <w:tcPr>
            <w:tcW w:w="2124" w:type="dxa"/>
          </w:tcPr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r w:rsidRPr="00D95C78">
              <w:rPr>
                <w:b/>
                <w:lang w:bidi="ru-RU"/>
              </w:rPr>
              <w:t>Формы и методы контроля и оценки</w:t>
            </w:r>
          </w:p>
        </w:tc>
      </w:tr>
      <w:tr w:rsidR="00871A05" w:rsidRPr="00871A05" w:rsidTr="000F2E6F">
        <w:trPr>
          <w:trHeight w:val="2414"/>
        </w:trPr>
        <w:tc>
          <w:tcPr>
            <w:tcW w:w="3512" w:type="dxa"/>
          </w:tcPr>
          <w:p w:rsidR="000F2E6F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ПК 2.1 </w:t>
            </w:r>
          </w:p>
          <w:p w:rsidR="000F2E6F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Контролировать готовность группы, оборудования и транспортных сре</w:t>
            </w:r>
            <w:proofErr w:type="gramStart"/>
            <w:r w:rsidRPr="00871A05">
              <w:rPr>
                <w:lang w:bidi="ru-RU"/>
              </w:rPr>
              <w:t>дств к в</w:t>
            </w:r>
            <w:proofErr w:type="gramEnd"/>
            <w:r w:rsidRPr="00871A05">
              <w:rPr>
                <w:lang w:bidi="ru-RU"/>
              </w:rPr>
              <w:t>ыходу на маршрут.</w:t>
            </w:r>
          </w:p>
          <w:p w:rsidR="000F2E6F" w:rsidRPr="000F2E6F" w:rsidRDefault="000F2E6F" w:rsidP="000F2E6F">
            <w:pPr>
              <w:rPr>
                <w:lang w:bidi="ru-RU"/>
              </w:rPr>
            </w:pPr>
          </w:p>
          <w:p w:rsidR="000F2E6F" w:rsidRPr="000F2E6F" w:rsidRDefault="000F2E6F" w:rsidP="000F2E6F">
            <w:pPr>
              <w:rPr>
                <w:lang w:bidi="ru-RU"/>
              </w:rPr>
            </w:pPr>
          </w:p>
          <w:p w:rsidR="000F2E6F" w:rsidRPr="000F2E6F" w:rsidRDefault="000F2E6F" w:rsidP="000F2E6F">
            <w:pPr>
              <w:rPr>
                <w:lang w:bidi="ru-RU"/>
              </w:rPr>
            </w:pPr>
          </w:p>
          <w:p w:rsidR="00871A05" w:rsidRPr="000F2E6F" w:rsidRDefault="00871A05" w:rsidP="000F2E6F">
            <w:pPr>
              <w:tabs>
                <w:tab w:val="left" w:pos="2310"/>
              </w:tabs>
              <w:rPr>
                <w:lang w:bidi="ru-RU"/>
              </w:rPr>
            </w:pPr>
          </w:p>
        </w:tc>
        <w:tc>
          <w:tcPr>
            <w:tcW w:w="4252" w:type="dxa"/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-проверять документы, необходимые для выхода группы на маршрут;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-определять особые потребности </w:t>
            </w:r>
            <w:proofErr w:type="spellStart"/>
            <w:r w:rsidRPr="00871A05">
              <w:rPr>
                <w:lang w:bidi="ru-RU"/>
              </w:rPr>
              <w:t>тургруппы</w:t>
            </w:r>
            <w:proofErr w:type="spellEnd"/>
            <w:r w:rsidRPr="00871A05">
              <w:rPr>
                <w:lang w:bidi="ru-RU"/>
              </w:rPr>
              <w:t xml:space="preserve"> или индивидуального туриста;</w:t>
            </w:r>
          </w:p>
          <w:p w:rsidR="000F2E6F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-проводить проверку готовности транспортны</w:t>
            </w:r>
            <w:r w:rsidR="000F2E6F">
              <w:rPr>
                <w:lang w:bidi="ru-RU"/>
              </w:rPr>
              <w:t>х сре</w:t>
            </w:r>
            <w:proofErr w:type="gramStart"/>
            <w:r w:rsidR="000F2E6F">
              <w:rPr>
                <w:lang w:bidi="ru-RU"/>
              </w:rPr>
              <w:t>дств пр</w:t>
            </w:r>
            <w:proofErr w:type="gramEnd"/>
            <w:r w:rsidR="000F2E6F">
              <w:rPr>
                <w:lang w:bidi="ru-RU"/>
              </w:rPr>
              <w:t>и выходе на маршрут</w:t>
            </w:r>
          </w:p>
          <w:p w:rsidR="00871A05" w:rsidRPr="000F2E6F" w:rsidRDefault="00871A05" w:rsidP="000F2E6F">
            <w:pPr>
              <w:rPr>
                <w:lang w:bidi="ru-RU"/>
              </w:rPr>
            </w:pPr>
          </w:p>
        </w:tc>
        <w:tc>
          <w:tcPr>
            <w:tcW w:w="2124" w:type="dxa"/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-Оценка выполнения пр</w:t>
            </w:r>
            <w:r w:rsidR="000F2E6F">
              <w:rPr>
                <w:lang w:bidi="ru-RU"/>
              </w:rPr>
              <w:t>актического задания на практике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</w:t>
            </w:r>
            <w:r w:rsidR="000F2E6F">
              <w:rPr>
                <w:lang w:bidi="ru-RU"/>
              </w:rPr>
              <w:t>Оценка на практическом экзамене</w:t>
            </w:r>
          </w:p>
          <w:p w:rsidR="00871A05" w:rsidRPr="000F2E6F" w:rsidRDefault="00871A05" w:rsidP="000F2E6F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-Устный экзамен</w:t>
            </w:r>
          </w:p>
        </w:tc>
      </w:tr>
      <w:tr w:rsidR="00871A05" w:rsidRPr="00871A05" w:rsidTr="000F2E6F">
        <w:trPr>
          <w:trHeight w:val="2761"/>
        </w:trPr>
        <w:tc>
          <w:tcPr>
            <w:tcW w:w="3512" w:type="dxa"/>
          </w:tcPr>
          <w:p w:rsidR="000F2E6F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ПК 2.2 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Инструктировать туристов о правилах поведения на маршруте.</w:t>
            </w:r>
          </w:p>
        </w:tc>
        <w:tc>
          <w:tcPr>
            <w:tcW w:w="4252" w:type="dxa"/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-проводить инструктаж туристов на русском и иностранном языках;</w:t>
            </w:r>
          </w:p>
        </w:tc>
        <w:tc>
          <w:tcPr>
            <w:tcW w:w="2124" w:type="dxa"/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-Оценка выполнения прак</w:t>
            </w:r>
            <w:r w:rsidR="000F2E6F">
              <w:rPr>
                <w:lang w:bidi="ru-RU"/>
              </w:rPr>
              <w:t>тического задания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-Оценка выполнения пр</w:t>
            </w:r>
            <w:r w:rsidR="000F2E6F">
              <w:rPr>
                <w:lang w:bidi="ru-RU"/>
              </w:rPr>
              <w:t>актического задания на практике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-Устный экзамен</w:t>
            </w:r>
          </w:p>
        </w:tc>
      </w:tr>
      <w:tr w:rsidR="00D95C78" w:rsidRPr="00871A05" w:rsidTr="000F2E6F">
        <w:trPr>
          <w:trHeight w:val="2546"/>
        </w:trPr>
        <w:tc>
          <w:tcPr>
            <w:tcW w:w="3512" w:type="dxa"/>
          </w:tcPr>
          <w:p w:rsidR="000F2E6F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ПК 2.3 </w:t>
            </w:r>
          </w:p>
          <w:p w:rsidR="00D95C78" w:rsidRPr="00871A05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Координировать и контролировать действия туристов на маршруте.</w:t>
            </w:r>
          </w:p>
        </w:tc>
        <w:tc>
          <w:tcPr>
            <w:tcW w:w="4252" w:type="dxa"/>
          </w:tcPr>
          <w:p w:rsidR="00D95C78" w:rsidRPr="00871A05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-использовать приёмы эффективного общения и соблюдать культуру межличностных отношений;</w:t>
            </w:r>
          </w:p>
          <w:p w:rsidR="00D95C78" w:rsidRPr="00871A05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-организовывать движение группы по маршруту;</w:t>
            </w:r>
          </w:p>
        </w:tc>
        <w:tc>
          <w:tcPr>
            <w:tcW w:w="2124" w:type="dxa"/>
          </w:tcPr>
          <w:p w:rsidR="00D95C78" w:rsidRPr="00871A05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-Оценка выполнения практического задания на практике</w:t>
            </w:r>
          </w:p>
          <w:p w:rsidR="00D95C78" w:rsidRPr="00871A05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</w:t>
            </w:r>
            <w:r w:rsidR="000F2E6F">
              <w:rPr>
                <w:lang w:bidi="ru-RU"/>
              </w:rPr>
              <w:t>Оценка на практическом экзамене</w:t>
            </w:r>
          </w:p>
          <w:p w:rsidR="00D95C78" w:rsidRPr="00871A05" w:rsidRDefault="00D95C78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-Устный экзамен</w:t>
            </w:r>
          </w:p>
        </w:tc>
      </w:tr>
      <w:tr w:rsidR="00871A05" w:rsidRPr="00871A05" w:rsidTr="0072435B">
        <w:trPr>
          <w:trHeight w:val="267"/>
        </w:trPr>
        <w:tc>
          <w:tcPr>
            <w:tcW w:w="3512" w:type="dxa"/>
            <w:tcBorders>
              <w:bottom w:val="nil"/>
            </w:tcBorders>
          </w:tcPr>
          <w:p w:rsidR="000F2E6F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ПК 2.4 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Обеспечивать</w:t>
            </w:r>
          </w:p>
        </w:tc>
        <w:tc>
          <w:tcPr>
            <w:tcW w:w="4252" w:type="dxa"/>
            <w:vMerge w:val="restart"/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-эффективно принимать решения в сложных и экстремальных ситуациях;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-обращаться за помощью в соответствующие службы при наступлении чрезвычайной ситуации;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-контролировать наличие туристов;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-проводить инструктаж по технике безопасности при проведении туристского мероприятия на русском и иностранном языках;</w:t>
            </w:r>
          </w:p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-проводить инструктаж об общепринятых и специфических правилах поведения при посещении различных достопримечательностей;</w:t>
            </w:r>
          </w:p>
        </w:tc>
        <w:tc>
          <w:tcPr>
            <w:tcW w:w="2124" w:type="dxa"/>
            <w:tcBorders>
              <w:bottom w:val="nil"/>
            </w:tcBorders>
          </w:tcPr>
          <w:p w:rsidR="00871A05" w:rsidRPr="000F2E6F" w:rsidRDefault="00871A05" w:rsidP="000F2E6F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 Тестирование</w:t>
            </w:r>
          </w:p>
        </w:tc>
      </w:tr>
      <w:tr w:rsidR="00871A05" w:rsidRPr="00871A05" w:rsidTr="0072435B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безопасность туристов </w:t>
            </w:r>
            <w:proofErr w:type="gramStart"/>
            <w:r w:rsidRPr="00871A05">
              <w:rPr>
                <w:lang w:bidi="ru-RU"/>
              </w:rPr>
              <w:t>на</w:t>
            </w:r>
            <w:proofErr w:type="gramEnd"/>
          </w:p>
        </w:tc>
        <w:tc>
          <w:tcPr>
            <w:tcW w:w="4252" w:type="dxa"/>
            <w:vMerge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 Оценка</w:t>
            </w:r>
          </w:p>
        </w:tc>
      </w:tr>
      <w:tr w:rsidR="00871A05" w:rsidRPr="00871A05" w:rsidTr="0072435B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proofErr w:type="gramStart"/>
            <w:r w:rsidRPr="00871A05">
              <w:rPr>
                <w:lang w:bidi="ru-RU"/>
              </w:rPr>
              <w:t>маршруте</w:t>
            </w:r>
            <w:proofErr w:type="gramEnd"/>
            <w:r w:rsidRPr="00871A05">
              <w:rPr>
                <w:lang w:bidi="ru-RU"/>
              </w:rPr>
              <w:t>.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выполнения</w:t>
            </w:r>
          </w:p>
        </w:tc>
      </w:tr>
      <w:tr w:rsidR="00871A05" w:rsidRPr="00871A05" w:rsidTr="0072435B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практического</w:t>
            </w:r>
          </w:p>
        </w:tc>
      </w:tr>
      <w:tr w:rsidR="00871A05" w:rsidRPr="00871A05" w:rsidTr="0072435B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задания </w:t>
            </w:r>
            <w:proofErr w:type="gramStart"/>
            <w:r w:rsidRPr="00871A05">
              <w:rPr>
                <w:lang w:bidi="ru-RU"/>
              </w:rPr>
              <w:t>на</w:t>
            </w:r>
            <w:proofErr w:type="gramEnd"/>
          </w:p>
        </w:tc>
      </w:tr>
      <w:tr w:rsidR="00871A05" w:rsidRPr="00871A05" w:rsidTr="000F2E6F">
        <w:trPr>
          <w:trHeight w:val="2252"/>
        </w:trPr>
        <w:tc>
          <w:tcPr>
            <w:tcW w:w="3512" w:type="dxa"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871A05" w:rsidRPr="00871A05" w:rsidRDefault="00871A05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практике</w:t>
            </w:r>
          </w:p>
        </w:tc>
      </w:tr>
      <w:tr w:rsidR="000F2E6F" w:rsidRPr="00871A05" w:rsidTr="0072435B">
        <w:trPr>
          <w:trHeight w:val="1513"/>
        </w:trPr>
        <w:tc>
          <w:tcPr>
            <w:tcW w:w="3512" w:type="dxa"/>
            <w:tcBorders>
              <w:bottom w:val="nil"/>
            </w:tcBorders>
          </w:tcPr>
          <w:p w:rsidR="000F2E6F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ПК 2.6 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Оформлять отчетную документацию о туристской поездке.</w:t>
            </w:r>
          </w:p>
        </w:tc>
        <w:tc>
          <w:tcPr>
            <w:tcW w:w="4252" w:type="dxa"/>
            <w:vMerge w:val="restart"/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проводить инструктаж по технике безопасности при проведении туристского мероприятия на русском и иностранном языках;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проводить инструктаж об </w:t>
            </w:r>
            <w:r w:rsidRPr="00871A05">
              <w:rPr>
                <w:lang w:bidi="ru-RU"/>
              </w:rPr>
              <w:lastRenderedPageBreak/>
              <w:t>общепринятых и специфических правилах поведения при посещении различных достопримечательностей;</w:t>
            </w:r>
          </w:p>
          <w:p w:rsidR="000F2E6F" w:rsidRPr="000F2E6F" w:rsidRDefault="000F2E6F" w:rsidP="000F2E6F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оформлять отчёт о ту</w:t>
            </w:r>
            <w:r>
              <w:rPr>
                <w:lang w:bidi="ru-RU"/>
              </w:rPr>
              <w:t>ристской поездке</w:t>
            </w:r>
          </w:p>
        </w:tc>
        <w:tc>
          <w:tcPr>
            <w:tcW w:w="2124" w:type="dxa"/>
            <w:tcBorders>
              <w:bottom w:val="nil"/>
            </w:tcBorders>
          </w:tcPr>
          <w:p w:rsidR="000F2E6F" w:rsidRDefault="000F2E6F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lastRenderedPageBreak/>
              <w:t>Тестирование</w:t>
            </w:r>
          </w:p>
          <w:p w:rsidR="000F2E6F" w:rsidRDefault="000F2E6F" w:rsidP="000F2E6F">
            <w:pPr>
              <w:rPr>
                <w:lang w:bidi="ru-RU"/>
              </w:rPr>
            </w:pPr>
            <w:r w:rsidRPr="00871A05">
              <w:rPr>
                <w:lang w:bidi="ru-RU"/>
              </w:rPr>
              <w:t>Оценка выполнения практического задания</w:t>
            </w:r>
          </w:p>
          <w:p w:rsidR="000F2E6F" w:rsidRPr="000F2E6F" w:rsidRDefault="000F2E6F" w:rsidP="000F2E6F">
            <w:pPr>
              <w:rPr>
                <w:lang w:bidi="ru-RU"/>
              </w:rPr>
            </w:pPr>
          </w:p>
        </w:tc>
      </w:tr>
      <w:tr w:rsidR="000F2E6F" w:rsidRPr="00871A05" w:rsidTr="0072435B">
        <w:trPr>
          <w:trHeight w:val="1094"/>
        </w:trPr>
        <w:tc>
          <w:tcPr>
            <w:tcW w:w="3512" w:type="dxa"/>
            <w:tcBorders>
              <w:top w:val="nil"/>
              <w:bottom w:val="nil"/>
            </w:tcBorders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0F2E6F" w:rsidRPr="00871A05" w:rsidRDefault="000F2E6F" w:rsidP="00920DA7">
            <w:pPr>
              <w:pStyle w:val="Default"/>
              <w:rPr>
                <w:lang w:bidi="ru-RU"/>
              </w:rPr>
            </w:pPr>
          </w:p>
        </w:tc>
      </w:tr>
      <w:tr w:rsidR="000F2E6F" w:rsidRPr="00871A05" w:rsidTr="000F2E6F">
        <w:trPr>
          <w:trHeight w:val="5830"/>
        </w:trPr>
        <w:tc>
          <w:tcPr>
            <w:tcW w:w="3512" w:type="dxa"/>
            <w:tcBorders>
              <w:bottom w:val="single" w:sz="4" w:space="0" w:color="000000"/>
            </w:tcBorders>
          </w:tcPr>
          <w:p w:rsidR="000F2E6F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lastRenderedPageBreak/>
              <w:t xml:space="preserve">ПК 3.1. 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Проводить маркетинговые исследования рынка туристских услуг с целью формирования востребованного туристского продукта.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-осуществлять маркетинговые исследования, использовать их результаты при создании туристского продукта и для переговоров с турагентствами;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-проводить анализ деятельности других </w:t>
            </w:r>
            <w:proofErr w:type="spellStart"/>
            <w:r w:rsidRPr="00871A05">
              <w:rPr>
                <w:lang w:bidi="ru-RU"/>
              </w:rPr>
              <w:t>туркомпаний</w:t>
            </w:r>
            <w:proofErr w:type="spellEnd"/>
            <w:r w:rsidRPr="00871A05">
              <w:rPr>
                <w:lang w:bidi="ru-RU"/>
              </w:rPr>
              <w:t>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-работать на специализированных выставках с целью организации презентаций, распространения рекламных материалов и сбора информации;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-обрабатывать информацию и анализировать результаты;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-налаживать контакты с </w:t>
            </w:r>
            <w:proofErr w:type="gramStart"/>
            <w:r w:rsidRPr="00871A05">
              <w:rPr>
                <w:lang w:bidi="ru-RU"/>
              </w:rPr>
              <w:t>торговыми</w:t>
            </w:r>
            <w:proofErr w:type="gramEnd"/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представительствами других регионов и стран;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-работать с запросами клиентов, в том числе и иностранных;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-работать с информационными и справочными материалами;</w:t>
            </w:r>
          </w:p>
        </w:tc>
        <w:tc>
          <w:tcPr>
            <w:tcW w:w="2124" w:type="dxa"/>
            <w:vMerge w:val="restart"/>
            <w:tcBorders>
              <w:bottom w:val="single" w:sz="4" w:space="0" w:color="000000"/>
            </w:tcBorders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Оценка выполнения практического задания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на практике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Оценка на практическом экзамене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Устный экзамен</w:t>
            </w:r>
          </w:p>
        </w:tc>
      </w:tr>
      <w:tr w:rsidR="000F2E6F" w:rsidRPr="00871A05" w:rsidTr="000F2E6F">
        <w:trPr>
          <w:trHeight w:val="2965"/>
        </w:trPr>
        <w:tc>
          <w:tcPr>
            <w:tcW w:w="3512" w:type="dxa"/>
          </w:tcPr>
          <w:p w:rsidR="000F2E6F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ПК 3.2. 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Формировать туристский продукт.</w:t>
            </w:r>
          </w:p>
        </w:tc>
        <w:tc>
          <w:tcPr>
            <w:tcW w:w="4252" w:type="dxa"/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-составлять программы туров для российских и зарубежных клиентов;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-составлять турпакеты с использованием иностранного языка;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-оформлять документы для консульств, оформлять регистрацию иностранным гражданам;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-оформлять страховые полисы;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-вести документооборот с использов</w:t>
            </w:r>
            <w:r>
              <w:rPr>
                <w:lang w:bidi="ru-RU"/>
              </w:rPr>
              <w:t>анием информационных технологий</w:t>
            </w:r>
          </w:p>
        </w:tc>
        <w:tc>
          <w:tcPr>
            <w:tcW w:w="2124" w:type="dxa"/>
            <w:vMerge/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</w:tc>
      </w:tr>
      <w:tr w:rsidR="000F2E6F" w:rsidRPr="00871A05" w:rsidTr="0072435B">
        <w:trPr>
          <w:trHeight w:val="4718"/>
        </w:trPr>
        <w:tc>
          <w:tcPr>
            <w:tcW w:w="3512" w:type="dxa"/>
          </w:tcPr>
          <w:p w:rsidR="000F2E6F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lastRenderedPageBreak/>
              <w:t xml:space="preserve">ПК 3.4. 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Взаимодействовать с </w:t>
            </w:r>
            <w:proofErr w:type="spellStart"/>
            <w:r w:rsidRPr="00871A05">
              <w:rPr>
                <w:lang w:bidi="ru-RU"/>
              </w:rPr>
              <w:t>турагентами</w:t>
            </w:r>
            <w:proofErr w:type="spellEnd"/>
            <w:r w:rsidRPr="00871A05">
              <w:rPr>
                <w:lang w:bidi="ru-RU"/>
              </w:rPr>
              <w:t xml:space="preserve"> по реализации и продвижению туристского продукта.</w:t>
            </w:r>
          </w:p>
        </w:tc>
        <w:tc>
          <w:tcPr>
            <w:tcW w:w="4252" w:type="dxa"/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-работать с агентскими договорами;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-использовать каталоги и ценовые приложения;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-консультировать партнеров по турпродуктам, оказывать помощь в продвижении и реализации турпродукта;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-работать с заявками на бронирование </w:t>
            </w:r>
            <w:proofErr w:type="spellStart"/>
            <w:r w:rsidRPr="00871A05">
              <w:rPr>
                <w:lang w:bidi="ru-RU"/>
              </w:rPr>
              <w:t>туруслуг</w:t>
            </w:r>
            <w:proofErr w:type="spellEnd"/>
            <w:r w:rsidRPr="00871A05">
              <w:rPr>
                <w:lang w:bidi="ru-RU"/>
              </w:rPr>
              <w:t>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-предоставлять информацию </w:t>
            </w:r>
            <w:proofErr w:type="spellStart"/>
            <w:r w:rsidRPr="00871A05">
              <w:rPr>
                <w:lang w:bidi="ru-RU"/>
              </w:rPr>
              <w:t>турагентам</w:t>
            </w:r>
            <w:proofErr w:type="spellEnd"/>
            <w:r w:rsidRPr="00871A05">
              <w:rPr>
                <w:lang w:bidi="ru-RU"/>
              </w:rPr>
              <w:t xml:space="preserve"> по рекламным турам;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-использовать различные методы поощрения </w:t>
            </w:r>
            <w:proofErr w:type="spellStart"/>
            <w:r w:rsidRPr="00871A05">
              <w:rPr>
                <w:lang w:bidi="ru-RU"/>
              </w:rPr>
              <w:t>турагентов</w:t>
            </w:r>
            <w:proofErr w:type="spellEnd"/>
            <w:r w:rsidRPr="00871A05">
              <w:rPr>
                <w:lang w:bidi="ru-RU"/>
              </w:rPr>
              <w:t xml:space="preserve">, рассчитывать для них </w:t>
            </w:r>
            <w:proofErr w:type="gramStart"/>
            <w:r w:rsidRPr="00871A05">
              <w:rPr>
                <w:lang w:bidi="ru-RU"/>
              </w:rPr>
              <w:t>комиссионное</w:t>
            </w:r>
            <w:proofErr w:type="gramEnd"/>
            <w:r w:rsidRPr="00871A05">
              <w:rPr>
                <w:lang w:bidi="ru-RU"/>
              </w:rPr>
              <w:t xml:space="preserve"> </w:t>
            </w:r>
            <w:proofErr w:type="spellStart"/>
            <w:r w:rsidRPr="00871A05">
              <w:rPr>
                <w:lang w:bidi="ru-RU"/>
              </w:rPr>
              <w:t>ознаграждение</w:t>
            </w:r>
            <w:proofErr w:type="spellEnd"/>
            <w:r w:rsidRPr="00871A05">
              <w:rPr>
                <w:lang w:bidi="ru-RU"/>
              </w:rPr>
              <w:t>;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-использовать эффективные методы</w:t>
            </w:r>
          </w:p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общения с клиентами </w:t>
            </w:r>
            <w:r>
              <w:rPr>
                <w:lang w:bidi="ru-RU"/>
              </w:rPr>
              <w:t>на русском и иностранном языках</w:t>
            </w:r>
          </w:p>
        </w:tc>
        <w:tc>
          <w:tcPr>
            <w:tcW w:w="2124" w:type="dxa"/>
            <w:vMerge/>
          </w:tcPr>
          <w:p w:rsidR="000F2E6F" w:rsidRPr="00871A05" w:rsidRDefault="000F2E6F" w:rsidP="00871A05">
            <w:pPr>
              <w:pStyle w:val="Default"/>
              <w:rPr>
                <w:lang w:bidi="ru-RU"/>
              </w:rPr>
            </w:pPr>
          </w:p>
        </w:tc>
      </w:tr>
    </w:tbl>
    <w:p w:rsidR="00871A05" w:rsidRPr="00871A05" w:rsidRDefault="00871A05" w:rsidP="00871A05">
      <w:pPr>
        <w:pStyle w:val="Default"/>
        <w:rPr>
          <w:lang w:bidi="ru-RU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4252"/>
        <w:gridCol w:w="2124"/>
      </w:tblGrid>
      <w:tr w:rsidR="00871A05" w:rsidRPr="00871A05" w:rsidTr="0072435B">
        <w:trPr>
          <w:trHeight w:val="1106"/>
        </w:trPr>
        <w:tc>
          <w:tcPr>
            <w:tcW w:w="3512" w:type="dxa"/>
          </w:tcPr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r w:rsidRPr="00D95C78">
              <w:rPr>
                <w:b/>
                <w:lang w:bidi="ru-RU"/>
              </w:rPr>
              <w:t>Результаты (освоенные профессиональные компетенции)</w:t>
            </w:r>
          </w:p>
        </w:tc>
        <w:tc>
          <w:tcPr>
            <w:tcW w:w="4252" w:type="dxa"/>
          </w:tcPr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r w:rsidRPr="00D95C78">
              <w:rPr>
                <w:b/>
                <w:lang w:bidi="ru-RU"/>
              </w:rPr>
              <w:t>Основные</w:t>
            </w:r>
            <w:r w:rsidRPr="00D95C78">
              <w:rPr>
                <w:b/>
                <w:lang w:bidi="ru-RU"/>
              </w:rPr>
              <w:tab/>
              <w:t>показатели</w:t>
            </w:r>
            <w:r w:rsidRPr="00D95C78">
              <w:rPr>
                <w:b/>
                <w:lang w:bidi="ru-RU"/>
              </w:rPr>
              <w:tab/>
              <w:t>оценки результата</w:t>
            </w:r>
          </w:p>
        </w:tc>
        <w:tc>
          <w:tcPr>
            <w:tcW w:w="2124" w:type="dxa"/>
          </w:tcPr>
          <w:p w:rsidR="00871A05" w:rsidRPr="00D95C78" w:rsidRDefault="00871A05" w:rsidP="00871A05">
            <w:pPr>
              <w:pStyle w:val="Default"/>
              <w:rPr>
                <w:b/>
                <w:lang w:bidi="ru-RU"/>
              </w:rPr>
            </w:pPr>
            <w:r w:rsidRPr="00D95C78">
              <w:rPr>
                <w:b/>
                <w:lang w:bidi="ru-RU"/>
              </w:rPr>
              <w:t>Формы и методы контроля</w:t>
            </w:r>
            <w:r w:rsidRPr="00D95C78">
              <w:rPr>
                <w:b/>
                <w:lang w:bidi="ru-RU"/>
              </w:rPr>
              <w:tab/>
              <w:t>и оценки</w:t>
            </w:r>
          </w:p>
        </w:tc>
      </w:tr>
      <w:tr w:rsidR="00293D73" w:rsidRPr="00871A05" w:rsidTr="00293D73">
        <w:trPr>
          <w:trHeight w:val="1946"/>
        </w:trPr>
        <w:tc>
          <w:tcPr>
            <w:tcW w:w="3512" w:type="dxa"/>
          </w:tcPr>
          <w:p w:rsidR="00293D73" w:rsidRDefault="00293D73" w:rsidP="00871A05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 xml:space="preserve">ПК 4.1 </w:t>
            </w:r>
          </w:p>
          <w:p w:rsidR="00293D73" w:rsidRPr="00871A05" w:rsidRDefault="00293D73" w:rsidP="00871A05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Планировать деятельность подразделения.</w:t>
            </w:r>
          </w:p>
        </w:tc>
        <w:tc>
          <w:tcPr>
            <w:tcW w:w="4252" w:type="dxa"/>
          </w:tcPr>
          <w:p w:rsidR="00293D73" w:rsidRDefault="00293D73" w:rsidP="00293D73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-с</w:t>
            </w:r>
            <w:r w:rsidRPr="00293D73">
              <w:rPr>
                <w:lang w:bidi="ru-RU"/>
              </w:rPr>
              <w:t>оставл</w:t>
            </w:r>
            <w:r>
              <w:rPr>
                <w:lang w:bidi="ru-RU"/>
              </w:rPr>
              <w:t>ять план работы</w:t>
            </w:r>
          </w:p>
          <w:p w:rsidR="00293D73" w:rsidRDefault="00293D73" w:rsidP="00293D73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-о</w:t>
            </w:r>
            <w:r w:rsidRPr="00293D73">
              <w:rPr>
                <w:lang w:bidi="ru-RU"/>
              </w:rPr>
              <w:t>цен</w:t>
            </w:r>
            <w:r>
              <w:rPr>
                <w:lang w:bidi="ru-RU"/>
              </w:rPr>
              <w:t>ивать</w:t>
            </w:r>
            <w:r w:rsidRPr="00293D73">
              <w:rPr>
                <w:lang w:bidi="ru-RU"/>
              </w:rPr>
              <w:t xml:space="preserve"> п</w:t>
            </w:r>
            <w:r>
              <w:rPr>
                <w:lang w:bidi="ru-RU"/>
              </w:rPr>
              <w:t>о коэффициенту трудового вклада</w:t>
            </w:r>
          </w:p>
          <w:p w:rsidR="00293D73" w:rsidRDefault="00293D73" w:rsidP="00293D73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-р</w:t>
            </w:r>
            <w:r w:rsidRPr="00293D73">
              <w:rPr>
                <w:lang w:bidi="ru-RU"/>
              </w:rPr>
              <w:t>ас</w:t>
            </w:r>
            <w:r>
              <w:rPr>
                <w:lang w:bidi="ru-RU"/>
              </w:rPr>
              <w:t>с</w:t>
            </w:r>
            <w:r w:rsidRPr="00293D73">
              <w:rPr>
                <w:lang w:bidi="ru-RU"/>
              </w:rPr>
              <w:t>ч</w:t>
            </w:r>
            <w:r>
              <w:rPr>
                <w:lang w:bidi="ru-RU"/>
              </w:rPr>
              <w:t>итывать</w:t>
            </w:r>
            <w:r w:rsidRPr="00293D73">
              <w:rPr>
                <w:lang w:bidi="ru-RU"/>
              </w:rPr>
              <w:t xml:space="preserve"> показател</w:t>
            </w:r>
            <w:r>
              <w:rPr>
                <w:lang w:bidi="ru-RU"/>
              </w:rPr>
              <w:t>и</w:t>
            </w:r>
            <w:r w:rsidRPr="00293D73">
              <w:rPr>
                <w:lang w:bidi="ru-RU"/>
              </w:rPr>
              <w:t xml:space="preserve"> эффективности</w:t>
            </w:r>
            <w:r>
              <w:rPr>
                <w:lang w:bidi="ru-RU"/>
              </w:rPr>
              <w:t xml:space="preserve"> работы организации</w:t>
            </w:r>
            <w:r w:rsidRPr="00293D73">
              <w:rPr>
                <w:lang w:bidi="ru-RU"/>
              </w:rPr>
              <w:t xml:space="preserve"> </w:t>
            </w:r>
          </w:p>
          <w:p w:rsidR="00293D73" w:rsidRPr="00871A05" w:rsidRDefault="00293D73" w:rsidP="00293D73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-р</w:t>
            </w:r>
            <w:r w:rsidRPr="00293D73">
              <w:rPr>
                <w:lang w:bidi="ru-RU"/>
              </w:rPr>
              <w:t>а</w:t>
            </w:r>
            <w:r>
              <w:rPr>
                <w:lang w:bidi="ru-RU"/>
              </w:rPr>
              <w:t>с</w:t>
            </w:r>
            <w:r w:rsidRPr="00293D73">
              <w:rPr>
                <w:lang w:bidi="ru-RU"/>
              </w:rPr>
              <w:t>сч</w:t>
            </w:r>
            <w:r>
              <w:rPr>
                <w:lang w:bidi="ru-RU"/>
              </w:rPr>
              <w:t>итывать</w:t>
            </w:r>
            <w:r w:rsidRPr="00293D73">
              <w:rPr>
                <w:lang w:bidi="ru-RU"/>
              </w:rPr>
              <w:t xml:space="preserve"> коэффициент трудового вклада.</w:t>
            </w:r>
          </w:p>
        </w:tc>
        <w:tc>
          <w:tcPr>
            <w:tcW w:w="2124" w:type="dxa"/>
            <w:vMerge w:val="restart"/>
          </w:tcPr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</w:p>
          <w:p w:rsidR="00293D73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 xml:space="preserve">Письменный экзамен 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Оценка выполнения практического занятия</w:t>
            </w:r>
          </w:p>
        </w:tc>
      </w:tr>
      <w:tr w:rsidR="00293D73" w:rsidRPr="00871A05" w:rsidTr="0072435B">
        <w:trPr>
          <w:trHeight w:val="2617"/>
        </w:trPr>
        <w:tc>
          <w:tcPr>
            <w:tcW w:w="3512" w:type="dxa"/>
          </w:tcPr>
          <w:p w:rsidR="00293D73" w:rsidRDefault="00293D73" w:rsidP="00920DA7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ПК</w:t>
            </w:r>
            <w:r w:rsidRPr="00871A05">
              <w:rPr>
                <w:lang w:bidi="ru-RU"/>
              </w:rPr>
              <w:t xml:space="preserve"> 4.2 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Организовывать и контролировать деятельность подчиненных.</w:t>
            </w:r>
          </w:p>
        </w:tc>
        <w:tc>
          <w:tcPr>
            <w:tcW w:w="4252" w:type="dxa"/>
          </w:tcPr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-осуществлять эффективное общение;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-проводить инструктаж работников;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-контролировать качество работы персонала;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-контролировать технические и санитарные условия в офисе;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-управлять конфликтами;</w:t>
            </w:r>
          </w:p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  <w:r w:rsidRPr="00871A05">
              <w:rPr>
                <w:lang w:bidi="ru-RU"/>
              </w:rPr>
              <w:t>-работать и организов</w:t>
            </w:r>
            <w:r>
              <w:rPr>
                <w:lang w:bidi="ru-RU"/>
              </w:rPr>
              <w:t>ывать работу с офисной техникой</w:t>
            </w:r>
          </w:p>
        </w:tc>
        <w:tc>
          <w:tcPr>
            <w:tcW w:w="2124" w:type="dxa"/>
            <w:vMerge/>
          </w:tcPr>
          <w:p w:rsidR="00293D73" w:rsidRPr="00871A05" w:rsidRDefault="00293D73" w:rsidP="00920DA7">
            <w:pPr>
              <w:pStyle w:val="Default"/>
              <w:rPr>
                <w:lang w:bidi="ru-RU"/>
              </w:rPr>
            </w:pPr>
          </w:p>
        </w:tc>
      </w:tr>
      <w:tr w:rsidR="00293D73" w:rsidRPr="00871A05" w:rsidTr="00293D73">
        <w:trPr>
          <w:trHeight w:val="1176"/>
        </w:trPr>
        <w:tc>
          <w:tcPr>
            <w:tcW w:w="3512" w:type="dxa"/>
          </w:tcPr>
          <w:p w:rsidR="00293D73" w:rsidRDefault="00293D73" w:rsidP="00871A05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 xml:space="preserve">ПК 4.3 </w:t>
            </w:r>
          </w:p>
          <w:p w:rsidR="00293D73" w:rsidRDefault="00293D73" w:rsidP="00871A05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 xml:space="preserve">Оформлять отчетно-планирующую документацию. </w:t>
            </w:r>
          </w:p>
        </w:tc>
        <w:tc>
          <w:tcPr>
            <w:tcW w:w="4252" w:type="dxa"/>
          </w:tcPr>
          <w:p w:rsidR="00293D73" w:rsidRDefault="00293D73" w:rsidP="00293D73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-</w:t>
            </w:r>
            <w:proofErr w:type="spellStart"/>
            <w:r>
              <w:rPr>
                <w:lang w:bidi="ru-RU"/>
              </w:rPr>
              <w:t>о</w:t>
            </w:r>
            <w:r w:rsidRPr="00293D73">
              <w:rPr>
                <w:lang w:bidi="ru-RU"/>
              </w:rPr>
              <w:t>формл</w:t>
            </w:r>
            <w:r>
              <w:rPr>
                <w:lang w:bidi="ru-RU"/>
              </w:rPr>
              <w:t>л</w:t>
            </w:r>
            <w:r w:rsidRPr="00293D73">
              <w:rPr>
                <w:lang w:bidi="ru-RU"/>
              </w:rPr>
              <w:t>я</w:t>
            </w:r>
            <w:r>
              <w:rPr>
                <w:lang w:bidi="ru-RU"/>
              </w:rPr>
              <w:t>ть</w:t>
            </w:r>
            <w:proofErr w:type="spellEnd"/>
            <w:r w:rsidRPr="00293D73">
              <w:rPr>
                <w:lang w:bidi="ru-RU"/>
              </w:rPr>
              <w:t xml:space="preserve"> отчетно-планов</w:t>
            </w:r>
            <w:r>
              <w:rPr>
                <w:lang w:bidi="ru-RU"/>
              </w:rPr>
              <w:t>ую</w:t>
            </w:r>
            <w:r w:rsidRPr="00293D73">
              <w:rPr>
                <w:lang w:bidi="ru-RU"/>
              </w:rPr>
              <w:t xml:space="preserve"> документаци</w:t>
            </w:r>
            <w:r>
              <w:rPr>
                <w:lang w:bidi="ru-RU"/>
              </w:rPr>
              <w:t>ю;</w:t>
            </w:r>
          </w:p>
          <w:p w:rsidR="00293D73" w:rsidRPr="00871A05" w:rsidRDefault="00293D73" w:rsidP="00293D73">
            <w:pPr>
              <w:pStyle w:val="Default"/>
              <w:rPr>
                <w:lang w:bidi="ru-RU"/>
              </w:rPr>
            </w:pPr>
            <w:r>
              <w:rPr>
                <w:lang w:bidi="ru-RU"/>
              </w:rPr>
              <w:t>-д</w:t>
            </w:r>
            <w:r w:rsidRPr="00293D73">
              <w:rPr>
                <w:lang w:bidi="ru-RU"/>
              </w:rPr>
              <w:t>емонстр</w:t>
            </w:r>
            <w:r>
              <w:rPr>
                <w:lang w:bidi="ru-RU"/>
              </w:rPr>
              <w:t>ировать</w:t>
            </w:r>
            <w:r w:rsidRPr="00293D73">
              <w:rPr>
                <w:lang w:bidi="ru-RU"/>
              </w:rPr>
              <w:t xml:space="preserve"> навык</w:t>
            </w:r>
            <w:r>
              <w:rPr>
                <w:lang w:bidi="ru-RU"/>
              </w:rPr>
              <w:t>и</w:t>
            </w:r>
            <w:r w:rsidRPr="00293D73">
              <w:rPr>
                <w:lang w:bidi="ru-RU"/>
              </w:rPr>
              <w:t xml:space="preserve"> работы с оргтехникой</w:t>
            </w:r>
          </w:p>
        </w:tc>
        <w:tc>
          <w:tcPr>
            <w:tcW w:w="2124" w:type="dxa"/>
            <w:vMerge/>
          </w:tcPr>
          <w:p w:rsidR="00293D73" w:rsidRPr="00871A05" w:rsidRDefault="00293D73" w:rsidP="00871A05">
            <w:pPr>
              <w:pStyle w:val="Default"/>
              <w:rPr>
                <w:lang w:bidi="ru-RU"/>
              </w:rPr>
            </w:pPr>
          </w:p>
        </w:tc>
      </w:tr>
    </w:tbl>
    <w:p w:rsidR="00871A05" w:rsidRPr="00871A05" w:rsidRDefault="00871A05" w:rsidP="00871A05">
      <w:pPr>
        <w:pStyle w:val="Default"/>
        <w:rPr>
          <w:lang w:bidi="ru-RU"/>
        </w:rPr>
        <w:sectPr w:rsidR="00871A05" w:rsidRPr="00871A05" w:rsidSect="00F6100E">
          <w:pgSz w:w="11910" w:h="16840"/>
          <w:pgMar w:top="1120" w:right="320" w:bottom="280" w:left="1460" w:header="720" w:footer="720" w:gutter="0"/>
          <w:cols w:space="720"/>
          <w:docGrid w:linePitch="299"/>
        </w:sectPr>
      </w:pPr>
    </w:p>
    <w:p w:rsidR="004C6F04" w:rsidRPr="00BF1EB8" w:rsidRDefault="004C6F04" w:rsidP="004C6F04">
      <w:pPr>
        <w:widowControl w:val="0"/>
        <w:suppressAutoHyphens/>
        <w:autoSpaceDE w:val="0"/>
        <w:autoSpaceDN w:val="0"/>
        <w:adjustRightInd w:val="0"/>
        <w:rPr>
          <w:b/>
          <w:smallCaps/>
          <w:sz w:val="24"/>
          <w:szCs w:val="24"/>
        </w:rPr>
      </w:pPr>
      <w:r w:rsidRPr="00BF1EB8">
        <w:rPr>
          <w:b/>
          <w:sz w:val="24"/>
          <w:szCs w:val="24"/>
        </w:rPr>
        <w:lastRenderedPageBreak/>
        <w:t>Порядок выполнения и защиты выпускной квалификационной работы</w:t>
      </w:r>
    </w:p>
    <w:p w:rsidR="004C6F04" w:rsidRPr="00BF1EB8" w:rsidRDefault="004C6F04" w:rsidP="004C6F04">
      <w:pPr>
        <w:ind w:firstLine="567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Подготовка и защита выпускной квалификационной работы (дипломной работы, дипломного проекта) включена в государственную (итоговую) аттестацию. </w:t>
      </w:r>
    </w:p>
    <w:p w:rsidR="004C6F04" w:rsidRPr="00BF1EB8" w:rsidRDefault="004C6F04" w:rsidP="004C6F04">
      <w:pPr>
        <w:ind w:firstLine="567"/>
        <w:jc w:val="both"/>
        <w:rPr>
          <w:bCs/>
          <w:sz w:val="24"/>
          <w:szCs w:val="24"/>
        </w:rPr>
      </w:pPr>
      <w:r w:rsidRPr="00BF1EB8">
        <w:rPr>
          <w:spacing w:val="4"/>
          <w:sz w:val="24"/>
          <w:szCs w:val="24"/>
        </w:rPr>
        <w:t>Перечень выпускных квалификационных работ (ВКР) рассматривается на заседании цикловой комиссии</w:t>
      </w:r>
      <w:r w:rsidRPr="00BF1EB8">
        <w:rPr>
          <w:spacing w:val="5"/>
          <w:sz w:val="24"/>
          <w:szCs w:val="24"/>
        </w:rPr>
        <w:t xml:space="preserve"> </w:t>
      </w:r>
      <w:r w:rsidRPr="00BF1EB8">
        <w:rPr>
          <w:spacing w:val="4"/>
          <w:sz w:val="24"/>
          <w:szCs w:val="24"/>
        </w:rPr>
        <w:t xml:space="preserve">и утверждается приказом директора техникума. </w:t>
      </w:r>
      <w:r w:rsidRPr="00BF1EB8">
        <w:rPr>
          <w:sz w:val="24"/>
          <w:szCs w:val="24"/>
        </w:rPr>
        <w:t xml:space="preserve">Задание на </w:t>
      </w:r>
      <w:r w:rsidRPr="00BF1EB8">
        <w:rPr>
          <w:spacing w:val="4"/>
          <w:sz w:val="24"/>
          <w:szCs w:val="24"/>
        </w:rPr>
        <w:t>ВКР</w:t>
      </w:r>
      <w:r w:rsidRPr="00BF1EB8">
        <w:rPr>
          <w:sz w:val="24"/>
          <w:szCs w:val="24"/>
        </w:rPr>
        <w:t xml:space="preserve"> оформляется на специальном бланке и выдается </w:t>
      </w:r>
      <w:proofErr w:type="gramStart"/>
      <w:r w:rsidRPr="00BF1EB8">
        <w:rPr>
          <w:sz w:val="24"/>
          <w:szCs w:val="24"/>
        </w:rPr>
        <w:t>обучающемуся</w:t>
      </w:r>
      <w:proofErr w:type="gramEnd"/>
      <w:r w:rsidRPr="00BF1EB8">
        <w:rPr>
          <w:sz w:val="24"/>
          <w:szCs w:val="24"/>
        </w:rPr>
        <w:t xml:space="preserve"> за полгода до начала государственной (итоговой) аттестации. </w:t>
      </w:r>
    </w:p>
    <w:p w:rsidR="004C6F04" w:rsidRPr="00BF1EB8" w:rsidRDefault="004C6F04" w:rsidP="004C6F04">
      <w:pPr>
        <w:shd w:val="clear" w:color="auto" w:fill="FFFFFF"/>
        <w:ind w:firstLine="567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ВКР выполняются в соответствии с тематикой, определяемой техникумом.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4C6F04" w:rsidRPr="00BF1EB8" w:rsidRDefault="004C6F04" w:rsidP="004C6F04">
      <w:pPr>
        <w:ind w:firstLine="567"/>
        <w:jc w:val="both"/>
        <w:rPr>
          <w:bCs/>
          <w:sz w:val="24"/>
          <w:szCs w:val="24"/>
        </w:rPr>
      </w:pPr>
      <w:r w:rsidRPr="00BF1EB8">
        <w:rPr>
          <w:bCs/>
          <w:sz w:val="24"/>
          <w:szCs w:val="24"/>
        </w:rPr>
        <w:t>Выполнение ВКР имеет своей целью систематизацию, закрепление и расширение теоретических знаний, приобретение навыков практического применения этих знаний при решении конкретной производственной  задачи; приобретение опыта представления и публичной защиты результатов своей деятельности.</w:t>
      </w:r>
    </w:p>
    <w:p w:rsidR="004C6F04" w:rsidRPr="00BF1EB8" w:rsidRDefault="004C6F04" w:rsidP="004C6F04">
      <w:pPr>
        <w:tabs>
          <w:tab w:val="num" w:pos="0"/>
        </w:tabs>
        <w:ind w:firstLine="567"/>
        <w:rPr>
          <w:bCs/>
          <w:sz w:val="24"/>
          <w:szCs w:val="24"/>
        </w:rPr>
      </w:pPr>
      <w:r w:rsidRPr="00BF1EB8">
        <w:rPr>
          <w:bCs/>
          <w:sz w:val="24"/>
          <w:szCs w:val="24"/>
        </w:rPr>
        <w:t>Последовательность выполнения  ВКР:</w:t>
      </w:r>
    </w:p>
    <w:p w:rsidR="004C6F04" w:rsidRPr="00BF1EB8" w:rsidRDefault="004C6F04" w:rsidP="004C6F04">
      <w:pPr>
        <w:widowControl w:val="0"/>
        <w:numPr>
          <w:ilvl w:val="0"/>
          <w:numId w:val="13"/>
        </w:numPr>
        <w:tabs>
          <w:tab w:val="num" w:pos="851"/>
        </w:tabs>
        <w:autoSpaceDE w:val="0"/>
        <w:autoSpaceDN w:val="0"/>
        <w:adjustRightInd w:val="0"/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работа над пояснительной запиской;</w:t>
      </w:r>
    </w:p>
    <w:p w:rsidR="004C6F04" w:rsidRPr="00BF1EB8" w:rsidRDefault="004C6F04" w:rsidP="004C6F04">
      <w:pPr>
        <w:widowControl w:val="0"/>
        <w:numPr>
          <w:ilvl w:val="0"/>
          <w:numId w:val="13"/>
        </w:numPr>
        <w:tabs>
          <w:tab w:val="num" w:pos="851"/>
        </w:tabs>
        <w:autoSpaceDE w:val="0"/>
        <w:autoSpaceDN w:val="0"/>
        <w:adjustRightInd w:val="0"/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предварительная защита на отделении; </w:t>
      </w:r>
    </w:p>
    <w:p w:rsidR="004C6F04" w:rsidRPr="00BF1EB8" w:rsidRDefault="004C6F04" w:rsidP="004C6F04">
      <w:pPr>
        <w:widowControl w:val="0"/>
        <w:numPr>
          <w:ilvl w:val="0"/>
          <w:numId w:val="13"/>
        </w:numPr>
        <w:tabs>
          <w:tab w:val="num" w:pos="851"/>
        </w:tabs>
        <w:autoSpaceDE w:val="0"/>
        <w:autoSpaceDN w:val="0"/>
        <w:adjustRightInd w:val="0"/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нормативный контроль;</w:t>
      </w:r>
    </w:p>
    <w:p w:rsidR="004C6F04" w:rsidRPr="00BF1EB8" w:rsidRDefault="004C6F04" w:rsidP="004C6F04">
      <w:pPr>
        <w:widowControl w:val="0"/>
        <w:numPr>
          <w:ilvl w:val="0"/>
          <w:numId w:val="13"/>
        </w:numPr>
        <w:tabs>
          <w:tab w:val="num" w:pos="851"/>
        </w:tabs>
        <w:autoSpaceDE w:val="0"/>
        <w:autoSpaceDN w:val="0"/>
        <w:adjustRightInd w:val="0"/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получение отзыва руководителя и внешней рецензии; </w:t>
      </w:r>
    </w:p>
    <w:p w:rsidR="004C6F04" w:rsidRPr="00BF1EB8" w:rsidRDefault="004C6F04" w:rsidP="004C6F04">
      <w:pPr>
        <w:widowControl w:val="0"/>
        <w:numPr>
          <w:ilvl w:val="0"/>
          <w:numId w:val="13"/>
        </w:numPr>
        <w:tabs>
          <w:tab w:val="num" w:pos="851"/>
        </w:tabs>
        <w:autoSpaceDE w:val="0"/>
        <w:autoSpaceDN w:val="0"/>
        <w:adjustRightInd w:val="0"/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получение допуска к защите у заместителя директора по учебно-производственной работе;</w:t>
      </w:r>
    </w:p>
    <w:p w:rsidR="004C6F04" w:rsidRPr="00BF1EB8" w:rsidRDefault="004C6F04" w:rsidP="004C6F04">
      <w:pPr>
        <w:widowControl w:val="0"/>
        <w:numPr>
          <w:ilvl w:val="0"/>
          <w:numId w:val="13"/>
        </w:numPr>
        <w:tabs>
          <w:tab w:val="num" w:pos="851"/>
        </w:tabs>
        <w:autoSpaceDE w:val="0"/>
        <w:autoSpaceDN w:val="0"/>
        <w:adjustRightInd w:val="0"/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защита дипломного проекта.</w:t>
      </w:r>
    </w:p>
    <w:p w:rsidR="004C6F04" w:rsidRPr="00BF1EB8" w:rsidRDefault="004C6F04" w:rsidP="004C6F04">
      <w:pPr>
        <w:widowControl w:val="0"/>
        <w:tabs>
          <w:tab w:val="num" w:pos="0"/>
          <w:tab w:val="left" w:pos="8371"/>
        </w:tabs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BF1EB8">
        <w:rPr>
          <w:bCs/>
          <w:sz w:val="24"/>
          <w:szCs w:val="24"/>
        </w:rPr>
        <w:t xml:space="preserve">В ходе подготовки к защите дипломного проекта составляется текст доклада и согласовывается с руководителем. </w:t>
      </w:r>
      <w:r w:rsidRPr="00BF1EB8">
        <w:rPr>
          <w:sz w:val="24"/>
          <w:szCs w:val="24"/>
        </w:rPr>
        <w:t>Содержание доклада:</w:t>
      </w:r>
    </w:p>
    <w:p w:rsidR="004C6F04" w:rsidRPr="00BF1EB8" w:rsidRDefault="004C6F04" w:rsidP="004C6F04">
      <w:pPr>
        <w:widowControl w:val="0"/>
        <w:numPr>
          <w:ilvl w:val="0"/>
          <w:numId w:val="14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полное наименование темы дипломного проекта;</w:t>
      </w:r>
    </w:p>
    <w:p w:rsidR="004C6F04" w:rsidRPr="00BF1EB8" w:rsidRDefault="004C6F04" w:rsidP="004C6F04">
      <w:pPr>
        <w:widowControl w:val="0"/>
        <w:numPr>
          <w:ilvl w:val="0"/>
          <w:numId w:val="14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цели и задачи проектирования;</w:t>
      </w:r>
    </w:p>
    <w:p w:rsidR="004C6F04" w:rsidRPr="00BF1EB8" w:rsidRDefault="004C6F04" w:rsidP="004C6F04">
      <w:pPr>
        <w:widowControl w:val="0"/>
        <w:numPr>
          <w:ilvl w:val="0"/>
          <w:numId w:val="14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краткая  характеристика работы; </w:t>
      </w:r>
    </w:p>
    <w:p w:rsidR="004C6F04" w:rsidRPr="00BF1EB8" w:rsidRDefault="004C6F04" w:rsidP="004C6F04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851" w:hanging="660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краткие выводы по результатам работы.</w:t>
      </w:r>
    </w:p>
    <w:p w:rsidR="004C6F04" w:rsidRPr="00BF1EB8" w:rsidRDefault="004C6F04" w:rsidP="004C6F04">
      <w:pPr>
        <w:ind w:firstLine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В целях информирования выпускников о требованиях, предъявляемых к ВКР, разрабатываются методические рекомендации.</w:t>
      </w:r>
    </w:p>
    <w:p w:rsidR="004C6F04" w:rsidRPr="00BF1EB8" w:rsidRDefault="004C6F04" w:rsidP="004C6F04">
      <w:pPr>
        <w:ind w:firstLine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Выполненный и подписанный </w:t>
      </w:r>
      <w:proofErr w:type="gramStart"/>
      <w:r w:rsidRPr="00BF1EB8">
        <w:rPr>
          <w:sz w:val="24"/>
          <w:szCs w:val="24"/>
        </w:rPr>
        <w:t>обучающимся</w:t>
      </w:r>
      <w:proofErr w:type="gramEnd"/>
      <w:r w:rsidRPr="00BF1EB8">
        <w:rPr>
          <w:sz w:val="24"/>
          <w:szCs w:val="24"/>
        </w:rPr>
        <w:t xml:space="preserve"> </w:t>
      </w:r>
      <w:r w:rsidRPr="00BF1EB8">
        <w:rPr>
          <w:bCs/>
          <w:sz w:val="24"/>
          <w:szCs w:val="24"/>
        </w:rPr>
        <w:t>дипломный проект</w:t>
      </w:r>
      <w:r w:rsidRPr="00BF1EB8">
        <w:rPr>
          <w:sz w:val="24"/>
          <w:szCs w:val="24"/>
        </w:rPr>
        <w:t xml:space="preserve"> передается руководителю для подготовки письменного отзыва (рецензии). </w:t>
      </w:r>
    </w:p>
    <w:p w:rsidR="004C6F04" w:rsidRPr="00BF1EB8" w:rsidRDefault="004C6F04" w:rsidP="004C6F04">
      <w:pPr>
        <w:ind w:firstLine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Руководитель за месяц до начала государственной (итоговой) аттестации проверяет выполнение обучающимися ВКР и представляет письменный отзыв (рецензию), который включает:</w:t>
      </w:r>
    </w:p>
    <w:p w:rsidR="004C6F04" w:rsidRPr="00BF1EB8" w:rsidRDefault="004C6F04" w:rsidP="004C6F04">
      <w:pPr>
        <w:numPr>
          <w:ilvl w:val="0"/>
          <w:numId w:val="15"/>
        </w:numPr>
        <w:tabs>
          <w:tab w:val="clear" w:pos="720"/>
          <w:tab w:val="num" w:pos="851"/>
        </w:tabs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заключение о соответствии темы письменной экзаменационной работы заданию                   на  нее;</w:t>
      </w:r>
    </w:p>
    <w:p w:rsidR="004C6F04" w:rsidRPr="00BF1EB8" w:rsidRDefault="004C6F04" w:rsidP="004C6F04">
      <w:pPr>
        <w:numPr>
          <w:ilvl w:val="0"/>
          <w:numId w:val="15"/>
        </w:numPr>
        <w:tabs>
          <w:tab w:val="clear" w:pos="720"/>
          <w:tab w:val="num" w:pos="851"/>
        </w:tabs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оценку степени разработки основных разделов работы, оригинальности решений (предложений);</w:t>
      </w:r>
    </w:p>
    <w:p w:rsidR="004C6F04" w:rsidRPr="00BF1EB8" w:rsidRDefault="004C6F04" w:rsidP="004C6F04">
      <w:pPr>
        <w:numPr>
          <w:ilvl w:val="0"/>
          <w:numId w:val="15"/>
        </w:numPr>
        <w:tabs>
          <w:tab w:val="clear" w:pos="720"/>
          <w:tab w:val="num" w:pos="851"/>
        </w:tabs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оценку качества выполнения основных разделов работы, графической работы;</w:t>
      </w:r>
    </w:p>
    <w:p w:rsidR="004C6F04" w:rsidRPr="00BF1EB8" w:rsidRDefault="004C6F04" w:rsidP="004C6F04">
      <w:pPr>
        <w:numPr>
          <w:ilvl w:val="0"/>
          <w:numId w:val="15"/>
        </w:numPr>
        <w:tabs>
          <w:tab w:val="clear" w:pos="720"/>
          <w:tab w:val="num" w:pos="851"/>
        </w:tabs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указание на положительные стороны и недостатки;</w:t>
      </w:r>
    </w:p>
    <w:p w:rsidR="004C6F04" w:rsidRPr="00BF1EB8" w:rsidRDefault="004C6F04" w:rsidP="004C6F04">
      <w:pPr>
        <w:numPr>
          <w:ilvl w:val="0"/>
          <w:numId w:val="15"/>
        </w:numPr>
        <w:tabs>
          <w:tab w:val="clear" w:pos="720"/>
          <w:tab w:val="num" w:pos="851"/>
        </w:tabs>
        <w:ind w:left="851" w:hanging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оценку степени самостоятельности </w:t>
      </w:r>
      <w:proofErr w:type="gramStart"/>
      <w:r w:rsidRPr="00BF1EB8">
        <w:rPr>
          <w:sz w:val="24"/>
          <w:szCs w:val="24"/>
        </w:rPr>
        <w:t>обучающегося</w:t>
      </w:r>
      <w:proofErr w:type="gramEnd"/>
      <w:r w:rsidRPr="00BF1EB8">
        <w:rPr>
          <w:sz w:val="24"/>
          <w:szCs w:val="24"/>
        </w:rPr>
        <w:t xml:space="preserve"> при разработке вопросов темы.</w:t>
      </w:r>
    </w:p>
    <w:p w:rsidR="004C6F04" w:rsidRPr="00BF1EB8" w:rsidRDefault="004C6F04" w:rsidP="004C6F04">
      <w:pPr>
        <w:ind w:firstLine="851"/>
        <w:jc w:val="both"/>
        <w:rPr>
          <w:sz w:val="24"/>
          <w:szCs w:val="24"/>
        </w:rPr>
      </w:pPr>
      <w:r w:rsidRPr="00BF1EB8">
        <w:rPr>
          <w:sz w:val="24"/>
          <w:szCs w:val="24"/>
        </w:rPr>
        <w:t xml:space="preserve">ВКР вместе с рецензией сдается </w:t>
      </w:r>
      <w:proofErr w:type="gramStart"/>
      <w:r w:rsidRPr="00BF1EB8">
        <w:rPr>
          <w:sz w:val="24"/>
          <w:szCs w:val="24"/>
        </w:rPr>
        <w:t>обучающимся</w:t>
      </w:r>
      <w:proofErr w:type="gramEnd"/>
      <w:r w:rsidRPr="00BF1EB8">
        <w:rPr>
          <w:sz w:val="24"/>
          <w:szCs w:val="24"/>
        </w:rPr>
        <w:t xml:space="preserve"> заместителю директора по учебной работе для окончательного контроля и подписи. Если письменная экзаменационная   работа подписана, то она включается в приказ о допуске к защите. Рецензия в работу не подшивается. Внесение изменений в ВКР после получения рецензии не допускается.</w:t>
      </w:r>
    </w:p>
    <w:p w:rsidR="004C6F04" w:rsidRPr="00BF1EB8" w:rsidRDefault="004C6F04" w:rsidP="004C6F04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BF1EB8">
        <w:rPr>
          <w:sz w:val="24"/>
          <w:szCs w:val="24"/>
        </w:rPr>
        <w:t>Защита дипломных проектов проводится на открытом заседании ГАК.</w:t>
      </w:r>
    </w:p>
    <w:p w:rsidR="00920DA7" w:rsidRDefault="00920DA7" w:rsidP="004C6F04">
      <w:pPr>
        <w:widowControl w:val="0"/>
        <w:suppressAutoHyphens/>
        <w:autoSpaceDE w:val="0"/>
        <w:autoSpaceDN w:val="0"/>
        <w:adjustRightInd w:val="0"/>
        <w:jc w:val="both"/>
        <w:rPr>
          <w:b/>
          <w:smallCaps/>
          <w:sz w:val="24"/>
          <w:szCs w:val="24"/>
        </w:rPr>
      </w:pPr>
    </w:p>
    <w:p w:rsidR="00920DA7" w:rsidRDefault="00920DA7" w:rsidP="004C6F04">
      <w:pPr>
        <w:widowControl w:val="0"/>
        <w:suppressAutoHyphens/>
        <w:autoSpaceDE w:val="0"/>
        <w:autoSpaceDN w:val="0"/>
        <w:adjustRightInd w:val="0"/>
        <w:jc w:val="both"/>
        <w:rPr>
          <w:b/>
          <w:smallCaps/>
          <w:sz w:val="24"/>
          <w:szCs w:val="24"/>
        </w:rPr>
      </w:pPr>
    </w:p>
    <w:p w:rsidR="004C6F04" w:rsidRPr="00BF1EB8" w:rsidRDefault="004C6F04" w:rsidP="00DA0548">
      <w:pPr>
        <w:widowControl w:val="0"/>
        <w:suppressAutoHyphens/>
        <w:autoSpaceDE w:val="0"/>
        <w:autoSpaceDN w:val="0"/>
        <w:adjustRightInd w:val="0"/>
        <w:ind w:firstLine="260"/>
        <w:jc w:val="both"/>
        <w:rPr>
          <w:b/>
          <w:smallCaps/>
          <w:sz w:val="24"/>
          <w:szCs w:val="24"/>
        </w:rPr>
      </w:pPr>
      <w:r w:rsidRPr="00BF1EB8">
        <w:rPr>
          <w:b/>
          <w:sz w:val="24"/>
          <w:szCs w:val="24"/>
        </w:rPr>
        <w:lastRenderedPageBreak/>
        <w:t>Организация государственной (итоговой)  аттестации выпускников</w:t>
      </w:r>
    </w:p>
    <w:p w:rsidR="009F3B6E" w:rsidRPr="00BF1EB8" w:rsidRDefault="009F3B6E" w:rsidP="009F3B6E">
      <w:pPr>
        <w:spacing w:line="271" w:lineRule="auto"/>
        <w:ind w:left="260" w:right="120" w:firstLine="709"/>
        <w:jc w:val="both"/>
        <w:rPr>
          <w:rFonts w:ascii="Calibri" w:hAnsi="Calibri"/>
          <w:sz w:val="24"/>
          <w:szCs w:val="24"/>
        </w:rPr>
      </w:pPr>
      <w:r w:rsidRPr="00BF1EB8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9F3B6E" w:rsidRPr="00BF1EB8" w:rsidRDefault="009F3B6E" w:rsidP="009F3B6E">
      <w:pPr>
        <w:spacing w:line="20" w:lineRule="exact"/>
        <w:ind w:firstLine="709"/>
        <w:rPr>
          <w:rFonts w:ascii="Calibri" w:hAnsi="Calibri"/>
          <w:sz w:val="24"/>
          <w:szCs w:val="24"/>
        </w:rPr>
      </w:pPr>
    </w:p>
    <w:p w:rsidR="009F3B6E" w:rsidRPr="00BF1EB8" w:rsidRDefault="009F3B6E" w:rsidP="009F3B6E">
      <w:pPr>
        <w:spacing w:line="271" w:lineRule="auto"/>
        <w:ind w:left="260" w:right="120" w:firstLine="709"/>
        <w:jc w:val="both"/>
        <w:rPr>
          <w:rFonts w:ascii="Calibri" w:hAnsi="Calibri"/>
          <w:sz w:val="24"/>
          <w:szCs w:val="24"/>
        </w:rPr>
      </w:pPr>
      <w:r w:rsidRPr="00BF1EB8">
        <w:rPr>
          <w:sz w:val="24"/>
          <w:szCs w:val="24"/>
        </w:rPr>
        <w:t>Государственная итоговая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9F3B6E" w:rsidRPr="00BF1EB8" w:rsidRDefault="009F3B6E" w:rsidP="009F3B6E">
      <w:pPr>
        <w:spacing w:line="22" w:lineRule="exact"/>
        <w:ind w:firstLine="709"/>
        <w:rPr>
          <w:rFonts w:ascii="Calibri" w:hAnsi="Calibri"/>
          <w:sz w:val="24"/>
          <w:szCs w:val="24"/>
        </w:rPr>
      </w:pPr>
    </w:p>
    <w:p w:rsidR="009F3B6E" w:rsidRPr="00BF1EB8" w:rsidRDefault="009F3B6E" w:rsidP="009F3B6E">
      <w:pPr>
        <w:spacing w:line="271" w:lineRule="auto"/>
        <w:ind w:left="260" w:right="120" w:firstLine="709"/>
        <w:jc w:val="both"/>
        <w:rPr>
          <w:rFonts w:ascii="Calibri" w:hAnsi="Calibri"/>
          <w:sz w:val="24"/>
          <w:szCs w:val="24"/>
        </w:rPr>
      </w:pPr>
      <w:r w:rsidRPr="00BF1EB8">
        <w:rPr>
          <w:sz w:val="24"/>
          <w:szCs w:val="24"/>
        </w:rPr>
        <w:t>Выпускная квалификационная работа способствует систематизации и закреплению знаний выпускника специальности при решении конкретных задач, а также выяснению уровня подготовки выпускника к самостоятельной работе.</w:t>
      </w:r>
    </w:p>
    <w:p w:rsidR="00FA36C8" w:rsidRPr="00BF1EB8" w:rsidRDefault="00FA36C8" w:rsidP="00FA36C8">
      <w:pPr>
        <w:shd w:val="clear" w:color="auto" w:fill="FFFFFF"/>
        <w:ind w:right="82"/>
        <w:rPr>
          <w:b/>
          <w:color w:val="FF0000"/>
          <w:spacing w:val="-4"/>
          <w:sz w:val="24"/>
          <w:szCs w:val="24"/>
        </w:rPr>
      </w:pPr>
    </w:p>
    <w:p w:rsidR="00FA36C8" w:rsidRPr="00BF1EB8" w:rsidRDefault="00FA36C8" w:rsidP="00FA36C8">
      <w:pPr>
        <w:shd w:val="clear" w:color="auto" w:fill="FFFFFF"/>
        <w:ind w:right="82"/>
        <w:rPr>
          <w:b/>
          <w:color w:val="FF0000"/>
          <w:spacing w:val="-4"/>
          <w:sz w:val="24"/>
          <w:szCs w:val="24"/>
        </w:rPr>
      </w:pPr>
    </w:p>
    <w:p w:rsidR="00FA36C8" w:rsidRPr="00BF1EB8" w:rsidRDefault="00FA36C8" w:rsidP="00FA36C8">
      <w:pPr>
        <w:shd w:val="clear" w:color="auto" w:fill="FFFFFF"/>
        <w:ind w:right="82"/>
        <w:rPr>
          <w:b/>
          <w:color w:val="FF0000"/>
          <w:spacing w:val="-4"/>
          <w:sz w:val="24"/>
          <w:szCs w:val="24"/>
        </w:rPr>
      </w:pPr>
    </w:p>
    <w:p w:rsidR="00FA36C8" w:rsidRPr="00BF1EB8" w:rsidRDefault="00FA36C8" w:rsidP="00FA36C8">
      <w:pPr>
        <w:shd w:val="clear" w:color="auto" w:fill="FFFFFF"/>
        <w:ind w:right="82"/>
        <w:rPr>
          <w:b/>
          <w:color w:val="FF0000"/>
          <w:spacing w:val="-4"/>
          <w:sz w:val="24"/>
          <w:szCs w:val="24"/>
        </w:rPr>
      </w:pPr>
    </w:p>
    <w:p w:rsidR="00FA36C8" w:rsidRPr="00BF1EB8" w:rsidRDefault="00FA36C8" w:rsidP="00FA36C8">
      <w:pPr>
        <w:tabs>
          <w:tab w:val="left" w:pos="9659"/>
        </w:tabs>
        <w:rPr>
          <w:color w:val="FF0000"/>
          <w:sz w:val="24"/>
          <w:szCs w:val="24"/>
        </w:rPr>
      </w:pPr>
    </w:p>
    <w:p w:rsidR="00FA36C8" w:rsidRPr="00BF1EB8" w:rsidRDefault="00FA36C8" w:rsidP="00FA36C8">
      <w:pPr>
        <w:tabs>
          <w:tab w:val="left" w:pos="9659"/>
        </w:tabs>
        <w:rPr>
          <w:color w:val="FF0000"/>
          <w:sz w:val="24"/>
          <w:szCs w:val="24"/>
        </w:rPr>
      </w:pPr>
    </w:p>
    <w:p w:rsidR="00FA36C8" w:rsidRPr="00BF1EB8" w:rsidRDefault="00FA36C8" w:rsidP="00FA36C8">
      <w:pPr>
        <w:tabs>
          <w:tab w:val="left" w:pos="9659"/>
        </w:tabs>
        <w:rPr>
          <w:color w:val="FF0000"/>
          <w:sz w:val="24"/>
          <w:szCs w:val="24"/>
        </w:rPr>
      </w:pPr>
    </w:p>
    <w:p w:rsidR="00FA36C8" w:rsidRPr="00BF1EB8" w:rsidRDefault="00FA36C8" w:rsidP="00FA36C8">
      <w:pPr>
        <w:tabs>
          <w:tab w:val="left" w:pos="9659"/>
        </w:tabs>
        <w:rPr>
          <w:color w:val="FF0000"/>
          <w:sz w:val="24"/>
          <w:szCs w:val="24"/>
        </w:rPr>
      </w:pPr>
    </w:p>
    <w:p w:rsidR="00FA36C8" w:rsidRPr="00BF1EB8" w:rsidRDefault="00FA36C8" w:rsidP="00FA36C8">
      <w:pPr>
        <w:tabs>
          <w:tab w:val="left" w:pos="9659"/>
        </w:tabs>
        <w:rPr>
          <w:color w:val="FF0000"/>
          <w:sz w:val="24"/>
          <w:szCs w:val="24"/>
        </w:rPr>
      </w:pPr>
    </w:p>
    <w:p w:rsidR="00FA36C8" w:rsidRPr="00344D22" w:rsidRDefault="00FA36C8" w:rsidP="00FA36C8">
      <w:pPr>
        <w:widowControl w:val="0"/>
        <w:suppressAutoHyphens/>
        <w:jc w:val="both"/>
        <w:rPr>
          <w:b/>
          <w:smallCaps/>
          <w:sz w:val="20"/>
          <w:szCs w:val="20"/>
        </w:rPr>
        <w:sectPr w:rsidR="00FA36C8" w:rsidRPr="00344D22" w:rsidSect="00D95C78">
          <w:footerReference w:type="default" r:id="rId15"/>
          <w:pgSz w:w="11906" w:h="16838"/>
          <w:pgMar w:top="1134" w:right="1134" w:bottom="1529" w:left="1134" w:header="709" w:footer="709" w:gutter="0"/>
          <w:cols w:space="708"/>
          <w:docGrid w:linePitch="360"/>
        </w:sectPr>
      </w:pPr>
    </w:p>
    <w:p w:rsidR="00322038" w:rsidRPr="00BA5480" w:rsidRDefault="00322038" w:rsidP="00920DA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Раздел </w:t>
      </w:r>
      <w:r w:rsidR="00941238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>. Разработчики программы подготовки специалистов среднего звена</w:t>
      </w:r>
    </w:p>
    <w:p w:rsidR="00322038" w:rsidRPr="003E1D54" w:rsidRDefault="00322038" w:rsidP="00322038">
      <w:pPr>
        <w:ind w:left="3861"/>
        <w:rPr>
          <w:b/>
          <w:bCs/>
          <w:sz w:val="24"/>
          <w:szCs w:val="24"/>
        </w:rPr>
      </w:pPr>
    </w:p>
    <w:p w:rsidR="00920DA7" w:rsidRDefault="00322038" w:rsidP="00920DA7">
      <w:pPr>
        <w:pStyle w:val="a4"/>
        <w:numPr>
          <w:ilvl w:val="0"/>
          <w:numId w:val="7"/>
        </w:numPr>
        <w:spacing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920DA7">
        <w:rPr>
          <w:sz w:val="24"/>
          <w:szCs w:val="24"/>
        </w:rPr>
        <w:t>Бакулина Е.А. - преподаватель первой квалификационной категории</w:t>
      </w:r>
      <w:r w:rsidR="00920DA7">
        <w:rPr>
          <w:sz w:val="24"/>
          <w:szCs w:val="24"/>
        </w:rPr>
        <w:t xml:space="preserve"> ГАПОУ ТО «Тобольский многопрофильный техникум»;</w:t>
      </w:r>
    </w:p>
    <w:p w:rsidR="00920DA7" w:rsidRPr="00920DA7" w:rsidRDefault="00920DA7" w:rsidP="00920DA7">
      <w:pPr>
        <w:pStyle w:val="a4"/>
        <w:numPr>
          <w:ilvl w:val="0"/>
          <w:numId w:val="7"/>
        </w:numPr>
        <w:spacing w:line="360" w:lineRule="auto"/>
        <w:ind w:left="0" w:firstLine="0"/>
        <w:contextualSpacing w:val="0"/>
        <w:jc w:val="both"/>
        <w:rPr>
          <w:sz w:val="24"/>
          <w:szCs w:val="24"/>
        </w:rPr>
      </w:pPr>
      <w:proofErr w:type="spellStart"/>
      <w:r w:rsidRPr="00920DA7">
        <w:rPr>
          <w:sz w:val="24"/>
          <w:szCs w:val="24"/>
        </w:rPr>
        <w:t>Бикчандаева</w:t>
      </w:r>
      <w:proofErr w:type="spellEnd"/>
      <w:r w:rsidRPr="00920DA7">
        <w:rPr>
          <w:sz w:val="24"/>
          <w:szCs w:val="24"/>
        </w:rPr>
        <w:t xml:space="preserve"> Д.М.- методист ГАПОУ ТО «Тобольский многопрофильный техникум»;</w:t>
      </w:r>
    </w:p>
    <w:p w:rsidR="00920DA7" w:rsidRPr="00920DA7" w:rsidRDefault="00920DA7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920DA7">
        <w:rPr>
          <w:sz w:val="24"/>
          <w:szCs w:val="24"/>
        </w:rPr>
        <w:t>Верзилова</w:t>
      </w:r>
      <w:proofErr w:type="spellEnd"/>
      <w:r w:rsidRPr="00920DA7">
        <w:rPr>
          <w:sz w:val="24"/>
          <w:szCs w:val="24"/>
        </w:rPr>
        <w:t xml:space="preserve"> Л.П.- преподаватель высшей категории</w:t>
      </w:r>
      <w:r w:rsidRPr="00920DA7">
        <w:t xml:space="preserve"> </w:t>
      </w:r>
      <w:r w:rsidRPr="00920DA7">
        <w:rPr>
          <w:sz w:val="24"/>
          <w:szCs w:val="24"/>
        </w:rPr>
        <w:t>ГАПОУ ТО «Тобольский многопрофильный техникум»;</w:t>
      </w:r>
    </w:p>
    <w:p w:rsidR="00920DA7" w:rsidRPr="00920DA7" w:rsidRDefault="00920DA7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r w:rsidRPr="00920DA7">
        <w:rPr>
          <w:sz w:val="24"/>
          <w:szCs w:val="24"/>
        </w:rPr>
        <w:t>Грязнова Т.А.- преподаватель без  категории</w:t>
      </w:r>
      <w:r w:rsidRPr="00920DA7">
        <w:t xml:space="preserve"> </w:t>
      </w:r>
      <w:r w:rsidRPr="00920DA7">
        <w:rPr>
          <w:sz w:val="24"/>
          <w:szCs w:val="24"/>
        </w:rPr>
        <w:t>ГАПОУ ТО «Тобольский многопрофильный техникум»;</w:t>
      </w:r>
    </w:p>
    <w:p w:rsidR="00322038" w:rsidRPr="00920DA7" w:rsidRDefault="00322038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920DA7">
        <w:rPr>
          <w:sz w:val="24"/>
          <w:szCs w:val="24"/>
        </w:rPr>
        <w:t>Залешина</w:t>
      </w:r>
      <w:proofErr w:type="spellEnd"/>
      <w:r w:rsidRPr="00920DA7">
        <w:rPr>
          <w:sz w:val="24"/>
          <w:szCs w:val="24"/>
        </w:rPr>
        <w:t xml:space="preserve"> У.М. - преподаватель </w:t>
      </w:r>
      <w:r w:rsidR="00920DA7" w:rsidRPr="00920DA7">
        <w:rPr>
          <w:sz w:val="24"/>
          <w:szCs w:val="24"/>
        </w:rPr>
        <w:t>высше</w:t>
      </w:r>
      <w:r w:rsidRPr="00920DA7">
        <w:rPr>
          <w:sz w:val="24"/>
          <w:szCs w:val="24"/>
        </w:rPr>
        <w:t>й квалификационной категории</w:t>
      </w:r>
      <w:r w:rsidR="00920DA7" w:rsidRPr="00920DA7">
        <w:rPr>
          <w:sz w:val="24"/>
          <w:szCs w:val="24"/>
        </w:rPr>
        <w:t xml:space="preserve"> ГАПОУ ТО «Тобольский многопрофильный техникум»;</w:t>
      </w:r>
    </w:p>
    <w:p w:rsidR="00322038" w:rsidRPr="00920DA7" w:rsidRDefault="00322038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920DA7">
        <w:rPr>
          <w:sz w:val="24"/>
          <w:szCs w:val="24"/>
        </w:rPr>
        <w:t>Ламбина</w:t>
      </w:r>
      <w:proofErr w:type="spellEnd"/>
      <w:r w:rsidRPr="00920DA7">
        <w:rPr>
          <w:sz w:val="24"/>
          <w:szCs w:val="24"/>
        </w:rPr>
        <w:t xml:space="preserve"> М.Ю.- преподаватель </w:t>
      </w:r>
      <w:r w:rsidR="00920DA7" w:rsidRPr="00920DA7">
        <w:rPr>
          <w:sz w:val="24"/>
          <w:szCs w:val="24"/>
        </w:rPr>
        <w:t xml:space="preserve">без </w:t>
      </w:r>
      <w:r w:rsidRPr="00920DA7">
        <w:rPr>
          <w:sz w:val="24"/>
          <w:szCs w:val="24"/>
        </w:rPr>
        <w:t xml:space="preserve"> категории</w:t>
      </w:r>
      <w:r w:rsidR="00920DA7" w:rsidRPr="00920DA7">
        <w:rPr>
          <w:sz w:val="24"/>
          <w:szCs w:val="24"/>
        </w:rPr>
        <w:t xml:space="preserve"> ГАПОУ ТО «Тобольский многопрофильный техникум»;</w:t>
      </w:r>
    </w:p>
    <w:p w:rsidR="00920DA7" w:rsidRPr="00920DA7" w:rsidRDefault="00920DA7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r w:rsidRPr="00920DA7">
        <w:rPr>
          <w:sz w:val="24"/>
          <w:szCs w:val="24"/>
        </w:rPr>
        <w:t>Морозов С.И.,- преподаватель без  категории</w:t>
      </w:r>
      <w:r w:rsidRPr="00920DA7">
        <w:t xml:space="preserve"> </w:t>
      </w:r>
      <w:r w:rsidRPr="00920DA7">
        <w:rPr>
          <w:sz w:val="24"/>
          <w:szCs w:val="24"/>
        </w:rPr>
        <w:t>ГАПОУ ТО «Тобольский многопрофильный техникум»;</w:t>
      </w:r>
    </w:p>
    <w:p w:rsidR="00322038" w:rsidRPr="00920DA7" w:rsidRDefault="00322038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r w:rsidRPr="00920DA7">
        <w:rPr>
          <w:sz w:val="24"/>
          <w:szCs w:val="24"/>
        </w:rPr>
        <w:t xml:space="preserve">Нагибина Е.В. – </w:t>
      </w:r>
      <w:proofErr w:type="gramStart"/>
      <w:r w:rsidRPr="00920DA7">
        <w:rPr>
          <w:sz w:val="24"/>
          <w:szCs w:val="24"/>
        </w:rPr>
        <w:t>заведующий отделения</w:t>
      </w:r>
      <w:proofErr w:type="gramEnd"/>
      <w:r w:rsidRPr="00920DA7">
        <w:rPr>
          <w:sz w:val="24"/>
          <w:szCs w:val="24"/>
        </w:rPr>
        <w:t xml:space="preserve"> по УГС, преподаватель высшей квалификационной категории</w:t>
      </w:r>
      <w:r w:rsidR="00920DA7" w:rsidRPr="00920DA7">
        <w:t xml:space="preserve"> </w:t>
      </w:r>
      <w:r w:rsidR="00920DA7" w:rsidRPr="00920DA7">
        <w:rPr>
          <w:sz w:val="24"/>
          <w:szCs w:val="24"/>
        </w:rPr>
        <w:t>ГАПОУ ТО «Тобольский многопрофильный техникум»;</w:t>
      </w:r>
    </w:p>
    <w:p w:rsidR="00322038" w:rsidRPr="00920DA7" w:rsidRDefault="00322038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920DA7">
        <w:rPr>
          <w:sz w:val="24"/>
          <w:szCs w:val="24"/>
        </w:rPr>
        <w:t>Переплетчикова</w:t>
      </w:r>
      <w:proofErr w:type="spellEnd"/>
      <w:r w:rsidRPr="00920DA7">
        <w:rPr>
          <w:sz w:val="24"/>
          <w:szCs w:val="24"/>
        </w:rPr>
        <w:t xml:space="preserve"> А.В. – преподаватель</w:t>
      </w:r>
      <w:r w:rsidR="00920DA7" w:rsidRPr="00920DA7">
        <w:rPr>
          <w:sz w:val="24"/>
          <w:szCs w:val="24"/>
        </w:rPr>
        <w:t xml:space="preserve"> </w:t>
      </w:r>
      <w:r w:rsidR="00DA0548">
        <w:rPr>
          <w:sz w:val="24"/>
          <w:szCs w:val="24"/>
        </w:rPr>
        <w:t xml:space="preserve">первой квалификационной </w:t>
      </w:r>
      <w:r w:rsidR="00920DA7" w:rsidRPr="00920DA7">
        <w:rPr>
          <w:sz w:val="24"/>
          <w:szCs w:val="24"/>
        </w:rPr>
        <w:t xml:space="preserve"> категории</w:t>
      </w:r>
      <w:r w:rsidRPr="00920DA7">
        <w:rPr>
          <w:sz w:val="24"/>
          <w:szCs w:val="24"/>
        </w:rPr>
        <w:t xml:space="preserve"> </w:t>
      </w:r>
      <w:r w:rsidR="00920DA7" w:rsidRPr="00920DA7">
        <w:rPr>
          <w:sz w:val="24"/>
          <w:szCs w:val="24"/>
        </w:rPr>
        <w:t>ГАПОУ ТО «Тобольский многопрофильный техникум»;</w:t>
      </w:r>
    </w:p>
    <w:p w:rsidR="003E4E5D" w:rsidRDefault="00322038" w:rsidP="003E4E5D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920DA7">
        <w:rPr>
          <w:sz w:val="24"/>
          <w:szCs w:val="24"/>
        </w:rPr>
        <w:t>Поливин</w:t>
      </w:r>
      <w:proofErr w:type="spellEnd"/>
      <w:r w:rsidRPr="00920DA7">
        <w:rPr>
          <w:sz w:val="24"/>
          <w:szCs w:val="24"/>
        </w:rPr>
        <w:t xml:space="preserve"> Е.В. - Заслуженный работник физической культуры  России, преподаватель высшей квалификационной категории</w:t>
      </w:r>
      <w:r w:rsidR="00920DA7" w:rsidRPr="00920DA7">
        <w:t xml:space="preserve"> </w:t>
      </w:r>
      <w:r w:rsidR="00920DA7" w:rsidRPr="00920DA7">
        <w:rPr>
          <w:sz w:val="24"/>
          <w:szCs w:val="24"/>
        </w:rPr>
        <w:t>ГАПОУ ТО «Тобольский многопрофильный техникум»;</w:t>
      </w:r>
    </w:p>
    <w:p w:rsidR="00920DA7" w:rsidRPr="00920DA7" w:rsidRDefault="00920DA7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920DA7">
        <w:rPr>
          <w:sz w:val="24"/>
          <w:szCs w:val="24"/>
        </w:rPr>
        <w:t>Смирных</w:t>
      </w:r>
      <w:proofErr w:type="gramEnd"/>
      <w:r w:rsidRPr="00920DA7">
        <w:rPr>
          <w:sz w:val="24"/>
          <w:szCs w:val="24"/>
        </w:rPr>
        <w:t xml:space="preserve"> М.Г.- председатель цикловой комиссии ГАПОУ ТО «Тобольский многопрофильный техникум»;</w:t>
      </w:r>
    </w:p>
    <w:p w:rsidR="00322038" w:rsidRPr="00920DA7" w:rsidRDefault="00322038" w:rsidP="00920DA7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r w:rsidRPr="00920DA7">
        <w:rPr>
          <w:sz w:val="24"/>
          <w:szCs w:val="24"/>
        </w:rPr>
        <w:t xml:space="preserve">Тарасова Л. А..- преподаватель </w:t>
      </w:r>
      <w:r w:rsidR="00DA0548">
        <w:rPr>
          <w:sz w:val="24"/>
          <w:szCs w:val="24"/>
        </w:rPr>
        <w:t>первой</w:t>
      </w:r>
      <w:r w:rsidRPr="00920DA7">
        <w:rPr>
          <w:sz w:val="24"/>
          <w:szCs w:val="24"/>
        </w:rPr>
        <w:t xml:space="preserve"> квалификационной категории</w:t>
      </w:r>
      <w:r w:rsidR="00920DA7" w:rsidRPr="00920DA7">
        <w:t xml:space="preserve"> </w:t>
      </w:r>
      <w:r w:rsidR="00920DA7" w:rsidRPr="00920DA7">
        <w:rPr>
          <w:sz w:val="24"/>
          <w:szCs w:val="24"/>
        </w:rPr>
        <w:t>ГАПОУ ТО «Тобольский многопрофильный техникум»;</w:t>
      </w:r>
    </w:p>
    <w:p w:rsidR="003E4E5D" w:rsidRDefault="00322038" w:rsidP="003E4E5D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r w:rsidRPr="00920DA7">
        <w:rPr>
          <w:sz w:val="24"/>
          <w:szCs w:val="24"/>
        </w:rPr>
        <w:t xml:space="preserve">Торопова Н.Л. – преподаватель </w:t>
      </w:r>
      <w:r w:rsidR="00920DA7" w:rsidRPr="00920DA7">
        <w:rPr>
          <w:sz w:val="24"/>
          <w:szCs w:val="24"/>
        </w:rPr>
        <w:t>высше</w:t>
      </w:r>
      <w:r w:rsidRPr="00920DA7">
        <w:rPr>
          <w:sz w:val="24"/>
          <w:szCs w:val="24"/>
        </w:rPr>
        <w:t>й квалификационной категории</w:t>
      </w:r>
      <w:r w:rsidR="00920DA7" w:rsidRPr="00920DA7">
        <w:t xml:space="preserve"> </w:t>
      </w:r>
      <w:r w:rsidR="00920DA7" w:rsidRPr="00920DA7">
        <w:rPr>
          <w:sz w:val="24"/>
          <w:szCs w:val="24"/>
        </w:rPr>
        <w:t>ГАПОУ ТО «Тобол</w:t>
      </w:r>
      <w:r w:rsidR="00DA0548">
        <w:rPr>
          <w:sz w:val="24"/>
          <w:szCs w:val="24"/>
        </w:rPr>
        <w:t>ьский многопрофильный техникум»</w:t>
      </w:r>
    </w:p>
    <w:sectPr w:rsidR="003E4E5D">
      <w:pgSz w:w="11900" w:h="16838"/>
      <w:pgMar w:top="955" w:right="706" w:bottom="1440" w:left="1420" w:header="0" w:footer="0" w:gutter="0"/>
      <w:cols w:space="720" w:equalWidth="0">
        <w:col w:w="97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AB3" w:rsidRDefault="004F7AB3">
      <w:r>
        <w:separator/>
      </w:r>
    </w:p>
  </w:endnote>
  <w:endnote w:type="continuationSeparator" w:id="0">
    <w:p w:rsidR="004F7AB3" w:rsidRDefault="004F7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353613"/>
      <w:docPartObj>
        <w:docPartGallery w:val="Page Numbers (Bottom of Page)"/>
        <w:docPartUnique/>
      </w:docPartObj>
    </w:sdtPr>
    <w:sdtEndPr/>
    <w:sdtContent>
      <w:p w:rsidR="0016770D" w:rsidRDefault="0016770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28D">
          <w:rPr>
            <w:noProof/>
          </w:rPr>
          <w:t>11</w:t>
        </w:r>
        <w:r>
          <w:fldChar w:fldCharType="end"/>
        </w:r>
      </w:p>
    </w:sdtContent>
  </w:sdt>
  <w:p w:rsidR="004921B9" w:rsidRDefault="004921B9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68" w:rsidRDefault="000D6568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628D">
      <w:rPr>
        <w:noProof/>
      </w:rPr>
      <w:t>38</w:t>
    </w:r>
    <w:r>
      <w:rPr>
        <w:noProof/>
      </w:rPr>
      <w:fldChar w:fldCharType="end"/>
    </w:r>
  </w:p>
  <w:p w:rsidR="000D6568" w:rsidRDefault="000D6568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68" w:rsidRDefault="000D6568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628D">
      <w:rPr>
        <w:noProof/>
      </w:rPr>
      <w:t>44</w:t>
    </w:r>
    <w:r>
      <w:rPr>
        <w:noProof/>
      </w:rPr>
      <w:fldChar w:fldCharType="end"/>
    </w:r>
  </w:p>
  <w:p w:rsidR="000D6568" w:rsidRDefault="000D6568">
    <w:pPr>
      <w:pStyle w:val="af3"/>
    </w:pPr>
  </w:p>
  <w:p w:rsidR="000D6568" w:rsidRDefault="000D6568"/>
  <w:p w:rsidR="000D6568" w:rsidRDefault="000D65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AB3" w:rsidRDefault="004F7AB3">
      <w:r>
        <w:separator/>
      </w:r>
    </w:p>
  </w:footnote>
  <w:footnote w:type="continuationSeparator" w:id="0">
    <w:p w:rsidR="004F7AB3" w:rsidRDefault="004F7A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ABD46A2C"/>
    <w:lvl w:ilvl="0" w:tplc="869A43CC">
      <w:start w:val="1"/>
      <w:numFmt w:val="bullet"/>
      <w:lvlText w:val="-"/>
      <w:lvlJc w:val="left"/>
    </w:lvl>
    <w:lvl w:ilvl="1" w:tplc="654A1D80">
      <w:numFmt w:val="decimal"/>
      <w:lvlText w:val=""/>
      <w:lvlJc w:val="left"/>
    </w:lvl>
    <w:lvl w:ilvl="2" w:tplc="121C18BE">
      <w:numFmt w:val="decimal"/>
      <w:lvlText w:val=""/>
      <w:lvlJc w:val="left"/>
    </w:lvl>
    <w:lvl w:ilvl="3" w:tplc="9AA05DF0">
      <w:numFmt w:val="decimal"/>
      <w:lvlText w:val=""/>
      <w:lvlJc w:val="left"/>
    </w:lvl>
    <w:lvl w:ilvl="4" w:tplc="307A0CDA">
      <w:numFmt w:val="decimal"/>
      <w:lvlText w:val=""/>
      <w:lvlJc w:val="left"/>
    </w:lvl>
    <w:lvl w:ilvl="5" w:tplc="7428B8AC">
      <w:numFmt w:val="decimal"/>
      <w:lvlText w:val=""/>
      <w:lvlJc w:val="left"/>
    </w:lvl>
    <w:lvl w:ilvl="6" w:tplc="357EB0E6">
      <w:numFmt w:val="decimal"/>
      <w:lvlText w:val=""/>
      <w:lvlJc w:val="left"/>
    </w:lvl>
    <w:lvl w:ilvl="7" w:tplc="E1AE731E">
      <w:numFmt w:val="decimal"/>
      <w:lvlText w:val=""/>
      <w:lvlJc w:val="left"/>
    </w:lvl>
    <w:lvl w:ilvl="8" w:tplc="D60E8230">
      <w:numFmt w:val="decimal"/>
      <w:lvlText w:val=""/>
      <w:lvlJc w:val="left"/>
    </w:lvl>
  </w:abstractNum>
  <w:abstractNum w:abstractNumId="1">
    <w:nsid w:val="0000428B"/>
    <w:multiLevelType w:val="hybridMultilevel"/>
    <w:tmpl w:val="1E48134C"/>
    <w:lvl w:ilvl="0" w:tplc="A7806614">
      <w:start w:val="1"/>
      <w:numFmt w:val="bullet"/>
      <w:lvlText w:val=""/>
      <w:lvlJc w:val="left"/>
    </w:lvl>
    <w:lvl w:ilvl="1" w:tplc="67DCF8E4">
      <w:numFmt w:val="decimal"/>
      <w:lvlText w:val=""/>
      <w:lvlJc w:val="left"/>
    </w:lvl>
    <w:lvl w:ilvl="2" w:tplc="E8B4F6D2">
      <w:numFmt w:val="decimal"/>
      <w:lvlText w:val=""/>
      <w:lvlJc w:val="left"/>
    </w:lvl>
    <w:lvl w:ilvl="3" w:tplc="97203A5C">
      <w:numFmt w:val="decimal"/>
      <w:lvlText w:val=""/>
      <w:lvlJc w:val="left"/>
    </w:lvl>
    <w:lvl w:ilvl="4" w:tplc="4D82071E">
      <w:numFmt w:val="decimal"/>
      <w:lvlText w:val=""/>
      <w:lvlJc w:val="left"/>
    </w:lvl>
    <w:lvl w:ilvl="5" w:tplc="8986614A">
      <w:numFmt w:val="decimal"/>
      <w:lvlText w:val=""/>
      <w:lvlJc w:val="left"/>
    </w:lvl>
    <w:lvl w:ilvl="6" w:tplc="C84CAD42">
      <w:numFmt w:val="decimal"/>
      <w:lvlText w:val=""/>
      <w:lvlJc w:val="left"/>
    </w:lvl>
    <w:lvl w:ilvl="7" w:tplc="2EE8D416">
      <w:numFmt w:val="decimal"/>
      <w:lvlText w:val=""/>
      <w:lvlJc w:val="left"/>
    </w:lvl>
    <w:lvl w:ilvl="8" w:tplc="D3C48E26">
      <w:numFmt w:val="decimal"/>
      <w:lvlText w:val=""/>
      <w:lvlJc w:val="left"/>
    </w:lvl>
  </w:abstractNum>
  <w:abstractNum w:abstractNumId="2">
    <w:nsid w:val="000054DE"/>
    <w:multiLevelType w:val="hybridMultilevel"/>
    <w:tmpl w:val="B1BC1E66"/>
    <w:lvl w:ilvl="0" w:tplc="88ACC446">
      <w:start w:val="1"/>
      <w:numFmt w:val="decimal"/>
      <w:lvlText w:val="%1."/>
      <w:lvlJc w:val="left"/>
    </w:lvl>
    <w:lvl w:ilvl="1" w:tplc="612A0BEC">
      <w:numFmt w:val="decimal"/>
      <w:lvlText w:val=""/>
      <w:lvlJc w:val="left"/>
    </w:lvl>
    <w:lvl w:ilvl="2" w:tplc="9A46D68C">
      <w:numFmt w:val="decimal"/>
      <w:lvlText w:val=""/>
      <w:lvlJc w:val="left"/>
    </w:lvl>
    <w:lvl w:ilvl="3" w:tplc="577EFEF2">
      <w:numFmt w:val="decimal"/>
      <w:lvlText w:val=""/>
      <w:lvlJc w:val="left"/>
    </w:lvl>
    <w:lvl w:ilvl="4" w:tplc="4CC0CC0E">
      <w:numFmt w:val="decimal"/>
      <w:lvlText w:val=""/>
      <w:lvlJc w:val="left"/>
    </w:lvl>
    <w:lvl w:ilvl="5" w:tplc="C9D6B6EE">
      <w:numFmt w:val="decimal"/>
      <w:lvlText w:val=""/>
      <w:lvlJc w:val="left"/>
    </w:lvl>
    <w:lvl w:ilvl="6" w:tplc="6B5AC1C0">
      <w:numFmt w:val="decimal"/>
      <w:lvlText w:val=""/>
      <w:lvlJc w:val="left"/>
    </w:lvl>
    <w:lvl w:ilvl="7" w:tplc="861C8904">
      <w:numFmt w:val="decimal"/>
      <w:lvlText w:val=""/>
      <w:lvlJc w:val="left"/>
    </w:lvl>
    <w:lvl w:ilvl="8" w:tplc="E9DE7FAC">
      <w:numFmt w:val="decimal"/>
      <w:lvlText w:val=""/>
      <w:lvlJc w:val="left"/>
    </w:lvl>
  </w:abstractNum>
  <w:abstractNum w:abstractNumId="3">
    <w:nsid w:val="00006443"/>
    <w:multiLevelType w:val="hybridMultilevel"/>
    <w:tmpl w:val="9BE07B66"/>
    <w:lvl w:ilvl="0" w:tplc="8522EC10">
      <w:start w:val="2"/>
      <w:numFmt w:val="decimal"/>
      <w:lvlText w:val="%1."/>
      <w:lvlJc w:val="left"/>
      <w:rPr>
        <w:b/>
      </w:rPr>
    </w:lvl>
    <w:lvl w:ilvl="1" w:tplc="6BFADDB8">
      <w:numFmt w:val="decimal"/>
      <w:lvlText w:val=""/>
      <w:lvlJc w:val="left"/>
    </w:lvl>
    <w:lvl w:ilvl="2" w:tplc="60BEC276">
      <w:numFmt w:val="decimal"/>
      <w:lvlText w:val=""/>
      <w:lvlJc w:val="left"/>
    </w:lvl>
    <w:lvl w:ilvl="3" w:tplc="E0FA8D44">
      <w:numFmt w:val="decimal"/>
      <w:lvlText w:val=""/>
      <w:lvlJc w:val="left"/>
    </w:lvl>
    <w:lvl w:ilvl="4" w:tplc="CAF6D4AE">
      <w:numFmt w:val="decimal"/>
      <w:lvlText w:val=""/>
      <w:lvlJc w:val="left"/>
    </w:lvl>
    <w:lvl w:ilvl="5" w:tplc="D9261426">
      <w:numFmt w:val="decimal"/>
      <w:lvlText w:val=""/>
      <w:lvlJc w:val="left"/>
    </w:lvl>
    <w:lvl w:ilvl="6" w:tplc="56E03222">
      <w:numFmt w:val="decimal"/>
      <w:lvlText w:val=""/>
      <w:lvlJc w:val="left"/>
    </w:lvl>
    <w:lvl w:ilvl="7" w:tplc="A9164F02">
      <w:numFmt w:val="decimal"/>
      <w:lvlText w:val=""/>
      <w:lvlJc w:val="left"/>
    </w:lvl>
    <w:lvl w:ilvl="8" w:tplc="6BDC716A">
      <w:numFmt w:val="decimal"/>
      <w:lvlText w:val=""/>
      <w:lvlJc w:val="left"/>
    </w:lvl>
  </w:abstractNum>
  <w:abstractNum w:abstractNumId="4">
    <w:nsid w:val="000066BB"/>
    <w:multiLevelType w:val="hybridMultilevel"/>
    <w:tmpl w:val="686A3C4C"/>
    <w:lvl w:ilvl="0" w:tplc="A42EEC4C">
      <w:start w:val="1"/>
      <w:numFmt w:val="bullet"/>
      <w:lvlText w:val="и"/>
      <w:lvlJc w:val="left"/>
    </w:lvl>
    <w:lvl w:ilvl="1" w:tplc="AF8C414C">
      <w:start w:val="1"/>
      <w:numFmt w:val="bullet"/>
      <w:lvlText w:val=""/>
      <w:lvlJc w:val="left"/>
    </w:lvl>
    <w:lvl w:ilvl="2" w:tplc="4F8656E8">
      <w:numFmt w:val="decimal"/>
      <w:lvlText w:val=""/>
      <w:lvlJc w:val="left"/>
    </w:lvl>
    <w:lvl w:ilvl="3" w:tplc="6FC0ABE2">
      <w:numFmt w:val="decimal"/>
      <w:lvlText w:val=""/>
      <w:lvlJc w:val="left"/>
    </w:lvl>
    <w:lvl w:ilvl="4" w:tplc="81288166">
      <w:numFmt w:val="decimal"/>
      <w:lvlText w:val=""/>
      <w:lvlJc w:val="left"/>
    </w:lvl>
    <w:lvl w:ilvl="5" w:tplc="CEA2C214">
      <w:numFmt w:val="decimal"/>
      <w:lvlText w:val=""/>
      <w:lvlJc w:val="left"/>
    </w:lvl>
    <w:lvl w:ilvl="6" w:tplc="0DA0F76C">
      <w:numFmt w:val="decimal"/>
      <w:lvlText w:val=""/>
      <w:lvlJc w:val="left"/>
    </w:lvl>
    <w:lvl w:ilvl="7" w:tplc="6FBCEA92">
      <w:numFmt w:val="decimal"/>
      <w:lvlText w:val=""/>
      <w:lvlJc w:val="left"/>
    </w:lvl>
    <w:lvl w:ilvl="8" w:tplc="9F88A492">
      <w:numFmt w:val="decimal"/>
      <w:lvlText w:val=""/>
      <w:lvlJc w:val="left"/>
    </w:lvl>
  </w:abstractNum>
  <w:abstractNum w:abstractNumId="5">
    <w:nsid w:val="0DD02647"/>
    <w:multiLevelType w:val="hybridMultilevel"/>
    <w:tmpl w:val="45147EC2"/>
    <w:lvl w:ilvl="0" w:tplc="4B4879CC">
      <w:numFmt w:val="bullet"/>
      <w:lvlText w:val="-"/>
      <w:lvlJc w:val="left"/>
      <w:pPr>
        <w:ind w:left="117" w:hanging="1097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F1F00A5E">
      <w:numFmt w:val="bullet"/>
      <w:lvlText w:val="•"/>
      <w:lvlJc w:val="left"/>
      <w:pPr>
        <w:ind w:left="315" w:hanging="1097"/>
      </w:pPr>
      <w:rPr>
        <w:rFonts w:hint="default"/>
        <w:lang w:val="ru-RU" w:eastAsia="ru-RU" w:bidi="ru-RU"/>
      </w:rPr>
    </w:lvl>
    <w:lvl w:ilvl="2" w:tplc="FD228A04">
      <w:numFmt w:val="bullet"/>
      <w:lvlText w:val="•"/>
      <w:lvlJc w:val="left"/>
      <w:pPr>
        <w:ind w:left="510" w:hanging="1097"/>
      </w:pPr>
      <w:rPr>
        <w:rFonts w:hint="default"/>
        <w:lang w:val="ru-RU" w:eastAsia="ru-RU" w:bidi="ru-RU"/>
      </w:rPr>
    </w:lvl>
    <w:lvl w:ilvl="3" w:tplc="636EFE08">
      <w:numFmt w:val="bullet"/>
      <w:lvlText w:val="•"/>
      <w:lvlJc w:val="left"/>
      <w:pPr>
        <w:ind w:left="706" w:hanging="1097"/>
      </w:pPr>
      <w:rPr>
        <w:rFonts w:hint="default"/>
        <w:lang w:val="ru-RU" w:eastAsia="ru-RU" w:bidi="ru-RU"/>
      </w:rPr>
    </w:lvl>
    <w:lvl w:ilvl="4" w:tplc="02E8FB5E">
      <w:numFmt w:val="bullet"/>
      <w:lvlText w:val="•"/>
      <w:lvlJc w:val="left"/>
      <w:pPr>
        <w:ind w:left="901" w:hanging="1097"/>
      </w:pPr>
      <w:rPr>
        <w:rFonts w:hint="default"/>
        <w:lang w:val="ru-RU" w:eastAsia="ru-RU" w:bidi="ru-RU"/>
      </w:rPr>
    </w:lvl>
    <w:lvl w:ilvl="5" w:tplc="0588AA60">
      <w:numFmt w:val="bullet"/>
      <w:lvlText w:val="•"/>
      <w:lvlJc w:val="left"/>
      <w:pPr>
        <w:ind w:left="1097" w:hanging="1097"/>
      </w:pPr>
      <w:rPr>
        <w:rFonts w:hint="default"/>
        <w:lang w:val="ru-RU" w:eastAsia="ru-RU" w:bidi="ru-RU"/>
      </w:rPr>
    </w:lvl>
    <w:lvl w:ilvl="6" w:tplc="C8FC1662">
      <w:numFmt w:val="bullet"/>
      <w:lvlText w:val="•"/>
      <w:lvlJc w:val="left"/>
      <w:pPr>
        <w:ind w:left="1292" w:hanging="1097"/>
      </w:pPr>
      <w:rPr>
        <w:rFonts w:hint="default"/>
        <w:lang w:val="ru-RU" w:eastAsia="ru-RU" w:bidi="ru-RU"/>
      </w:rPr>
    </w:lvl>
    <w:lvl w:ilvl="7" w:tplc="F3F0C4E2">
      <w:numFmt w:val="bullet"/>
      <w:lvlText w:val="•"/>
      <w:lvlJc w:val="left"/>
      <w:pPr>
        <w:ind w:left="1487" w:hanging="1097"/>
      </w:pPr>
      <w:rPr>
        <w:rFonts w:hint="default"/>
        <w:lang w:val="ru-RU" w:eastAsia="ru-RU" w:bidi="ru-RU"/>
      </w:rPr>
    </w:lvl>
    <w:lvl w:ilvl="8" w:tplc="8FAAF088">
      <w:numFmt w:val="bullet"/>
      <w:lvlText w:val="•"/>
      <w:lvlJc w:val="left"/>
      <w:pPr>
        <w:ind w:left="1683" w:hanging="1097"/>
      </w:pPr>
      <w:rPr>
        <w:rFonts w:hint="default"/>
        <w:lang w:val="ru-RU" w:eastAsia="ru-RU" w:bidi="ru-RU"/>
      </w:rPr>
    </w:lvl>
  </w:abstractNum>
  <w:abstractNum w:abstractNumId="6">
    <w:nsid w:val="0EFE4C60"/>
    <w:multiLevelType w:val="hybridMultilevel"/>
    <w:tmpl w:val="631A48F2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F3496D"/>
    <w:multiLevelType w:val="hybridMultilevel"/>
    <w:tmpl w:val="1B76C4C4"/>
    <w:lvl w:ilvl="0" w:tplc="592674B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2CD6ACF"/>
    <w:multiLevelType w:val="hybridMultilevel"/>
    <w:tmpl w:val="AD6EE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061B7E"/>
    <w:multiLevelType w:val="hybridMultilevel"/>
    <w:tmpl w:val="D5B4175E"/>
    <w:lvl w:ilvl="0" w:tplc="1E7A834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2A566F"/>
    <w:multiLevelType w:val="hybridMultilevel"/>
    <w:tmpl w:val="3C944D90"/>
    <w:lvl w:ilvl="0" w:tplc="8E607C2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645D70"/>
    <w:multiLevelType w:val="hybridMultilevel"/>
    <w:tmpl w:val="A9769ED6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82222"/>
    <w:multiLevelType w:val="hybridMultilevel"/>
    <w:tmpl w:val="3FDC5D16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48564030"/>
    <w:multiLevelType w:val="hybridMultilevel"/>
    <w:tmpl w:val="78585E70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DC6F3E"/>
    <w:multiLevelType w:val="hybridMultilevel"/>
    <w:tmpl w:val="C7ACC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A6748A"/>
    <w:multiLevelType w:val="hybridMultilevel"/>
    <w:tmpl w:val="2E9A5A6C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90543"/>
    <w:multiLevelType w:val="hybridMultilevel"/>
    <w:tmpl w:val="F852163A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61C59"/>
    <w:multiLevelType w:val="multilevel"/>
    <w:tmpl w:val="5804E3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B5A43FA"/>
    <w:multiLevelType w:val="hybridMultilevel"/>
    <w:tmpl w:val="36AA8510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514596"/>
    <w:multiLevelType w:val="hybridMultilevel"/>
    <w:tmpl w:val="32347654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49435C"/>
    <w:multiLevelType w:val="hybridMultilevel"/>
    <w:tmpl w:val="E7A400A4"/>
    <w:lvl w:ilvl="0" w:tplc="4BD0D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F4A4325"/>
    <w:multiLevelType w:val="hybridMultilevel"/>
    <w:tmpl w:val="6F3A80E8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CA3AA6"/>
    <w:multiLevelType w:val="hybridMultilevel"/>
    <w:tmpl w:val="5D8E7610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06168"/>
    <w:multiLevelType w:val="hybridMultilevel"/>
    <w:tmpl w:val="24BA705E"/>
    <w:lvl w:ilvl="0" w:tplc="4BD0D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B2470FC"/>
    <w:multiLevelType w:val="hybridMultilevel"/>
    <w:tmpl w:val="DD06B5D6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94A66"/>
    <w:multiLevelType w:val="hybridMultilevel"/>
    <w:tmpl w:val="D4FC501E"/>
    <w:lvl w:ilvl="0" w:tplc="3D94D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14"/>
  </w:num>
  <w:num w:numId="6">
    <w:abstractNumId w:val="0"/>
  </w:num>
  <w:num w:numId="7">
    <w:abstractNumId w:val="8"/>
  </w:num>
  <w:num w:numId="8">
    <w:abstractNumId w:val="16"/>
  </w:num>
  <w:num w:numId="9">
    <w:abstractNumId w:val="15"/>
  </w:num>
  <w:num w:numId="10">
    <w:abstractNumId w:val="19"/>
  </w:num>
  <w:num w:numId="11">
    <w:abstractNumId w:val="11"/>
  </w:num>
  <w:num w:numId="12">
    <w:abstractNumId w:val="7"/>
  </w:num>
  <w:num w:numId="13">
    <w:abstractNumId w:val="20"/>
  </w:num>
  <w:num w:numId="14">
    <w:abstractNumId w:val="23"/>
  </w:num>
  <w:num w:numId="15">
    <w:abstractNumId w:val="21"/>
  </w:num>
  <w:num w:numId="16">
    <w:abstractNumId w:val="22"/>
  </w:num>
  <w:num w:numId="17">
    <w:abstractNumId w:val="9"/>
  </w:num>
  <w:num w:numId="18">
    <w:abstractNumId w:val="24"/>
  </w:num>
  <w:num w:numId="19">
    <w:abstractNumId w:val="13"/>
  </w:num>
  <w:num w:numId="20">
    <w:abstractNumId w:val="25"/>
  </w:num>
  <w:num w:numId="21">
    <w:abstractNumId w:val="18"/>
  </w:num>
  <w:num w:numId="22">
    <w:abstractNumId w:val="6"/>
  </w:num>
  <w:num w:numId="23">
    <w:abstractNumId w:val="5"/>
  </w:num>
  <w:num w:numId="24">
    <w:abstractNumId w:val="17"/>
  </w:num>
  <w:num w:numId="25">
    <w:abstractNumId w:val="12"/>
  </w:num>
  <w:num w:numId="2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47"/>
    <w:rsid w:val="000231CF"/>
    <w:rsid w:val="00024E27"/>
    <w:rsid w:val="00025436"/>
    <w:rsid w:val="00032BE9"/>
    <w:rsid w:val="00034D69"/>
    <w:rsid w:val="000620F6"/>
    <w:rsid w:val="00077B5F"/>
    <w:rsid w:val="000C2A93"/>
    <w:rsid w:val="000D1664"/>
    <w:rsid w:val="000D6568"/>
    <w:rsid w:val="000E4370"/>
    <w:rsid w:val="000F2E6F"/>
    <w:rsid w:val="00103DE1"/>
    <w:rsid w:val="00117D95"/>
    <w:rsid w:val="00143829"/>
    <w:rsid w:val="0016770D"/>
    <w:rsid w:val="001935C4"/>
    <w:rsid w:val="001B185C"/>
    <w:rsid w:val="001D01C3"/>
    <w:rsid w:val="00205205"/>
    <w:rsid w:val="0024173E"/>
    <w:rsid w:val="00252EBB"/>
    <w:rsid w:val="002663AC"/>
    <w:rsid w:val="00270694"/>
    <w:rsid w:val="00293D73"/>
    <w:rsid w:val="002A4AF8"/>
    <w:rsid w:val="002C436D"/>
    <w:rsid w:val="002D157E"/>
    <w:rsid w:val="00321458"/>
    <w:rsid w:val="00322038"/>
    <w:rsid w:val="003233F5"/>
    <w:rsid w:val="00324891"/>
    <w:rsid w:val="00334AEA"/>
    <w:rsid w:val="003A4E1E"/>
    <w:rsid w:val="003C5E6D"/>
    <w:rsid w:val="003D223A"/>
    <w:rsid w:val="003E1D54"/>
    <w:rsid w:val="003E4E5D"/>
    <w:rsid w:val="00424561"/>
    <w:rsid w:val="00452833"/>
    <w:rsid w:val="004823F7"/>
    <w:rsid w:val="004921B9"/>
    <w:rsid w:val="004A1D82"/>
    <w:rsid w:val="004A291A"/>
    <w:rsid w:val="004B7ED5"/>
    <w:rsid w:val="004C3692"/>
    <w:rsid w:val="004C50D0"/>
    <w:rsid w:val="004C6F04"/>
    <w:rsid w:val="004F7AB3"/>
    <w:rsid w:val="00506921"/>
    <w:rsid w:val="0053637C"/>
    <w:rsid w:val="005462BB"/>
    <w:rsid w:val="00546D7B"/>
    <w:rsid w:val="005701BF"/>
    <w:rsid w:val="005B4880"/>
    <w:rsid w:val="005B6DF9"/>
    <w:rsid w:val="005C1E10"/>
    <w:rsid w:val="005D4799"/>
    <w:rsid w:val="005E0423"/>
    <w:rsid w:val="005E3A35"/>
    <w:rsid w:val="005F70BC"/>
    <w:rsid w:val="00650D7E"/>
    <w:rsid w:val="0065228D"/>
    <w:rsid w:val="0065317F"/>
    <w:rsid w:val="006716E8"/>
    <w:rsid w:val="006D4BF3"/>
    <w:rsid w:val="00717392"/>
    <w:rsid w:val="00722133"/>
    <w:rsid w:val="0072435B"/>
    <w:rsid w:val="00730E66"/>
    <w:rsid w:val="0074706C"/>
    <w:rsid w:val="007923DA"/>
    <w:rsid w:val="007B26C3"/>
    <w:rsid w:val="007B5357"/>
    <w:rsid w:val="007C5747"/>
    <w:rsid w:val="007C732B"/>
    <w:rsid w:val="007D7A07"/>
    <w:rsid w:val="007F79F7"/>
    <w:rsid w:val="00810E1B"/>
    <w:rsid w:val="008416EC"/>
    <w:rsid w:val="00846B17"/>
    <w:rsid w:val="00871A05"/>
    <w:rsid w:val="008730D7"/>
    <w:rsid w:val="00887E1A"/>
    <w:rsid w:val="008C1C8F"/>
    <w:rsid w:val="008C421E"/>
    <w:rsid w:val="008D42D8"/>
    <w:rsid w:val="008E09E0"/>
    <w:rsid w:val="008E1091"/>
    <w:rsid w:val="008F1AE8"/>
    <w:rsid w:val="008F3790"/>
    <w:rsid w:val="0090226B"/>
    <w:rsid w:val="00914804"/>
    <w:rsid w:val="00920DA7"/>
    <w:rsid w:val="009275E2"/>
    <w:rsid w:val="00941238"/>
    <w:rsid w:val="00982C71"/>
    <w:rsid w:val="009A4E80"/>
    <w:rsid w:val="009C4F7D"/>
    <w:rsid w:val="009F3B6E"/>
    <w:rsid w:val="009F4167"/>
    <w:rsid w:val="00A00D64"/>
    <w:rsid w:val="00A72E15"/>
    <w:rsid w:val="00A849DF"/>
    <w:rsid w:val="00A97D51"/>
    <w:rsid w:val="00B40A5A"/>
    <w:rsid w:val="00B5278C"/>
    <w:rsid w:val="00B75BFE"/>
    <w:rsid w:val="00B9347D"/>
    <w:rsid w:val="00BA5480"/>
    <w:rsid w:val="00BF1EB8"/>
    <w:rsid w:val="00BF3026"/>
    <w:rsid w:val="00C13C11"/>
    <w:rsid w:val="00C231C7"/>
    <w:rsid w:val="00C35A00"/>
    <w:rsid w:val="00C54E93"/>
    <w:rsid w:val="00CB4C57"/>
    <w:rsid w:val="00CC6BA3"/>
    <w:rsid w:val="00CD0DDC"/>
    <w:rsid w:val="00D1325F"/>
    <w:rsid w:val="00D25AC7"/>
    <w:rsid w:val="00D30EF2"/>
    <w:rsid w:val="00D335FC"/>
    <w:rsid w:val="00D4113F"/>
    <w:rsid w:val="00D513D9"/>
    <w:rsid w:val="00D83F03"/>
    <w:rsid w:val="00D95C78"/>
    <w:rsid w:val="00DA0548"/>
    <w:rsid w:val="00DB50C5"/>
    <w:rsid w:val="00DC628D"/>
    <w:rsid w:val="00DC6D67"/>
    <w:rsid w:val="00DE0776"/>
    <w:rsid w:val="00DE098D"/>
    <w:rsid w:val="00DE7E1A"/>
    <w:rsid w:val="00E01FD1"/>
    <w:rsid w:val="00E07428"/>
    <w:rsid w:val="00E22EF4"/>
    <w:rsid w:val="00E269AE"/>
    <w:rsid w:val="00E27DC0"/>
    <w:rsid w:val="00E600EA"/>
    <w:rsid w:val="00E8426B"/>
    <w:rsid w:val="00E9427D"/>
    <w:rsid w:val="00EB179A"/>
    <w:rsid w:val="00EB6803"/>
    <w:rsid w:val="00EF5A8B"/>
    <w:rsid w:val="00F01175"/>
    <w:rsid w:val="00F06CA6"/>
    <w:rsid w:val="00F15308"/>
    <w:rsid w:val="00F31C4A"/>
    <w:rsid w:val="00F53E81"/>
    <w:rsid w:val="00F5744E"/>
    <w:rsid w:val="00F6100E"/>
    <w:rsid w:val="00F77EEA"/>
    <w:rsid w:val="00F90082"/>
    <w:rsid w:val="00F94762"/>
    <w:rsid w:val="00FA36C8"/>
    <w:rsid w:val="00FA5A70"/>
    <w:rsid w:val="00FD307C"/>
    <w:rsid w:val="00FE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 1" w:uiPriority="0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C4A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A36C8"/>
    <w:pPr>
      <w:keepNext/>
      <w:autoSpaceDE w:val="0"/>
      <w:autoSpaceDN w:val="0"/>
      <w:ind w:firstLine="284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FA36C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F0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36C8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FA36C8"/>
    <w:rPr>
      <w:rFonts w:ascii="Arial" w:hAnsi="Arial" w:cs="Arial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8F1AE8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7F79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7F79F7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note text"/>
    <w:basedOn w:val="a"/>
    <w:link w:val="aa"/>
    <w:uiPriority w:val="99"/>
    <w:rsid w:val="00FA36C8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FA36C8"/>
  </w:style>
  <w:style w:type="paragraph" w:styleId="ab">
    <w:name w:val="Body Text"/>
    <w:basedOn w:val="a"/>
    <w:link w:val="ac"/>
    <w:rsid w:val="00FA36C8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basedOn w:val="a0"/>
    <w:link w:val="ab"/>
    <w:rsid w:val="00FA36C8"/>
    <w:rPr>
      <w:sz w:val="24"/>
      <w:szCs w:val="24"/>
    </w:rPr>
  </w:style>
  <w:style w:type="paragraph" w:styleId="3">
    <w:name w:val="List 3"/>
    <w:basedOn w:val="a"/>
    <w:rsid w:val="00FA36C8"/>
    <w:pPr>
      <w:ind w:left="849" w:hanging="283"/>
    </w:pPr>
    <w:rPr>
      <w:rFonts w:ascii="Arial" w:hAnsi="Arial" w:cs="Arial"/>
      <w:sz w:val="24"/>
      <w:szCs w:val="28"/>
    </w:rPr>
  </w:style>
  <w:style w:type="paragraph" w:styleId="HTML">
    <w:name w:val="HTML Preformatted"/>
    <w:basedOn w:val="a"/>
    <w:link w:val="HTML0"/>
    <w:rsid w:val="00FA3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A36C8"/>
    <w:rPr>
      <w:rFonts w:ascii="Courier New" w:hAnsi="Courier New" w:cs="Courier New"/>
    </w:rPr>
  </w:style>
  <w:style w:type="paragraph" w:styleId="21">
    <w:name w:val="List 2"/>
    <w:basedOn w:val="a"/>
    <w:rsid w:val="00FA36C8"/>
    <w:pPr>
      <w:ind w:left="566" w:hanging="283"/>
    </w:pPr>
    <w:rPr>
      <w:sz w:val="24"/>
      <w:szCs w:val="24"/>
    </w:rPr>
  </w:style>
  <w:style w:type="paragraph" w:styleId="ad">
    <w:name w:val="Normal (Web)"/>
    <w:basedOn w:val="a"/>
    <w:rsid w:val="00FA36C8"/>
    <w:pPr>
      <w:spacing w:before="100" w:beforeAutospacing="1" w:after="100" w:afterAutospacing="1"/>
    </w:pPr>
    <w:rPr>
      <w:sz w:val="24"/>
      <w:szCs w:val="24"/>
    </w:rPr>
  </w:style>
  <w:style w:type="paragraph" w:customStyle="1" w:styleId="22">
    <w:name w:val="Знак2 Знак Знак Знак Знак Знак Знак"/>
    <w:basedOn w:val="a"/>
    <w:rsid w:val="00FA36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e">
    <w:name w:val="Текст примечания Знак"/>
    <w:basedOn w:val="a0"/>
    <w:link w:val="af"/>
    <w:rsid w:val="00FA36C8"/>
  </w:style>
  <w:style w:type="paragraph" w:styleId="af">
    <w:name w:val="annotation text"/>
    <w:basedOn w:val="a"/>
    <w:link w:val="ae"/>
    <w:semiHidden/>
    <w:rsid w:val="00FA36C8"/>
    <w:rPr>
      <w:sz w:val="20"/>
      <w:szCs w:val="20"/>
    </w:rPr>
  </w:style>
  <w:style w:type="paragraph" w:styleId="af0">
    <w:name w:val="header"/>
    <w:basedOn w:val="a"/>
    <w:link w:val="af1"/>
    <w:uiPriority w:val="99"/>
    <w:rsid w:val="00FA36C8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FA36C8"/>
  </w:style>
  <w:style w:type="character" w:customStyle="1" w:styleId="af2">
    <w:name w:val="номер страницы"/>
    <w:basedOn w:val="a0"/>
    <w:rsid w:val="00FA36C8"/>
  </w:style>
  <w:style w:type="paragraph" w:customStyle="1" w:styleId="210">
    <w:name w:val="Основной текст с отступом 21"/>
    <w:basedOn w:val="a"/>
    <w:rsid w:val="00FA36C8"/>
    <w:pPr>
      <w:widowControl w:val="0"/>
      <w:ind w:firstLine="720"/>
    </w:pPr>
    <w:rPr>
      <w:sz w:val="28"/>
      <w:szCs w:val="20"/>
    </w:rPr>
  </w:style>
  <w:style w:type="paragraph" w:styleId="af3">
    <w:name w:val="footer"/>
    <w:basedOn w:val="a"/>
    <w:link w:val="af4"/>
    <w:uiPriority w:val="99"/>
    <w:rsid w:val="00FA36C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FA36C8"/>
    <w:rPr>
      <w:sz w:val="24"/>
      <w:szCs w:val="24"/>
    </w:rPr>
  </w:style>
  <w:style w:type="paragraph" w:customStyle="1" w:styleId="11">
    <w:name w:val="Знак1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FA36C8"/>
    <w:pPr>
      <w:spacing w:after="120" w:line="480" w:lineRule="auto"/>
      <w:ind w:left="283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FA36C8"/>
    <w:rPr>
      <w:sz w:val="24"/>
      <w:szCs w:val="24"/>
    </w:rPr>
  </w:style>
  <w:style w:type="character" w:styleId="af5">
    <w:name w:val="page number"/>
    <w:basedOn w:val="a0"/>
    <w:rsid w:val="00FA36C8"/>
  </w:style>
  <w:style w:type="paragraph" w:customStyle="1" w:styleId="xl109">
    <w:name w:val="xl10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af6">
    <w:name w:val="Знак Знак Знак Знак"/>
    <w:basedOn w:val="a"/>
    <w:rsid w:val="00FA36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FA36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A36C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7">
    <w:name w:val="Body Text Indent"/>
    <w:aliases w:val="текст,Основной текст 1,Нумерованный список !!,Надин стиль"/>
    <w:basedOn w:val="ab"/>
    <w:link w:val="af8"/>
    <w:qFormat/>
    <w:rsid w:val="00FA36C8"/>
    <w:pPr>
      <w:widowControl w:val="0"/>
      <w:suppressAutoHyphens/>
      <w:ind w:left="283"/>
    </w:pPr>
    <w:rPr>
      <w:rFonts w:eastAsia="Lucida Sans Unicode"/>
      <w:lang w:eastAsia="ar-SA"/>
    </w:rPr>
  </w:style>
  <w:style w:type="character" w:customStyle="1" w:styleId="af8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7"/>
    <w:rsid w:val="00FA36C8"/>
    <w:rPr>
      <w:rFonts w:eastAsia="Lucida Sans Unicode"/>
      <w:sz w:val="24"/>
      <w:szCs w:val="24"/>
      <w:lang w:eastAsia="ar-SA"/>
    </w:rPr>
  </w:style>
  <w:style w:type="paragraph" w:styleId="26">
    <w:name w:val="Body Text 2"/>
    <w:basedOn w:val="a"/>
    <w:link w:val="27"/>
    <w:rsid w:val="00FA36C8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rsid w:val="00FA36C8"/>
    <w:rPr>
      <w:sz w:val="24"/>
      <w:szCs w:val="24"/>
    </w:rPr>
  </w:style>
  <w:style w:type="paragraph" w:customStyle="1" w:styleId="af9">
    <w:name w:val="Знак Знак Знак"/>
    <w:basedOn w:val="a"/>
    <w:rsid w:val="00FA36C8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a">
    <w:name w:val="Title"/>
    <w:basedOn w:val="a"/>
    <w:link w:val="afb"/>
    <w:qFormat/>
    <w:rsid w:val="00FA36C8"/>
    <w:pPr>
      <w:jc w:val="center"/>
    </w:pPr>
    <w:rPr>
      <w:sz w:val="24"/>
      <w:szCs w:val="20"/>
    </w:rPr>
  </w:style>
  <w:style w:type="character" w:customStyle="1" w:styleId="afb">
    <w:name w:val="Название Знак"/>
    <w:basedOn w:val="a0"/>
    <w:link w:val="afa"/>
    <w:rsid w:val="00FA36C8"/>
    <w:rPr>
      <w:sz w:val="24"/>
    </w:rPr>
  </w:style>
  <w:style w:type="paragraph" w:styleId="afc">
    <w:name w:val="Plain Text"/>
    <w:basedOn w:val="a"/>
    <w:link w:val="afd"/>
    <w:rsid w:val="00FA36C8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FA36C8"/>
    <w:rPr>
      <w:rFonts w:ascii="Courier New" w:hAnsi="Courier New"/>
    </w:rPr>
  </w:style>
  <w:style w:type="paragraph" w:customStyle="1" w:styleId="ConsPlusNormal">
    <w:name w:val="ConsPlusNormal"/>
    <w:qFormat/>
    <w:rsid w:val="00FA36C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нак Знак3"/>
    <w:basedOn w:val="a0"/>
    <w:locked/>
    <w:rsid w:val="00FA36C8"/>
    <w:rPr>
      <w:rFonts w:ascii="Courier New" w:hAnsi="Courier New" w:cs="Courier New"/>
      <w:lang w:val="ru-RU" w:eastAsia="ru-RU"/>
    </w:rPr>
  </w:style>
  <w:style w:type="character" w:customStyle="1" w:styleId="afe">
    <w:name w:val="Основной текст_"/>
    <w:basedOn w:val="a0"/>
    <w:link w:val="12"/>
    <w:rsid w:val="00FA36C8"/>
    <w:rPr>
      <w:rFonts w:ascii="MS Reference Sans Serif" w:eastAsia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e"/>
    <w:rsid w:val="00FA36C8"/>
    <w:pPr>
      <w:shd w:val="clear" w:color="auto" w:fill="FFFFFF"/>
      <w:spacing w:before="300" w:line="240" w:lineRule="exact"/>
      <w:ind w:hanging="380"/>
      <w:jc w:val="both"/>
    </w:pPr>
    <w:rPr>
      <w:rFonts w:ascii="MS Reference Sans Serif" w:eastAsia="MS Reference Sans Serif" w:hAnsi="MS Reference Sans Serif" w:cs="MS Reference Sans Serif"/>
      <w:sz w:val="19"/>
      <w:szCs w:val="19"/>
    </w:rPr>
  </w:style>
  <w:style w:type="character" w:customStyle="1" w:styleId="9pt">
    <w:name w:val="Основной текст + 9 pt"/>
    <w:basedOn w:val="afe"/>
    <w:rsid w:val="00FA36C8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character" w:styleId="aff">
    <w:name w:val="FollowedHyperlink"/>
    <w:basedOn w:val="a0"/>
    <w:uiPriority w:val="99"/>
    <w:unhideWhenUsed/>
    <w:rsid w:val="00FA36C8"/>
    <w:rPr>
      <w:color w:val="800080"/>
      <w:u w:val="single"/>
    </w:rPr>
  </w:style>
  <w:style w:type="paragraph" w:customStyle="1" w:styleId="font5">
    <w:name w:val="font5"/>
    <w:basedOn w:val="a"/>
    <w:rsid w:val="00FA36C8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66">
    <w:name w:val="xl66"/>
    <w:basedOn w:val="a"/>
    <w:rsid w:val="00FA36C8"/>
    <w:pP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sz w:val="24"/>
      <w:szCs w:val="24"/>
    </w:rPr>
  </w:style>
  <w:style w:type="paragraph" w:customStyle="1" w:styleId="xl68">
    <w:name w:val="xl68"/>
    <w:basedOn w:val="a"/>
    <w:rsid w:val="00FA36C8"/>
    <w:pP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FA36C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1">
    <w:name w:val="xl71"/>
    <w:basedOn w:val="a"/>
    <w:rsid w:val="00FA36C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2">
    <w:name w:val="xl72"/>
    <w:basedOn w:val="a"/>
    <w:rsid w:val="00FA36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4">
    <w:name w:val="xl7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5">
    <w:name w:val="xl75"/>
    <w:basedOn w:val="a"/>
    <w:rsid w:val="00FA36C8"/>
    <w:pPr>
      <w:spacing w:before="100" w:beforeAutospacing="1" w:after="100" w:afterAutospacing="1"/>
      <w:jc w:val="right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6">
    <w:name w:val="xl76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sz w:val="18"/>
      <w:szCs w:val="18"/>
    </w:rPr>
  </w:style>
  <w:style w:type="paragraph" w:customStyle="1" w:styleId="xl77">
    <w:name w:val="xl77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8">
    <w:name w:val="xl7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9">
    <w:name w:val="xl79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80">
    <w:name w:val="xl80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81">
    <w:name w:val="xl81"/>
    <w:basedOn w:val="a"/>
    <w:rsid w:val="00FA36C8"/>
    <w:pPr>
      <w:spacing w:before="100" w:beforeAutospacing="1" w:after="100" w:afterAutospacing="1"/>
      <w:textAlignment w:val="bottom"/>
    </w:pPr>
    <w:rPr>
      <w:sz w:val="24"/>
      <w:szCs w:val="24"/>
    </w:rPr>
  </w:style>
  <w:style w:type="paragraph" w:customStyle="1" w:styleId="xl82">
    <w:name w:val="xl8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84">
    <w:name w:val="xl8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85">
    <w:name w:val="xl8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86">
    <w:name w:val="xl8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  <w:sz w:val="12"/>
      <w:szCs w:val="12"/>
    </w:rPr>
  </w:style>
  <w:style w:type="paragraph" w:customStyle="1" w:styleId="xl87">
    <w:name w:val="xl87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88">
    <w:name w:val="xl8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91">
    <w:name w:val="xl91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  <w:sz w:val="12"/>
      <w:szCs w:val="12"/>
    </w:rPr>
  </w:style>
  <w:style w:type="paragraph" w:customStyle="1" w:styleId="xl92">
    <w:name w:val="xl92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93">
    <w:name w:val="xl93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5">
    <w:name w:val="xl95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6">
    <w:name w:val="xl96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7">
    <w:name w:val="xl97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FA36C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0">
    <w:name w:val="xl100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2">
    <w:name w:val="xl102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5">
    <w:name w:val="xl105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6">
    <w:name w:val="xl106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7">
    <w:name w:val="xl10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a"/>
    <w:rsid w:val="00FA36C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0">
    <w:name w:val="xl110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11">
    <w:name w:val="xl111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2">
    <w:name w:val="xl11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13">
    <w:name w:val="xl113"/>
    <w:basedOn w:val="a"/>
    <w:rsid w:val="00FA36C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4">
    <w:name w:val="xl114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115">
    <w:name w:val="xl11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6">
    <w:name w:val="xl116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7">
    <w:name w:val="xl11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8">
    <w:name w:val="xl11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9">
    <w:name w:val="xl11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6"/>
      <w:szCs w:val="16"/>
    </w:rPr>
  </w:style>
  <w:style w:type="paragraph" w:customStyle="1" w:styleId="xl120">
    <w:name w:val="xl120"/>
    <w:basedOn w:val="a"/>
    <w:rsid w:val="00FA36C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sz w:val="24"/>
      <w:szCs w:val="24"/>
    </w:rPr>
  </w:style>
  <w:style w:type="paragraph" w:customStyle="1" w:styleId="xl121">
    <w:name w:val="xl121"/>
    <w:basedOn w:val="a"/>
    <w:rsid w:val="00FA36C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FA36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7">
    <w:name w:val="xl127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FA36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9">
    <w:name w:val="xl129"/>
    <w:basedOn w:val="a"/>
    <w:rsid w:val="00FA36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5">
    <w:name w:val="xl135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6">
    <w:name w:val="xl136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FA36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0">
    <w:name w:val="xl140"/>
    <w:basedOn w:val="a"/>
    <w:rsid w:val="00FA36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1">
    <w:name w:val="xl141"/>
    <w:basedOn w:val="a"/>
    <w:rsid w:val="00FA36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2">
    <w:name w:val="xl142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8"/>
      <w:szCs w:val="28"/>
    </w:rPr>
  </w:style>
  <w:style w:type="paragraph" w:customStyle="1" w:styleId="xl144">
    <w:name w:val="xl144"/>
    <w:basedOn w:val="a"/>
    <w:rsid w:val="00FA36C8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45">
    <w:name w:val="xl145"/>
    <w:basedOn w:val="a"/>
    <w:rsid w:val="00FA36C8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146">
    <w:name w:val="xl146"/>
    <w:basedOn w:val="a"/>
    <w:rsid w:val="00FA36C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7">
    <w:name w:val="xl147"/>
    <w:basedOn w:val="a"/>
    <w:rsid w:val="00FA36C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8">
    <w:name w:val="xl148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" w:hAnsi="Arial" w:cs="Arial"/>
      <w:sz w:val="24"/>
      <w:szCs w:val="24"/>
    </w:rPr>
  </w:style>
  <w:style w:type="paragraph" w:customStyle="1" w:styleId="xl149">
    <w:name w:val="xl149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24"/>
      <w:szCs w:val="24"/>
    </w:rPr>
  </w:style>
  <w:style w:type="paragraph" w:customStyle="1" w:styleId="xl150">
    <w:name w:val="xl150"/>
    <w:basedOn w:val="a"/>
    <w:rsid w:val="00FA36C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1">
    <w:name w:val="xl151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211">
    <w:name w:val="Основной текст 21"/>
    <w:basedOn w:val="a"/>
    <w:rsid w:val="00FA36C8"/>
    <w:pPr>
      <w:ind w:firstLine="709"/>
      <w:jc w:val="both"/>
    </w:pPr>
    <w:rPr>
      <w:rFonts w:cs="Courier New"/>
      <w:sz w:val="24"/>
      <w:szCs w:val="24"/>
      <w:lang w:eastAsia="ar-SA"/>
    </w:rPr>
  </w:style>
  <w:style w:type="paragraph" w:styleId="31">
    <w:name w:val="List Bullet 3"/>
    <w:basedOn w:val="a"/>
    <w:autoRedefine/>
    <w:rsid w:val="00FA36C8"/>
    <w:pPr>
      <w:ind w:firstLine="709"/>
      <w:jc w:val="both"/>
    </w:pPr>
    <w:rPr>
      <w:bCs/>
      <w:iCs/>
      <w:sz w:val="24"/>
      <w:szCs w:val="24"/>
    </w:rPr>
  </w:style>
  <w:style w:type="character" w:styleId="aff0">
    <w:name w:val="Strong"/>
    <w:basedOn w:val="a0"/>
    <w:qFormat/>
    <w:rsid w:val="00FA36C8"/>
    <w:rPr>
      <w:b/>
      <w:bCs/>
    </w:rPr>
  </w:style>
  <w:style w:type="paragraph" w:customStyle="1" w:styleId="32">
    <w:name w:val="Знак3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"/>
    <w:basedOn w:val="a"/>
    <w:uiPriority w:val="99"/>
    <w:semiHidden/>
    <w:unhideWhenUsed/>
    <w:rsid w:val="00FA36C8"/>
    <w:pPr>
      <w:ind w:left="283" w:hanging="283"/>
      <w:contextualSpacing/>
    </w:pPr>
    <w:rPr>
      <w:sz w:val="24"/>
      <w:szCs w:val="24"/>
    </w:rPr>
  </w:style>
  <w:style w:type="paragraph" w:customStyle="1" w:styleId="font6">
    <w:name w:val="font6"/>
    <w:basedOn w:val="a"/>
    <w:rsid w:val="00FA36C8"/>
    <w:pPr>
      <w:spacing w:before="100" w:beforeAutospacing="1" w:after="100" w:afterAutospacing="1"/>
    </w:pPr>
    <w:rPr>
      <w:sz w:val="18"/>
      <w:szCs w:val="18"/>
    </w:rPr>
  </w:style>
  <w:style w:type="paragraph" w:customStyle="1" w:styleId="font7">
    <w:name w:val="font7"/>
    <w:basedOn w:val="a"/>
    <w:rsid w:val="00FA36C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4">
    <w:name w:val="xl64"/>
    <w:basedOn w:val="a"/>
    <w:rsid w:val="00FA36C8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FA36C8"/>
    <w:pPr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4">
    <w:name w:val="xl15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FA36C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6">
    <w:name w:val="xl156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57">
    <w:name w:val="xl15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58">
    <w:name w:val="xl15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59">
    <w:name w:val="xl15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61">
    <w:name w:val="xl16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5">
    <w:name w:val="xl16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6">
    <w:name w:val="xl16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67">
    <w:name w:val="xl16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"/>
    <w:rsid w:val="00FA36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9">
    <w:name w:val="xl169"/>
    <w:basedOn w:val="a"/>
    <w:rsid w:val="00FA36C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0">
    <w:name w:val="xl17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1">
    <w:name w:val="xl17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2">
    <w:name w:val="xl17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3">
    <w:name w:val="xl17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4">
    <w:name w:val="xl17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75">
    <w:name w:val="xl17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76">
    <w:name w:val="xl17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7">
    <w:name w:val="xl17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8">
    <w:name w:val="xl17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8"/>
      <w:szCs w:val="18"/>
    </w:rPr>
  </w:style>
  <w:style w:type="paragraph" w:customStyle="1" w:styleId="xl179">
    <w:name w:val="xl179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0">
    <w:name w:val="xl180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1">
    <w:name w:val="xl18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82">
    <w:name w:val="xl18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3">
    <w:name w:val="xl18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4">
    <w:name w:val="xl18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85">
    <w:name w:val="xl18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6">
    <w:name w:val="xl18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7">
    <w:name w:val="xl187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88">
    <w:name w:val="xl18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9">
    <w:name w:val="xl18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90">
    <w:name w:val="xl19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2">
    <w:name w:val="xl192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94">
    <w:name w:val="xl19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5">
    <w:name w:val="xl19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6">
    <w:name w:val="xl19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7">
    <w:name w:val="xl19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8">
    <w:name w:val="xl19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99">
    <w:name w:val="xl19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00">
    <w:name w:val="xl20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1">
    <w:name w:val="xl201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02">
    <w:name w:val="xl20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3">
    <w:name w:val="xl20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4">
    <w:name w:val="xl20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5">
    <w:name w:val="xl20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06">
    <w:name w:val="xl20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207">
    <w:name w:val="xl20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08">
    <w:name w:val="xl20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09">
    <w:name w:val="xl20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10">
    <w:name w:val="xl21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11">
    <w:name w:val="xl211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2">
    <w:name w:val="xl21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3">
    <w:name w:val="xl21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4">
    <w:name w:val="xl21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215">
    <w:name w:val="xl21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16">
    <w:name w:val="xl216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17">
    <w:name w:val="xl217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rsid w:val="00FA36C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0">
    <w:name w:val="xl22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21">
    <w:name w:val="xl22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2">
    <w:name w:val="xl22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3">
    <w:name w:val="xl22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24">
    <w:name w:val="xl22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25">
    <w:name w:val="xl22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26">
    <w:name w:val="xl22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7">
    <w:name w:val="xl22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8">
    <w:name w:val="xl22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29">
    <w:name w:val="xl22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0">
    <w:name w:val="xl230"/>
    <w:basedOn w:val="a"/>
    <w:rsid w:val="00FA36C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1">
    <w:name w:val="xl23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2">
    <w:name w:val="xl232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3">
    <w:name w:val="xl23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4">
    <w:name w:val="xl23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5">
    <w:name w:val="xl23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6">
    <w:name w:val="xl23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7">
    <w:name w:val="xl23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8">
    <w:name w:val="xl23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9">
    <w:name w:val="xl23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40">
    <w:name w:val="xl240"/>
    <w:basedOn w:val="a"/>
    <w:rsid w:val="00FA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1">
    <w:name w:val="xl241"/>
    <w:basedOn w:val="a"/>
    <w:rsid w:val="00FA36C8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2">
    <w:name w:val="xl242"/>
    <w:basedOn w:val="a"/>
    <w:rsid w:val="00FA36C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3">
    <w:name w:val="xl24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4">
    <w:name w:val="xl244"/>
    <w:basedOn w:val="a"/>
    <w:rsid w:val="00FA36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5">
    <w:name w:val="xl245"/>
    <w:basedOn w:val="a"/>
    <w:rsid w:val="00FA36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6">
    <w:name w:val="xl246"/>
    <w:basedOn w:val="a"/>
    <w:rsid w:val="00FA36C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7">
    <w:name w:val="xl247"/>
    <w:basedOn w:val="a"/>
    <w:rsid w:val="00FA36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48">
    <w:name w:val="xl248"/>
    <w:basedOn w:val="a"/>
    <w:rsid w:val="00FA36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49">
    <w:name w:val="xl249"/>
    <w:basedOn w:val="a"/>
    <w:rsid w:val="00FA36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50">
    <w:name w:val="xl250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1">
    <w:name w:val="xl251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2">
    <w:name w:val="xl252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3">
    <w:name w:val="xl25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4">
    <w:name w:val="xl254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5">
    <w:name w:val="xl255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6">
    <w:name w:val="xl256"/>
    <w:basedOn w:val="a"/>
    <w:rsid w:val="00FA36C8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7">
    <w:name w:val="xl257"/>
    <w:basedOn w:val="a"/>
    <w:rsid w:val="00FA36C8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8">
    <w:name w:val="xl258"/>
    <w:basedOn w:val="a"/>
    <w:rsid w:val="00FA36C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9">
    <w:name w:val="xl259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0">
    <w:name w:val="xl260"/>
    <w:basedOn w:val="a"/>
    <w:rsid w:val="00FA36C8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1">
    <w:name w:val="xl261"/>
    <w:basedOn w:val="a"/>
    <w:rsid w:val="00FA36C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2">
    <w:name w:val="xl262"/>
    <w:basedOn w:val="a"/>
    <w:rsid w:val="00FA36C8"/>
    <w:pPr>
      <w:pBdr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3">
    <w:name w:val="xl263"/>
    <w:basedOn w:val="a"/>
    <w:rsid w:val="00FA36C8"/>
    <w:pPr>
      <w:spacing w:before="100" w:beforeAutospacing="1" w:after="100" w:afterAutospacing="1"/>
    </w:pPr>
    <w:rPr>
      <w:sz w:val="18"/>
      <w:szCs w:val="18"/>
    </w:rPr>
  </w:style>
  <w:style w:type="paragraph" w:customStyle="1" w:styleId="xl264">
    <w:name w:val="xl264"/>
    <w:basedOn w:val="a"/>
    <w:rsid w:val="00FA36C8"/>
    <w:pPr>
      <w:pBdr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5">
    <w:name w:val="xl265"/>
    <w:basedOn w:val="a"/>
    <w:rsid w:val="00FA36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6">
    <w:name w:val="xl266"/>
    <w:basedOn w:val="a"/>
    <w:rsid w:val="00FA36C8"/>
    <w:pPr>
      <w:pBdr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7">
    <w:name w:val="xl267"/>
    <w:basedOn w:val="a"/>
    <w:rsid w:val="00FA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8">
    <w:name w:val="xl268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69">
    <w:name w:val="xl269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70">
    <w:name w:val="xl270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71">
    <w:name w:val="xl271"/>
    <w:basedOn w:val="a"/>
    <w:rsid w:val="00FA36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72">
    <w:name w:val="xl272"/>
    <w:basedOn w:val="a"/>
    <w:rsid w:val="00FA36C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3">
    <w:name w:val="xl273"/>
    <w:basedOn w:val="a"/>
    <w:rsid w:val="00FA36C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4">
    <w:name w:val="xl274"/>
    <w:basedOn w:val="a"/>
    <w:rsid w:val="00FA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5">
    <w:name w:val="xl27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276">
    <w:name w:val="xl276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277">
    <w:name w:val="xl277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78">
    <w:name w:val="xl278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79">
    <w:name w:val="xl279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80">
    <w:name w:val="xl280"/>
    <w:basedOn w:val="a"/>
    <w:rsid w:val="00FA36C8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1">
    <w:name w:val="xl281"/>
    <w:basedOn w:val="a"/>
    <w:rsid w:val="00FA36C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2">
    <w:name w:val="xl282"/>
    <w:basedOn w:val="a"/>
    <w:rsid w:val="00FA36C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3">
    <w:name w:val="xl283"/>
    <w:basedOn w:val="a"/>
    <w:rsid w:val="00FA36C8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4">
    <w:name w:val="xl284"/>
    <w:basedOn w:val="a"/>
    <w:rsid w:val="00FA36C8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5">
    <w:name w:val="xl285"/>
    <w:basedOn w:val="a"/>
    <w:rsid w:val="00FA36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6">
    <w:name w:val="xl286"/>
    <w:basedOn w:val="a"/>
    <w:rsid w:val="00FA36C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7">
    <w:name w:val="xl287"/>
    <w:basedOn w:val="a"/>
    <w:rsid w:val="00FA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8">
    <w:name w:val="xl288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9">
    <w:name w:val="xl289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90">
    <w:name w:val="xl290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91">
    <w:name w:val="xl291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292">
    <w:name w:val="xl292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293">
    <w:name w:val="xl293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4">
    <w:name w:val="xl294"/>
    <w:basedOn w:val="a"/>
    <w:rsid w:val="00FA36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5">
    <w:name w:val="xl295"/>
    <w:basedOn w:val="a"/>
    <w:rsid w:val="00FA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6">
    <w:name w:val="xl296"/>
    <w:basedOn w:val="a"/>
    <w:rsid w:val="00FA36C8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7">
    <w:name w:val="xl297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298">
    <w:name w:val="xl298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299">
    <w:name w:val="xl299"/>
    <w:basedOn w:val="a"/>
    <w:rsid w:val="00FA36C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00">
    <w:name w:val="xl300"/>
    <w:basedOn w:val="a"/>
    <w:rsid w:val="00FA36C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01">
    <w:name w:val="xl301"/>
    <w:basedOn w:val="a"/>
    <w:rsid w:val="00FA36C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apple-style-span">
    <w:name w:val="apple-style-span"/>
    <w:basedOn w:val="a0"/>
    <w:rsid w:val="00FA36C8"/>
  </w:style>
  <w:style w:type="character" w:customStyle="1" w:styleId="a5">
    <w:name w:val="Абзац списка Знак"/>
    <w:link w:val="a4"/>
    <w:uiPriority w:val="34"/>
    <w:locked/>
    <w:rsid w:val="00D513D9"/>
    <w:rPr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C6F0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styleId="aff2">
    <w:name w:val="footnote reference"/>
    <w:basedOn w:val="a0"/>
    <w:uiPriority w:val="99"/>
    <w:rsid w:val="004C6F04"/>
    <w:rPr>
      <w:rFonts w:cs="Times New Roman"/>
      <w:vertAlign w:val="superscript"/>
    </w:rPr>
  </w:style>
  <w:style w:type="paragraph" w:styleId="aff3">
    <w:name w:val="No Spacing"/>
    <w:link w:val="aff4"/>
    <w:uiPriority w:val="99"/>
    <w:qFormat/>
    <w:rsid w:val="004C6F04"/>
    <w:rPr>
      <w:rFonts w:ascii="Calibri" w:hAnsi="Calibri"/>
      <w:sz w:val="22"/>
      <w:szCs w:val="22"/>
    </w:rPr>
  </w:style>
  <w:style w:type="character" w:customStyle="1" w:styleId="aff4">
    <w:name w:val="Без интервала Знак"/>
    <w:link w:val="aff3"/>
    <w:uiPriority w:val="99"/>
    <w:locked/>
    <w:rsid w:val="004C6F04"/>
    <w:rPr>
      <w:rFonts w:ascii="Calibri" w:hAnsi="Calibri"/>
      <w:sz w:val="22"/>
      <w:szCs w:val="22"/>
    </w:rPr>
  </w:style>
  <w:style w:type="paragraph" w:customStyle="1" w:styleId="13">
    <w:name w:val="Без интервала1"/>
    <w:rsid w:val="004C6F04"/>
    <w:rPr>
      <w:rFonts w:ascii="Calibri" w:hAnsi="Calibri" w:cs="Calibri"/>
      <w:sz w:val="24"/>
      <w:szCs w:val="24"/>
    </w:rPr>
  </w:style>
  <w:style w:type="paragraph" w:customStyle="1" w:styleId="Default">
    <w:name w:val="Default"/>
    <w:rsid w:val="00334AE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5">
    <w:name w:val="annotation reference"/>
    <w:semiHidden/>
    <w:rsid w:val="00A97D51"/>
    <w:rPr>
      <w:sz w:val="16"/>
      <w:szCs w:val="16"/>
    </w:rPr>
  </w:style>
  <w:style w:type="paragraph" w:customStyle="1" w:styleId="14">
    <w:name w:val="Абзац списка1"/>
    <w:basedOn w:val="a"/>
    <w:rsid w:val="00A97D51"/>
    <w:pPr>
      <w:spacing w:before="120" w:after="120"/>
      <w:ind w:left="708"/>
    </w:pPr>
    <w:rPr>
      <w:sz w:val="24"/>
      <w:szCs w:val="24"/>
    </w:rPr>
  </w:style>
  <w:style w:type="table" w:styleId="aff6">
    <w:name w:val="Table Grid"/>
    <w:basedOn w:val="a1"/>
    <w:uiPriority w:val="59"/>
    <w:rsid w:val="000D6568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f6"/>
    <w:uiPriority w:val="39"/>
    <w:rsid w:val="000D656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 1" w:uiPriority="0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C4A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A36C8"/>
    <w:pPr>
      <w:keepNext/>
      <w:autoSpaceDE w:val="0"/>
      <w:autoSpaceDN w:val="0"/>
      <w:ind w:firstLine="284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FA36C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F0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36C8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FA36C8"/>
    <w:rPr>
      <w:rFonts w:ascii="Arial" w:hAnsi="Arial" w:cs="Arial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8F1AE8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7F79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7F79F7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note text"/>
    <w:basedOn w:val="a"/>
    <w:link w:val="aa"/>
    <w:uiPriority w:val="99"/>
    <w:rsid w:val="00FA36C8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FA36C8"/>
  </w:style>
  <w:style w:type="paragraph" w:styleId="ab">
    <w:name w:val="Body Text"/>
    <w:basedOn w:val="a"/>
    <w:link w:val="ac"/>
    <w:rsid w:val="00FA36C8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basedOn w:val="a0"/>
    <w:link w:val="ab"/>
    <w:rsid w:val="00FA36C8"/>
    <w:rPr>
      <w:sz w:val="24"/>
      <w:szCs w:val="24"/>
    </w:rPr>
  </w:style>
  <w:style w:type="paragraph" w:styleId="3">
    <w:name w:val="List 3"/>
    <w:basedOn w:val="a"/>
    <w:rsid w:val="00FA36C8"/>
    <w:pPr>
      <w:ind w:left="849" w:hanging="283"/>
    </w:pPr>
    <w:rPr>
      <w:rFonts w:ascii="Arial" w:hAnsi="Arial" w:cs="Arial"/>
      <w:sz w:val="24"/>
      <w:szCs w:val="28"/>
    </w:rPr>
  </w:style>
  <w:style w:type="paragraph" w:styleId="HTML">
    <w:name w:val="HTML Preformatted"/>
    <w:basedOn w:val="a"/>
    <w:link w:val="HTML0"/>
    <w:rsid w:val="00FA3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A36C8"/>
    <w:rPr>
      <w:rFonts w:ascii="Courier New" w:hAnsi="Courier New" w:cs="Courier New"/>
    </w:rPr>
  </w:style>
  <w:style w:type="paragraph" w:styleId="21">
    <w:name w:val="List 2"/>
    <w:basedOn w:val="a"/>
    <w:rsid w:val="00FA36C8"/>
    <w:pPr>
      <w:ind w:left="566" w:hanging="283"/>
    </w:pPr>
    <w:rPr>
      <w:sz w:val="24"/>
      <w:szCs w:val="24"/>
    </w:rPr>
  </w:style>
  <w:style w:type="paragraph" w:styleId="ad">
    <w:name w:val="Normal (Web)"/>
    <w:basedOn w:val="a"/>
    <w:rsid w:val="00FA36C8"/>
    <w:pPr>
      <w:spacing w:before="100" w:beforeAutospacing="1" w:after="100" w:afterAutospacing="1"/>
    </w:pPr>
    <w:rPr>
      <w:sz w:val="24"/>
      <w:szCs w:val="24"/>
    </w:rPr>
  </w:style>
  <w:style w:type="paragraph" w:customStyle="1" w:styleId="22">
    <w:name w:val="Знак2 Знак Знак Знак Знак Знак Знак"/>
    <w:basedOn w:val="a"/>
    <w:rsid w:val="00FA36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e">
    <w:name w:val="Текст примечания Знак"/>
    <w:basedOn w:val="a0"/>
    <w:link w:val="af"/>
    <w:rsid w:val="00FA36C8"/>
  </w:style>
  <w:style w:type="paragraph" w:styleId="af">
    <w:name w:val="annotation text"/>
    <w:basedOn w:val="a"/>
    <w:link w:val="ae"/>
    <w:semiHidden/>
    <w:rsid w:val="00FA36C8"/>
    <w:rPr>
      <w:sz w:val="20"/>
      <w:szCs w:val="20"/>
    </w:rPr>
  </w:style>
  <w:style w:type="paragraph" w:styleId="af0">
    <w:name w:val="header"/>
    <w:basedOn w:val="a"/>
    <w:link w:val="af1"/>
    <w:uiPriority w:val="99"/>
    <w:rsid w:val="00FA36C8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FA36C8"/>
  </w:style>
  <w:style w:type="character" w:customStyle="1" w:styleId="af2">
    <w:name w:val="номер страницы"/>
    <w:basedOn w:val="a0"/>
    <w:rsid w:val="00FA36C8"/>
  </w:style>
  <w:style w:type="paragraph" w:customStyle="1" w:styleId="210">
    <w:name w:val="Основной текст с отступом 21"/>
    <w:basedOn w:val="a"/>
    <w:rsid w:val="00FA36C8"/>
    <w:pPr>
      <w:widowControl w:val="0"/>
      <w:ind w:firstLine="720"/>
    </w:pPr>
    <w:rPr>
      <w:sz w:val="28"/>
      <w:szCs w:val="20"/>
    </w:rPr>
  </w:style>
  <w:style w:type="paragraph" w:styleId="af3">
    <w:name w:val="footer"/>
    <w:basedOn w:val="a"/>
    <w:link w:val="af4"/>
    <w:uiPriority w:val="99"/>
    <w:rsid w:val="00FA36C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FA36C8"/>
    <w:rPr>
      <w:sz w:val="24"/>
      <w:szCs w:val="24"/>
    </w:rPr>
  </w:style>
  <w:style w:type="paragraph" w:customStyle="1" w:styleId="11">
    <w:name w:val="Знак1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FA36C8"/>
    <w:pPr>
      <w:spacing w:after="120" w:line="480" w:lineRule="auto"/>
      <w:ind w:left="283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FA36C8"/>
    <w:rPr>
      <w:sz w:val="24"/>
      <w:szCs w:val="24"/>
    </w:rPr>
  </w:style>
  <w:style w:type="character" w:styleId="af5">
    <w:name w:val="page number"/>
    <w:basedOn w:val="a0"/>
    <w:rsid w:val="00FA36C8"/>
  </w:style>
  <w:style w:type="paragraph" w:customStyle="1" w:styleId="xl109">
    <w:name w:val="xl10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af6">
    <w:name w:val="Знак Знак Знак Знак"/>
    <w:basedOn w:val="a"/>
    <w:rsid w:val="00FA36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FA36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A36C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7">
    <w:name w:val="Body Text Indent"/>
    <w:aliases w:val="текст,Основной текст 1,Нумерованный список !!,Надин стиль"/>
    <w:basedOn w:val="ab"/>
    <w:link w:val="af8"/>
    <w:qFormat/>
    <w:rsid w:val="00FA36C8"/>
    <w:pPr>
      <w:widowControl w:val="0"/>
      <w:suppressAutoHyphens/>
      <w:ind w:left="283"/>
    </w:pPr>
    <w:rPr>
      <w:rFonts w:eastAsia="Lucida Sans Unicode"/>
      <w:lang w:eastAsia="ar-SA"/>
    </w:rPr>
  </w:style>
  <w:style w:type="character" w:customStyle="1" w:styleId="af8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7"/>
    <w:rsid w:val="00FA36C8"/>
    <w:rPr>
      <w:rFonts w:eastAsia="Lucida Sans Unicode"/>
      <w:sz w:val="24"/>
      <w:szCs w:val="24"/>
      <w:lang w:eastAsia="ar-SA"/>
    </w:rPr>
  </w:style>
  <w:style w:type="paragraph" w:styleId="26">
    <w:name w:val="Body Text 2"/>
    <w:basedOn w:val="a"/>
    <w:link w:val="27"/>
    <w:rsid w:val="00FA36C8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rsid w:val="00FA36C8"/>
    <w:rPr>
      <w:sz w:val="24"/>
      <w:szCs w:val="24"/>
    </w:rPr>
  </w:style>
  <w:style w:type="paragraph" w:customStyle="1" w:styleId="af9">
    <w:name w:val="Знак Знак Знак"/>
    <w:basedOn w:val="a"/>
    <w:rsid w:val="00FA36C8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a">
    <w:name w:val="Title"/>
    <w:basedOn w:val="a"/>
    <w:link w:val="afb"/>
    <w:qFormat/>
    <w:rsid w:val="00FA36C8"/>
    <w:pPr>
      <w:jc w:val="center"/>
    </w:pPr>
    <w:rPr>
      <w:sz w:val="24"/>
      <w:szCs w:val="20"/>
    </w:rPr>
  </w:style>
  <w:style w:type="character" w:customStyle="1" w:styleId="afb">
    <w:name w:val="Название Знак"/>
    <w:basedOn w:val="a0"/>
    <w:link w:val="afa"/>
    <w:rsid w:val="00FA36C8"/>
    <w:rPr>
      <w:sz w:val="24"/>
    </w:rPr>
  </w:style>
  <w:style w:type="paragraph" w:styleId="afc">
    <w:name w:val="Plain Text"/>
    <w:basedOn w:val="a"/>
    <w:link w:val="afd"/>
    <w:rsid w:val="00FA36C8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FA36C8"/>
    <w:rPr>
      <w:rFonts w:ascii="Courier New" w:hAnsi="Courier New"/>
    </w:rPr>
  </w:style>
  <w:style w:type="paragraph" w:customStyle="1" w:styleId="ConsPlusNormal">
    <w:name w:val="ConsPlusNormal"/>
    <w:qFormat/>
    <w:rsid w:val="00FA36C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нак Знак3"/>
    <w:basedOn w:val="a0"/>
    <w:locked/>
    <w:rsid w:val="00FA36C8"/>
    <w:rPr>
      <w:rFonts w:ascii="Courier New" w:hAnsi="Courier New" w:cs="Courier New"/>
      <w:lang w:val="ru-RU" w:eastAsia="ru-RU"/>
    </w:rPr>
  </w:style>
  <w:style w:type="character" w:customStyle="1" w:styleId="afe">
    <w:name w:val="Основной текст_"/>
    <w:basedOn w:val="a0"/>
    <w:link w:val="12"/>
    <w:rsid w:val="00FA36C8"/>
    <w:rPr>
      <w:rFonts w:ascii="MS Reference Sans Serif" w:eastAsia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e"/>
    <w:rsid w:val="00FA36C8"/>
    <w:pPr>
      <w:shd w:val="clear" w:color="auto" w:fill="FFFFFF"/>
      <w:spacing w:before="300" w:line="240" w:lineRule="exact"/>
      <w:ind w:hanging="380"/>
      <w:jc w:val="both"/>
    </w:pPr>
    <w:rPr>
      <w:rFonts w:ascii="MS Reference Sans Serif" w:eastAsia="MS Reference Sans Serif" w:hAnsi="MS Reference Sans Serif" w:cs="MS Reference Sans Serif"/>
      <w:sz w:val="19"/>
      <w:szCs w:val="19"/>
    </w:rPr>
  </w:style>
  <w:style w:type="character" w:customStyle="1" w:styleId="9pt">
    <w:name w:val="Основной текст + 9 pt"/>
    <w:basedOn w:val="afe"/>
    <w:rsid w:val="00FA36C8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character" w:styleId="aff">
    <w:name w:val="FollowedHyperlink"/>
    <w:basedOn w:val="a0"/>
    <w:uiPriority w:val="99"/>
    <w:unhideWhenUsed/>
    <w:rsid w:val="00FA36C8"/>
    <w:rPr>
      <w:color w:val="800080"/>
      <w:u w:val="single"/>
    </w:rPr>
  </w:style>
  <w:style w:type="paragraph" w:customStyle="1" w:styleId="font5">
    <w:name w:val="font5"/>
    <w:basedOn w:val="a"/>
    <w:rsid w:val="00FA36C8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66">
    <w:name w:val="xl66"/>
    <w:basedOn w:val="a"/>
    <w:rsid w:val="00FA36C8"/>
    <w:pP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sz w:val="24"/>
      <w:szCs w:val="24"/>
    </w:rPr>
  </w:style>
  <w:style w:type="paragraph" w:customStyle="1" w:styleId="xl68">
    <w:name w:val="xl68"/>
    <w:basedOn w:val="a"/>
    <w:rsid w:val="00FA36C8"/>
    <w:pP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FA36C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1">
    <w:name w:val="xl71"/>
    <w:basedOn w:val="a"/>
    <w:rsid w:val="00FA36C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2">
    <w:name w:val="xl72"/>
    <w:basedOn w:val="a"/>
    <w:rsid w:val="00FA36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4">
    <w:name w:val="xl7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5">
    <w:name w:val="xl75"/>
    <w:basedOn w:val="a"/>
    <w:rsid w:val="00FA36C8"/>
    <w:pPr>
      <w:spacing w:before="100" w:beforeAutospacing="1" w:after="100" w:afterAutospacing="1"/>
      <w:jc w:val="right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6">
    <w:name w:val="xl76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sz w:val="18"/>
      <w:szCs w:val="18"/>
    </w:rPr>
  </w:style>
  <w:style w:type="paragraph" w:customStyle="1" w:styleId="xl77">
    <w:name w:val="xl77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8">
    <w:name w:val="xl7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79">
    <w:name w:val="xl79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80">
    <w:name w:val="xl80"/>
    <w:basedOn w:val="a"/>
    <w:rsid w:val="00FA36C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  <w:sz w:val="24"/>
      <w:szCs w:val="24"/>
    </w:rPr>
  </w:style>
  <w:style w:type="paragraph" w:customStyle="1" w:styleId="xl81">
    <w:name w:val="xl81"/>
    <w:basedOn w:val="a"/>
    <w:rsid w:val="00FA36C8"/>
    <w:pPr>
      <w:spacing w:before="100" w:beforeAutospacing="1" w:after="100" w:afterAutospacing="1"/>
      <w:textAlignment w:val="bottom"/>
    </w:pPr>
    <w:rPr>
      <w:sz w:val="24"/>
      <w:szCs w:val="24"/>
    </w:rPr>
  </w:style>
  <w:style w:type="paragraph" w:customStyle="1" w:styleId="xl82">
    <w:name w:val="xl8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84">
    <w:name w:val="xl8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85">
    <w:name w:val="xl8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86">
    <w:name w:val="xl8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  <w:sz w:val="12"/>
      <w:szCs w:val="12"/>
    </w:rPr>
  </w:style>
  <w:style w:type="paragraph" w:customStyle="1" w:styleId="xl87">
    <w:name w:val="xl87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88">
    <w:name w:val="xl8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91">
    <w:name w:val="xl91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  <w:sz w:val="12"/>
      <w:szCs w:val="12"/>
    </w:rPr>
  </w:style>
  <w:style w:type="paragraph" w:customStyle="1" w:styleId="xl92">
    <w:name w:val="xl92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93">
    <w:name w:val="xl93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5">
    <w:name w:val="xl95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6">
    <w:name w:val="xl96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7">
    <w:name w:val="xl97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FA36C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0">
    <w:name w:val="xl100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2">
    <w:name w:val="xl102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5">
    <w:name w:val="xl105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6">
    <w:name w:val="xl106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7">
    <w:name w:val="xl10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a"/>
    <w:rsid w:val="00FA36C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0">
    <w:name w:val="xl110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11">
    <w:name w:val="xl111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2">
    <w:name w:val="xl11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13">
    <w:name w:val="xl113"/>
    <w:basedOn w:val="a"/>
    <w:rsid w:val="00FA36C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4">
    <w:name w:val="xl114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  <w:sz w:val="24"/>
      <w:szCs w:val="24"/>
    </w:rPr>
  </w:style>
  <w:style w:type="paragraph" w:customStyle="1" w:styleId="xl115">
    <w:name w:val="xl11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6">
    <w:name w:val="xl116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7">
    <w:name w:val="xl11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8">
    <w:name w:val="xl11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9">
    <w:name w:val="xl11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6"/>
      <w:szCs w:val="16"/>
    </w:rPr>
  </w:style>
  <w:style w:type="paragraph" w:customStyle="1" w:styleId="xl120">
    <w:name w:val="xl120"/>
    <w:basedOn w:val="a"/>
    <w:rsid w:val="00FA36C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sz w:val="24"/>
      <w:szCs w:val="24"/>
    </w:rPr>
  </w:style>
  <w:style w:type="paragraph" w:customStyle="1" w:styleId="xl121">
    <w:name w:val="xl121"/>
    <w:basedOn w:val="a"/>
    <w:rsid w:val="00FA36C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FA36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7">
    <w:name w:val="xl127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FA36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9">
    <w:name w:val="xl129"/>
    <w:basedOn w:val="a"/>
    <w:rsid w:val="00FA36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5">
    <w:name w:val="xl135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6">
    <w:name w:val="xl136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FA36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0">
    <w:name w:val="xl140"/>
    <w:basedOn w:val="a"/>
    <w:rsid w:val="00FA36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1">
    <w:name w:val="xl141"/>
    <w:basedOn w:val="a"/>
    <w:rsid w:val="00FA36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2">
    <w:name w:val="xl142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8"/>
      <w:szCs w:val="28"/>
    </w:rPr>
  </w:style>
  <w:style w:type="paragraph" w:customStyle="1" w:styleId="xl144">
    <w:name w:val="xl144"/>
    <w:basedOn w:val="a"/>
    <w:rsid w:val="00FA36C8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45">
    <w:name w:val="xl145"/>
    <w:basedOn w:val="a"/>
    <w:rsid w:val="00FA36C8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146">
    <w:name w:val="xl146"/>
    <w:basedOn w:val="a"/>
    <w:rsid w:val="00FA36C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7">
    <w:name w:val="xl147"/>
    <w:basedOn w:val="a"/>
    <w:rsid w:val="00FA36C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8">
    <w:name w:val="xl148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" w:hAnsi="Arial" w:cs="Arial"/>
      <w:sz w:val="24"/>
      <w:szCs w:val="24"/>
    </w:rPr>
  </w:style>
  <w:style w:type="paragraph" w:customStyle="1" w:styleId="xl149">
    <w:name w:val="xl149"/>
    <w:basedOn w:val="a"/>
    <w:rsid w:val="00FA36C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24"/>
      <w:szCs w:val="24"/>
    </w:rPr>
  </w:style>
  <w:style w:type="paragraph" w:customStyle="1" w:styleId="xl150">
    <w:name w:val="xl150"/>
    <w:basedOn w:val="a"/>
    <w:rsid w:val="00FA36C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1">
    <w:name w:val="xl151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211">
    <w:name w:val="Основной текст 21"/>
    <w:basedOn w:val="a"/>
    <w:rsid w:val="00FA36C8"/>
    <w:pPr>
      <w:ind w:firstLine="709"/>
      <w:jc w:val="both"/>
    </w:pPr>
    <w:rPr>
      <w:rFonts w:cs="Courier New"/>
      <w:sz w:val="24"/>
      <w:szCs w:val="24"/>
      <w:lang w:eastAsia="ar-SA"/>
    </w:rPr>
  </w:style>
  <w:style w:type="paragraph" w:styleId="31">
    <w:name w:val="List Bullet 3"/>
    <w:basedOn w:val="a"/>
    <w:autoRedefine/>
    <w:rsid w:val="00FA36C8"/>
    <w:pPr>
      <w:ind w:firstLine="709"/>
      <w:jc w:val="both"/>
    </w:pPr>
    <w:rPr>
      <w:bCs/>
      <w:iCs/>
      <w:sz w:val="24"/>
      <w:szCs w:val="24"/>
    </w:rPr>
  </w:style>
  <w:style w:type="character" w:styleId="aff0">
    <w:name w:val="Strong"/>
    <w:basedOn w:val="a0"/>
    <w:qFormat/>
    <w:rsid w:val="00FA36C8"/>
    <w:rPr>
      <w:b/>
      <w:bCs/>
    </w:rPr>
  </w:style>
  <w:style w:type="paragraph" w:customStyle="1" w:styleId="32">
    <w:name w:val="Знак3"/>
    <w:basedOn w:val="a"/>
    <w:rsid w:val="00FA36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"/>
    <w:basedOn w:val="a"/>
    <w:uiPriority w:val="99"/>
    <w:semiHidden/>
    <w:unhideWhenUsed/>
    <w:rsid w:val="00FA36C8"/>
    <w:pPr>
      <w:ind w:left="283" w:hanging="283"/>
      <w:contextualSpacing/>
    </w:pPr>
    <w:rPr>
      <w:sz w:val="24"/>
      <w:szCs w:val="24"/>
    </w:rPr>
  </w:style>
  <w:style w:type="paragraph" w:customStyle="1" w:styleId="font6">
    <w:name w:val="font6"/>
    <w:basedOn w:val="a"/>
    <w:rsid w:val="00FA36C8"/>
    <w:pPr>
      <w:spacing w:before="100" w:beforeAutospacing="1" w:after="100" w:afterAutospacing="1"/>
    </w:pPr>
    <w:rPr>
      <w:sz w:val="18"/>
      <w:szCs w:val="18"/>
    </w:rPr>
  </w:style>
  <w:style w:type="paragraph" w:customStyle="1" w:styleId="font7">
    <w:name w:val="font7"/>
    <w:basedOn w:val="a"/>
    <w:rsid w:val="00FA36C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4">
    <w:name w:val="xl64"/>
    <w:basedOn w:val="a"/>
    <w:rsid w:val="00FA36C8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FA36C8"/>
    <w:pPr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4">
    <w:name w:val="xl15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FA36C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6">
    <w:name w:val="xl156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57">
    <w:name w:val="xl15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58">
    <w:name w:val="xl15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59">
    <w:name w:val="xl15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61">
    <w:name w:val="xl16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5">
    <w:name w:val="xl16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6">
    <w:name w:val="xl16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67">
    <w:name w:val="xl16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"/>
    <w:rsid w:val="00FA36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9">
    <w:name w:val="xl169"/>
    <w:basedOn w:val="a"/>
    <w:rsid w:val="00FA36C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0">
    <w:name w:val="xl17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1">
    <w:name w:val="xl17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2">
    <w:name w:val="xl17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3">
    <w:name w:val="xl17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4">
    <w:name w:val="xl17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75">
    <w:name w:val="xl17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76">
    <w:name w:val="xl17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7">
    <w:name w:val="xl17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8">
    <w:name w:val="xl17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8"/>
      <w:szCs w:val="18"/>
    </w:rPr>
  </w:style>
  <w:style w:type="paragraph" w:customStyle="1" w:styleId="xl179">
    <w:name w:val="xl179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0">
    <w:name w:val="xl180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1">
    <w:name w:val="xl18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82">
    <w:name w:val="xl18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3">
    <w:name w:val="xl18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4">
    <w:name w:val="xl18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85">
    <w:name w:val="xl18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6">
    <w:name w:val="xl18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7">
    <w:name w:val="xl187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88">
    <w:name w:val="xl18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9">
    <w:name w:val="xl18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90">
    <w:name w:val="xl19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2">
    <w:name w:val="xl192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94">
    <w:name w:val="xl19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5">
    <w:name w:val="xl19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6">
    <w:name w:val="xl19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7">
    <w:name w:val="xl19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8">
    <w:name w:val="xl19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99">
    <w:name w:val="xl19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00">
    <w:name w:val="xl20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1">
    <w:name w:val="xl201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02">
    <w:name w:val="xl20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3">
    <w:name w:val="xl20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4">
    <w:name w:val="xl20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5">
    <w:name w:val="xl20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06">
    <w:name w:val="xl20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207">
    <w:name w:val="xl20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08">
    <w:name w:val="xl20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09">
    <w:name w:val="xl20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10">
    <w:name w:val="xl21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11">
    <w:name w:val="xl211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2">
    <w:name w:val="xl21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3">
    <w:name w:val="xl21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4">
    <w:name w:val="xl21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215">
    <w:name w:val="xl21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16">
    <w:name w:val="xl216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17">
    <w:name w:val="xl217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rsid w:val="00FA36C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0">
    <w:name w:val="xl220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21">
    <w:name w:val="xl22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2">
    <w:name w:val="xl222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3">
    <w:name w:val="xl22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24">
    <w:name w:val="xl22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25">
    <w:name w:val="xl22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26">
    <w:name w:val="xl22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7">
    <w:name w:val="xl22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8">
    <w:name w:val="xl22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29">
    <w:name w:val="xl22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0">
    <w:name w:val="xl230"/>
    <w:basedOn w:val="a"/>
    <w:rsid w:val="00FA36C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1">
    <w:name w:val="xl231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2">
    <w:name w:val="xl232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3">
    <w:name w:val="xl23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4">
    <w:name w:val="xl234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5">
    <w:name w:val="xl23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6">
    <w:name w:val="xl236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7">
    <w:name w:val="xl237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8">
    <w:name w:val="xl238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9">
    <w:name w:val="xl239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40">
    <w:name w:val="xl240"/>
    <w:basedOn w:val="a"/>
    <w:rsid w:val="00FA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1">
    <w:name w:val="xl241"/>
    <w:basedOn w:val="a"/>
    <w:rsid w:val="00FA36C8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2">
    <w:name w:val="xl242"/>
    <w:basedOn w:val="a"/>
    <w:rsid w:val="00FA36C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3">
    <w:name w:val="xl24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4">
    <w:name w:val="xl244"/>
    <w:basedOn w:val="a"/>
    <w:rsid w:val="00FA36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5">
    <w:name w:val="xl245"/>
    <w:basedOn w:val="a"/>
    <w:rsid w:val="00FA36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6">
    <w:name w:val="xl246"/>
    <w:basedOn w:val="a"/>
    <w:rsid w:val="00FA36C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7">
    <w:name w:val="xl247"/>
    <w:basedOn w:val="a"/>
    <w:rsid w:val="00FA36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48">
    <w:name w:val="xl248"/>
    <w:basedOn w:val="a"/>
    <w:rsid w:val="00FA36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49">
    <w:name w:val="xl249"/>
    <w:basedOn w:val="a"/>
    <w:rsid w:val="00FA36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50">
    <w:name w:val="xl250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1">
    <w:name w:val="xl251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2">
    <w:name w:val="xl252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3">
    <w:name w:val="xl253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4">
    <w:name w:val="xl254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5">
    <w:name w:val="xl255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6">
    <w:name w:val="xl256"/>
    <w:basedOn w:val="a"/>
    <w:rsid w:val="00FA36C8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7">
    <w:name w:val="xl257"/>
    <w:basedOn w:val="a"/>
    <w:rsid w:val="00FA36C8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8">
    <w:name w:val="xl258"/>
    <w:basedOn w:val="a"/>
    <w:rsid w:val="00FA36C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9">
    <w:name w:val="xl259"/>
    <w:basedOn w:val="a"/>
    <w:rsid w:val="00FA36C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0">
    <w:name w:val="xl260"/>
    <w:basedOn w:val="a"/>
    <w:rsid w:val="00FA36C8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1">
    <w:name w:val="xl261"/>
    <w:basedOn w:val="a"/>
    <w:rsid w:val="00FA36C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2">
    <w:name w:val="xl262"/>
    <w:basedOn w:val="a"/>
    <w:rsid w:val="00FA36C8"/>
    <w:pPr>
      <w:pBdr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3">
    <w:name w:val="xl263"/>
    <w:basedOn w:val="a"/>
    <w:rsid w:val="00FA36C8"/>
    <w:pPr>
      <w:spacing w:before="100" w:beforeAutospacing="1" w:after="100" w:afterAutospacing="1"/>
    </w:pPr>
    <w:rPr>
      <w:sz w:val="18"/>
      <w:szCs w:val="18"/>
    </w:rPr>
  </w:style>
  <w:style w:type="paragraph" w:customStyle="1" w:styleId="xl264">
    <w:name w:val="xl264"/>
    <w:basedOn w:val="a"/>
    <w:rsid w:val="00FA36C8"/>
    <w:pPr>
      <w:pBdr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5">
    <w:name w:val="xl265"/>
    <w:basedOn w:val="a"/>
    <w:rsid w:val="00FA36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6">
    <w:name w:val="xl266"/>
    <w:basedOn w:val="a"/>
    <w:rsid w:val="00FA36C8"/>
    <w:pPr>
      <w:pBdr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7">
    <w:name w:val="xl267"/>
    <w:basedOn w:val="a"/>
    <w:rsid w:val="00FA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8">
    <w:name w:val="xl268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69">
    <w:name w:val="xl269"/>
    <w:basedOn w:val="a"/>
    <w:rsid w:val="00FA36C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70">
    <w:name w:val="xl270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71">
    <w:name w:val="xl271"/>
    <w:basedOn w:val="a"/>
    <w:rsid w:val="00FA36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72">
    <w:name w:val="xl272"/>
    <w:basedOn w:val="a"/>
    <w:rsid w:val="00FA36C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3">
    <w:name w:val="xl273"/>
    <w:basedOn w:val="a"/>
    <w:rsid w:val="00FA36C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4">
    <w:name w:val="xl274"/>
    <w:basedOn w:val="a"/>
    <w:rsid w:val="00FA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5">
    <w:name w:val="xl275"/>
    <w:basedOn w:val="a"/>
    <w:rsid w:val="00FA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276">
    <w:name w:val="xl276"/>
    <w:basedOn w:val="a"/>
    <w:rsid w:val="00FA36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277">
    <w:name w:val="xl277"/>
    <w:basedOn w:val="a"/>
    <w:rsid w:val="00FA36C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78">
    <w:name w:val="xl278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79">
    <w:name w:val="xl279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80">
    <w:name w:val="xl280"/>
    <w:basedOn w:val="a"/>
    <w:rsid w:val="00FA36C8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1">
    <w:name w:val="xl281"/>
    <w:basedOn w:val="a"/>
    <w:rsid w:val="00FA36C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2">
    <w:name w:val="xl282"/>
    <w:basedOn w:val="a"/>
    <w:rsid w:val="00FA36C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3">
    <w:name w:val="xl283"/>
    <w:basedOn w:val="a"/>
    <w:rsid w:val="00FA36C8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4">
    <w:name w:val="xl284"/>
    <w:basedOn w:val="a"/>
    <w:rsid w:val="00FA36C8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5">
    <w:name w:val="xl285"/>
    <w:basedOn w:val="a"/>
    <w:rsid w:val="00FA36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6">
    <w:name w:val="xl286"/>
    <w:basedOn w:val="a"/>
    <w:rsid w:val="00FA36C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7">
    <w:name w:val="xl287"/>
    <w:basedOn w:val="a"/>
    <w:rsid w:val="00FA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8">
    <w:name w:val="xl288"/>
    <w:basedOn w:val="a"/>
    <w:rsid w:val="00FA36C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9">
    <w:name w:val="xl289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90">
    <w:name w:val="xl290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91">
    <w:name w:val="xl291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292">
    <w:name w:val="xl292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293">
    <w:name w:val="xl293"/>
    <w:basedOn w:val="a"/>
    <w:rsid w:val="00FA36C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4">
    <w:name w:val="xl294"/>
    <w:basedOn w:val="a"/>
    <w:rsid w:val="00FA36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5">
    <w:name w:val="xl295"/>
    <w:basedOn w:val="a"/>
    <w:rsid w:val="00FA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6">
    <w:name w:val="xl296"/>
    <w:basedOn w:val="a"/>
    <w:rsid w:val="00FA36C8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7">
    <w:name w:val="xl297"/>
    <w:basedOn w:val="a"/>
    <w:rsid w:val="00FA36C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298">
    <w:name w:val="xl298"/>
    <w:basedOn w:val="a"/>
    <w:rsid w:val="00FA36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299">
    <w:name w:val="xl299"/>
    <w:basedOn w:val="a"/>
    <w:rsid w:val="00FA36C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00">
    <w:name w:val="xl300"/>
    <w:basedOn w:val="a"/>
    <w:rsid w:val="00FA36C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01">
    <w:name w:val="xl301"/>
    <w:basedOn w:val="a"/>
    <w:rsid w:val="00FA36C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apple-style-span">
    <w:name w:val="apple-style-span"/>
    <w:basedOn w:val="a0"/>
    <w:rsid w:val="00FA36C8"/>
  </w:style>
  <w:style w:type="character" w:customStyle="1" w:styleId="a5">
    <w:name w:val="Абзац списка Знак"/>
    <w:link w:val="a4"/>
    <w:uiPriority w:val="34"/>
    <w:locked/>
    <w:rsid w:val="00D513D9"/>
    <w:rPr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C6F0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styleId="aff2">
    <w:name w:val="footnote reference"/>
    <w:basedOn w:val="a0"/>
    <w:uiPriority w:val="99"/>
    <w:rsid w:val="004C6F04"/>
    <w:rPr>
      <w:rFonts w:cs="Times New Roman"/>
      <w:vertAlign w:val="superscript"/>
    </w:rPr>
  </w:style>
  <w:style w:type="paragraph" w:styleId="aff3">
    <w:name w:val="No Spacing"/>
    <w:link w:val="aff4"/>
    <w:uiPriority w:val="99"/>
    <w:qFormat/>
    <w:rsid w:val="004C6F04"/>
    <w:rPr>
      <w:rFonts w:ascii="Calibri" w:hAnsi="Calibri"/>
      <w:sz w:val="22"/>
      <w:szCs w:val="22"/>
    </w:rPr>
  </w:style>
  <w:style w:type="character" w:customStyle="1" w:styleId="aff4">
    <w:name w:val="Без интервала Знак"/>
    <w:link w:val="aff3"/>
    <w:uiPriority w:val="99"/>
    <w:locked/>
    <w:rsid w:val="004C6F04"/>
    <w:rPr>
      <w:rFonts w:ascii="Calibri" w:hAnsi="Calibri"/>
      <w:sz w:val="22"/>
      <w:szCs w:val="22"/>
    </w:rPr>
  </w:style>
  <w:style w:type="paragraph" w:customStyle="1" w:styleId="13">
    <w:name w:val="Без интервала1"/>
    <w:rsid w:val="004C6F04"/>
    <w:rPr>
      <w:rFonts w:ascii="Calibri" w:hAnsi="Calibri" w:cs="Calibri"/>
      <w:sz w:val="24"/>
      <w:szCs w:val="24"/>
    </w:rPr>
  </w:style>
  <w:style w:type="paragraph" w:customStyle="1" w:styleId="Default">
    <w:name w:val="Default"/>
    <w:rsid w:val="00334AE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5">
    <w:name w:val="annotation reference"/>
    <w:semiHidden/>
    <w:rsid w:val="00A97D51"/>
    <w:rPr>
      <w:sz w:val="16"/>
      <w:szCs w:val="16"/>
    </w:rPr>
  </w:style>
  <w:style w:type="paragraph" w:customStyle="1" w:styleId="14">
    <w:name w:val="Абзац списка1"/>
    <w:basedOn w:val="a"/>
    <w:rsid w:val="00A97D51"/>
    <w:pPr>
      <w:spacing w:before="120" w:after="120"/>
      <w:ind w:left="708"/>
    </w:pPr>
    <w:rPr>
      <w:sz w:val="24"/>
      <w:szCs w:val="24"/>
    </w:rPr>
  </w:style>
  <w:style w:type="table" w:styleId="aff6">
    <w:name w:val="Table Grid"/>
    <w:basedOn w:val="a1"/>
    <w:uiPriority w:val="59"/>
    <w:rsid w:val="000D6568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f6"/>
    <w:uiPriority w:val="39"/>
    <w:rsid w:val="000D656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22BCC-8E27-49AA-84D5-DCF8AF46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2230</TotalTime>
  <Pages>44</Pages>
  <Words>10850</Words>
  <Characters>61847</Characters>
  <Application>Microsoft Office Word</Application>
  <DocSecurity>0</DocSecurity>
  <Lines>515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eXpert</cp:lastModifiedBy>
  <cp:revision>58</cp:revision>
  <cp:lastPrinted>2020-10-12T05:19:00Z</cp:lastPrinted>
  <dcterms:created xsi:type="dcterms:W3CDTF">2018-11-22T09:57:00Z</dcterms:created>
  <dcterms:modified xsi:type="dcterms:W3CDTF">2020-10-27T08:26:00Z</dcterms:modified>
</cp:coreProperties>
</file>