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  <w:r w:rsidRPr="00430C3A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bookmarkStart w:id="0" w:name="__DdeLink__4799_909844161"/>
      <w:r w:rsidRPr="00430C3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bookmarkEnd w:id="0"/>
      <w:r w:rsidRPr="00430C3A"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>Приложение ___</w:t>
      </w: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  <w:r w:rsidRPr="00430C3A"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>к ООП СПО по профессии/23.03.07 Техническое обслуживание и ремонт  двигателей, систем и агрегатов автомобилей.</w:t>
      </w: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  <w:r w:rsidRPr="00430C3A"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>Департамент образования и науки Тюменской области</w:t>
      </w: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  <w:r w:rsidRPr="00430C3A"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 xml:space="preserve">ГАПОУ ТО  «Тобольский многопрофильный техникум» </w:t>
      </w: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  <w:r w:rsidRPr="00430C3A"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>РАБОЧАЯ ПРОГРАММА</w:t>
      </w: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  <w:r w:rsidRPr="00430C3A"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 xml:space="preserve"> ПРОФЕССИОНАЛЬНОГО МОДУЛЯ</w:t>
      </w: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430C3A">
        <w:rPr>
          <w:rFonts w:ascii="Times New Roman" w:eastAsia="Arial Unicode MS" w:hAnsi="Times New Roman" w:cs="Times New Roman"/>
          <w:color w:val="000000"/>
          <w:sz w:val="28"/>
          <w:szCs w:val="24"/>
        </w:rPr>
        <w:t>ПМ.01 Техническое обслуживание и ремонт автотранспортных средств</w:t>
      </w: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430C3A">
        <w:rPr>
          <w:rFonts w:ascii="Times New Roman" w:eastAsia="Arial Unicode MS" w:hAnsi="Times New Roman" w:cs="Times New Roman"/>
          <w:color w:val="000000"/>
          <w:sz w:val="28"/>
          <w:szCs w:val="24"/>
        </w:rPr>
        <w:t>УП.01.03. УЧЕБНАЯ ПРАКТИКА (ТЕХНИЧЕСКОЕ ОБСЛУЖИВАНИЕ)</w:t>
      </w: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  <w:r w:rsidRPr="00430C3A"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>Тобольск, 2020.г.</w:t>
      </w: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C3A" w:rsidRPr="00430C3A" w:rsidRDefault="00430C3A" w:rsidP="00430C3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3A">
        <w:rPr>
          <w:rFonts w:ascii="Times New Roman" w:hAnsi="Times New Roman" w:cs="Times New Roman"/>
          <w:sz w:val="24"/>
          <w:szCs w:val="24"/>
        </w:rPr>
        <w:lastRenderedPageBreak/>
        <w:t>Рабочая программа профессионального модуля УП.01.03. УЧЕБНАЯ ПРАКТИКА (ТЕХНИЧЕСКОЕ ОБСЛУЖИВАНИЕ)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0C3A" w:rsidRPr="00430C3A" w:rsidRDefault="00430C3A" w:rsidP="00430C3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3A">
        <w:rPr>
          <w:rFonts w:ascii="Times New Roman" w:hAnsi="Times New Roman" w:cs="Times New Roman"/>
          <w:sz w:val="24"/>
          <w:szCs w:val="24"/>
        </w:rPr>
        <w:t xml:space="preserve">Составлена в соответствии с  ФГОС   СПО по специальности 23.02.07 Техническое обслуживание и ремонт двигателей, систем и агрегатов автомобилей, утвержденным приказом Министерства образования и науки Российской Федерации   N 1568 от 09 декабря 2016 г. Положения </w:t>
      </w:r>
      <w:proofErr w:type="gramStart"/>
      <w:r w:rsidRPr="00430C3A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430C3A">
        <w:rPr>
          <w:rFonts w:ascii="Times New Roman" w:hAnsi="Times New Roman" w:cs="Times New Roman"/>
          <w:sz w:val="24"/>
          <w:szCs w:val="24"/>
        </w:rPr>
        <w:t xml:space="preserve"> производственной практике обучающихся, осваивающих основные профессиональные образовательные программы среднего профессионального образования, утвержденного приказом министерством образования и науки РФ N 44946 от 26 декабря 2016 г., </w:t>
      </w:r>
    </w:p>
    <w:p w:rsidR="00430C3A" w:rsidRPr="00430C3A" w:rsidRDefault="00430C3A" w:rsidP="00430C3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3A">
        <w:rPr>
          <w:rFonts w:ascii="Times New Roman" w:hAnsi="Times New Roman" w:cs="Times New Roman"/>
          <w:sz w:val="24"/>
          <w:szCs w:val="24"/>
        </w:rPr>
        <w:t xml:space="preserve">- локального акта № 40 Положение </w:t>
      </w:r>
      <w:proofErr w:type="gramStart"/>
      <w:r w:rsidRPr="00430C3A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430C3A">
        <w:rPr>
          <w:rFonts w:ascii="Times New Roman" w:hAnsi="Times New Roman" w:cs="Times New Roman"/>
          <w:sz w:val="24"/>
          <w:szCs w:val="24"/>
        </w:rPr>
        <w:t xml:space="preserve"> производственной практике обучающихся, осваивающих основные профессиональные образовательные программы среднего профессионального образования в ГАОУ СПО ТО Тюменский колледж транспорта</w:t>
      </w:r>
    </w:p>
    <w:p w:rsidR="00430C3A" w:rsidRPr="00430C3A" w:rsidRDefault="00430C3A" w:rsidP="00430C3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A6F" w:rsidRDefault="002A6A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30C3A">
        <w:rPr>
          <w:rFonts w:ascii="Times New Roman" w:hAnsi="Times New Roman" w:cs="Times New Roman"/>
          <w:sz w:val="24"/>
          <w:szCs w:val="24"/>
        </w:rPr>
        <w:t>Разработчик: Государственное автономное профессиональное образовательное учреждение  Тюменской области «Тобольский многопрофильный техникум»</w:t>
      </w:r>
    </w:p>
    <w:p w:rsidR="00780F15" w:rsidRDefault="00780F15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C3A" w:rsidRPr="00430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780F15">
        <w:rPr>
          <w:rFonts w:ascii="Times New Roman" w:hAnsi="Times New Roman" w:cs="Times New Roman"/>
          <w:sz w:val="24"/>
          <w:szCs w:val="24"/>
        </w:rPr>
        <w:t xml:space="preserve">Шевелев М.С. мастер </w:t>
      </w:r>
      <w:proofErr w:type="gramStart"/>
      <w:r w:rsidRPr="00780F1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80F15">
        <w:rPr>
          <w:rFonts w:ascii="Times New Roman" w:hAnsi="Times New Roman" w:cs="Times New Roman"/>
          <w:sz w:val="24"/>
          <w:szCs w:val="24"/>
        </w:rPr>
        <w:t>/о первой квалификационной категории  ГАПОУ ТО «Тобольский многопрофильный техникум» отделение с. Вагай.</w:t>
      </w:r>
      <w:r w:rsidR="00430C3A" w:rsidRPr="00430C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0F15" w:rsidRDefault="00780F15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Pr="00430C3A" w:rsidRDefault="00780F15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="00430C3A" w:rsidRPr="00430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C3A" w:rsidRPr="00430C3A">
        <w:rPr>
          <w:rFonts w:ascii="Times New Roman" w:hAnsi="Times New Roman" w:cs="Times New Roman"/>
          <w:sz w:val="24"/>
          <w:szCs w:val="24"/>
        </w:rPr>
        <w:t>Засорин</w:t>
      </w:r>
      <w:proofErr w:type="spellEnd"/>
      <w:r w:rsidR="00430C3A" w:rsidRPr="00430C3A">
        <w:rPr>
          <w:rFonts w:ascii="Times New Roman" w:hAnsi="Times New Roman" w:cs="Times New Roman"/>
          <w:sz w:val="24"/>
          <w:szCs w:val="24"/>
        </w:rPr>
        <w:t xml:space="preserve"> А.С. мастер </w:t>
      </w:r>
      <w:proofErr w:type="gramStart"/>
      <w:r w:rsidR="00430C3A" w:rsidRPr="00430C3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30C3A" w:rsidRPr="00430C3A">
        <w:rPr>
          <w:rFonts w:ascii="Times New Roman" w:hAnsi="Times New Roman" w:cs="Times New Roman"/>
          <w:sz w:val="24"/>
          <w:szCs w:val="24"/>
        </w:rPr>
        <w:t>/о без квалификационной категории  ГАПОУ ТО             «Тобольский многопрофильный техникум» отделение с. Вагай.</w:t>
      </w: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30C3A">
        <w:rPr>
          <w:rFonts w:ascii="Times New Roman" w:hAnsi="Times New Roman" w:cs="Times New Roman"/>
          <w:sz w:val="24"/>
          <w:szCs w:val="24"/>
        </w:rPr>
        <w:t xml:space="preserve"> «Рассмотрено» на заседании цикловой комиссии (название)</w:t>
      </w: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30C3A">
        <w:rPr>
          <w:rFonts w:ascii="Times New Roman" w:hAnsi="Times New Roman" w:cs="Times New Roman"/>
          <w:sz w:val="24"/>
          <w:szCs w:val="24"/>
        </w:rPr>
        <w:t>Протокол № ___ от «____» _______ 2020 г.</w:t>
      </w: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30C3A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spellStart"/>
      <w:r w:rsidRPr="00430C3A">
        <w:rPr>
          <w:rFonts w:ascii="Times New Roman" w:hAnsi="Times New Roman" w:cs="Times New Roman"/>
          <w:sz w:val="24"/>
          <w:szCs w:val="24"/>
        </w:rPr>
        <w:t>Каренгина</w:t>
      </w:r>
      <w:proofErr w:type="spellEnd"/>
      <w:r w:rsidRPr="00430C3A">
        <w:rPr>
          <w:rFonts w:ascii="Times New Roman" w:hAnsi="Times New Roman" w:cs="Times New Roman"/>
          <w:sz w:val="24"/>
          <w:szCs w:val="24"/>
        </w:rPr>
        <w:t xml:space="preserve"> Т.М</w:t>
      </w: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30C3A">
        <w:rPr>
          <w:rFonts w:ascii="Times New Roman" w:hAnsi="Times New Roman" w:cs="Times New Roman"/>
          <w:sz w:val="24"/>
          <w:szCs w:val="24"/>
        </w:rPr>
        <w:t>«Согласовано»</w:t>
      </w:r>
    </w:p>
    <w:p w:rsidR="00430C3A" w:rsidRPr="00430C3A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30C3A">
        <w:rPr>
          <w:rFonts w:ascii="Times New Roman" w:hAnsi="Times New Roman" w:cs="Times New Roman"/>
          <w:sz w:val="24"/>
          <w:szCs w:val="24"/>
        </w:rPr>
        <w:t>Методист ______________/</w:t>
      </w:r>
      <w:proofErr w:type="spellStart"/>
      <w:r w:rsidRPr="00430C3A">
        <w:rPr>
          <w:rFonts w:ascii="Times New Roman" w:hAnsi="Times New Roman" w:cs="Times New Roman"/>
          <w:sz w:val="24"/>
          <w:szCs w:val="24"/>
        </w:rPr>
        <w:t>Чубукова</w:t>
      </w:r>
      <w:proofErr w:type="spellEnd"/>
      <w:r w:rsidRPr="00430C3A">
        <w:rPr>
          <w:rFonts w:ascii="Times New Roman" w:hAnsi="Times New Roman" w:cs="Times New Roman"/>
          <w:sz w:val="24"/>
          <w:szCs w:val="24"/>
        </w:rPr>
        <w:t xml:space="preserve"> Е.М</w:t>
      </w:r>
    </w:p>
    <w:p w:rsidR="002A6A6F" w:rsidRDefault="00430C3A" w:rsidP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30C3A">
        <w:rPr>
          <w:rFonts w:ascii="Times New Roman" w:hAnsi="Times New Roman" w:cs="Times New Roman"/>
          <w:sz w:val="24"/>
          <w:szCs w:val="24"/>
        </w:rPr>
        <w:t> </w:t>
      </w: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30C3A" w:rsidRDefault="00430C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A6A6F" w:rsidRDefault="002A6A6F" w:rsidP="00780F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A6A6F">
          <w:pgSz w:w="11906" w:h="16838"/>
          <w:pgMar w:top="567" w:right="1134" w:bottom="567" w:left="1134" w:header="0" w:footer="0" w:gutter="0"/>
          <w:cols w:space="720"/>
          <w:formProt w:val="0"/>
          <w:docGrid w:linePitch="360" w:charSpace="4096"/>
        </w:sectPr>
      </w:pPr>
    </w:p>
    <w:p w:rsidR="00780F15" w:rsidRPr="00780F15" w:rsidRDefault="00780F15" w:rsidP="00780F15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78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</w:t>
      </w:r>
    </w:p>
    <w:p w:rsidR="00780F15" w:rsidRPr="00780F15" w:rsidRDefault="00780F15" w:rsidP="00780F1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780F15" w:rsidRPr="00780F15" w:rsidTr="00A72D87">
        <w:tc>
          <w:tcPr>
            <w:tcW w:w="7668" w:type="dxa"/>
            <w:hideMark/>
          </w:tcPr>
          <w:p w:rsidR="00780F15" w:rsidRPr="00780F15" w:rsidRDefault="00780F15" w:rsidP="00780F15">
            <w:pPr>
              <w:numPr>
                <w:ilvl w:val="0"/>
                <w:numId w:val="6"/>
              </w:numPr>
              <w:tabs>
                <w:tab w:val="num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ПРОГРАММЫ ПРОФЕССИОНАЛЬНОГО МОДУЛЯ</w:t>
            </w:r>
          </w:p>
        </w:tc>
        <w:tc>
          <w:tcPr>
            <w:tcW w:w="1903" w:type="dxa"/>
            <w:hideMark/>
          </w:tcPr>
          <w:p w:rsidR="00780F15" w:rsidRPr="00780F15" w:rsidRDefault="00780F15" w:rsidP="00780F1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</w:t>
            </w:r>
          </w:p>
        </w:tc>
      </w:tr>
      <w:tr w:rsidR="00780F15" w:rsidRPr="00780F15" w:rsidTr="00A72D87">
        <w:tc>
          <w:tcPr>
            <w:tcW w:w="7668" w:type="dxa"/>
            <w:hideMark/>
          </w:tcPr>
          <w:p w:rsidR="00780F15" w:rsidRPr="00780F15" w:rsidRDefault="00780F15" w:rsidP="00780F15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И СОДЕРЖАНИЕ  ПРОФЕССИОНАЛЬНОГО МОДУЛЯ </w:t>
            </w:r>
          </w:p>
        </w:tc>
        <w:tc>
          <w:tcPr>
            <w:tcW w:w="1903" w:type="dxa"/>
          </w:tcPr>
          <w:p w:rsidR="00780F15" w:rsidRPr="00780F15" w:rsidRDefault="00780F15" w:rsidP="00780F1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0F15" w:rsidRPr="00780F15" w:rsidTr="00A72D87">
        <w:trPr>
          <w:trHeight w:val="670"/>
        </w:trPr>
        <w:tc>
          <w:tcPr>
            <w:tcW w:w="7668" w:type="dxa"/>
            <w:hideMark/>
          </w:tcPr>
          <w:p w:rsidR="00780F15" w:rsidRPr="00780F15" w:rsidRDefault="00780F15" w:rsidP="00780F15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</w:tcPr>
          <w:p w:rsidR="00780F15" w:rsidRPr="00780F15" w:rsidRDefault="00780F15" w:rsidP="00780F1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0F15" w:rsidRPr="00780F15" w:rsidTr="00A72D87">
        <w:tc>
          <w:tcPr>
            <w:tcW w:w="7668" w:type="dxa"/>
            <w:hideMark/>
          </w:tcPr>
          <w:p w:rsidR="00780F15" w:rsidRPr="00780F15" w:rsidRDefault="00780F15" w:rsidP="00780F15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ПРОФЕССИОНАЛЬНОГО МОДУЛЯ (ВИДА ДЕЯТЕЛЬНОСТИ)</w:t>
            </w:r>
          </w:p>
        </w:tc>
        <w:tc>
          <w:tcPr>
            <w:tcW w:w="1903" w:type="dxa"/>
          </w:tcPr>
          <w:p w:rsidR="00780F15" w:rsidRPr="00780F15" w:rsidRDefault="00780F15" w:rsidP="00780F1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A6A6F" w:rsidRDefault="002A6A6F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 w:cs="Times New Roman"/>
          <w:sz w:val="24"/>
          <w:szCs w:val="24"/>
        </w:rPr>
      </w:pPr>
    </w:p>
    <w:p w:rsidR="00780F15" w:rsidRDefault="00780F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80F15" w:rsidRDefault="00780F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80F15" w:rsidRDefault="00780F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80F15" w:rsidRDefault="00780F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80F15" w:rsidRDefault="00780F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80F15" w:rsidRDefault="00780F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80F15" w:rsidRDefault="00780F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80F15" w:rsidRDefault="00780F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80F15" w:rsidRDefault="00780F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80F15" w:rsidRDefault="00780F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80F15" w:rsidRDefault="00780F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80F15" w:rsidRDefault="00780F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80F15" w:rsidRDefault="00780F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80F15" w:rsidRDefault="00780F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80F15" w:rsidRDefault="00780F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80F15" w:rsidRDefault="00780F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80F15" w:rsidRDefault="00780F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80F15" w:rsidRDefault="00780F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80F15" w:rsidRDefault="00780F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80F15" w:rsidRDefault="00780F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80F15" w:rsidRDefault="00780F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A6A6F" w:rsidRDefault="002A6A6F">
      <w:pPr>
        <w:sectPr w:rsidR="002A6A6F">
          <w:pgSz w:w="11906" w:h="16838"/>
          <w:pgMar w:top="567" w:right="1134" w:bottom="567" w:left="1134" w:header="0" w:footer="0" w:gutter="0"/>
          <w:cols w:space="720"/>
          <w:formProt w:val="0"/>
          <w:docGrid w:linePitch="360" w:charSpace="4096"/>
        </w:sectPr>
      </w:pPr>
    </w:p>
    <w:p w:rsidR="00780F15" w:rsidRPr="00780F15" w:rsidRDefault="00780F15" w:rsidP="00780F15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F1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</w:t>
      </w:r>
      <w:r w:rsidRPr="0078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ОБЩАЯ ХАРАКТЕРИСТИКА ПРОГРАММЫ </w:t>
      </w:r>
      <w:proofErr w:type="gramStart"/>
      <w:r w:rsidRPr="0078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</w:t>
      </w:r>
      <w:proofErr w:type="gramEnd"/>
      <w:r w:rsidRPr="0078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80F15" w:rsidRDefault="00780F15" w:rsidP="00780F15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</w:rPr>
      </w:pPr>
      <w:r w:rsidRPr="00780F15">
        <w:rPr>
          <w:rFonts w:ascii="Times New Roman" w:eastAsiaTheme="minorHAnsi" w:hAnsi="Times New Roman" w:cs="Times New Roman"/>
          <w:b/>
          <w:sz w:val="24"/>
          <w:szCs w:val="24"/>
        </w:rPr>
        <w:t>УП.01.03. Учебная практика (техническое обслуживание)</w:t>
      </w:r>
    </w:p>
    <w:p w:rsidR="00780F15" w:rsidRPr="00780F15" w:rsidRDefault="00780F15" w:rsidP="00780F15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</w:rPr>
      </w:pPr>
      <w:r w:rsidRPr="00780F15">
        <w:rPr>
          <w:rFonts w:ascii="Times New Roman" w:eastAsiaTheme="minorHAnsi" w:hAnsi="Times New Roman" w:cs="Times New Roman"/>
          <w:b/>
          <w:sz w:val="24"/>
          <w:szCs w:val="24"/>
        </w:rPr>
        <w:t>1.1. Область применения программы</w:t>
      </w:r>
    </w:p>
    <w:p w:rsidR="00780F15" w:rsidRDefault="00780F15" w:rsidP="00780F15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</w:rPr>
      </w:pPr>
      <w:r w:rsidRPr="00780F15">
        <w:rPr>
          <w:rFonts w:ascii="Times New Roman" w:eastAsiaTheme="minorHAnsi" w:hAnsi="Times New Roman" w:cs="Times New Roman"/>
          <w:sz w:val="24"/>
          <w:szCs w:val="24"/>
        </w:rPr>
        <w:t xml:space="preserve">Рабочая программа </w:t>
      </w:r>
      <w:proofErr w:type="gramStart"/>
      <w:r w:rsidRPr="00780F15">
        <w:rPr>
          <w:rFonts w:ascii="Times New Roman" w:eastAsiaTheme="minorHAnsi" w:hAnsi="Times New Roman" w:cs="Times New Roman"/>
          <w:sz w:val="24"/>
          <w:szCs w:val="24"/>
        </w:rPr>
        <w:t>профессионального</w:t>
      </w:r>
      <w:proofErr w:type="gramEnd"/>
      <w:r w:rsidRPr="00780F15">
        <w:rPr>
          <w:rFonts w:ascii="Times New Roman" w:eastAsiaTheme="minorHAnsi" w:hAnsi="Times New Roman" w:cs="Times New Roman"/>
          <w:sz w:val="24"/>
          <w:szCs w:val="24"/>
        </w:rPr>
        <w:t xml:space="preserve"> УП.01.03. Учебная практика (техническое обслуживание)</w:t>
      </w:r>
    </w:p>
    <w:p w:rsidR="00780F15" w:rsidRPr="00780F15" w:rsidRDefault="00780F15" w:rsidP="00780F15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</w:rPr>
      </w:pPr>
      <w:r w:rsidRPr="00780F15">
        <w:rPr>
          <w:rFonts w:ascii="Times New Roman" w:eastAsiaTheme="minorHAnsi" w:hAnsi="Times New Roman" w:cs="Times New Roman"/>
          <w:sz w:val="24"/>
          <w:szCs w:val="24"/>
        </w:rPr>
        <w:t>является частью основной образовательной программы в соответствии с ФГОС СПО N 1568 от 09 декабря 2016 г</w:t>
      </w:r>
      <w:proofErr w:type="gramStart"/>
      <w:r w:rsidRPr="00780F15">
        <w:rPr>
          <w:rFonts w:ascii="Times New Roman" w:eastAsiaTheme="minorHAnsi" w:hAnsi="Times New Roman" w:cs="Times New Roman"/>
          <w:sz w:val="24"/>
          <w:szCs w:val="24"/>
        </w:rPr>
        <w:t xml:space="preserve">.. </w:t>
      </w:r>
      <w:proofErr w:type="gramEnd"/>
    </w:p>
    <w:p w:rsidR="00780F15" w:rsidRPr="00780F15" w:rsidRDefault="00780F15" w:rsidP="00780F15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</w:rPr>
      </w:pPr>
      <w:r w:rsidRPr="00780F15">
        <w:rPr>
          <w:rFonts w:ascii="Times New Roman" w:eastAsiaTheme="minorHAnsi" w:hAnsi="Times New Roman" w:cs="Times New Roman"/>
          <w:sz w:val="24"/>
          <w:szCs w:val="24"/>
        </w:rPr>
        <w:t>23.02.07 Техническое обслуживание и ремонт двигателей, систем и агрегатов</w:t>
      </w:r>
    </w:p>
    <w:p w:rsidR="00780F15" w:rsidRPr="00780F15" w:rsidRDefault="00780F15" w:rsidP="00780F15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</w:rPr>
      </w:pPr>
      <w:r w:rsidRPr="00780F15">
        <w:rPr>
          <w:rFonts w:ascii="Times New Roman" w:eastAsiaTheme="minorHAnsi" w:hAnsi="Times New Roman" w:cs="Times New Roman"/>
          <w:b/>
          <w:sz w:val="24"/>
          <w:szCs w:val="24"/>
        </w:rPr>
        <w:t xml:space="preserve">1.2. Цель и планируемые результаты освоения профессионального модуля </w:t>
      </w:r>
    </w:p>
    <w:p w:rsidR="00780F15" w:rsidRPr="00780F15" w:rsidRDefault="00780F15" w:rsidP="00780F15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</w:rPr>
      </w:pPr>
      <w:r w:rsidRPr="00780F15">
        <w:rPr>
          <w:rFonts w:ascii="Times New Roman" w:eastAsiaTheme="minorHAnsi" w:hAnsi="Times New Roman" w:cs="Times New Roman"/>
          <w:sz w:val="24"/>
          <w:szCs w:val="24"/>
        </w:rPr>
        <w:t>В результате изучения профессионального УП.01.03. Учебная практика (</w:t>
      </w:r>
      <w:r>
        <w:rPr>
          <w:rFonts w:ascii="Times New Roman" w:eastAsiaTheme="minorHAnsi" w:hAnsi="Times New Roman" w:cs="Times New Roman"/>
          <w:sz w:val="24"/>
          <w:szCs w:val="24"/>
        </w:rPr>
        <w:t>техническое обслуживание</w:t>
      </w:r>
      <w:r w:rsidRPr="00780F15">
        <w:rPr>
          <w:rFonts w:ascii="Times New Roman" w:eastAsiaTheme="minorHAnsi" w:hAnsi="Times New Roman" w:cs="Times New Roman"/>
          <w:sz w:val="24"/>
          <w:szCs w:val="24"/>
        </w:rPr>
        <w:t>)</w:t>
      </w:r>
      <w:r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780F15" w:rsidRPr="00780F15" w:rsidRDefault="00780F15" w:rsidP="00780F15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</w:rPr>
      </w:pPr>
      <w:r w:rsidRPr="00780F15">
        <w:rPr>
          <w:rFonts w:ascii="Times New Roman" w:eastAsiaTheme="minorHAnsi" w:hAnsi="Times New Roman" w:cs="Times New Roman"/>
          <w:sz w:val="24"/>
          <w:szCs w:val="24"/>
        </w:rPr>
        <w:t>студент должен освоить основной вид деятельности выполнение работ по одной или нескольким профессиям рабочих, должностям служащих и соответствующие ему профессиональные компетенции, и общие компетенции:</w:t>
      </w:r>
    </w:p>
    <w:p w:rsidR="00780F15" w:rsidRPr="00780F15" w:rsidRDefault="00780F15" w:rsidP="00780F15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</w:rPr>
      </w:pPr>
      <w:r w:rsidRPr="00780F15">
        <w:rPr>
          <w:rFonts w:ascii="Times New Roman" w:eastAsiaTheme="minorHAnsi" w:hAnsi="Times New Roman" w:cs="Times New Roman"/>
          <w:sz w:val="24"/>
          <w:szCs w:val="24"/>
        </w:rPr>
        <w:t xml:space="preserve">Содержание профессионального модуля состоит из набора разделов, каждый из которых соответствует конкретной профессиональной компетенции или нескольким компетенциям и направлен на развитие набора универсальных компетенций. </w:t>
      </w:r>
    </w:p>
    <w:p w:rsidR="00780F15" w:rsidRPr="00780F15" w:rsidRDefault="00780F15" w:rsidP="00780F15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</w:rPr>
      </w:pPr>
      <w:r w:rsidRPr="00780F15">
        <w:rPr>
          <w:rFonts w:ascii="Times New Roman" w:eastAsiaTheme="minorHAnsi" w:hAnsi="Times New Roman" w:cs="Times New Roman"/>
          <w:sz w:val="24"/>
          <w:szCs w:val="24"/>
        </w:rPr>
        <w:t xml:space="preserve">Дескрипторы </w:t>
      </w:r>
      <w:proofErr w:type="spellStart"/>
      <w:r w:rsidRPr="00780F15">
        <w:rPr>
          <w:rFonts w:ascii="Times New Roman" w:eastAsiaTheme="minorHAnsi" w:hAnsi="Times New Roman" w:cs="Times New Roman"/>
          <w:sz w:val="24"/>
          <w:szCs w:val="24"/>
        </w:rPr>
        <w:t>сформированности</w:t>
      </w:r>
      <w:proofErr w:type="spellEnd"/>
      <w:r w:rsidRPr="00780F15">
        <w:rPr>
          <w:rFonts w:ascii="Times New Roman" w:eastAsiaTheme="minorHAnsi" w:hAnsi="Times New Roman" w:cs="Times New Roman"/>
          <w:sz w:val="24"/>
          <w:szCs w:val="24"/>
        </w:rPr>
        <w:t xml:space="preserve"> компетенций по разделам профессионального модуля. </w:t>
      </w:r>
    </w:p>
    <w:p w:rsidR="00780F15" w:rsidRPr="00780F15" w:rsidRDefault="00780F15" w:rsidP="00780F15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</w:rPr>
      </w:pPr>
      <w:r w:rsidRPr="00780F15">
        <w:rPr>
          <w:rFonts w:ascii="Times New Roman" w:eastAsiaTheme="minorHAnsi" w:hAnsi="Times New Roman" w:cs="Times New Roman"/>
          <w:b/>
          <w:sz w:val="24"/>
          <w:szCs w:val="24"/>
        </w:rPr>
        <w:t>1.1.2Перечень профессиональных компетенций</w:t>
      </w:r>
    </w:p>
    <w:p w:rsidR="00780F15" w:rsidRPr="00780F15" w:rsidRDefault="00780F15" w:rsidP="00780F1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80F15">
        <w:rPr>
          <w:rFonts w:ascii="Times New Roman" w:hAnsi="Times New Roman" w:cs="Times New Roman"/>
          <w:b/>
          <w:sz w:val="24"/>
          <w:szCs w:val="24"/>
        </w:rPr>
        <w:t>Спецификация ПК/ разделов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3666"/>
        <w:gridCol w:w="1941"/>
        <w:gridCol w:w="1825"/>
      </w:tblGrid>
      <w:tr w:rsidR="00780F15" w:rsidRPr="00780F15" w:rsidTr="004D6CAD"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F15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компетенции</w:t>
            </w:r>
          </w:p>
        </w:tc>
        <w:tc>
          <w:tcPr>
            <w:tcW w:w="3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F15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раздела</w:t>
            </w:r>
          </w:p>
        </w:tc>
      </w:tr>
      <w:tr w:rsidR="00780F15" w:rsidRPr="00780F15" w:rsidTr="004D6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15" w:rsidRPr="00780F15" w:rsidRDefault="00780F15" w:rsidP="00780F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F15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(дескрипторы)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F15">
              <w:rPr>
                <w:rFonts w:ascii="Times New Roman" w:hAnsi="Times New Roman" w:cs="Times New Roman"/>
                <w:b/>
                <w:sz w:val="20"/>
                <w:szCs w:val="20"/>
              </w:rPr>
              <w:t>Умения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F15">
              <w:rPr>
                <w:rFonts w:ascii="Times New Roman" w:hAnsi="Times New Roman" w:cs="Times New Roman"/>
                <w:b/>
                <w:sz w:val="20"/>
                <w:szCs w:val="20"/>
              </w:rPr>
              <w:t>Знания</w:t>
            </w:r>
          </w:p>
        </w:tc>
      </w:tr>
      <w:tr w:rsidR="00780F15" w:rsidRPr="00780F15" w:rsidTr="00A72D8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модуля 1. </w:t>
            </w:r>
            <w:r w:rsidRPr="00780F15">
              <w:rPr>
                <w:rFonts w:asciiTheme="minorHAnsi" w:eastAsiaTheme="minorHAnsi" w:hAnsiTheme="minorHAnsi" w:cstheme="minorBidi"/>
              </w:rPr>
              <w:t xml:space="preserve"> </w:t>
            </w:r>
            <w:r w:rsidRPr="00780F15">
              <w:rPr>
                <w:rFonts w:ascii="Times New Roman" w:hAnsi="Times New Roman" w:cs="Times New Roman"/>
                <w:b/>
                <w:sz w:val="20"/>
                <w:szCs w:val="20"/>
              </w:rPr>
              <w:t>УП.01.02. Учебная практика (токарная).</w:t>
            </w:r>
          </w:p>
        </w:tc>
      </w:tr>
      <w:tr w:rsidR="00780F15" w:rsidRPr="00780F15" w:rsidTr="004D6CAD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F15">
              <w:rPr>
                <w:rFonts w:ascii="Times New Roman" w:hAnsi="Times New Roman" w:cs="Times New Roman"/>
                <w:b/>
                <w:sz w:val="20"/>
                <w:szCs w:val="20"/>
              </w:rPr>
              <w:t>ПК 1.1</w:t>
            </w:r>
          </w:p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F15">
              <w:rPr>
                <w:rFonts w:ascii="Times New Roman" w:hAnsi="Times New Roman" w:cs="Times New Roman"/>
                <w:sz w:val="20"/>
                <w:szCs w:val="20"/>
              </w:rPr>
              <w:t>Осуществлять диагностику систем, узлов и механизмов автомобильных двигателей.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F15">
              <w:rPr>
                <w:rFonts w:ascii="Times New Roman" w:hAnsi="Times New Roman" w:cs="Times New Roman"/>
                <w:sz w:val="20"/>
                <w:szCs w:val="20"/>
              </w:rPr>
              <w:t>осуществлять технический контроль автотранспорта; выбирать методы и технологии технического обслуживания и ремонта автомобильного двигателя; разрабатывать и осуществлять технологический процесс технического обслуживания и ремонта двигателя; выполнять работы по техническому обслуживанию и ремонту автомобильных двигателей; осуществлять самостоятельный поиск необходимой информации для решения профессиональных задач</w:t>
            </w:r>
            <w:proofErr w:type="gramStart"/>
            <w:r w:rsidRPr="00780F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80F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80F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780F15">
              <w:rPr>
                <w:rFonts w:ascii="Times New Roman" w:hAnsi="Times New Roman" w:cs="Times New Roman"/>
                <w:sz w:val="20"/>
                <w:szCs w:val="20"/>
              </w:rPr>
              <w:t xml:space="preserve">меть практический опыт в: проведении технического контроля и диагностики </w:t>
            </w:r>
            <w:r w:rsidRPr="00780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автомобильных двигателей; разборке и сборке автомобильных двигателей; осуществлении технического обслуживания и ремонта автомобильных двигателей.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устройство и основы теории подвижного состава автомобильного транспорта; классификацию, основные характеристики и технические параметры автомобильного двигателя; методы и технологии технического обслуживания и ремонта автомобильных двигателей; показатели качества и критерии выбора автомобильных эксплуатационных материалов; основные положения действующей нормативной документации технического обслуживания и ремонта автомобильных двигателей.</w:t>
            </w:r>
          </w:p>
        </w:tc>
      </w:tr>
      <w:tr w:rsidR="00780F15" w:rsidRPr="00780F15" w:rsidTr="004D6C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FFF" w:rsidRPr="00780F15" w:rsidRDefault="00F01FFF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F15">
              <w:rPr>
                <w:rFonts w:ascii="Times New Roman" w:hAnsi="Times New Roman" w:cs="Times New Roman"/>
                <w:b/>
                <w:sz w:val="20"/>
                <w:szCs w:val="20"/>
              </w:rPr>
              <w:t>ПК 1.2</w:t>
            </w:r>
          </w:p>
          <w:p w:rsidR="00F01FFF" w:rsidRPr="00780F15" w:rsidRDefault="00F01FFF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F15">
              <w:rPr>
                <w:rFonts w:ascii="Times New Roman" w:hAnsi="Times New Roman" w:cs="Times New Roman"/>
                <w:sz w:val="20"/>
                <w:szCs w:val="20"/>
              </w:rPr>
              <w:t>Осуществлять техническое обслуживание автомобильных двигателей согласно технологической документации.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0F15" w:rsidRPr="00780F15" w:rsidTr="004D6C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15" w:rsidRPr="00780F15" w:rsidRDefault="00F01FFF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0F15">
              <w:rPr>
                <w:rFonts w:ascii="Times New Roman" w:hAnsi="Times New Roman" w:cs="Times New Roman"/>
                <w:b/>
                <w:sz w:val="20"/>
                <w:szCs w:val="20"/>
              </w:rPr>
              <w:t>ПК 1.3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FF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F15">
              <w:rPr>
                <w:rFonts w:ascii="Times New Roman" w:hAnsi="Times New Roman" w:cs="Times New Roman"/>
                <w:sz w:val="20"/>
                <w:szCs w:val="20"/>
              </w:rPr>
              <w:t>Проводить ремонт различных типов двигателей в соответствии с технологической документацией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1FFF" w:rsidRPr="00780F15" w:rsidTr="004D6C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FF" w:rsidRPr="00780F15" w:rsidRDefault="00F01FFF" w:rsidP="00780F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2.1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FF" w:rsidRPr="00780F15" w:rsidRDefault="00F01FFF" w:rsidP="00780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FFF">
              <w:rPr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r w:rsidRPr="00F01FFF">
              <w:rPr>
                <w:rFonts w:ascii="Times New Roman" w:hAnsi="Times New Roman" w:cs="Times New Roman"/>
                <w:sz w:val="20"/>
                <w:szCs w:val="20"/>
              </w:rPr>
              <w:tab/>
              <w:t>диаг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ностику   электрооборудования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 </w:t>
            </w:r>
            <w:r w:rsidRPr="00F01FFF">
              <w:rPr>
                <w:rFonts w:ascii="Times New Roman" w:hAnsi="Times New Roman" w:cs="Times New Roman"/>
                <w:sz w:val="20"/>
                <w:szCs w:val="20"/>
              </w:rPr>
              <w:t>электронных систем автомобилей.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FFF" w:rsidRPr="00780F15" w:rsidRDefault="00F01FFF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FFF" w:rsidRPr="00780F15" w:rsidRDefault="00F01FFF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1FFF" w:rsidRPr="00780F15" w:rsidTr="004D6C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FF" w:rsidRPr="00780F15" w:rsidRDefault="00F01FFF" w:rsidP="00780F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FFF">
              <w:rPr>
                <w:rFonts w:ascii="Times New Roman" w:hAnsi="Times New Roman" w:cs="Times New Roman"/>
                <w:b/>
                <w:sz w:val="20"/>
                <w:szCs w:val="20"/>
              </w:rPr>
              <w:t>ПК 2.2.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FF" w:rsidRPr="00780F15" w:rsidRDefault="00F01FFF" w:rsidP="00780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техническое </w:t>
            </w:r>
            <w:r w:rsidRPr="00F01FF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бслуживание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электрооборудования </w:t>
            </w:r>
            <w:r w:rsidRPr="00F01FFF">
              <w:rPr>
                <w:rFonts w:ascii="Times New Roman" w:hAnsi="Times New Roman" w:cs="Times New Roman"/>
                <w:sz w:val="20"/>
                <w:szCs w:val="20"/>
              </w:rPr>
              <w:t>и электронных систем автомобилей согласно технологической документации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FFF" w:rsidRPr="00780F15" w:rsidRDefault="00F01FFF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FFF" w:rsidRPr="00780F15" w:rsidRDefault="00F01FFF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1FFF" w:rsidRPr="00780F15" w:rsidTr="004D6C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FF" w:rsidRPr="00780F15" w:rsidRDefault="004D6CAD" w:rsidP="00780F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CAD">
              <w:rPr>
                <w:rFonts w:ascii="Times New Roman" w:hAnsi="Times New Roman" w:cs="Times New Roman"/>
                <w:b/>
                <w:sz w:val="20"/>
                <w:szCs w:val="20"/>
              </w:rPr>
              <w:t>ПК 2.3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FF" w:rsidRPr="00780F15" w:rsidRDefault="004D6CAD" w:rsidP="00780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CAD">
              <w:rPr>
                <w:rFonts w:ascii="Times New Roman" w:hAnsi="Times New Roman" w:cs="Times New Roman"/>
                <w:sz w:val="20"/>
                <w:szCs w:val="20"/>
              </w:rPr>
              <w:t>Проводить ремонт электрооборудования и электронных систем автомобилей в соответствии с технологической документацией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FFF" w:rsidRPr="00780F15" w:rsidRDefault="00F01FFF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FFF" w:rsidRPr="00780F15" w:rsidRDefault="00F01FFF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1FFF" w:rsidRPr="00780F15" w:rsidTr="004D6C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FFF" w:rsidRPr="00780F15" w:rsidRDefault="004D6CAD" w:rsidP="00780F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CAD">
              <w:rPr>
                <w:rFonts w:ascii="Times New Roman" w:hAnsi="Times New Roman" w:cs="Times New Roman"/>
                <w:b/>
                <w:sz w:val="20"/>
                <w:szCs w:val="20"/>
              </w:rPr>
              <w:t>ПК 3.1.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FF" w:rsidRPr="00780F15" w:rsidRDefault="004D6CAD" w:rsidP="00780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CAD">
              <w:rPr>
                <w:rFonts w:ascii="Times New Roman" w:hAnsi="Times New Roman" w:cs="Times New Roman"/>
                <w:sz w:val="20"/>
                <w:szCs w:val="20"/>
              </w:rPr>
              <w:t>Осуществлять диагностику трансмиссии, ходовой части и органов управления автомобилей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FFF" w:rsidRPr="00780F15" w:rsidRDefault="00F01FFF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FFF" w:rsidRPr="00780F15" w:rsidRDefault="00F01FFF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6CAD" w:rsidRPr="00780F15" w:rsidTr="004D6C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AD" w:rsidRPr="004D6CAD" w:rsidRDefault="004D6CAD" w:rsidP="00780F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CAD">
              <w:rPr>
                <w:rFonts w:ascii="Times New Roman" w:hAnsi="Times New Roman" w:cs="Times New Roman"/>
                <w:b/>
                <w:sz w:val="20"/>
                <w:szCs w:val="20"/>
              </w:rPr>
              <w:t>ПК 3.2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D" w:rsidRPr="00780F15" w:rsidRDefault="004D6CAD" w:rsidP="00780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CAD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техническое обслуживание трансмиссии, ходовой части и органов управления автомобилей согласно технологической </w:t>
            </w:r>
            <w:r w:rsidRPr="004D6C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документации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CAD" w:rsidRPr="00780F15" w:rsidRDefault="004D6CAD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CAD" w:rsidRPr="00780F15" w:rsidRDefault="004D6CAD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6CAD" w:rsidRPr="00780F15" w:rsidTr="004D6C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AD" w:rsidRPr="004D6CAD" w:rsidRDefault="004D6CAD" w:rsidP="00780F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C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 3.3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AD" w:rsidRPr="00780F15" w:rsidRDefault="004D6CAD" w:rsidP="00780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CAD">
              <w:rPr>
                <w:rFonts w:ascii="Times New Roman" w:hAnsi="Times New Roman" w:cs="Times New Roman"/>
                <w:sz w:val="20"/>
                <w:szCs w:val="20"/>
              </w:rPr>
              <w:t>Проводить ремонт трансмиссии, ходовой части и органов управления автомобилей в соответствии с технологической документацией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CAD" w:rsidRPr="00780F15" w:rsidRDefault="004D6CAD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CAD" w:rsidRPr="00780F15" w:rsidRDefault="004D6CAD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0F15" w:rsidRPr="00780F15" w:rsidTr="004D6CAD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80F15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780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F15">
              <w:rPr>
                <w:rFonts w:ascii="Times New Roman" w:hAnsi="Times New Roman" w:cs="Times New Roman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0F15" w:rsidRPr="00780F15" w:rsidTr="004D6CAD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80F15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780F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02.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F15">
              <w:rPr>
                <w:rFonts w:ascii="Times New Roman" w:hAnsi="Times New Roman" w:cs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0F15" w:rsidRPr="00780F15" w:rsidTr="004D6CAD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proofErr w:type="gramStart"/>
            <w:r w:rsidRPr="00780F15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780F15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 03.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80F1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Планировать и реализовывать собственное профессиональное и личностное развитие.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0F15" w:rsidRPr="00780F15" w:rsidTr="004D6CAD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proofErr w:type="gramStart"/>
            <w:r w:rsidRPr="00780F15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780F15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 04.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80F1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Работать в коллективе и команде, эффективно взаимодействовать с коллегами, руководством, клиентами.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0F15" w:rsidRPr="00780F15" w:rsidTr="004D6CAD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proofErr w:type="gramStart"/>
            <w:r w:rsidRPr="00780F15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780F15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 05.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80F1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0F15" w:rsidRPr="00780F15" w:rsidTr="004D6CAD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proofErr w:type="gramStart"/>
            <w:r w:rsidRPr="00780F15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780F15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 06.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80F1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0F15" w:rsidRPr="00780F15" w:rsidTr="004D6CAD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proofErr w:type="gramStart"/>
            <w:r w:rsidRPr="00780F15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780F15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 07.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80F1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Содействовать сохранению окружающей среды, ресурсосбережению, эффективно действовать в чрезвычайных ситуациях.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0F15" w:rsidRPr="00780F15" w:rsidTr="004D6CAD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gramStart"/>
            <w:r w:rsidRPr="00780F15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780F15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 08.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80F1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0F15" w:rsidRPr="00780F15" w:rsidTr="004D6CAD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gramStart"/>
            <w:r w:rsidRPr="00780F15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780F15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 09.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80F1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Использовать информационные технологии в профессиональной деятельности.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0F15" w:rsidRPr="00780F15" w:rsidTr="004D6CAD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gramStart"/>
            <w:r w:rsidRPr="00780F15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780F15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 10.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80F1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Пользоваться профессиональной документацией на государственном и иностранном языке.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0F15" w:rsidRPr="00780F15" w:rsidTr="004D6CAD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gramStart"/>
            <w:r w:rsidRPr="00780F15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780F15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 11.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780F1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Планировать предпринимательскую деятельность в профессиональной сфере.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15" w:rsidRPr="00780F15" w:rsidRDefault="00780F15" w:rsidP="00780F1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80F15" w:rsidRPr="00780F15" w:rsidRDefault="00780F15" w:rsidP="00780F15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780F15" w:rsidRPr="00780F15" w:rsidRDefault="00780F15" w:rsidP="00780F15">
      <w:pPr>
        <w:spacing w:after="0" w:line="240" w:lineRule="auto"/>
        <w:ind w:firstLine="709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780F15" w:rsidRPr="00780F15" w:rsidRDefault="00780F15" w:rsidP="00780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1.1.3. Количество часов, отводимое на освоение профессионального модуля</w:t>
      </w:r>
    </w:p>
    <w:p w:rsidR="00780F15" w:rsidRPr="00780F15" w:rsidRDefault="00780F15" w:rsidP="00780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практики учебную ___</w:t>
      </w:r>
      <w:r w:rsidR="004D6CAD">
        <w:rPr>
          <w:rFonts w:ascii="Times New Roman" w:eastAsia="Times New Roman" w:hAnsi="Times New Roman" w:cs="Times New Roman"/>
          <w:sz w:val="24"/>
          <w:szCs w:val="24"/>
          <w:lang w:eastAsia="ru-RU"/>
        </w:rPr>
        <w:t>144</w:t>
      </w:r>
      <w:r w:rsidRPr="00780F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и производственную________________</w:t>
      </w:r>
    </w:p>
    <w:p w:rsidR="00780F15" w:rsidRPr="00780F15" w:rsidRDefault="00780F15" w:rsidP="00780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0F15" w:rsidRPr="00780F15" w:rsidRDefault="00780F15" w:rsidP="00780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780F15" w:rsidRPr="00780F15" w:rsidRDefault="00780F15" w:rsidP="00780F15">
      <w:pPr>
        <w:spacing w:after="0"/>
        <w:ind w:firstLine="567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  <w:sectPr w:rsidR="00780F15" w:rsidRPr="00780F15">
          <w:pgSz w:w="11906" w:h="16838"/>
          <w:pgMar w:top="567" w:right="1134" w:bottom="567" w:left="1134" w:header="0" w:footer="0" w:gutter="0"/>
          <w:cols w:space="720"/>
          <w:formProt w:val="0"/>
          <w:docGrid w:linePitch="326" w:charSpace="4096"/>
        </w:sectPr>
      </w:pPr>
    </w:p>
    <w:p w:rsidR="00832E3C" w:rsidRDefault="00430C3A" w:rsidP="00045D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045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</w:t>
      </w:r>
      <w:r w:rsidR="00832E3C" w:rsidRPr="00832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И СОДЕРЖАНИЕ  ПРОФЕССИОНАЛЬНОГО МОДУЛЯ</w:t>
      </w:r>
    </w:p>
    <w:p w:rsidR="002A6A6F" w:rsidRDefault="00430C3A" w:rsidP="00045DED">
      <w:pPr>
        <w:pStyle w:val="af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86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УП. 01.03. Учебная практика (техническое обслуживание и ремонт.)</w:t>
      </w:r>
    </w:p>
    <w:p w:rsidR="002A6A6F" w:rsidRDefault="002A6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A6F" w:rsidRDefault="00832E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30C3A">
        <w:rPr>
          <w:rFonts w:ascii="Times New Roman" w:hAnsi="Times New Roman" w:cs="Times New Roman"/>
          <w:b/>
          <w:bCs/>
          <w:sz w:val="24"/>
          <w:szCs w:val="24"/>
        </w:rPr>
        <w:t>.1.Тематический план учебной практики</w:t>
      </w:r>
    </w:p>
    <w:tbl>
      <w:tblPr>
        <w:tblW w:w="15905" w:type="dxa"/>
        <w:jc w:val="center"/>
        <w:tblLook w:val="0000" w:firstRow="0" w:lastRow="0" w:firstColumn="0" w:lastColumn="0" w:noHBand="0" w:noVBand="0"/>
      </w:tblPr>
      <w:tblGrid>
        <w:gridCol w:w="1162"/>
        <w:gridCol w:w="3604"/>
        <w:gridCol w:w="1410"/>
        <w:gridCol w:w="5170"/>
        <w:gridCol w:w="3475"/>
        <w:gridCol w:w="1084"/>
      </w:tblGrid>
      <w:tr w:rsidR="002A6A6F">
        <w:trPr>
          <w:trHeight w:val="855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  ПК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 и наименования профессиональных модулей, МДК.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Виды работ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тем учебной  практики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темам</w:t>
            </w:r>
          </w:p>
        </w:tc>
      </w:tr>
      <w:tr w:rsidR="002A6A6F">
        <w:trPr>
          <w:trHeight w:val="302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A6A6F">
        <w:trPr>
          <w:trHeight w:val="302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-ПК.3.3</w:t>
            </w:r>
          </w:p>
        </w:tc>
        <w:tc>
          <w:tcPr>
            <w:tcW w:w="3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 Техническое обслуживание и ремонт автотранспорта</w:t>
            </w:r>
          </w:p>
          <w:p w:rsidR="002A6A6F" w:rsidRDefault="00430C3A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01.04.  Устройство, техническое обслуживание  и ремонт автомобилей Раздел 2.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ехническое обслуживание и ремонт автомобилей</w:t>
            </w: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ВР.1 Проведение осмотра технического состояния всех систем двигателя Шевроле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АЗ,ПАЗ,САНЬЕНГ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1.1.</w:t>
            </w:r>
          </w:p>
          <w:p w:rsidR="002A6A6F" w:rsidRDefault="00430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Диагностирование технического состояния двигателя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A6A6F">
        <w:trPr>
          <w:trHeight w:val="302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3C" w:rsidRPr="00832E3C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-ПК.3.3</w:t>
            </w: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ВР.2 Проведение работ по  регулировке и по натяжению ременных приводов двигателя.</w:t>
            </w:r>
          </w:p>
          <w:p w:rsidR="002A6A6F" w:rsidRDefault="00430C3A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ВР.3 Проведение работ по снятию и установке радиатора, насоса охлаждающей жидкости, термостата, паровоздушного клапана и их техническое обслуживания.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1.2.</w:t>
            </w:r>
          </w:p>
          <w:p w:rsidR="002A6A6F" w:rsidRDefault="00430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системы  охлаждения двигателя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A6A6F">
        <w:trPr>
          <w:trHeight w:val="302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3C" w:rsidRPr="00832E3C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-ПК.3.3</w:t>
            </w: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ВР.4 Проведение работ по снятие и установке фильтра центробежной очистки масла, масленого насоса и их техническое обслуживание.</w:t>
            </w:r>
          </w:p>
          <w:p w:rsidR="002A6A6F" w:rsidRDefault="00430C3A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ВР.5 Проверка  качества масла и замена его в картере двигателя теплообменников.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1.3.</w:t>
            </w:r>
          </w:p>
          <w:p w:rsidR="002A6A6F" w:rsidRDefault="00430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системы  смазки двигателя.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6</w:t>
            </w: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A6F">
        <w:trPr>
          <w:trHeight w:val="986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3C" w:rsidRPr="00832E3C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-ПК.3.3</w:t>
            </w:r>
            <w:r w:rsidR="00430C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ВР.6 Проверка герметичности соединений, подтяжку креплений.</w:t>
            </w:r>
          </w:p>
          <w:p w:rsidR="002A6A6F" w:rsidRDefault="00430C3A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ВР.7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работ по снятию и установке карбюратора, топливного насоса, топливного фильтра и их техническое обслуживание.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1.4.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системы  питания карбюраторного двигателя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инжекторного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двиготеля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6A6F" w:rsidRDefault="002A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6</w:t>
            </w:r>
          </w:p>
        </w:tc>
      </w:tr>
      <w:tr w:rsidR="002A6A6F">
        <w:trPr>
          <w:trHeight w:val="302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3C" w:rsidRPr="00832E3C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-ПК.3.3</w:t>
            </w: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 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работ по снятию и установке форсунок, топливных фильтров, топливного насоса и их технического обслуживание.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1.5.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топливной системы  дизеля.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12</w:t>
            </w:r>
          </w:p>
        </w:tc>
      </w:tr>
      <w:tr w:rsidR="002A6A6F">
        <w:trPr>
          <w:trHeight w:val="302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3C" w:rsidRPr="00832E3C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-ПК.3.3</w:t>
            </w: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 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работ по снятию и установке приборов электрооборудования и их технического обслуживания.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1.6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приборов электрооборудования.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12</w:t>
            </w:r>
          </w:p>
        </w:tc>
      </w:tr>
      <w:tr w:rsidR="002A6A6F">
        <w:trPr>
          <w:trHeight w:val="302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3C" w:rsidRPr="00832E3C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-ПК.3.3</w:t>
            </w: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 10 Проведение работ по снятию и установке муфты сцепления, коробки переменных передач и их технического обслуживания.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1.7.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трансмиссии автомобиля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12</w:t>
            </w:r>
          </w:p>
        </w:tc>
      </w:tr>
      <w:tr w:rsidR="002A6A6F">
        <w:trPr>
          <w:trHeight w:val="302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3C" w:rsidRPr="00832E3C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-ПК.3.3</w:t>
            </w: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 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работ по снятию и установке подшипников ступиц колес.</w:t>
            </w:r>
          </w:p>
          <w:p w:rsidR="002A6A6F" w:rsidRDefault="00430C3A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 12 Проверка  состояния деталей рамы, рессор.</w:t>
            </w:r>
          </w:p>
          <w:p w:rsidR="002A6A6F" w:rsidRDefault="00430C3A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 13   Монтаж шин.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1.8.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ходовой части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6</w:t>
            </w:r>
          </w:p>
        </w:tc>
      </w:tr>
      <w:tr w:rsidR="002A6A6F">
        <w:trPr>
          <w:trHeight w:val="302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3C" w:rsidRPr="00832E3C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-ПК.3.3</w:t>
            </w: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работы и состояния рулевого управления.</w:t>
            </w:r>
          </w:p>
          <w:p w:rsidR="002A6A6F" w:rsidRDefault="00430C3A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 15 Проведение работ по  подтяжку креплений.</w:t>
            </w:r>
          </w:p>
          <w:p w:rsidR="002A6A6F" w:rsidRDefault="00430C3A">
            <w:pPr>
              <w:pStyle w:val="ad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ВР 16 Проведение работ по основным регулировкам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деталей рулевого управления ВР12 гидравлика, ВР18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1.9.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рулевого управления</w:t>
            </w:r>
          </w:p>
          <w:p w:rsidR="002A6A6F" w:rsidRDefault="002A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lastRenderedPageBreak/>
              <w:t>6</w:t>
            </w:r>
          </w:p>
        </w:tc>
      </w:tr>
      <w:tr w:rsidR="002A6A6F">
        <w:trPr>
          <w:trHeight w:val="302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3C" w:rsidRPr="00832E3C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ПК 1.1,</w:t>
            </w:r>
          </w:p>
          <w:p w:rsidR="002A6A6F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-ПК.3.3</w:t>
            </w: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 17 Проведение работ по удалению воздуха из деталей тормозной системы.</w:t>
            </w:r>
          </w:p>
          <w:p w:rsidR="002A6A6F" w:rsidRDefault="00430C3A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 18. Проведение регулировочных работ по установке зазоров свободного хода педалей тормозной системы.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1.10.</w:t>
            </w:r>
          </w:p>
          <w:p w:rsidR="002A6A6F" w:rsidRPr="00AB2905" w:rsidRDefault="00AB2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290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Техническое обслуживание тормозной системы, замена тормозной жидкости </w:t>
            </w:r>
            <w:proofErr w:type="gramStart"/>
            <w:r w:rsidRPr="00AB290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</w:t>
            </w:r>
            <w:proofErr w:type="gramEnd"/>
            <w:r w:rsidRPr="00AB290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помаши стенда.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6</w:t>
            </w:r>
          </w:p>
        </w:tc>
      </w:tr>
      <w:tr w:rsidR="002A6A6F">
        <w:trPr>
          <w:trHeight w:val="302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3C" w:rsidRPr="00832E3C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-ПК.3.3</w:t>
            </w: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 19.  Проверка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состояния дополнительного оборудования: кабины, кузова, капота, оперения, подножек.</w:t>
            </w:r>
          </w:p>
          <w:p w:rsidR="002A6A6F" w:rsidRDefault="00430C3A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 20.  Проведение работ по подтяжке креплений стремянок болтов, петель, запоров.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1.11.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дополнительного оборудования</w:t>
            </w:r>
          </w:p>
          <w:p w:rsidR="002A6A6F" w:rsidRDefault="002A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t>6</w:t>
            </w:r>
          </w:p>
        </w:tc>
      </w:tr>
      <w:tr w:rsidR="002A6A6F">
        <w:trPr>
          <w:trHeight w:val="2820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3C" w:rsidRPr="00832E3C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-ПК.3.3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 Техническое обслуживание и ремонт автотранспорта</w:t>
            </w:r>
          </w:p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01.04.  Устройство, техническое обслуживание  и ремонт автомобилей Раздел 2.</w:t>
            </w:r>
          </w:p>
          <w:p w:rsidR="002A6A6F" w:rsidRDefault="00430C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ехническое обслуживание и ремонт автомобилей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 21. Выбрать и использовать необходимый инструмент и приспособление необходимое для выполнения тестирования; определить неисправность и объем работ по их устранению; снять и установить агрегаты и узлы для тестирования.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 22. Определить способы и средства ремонта; применить диагностическое оборудование; оформить учетную документацию.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1.12.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двигателя, тестирование при помощи мото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тестера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ультросканер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6</w:t>
            </w:r>
          </w:p>
        </w:tc>
      </w:tr>
      <w:tr w:rsidR="002A6A6F">
        <w:trPr>
          <w:trHeight w:val="302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3C" w:rsidRPr="00832E3C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-ПК.3.3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 Техническое обслуживание и ремонт автотранспорта</w:t>
            </w:r>
          </w:p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01.04.  Устройство, техническое обслуживание  и ремонт автомобилей Раздел 2.</w:t>
            </w:r>
          </w:p>
          <w:p w:rsidR="002A6A6F" w:rsidRDefault="00430C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ехническое обслуживание и ремонт автомобилей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 23. Снять и установить агрегаты и узлы для тестирования; определить неисправность и объем работ по их устранению; выбрать и использовать необходимый инструмент и приспособление необходимое для выполнения тестирования.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 24. Определить способы и средства ремонта; применить диагностическое оборудование; оформить учетную документацию.</w:t>
            </w:r>
          </w:p>
          <w:p w:rsidR="002A6A6F" w:rsidRDefault="002A6A6F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1.13.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автомобиля, тестирование при помощи мото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тестера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ультросканер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G-1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18</w:t>
            </w:r>
          </w:p>
        </w:tc>
      </w:tr>
      <w:tr w:rsidR="002A6A6F">
        <w:trPr>
          <w:trHeight w:val="70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3C" w:rsidRPr="00832E3C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-ПК.3.3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 Техническое обслуживание и ремонт автотранспорта</w:t>
            </w:r>
          </w:p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01.03.  Устройство, техническое обслуживание  и ремонт автомобилей Раздел 2.</w:t>
            </w:r>
          </w:p>
          <w:p w:rsidR="002A6A6F" w:rsidRDefault="00430C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ехническое обслуживание и ремонт автомобилей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 25. Выбрать и использовать необходимый инструмент и приспособление необходимое для выполнения работ по определению люфта в рулевом управлении с прибора ИСЛ – 1М; определить неисправности и объем работ по их устранению и ремонту; снять и установить агрегаты и узлы автомобиля.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 26. Определить способы и средства  ремонта; применить диагностические приборы и оборудование; оформить учетную документацию; использовать специальный инструмент, приборы, оборудование.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1.14.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рулевого управления, определение люфта с помощью прибора ИСЛ – 1М.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</w:p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A6A6F">
        <w:trPr>
          <w:trHeight w:val="302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3C" w:rsidRPr="00832E3C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-ПК.3.3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 Техническое обслуживание и ремонт автотранспорта</w:t>
            </w:r>
          </w:p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 01.04.  Устройство, техническое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обслуживание  и ремонт автомобилей Раздел 2.</w:t>
            </w:r>
          </w:p>
          <w:p w:rsidR="002A6A6F" w:rsidRDefault="00430C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ехническое обслуживание и ремонт автомобилей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 27. Выбрать и использовать необходимый инструмент и приспособление для выполнения работ по промывке системы питания автомобиля с бензиновым двигателем,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установкой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25; определить неисправности и объем работ по их устранению и ремонту; снять и установить агрегаты и узлы автомобиля.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 28. Определить способы и средства  ремонта; применить диагностические приборы и оборудование; оформить учетную документацию; использовать специальный инструмент, приборы, оборудование.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1.15.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системы питания, промывка системы питания,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val="en-US" w:eastAsia="ru-RU"/>
              </w:rPr>
              <w:lastRenderedPageBreak/>
              <w:t>6</w:t>
            </w:r>
          </w:p>
        </w:tc>
      </w:tr>
      <w:tr w:rsidR="002A6A6F">
        <w:trPr>
          <w:trHeight w:val="302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3C" w:rsidRPr="00832E3C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ПК 1.1,</w:t>
            </w:r>
          </w:p>
          <w:p w:rsidR="002A6A6F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-ПК.3.3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 Техническое обслуживание и ремонт автотранспорта</w:t>
            </w:r>
          </w:p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01.03.  Устройство, техническое обслуживание  и ремонт автомобилей Раздел 2.</w:t>
            </w:r>
          </w:p>
          <w:p w:rsidR="002A6A6F" w:rsidRDefault="00430C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ехническое обслуживание и ремонт автомобилей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ВР29.Определить неисправности и объем работ по их устранению и ремонту; снять и установить агрегаты и узлы автомобиля; выбрать и использовать необходимый инструмент и приспособление для выполнения работ по обслуживанию системы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кондицианирования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автомобиля автоматической установкой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1500.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 30. Определить способы и средства  ремонта; оформить учетную документацию; использовать специальный инструмент, приборы, оборудование; применить диагностические приборы и оборудование.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1.16.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системы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кондицианирования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автомобилей, установке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6</w:t>
            </w:r>
          </w:p>
        </w:tc>
      </w:tr>
      <w:tr w:rsidR="002A6A6F">
        <w:trPr>
          <w:trHeight w:val="302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3C" w:rsidRPr="00832E3C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-ПК.3.3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 Техническое обслуживание и ремонт автотранспорта</w:t>
            </w:r>
          </w:p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01.06.  Устройство, техническое обслуживание  и ремонт автомобилей Раздел 2.</w:t>
            </w:r>
          </w:p>
          <w:p w:rsidR="002A6A6F" w:rsidRDefault="00430C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ехническое обслуживание и ремонт автомобилей</w:t>
            </w:r>
          </w:p>
          <w:p w:rsidR="002A6A6F" w:rsidRDefault="002A6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 31. Выбрать и использовать необходимый инструмент и приспособление для выполнения работ по обслуживанию и удалению воздуха из системы гидропривода тормозной системы автомобиля; определить неисправности и объем работ по их устранению и ремонту; снять и установить агрегаты и узлы автомобиля.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 32. Определить способы и средства  ремонта; оформить учетную документацию; использовать специальный инструмент, приборы, оборудование; применить диагностические приборы и оборудование.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 17.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удаление воздуха из гидропривода тормозной системы автомобиля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6</w:t>
            </w:r>
          </w:p>
        </w:tc>
      </w:tr>
      <w:tr w:rsidR="002A6A6F">
        <w:trPr>
          <w:trHeight w:val="2818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3C" w:rsidRPr="00832E3C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2E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-ПК.3.3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 Техническое обслуживание и ремонт автотранспорта</w:t>
            </w:r>
          </w:p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01.06.  Устройство, техническое обслуживание  и ремонт автомобилей Раздел 2.</w:t>
            </w:r>
          </w:p>
          <w:p w:rsidR="002A6A6F" w:rsidRDefault="00430C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ехническое обслуживание и ремонт автомобилей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 33. Выбрать и использовать необходимый инструмент и приспособление для выполнения работ по обслуживанию и проточке тормозных дисков установкой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302; снять и установить агрегаты и узлы автомобиля; определить неисправности и объем работ по их устранению и ремонту.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 34. Оформить учетную документацию; определить способы и средства  ремонта; использовать специальный инструмент, приборы, оборудование; применить диагностические приборы и оборудование.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 18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проточка тормозных дисков установкой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302.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12</w:t>
            </w:r>
          </w:p>
        </w:tc>
      </w:tr>
      <w:tr w:rsidR="002A6A6F">
        <w:trPr>
          <w:trHeight w:val="302"/>
          <w:jc w:val="center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часов:…</w:t>
            </w:r>
          </w:p>
          <w:p w:rsidR="002A6A6F" w:rsidRDefault="002A6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</w:p>
        </w:tc>
      </w:tr>
      <w:tr w:rsidR="002A6A6F">
        <w:trPr>
          <w:trHeight w:val="302"/>
          <w:jc w:val="center"/>
        </w:trPr>
        <w:tc>
          <w:tcPr>
            <w:tcW w:w="15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 в форме зачета/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ачета</w:t>
            </w:r>
            <w:proofErr w:type="spellEnd"/>
          </w:p>
        </w:tc>
      </w:tr>
    </w:tbl>
    <w:p w:rsidR="002A6A6F" w:rsidRDefault="00045DED">
      <w:pPr>
        <w:pStyle w:val="ad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30C3A">
        <w:rPr>
          <w:rFonts w:ascii="Times New Roman" w:hAnsi="Times New Roman" w:cs="Times New Roman"/>
          <w:b/>
          <w:bCs/>
          <w:sz w:val="24"/>
          <w:szCs w:val="24"/>
        </w:rPr>
        <w:t xml:space="preserve">.2. Содержание учебной практики </w:t>
      </w:r>
    </w:p>
    <w:tbl>
      <w:tblPr>
        <w:tblW w:w="15364" w:type="dxa"/>
        <w:jc w:val="center"/>
        <w:tblLook w:val="0000" w:firstRow="0" w:lastRow="0" w:firstColumn="0" w:lastColumn="0" w:noHBand="0" w:noVBand="0"/>
      </w:tblPr>
      <w:tblGrid>
        <w:gridCol w:w="3768"/>
        <w:gridCol w:w="9163"/>
        <w:gridCol w:w="11"/>
        <w:gridCol w:w="976"/>
        <w:gridCol w:w="16"/>
        <w:gridCol w:w="1430"/>
      </w:tblGrid>
      <w:tr w:rsidR="002A6A6F">
        <w:trPr>
          <w:trHeight w:val="145"/>
          <w:jc w:val="center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Код и наименование</w:t>
            </w:r>
          </w:p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профессиональных</w:t>
            </w:r>
          </w:p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модулей, МДК, наименование видов работ и тем</w:t>
            </w:r>
          </w:p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учебной практики 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учебных занятий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</w:t>
            </w:r>
          </w:p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6A6F" w:rsidRDefault="00430C3A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Коды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кампитенций</w:t>
            </w:r>
            <w:proofErr w:type="spellEnd"/>
          </w:p>
        </w:tc>
      </w:tr>
      <w:tr w:rsidR="002A6A6F">
        <w:trPr>
          <w:trHeight w:val="145"/>
          <w:jc w:val="center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A6A6F">
        <w:trPr>
          <w:trHeight w:val="145"/>
          <w:jc w:val="center"/>
        </w:trPr>
        <w:tc>
          <w:tcPr>
            <w:tcW w:w="13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A6A6F" w:rsidRDefault="00430C3A">
            <w:pPr>
              <w:pStyle w:val="a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ПМ. 01 Техническое обслуживание и ремонт автомобильного транспорта</w:t>
            </w:r>
          </w:p>
          <w:p w:rsidR="002A6A6F" w:rsidRDefault="00430C3A">
            <w:pPr>
              <w:pStyle w:val="ad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УП. 01.04.Учебная практика (техническое обслуживание)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A6F">
        <w:trPr>
          <w:trHeight w:val="582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Виды работ:</w:t>
            </w:r>
          </w:p>
          <w:p w:rsidR="002A6A6F" w:rsidRDefault="00430C3A">
            <w:pPr>
              <w:pStyle w:val="a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ВР.1 Проведение осмотра технического состояния всех систем двигателя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Ssang</w:t>
            </w:r>
            <w:proofErr w:type="spellEnd"/>
            <w:r w:rsidRPr="00430C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,ВАЗ-2106,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</w:p>
        </w:tc>
      </w:tr>
      <w:tr w:rsidR="002A6A6F">
        <w:trPr>
          <w:trHeight w:val="145"/>
          <w:jc w:val="center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1.1.</w:t>
            </w:r>
          </w:p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Диагностирование технического состояния двигателя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Внешний осмотр технического состояния системы охлаждения, смазки, системы питания, состояние КШМ и ГРМ.</w:t>
            </w:r>
          </w:p>
          <w:p w:rsidR="002A6A6F" w:rsidRDefault="00430C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Контроль давления масла и температуры охлаждающей жидкости, замер компрессии цилиндров.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430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2A6A6F" w:rsidRDefault="002A6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E3C" w:rsidRPr="00832E3C" w:rsidRDefault="00832E3C" w:rsidP="0083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jc w:val="center"/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-ПК.3.3</w:t>
            </w:r>
          </w:p>
        </w:tc>
      </w:tr>
      <w:tr w:rsidR="002A6A6F">
        <w:trPr>
          <w:trHeight w:val="145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ВР.2 Проведение работ по  регулировке и по натяжению ременных приводов двигателя.</w:t>
            </w:r>
          </w:p>
          <w:p w:rsidR="002A6A6F" w:rsidRDefault="00430C3A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ВР.3 Проведение работ по снятию и установке радиатора, насоса охлаждающей жидкости, термостата, паровоздушного клапана и их техническое обслуживания.</w:t>
            </w:r>
          </w:p>
          <w:p w:rsidR="002A6A6F" w:rsidRDefault="002A6A6F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6A6F">
        <w:trPr>
          <w:trHeight w:val="145"/>
          <w:jc w:val="center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1.2.</w:t>
            </w:r>
          </w:p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системы  охлаждения двигателя</w:t>
            </w:r>
          </w:p>
          <w:p w:rsidR="002A6A6F" w:rsidRDefault="002A6A6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работ по  регулировке и по натяжению ременных приводов двигателя.</w:t>
            </w:r>
          </w:p>
          <w:p w:rsidR="002A6A6F" w:rsidRDefault="00430C3A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 Проведение работ по снятию и установке радиатора, насоса охлаждающей жидкости, термостата, паровоздушного клапана и их техническое обслуживания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E3C" w:rsidRPr="00832E3C" w:rsidRDefault="00832E3C" w:rsidP="0083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jc w:val="center"/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-ПК.3.3</w:t>
            </w:r>
          </w:p>
        </w:tc>
      </w:tr>
      <w:tr w:rsidR="002A6A6F">
        <w:trPr>
          <w:trHeight w:val="145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ВР.4 Проведение работ по снятие и установке фильтра центробежной очистки масла, масленого насоса и их техническое обслуживание.</w:t>
            </w:r>
          </w:p>
          <w:p w:rsidR="002A6A6F" w:rsidRDefault="00430C3A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ВР.5 Проверка  качества масла и замена его в картере двигателя.</w:t>
            </w:r>
          </w:p>
        </w:tc>
      </w:tr>
      <w:tr w:rsidR="002A6A6F">
        <w:trPr>
          <w:trHeight w:val="145"/>
          <w:jc w:val="center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1.3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системы смазки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Метрологическая поверка средств измерений;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2.Выбор и использование инструментов и приспособлениями для слесарных работ;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3.Снять и установить агрегаты и узлы автомобиля;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4.Определить неисправности и объем работ по их устранению и ремонту;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5.Определить способы и средства  ремонта;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6.Применить диагностические приборы и оборудование;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7.Использовать специальный инструмент, приборы, оборудование; 8.Оформить учетную документацию;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430C3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2A6A6F" w:rsidRDefault="002A6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E3C" w:rsidRPr="00832E3C" w:rsidRDefault="00832E3C" w:rsidP="0083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jc w:val="center"/>
              <w:rPr>
                <w:lang w:val="en-US"/>
              </w:rPr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-ПК.3.3</w:t>
            </w:r>
          </w:p>
        </w:tc>
      </w:tr>
      <w:tr w:rsidR="002A6A6F">
        <w:trPr>
          <w:trHeight w:val="145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ВР.6 Проверка герметичности соединений, подтяжку креплений.</w:t>
            </w:r>
          </w:p>
          <w:p w:rsidR="002A6A6F" w:rsidRDefault="00430C3A">
            <w:pPr>
              <w:pStyle w:val="a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ВР.7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работ по снятию и установке карбюратора, топливного насоса, топливного фильтра и их техническое обслуживание.</w:t>
            </w:r>
          </w:p>
        </w:tc>
      </w:tr>
      <w:tr w:rsidR="002A6A6F">
        <w:trPr>
          <w:trHeight w:val="145"/>
          <w:jc w:val="center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1.4.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системы  питания карбюраторного двигателя</w:t>
            </w:r>
          </w:p>
          <w:p w:rsidR="002A6A6F" w:rsidRDefault="002A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Выбрать и использовать нужные  инструменты и приспособления для слесарных работ для системы  питания карбюраторного двигателя;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2.Снять, а затем установить агрегаты и узлы автомобиля;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3.Определить неисправности и объем работ по их устранению и ремонту;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4.Определить способы и средства  ремонта карбюраторного двигателя;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5.Применить диагностические приборы и оборудование;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6.Использовать специальный инструмент, приборы, оборудование;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7.Оформить учетную документацию;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430C3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2A6A6F" w:rsidRDefault="002A6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E3C" w:rsidRPr="00832E3C" w:rsidRDefault="00832E3C" w:rsidP="0083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jc w:val="center"/>
              <w:rPr>
                <w:lang w:val="en-US"/>
              </w:rPr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-ПК.3.3</w:t>
            </w:r>
          </w:p>
        </w:tc>
      </w:tr>
      <w:tr w:rsidR="002A6A6F">
        <w:trPr>
          <w:trHeight w:val="145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 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работ по снятию и установке форсунок, топливных фильтров, топливного насоса и их технического обслуживание.</w:t>
            </w:r>
          </w:p>
        </w:tc>
      </w:tr>
      <w:tr w:rsidR="002A6A6F">
        <w:trPr>
          <w:trHeight w:val="145"/>
          <w:jc w:val="center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1.5.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топливной системы  дизеля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1.Выбрать и использовать инструменты и приспособления для слесарных работ для топливной системы дизеля;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2.Снять и установить агрегаты и узлы автомобиля;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Определить неисправности топливной системы дизеля и объем работ по их устранению и ремонту;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4.Определить способы и средства  ремонта;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5.Применить диагностические приборы и оборудование;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6.Использовать специальный инструмент, приборы, оборудование;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7.Оформить учетную документацию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430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2A6A6F" w:rsidRDefault="002A6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E3C" w:rsidRPr="00832E3C" w:rsidRDefault="00832E3C" w:rsidP="0083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jc w:val="center"/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-ПК.3.3</w:t>
            </w:r>
          </w:p>
        </w:tc>
      </w:tr>
      <w:tr w:rsidR="002A6A6F">
        <w:trPr>
          <w:trHeight w:val="145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ВР 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работ по снятию и установке приборов электрооборудования и их технического обслуживания.</w:t>
            </w:r>
          </w:p>
        </w:tc>
      </w:tr>
      <w:tr w:rsidR="002A6A6F">
        <w:trPr>
          <w:trHeight w:val="145"/>
          <w:jc w:val="center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1.6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приборов электрооборудования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1.Выбрать и использовать  инструментами и приспособлениями для слесарных работ;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2.Снять и установить узлы и приборы электрооборудования автомобиля;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3.Определить неисправности и объем работ по их устранению и ремонту;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4.Определить способы и средства  ремонта узлов электрооборудования автомобиля;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5.Применить диагностические приборы и оборудование;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6.Использовать специальный инструмент, приборы, оборудование;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7.Оформить учетную документацию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430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2A6A6F" w:rsidRDefault="002A6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E3C" w:rsidRPr="00832E3C" w:rsidRDefault="00832E3C" w:rsidP="0083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jc w:val="center"/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-ПК.3.3</w:t>
            </w:r>
          </w:p>
        </w:tc>
      </w:tr>
      <w:tr w:rsidR="002A6A6F">
        <w:trPr>
          <w:trHeight w:val="145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 10 Проведение работ по снятию и установке муфты сцепления, коробки переменных передач и их технического обслуживания.</w:t>
            </w:r>
          </w:p>
        </w:tc>
      </w:tr>
      <w:tr w:rsidR="002A6A6F">
        <w:trPr>
          <w:trHeight w:val="145"/>
          <w:jc w:val="center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1.7.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трансмиссии автомобиля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1.Выбрать и использовать  инструменты и приспособления для слесарных работ;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2.Снять и установить агрегаты и узлы автомобиля;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3.Определить неисправности и объем работ по их устранению и ремонту;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4.Определить способы и средства  ремонта;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5.Применить диагностические приборы и оборудование;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6.Использовать специальный инструмент, приборы, оборудование;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7.Оформить учетную документацию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430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2A6A6F" w:rsidRDefault="002A6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E3C" w:rsidRPr="00832E3C" w:rsidRDefault="00832E3C" w:rsidP="0083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jc w:val="center"/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-ПК.3.3</w:t>
            </w:r>
          </w:p>
        </w:tc>
      </w:tr>
      <w:tr w:rsidR="002A6A6F">
        <w:trPr>
          <w:trHeight w:val="145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 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работ по снятию и установке подшипников ступиц колес.</w:t>
            </w:r>
          </w:p>
          <w:p w:rsidR="002A6A6F" w:rsidRDefault="00430C3A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 12 Проверка  состояния деталей рамы, рессор.</w:t>
            </w:r>
          </w:p>
          <w:p w:rsidR="002A6A6F" w:rsidRDefault="00430C3A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 13   Монтаж шин.</w:t>
            </w:r>
          </w:p>
        </w:tc>
      </w:tr>
      <w:tr w:rsidR="002A6A6F">
        <w:trPr>
          <w:trHeight w:val="145"/>
          <w:jc w:val="center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1.8.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ходовой части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1.Выбрать и использовать  инструменты и приспособления для слесарных работ;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2.Снять и установить агрегаты и узлы автомобиля;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3.Определить неисправности и объем работ по их устранению и ремонту;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4.Определить способы и средства  ремонта;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5.Применить диагностические приборы и оборудование;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6.Использовать специальный инструмент, приборы, оборудование;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7.Оформить учетную документацию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430C3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2A6A6F" w:rsidRDefault="002A6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E3C" w:rsidRPr="00832E3C" w:rsidRDefault="00832E3C" w:rsidP="0083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jc w:val="center"/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-ПК.3.3</w:t>
            </w:r>
          </w:p>
        </w:tc>
      </w:tr>
      <w:tr w:rsidR="002A6A6F">
        <w:trPr>
          <w:trHeight w:val="145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работы и состояния рулевого управления.</w:t>
            </w:r>
          </w:p>
          <w:p w:rsidR="002A6A6F" w:rsidRDefault="00430C3A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 15 Проведение работ по  подтяжку креплений.</w:t>
            </w:r>
          </w:p>
          <w:p w:rsidR="002A6A6F" w:rsidRDefault="00430C3A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 16 Проведение работ по основным регулировкам деталей рулевого управления.</w:t>
            </w:r>
          </w:p>
        </w:tc>
      </w:tr>
      <w:tr w:rsidR="002A6A6F">
        <w:trPr>
          <w:trHeight w:val="145"/>
          <w:jc w:val="center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1.9.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рулевого управления</w:t>
            </w:r>
          </w:p>
          <w:p w:rsidR="002A6A6F" w:rsidRDefault="002A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1.Выбрать и использовать  инструменты и приспособления для слесарных работ;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2.Снять и установить агрегаты и узлы автомобиля;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3.Определить неисправности и объем работ по их устранению и ремонту;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4.Определить способы и средства  ремонта;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5.Применить диагностические приборы и оборудование;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6.Использовать специальный инструмент, приборы, оборудование;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7.Оформить учетную документацию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430C3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2A6A6F" w:rsidRDefault="002A6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E3C" w:rsidRPr="00832E3C" w:rsidRDefault="00832E3C" w:rsidP="0083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jc w:val="center"/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-ПК.3.3</w:t>
            </w:r>
          </w:p>
        </w:tc>
      </w:tr>
      <w:tr w:rsidR="002A6A6F">
        <w:trPr>
          <w:trHeight w:val="271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 17 Проведение работ по удалению воздуха из деталей тормозной системы.</w:t>
            </w:r>
          </w:p>
          <w:p w:rsidR="002A6A6F" w:rsidRDefault="00430C3A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 18. Проведение регулировочных работ по установке зазоров свободного хода педалей тормозной системы.</w:t>
            </w:r>
          </w:p>
        </w:tc>
        <w:bookmarkStart w:id="1" w:name="_GoBack"/>
        <w:bookmarkEnd w:id="1"/>
      </w:tr>
      <w:tr w:rsidR="002A6A6F">
        <w:trPr>
          <w:trHeight w:val="1401"/>
          <w:jc w:val="center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1.10.</w:t>
            </w:r>
          </w:p>
          <w:p w:rsidR="002A6A6F" w:rsidRPr="00AB2905" w:rsidRDefault="00AB2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B290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Техническое обслуживание тормозной системы, замена тормозной жидкости </w:t>
            </w:r>
            <w:proofErr w:type="gramStart"/>
            <w:r w:rsidRPr="00AB290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</w:t>
            </w:r>
            <w:proofErr w:type="gramEnd"/>
            <w:r w:rsidRPr="00AB290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помаши стенда.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1.Выбрать и использовать  инструменты и приспособления для слесарных работ;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2.Снять и установить агрегаты и узлы автомобиля;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3.Определить неисправности и объем работ по их устранению и ремонту;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4.Определить способы и средства  ремонта;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5.Применить диагностические приборы и оборудование;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6.Использовать специальный инструмент, приборы, оборудование;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7.Оформить учетную документацию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430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2A6A6F" w:rsidRDefault="002A6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E3C" w:rsidRPr="00832E3C" w:rsidRDefault="00832E3C" w:rsidP="00832E3C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jc w:val="center"/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-ПК.3.3</w:t>
            </w:r>
          </w:p>
        </w:tc>
      </w:tr>
      <w:tr w:rsidR="002A6A6F">
        <w:trPr>
          <w:trHeight w:val="271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 19.  Проверка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состояния дополнительного оборудования: кабины, кузова, капота, оперения, подножек.</w:t>
            </w:r>
          </w:p>
          <w:p w:rsidR="002A6A6F" w:rsidRDefault="00430C3A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 20.  Проведение работ по подтяжке креплений стремянок болтов, петель, запоров.</w:t>
            </w:r>
          </w:p>
        </w:tc>
      </w:tr>
      <w:tr w:rsidR="002A6A6F">
        <w:trPr>
          <w:trHeight w:val="1585"/>
          <w:jc w:val="center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1.11.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дополнительного оборудования </w:t>
            </w:r>
          </w:p>
          <w:p w:rsidR="002A6A6F" w:rsidRDefault="002A6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1.Выбрать и использовать  инструменты и приспособления для слесарных работ;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2.Снять и установить агрегаты и узлы автомобиля;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3.Определить неисправности и объем работ по их устранению и ремонту;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4.Определить способы и средства  ремонта;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5.Применить диагностические приборы и оборудование;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6.Использовать специальный инструмент, приборы, оборудование;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7.Оформить учетную документацию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430C3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2A6A6F" w:rsidRDefault="002A6A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E3C" w:rsidRPr="00832E3C" w:rsidRDefault="00832E3C" w:rsidP="0083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jc w:val="center"/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-ПК.3.3</w:t>
            </w:r>
          </w:p>
        </w:tc>
      </w:tr>
      <w:tr w:rsidR="002A6A6F">
        <w:trPr>
          <w:trHeight w:val="258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 21. Выбрать и использовать необходимый инструмент и приспособление необходимое для выполнения тестирования; определить неисправность и объем работ по их устранению; снять и установить агрегаты и узлы для тестирования.</w:t>
            </w:r>
          </w:p>
          <w:p w:rsidR="002A6A6F" w:rsidRDefault="00430C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 22. Определить способы и средства ремонта; применить диагностическое оборудование; оформить учетную документацию.</w:t>
            </w:r>
          </w:p>
        </w:tc>
      </w:tr>
      <w:tr w:rsidR="002A6A6F">
        <w:trPr>
          <w:trHeight w:val="1671"/>
          <w:jc w:val="center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1.12.</w:t>
            </w:r>
          </w:p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двигателя, тестирование при помощи мото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тестера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ULTRASCAN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1.Выбрать и использовать необходимый инструмент и приспособление необходимое для выполнения тестирования;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2.Снять и установить агрегаты и узлы для тестирования;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3.Определить неисправность и объем работ по их устранению;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4.Определить способы и средства ремонта;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5.Применить диагностическое оборудование;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6.Оформить учетную документацию.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E3C" w:rsidRPr="00832E3C" w:rsidRDefault="00832E3C" w:rsidP="0083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jc w:val="center"/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-ПК.3.3</w:t>
            </w:r>
          </w:p>
        </w:tc>
      </w:tr>
      <w:tr w:rsidR="002A6A6F">
        <w:trPr>
          <w:trHeight w:val="258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 23. Снять и установить агрегаты и узлы для тестирования; определить неисправность и объем работ по их устранению; выбрать и использовать необходимый инструмент и приспособление необходимое для выполнения тестирования.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 24. Определить способы и средства ремонта; применить диагностическое оборудование; оформить учетную документацию.</w:t>
            </w:r>
          </w:p>
        </w:tc>
      </w:tr>
      <w:tr w:rsidR="002A6A6F">
        <w:trPr>
          <w:trHeight w:val="985"/>
          <w:jc w:val="center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1.13.</w:t>
            </w:r>
          </w:p>
          <w:p w:rsidR="002A6A6F" w:rsidRDefault="00430C3A">
            <w:pPr>
              <w:pStyle w:val="ad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автомобиля, тестирование при помощи мото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тестера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ULTRASCAN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1.Выбрать и использовать необходимый инструмент и приспособление необходимое для выполнения тестирования;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2.Снять и установить агрегаты и узлы для тестирования;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3.Определить неисправность и объем работ по их устранению;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4.Определить способы и средства ремонта;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5.Применить диагностическое оборудование;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6.Оформить учетную документацию.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E3C" w:rsidRPr="00832E3C" w:rsidRDefault="00832E3C" w:rsidP="0083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jc w:val="center"/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-ПК.3.3</w:t>
            </w:r>
          </w:p>
        </w:tc>
      </w:tr>
      <w:tr w:rsidR="002A6A6F">
        <w:trPr>
          <w:trHeight w:val="54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 25. Выбрать и использовать необходимый инструмент и приспособление необходимое для выполнения работ по определению люфта в рулевом управлении с прибора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ULTRASCAN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1; определить неисправности и объем работ по их устранению и ремонту; снять и установить агрегаты и узлы автомобиля.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 26. Определить способы и средства  ремонта; применить диагностические приборы и оборудование; оформить учетную документацию; использовать специальный инструмент, приборы, оборудование.</w:t>
            </w:r>
          </w:p>
        </w:tc>
      </w:tr>
      <w:tr w:rsidR="002A6A6F">
        <w:trPr>
          <w:trHeight w:val="54"/>
          <w:jc w:val="center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1.14.</w:t>
            </w:r>
          </w:p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рулевого управления, определение люфта 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1.Выбрать и использовать необходимый инструмент и приспособление необходимое для выполнения работ по определению люфта в рулевом управлении с прибора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ULTRASCAN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2.Снять и установить агрегаты и узлы автомобиля;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3.Определить неисправности и объем работ по их устранению и ремонту;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4.Определить способы и средства  ремонта;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5.Применить диагностические приборы и оборудование;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6.Использовать специальный инструмент, приборы, оборудование;</w:t>
            </w:r>
          </w:p>
          <w:p w:rsidR="002A6A6F" w:rsidRDefault="00430C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7.Оформить учетную документацию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E3C" w:rsidRPr="00832E3C" w:rsidRDefault="00832E3C" w:rsidP="0083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jc w:val="center"/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-ПК.3.3</w:t>
            </w:r>
          </w:p>
        </w:tc>
      </w:tr>
      <w:tr w:rsidR="002A6A6F">
        <w:trPr>
          <w:trHeight w:val="54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ВР 27. Выбрать и использовать необходимый инструмент и приспособление для выполнения работ по промывке системы питания автомобиля с бензиновым двигателем, установкой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определить неисправности и объем работ по их устранению и ремонту; снять и установить агрегаты и узлы автомобиля. 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 28. Определить способы и средства  ремонта; применить диагностические приборы и оборудование; оформить учетную документацию; использовать специальный инструмент, приборы, оборудование.</w:t>
            </w:r>
          </w:p>
        </w:tc>
      </w:tr>
      <w:tr w:rsidR="002A6A6F">
        <w:trPr>
          <w:trHeight w:val="54"/>
          <w:jc w:val="center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1.15.</w:t>
            </w:r>
          </w:p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системы питания, промывка системы питания 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1.Выбрать и использовать необходимый инструмент и приспособление для выполнения работ по промывке системы питания автомобиля с бензиновым двигателем, установкой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2.Снять и установить агрегаты и узлы автомобиля;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3.Определить неисправности и объем работ по их устранению и ремонту;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4.Определить способы и средства  ремонта;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5.Применить диагностические приборы и оборудование;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6.Использовать специальный инструмент, приборы, оборудование;</w:t>
            </w:r>
          </w:p>
          <w:p w:rsidR="002A6A6F" w:rsidRDefault="00430C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7.Оформить учетную документацию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E3C" w:rsidRPr="00832E3C" w:rsidRDefault="00832E3C" w:rsidP="0083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jc w:val="center"/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-ПК.3.3</w:t>
            </w:r>
          </w:p>
        </w:tc>
      </w:tr>
      <w:tr w:rsidR="002A6A6F">
        <w:trPr>
          <w:trHeight w:val="54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ВР29.Определить неисправности и объем работ по их устранению и ремонту; снять и установить агрегаты и узлы автомобиля; выбрать и использовать необходимый инструмент и приспособление для выполнения работ по обслуживанию системы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кондицианирования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автомобиля автоматической установкой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1500.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 30. Определить способы и средства  ремонта; оформить учетную документацию; использовать специальный инструмент, приборы, оборудование; применить диагностические приборы и оборудование.</w:t>
            </w:r>
          </w:p>
        </w:tc>
      </w:tr>
      <w:tr w:rsidR="002A6A6F">
        <w:trPr>
          <w:trHeight w:val="54"/>
          <w:jc w:val="center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1.16.</w:t>
            </w:r>
          </w:p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системы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кондицианирования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автомобилей, установка 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1.Выбрать и использовать необходимый инструмент и приспособление для выполнения работ по обслуживанию системы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кондицианирования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автомобиля автоматической установкой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1500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2.Снять и установить агрегаты и узлы автомобиля;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3.Определить неисправности и объем работ по их устранению и ремонту;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4.Определить способы и средства  ремонта;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5.Применить диагностические приборы и оборудование;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6.Использовать специальный инструмент, приборы, оборудование;</w:t>
            </w:r>
          </w:p>
          <w:p w:rsidR="002A6A6F" w:rsidRDefault="00430C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7.Оформить учетную документацию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E3C" w:rsidRPr="00832E3C" w:rsidRDefault="00832E3C" w:rsidP="0083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jc w:val="center"/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-ПК.3.3</w:t>
            </w:r>
          </w:p>
        </w:tc>
      </w:tr>
      <w:tr w:rsidR="002A6A6F">
        <w:trPr>
          <w:trHeight w:val="54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 31. Выбрать и использовать необходимый инструмент и приспособление для выполнения работ по обслуживанию и удалению воздуха из системы гидропривода тормозной системы автомобиля; определить неисправности и объем работ по их устранению и ремонту; снять и установить агрегаты и узлы автомобиля.</w:t>
            </w:r>
          </w:p>
          <w:p w:rsidR="002A6A6F" w:rsidRDefault="00430C3A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 32. Определить способы и средства  ремонта; оформить учетную документацию; использовать специальный инструмент, приборы, оборудование; применить диагностические приборы и оборудование.</w:t>
            </w:r>
          </w:p>
        </w:tc>
      </w:tr>
      <w:tr w:rsidR="002A6A6F">
        <w:trPr>
          <w:trHeight w:val="54"/>
          <w:jc w:val="center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 17.</w:t>
            </w:r>
          </w:p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удаление воздуха из гидропривода тормозной системы автомобиля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1.Выбрать и использовать необходимый инструмент и приспособление для выполнения работ по обслуживанию и удалению воздуха из системы гидропривода тормозной системы автомобиля.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2.Снять и установить агрегаты и узлы автомобиля;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3.Определить неисправности и объем работ по их устранению и ремонту;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4.Определить способы и средства  ремонта;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5.Применить диагностические приборы и оборудование;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6.Использовать специальный инструмент, приборы, оборудование;</w:t>
            </w:r>
          </w:p>
          <w:p w:rsidR="002A6A6F" w:rsidRDefault="00430C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7.Оформить учетную документацию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E3C" w:rsidRPr="00832E3C" w:rsidRDefault="00832E3C" w:rsidP="0083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jc w:val="center"/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-ПК.3.3</w:t>
            </w:r>
          </w:p>
        </w:tc>
      </w:tr>
      <w:tr w:rsidR="002A6A6F">
        <w:trPr>
          <w:trHeight w:val="54"/>
          <w:jc w:val="center"/>
        </w:trPr>
        <w:tc>
          <w:tcPr>
            <w:tcW w:w="15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 33. Выбрать и использовать необходимый инструмент и приспособление для выполнения работ по обслуживанию и проточке тормозных дисков установкой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302; снять и установить агрегаты и узлы автомобиля; определить неисправности и объем работ по их устранению и ремонту.</w:t>
            </w:r>
          </w:p>
          <w:p w:rsidR="002A6A6F" w:rsidRDefault="00430C3A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 34. Оформить учетную документацию; определить способы и средства  ремонта; использовать специальный инструмент, приборы, оборудование; применить диагностические приборы и оборудование.</w:t>
            </w:r>
          </w:p>
        </w:tc>
      </w:tr>
      <w:tr w:rsidR="002A6A6F">
        <w:trPr>
          <w:trHeight w:val="54"/>
          <w:jc w:val="center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 18</w:t>
            </w:r>
          </w:p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проточка тормозных дисков установкой </w:t>
            </w:r>
          </w:p>
        </w:tc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1.Выбрать и использовать необходимый инструмент и приспособление для выполнения работ по обслуживанию и проточке тормозных дисков установкой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302.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2.Снять и установить агрегаты и узлы автомобиля;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3.Определить неисправности и объем работ по их устранению и ремонту;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4.Определить способы и средства  ремонта;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5.Применить диагностические приборы и оборудование;</w:t>
            </w:r>
          </w:p>
          <w:p w:rsidR="002A6A6F" w:rsidRDefault="00430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6.Использовать специальный инструмент, приборы, оборудование;</w:t>
            </w:r>
          </w:p>
          <w:p w:rsidR="002A6A6F" w:rsidRDefault="00430C3A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7.Оформить учетную документацию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2E3C" w:rsidRPr="00832E3C" w:rsidRDefault="00832E3C" w:rsidP="00832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ПК 1.1,</w:t>
            </w:r>
          </w:p>
          <w:p w:rsidR="002A6A6F" w:rsidRDefault="00832E3C" w:rsidP="00832E3C">
            <w:pPr>
              <w:spacing w:after="0" w:line="240" w:lineRule="auto"/>
              <w:jc w:val="center"/>
            </w:pPr>
            <w:r w:rsidRPr="00832E3C">
              <w:rPr>
                <w:rFonts w:ascii="Times New Roman" w:hAnsi="Times New Roman" w:cs="Times New Roman"/>
                <w:sz w:val="20"/>
                <w:szCs w:val="20"/>
              </w:rPr>
              <w:t>-ПК.3.3</w:t>
            </w:r>
          </w:p>
        </w:tc>
      </w:tr>
    </w:tbl>
    <w:p w:rsidR="002A6A6F" w:rsidRDefault="00430C3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ectPr w:rsidR="002A6A6F">
          <w:pgSz w:w="16838" w:h="11906" w:orient="landscape"/>
          <w:pgMar w:top="567" w:right="1134" w:bottom="567" w:left="1134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br/>
      </w:r>
    </w:p>
    <w:p w:rsidR="002A6A6F" w:rsidRDefault="00045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</w:t>
      </w:r>
      <w:r w:rsidR="00430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УСЛОВИЯ РЕАЛИЗАЦИИ РАБОЧЕЙ ПРОГРАММЫ УЧЕБНОЙ ПРАКТИКИ</w:t>
      </w:r>
    </w:p>
    <w:p w:rsidR="002A6A6F" w:rsidRDefault="00045D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430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  Требования к минимальному материально-техническому обеспечению</w:t>
      </w:r>
    </w:p>
    <w:p w:rsidR="002A6A6F" w:rsidRDefault="00430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рабочей программы учебной практики предполагает наличие мастерская по Техническому обслуживанию автомобилей</w:t>
      </w:r>
    </w:p>
    <w:p w:rsidR="002A6A6F" w:rsidRDefault="00430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мастерской по Техническому обслуживанию автомобилей</w:t>
      </w:r>
    </w:p>
    <w:p w:rsidR="002A6A6F" w:rsidRDefault="00430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1.Оборудование:</w:t>
      </w:r>
    </w:p>
    <w:p w:rsidR="002A6A6F" w:rsidRDefault="0043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автомобиль Шевроле нива</w:t>
      </w:r>
    </w:p>
    <w:p w:rsidR="002A6A6F" w:rsidRDefault="00430C3A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автомобиль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Ssang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Yong</w:t>
      </w:r>
    </w:p>
    <w:p w:rsidR="002A6A6F" w:rsidRDefault="0043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двигатель Рено</w:t>
      </w:r>
    </w:p>
    <w:p w:rsidR="002A6A6F" w:rsidRDefault="0043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двигатель ВАЗ 2106</w:t>
      </w:r>
    </w:p>
    <w:p w:rsidR="002A6A6F" w:rsidRDefault="00430C3A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двигатель ЗМЗ 406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Инструменты и приспособления:</w:t>
      </w:r>
    </w:p>
    <w:p w:rsidR="002A6A6F" w:rsidRDefault="0043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набор ключей</w:t>
      </w:r>
    </w:p>
    <w:p w:rsidR="002A6A6F" w:rsidRDefault="0043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набор отверток</w:t>
      </w:r>
    </w:p>
    <w:p w:rsidR="002A6A6F" w:rsidRDefault="0043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набор щупов</w:t>
      </w:r>
    </w:p>
    <w:p w:rsidR="002A6A6F" w:rsidRDefault="0043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съемники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Материалы:</w:t>
      </w:r>
    </w:p>
    <w:p w:rsidR="002A6A6F" w:rsidRDefault="0043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топливо</w:t>
      </w:r>
    </w:p>
    <w:p w:rsidR="002A6A6F" w:rsidRDefault="0043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смазочные материалы</w:t>
      </w:r>
    </w:p>
    <w:p w:rsidR="002A6A6F" w:rsidRDefault="0043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моторное масло</w:t>
      </w:r>
    </w:p>
    <w:p w:rsidR="002A6A6F" w:rsidRDefault="0043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трансмиссионное масло</w:t>
      </w:r>
    </w:p>
    <w:p w:rsidR="002A6A6F" w:rsidRDefault="0043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тосол</w:t>
      </w:r>
    </w:p>
    <w:p w:rsidR="002A6A6F" w:rsidRDefault="0043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Средства обучения: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плакаты</w:t>
      </w:r>
    </w:p>
    <w:p w:rsidR="002A6A6F" w:rsidRDefault="0043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инструкционные карты</w:t>
      </w:r>
    </w:p>
    <w:p w:rsidR="002A6A6F" w:rsidRDefault="00430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</w:t>
      </w:r>
    </w:p>
    <w:p w:rsidR="002A6A6F" w:rsidRDefault="00045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430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 Информационное обеспечение обучения.</w:t>
      </w:r>
    </w:p>
    <w:p w:rsidR="002A6A6F" w:rsidRDefault="00430C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дополнительной литературы, нормативно – технической документации, Интернет – ресурсов</w:t>
      </w:r>
    </w:p>
    <w:p w:rsidR="002A6A6F" w:rsidRDefault="00430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2A6A6F" w:rsidRDefault="00430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hyperlink r:id="rId6">
        <w:r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Кузнецов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А. С. Слесарь по ремонту автомобилей (моторист). – М.: ОИЦ </w:t>
      </w:r>
      <w:r>
        <w:rPr>
          <w:rFonts w:ascii="Times New Roman" w:hAnsi="Times New Roman" w:cs="Times New Roman"/>
          <w:vanish/>
          <w:sz w:val="24"/>
          <w:szCs w:val="24"/>
        </w:rPr>
        <w:br/>
      </w:r>
      <w:hyperlink r:id="rId7" w:tgtFrame="Издательство">
        <w:r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Академия</w:t>
        </w:r>
      </w:hyperlink>
      <w:r>
        <w:rPr>
          <w:rFonts w:ascii="Times New Roman" w:hAnsi="Times New Roman" w:cs="Times New Roman"/>
          <w:sz w:val="24"/>
          <w:szCs w:val="24"/>
        </w:rPr>
        <w:t>, 2009. - 304 с.;</w:t>
      </w:r>
    </w:p>
    <w:p w:rsidR="002A6A6F" w:rsidRDefault="00430C3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8">
        <w:r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В. А. Родичев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Грузовые автомобили. -  М.: </w:t>
      </w:r>
      <w:hyperlink r:id="rId9" w:tgtFrame="Издательство">
        <w:r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Академия</w:t>
        </w:r>
      </w:hyperlink>
      <w:r>
        <w:rPr>
          <w:rFonts w:ascii="Times New Roman" w:hAnsi="Times New Roman" w:cs="Times New Roman"/>
          <w:sz w:val="24"/>
          <w:szCs w:val="24"/>
        </w:rPr>
        <w:t>, 2009 г. -240 с;</w:t>
      </w:r>
    </w:p>
    <w:p w:rsidR="002A6A6F" w:rsidRDefault="00430C3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10">
        <w:r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Б. С. Покровский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Основы слесарного дела. – М.: </w:t>
      </w:r>
      <w:hyperlink r:id="rId11" w:tgtFrame="Издательство">
        <w:r>
          <w:rPr>
            <w:rStyle w:val="-"/>
            <w:rFonts w:ascii="Times New Roman" w:hAnsi="Times New Roman" w:cs="Times New Roman"/>
            <w:color w:val="auto"/>
            <w:sz w:val="24"/>
            <w:szCs w:val="24"/>
            <w:u w:val="none"/>
          </w:rPr>
          <w:t>Академия</w:t>
        </w:r>
      </w:hyperlink>
      <w:r>
        <w:rPr>
          <w:rFonts w:ascii="Times New Roman" w:hAnsi="Times New Roman" w:cs="Times New Roman"/>
          <w:sz w:val="24"/>
          <w:szCs w:val="24"/>
        </w:rPr>
        <w:t>, 2010 г. -  320 с.</w:t>
      </w:r>
    </w:p>
    <w:p w:rsidR="002A6A6F" w:rsidRDefault="00430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2A6A6F" w:rsidRDefault="00430C3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571A3" w:rsidRPr="00F571A3">
        <w:rPr>
          <w:rFonts w:ascii="Times New Roman" w:hAnsi="Times New Roman" w:cs="Times New Roman"/>
          <w:sz w:val="24"/>
          <w:szCs w:val="24"/>
        </w:rPr>
        <w:t>Епифанов, Л. И. Техническое обслуживание и ремонт автомобилей: учеб</w:t>
      </w:r>
      <w:proofErr w:type="gramStart"/>
      <w:r w:rsidR="00F571A3" w:rsidRPr="00F571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571A3" w:rsidRPr="00F571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71A3" w:rsidRPr="00F571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571A3" w:rsidRPr="00F571A3">
        <w:rPr>
          <w:rFonts w:ascii="Times New Roman" w:hAnsi="Times New Roman" w:cs="Times New Roman"/>
          <w:sz w:val="24"/>
          <w:szCs w:val="24"/>
        </w:rPr>
        <w:t xml:space="preserve">особие / Л.И, Епифанов, Е.А. Епифанова, — 2-е изд., </w:t>
      </w:r>
      <w:proofErr w:type="spellStart"/>
      <w:r w:rsidR="00F571A3" w:rsidRPr="00F571A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F571A3" w:rsidRPr="00F571A3">
        <w:rPr>
          <w:rFonts w:ascii="Times New Roman" w:hAnsi="Times New Roman" w:cs="Times New Roman"/>
          <w:sz w:val="24"/>
          <w:szCs w:val="24"/>
        </w:rPr>
        <w:t>. и доп. — Москва: ИД ФОРУМ: ИНФРА-М, 2017. — 352 с. — (Профессиональное образование). - ISBN 978-5-16-105772-8. - Текст: электронный. - URL: https://znanium.com/catalog/product/899690</w:t>
      </w:r>
    </w:p>
    <w:tbl>
      <w:tblPr>
        <w:tblW w:w="5000" w:type="pct"/>
        <w:tblCellMar>
          <w:left w:w="225" w:type="dxa"/>
          <w:right w:w="0" w:type="dxa"/>
        </w:tblCellMar>
        <w:tblLook w:val="0000" w:firstRow="0" w:lastRow="0" w:firstColumn="0" w:lastColumn="0" w:noHBand="0" w:noVBand="0"/>
      </w:tblPr>
      <w:tblGrid>
        <w:gridCol w:w="9863"/>
      </w:tblGrid>
      <w:tr w:rsidR="002A6A6F">
        <w:tc>
          <w:tcPr>
            <w:tcW w:w="9638" w:type="dxa"/>
            <w:shd w:val="clear" w:color="auto" w:fill="auto"/>
            <w:vAlign w:val="center"/>
          </w:tcPr>
          <w:p w:rsidR="00F571A3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571A3" w:rsidRPr="00F571A3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 В.М. Техническое обслуживание и ремонт автомобилей: Основные и вспомогательные технологические процессы: Лабораторный практикум: </w:t>
            </w:r>
            <w:proofErr w:type="spellStart"/>
            <w:r w:rsidR="00F571A3" w:rsidRPr="00F571A3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="00F571A3" w:rsidRPr="00F571A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F571A3" w:rsidRPr="00F571A3"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proofErr w:type="spellEnd"/>
            <w:r w:rsidR="00F571A3" w:rsidRPr="00F571A3">
              <w:rPr>
                <w:rFonts w:ascii="Times New Roman" w:hAnsi="Times New Roman" w:cs="Times New Roman"/>
                <w:sz w:val="24"/>
                <w:szCs w:val="24"/>
              </w:rPr>
              <w:t xml:space="preserve"> для студ. учреждений сред. проф. образования / </w:t>
            </w:r>
            <w:proofErr w:type="spellStart"/>
            <w:r w:rsidR="00F571A3" w:rsidRPr="00F571A3">
              <w:rPr>
                <w:rFonts w:ascii="Times New Roman" w:hAnsi="Times New Roman" w:cs="Times New Roman"/>
                <w:sz w:val="24"/>
                <w:szCs w:val="24"/>
              </w:rPr>
              <w:t>В.М.Виноградов</w:t>
            </w:r>
            <w:proofErr w:type="spellEnd"/>
            <w:r w:rsidR="00F571A3" w:rsidRPr="00F571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571A3" w:rsidRPr="00F571A3">
              <w:rPr>
                <w:rFonts w:ascii="Times New Roman" w:hAnsi="Times New Roman" w:cs="Times New Roman"/>
                <w:sz w:val="24"/>
                <w:szCs w:val="24"/>
              </w:rPr>
              <w:t>О.В.Храмцова</w:t>
            </w:r>
            <w:proofErr w:type="spellEnd"/>
            <w:r w:rsidR="00F571A3" w:rsidRPr="00F571A3">
              <w:rPr>
                <w:rFonts w:ascii="Times New Roman" w:hAnsi="Times New Roman" w:cs="Times New Roman"/>
                <w:sz w:val="24"/>
                <w:szCs w:val="24"/>
              </w:rPr>
              <w:t>. - 6-е изд., стер. - М.: Издательский центр "Академия", 2014. - 176 с.</w:t>
            </w:r>
            <w:r w:rsidRPr="00F57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71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71A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A6A6F" w:rsidRDefault="00430C3A">
            <w:pPr>
              <w:spacing w:after="0" w:line="240" w:lineRule="auto"/>
              <w:jc w:val="both"/>
            </w:pPr>
            <w:r w:rsidRPr="00F571A3">
              <w:rPr>
                <w:rFonts w:ascii="Times New Roman" w:hAnsi="Times New Roman" w:cs="Times New Roman"/>
                <w:vanish/>
                <w:sz w:val="24"/>
                <w:szCs w:val="24"/>
              </w:rPr>
              <w:br/>
            </w:r>
            <w:r w:rsidR="00F571A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571A3" w:rsidRPr="00F571A3">
              <w:rPr>
                <w:rFonts w:ascii="Times New Roman" w:hAnsi="Times New Roman" w:cs="Times New Roman"/>
                <w:sz w:val="24"/>
                <w:szCs w:val="24"/>
              </w:rPr>
              <w:t>Власов В.М. Техническое обслуживание и ремонт автомобилей: учебник для студ. учреждений сред</w:t>
            </w:r>
            <w:proofErr w:type="gramStart"/>
            <w:r w:rsidR="00F571A3" w:rsidRPr="00F57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571A3" w:rsidRPr="00F57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571A3" w:rsidRPr="00F571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571A3" w:rsidRPr="00F571A3">
              <w:rPr>
                <w:rFonts w:ascii="Times New Roman" w:hAnsi="Times New Roman" w:cs="Times New Roman"/>
                <w:sz w:val="24"/>
                <w:szCs w:val="24"/>
              </w:rPr>
              <w:t xml:space="preserve">роф. образования / </w:t>
            </w:r>
            <w:proofErr w:type="spellStart"/>
            <w:r w:rsidR="00F571A3" w:rsidRPr="00F571A3">
              <w:rPr>
                <w:rFonts w:ascii="Times New Roman" w:hAnsi="Times New Roman" w:cs="Times New Roman"/>
                <w:sz w:val="24"/>
                <w:szCs w:val="24"/>
              </w:rPr>
              <w:t>В.М.Власов</w:t>
            </w:r>
            <w:proofErr w:type="spellEnd"/>
            <w:r w:rsidR="00F571A3" w:rsidRPr="00F571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571A3" w:rsidRPr="00F571A3">
              <w:rPr>
                <w:rFonts w:ascii="Times New Roman" w:hAnsi="Times New Roman" w:cs="Times New Roman"/>
                <w:sz w:val="24"/>
                <w:szCs w:val="24"/>
              </w:rPr>
              <w:t>С.В.Жанказиев</w:t>
            </w:r>
            <w:proofErr w:type="spellEnd"/>
            <w:r w:rsidR="00F571A3" w:rsidRPr="00F571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571A3" w:rsidRPr="00F571A3">
              <w:rPr>
                <w:rFonts w:ascii="Times New Roman" w:hAnsi="Times New Roman" w:cs="Times New Roman"/>
                <w:sz w:val="24"/>
                <w:szCs w:val="24"/>
              </w:rPr>
              <w:t>С.М.Круглов</w:t>
            </w:r>
            <w:proofErr w:type="spellEnd"/>
            <w:r w:rsidR="00F571A3" w:rsidRPr="00F571A3">
              <w:rPr>
                <w:rFonts w:ascii="Times New Roman" w:hAnsi="Times New Roman" w:cs="Times New Roman"/>
                <w:sz w:val="24"/>
                <w:szCs w:val="24"/>
              </w:rPr>
              <w:t xml:space="preserve">; под </w:t>
            </w:r>
            <w:proofErr w:type="spellStart"/>
            <w:r w:rsidR="00F571A3" w:rsidRPr="00F571A3">
              <w:rPr>
                <w:rFonts w:ascii="Times New Roman" w:hAnsi="Times New Roman" w:cs="Times New Roman"/>
                <w:sz w:val="24"/>
                <w:szCs w:val="24"/>
              </w:rPr>
              <w:t>ред.В.М.Власова</w:t>
            </w:r>
            <w:proofErr w:type="spellEnd"/>
            <w:r w:rsidR="00F571A3" w:rsidRPr="00F571A3">
              <w:rPr>
                <w:rFonts w:ascii="Times New Roman" w:hAnsi="Times New Roman" w:cs="Times New Roman"/>
                <w:sz w:val="24"/>
                <w:szCs w:val="24"/>
              </w:rPr>
              <w:t>. - 12-е изд., стер. - М.: Издательский центр "Академия", 2016. - 432 с</w:t>
            </w:r>
            <w:proofErr w:type="gramStart"/>
            <w:r w:rsidR="00F571A3" w:rsidRPr="00F57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71A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</w:tc>
      </w:tr>
    </w:tbl>
    <w:p w:rsidR="002A6A6F" w:rsidRDefault="002A6A6F">
      <w:pPr>
        <w:spacing w:after="0" w:line="240" w:lineRule="auto"/>
        <w:jc w:val="both"/>
      </w:pPr>
    </w:p>
    <w:p w:rsidR="002A6A6F" w:rsidRDefault="00430C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2A6A6F" w:rsidRDefault="00430C3A">
      <w:pPr>
        <w:numPr>
          <w:ilvl w:val="0"/>
          <w:numId w:val="1"/>
        </w:numPr>
        <w:tabs>
          <w:tab w:val="left" w:pos="709"/>
          <w:tab w:val="left" w:pos="4810"/>
          <w:tab w:val="left" w:pos="718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Автомастер</w:t>
      </w:r>
      <w:proofErr w:type="spellEnd"/>
      <w:r>
        <w:rPr>
          <w:rFonts w:ascii="Times New Roman" w:hAnsi="Times New Roman" w:cs="Times New Roman"/>
          <w:sz w:val="24"/>
          <w:szCs w:val="24"/>
        </w:rPr>
        <w:t>. - Режим доступа: http://amastercar.ru/</w:t>
      </w:r>
    </w:p>
    <w:p w:rsidR="002A6A6F" w:rsidRDefault="00430C3A">
      <w:pPr>
        <w:numPr>
          <w:ilvl w:val="0"/>
          <w:numId w:val="1"/>
        </w:numPr>
        <w:tabs>
          <w:tab w:val="left" w:pos="709"/>
          <w:tab w:val="left" w:pos="4810"/>
          <w:tab w:val="left" w:pos="7187"/>
        </w:tabs>
        <w:spacing w:after="0" w:line="24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Автомобильный портал. - Режим доступа:  </w:t>
      </w:r>
      <w:hyperlink r:id="rId12">
        <w:r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http://www.driveforce.ru</w:t>
        </w:r>
      </w:hyperlink>
    </w:p>
    <w:p w:rsidR="002A6A6F" w:rsidRDefault="00430C3A">
      <w:pPr>
        <w:numPr>
          <w:ilvl w:val="0"/>
          <w:numId w:val="1"/>
        </w:numPr>
        <w:tabs>
          <w:tab w:val="left" w:pos="709"/>
          <w:tab w:val="left" w:pos="4810"/>
          <w:tab w:val="left" w:pos="7187"/>
        </w:tabs>
        <w:spacing w:after="0" w:line="24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 рулем 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. - Режим доступа: </w:t>
      </w:r>
      <w:hyperlink r:id="rId13">
        <w:r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http://www.zr.ru/</w:t>
        </w:r>
      </w:hyperlink>
    </w:p>
    <w:p w:rsidR="002A6A6F" w:rsidRDefault="00430C3A">
      <w:pPr>
        <w:numPr>
          <w:ilvl w:val="0"/>
          <w:numId w:val="1"/>
        </w:numPr>
        <w:tabs>
          <w:tab w:val="left" w:pos="709"/>
          <w:tab w:val="left" w:pos="4810"/>
          <w:tab w:val="left" w:pos="7187"/>
        </w:tabs>
        <w:spacing w:after="0" w:line="240" w:lineRule="auto"/>
        <w:ind w:left="426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Методическая копилка учителя информатики. - Режим доступа: </w:t>
      </w:r>
      <w:hyperlink r:id="rId14"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</w:rPr>
          <w:t>http://www.metod-kopilka.ru/page-1.html</w:t>
        </w:r>
      </w:hyperlink>
    </w:p>
    <w:p w:rsidR="002A6A6F" w:rsidRDefault="00430C3A">
      <w:pPr>
        <w:numPr>
          <w:ilvl w:val="0"/>
          <w:numId w:val="1"/>
        </w:numPr>
        <w:tabs>
          <w:tab w:val="left" w:pos="709"/>
          <w:tab w:val="left" w:pos="4810"/>
          <w:tab w:val="left" w:pos="7187"/>
        </w:tabs>
        <w:spacing w:after="0" w:line="240" w:lineRule="auto"/>
        <w:ind w:left="426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Министерство образования Российской Федерации. - Режим доступа: </w:t>
      </w:r>
      <w:hyperlink r:id="rId15"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</w:rPr>
          <w:t>http://www.ed.gov.ru</w:t>
        </w:r>
      </w:hyperlink>
    </w:p>
    <w:p w:rsidR="002A6A6F" w:rsidRDefault="00430C3A">
      <w:pPr>
        <w:numPr>
          <w:ilvl w:val="0"/>
          <w:numId w:val="1"/>
        </w:numPr>
        <w:tabs>
          <w:tab w:val="left" w:pos="709"/>
          <w:tab w:val="left" w:pos="4810"/>
          <w:tab w:val="left" w:pos="7187"/>
        </w:tabs>
        <w:spacing w:after="0" w:line="240" w:lineRule="auto"/>
        <w:ind w:left="426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Национальный портал "Российский общеобразовательный портал». - Режим доступа: </w:t>
      </w:r>
      <w:hyperlink r:id="rId16"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</w:rPr>
          <w:t>http://www.school.edu.ru</w:t>
        </w:r>
      </w:hyperlink>
    </w:p>
    <w:p w:rsidR="002A6A6F" w:rsidRDefault="00430C3A">
      <w:pPr>
        <w:numPr>
          <w:ilvl w:val="0"/>
          <w:numId w:val="1"/>
        </w:numPr>
        <w:tabs>
          <w:tab w:val="left" w:pos="709"/>
          <w:tab w:val="left" w:pos="4810"/>
          <w:tab w:val="left" w:pos="7187"/>
        </w:tabs>
        <w:spacing w:after="0" w:line="24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Нормативно-технические документы. - Режим доступа: </w:t>
      </w:r>
      <w:hyperlink r:id="rId17">
        <w:r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http://www.complexdoc.ru</w:t>
        </w:r>
      </w:hyperlink>
    </w:p>
    <w:p w:rsidR="002A6A6F" w:rsidRDefault="00430C3A">
      <w:pPr>
        <w:numPr>
          <w:ilvl w:val="0"/>
          <w:numId w:val="1"/>
        </w:numPr>
        <w:tabs>
          <w:tab w:val="left" w:pos="709"/>
          <w:tab w:val="left" w:pos="4810"/>
          <w:tab w:val="left" w:pos="7187"/>
        </w:tabs>
        <w:spacing w:after="0" w:line="24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Образовательные ресурсы Интернета – Информатика. - Режим доступа: </w:t>
      </w:r>
      <w:hyperlink r:id="rId18">
        <w:r>
          <w:rPr>
            <w:rStyle w:val="-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</w:hyperlink>
      <w:hyperlink r:id="rId19">
        <w:r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://</w:t>
        </w:r>
      </w:hyperlink>
      <w:hyperlink r:id="rId20">
        <w:r>
          <w:rPr>
            <w:rStyle w:val="-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</w:hyperlink>
      <w:hyperlink r:id="rId21">
        <w:r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.</w:t>
        </w:r>
      </w:hyperlink>
      <w:hyperlink r:id="rId22">
        <w:proofErr w:type="spellStart"/>
        <w:r>
          <w:rPr>
            <w:rStyle w:val="-"/>
            <w:rFonts w:ascii="Times New Roman" w:hAnsi="Times New Roman" w:cs="Times New Roman"/>
            <w:color w:val="auto"/>
            <w:sz w:val="24"/>
            <w:szCs w:val="24"/>
            <w:lang w:val="en-US"/>
          </w:rPr>
          <w:t>alleng</w:t>
        </w:r>
        <w:proofErr w:type="spellEnd"/>
      </w:hyperlink>
      <w:hyperlink r:id="rId23">
        <w:r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.</w:t>
        </w:r>
      </w:hyperlink>
      <w:hyperlink r:id="rId24">
        <w:proofErr w:type="spellStart"/>
        <w:r>
          <w:rPr>
            <w:rStyle w:val="-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hyperlink r:id="rId25">
        <w:r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  <w:hyperlink r:id="rId26">
        <w:proofErr w:type="spellStart"/>
        <w:r>
          <w:rPr>
            <w:rStyle w:val="-"/>
            <w:rFonts w:ascii="Times New Roman" w:hAnsi="Times New Roman" w:cs="Times New Roman"/>
            <w:color w:val="auto"/>
            <w:sz w:val="24"/>
            <w:szCs w:val="24"/>
            <w:lang w:val="en-US"/>
          </w:rPr>
          <w:t>edu</w:t>
        </w:r>
        <w:proofErr w:type="spellEnd"/>
      </w:hyperlink>
      <w:hyperlink r:id="rId27">
        <w:r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  <w:hyperlink r:id="rId28">
        <w:r>
          <w:rPr>
            <w:rStyle w:val="-"/>
            <w:rFonts w:ascii="Times New Roman" w:hAnsi="Times New Roman" w:cs="Times New Roman"/>
            <w:color w:val="auto"/>
            <w:sz w:val="24"/>
            <w:szCs w:val="24"/>
            <w:lang w:val="en-US"/>
          </w:rPr>
          <w:t>comp</w:t>
        </w:r>
      </w:hyperlink>
      <w:hyperlink r:id="rId29">
        <w:r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.</w:t>
        </w:r>
      </w:hyperlink>
      <w:hyperlink r:id="rId30">
        <w:proofErr w:type="spellStart"/>
        <w:r>
          <w:rPr>
            <w:rStyle w:val="-"/>
            <w:rFonts w:ascii="Times New Roman" w:hAnsi="Times New Roman" w:cs="Times New Roman"/>
            <w:color w:val="auto"/>
            <w:sz w:val="24"/>
            <w:szCs w:val="24"/>
            <w:lang w:val="en-US"/>
          </w:rPr>
          <w:t>htm</w:t>
        </w:r>
        <w:proofErr w:type="spellEnd"/>
      </w:hyperlink>
    </w:p>
    <w:p w:rsidR="002A6A6F" w:rsidRDefault="00430C3A">
      <w:pPr>
        <w:numPr>
          <w:ilvl w:val="0"/>
          <w:numId w:val="1"/>
        </w:numPr>
        <w:tabs>
          <w:tab w:val="left" w:pos="709"/>
          <w:tab w:val="left" w:pos="4810"/>
          <w:tab w:val="left" w:pos="7187"/>
        </w:tabs>
        <w:spacing w:after="0" w:line="24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Специализированный портал «Информационно-коммуникационные технологии в образовании». - Режим доступа: </w:t>
      </w:r>
      <w:hyperlink r:id="rId31">
        <w:r>
          <w:rPr>
            <w:rStyle w:val="-"/>
            <w:rFonts w:ascii="Times New Roman" w:hAnsi="Times New Roman" w:cs="Times New Roman"/>
            <w:color w:val="auto"/>
            <w:sz w:val="24"/>
            <w:szCs w:val="24"/>
            <w:lang w:val="en-US"/>
          </w:rPr>
          <w:t>h</w:t>
        </w:r>
      </w:hyperlink>
      <w:hyperlink r:id="rId32">
        <w:r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ttp://www.ict.edu.ru</w:t>
        </w:r>
      </w:hyperlink>
    </w:p>
    <w:p w:rsidR="002A6A6F" w:rsidRDefault="00430C3A">
      <w:pPr>
        <w:numPr>
          <w:ilvl w:val="0"/>
          <w:numId w:val="1"/>
        </w:numPr>
        <w:tabs>
          <w:tab w:val="left" w:pos="709"/>
          <w:tab w:val="left" w:pos="4810"/>
          <w:tab w:val="left" w:pos="7187"/>
        </w:tabs>
        <w:spacing w:after="0" w:line="240" w:lineRule="auto"/>
        <w:ind w:left="426"/>
      </w:pPr>
      <w:r>
        <w:rPr>
          <w:rFonts w:ascii="Times New Roman" w:hAnsi="Times New Roman" w:cs="Times New Roman"/>
          <w:sz w:val="24"/>
          <w:szCs w:val="24"/>
        </w:rPr>
        <w:t xml:space="preserve">Твой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Режим доступа:  </w:t>
      </w:r>
      <w:hyperlink r:id="rId33">
        <w:r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http://avtolook.ru/</w:t>
        </w:r>
      </w:hyperlink>
    </w:p>
    <w:p w:rsidR="002A6A6F" w:rsidRDefault="00045DED">
      <w:pPr>
        <w:spacing w:after="0" w:line="240" w:lineRule="auto"/>
        <w:ind w:left="6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430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.3. Общие требования к организации образовательного процесса</w:t>
      </w:r>
    </w:p>
    <w:p w:rsidR="002A6A6F" w:rsidRDefault="00430C3A">
      <w:pPr>
        <w:spacing w:after="0" w:line="240" w:lineRule="auto"/>
        <w:ind w:left="66" w:firstLine="6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практика проводится мастерами производственного обучения рассредоточено</w:t>
      </w:r>
    </w:p>
    <w:p w:rsidR="002A6A6F" w:rsidRDefault="00045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430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.4. Кадровое обеспечение образовательного процесса</w:t>
      </w:r>
    </w:p>
    <w:p w:rsidR="002A6A6F" w:rsidRDefault="00045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430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.4.1Кадровое обеспечение образовательного процесса СПО</w:t>
      </w:r>
    </w:p>
    <w:p w:rsidR="002A6A6F" w:rsidRDefault="00430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Мастера производственного обучения, осуществляющие  руководство учебной  практикой обучающихся СПО,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 1-го раза в 3 года.</w:t>
      </w:r>
      <w:proofErr w:type="gramEnd"/>
    </w:p>
    <w:p w:rsidR="002A6A6F" w:rsidRDefault="00045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430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.4.2Кадровое обеспечение образовательного процесса СПО</w:t>
      </w:r>
    </w:p>
    <w:p w:rsidR="002A6A6F" w:rsidRDefault="00430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Мастера производственного обучения, осуществляющие  руководство учебной  практикой обучающихся СПО,  должны иметь   квалификационный разряд по профессии на 1-2 разряда выше, чем предусматривает ФГОС, высшее профессиональное образование по профилю специальности, проходить обязательную стажировку в профильных организациях не реже  1-го раза в 3 года.</w:t>
      </w:r>
      <w:proofErr w:type="gramEnd"/>
    </w:p>
    <w:p w:rsidR="002A6A6F" w:rsidRDefault="002A6A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A6F" w:rsidRDefault="00045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430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КОНТРОЛЬ И ОЦЕНКА РЕЗУЛЬТАТОВ ОСВОЕНИЯ ПРОГРАММЫ УЧЕБНОЙ ПРАКТИКИ</w:t>
      </w:r>
    </w:p>
    <w:p w:rsidR="002A6A6F" w:rsidRDefault="00430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заданий, выполнения практических проверочных работ. В результате освоения  учебной практики в рамках профессиональных модулей и междисциплинарных курсов обучающиеся проходят промежуточную аттестацию в форме зачета/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диф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W w:w="10314" w:type="dxa"/>
        <w:tblInd w:w="-108" w:type="dxa"/>
        <w:tblLook w:val="0000" w:firstRow="0" w:lastRow="0" w:firstColumn="0" w:lastColumn="0" w:noHBand="0" w:noVBand="0"/>
      </w:tblPr>
      <w:tblGrid>
        <w:gridCol w:w="4916"/>
        <w:gridCol w:w="5398"/>
      </w:tblGrid>
      <w:tr w:rsidR="002A6A6F" w:rsidTr="00045DED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ED" w:rsidRPr="00045DED" w:rsidRDefault="00045DED" w:rsidP="0004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  <w:p w:rsidR="002A6A6F" w:rsidRDefault="00045DED" w:rsidP="0004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5D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(развитие общих и профессиональных компетенций)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2A6A6F" w:rsidTr="00045DED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045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DED">
              <w:rPr>
                <w:rFonts w:ascii="Times New Roman" w:hAnsi="Times New Roman" w:cs="Times New Roman"/>
                <w:sz w:val="20"/>
                <w:szCs w:val="20"/>
              </w:rPr>
              <w:t>ПК 1.1. Осуществлять диагностику систем, узлов и механизмов автомобильных двигателей.</w:t>
            </w:r>
          </w:p>
        </w:tc>
        <w:tc>
          <w:tcPr>
            <w:tcW w:w="5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Экспертная оценка и наблюдение за выполнением практических заданий.</w:t>
            </w:r>
          </w:p>
          <w:p w:rsidR="002A6A6F" w:rsidRDefault="00430C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Формы контроля обучения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: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практические задания по работе с информацией, документами, литературой;</w:t>
            </w:r>
          </w:p>
          <w:p w:rsidR="002A6A6F" w:rsidRDefault="00430C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Формы оценки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результативности</w:t>
            </w:r>
          </w:p>
          <w:p w:rsidR="002A6A6F" w:rsidRDefault="00430C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обучения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традиционная система отметок в баллах за каждую выполненную работу, на основе которых выставляется итоговая отметка</w:t>
            </w:r>
          </w:p>
          <w:p w:rsidR="002A6A6F" w:rsidRDefault="00430C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Методы контроля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направлены на проверку умения студентов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делать осознанный выбор способов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действий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ранее известных;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осуществлять коррекцию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(исправление) сделанных ошибок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уровне предлагаемых заданий;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работать в группе и представлять как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свою, так и позицию группы.</w:t>
            </w:r>
          </w:p>
          <w:p w:rsidR="002A6A6F" w:rsidRDefault="00430C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Методы оценки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результатов обучения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</w:p>
          <w:p w:rsidR="002A6A6F" w:rsidRDefault="00430C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мониторинг роста самостоятельности и навыков получения нового знания каждым</w:t>
            </w:r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обучающимся</w:t>
            </w:r>
          </w:p>
          <w:p w:rsidR="002A6A6F" w:rsidRDefault="00430C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формирование результата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итоговой</w:t>
            </w:r>
            <w:proofErr w:type="gramEnd"/>
          </w:p>
          <w:p w:rsidR="002A6A6F" w:rsidRDefault="004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аттестации по дисциплине на основе</w:t>
            </w:r>
          </w:p>
          <w:p w:rsidR="002A6A6F" w:rsidRDefault="00430C3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суммы результатов текущего контроля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2A6A6F" w:rsidTr="00045DED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045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DED">
              <w:rPr>
                <w:rFonts w:ascii="Times New Roman" w:hAnsi="Times New Roman" w:cs="Times New Roman"/>
                <w:sz w:val="20"/>
                <w:szCs w:val="20"/>
              </w:rPr>
              <w:t>ПК 1.2. Осуществлять техническое обслуживание автомобильных двигателей согласно технологической документации.</w:t>
            </w:r>
          </w:p>
        </w:tc>
        <w:tc>
          <w:tcPr>
            <w:tcW w:w="5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/>
        </w:tc>
      </w:tr>
      <w:tr w:rsidR="002A6A6F" w:rsidTr="00045DED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045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DED">
              <w:rPr>
                <w:rFonts w:ascii="Times New Roman" w:hAnsi="Times New Roman" w:cs="Times New Roman"/>
                <w:sz w:val="20"/>
                <w:szCs w:val="20"/>
              </w:rPr>
              <w:t>ПК 1.3. Проводить ремонт различных типов двигателей в соответствии с технологической документацией</w:t>
            </w:r>
          </w:p>
        </w:tc>
        <w:tc>
          <w:tcPr>
            <w:tcW w:w="5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/>
        </w:tc>
      </w:tr>
      <w:tr w:rsidR="00045DED" w:rsidTr="00045DED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ED" w:rsidRDefault="00045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DED">
              <w:rPr>
                <w:rFonts w:ascii="Times New Roman" w:hAnsi="Times New Roman" w:cs="Times New Roman"/>
                <w:sz w:val="20"/>
                <w:szCs w:val="20"/>
              </w:rPr>
              <w:t>ПК 2.1.Осуществлять</w:t>
            </w:r>
            <w:r w:rsidRPr="00045DED">
              <w:rPr>
                <w:rFonts w:ascii="Times New Roman" w:hAnsi="Times New Roman" w:cs="Times New Roman"/>
                <w:sz w:val="20"/>
                <w:szCs w:val="20"/>
              </w:rPr>
              <w:tab/>
              <w:t>диагностику   электрооборудования</w:t>
            </w:r>
            <w:r w:rsidRPr="00045DED">
              <w:rPr>
                <w:rFonts w:ascii="Times New Roman" w:hAnsi="Times New Roman" w:cs="Times New Roman"/>
                <w:sz w:val="20"/>
                <w:szCs w:val="20"/>
              </w:rPr>
              <w:tab/>
              <w:t>и</w:t>
            </w:r>
            <w:r w:rsidRPr="00045DED">
              <w:rPr>
                <w:rFonts w:ascii="Times New Roman" w:hAnsi="Times New Roman" w:cs="Times New Roman"/>
                <w:sz w:val="20"/>
                <w:szCs w:val="20"/>
              </w:rPr>
              <w:tab/>
              <w:t>электронных систем автомобилей.</w:t>
            </w:r>
          </w:p>
        </w:tc>
        <w:tc>
          <w:tcPr>
            <w:tcW w:w="5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ED" w:rsidRDefault="00045DED"/>
        </w:tc>
      </w:tr>
      <w:tr w:rsidR="002A6A6F" w:rsidTr="00045DED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045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2.2.Осуществлять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техническое обслуживание </w:t>
            </w:r>
            <w:r w:rsidRPr="00045DED">
              <w:rPr>
                <w:rFonts w:ascii="Times New Roman" w:hAnsi="Times New Roman" w:cs="Times New Roman"/>
                <w:sz w:val="20"/>
                <w:szCs w:val="20"/>
              </w:rPr>
              <w:t>электрооборудования</w:t>
            </w:r>
            <w:r w:rsidRPr="00045DED">
              <w:rPr>
                <w:rFonts w:ascii="Times New Roman" w:hAnsi="Times New Roman" w:cs="Times New Roman"/>
                <w:sz w:val="20"/>
                <w:szCs w:val="20"/>
              </w:rPr>
              <w:tab/>
              <w:t>и электронных систем автомобилей согласно технологической документации</w:t>
            </w:r>
          </w:p>
        </w:tc>
        <w:tc>
          <w:tcPr>
            <w:tcW w:w="5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/>
        </w:tc>
      </w:tr>
      <w:tr w:rsidR="002A6A6F" w:rsidTr="00045DED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045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ПК.</w:t>
            </w:r>
            <w:r w:rsidRPr="00045DED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5DED">
              <w:rPr>
                <w:rFonts w:ascii="Times New Roman" w:hAnsi="Times New Roman" w:cs="Times New Roman"/>
                <w:sz w:val="20"/>
                <w:szCs w:val="20"/>
              </w:rPr>
              <w:t>Проводить ремонт электрооборудования и электронных систем автомобилей в соответствии с технологической документацией</w:t>
            </w:r>
          </w:p>
        </w:tc>
        <w:tc>
          <w:tcPr>
            <w:tcW w:w="5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6F" w:rsidRDefault="002A6A6F"/>
        </w:tc>
      </w:tr>
      <w:tr w:rsidR="00832E3C" w:rsidTr="00045DED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3C" w:rsidRDefault="00045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ПК.</w:t>
            </w:r>
            <w:r w:rsidRPr="00045DED">
              <w:rPr>
                <w:rFonts w:ascii="Times New Roman" w:hAnsi="Times New Roman" w:cs="Times New Roman"/>
                <w:sz w:val="20"/>
                <w:szCs w:val="20"/>
              </w:rPr>
              <w:t>3.1.Осуществлять диагностику трансмиссии, ходовой части и органов управления автомобилей</w:t>
            </w:r>
          </w:p>
        </w:tc>
        <w:tc>
          <w:tcPr>
            <w:tcW w:w="5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3C" w:rsidRDefault="00832E3C"/>
        </w:tc>
      </w:tr>
      <w:tr w:rsidR="00832E3C" w:rsidTr="00045DED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3C" w:rsidRDefault="00045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ПК.</w:t>
            </w:r>
            <w:r w:rsidRPr="00045DED">
              <w:rPr>
                <w:rFonts w:ascii="Times New Roman" w:hAnsi="Times New Roman" w:cs="Times New Roman"/>
                <w:sz w:val="20"/>
                <w:szCs w:val="20"/>
              </w:rPr>
              <w:t>3.2.Осуществлять техническое обслуживание трансмиссии, ходовой части и органов управления автомобилей согласно технологической документации</w:t>
            </w:r>
          </w:p>
        </w:tc>
        <w:tc>
          <w:tcPr>
            <w:tcW w:w="5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3C" w:rsidRDefault="00832E3C"/>
        </w:tc>
      </w:tr>
      <w:tr w:rsidR="00832E3C" w:rsidTr="00045DED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3C" w:rsidRDefault="00045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ПК.</w:t>
            </w:r>
            <w:r w:rsidRPr="00045DED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proofErr w:type="gramStart"/>
            <w:r w:rsidRPr="00045DE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45DED">
              <w:rPr>
                <w:rFonts w:ascii="Times New Roman" w:hAnsi="Times New Roman" w:cs="Times New Roman"/>
                <w:sz w:val="20"/>
                <w:szCs w:val="20"/>
              </w:rPr>
              <w:t>роводить ремонт трансмиссии, ходовой части и органов управления автомобилей в соответствии с технологической документацией</w:t>
            </w:r>
          </w:p>
        </w:tc>
        <w:tc>
          <w:tcPr>
            <w:tcW w:w="5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3C" w:rsidRDefault="00832E3C"/>
        </w:tc>
      </w:tr>
    </w:tbl>
    <w:p w:rsidR="00A72D87" w:rsidRDefault="00A72D87" w:rsidP="00A72D87">
      <w:pPr>
        <w:spacing w:after="0" w:line="240" w:lineRule="auto"/>
        <w:rPr>
          <w:rFonts w:ascii="Arial" w:eastAsia="Times New Roman" w:hAnsi="Arial" w:cs="Times New Roman"/>
          <w:b/>
          <w:sz w:val="40"/>
          <w:szCs w:val="24"/>
        </w:rPr>
      </w:pPr>
    </w:p>
    <w:p w:rsidR="00A72D87" w:rsidRPr="00A72D87" w:rsidRDefault="00A72D87" w:rsidP="00A72D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D87">
        <w:rPr>
          <w:rFonts w:ascii="Times New Roman" w:eastAsia="Times New Roman" w:hAnsi="Times New Roman" w:cs="Times New Roman"/>
          <w:b/>
          <w:sz w:val="24"/>
          <w:szCs w:val="24"/>
        </w:rPr>
        <w:t>Тестовый проект Автомобильные технологии</w:t>
      </w:r>
    </w:p>
    <w:p w:rsidR="00A72D87" w:rsidRPr="00A72D87" w:rsidRDefault="00A72D87" w:rsidP="00A72D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D87">
        <w:rPr>
          <w:rFonts w:ascii="Times New Roman" w:eastAsia="Times New Roman" w:hAnsi="Times New Roman" w:cs="Times New Roman"/>
          <w:b/>
          <w:sz w:val="24"/>
          <w:szCs w:val="24"/>
        </w:rPr>
        <w:t>Модуль  Коробка передач</w:t>
      </w:r>
    </w:p>
    <w:p w:rsidR="00A72D87" w:rsidRPr="00A72D87" w:rsidRDefault="00A72D87" w:rsidP="00A72D87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835"/>
        <w:gridCol w:w="1559"/>
        <w:gridCol w:w="1559"/>
      </w:tblGrid>
      <w:tr w:rsidR="00A72D87" w:rsidRPr="00A72D87" w:rsidTr="00A72D87">
        <w:trPr>
          <w:trHeight w:hRule="exact" w:val="760"/>
        </w:trPr>
        <w:tc>
          <w:tcPr>
            <w:tcW w:w="3369" w:type="dxa"/>
            <w:vAlign w:val="center"/>
          </w:tcPr>
          <w:p w:rsidR="00A72D87" w:rsidRPr="00A72D87" w:rsidRDefault="00A72D87" w:rsidP="00A72D87">
            <w:pPr>
              <w:keepNext/>
              <w:spacing w:before="24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u w:val="single"/>
              </w:rPr>
            </w:pPr>
            <w:r w:rsidRPr="00A72D87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u w:val="single"/>
              </w:rPr>
              <w:t>Конкурсант</w:t>
            </w:r>
          </w:p>
          <w:p w:rsidR="00A72D87" w:rsidRPr="00A72D87" w:rsidRDefault="00A72D87" w:rsidP="00A72D87">
            <w:pPr>
              <w:keepNext/>
              <w:spacing w:before="24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u w:val="single"/>
              </w:rPr>
            </w:pPr>
            <w:r w:rsidRPr="00A72D87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u w:val="single"/>
                <w:lang w:val="en-GB"/>
              </w:rPr>
              <w:t>Name</w:t>
            </w:r>
          </w:p>
        </w:tc>
        <w:tc>
          <w:tcPr>
            <w:tcW w:w="2835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Уч. </w:t>
            </w:r>
            <w:proofErr w:type="spellStart"/>
            <w:r w:rsidRPr="00A72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завед</w:t>
            </w:r>
            <w:proofErr w:type="spellEnd"/>
            <w:r w:rsidRPr="00A72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модуль</w:t>
            </w:r>
          </w:p>
        </w:tc>
        <w:tc>
          <w:tcPr>
            <w:tcW w:w="1559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Язык</w:t>
            </w:r>
          </w:p>
        </w:tc>
      </w:tr>
      <w:tr w:rsidR="00A72D87" w:rsidRPr="00A72D87" w:rsidTr="00A72D87">
        <w:trPr>
          <w:trHeight w:hRule="exact" w:val="660"/>
        </w:trPr>
        <w:tc>
          <w:tcPr>
            <w:tcW w:w="3369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72D87" w:rsidRPr="008A71AC" w:rsidRDefault="00A72D87" w:rsidP="00A72D8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Русский</w:t>
            </w:r>
          </w:p>
        </w:tc>
      </w:tr>
    </w:tbl>
    <w:p w:rsidR="00A72D87" w:rsidRPr="00A72D87" w:rsidRDefault="00A72D87" w:rsidP="00A72D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4112"/>
      </w:tblGrid>
      <w:tr w:rsidR="00A72D87" w:rsidRPr="00A72D87" w:rsidTr="00A72D87">
        <w:trPr>
          <w:trHeight w:val="341"/>
        </w:trPr>
        <w:tc>
          <w:tcPr>
            <w:tcW w:w="5210" w:type="dxa"/>
            <w:tcBorders>
              <w:top w:val="nil"/>
              <w:left w:val="nil"/>
            </w:tcBorders>
            <w:vAlign w:val="center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:rsidR="00A72D87" w:rsidRPr="00A72D87" w:rsidRDefault="00A72D87" w:rsidP="00A72D87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4F81BD"/>
                <w:sz w:val="20"/>
                <w:szCs w:val="20"/>
              </w:rPr>
            </w:pPr>
          </w:p>
        </w:tc>
      </w:tr>
      <w:tr w:rsidR="00A72D87" w:rsidRPr="00A72D87" w:rsidTr="00A72D87">
        <w:trPr>
          <w:trHeight w:val="400"/>
        </w:trPr>
        <w:tc>
          <w:tcPr>
            <w:tcW w:w="5210" w:type="dxa"/>
            <w:vAlign w:val="center"/>
          </w:tcPr>
          <w:p w:rsidR="00A72D87" w:rsidRPr="00A72D87" w:rsidRDefault="00A72D87" w:rsidP="00A72D87">
            <w:pPr>
              <w:keepNext/>
              <w:keepLines/>
              <w:spacing w:before="200"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</w:t>
            </w:r>
            <w:r w:rsidRPr="00A72D8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Инструктаж участника</w:t>
            </w:r>
          </w:p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2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A72D87" w:rsidRPr="00A72D87" w:rsidRDefault="00A72D87" w:rsidP="00A72D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969"/>
        <w:gridCol w:w="4111"/>
      </w:tblGrid>
      <w:tr w:rsidR="00A72D87" w:rsidRPr="00A72D87" w:rsidTr="00A72D87">
        <w:trPr>
          <w:trHeight w:val="400"/>
        </w:trPr>
        <w:tc>
          <w:tcPr>
            <w:tcW w:w="1242" w:type="dxa"/>
            <w:vAlign w:val="center"/>
          </w:tcPr>
          <w:p w:rsidR="00A72D87" w:rsidRPr="008A71AC" w:rsidRDefault="00A72D87" w:rsidP="00A7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Модуль</w:t>
            </w:r>
            <w:r w:rsidR="008A71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A72D8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/>
              </w:rPr>
              <w:t>Коробка</w:t>
            </w:r>
            <w:proofErr w:type="spellEnd"/>
            <w:r w:rsidRPr="00A72D8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2D8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/>
              </w:rPr>
              <w:t>передач</w:t>
            </w:r>
            <w:proofErr w:type="spellEnd"/>
            <w:r w:rsidRPr="00A72D8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A72D87" w:rsidRPr="00A72D87" w:rsidRDefault="00A72D87" w:rsidP="00A72D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267"/>
        <w:gridCol w:w="2836"/>
        <w:gridCol w:w="1276"/>
      </w:tblGrid>
      <w:tr w:rsidR="00A72D87" w:rsidRPr="00A72D87" w:rsidTr="00A72D87">
        <w:trPr>
          <w:trHeight w:val="341"/>
        </w:trPr>
        <w:tc>
          <w:tcPr>
            <w:tcW w:w="2943" w:type="dxa"/>
            <w:vAlign w:val="center"/>
          </w:tcPr>
          <w:p w:rsidR="00A72D87" w:rsidRPr="00A72D87" w:rsidRDefault="00A72D87" w:rsidP="00A72D87">
            <w:pPr>
              <w:keepNext/>
              <w:spacing w:before="24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u w:val="single"/>
              </w:rPr>
            </w:pPr>
            <w:r w:rsidRPr="00A72D87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>Ознакомление</w:t>
            </w:r>
          </w:p>
        </w:tc>
        <w:tc>
          <w:tcPr>
            <w:tcW w:w="2267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2836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72D87" w:rsidRPr="00A72D87" w:rsidTr="00A72D87">
        <w:trPr>
          <w:trHeight w:val="355"/>
        </w:trPr>
        <w:tc>
          <w:tcPr>
            <w:tcW w:w="2943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время</w:t>
            </w:r>
          </w:p>
        </w:tc>
        <w:tc>
          <w:tcPr>
            <w:tcW w:w="2267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>2 ч.</w:t>
            </w:r>
          </w:p>
        </w:tc>
        <w:tc>
          <w:tcPr>
            <w:tcW w:w="2836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72D87" w:rsidRPr="00A72D87" w:rsidTr="00A72D87">
        <w:trPr>
          <w:trHeight w:val="355"/>
        </w:trPr>
        <w:tc>
          <w:tcPr>
            <w:tcW w:w="2943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Перерыв</w:t>
            </w:r>
          </w:p>
        </w:tc>
        <w:tc>
          <w:tcPr>
            <w:tcW w:w="2267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>10 мин.</w:t>
            </w:r>
          </w:p>
        </w:tc>
        <w:tc>
          <w:tcPr>
            <w:tcW w:w="2836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A72D87" w:rsidRPr="00A72D87" w:rsidRDefault="00A72D87" w:rsidP="00A72D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72D87" w:rsidRPr="00A72D87" w:rsidRDefault="00A72D87" w:rsidP="00A72D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537"/>
        <w:gridCol w:w="1242"/>
        <w:gridCol w:w="2869"/>
      </w:tblGrid>
      <w:tr w:rsidR="00A72D87" w:rsidRPr="00A72D87" w:rsidTr="00A72D87">
        <w:trPr>
          <w:cantSplit/>
          <w:trHeight w:val="400"/>
        </w:trPr>
        <w:tc>
          <w:tcPr>
            <w:tcW w:w="5211" w:type="dxa"/>
            <w:gridSpan w:val="2"/>
            <w:vAlign w:val="center"/>
          </w:tcPr>
          <w:p w:rsidR="00A72D87" w:rsidRPr="00A72D87" w:rsidRDefault="00A72D87" w:rsidP="00A72D87">
            <w:pPr>
              <w:keepNext/>
              <w:keepLines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A72D87">
              <w:rPr>
                <w:rFonts w:ascii="Times New Roman" w:eastAsia="Times New Roman" w:hAnsi="Times New Roman" w:cs="Times New Roman"/>
                <w:color w:val="243F60"/>
                <w:sz w:val="20"/>
                <w:szCs w:val="20"/>
              </w:rPr>
              <w:t xml:space="preserve">               </w:t>
            </w:r>
            <w:r w:rsidRPr="00A72D8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Основные задания</w:t>
            </w:r>
          </w:p>
        </w:tc>
        <w:tc>
          <w:tcPr>
            <w:tcW w:w="1242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2869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Перевод</w:t>
            </w:r>
          </w:p>
        </w:tc>
      </w:tr>
      <w:tr w:rsidR="00A72D87" w:rsidRPr="00A72D87" w:rsidTr="00A72D87">
        <w:trPr>
          <w:trHeight w:val="369"/>
        </w:trPr>
        <w:tc>
          <w:tcPr>
            <w:tcW w:w="674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4537" w:type="dxa"/>
          </w:tcPr>
          <w:p w:rsidR="00A72D87" w:rsidRPr="00A72D87" w:rsidRDefault="00A72D87" w:rsidP="00A72D87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Соблюдение </w:t>
            </w:r>
            <w:proofErr w:type="gramStart"/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>экзаменующимся</w:t>
            </w:r>
            <w:proofErr w:type="gramEnd"/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техники безопасности, а также применение безопасных методов проведения работ</w:t>
            </w:r>
          </w:p>
        </w:tc>
        <w:tc>
          <w:tcPr>
            <w:tcW w:w="1242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869" w:type="dxa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2D87" w:rsidRPr="00A72D87" w:rsidTr="00A72D87">
        <w:trPr>
          <w:trHeight w:val="369"/>
        </w:trPr>
        <w:tc>
          <w:tcPr>
            <w:tcW w:w="674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7" w:type="dxa"/>
          </w:tcPr>
          <w:p w:rsidR="00A72D87" w:rsidRPr="00A72D87" w:rsidRDefault="00A72D87" w:rsidP="00A72D87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разборки КПП в правильной технологической последовательности</w:t>
            </w:r>
          </w:p>
        </w:tc>
        <w:tc>
          <w:tcPr>
            <w:tcW w:w="1242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869" w:type="dxa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2D87" w:rsidRPr="00A72D87" w:rsidTr="00A72D87">
        <w:trPr>
          <w:trHeight w:val="369"/>
        </w:trPr>
        <w:tc>
          <w:tcPr>
            <w:tcW w:w="674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7" w:type="dxa"/>
          </w:tcPr>
          <w:p w:rsidR="00A72D87" w:rsidRPr="00A72D87" w:rsidRDefault="00A72D87" w:rsidP="00A72D87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>Дефектовка</w:t>
            </w:r>
            <w:proofErr w:type="spellEnd"/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деталей КПП на основе объективных показателей, технологически правильное устранение выявленных неисправностей</w:t>
            </w:r>
          </w:p>
        </w:tc>
        <w:tc>
          <w:tcPr>
            <w:tcW w:w="1242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869" w:type="dxa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2D87" w:rsidRPr="00A72D87" w:rsidTr="00A72D87">
        <w:trPr>
          <w:trHeight w:val="369"/>
        </w:trPr>
        <w:tc>
          <w:tcPr>
            <w:tcW w:w="674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7" w:type="dxa"/>
          </w:tcPr>
          <w:p w:rsidR="00A72D87" w:rsidRPr="00A72D87" w:rsidRDefault="00A72D87" w:rsidP="00A72D87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технологии проведения технических измерений</w:t>
            </w:r>
          </w:p>
        </w:tc>
        <w:tc>
          <w:tcPr>
            <w:tcW w:w="1242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7</w:t>
            </w:r>
          </w:p>
        </w:tc>
        <w:tc>
          <w:tcPr>
            <w:tcW w:w="2869" w:type="dxa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2D87" w:rsidRPr="00A72D87" w:rsidTr="00A72D87">
        <w:trPr>
          <w:trHeight w:val="369"/>
        </w:trPr>
        <w:tc>
          <w:tcPr>
            <w:tcW w:w="674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7" w:type="dxa"/>
          </w:tcPr>
          <w:p w:rsidR="00A72D87" w:rsidRPr="00A72D87" w:rsidRDefault="00A72D87" w:rsidP="00A72D87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>Сборка КПП в правильной последовательности</w:t>
            </w:r>
          </w:p>
        </w:tc>
        <w:tc>
          <w:tcPr>
            <w:tcW w:w="1242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869" w:type="dxa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2D87" w:rsidRPr="00A72D87" w:rsidTr="00A72D87">
        <w:trPr>
          <w:cantSplit/>
          <w:trHeight w:val="435"/>
        </w:trPr>
        <w:tc>
          <w:tcPr>
            <w:tcW w:w="5211" w:type="dxa"/>
            <w:gridSpan w:val="2"/>
            <w:vAlign w:val="center"/>
          </w:tcPr>
          <w:p w:rsidR="00A72D87" w:rsidRPr="00A72D87" w:rsidRDefault="00A72D87" w:rsidP="00A72D87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Общее количество баллов</w:t>
            </w:r>
          </w:p>
        </w:tc>
        <w:tc>
          <w:tcPr>
            <w:tcW w:w="1242" w:type="dxa"/>
            <w:vAlign w:val="center"/>
          </w:tcPr>
          <w:p w:rsidR="00A72D87" w:rsidRPr="00A72D87" w:rsidRDefault="008A71AC" w:rsidP="00A72D87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69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72D87" w:rsidRPr="00A72D87" w:rsidRDefault="00A72D87" w:rsidP="00A72D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72D87" w:rsidRPr="00A72D87" w:rsidRDefault="00A72D87" w:rsidP="00A72D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72D87" w:rsidRPr="00A72D87" w:rsidRDefault="00A72D87" w:rsidP="00A72D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72D87" w:rsidRPr="00A72D87" w:rsidRDefault="00A72D87" w:rsidP="00A72D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976"/>
        <w:gridCol w:w="1560"/>
        <w:gridCol w:w="1417"/>
      </w:tblGrid>
      <w:tr w:rsidR="00A72D87" w:rsidRPr="00A72D87" w:rsidTr="00A72D87">
        <w:trPr>
          <w:trHeight w:hRule="exact" w:val="760"/>
        </w:trPr>
        <w:tc>
          <w:tcPr>
            <w:tcW w:w="3369" w:type="dxa"/>
            <w:vAlign w:val="center"/>
          </w:tcPr>
          <w:p w:rsidR="00A72D87" w:rsidRPr="00A72D87" w:rsidRDefault="00A72D87" w:rsidP="00A72D87">
            <w:pPr>
              <w:keepNext/>
              <w:spacing w:before="24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u w:val="single"/>
              </w:rPr>
            </w:pPr>
            <w:r w:rsidRPr="00A72D87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u w:val="single"/>
              </w:rPr>
              <w:t>Конкурсант</w:t>
            </w:r>
          </w:p>
          <w:p w:rsidR="00A72D87" w:rsidRPr="00A72D87" w:rsidRDefault="00A72D87" w:rsidP="00A72D87">
            <w:pPr>
              <w:keepNext/>
              <w:spacing w:before="24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u w:val="single"/>
              </w:rPr>
            </w:pPr>
            <w:r w:rsidRPr="00A72D87"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u w:val="single"/>
                <w:lang w:val="en-GB"/>
              </w:rPr>
              <w:t>Name</w:t>
            </w:r>
          </w:p>
        </w:tc>
        <w:tc>
          <w:tcPr>
            <w:tcW w:w="2976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Уч. </w:t>
            </w:r>
            <w:proofErr w:type="spellStart"/>
            <w:r w:rsidRPr="00A72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завед</w:t>
            </w:r>
            <w:proofErr w:type="spellEnd"/>
            <w:r w:rsidRPr="00A72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Модуль</w:t>
            </w:r>
          </w:p>
        </w:tc>
        <w:tc>
          <w:tcPr>
            <w:tcW w:w="1417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Язык</w:t>
            </w:r>
          </w:p>
        </w:tc>
      </w:tr>
      <w:tr w:rsidR="00A72D87" w:rsidRPr="00A72D87" w:rsidTr="00A72D87">
        <w:trPr>
          <w:trHeight w:hRule="exact" w:val="660"/>
        </w:trPr>
        <w:tc>
          <w:tcPr>
            <w:tcW w:w="3369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72D87" w:rsidRPr="008A71AC" w:rsidRDefault="00A72D87" w:rsidP="00A72D8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417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Русский</w:t>
            </w:r>
          </w:p>
        </w:tc>
      </w:tr>
    </w:tbl>
    <w:p w:rsidR="00A72D87" w:rsidRPr="00A72D87" w:rsidRDefault="00A72D87" w:rsidP="00A72D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8"/>
        <w:gridCol w:w="4084"/>
      </w:tblGrid>
      <w:tr w:rsidR="00A72D87" w:rsidRPr="00A72D87" w:rsidTr="00A72D87">
        <w:trPr>
          <w:trHeight w:hRule="exact" w:val="381"/>
        </w:trPr>
        <w:tc>
          <w:tcPr>
            <w:tcW w:w="5238" w:type="dxa"/>
            <w:tcBorders>
              <w:top w:val="nil"/>
              <w:left w:val="nil"/>
            </w:tcBorders>
            <w:vAlign w:val="center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4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Перевод</w:t>
            </w:r>
          </w:p>
        </w:tc>
      </w:tr>
      <w:tr w:rsidR="00A72D87" w:rsidRPr="00A72D87" w:rsidTr="00A72D87">
        <w:trPr>
          <w:trHeight w:hRule="exact" w:val="943"/>
        </w:trPr>
        <w:tc>
          <w:tcPr>
            <w:tcW w:w="5238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Работы должны быть проведены и завершены в порядке, указанном ниже </w:t>
            </w:r>
          </w:p>
        </w:tc>
        <w:tc>
          <w:tcPr>
            <w:tcW w:w="4084" w:type="dxa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2D87" w:rsidRPr="00A72D87" w:rsidTr="00A72D87">
        <w:trPr>
          <w:trHeight w:hRule="exact" w:val="549"/>
        </w:trPr>
        <w:tc>
          <w:tcPr>
            <w:tcW w:w="5238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Разобрать коробку передач</w:t>
            </w:r>
          </w:p>
        </w:tc>
        <w:tc>
          <w:tcPr>
            <w:tcW w:w="4084" w:type="dxa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2D87" w:rsidRPr="00A72D87" w:rsidTr="00A72D87">
        <w:trPr>
          <w:trHeight w:hRule="exact" w:val="549"/>
        </w:trPr>
        <w:tc>
          <w:tcPr>
            <w:tcW w:w="5238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Продефектовать</w:t>
            </w:r>
            <w:proofErr w:type="spellEnd"/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картер коробки передач</w:t>
            </w:r>
          </w:p>
        </w:tc>
        <w:tc>
          <w:tcPr>
            <w:tcW w:w="4084" w:type="dxa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2D87" w:rsidRPr="00A72D87" w:rsidTr="00A72D87">
        <w:trPr>
          <w:trHeight w:hRule="exact" w:val="549"/>
        </w:trPr>
        <w:tc>
          <w:tcPr>
            <w:tcW w:w="5238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Разобрать вторичный вал</w:t>
            </w:r>
          </w:p>
        </w:tc>
        <w:tc>
          <w:tcPr>
            <w:tcW w:w="4084" w:type="dxa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2D87" w:rsidRPr="00A72D87" w:rsidTr="00A72D87">
        <w:trPr>
          <w:trHeight w:hRule="exact" w:val="865"/>
        </w:trPr>
        <w:tc>
          <w:tcPr>
            <w:tcW w:w="5238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Продефектовать</w:t>
            </w:r>
            <w:proofErr w:type="spellEnd"/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вторичный вал коробки передач</w:t>
            </w:r>
          </w:p>
        </w:tc>
        <w:tc>
          <w:tcPr>
            <w:tcW w:w="4084" w:type="dxa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2D87" w:rsidRPr="00A72D87" w:rsidTr="00A72D87">
        <w:trPr>
          <w:trHeight w:hRule="exact" w:val="865"/>
        </w:trPr>
        <w:tc>
          <w:tcPr>
            <w:tcW w:w="5238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Заполнить лист замеров</w:t>
            </w:r>
          </w:p>
        </w:tc>
        <w:tc>
          <w:tcPr>
            <w:tcW w:w="4084" w:type="dxa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2D87" w:rsidRPr="00A72D87" w:rsidTr="00A72D87">
        <w:trPr>
          <w:trHeight w:hRule="exact" w:val="865"/>
        </w:trPr>
        <w:tc>
          <w:tcPr>
            <w:tcW w:w="5238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>Собрать в правильной последовательности вторичный вал коробки передач</w:t>
            </w:r>
          </w:p>
        </w:tc>
        <w:tc>
          <w:tcPr>
            <w:tcW w:w="4084" w:type="dxa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2D87" w:rsidRPr="00A72D87" w:rsidTr="00A72D87">
        <w:trPr>
          <w:trHeight w:hRule="exact" w:val="827"/>
        </w:trPr>
        <w:tc>
          <w:tcPr>
            <w:tcW w:w="5238" w:type="dxa"/>
            <w:vAlign w:val="center"/>
          </w:tcPr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</w:rPr>
              <w:t>Собрать в правильной последовательности коробку передач</w:t>
            </w:r>
          </w:p>
          <w:p w:rsidR="00A72D87" w:rsidRPr="00A72D87" w:rsidRDefault="00A72D87" w:rsidP="00A7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4" w:type="dxa"/>
          </w:tcPr>
          <w:p w:rsidR="00A72D87" w:rsidRPr="00A72D87" w:rsidRDefault="00A72D87" w:rsidP="00A72D8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72D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</w:tbl>
    <w:p w:rsidR="00A72D87" w:rsidRDefault="00A72D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D87" w:rsidRPr="00A9159D" w:rsidRDefault="00A72D87" w:rsidP="00A72D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159D">
        <w:rPr>
          <w:rFonts w:ascii="Times New Roman" w:hAnsi="Times New Roman" w:cs="Times New Roman"/>
          <w:b/>
          <w:sz w:val="24"/>
          <w:szCs w:val="24"/>
        </w:rPr>
        <w:t xml:space="preserve">Объективная оценка </w:t>
      </w:r>
    </w:p>
    <w:p w:rsidR="00A23E78" w:rsidRDefault="00A23E78" w:rsidP="00A72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D87" w:rsidRPr="00A9159D" w:rsidRDefault="00A72D87" w:rsidP="00A72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159D">
        <w:rPr>
          <w:rFonts w:ascii="Times New Roman" w:hAnsi="Times New Roman" w:cs="Times New Roman"/>
          <w:sz w:val="24"/>
          <w:szCs w:val="24"/>
        </w:rPr>
        <w:t xml:space="preserve">Компетенция   </w:t>
      </w:r>
      <w:r w:rsidRPr="00A9159D">
        <w:rPr>
          <w:rFonts w:ascii="Times New Roman" w:hAnsi="Times New Roman" w:cs="Times New Roman"/>
          <w:b/>
          <w:sz w:val="24"/>
          <w:szCs w:val="24"/>
          <w:u w:val="single"/>
        </w:rPr>
        <w:t>Ремонт и обслуживание легковых автомобилей</w:t>
      </w:r>
      <w:r w:rsidRPr="00A915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D87" w:rsidRPr="00A9159D" w:rsidRDefault="00A72D87" w:rsidP="00A72D8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9159D">
        <w:rPr>
          <w:rFonts w:ascii="Times New Roman" w:hAnsi="Times New Roman" w:cs="Times New Roman"/>
          <w:sz w:val="24"/>
          <w:szCs w:val="24"/>
        </w:rPr>
        <w:t>Обучаюшийся</w:t>
      </w:r>
      <w:proofErr w:type="spellEnd"/>
      <w:r w:rsidRPr="00A9159D">
        <w:rPr>
          <w:rFonts w:ascii="Times New Roman" w:hAnsi="Times New Roman" w:cs="Times New Roman"/>
          <w:sz w:val="24"/>
          <w:szCs w:val="24"/>
        </w:rPr>
        <w:t xml:space="preserve">: ______________________________________ </w:t>
      </w:r>
    </w:p>
    <w:p w:rsidR="00A72D87" w:rsidRPr="00A9159D" w:rsidRDefault="00A72D87" w:rsidP="00A72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159D">
        <w:rPr>
          <w:rFonts w:ascii="Times New Roman" w:hAnsi="Times New Roman" w:cs="Times New Roman"/>
          <w:sz w:val="24"/>
          <w:szCs w:val="24"/>
        </w:rPr>
        <w:t xml:space="preserve">Оценка модуля </w:t>
      </w:r>
      <w:r w:rsidRPr="00A9159D">
        <w:rPr>
          <w:rFonts w:ascii="Times New Roman" w:hAnsi="Times New Roman" w:cs="Times New Roman"/>
          <w:b/>
          <w:sz w:val="24"/>
          <w:szCs w:val="24"/>
        </w:rPr>
        <w:t>Коробка передач</w:t>
      </w:r>
      <w:r w:rsidRPr="00A9159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A72D87" w:rsidRPr="00A9159D" w:rsidRDefault="00A72D87" w:rsidP="00A7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59D">
        <w:rPr>
          <w:rFonts w:ascii="Times New Roman" w:hAnsi="Times New Roman" w:cs="Times New Roman"/>
          <w:sz w:val="24"/>
          <w:szCs w:val="24"/>
        </w:rPr>
        <w:t>Время начала______________________        Время окончания_________________</w:t>
      </w:r>
    </w:p>
    <w:p w:rsidR="00A72D87" w:rsidRPr="00A72D87" w:rsidRDefault="00A72D87" w:rsidP="00A72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4961"/>
        <w:gridCol w:w="992"/>
        <w:gridCol w:w="1276"/>
        <w:gridCol w:w="850"/>
      </w:tblGrid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№ поз.</w:t>
            </w: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4961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Критерии выполнения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Способ оценки позиции</w:t>
            </w:r>
          </w:p>
        </w:tc>
        <w:tc>
          <w:tcPr>
            <w:tcW w:w="1276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Результат выполнения</w:t>
            </w:r>
          </w:p>
        </w:tc>
        <w:tc>
          <w:tcPr>
            <w:tcW w:w="850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Баллы</w:t>
            </w: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 xml:space="preserve">Одел спецодежду, очки, перчатки, обувь с </w:t>
            </w:r>
            <w:proofErr w:type="spellStart"/>
            <w:r w:rsidRPr="00A9159D">
              <w:rPr>
                <w:rFonts w:ascii="Times New Roman" w:hAnsi="Times New Roman"/>
                <w:sz w:val="20"/>
                <w:szCs w:val="20"/>
              </w:rPr>
              <w:t>травмобезопасным</w:t>
            </w:r>
            <w:proofErr w:type="spellEnd"/>
            <w:r w:rsidRPr="00A9159D">
              <w:rPr>
                <w:rFonts w:ascii="Times New Roman" w:hAnsi="Times New Roman"/>
                <w:sz w:val="20"/>
                <w:szCs w:val="20"/>
              </w:rPr>
              <w:t xml:space="preserve"> носком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Соблюдал технику безопасности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Воспользовался технологической документацией, отвернул болты и снял кронштейн крепления тросов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Отвернул гайки крепления задней крышки коробки передач, снял заднюю крышку коробки передач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Обнаружил отсутствие уплотнительной прокладки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Зафиксировал первичный и вторичный валы включением 2-х передач, отвернул гайки первичного и вторичного валов, снял упорную пластину сухарей синхронизатора пятой передачи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Снял штифт крепления вилки пятой передачи, воспользовался молотком и выколоткой 4мм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Спрессовал с вторичного вала синхронизатор пятой передачи с шестерней в сборе и вилкой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Спрессовал шестерню пятой передачи с первичного вала, снял с вторичного вала игольчатый подшипник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Обнаружил отсутствие дистанционного кольца игольчатого подшипника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Отвернул винты крепления упорной пластины и снял пластину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Обнаружил отсутствие стопорных шайб винтов крепления упорной пластины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Снял выключатель фонаря заднего хода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Отвернул фиксатор механизма переключения передач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Отвернул и снял механизм переключения передач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Отвернул болт крепления оси задней передачи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Отвернул гайки крепления картера коробки передач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Воспользовался технологической документацией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Обнаружил неисправный сальник привода (отсутствует пружин)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Соблюдал технику безопасности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Снял шток вилок 1-2 и 3-4 передачи, снял вилки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Обнаружил изношенную вилку 1-2 передачи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Обнаружил дефект муфты синхронизатора 3-4 передач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Извлек ось и промежуточную шестерню заднего хода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 xml:space="preserve">Обнаружил 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отсутствующую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 xml:space="preserve"> кольца синхронизатора 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Снял кронштейн включения заднего хода и шток вилки 5 передачи и заднего хода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Обнаружил отсутствующий штифт на кронштейне включения заднего хода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Снять одновременно первичный и вторичный валы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Извлек дифференциал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Обнаружил отсутствующий стопор оси сателлитов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Обнаружил отсутствующий ролик конического подшипника дифференциала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Обнаружил отсутствие одного болта и ослабление второго на главной шестерне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Соблюдал технику безопасности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Воспользовался технологической документацией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вторичный вал в сборе в тиски, воспользовался алюминиевыми накладками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Спрессовал задний подшипник с вторичного вала без повреждений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Выявил неисправное внутреннее кольцо заднего подшипника с вторичного вала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 xml:space="preserve">Воспользовался съемником для </w:t>
            </w:r>
            <w:proofErr w:type="spellStart"/>
            <w:r w:rsidRPr="00A9159D">
              <w:rPr>
                <w:rFonts w:ascii="Times New Roman" w:hAnsi="Times New Roman"/>
                <w:sz w:val="20"/>
                <w:szCs w:val="20"/>
              </w:rPr>
              <w:t>выпрессовки</w:t>
            </w:r>
            <w:proofErr w:type="spellEnd"/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rPr>
          <w:trHeight w:val="507"/>
        </w:trPr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Осадил муфту синхронизатора на шестерню третьей передачи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Снял блокирующее кольцо, шарики, пружины, сухари и муфту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Спрессовал ступицу синхронизатора с блокирующим кольцом и шестерней третьей передачи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Снял стопорное кольцо, полукольца и шарик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Осадил муфту синхронизатора на шестерню второй передачи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Спрессовал ступицу синхронизатора с шестерней второй передачи и блокирующим кольцом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Обнаружил износ промежуточного кольца синхронизатора 1 передачи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Обнаружил износ шестерни 1 -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ой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 xml:space="preserve"> передачи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Произвел замер посадочных мест подшипников и посадочных мест ступиц синхронизатора шеек вторичного вала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Воспользовался микрометром при измерении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Произвел калибровку микрометра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Не нарушает требований инструкции прибора, производит затяжку за трещотку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 xml:space="preserve">Сверил результаты замера с технической документацией 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Правильно произвел калибровку нутромера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Произвел замеры посадочных отверстий под подшипники валов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Произвел замер посадочных мест подшипников первичного вала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Воспользовался микрометром при измерении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Произвел калибровку микрометра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Не нарушает требований инструкции прибора, производит затяжку за трещотку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 xml:space="preserve">Сверил результаты замера с 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технической</w:t>
            </w:r>
            <w:proofErr w:type="gramEnd"/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Соблюдал технику безопасности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Воспользовался технологической документацией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Запрессовал на вал внутреннюю обойму переднего подшипника вторичного вала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Закрепил вал в тисках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Воспользовался алюминиевыми накладками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на вал шестерню первой передачи, ведущую шестерню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Напрессовал ступицу синхронизатора на вал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 xml:space="preserve">Установил на ступицу пружины сухари и муфту синхронизатора первой и второй передачи вставил </w:t>
            </w:r>
            <w:r w:rsidRPr="00A9159D">
              <w:rPr>
                <w:rFonts w:ascii="Times New Roman" w:hAnsi="Times New Roman"/>
                <w:sz w:val="20"/>
                <w:szCs w:val="20"/>
              </w:rPr>
              <w:lastRenderedPageBreak/>
              <w:t>шарики в гнезда сухарей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lastRenderedPageBreak/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на вал стопорное кольцо и второе блокирующее кольцо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 xml:space="preserve">Прижал блокирующее кольцо к 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ступице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 xml:space="preserve"> и переместить муфту в нейтральное положение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на вал, шестерню второй передачи и блокирующее кольцо синхронизатора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на вал шарик полукольца и стопорное кольцо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на вал, шестерню третьей передачи и блокирующее кольцо синхронизатора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Напрессовал ступицу синхронизатора на вал</w:t>
            </w:r>
          </w:p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на ступицу пружины сухари и муфту синхронизатора третьей и четвертой передачи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Вставил шарики в гнезда сухарей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на вал стопорное кольцо и второе блокирующее кольцо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 xml:space="preserve">Прижал блокирующее кольцо к 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ступице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 xml:space="preserve"> и переместить муфту в нейтральное положение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на вал шестерню четвёртой передачи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на вал упорную шайбу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Напрессовал задний подшипник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159D">
              <w:rPr>
                <w:rFonts w:ascii="Times New Roman" w:hAnsi="Times New Roman"/>
                <w:sz w:val="20"/>
                <w:szCs w:val="20"/>
              </w:rPr>
              <w:t>Запресовал</w:t>
            </w:r>
            <w:proofErr w:type="spellEnd"/>
            <w:r w:rsidRPr="00A9159D">
              <w:rPr>
                <w:rFonts w:ascii="Times New Roman" w:hAnsi="Times New Roman"/>
                <w:sz w:val="20"/>
                <w:szCs w:val="20"/>
              </w:rPr>
              <w:t xml:space="preserve"> упорную шайбу (широкую) и втулку игольчатого подшипника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Соблюдал технику безопасности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Воспользовался технологической документацией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 xml:space="preserve">Спрессовал задний подшипник с первичного вала без повреждений, воспользовался съемником для </w:t>
            </w:r>
            <w:proofErr w:type="spellStart"/>
            <w:r w:rsidRPr="00A9159D">
              <w:rPr>
                <w:rFonts w:ascii="Times New Roman" w:hAnsi="Times New Roman"/>
                <w:sz w:val="20"/>
                <w:szCs w:val="20"/>
              </w:rPr>
              <w:t>выпрессовки</w:t>
            </w:r>
            <w:proofErr w:type="spellEnd"/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магнит в картер сцепления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дифференциал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Обнаружил износ переднего подшипника вторичного вала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совместно первичный и вторичный валы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промежуточную шестерню заднего хода и ось промежуточной шестерни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Попросил штифт на кронштейн включения заднего хода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шток вилки пятой передачи и заднего хода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шток и вилки третьей-четвёртой и второ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й-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 xml:space="preserve"> первой передач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и закрепил картер коробки передач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Выставил необходимый момент затяжки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выключатель фонаря заднего хода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Установил стопорные кольца подшипников первичного и вторичного валов</w:t>
            </w:r>
            <w:proofErr w:type="gramEnd"/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упорную пластину, попросил стопорные шайбы, завернул винты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на вторичный вал игольчатый подшипник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Попросил на вторичный вал кольцо дистанционное игольчатого подшипника шестерни 5 передачи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Напрессовал на первичный вал шестерню пятой передачи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блокирующее кольцо синхронизатора на вал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Напрессовал ступицу синхронизатора на вал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на ступицу пружины, сухари и муфту синхронизатора пятой передачи, вставил шарики в гнезда сухарей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упорную пластину сухарей</w:t>
            </w:r>
          </w:p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синхронизатора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Закрепил вилку пятой передачи, застопорил первичный и вторичный валы, включением передачи, завернул гайки.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Выставил необходимый момент затяжки с помощью динамометрического ключа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фиксирующий штифт вилки пятой передачи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крышку пятой передачи и закрепил крышку пятой передачи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Выставил необходимый момент затяжки с помощью динамометрического ключа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Установил механизм переключения передач. Протянул болты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Проверил вращение валов и включение передач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D87" w:rsidRPr="00A72D87" w:rsidTr="00A72D87">
        <w:tc>
          <w:tcPr>
            <w:tcW w:w="817" w:type="dxa"/>
            <w:vAlign w:val="center"/>
          </w:tcPr>
          <w:p w:rsidR="00A72D87" w:rsidRPr="00A9159D" w:rsidRDefault="00A72D87" w:rsidP="00A72D87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72D87" w:rsidRPr="00A9159D" w:rsidRDefault="00A23E78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3,30</w:t>
            </w:r>
          </w:p>
        </w:tc>
        <w:tc>
          <w:tcPr>
            <w:tcW w:w="4961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Убрал за собой рабочие место, сложил инструмент</w:t>
            </w:r>
          </w:p>
        </w:tc>
        <w:tc>
          <w:tcPr>
            <w:tcW w:w="992" w:type="dxa"/>
            <w:vAlign w:val="center"/>
          </w:tcPr>
          <w:p w:rsidR="00A72D87" w:rsidRPr="00A9159D" w:rsidRDefault="00A72D87" w:rsidP="00A72D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159D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Pr="00A9159D">
              <w:rPr>
                <w:rFonts w:ascii="Times New Roman" w:hAnsi="Times New Roman"/>
                <w:sz w:val="20"/>
                <w:szCs w:val="20"/>
              </w:rPr>
              <w:t>/Н</w:t>
            </w:r>
            <w:proofErr w:type="gramEnd"/>
            <w:r w:rsidRPr="00A9159D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72D87" w:rsidRPr="00A9159D" w:rsidRDefault="00A72D87" w:rsidP="00A72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2D87" w:rsidRPr="00A72D87" w:rsidRDefault="00A72D87" w:rsidP="00A72D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72D87" w:rsidRPr="00A72D87" w:rsidRDefault="00A72D87" w:rsidP="00A72D87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A72D87">
        <w:rPr>
          <w:rFonts w:ascii="Times New Roman" w:hAnsi="Times New Roman" w:cs="Times New Roman"/>
          <w:sz w:val="28"/>
          <w:szCs w:val="28"/>
        </w:rPr>
        <w:t xml:space="preserve">Максимально количество баллов </w:t>
      </w:r>
      <w:r w:rsidR="00A23E78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A72D87">
        <w:rPr>
          <w:rFonts w:ascii="Times New Roman" w:hAnsi="Times New Roman" w:cs="Times New Roman"/>
          <w:sz w:val="28"/>
          <w:szCs w:val="28"/>
        </w:rPr>
        <w:t xml:space="preserve">                                              Результат ________      </w:t>
      </w:r>
    </w:p>
    <w:p w:rsidR="00A72D87" w:rsidRPr="00A72D87" w:rsidRDefault="00A72D87" w:rsidP="00A72D87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A72D87" w:rsidRPr="00A72D87" w:rsidRDefault="00A72D87" w:rsidP="00A72D87">
      <w:pPr>
        <w:spacing w:after="0" w:line="259" w:lineRule="auto"/>
        <w:rPr>
          <w:rFonts w:ascii="Times New Roman" w:hAnsi="Times New Roman" w:cs="Times New Roman"/>
          <w:sz w:val="36"/>
          <w:szCs w:val="36"/>
        </w:rPr>
      </w:pPr>
      <w:r w:rsidRPr="00A72D87">
        <w:rPr>
          <w:rFonts w:ascii="Times New Roman" w:hAnsi="Times New Roman" w:cs="Times New Roman"/>
          <w:sz w:val="28"/>
          <w:szCs w:val="28"/>
        </w:rPr>
        <w:t>Эксперт_________________________________________________________________</w:t>
      </w:r>
    </w:p>
    <w:p w:rsidR="00A72D87" w:rsidRPr="00A72D87" w:rsidRDefault="00A72D87" w:rsidP="00A72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CE5" w:rsidRPr="00172CE5" w:rsidRDefault="00172CE5" w:rsidP="00172CE5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172CE5">
        <w:rPr>
          <w:rFonts w:ascii="Times New Roman" w:eastAsiaTheme="minorHAnsi" w:hAnsi="Times New Roman" w:cs="Times New Roman"/>
          <w:b/>
          <w:bCs/>
          <w:sz w:val="24"/>
          <w:szCs w:val="24"/>
        </w:rPr>
        <w:t>4.1КРИТЕРИИ ОЦЕНКИ ТЕСТОВОГО ЗАДАНИЯ.</w:t>
      </w:r>
    </w:p>
    <w:p w:rsidR="00172CE5" w:rsidRPr="00172CE5" w:rsidRDefault="00172CE5" w:rsidP="00172CE5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72CE5">
        <w:rPr>
          <w:rFonts w:ascii="Times New Roman" w:eastAsiaTheme="minorHAnsi" w:hAnsi="Times New Roman" w:cs="Times New Roman"/>
          <w:b/>
          <w:bCs/>
          <w:sz w:val="24"/>
          <w:szCs w:val="24"/>
        </w:rPr>
        <w:t>К=А/</w:t>
      </w:r>
      <w:proofErr w:type="gramStart"/>
      <w:r w:rsidRPr="00172CE5">
        <w:rPr>
          <w:rFonts w:ascii="Times New Roman" w:eastAsiaTheme="minorHAnsi" w:hAnsi="Times New Roman" w:cs="Times New Roman"/>
          <w:b/>
          <w:bCs/>
          <w:sz w:val="24"/>
          <w:szCs w:val="24"/>
        </w:rPr>
        <w:t>Р</w:t>
      </w:r>
      <w:proofErr w:type="gramEnd"/>
      <w:r w:rsidRPr="00172CE5">
        <w:rPr>
          <w:rFonts w:ascii="Times New Roman" w:eastAsiaTheme="minorHAnsi" w:hAnsi="Times New Roman" w:cs="Times New Roman"/>
          <w:b/>
          <w:bCs/>
          <w:sz w:val="24"/>
          <w:szCs w:val="24"/>
        </w:rPr>
        <w:t>,</w:t>
      </w:r>
    </w:p>
    <w:p w:rsidR="00172CE5" w:rsidRPr="00172CE5" w:rsidRDefault="00172CE5" w:rsidP="00172CE5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72CE5">
        <w:rPr>
          <w:rFonts w:ascii="Times New Roman" w:eastAsiaTheme="minorHAnsi" w:hAnsi="Times New Roman" w:cs="Times New Roman"/>
          <w:b/>
          <w:bCs/>
          <w:sz w:val="24"/>
          <w:szCs w:val="24"/>
        </w:rPr>
        <w:t>где </w:t>
      </w:r>
      <w:r w:rsidRPr="00172CE5">
        <w:rPr>
          <w:rFonts w:ascii="Times New Roman" w:eastAsiaTheme="minorHAnsi" w:hAnsi="Times New Roman" w:cs="Times New Roman"/>
          <w:sz w:val="24"/>
          <w:szCs w:val="24"/>
        </w:rPr>
        <w:t xml:space="preserve">К - коэффициент усвоения,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А – число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выполненых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заданий,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Theme="minorHAnsi" w:hAnsi="Times New Roman" w:cs="Times New Roman"/>
          <w:sz w:val="24"/>
          <w:szCs w:val="24"/>
        </w:rPr>
        <w:t xml:space="preserve"> - общее число заданий</w:t>
      </w:r>
      <w:r w:rsidRPr="00172CE5">
        <w:rPr>
          <w:rFonts w:ascii="Times New Roman" w:eastAsiaTheme="minorHAnsi" w:hAnsi="Times New Roman" w:cs="Times New Roman"/>
          <w:sz w:val="24"/>
          <w:szCs w:val="24"/>
        </w:rPr>
        <w:t>.</w:t>
      </w:r>
    </w:p>
    <w:tbl>
      <w:tblPr>
        <w:tblW w:w="66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4"/>
        <w:gridCol w:w="4145"/>
      </w:tblGrid>
      <w:tr w:rsidR="00172CE5" w:rsidRPr="00172CE5" w:rsidTr="008E64A0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E5" w:rsidRPr="00172CE5" w:rsidRDefault="00172CE5" w:rsidP="00172CE5">
            <w:pPr>
              <w:spacing w:after="0" w:line="36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72CE5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Коэффициент усвоения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E5" w:rsidRPr="00172CE5" w:rsidRDefault="00172CE5" w:rsidP="00172CE5">
            <w:pPr>
              <w:spacing w:after="0" w:line="36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72CE5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Оценка</w:t>
            </w:r>
          </w:p>
        </w:tc>
      </w:tr>
      <w:tr w:rsidR="00172CE5" w:rsidRPr="00172CE5" w:rsidTr="008E64A0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E5" w:rsidRPr="00172CE5" w:rsidRDefault="00172CE5" w:rsidP="00172CE5">
            <w:pPr>
              <w:spacing w:after="0" w:line="36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72CE5">
              <w:rPr>
                <w:rFonts w:ascii="Times New Roman" w:eastAsiaTheme="minorHAnsi" w:hAnsi="Times New Roman" w:cs="Times New Roman"/>
                <w:sz w:val="20"/>
                <w:szCs w:val="20"/>
              </w:rPr>
              <w:t>0,9-1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E5" w:rsidRPr="00172CE5" w:rsidRDefault="00172CE5" w:rsidP="00172CE5">
            <w:pPr>
              <w:spacing w:after="0" w:line="36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72CE5">
              <w:rPr>
                <w:rFonts w:ascii="Times New Roman" w:eastAsiaTheme="minorHAnsi" w:hAnsi="Times New Roman" w:cs="Times New Roman"/>
                <w:sz w:val="20"/>
                <w:szCs w:val="20"/>
              </w:rPr>
              <w:t>«5»</w:t>
            </w:r>
          </w:p>
        </w:tc>
      </w:tr>
      <w:tr w:rsidR="00172CE5" w:rsidRPr="00172CE5" w:rsidTr="008E64A0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E5" w:rsidRPr="00172CE5" w:rsidRDefault="00172CE5" w:rsidP="00172CE5">
            <w:pPr>
              <w:spacing w:after="0" w:line="36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72CE5">
              <w:rPr>
                <w:rFonts w:ascii="Times New Roman" w:eastAsiaTheme="minorHAnsi" w:hAnsi="Times New Roman" w:cs="Times New Roman"/>
                <w:sz w:val="20"/>
                <w:szCs w:val="20"/>
              </w:rPr>
              <w:t>0,8-0,89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E5" w:rsidRPr="00172CE5" w:rsidRDefault="00172CE5" w:rsidP="00172CE5">
            <w:pPr>
              <w:spacing w:after="0" w:line="36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72CE5">
              <w:rPr>
                <w:rFonts w:ascii="Times New Roman" w:eastAsiaTheme="minorHAnsi" w:hAnsi="Times New Roman" w:cs="Times New Roman"/>
                <w:sz w:val="20"/>
                <w:szCs w:val="20"/>
              </w:rPr>
              <w:t>«4»</w:t>
            </w:r>
          </w:p>
        </w:tc>
      </w:tr>
      <w:tr w:rsidR="00172CE5" w:rsidRPr="00172CE5" w:rsidTr="008E64A0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E5" w:rsidRPr="00172CE5" w:rsidRDefault="00172CE5" w:rsidP="00172CE5">
            <w:pPr>
              <w:spacing w:after="0" w:line="36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72CE5">
              <w:rPr>
                <w:rFonts w:ascii="Times New Roman" w:eastAsiaTheme="minorHAnsi" w:hAnsi="Times New Roman" w:cs="Times New Roman"/>
                <w:sz w:val="20"/>
                <w:szCs w:val="20"/>
              </w:rPr>
              <w:t>0,7-0,79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E5" w:rsidRPr="00172CE5" w:rsidRDefault="00172CE5" w:rsidP="00172CE5">
            <w:pPr>
              <w:spacing w:after="0" w:line="36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72CE5">
              <w:rPr>
                <w:rFonts w:ascii="Times New Roman" w:eastAsiaTheme="minorHAnsi" w:hAnsi="Times New Roman" w:cs="Times New Roman"/>
                <w:sz w:val="20"/>
                <w:szCs w:val="20"/>
              </w:rPr>
              <w:t>«3»</w:t>
            </w:r>
          </w:p>
        </w:tc>
      </w:tr>
      <w:tr w:rsidR="00172CE5" w:rsidRPr="00172CE5" w:rsidTr="008E64A0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E5" w:rsidRPr="00172CE5" w:rsidRDefault="00172CE5" w:rsidP="00172CE5">
            <w:pPr>
              <w:spacing w:after="0" w:line="36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72CE5">
              <w:rPr>
                <w:rFonts w:ascii="Times New Roman" w:eastAsiaTheme="minorHAnsi" w:hAnsi="Times New Roman" w:cs="Times New Roman"/>
                <w:sz w:val="20"/>
                <w:szCs w:val="20"/>
              </w:rPr>
              <w:t>менее 0,7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CE5" w:rsidRPr="00172CE5" w:rsidRDefault="00172CE5" w:rsidP="00172CE5">
            <w:pPr>
              <w:spacing w:after="0" w:line="36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72CE5">
              <w:rPr>
                <w:rFonts w:ascii="Times New Roman" w:eastAsiaTheme="minorHAnsi" w:hAnsi="Times New Roman" w:cs="Times New Roman"/>
                <w:sz w:val="20"/>
                <w:szCs w:val="20"/>
              </w:rPr>
              <w:t>«2»</w:t>
            </w:r>
          </w:p>
        </w:tc>
      </w:tr>
    </w:tbl>
    <w:p w:rsidR="00A72D87" w:rsidRDefault="00A72D8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AB2905" w:rsidRDefault="00AB29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AB2905" w:rsidRDefault="00AB29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AB2905" w:rsidRDefault="00AB29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AB2905" w:rsidRDefault="00AB29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AB2905" w:rsidRDefault="00AB29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B2905" w:rsidTr="00AB2905">
        <w:tc>
          <w:tcPr>
            <w:tcW w:w="4927" w:type="dxa"/>
          </w:tcPr>
          <w:p w:rsidR="00AB2905" w:rsidRPr="00AB2905" w:rsidRDefault="00AB2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4927" w:type="dxa"/>
          </w:tcPr>
          <w:p w:rsidR="00AB2905" w:rsidRPr="00AB2905" w:rsidRDefault="00AB2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после</w:t>
            </w:r>
          </w:p>
        </w:tc>
      </w:tr>
      <w:tr w:rsidR="00AB2905" w:rsidRPr="00AB2905" w:rsidTr="00AB2905">
        <w:tc>
          <w:tcPr>
            <w:tcW w:w="4927" w:type="dxa"/>
          </w:tcPr>
          <w:p w:rsidR="00AB2905" w:rsidRPr="00AB2905" w:rsidRDefault="00AB2905" w:rsidP="00AB2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B29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Тема</w:t>
            </w:r>
            <w:proofErr w:type="spellEnd"/>
            <w:r w:rsidRPr="00AB29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1.10.</w:t>
            </w:r>
          </w:p>
          <w:p w:rsidR="00AB2905" w:rsidRDefault="00AB2905" w:rsidP="00AB2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B29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Техническое</w:t>
            </w:r>
            <w:proofErr w:type="spellEnd"/>
            <w:r w:rsidRPr="00AB29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29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обслуживание</w:t>
            </w:r>
            <w:proofErr w:type="spellEnd"/>
            <w:r w:rsidRPr="00AB29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29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тормозной</w:t>
            </w:r>
            <w:proofErr w:type="spellEnd"/>
            <w:r w:rsidRPr="00AB29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29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системы</w:t>
            </w:r>
            <w:proofErr w:type="spellEnd"/>
          </w:p>
        </w:tc>
        <w:tc>
          <w:tcPr>
            <w:tcW w:w="4927" w:type="dxa"/>
          </w:tcPr>
          <w:p w:rsidR="00AB2905" w:rsidRPr="00AB2905" w:rsidRDefault="00AB2905" w:rsidP="00AB2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905">
              <w:rPr>
                <w:rFonts w:ascii="Times New Roman" w:hAnsi="Times New Roman" w:cs="Times New Roman"/>
                <w:sz w:val="20"/>
                <w:szCs w:val="20"/>
              </w:rPr>
              <w:t>Тема 1.10.</w:t>
            </w:r>
          </w:p>
          <w:p w:rsidR="00AB2905" w:rsidRPr="00AB2905" w:rsidRDefault="00AB2905" w:rsidP="00AB2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905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тормозной системы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замена тормозной жидкости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помаши стенда. </w:t>
            </w:r>
          </w:p>
        </w:tc>
      </w:tr>
    </w:tbl>
    <w:p w:rsidR="00AB2905" w:rsidRPr="00AB2905" w:rsidRDefault="00AB29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B2905" w:rsidRPr="00AB2905">
      <w:pgSz w:w="11906" w:h="16838"/>
      <w:pgMar w:top="567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7D0F"/>
    <w:multiLevelType w:val="multilevel"/>
    <w:tmpl w:val="EADA30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17C794A"/>
    <w:multiLevelType w:val="multilevel"/>
    <w:tmpl w:val="CCCE9A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471617F"/>
    <w:multiLevelType w:val="multilevel"/>
    <w:tmpl w:val="265E53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A684FF8"/>
    <w:multiLevelType w:val="hybridMultilevel"/>
    <w:tmpl w:val="4210DAC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64A16"/>
    <w:multiLevelType w:val="multilevel"/>
    <w:tmpl w:val="C9E61940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7B30449"/>
    <w:multiLevelType w:val="multilevel"/>
    <w:tmpl w:val="160076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75191C"/>
    <w:multiLevelType w:val="multilevel"/>
    <w:tmpl w:val="556ED6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A6F"/>
    <w:rsid w:val="00045DED"/>
    <w:rsid w:val="00172CE5"/>
    <w:rsid w:val="002A6A6F"/>
    <w:rsid w:val="00430C3A"/>
    <w:rsid w:val="004D6CAD"/>
    <w:rsid w:val="00780F15"/>
    <w:rsid w:val="00832E3C"/>
    <w:rsid w:val="008A71AC"/>
    <w:rsid w:val="00A23E78"/>
    <w:rsid w:val="00A72D87"/>
    <w:rsid w:val="00A9159D"/>
    <w:rsid w:val="00AB2905"/>
    <w:rsid w:val="00F01FFF"/>
    <w:rsid w:val="00F5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qFormat/>
    <w:pPr>
      <w:keepNext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D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21">
    <w:name w:val="Основной текст 2 Знак"/>
    <w:basedOn w:val="a0"/>
    <w:qFormat/>
    <w:rPr>
      <w:rFonts w:eastAsia="Calibri"/>
      <w:lang w:eastAsia="ru-RU"/>
    </w:rPr>
  </w:style>
  <w:style w:type="character" w:styleId="a6">
    <w:name w:val="FollowedHyperlink"/>
    <w:basedOn w:val="a0"/>
    <w:qFormat/>
    <w:rPr>
      <w:color w:val="800080"/>
      <w:u w:val="single"/>
    </w:rPr>
  </w:style>
  <w:style w:type="character" w:styleId="a7">
    <w:name w:val="page number"/>
    <w:basedOn w:val="a0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No Spacing"/>
    <w:qFormat/>
    <w:rPr>
      <w:rFonts w:cs="Calibri"/>
      <w:sz w:val="22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List Paragraph"/>
    <w:basedOn w:val="a"/>
    <w:qFormat/>
    <w:pPr>
      <w:ind w:left="720"/>
      <w:contextualSpacing/>
    </w:pPr>
  </w:style>
  <w:style w:type="paragraph" w:styleId="af2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22">
    <w:name w:val="Body Text 2"/>
    <w:basedOn w:val="a"/>
    <w:qFormat/>
    <w:pPr>
      <w:spacing w:after="120" w:line="480" w:lineRule="auto"/>
    </w:pPr>
    <w:rPr>
      <w:lang w:eastAsia="ru-RU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character" w:customStyle="1" w:styleId="20">
    <w:name w:val="Заголовок 2 Знак"/>
    <w:basedOn w:val="a0"/>
    <w:link w:val="2"/>
    <w:uiPriority w:val="9"/>
    <w:semiHidden/>
    <w:rsid w:val="00A72D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next w:val="af4"/>
    <w:uiPriority w:val="59"/>
    <w:rsid w:val="00A72D87"/>
    <w:rPr>
      <w:rFonts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59"/>
    <w:rsid w:val="00A72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r.ru/" TargetMode="External"/><Relationship Id="rId18" Type="http://schemas.openxmlformats.org/officeDocument/2006/relationships/hyperlink" Target="http://www.alleng.ru/edu/comp.htm" TargetMode="External"/><Relationship Id="rId26" Type="http://schemas.openxmlformats.org/officeDocument/2006/relationships/hyperlink" Target="http://www.alleng.ru/edu/comp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lleng.ru/edu/comp.htm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ozon.ru/context/detail/id/857710/" TargetMode="External"/><Relationship Id="rId12" Type="http://schemas.openxmlformats.org/officeDocument/2006/relationships/hyperlink" Target="http://www.driveforce.ru/" TargetMode="External"/><Relationship Id="rId17" Type="http://schemas.openxmlformats.org/officeDocument/2006/relationships/hyperlink" Target="http://www.complexdoc.ru/" TargetMode="External"/><Relationship Id="rId25" Type="http://schemas.openxmlformats.org/officeDocument/2006/relationships/hyperlink" Target="http://www.alleng.ru/edu/comp.htm" TargetMode="External"/><Relationship Id="rId33" Type="http://schemas.openxmlformats.org/officeDocument/2006/relationships/hyperlink" Target="http://avtolo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.edu.ru/" TargetMode="External"/><Relationship Id="rId20" Type="http://schemas.openxmlformats.org/officeDocument/2006/relationships/hyperlink" Target="http://www.alleng.ru/edu/comp.htm" TargetMode="External"/><Relationship Id="rId29" Type="http://schemas.openxmlformats.org/officeDocument/2006/relationships/hyperlink" Target="http://www.alleng.ru/edu/comp.htm" TargetMode="External"/><Relationship Id="rId1" Type="http://schemas.openxmlformats.org/officeDocument/2006/relationships/numbering" Target="numbering.xml"/><Relationship Id="rId6" Type="http://schemas.openxmlformats.org/officeDocument/2006/relationships/hyperlink" Target="&#1050;&#1091;&#1079;&#1085;&#1077;&#1094;&#1086;&#1074;" TargetMode="External"/><Relationship Id="rId11" Type="http://schemas.openxmlformats.org/officeDocument/2006/relationships/hyperlink" Target="http://www.ozon.ru/context/detail/id/857710/" TargetMode="External"/><Relationship Id="rId24" Type="http://schemas.openxmlformats.org/officeDocument/2006/relationships/hyperlink" Target="http://www.alleng.ru/edu/comp.htm" TargetMode="External"/><Relationship Id="rId32" Type="http://schemas.openxmlformats.org/officeDocument/2006/relationships/hyperlink" Target="http://www.ict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.gov.ru/" TargetMode="External"/><Relationship Id="rId23" Type="http://schemas.openxmlformats.org/officeDocument/2006/relationships/hyperlink" Target="http://www.alleng.ru/edu/comp.htm" TargetMode="External"/><Relationship Id="rId28" Type="http://schemas.openxmlformats.org/officeDocument/2006/relationships/hyperlink" Target="http://www.alleng.ru/edu/comp.htm" TargetMode="External"/><Relationship Id="rId10" Type="http://schemas.openxmlformats.org/officeDocument/2006/relationships/hyperlink" Target="&#1055;&#1086;&#1082;&#1088;&#1086;&#1074;&#1089;&#1082;&#1080;&#1081;" TargetMode="External"/><Relationship Id="rId19" Type="http://schemas.openxmlformats.org/officeDocument/2006/relationships/hyperlink" Target="http://www.alleng.ru/edu/comp.htm" TargetMode="External"/><Relationship Id="rId31" Type="http://schemas.openxmlformats.org/officeDocument/2006/relationships/hyperlink" Target="http://www.ict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zon.ru/context/detail/id/857710/" TargetMode="External"/><Relationship Id="rId14" Type="http://schemas.openxmlformats.org/officeDocument/2006/relationships/hyperlink" Target="http://www.metod-kopilka.ru/page-1.html" TargetMode="External"/><Relationship Id="rId22" Type="http://schemas.openxmlformats.org/officeDocument/2006/relationships/hyperlink" Target="http://www.alleng.ru/edu/comp.htm" TargetMode="External"/><Relationship Id="rId27" Type="http://schemas.openxmlformats.org/officeDocument/2006/relationships/hyperlink" Target="http://www.alleng.ru/edu/comp.htm" TargetMode="External"/><Relationship Id="rId30" Type="http://schemas.openxmlformats.org/officeDocument/2006/relationships/hyperlink" Target="http://www.alleng.ru/edu/comp.htm" TargetMode="External"/><Relationship Id="rId35" Type="http://schemas.openxmlformats.org/officeDocument/2006/relationships/theme" Target="theme/theme1.xml"/><Relationship Id="rId8" Type="http://schemas.openxmlformats.org/officeDocument/2006/relationships/hyperlink" Target="&#1056;&#1086;&#1076;&#1080;&#1095;&#1077;&#107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20</Pages>
  <Words>7125</Words>
  <Characters>40613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dc:description/>
  <cp:lastModifiedBy>User</cp:lastModifiedBy>
  <cp:revision>45</cp:revision>
  <cp:lastPrinted>2020-01-21T11:38:00Z</cp:lastPrinted>
  <dcterms:created xsi:type="dcterms:W3CDTF">2014-09-08T14:07:00Z</dcterms:created>
  <dcterms:modified xsi:type="dcterms:W3CDTF">2021-03-17T10:41:00Z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