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ECF" w:rsidRPr="0070598E" w:rsidRDefault="00047ECF" w:rsidP="00047ECF">
      <w:pPr>
        <w:spacing w:after="200" w:line="276" w:lineRule="auto"/>
        <w:contextualSpacing/>
        <w:jc w:val="center"/>
        <w:rPr>
          <w:rFonts w:eastAsia="Calibri"/>
          <w:lang w:eastAsia="en-US"/>
        </w:rPr>
      </w:pPr>
      <w:r w:rsidRPr="0070598E">
        <w:rPr>
          <w:rFonts w:eastAsia="Calibri"/>
          <w:lang w:eastAsia="en-US"/>
        </w:rPr>
        <w:t>Государственное автономное профессиональное образовательное учреждение</w:t>
      </w:r>
    </w:p>
    <w:p w:rsidR="00047ECF" w:rsidRPr="0070598E" w:rsidRDefault="00047ECF" w:rsidP="00047ECF">
      <w:pPr>
        <w:spacing w:after="200" w:line="276" w:lineRule="auto"/>
        <w:contextualSpacing/>
        <w:jc w:val="center"/>
        <w:rPr>
          <w:rFonts w:eastAsia="Calibri"/>
          <w:lang w:eastAsia="en-US"/>
        </w:rPr>
      </w:pPr>
      <w:r w:rsidRPr="0070598E">
        <w:rPr>
          <w:rFonts w:eastAsia="Calibri"/>
          <w:lang w:eastAsia="en-US"/>
        </w:rPr>
        <w:t>Тюменской области «Тобольский многопрофильный техникум»</w:t>
      </w:r>
    </w:p>
    <w:p w:rsidR="00047ECF" w:rsidRPr="0070598E" w:rsidRDefault="00047ECF" w:rsidP="00047ECF">
      <w:pPr>
        <w:spacing w:after="200" w:line="276" w:lineRule="auto"/>
        <w:ind w:left="-567"/>
        <w:jc w:val="right"/>
        <w:rPr>
          <w:rFonts w:eastAsia="Calibri"/>
          <w:lang w:eastAsia="en-US"/>
        </w:rPr>
      </w:pPr>
    </w:p>
    <w:p w:rsidR="00047ECF" w:rsidRPr="0070598E" w:rsidRDefault="00047ECF" w:rsidP="0070598E">
      <w:pPr>
        <w:spacing w:after="200" w:line="276" w:lineRule="auto"/>
        <w:jc w:val="right"/>
        <w:rPr>
          <w:rFonts w:eastAsia="Calibri"/>
          <w:lang w:eastAsia="en-US"/>
        </w:rPr>
      </w:pPr>
      <w:r w:rsidRPr="0070598E">
        <w:rPr>
          <w:rFonts w:eastAsia="Calibri"/>
          <w:lang w:eastAsia="en-US"/>
        </w:rPr>
        <w:t xml:space="preserve">                                                                                                                                                                  УТВЕРЖДАЮ:</w:t>
      </w:r>
    </w:p>
    <w:p w:rsidR="00047ECF" w:rsidRPr="0070598E" w:rsidRDefault="00047ECF" w:rsidP="00047ECF">
      <w:pPr>
        <w:spacing w:after="200" w:line="276" w:lineRule="auto"/>
        <w:ind w:left="-567"/>
        <w:jc w:val="right"/>
        <w:rPr>
          <w:rFonts w:eastAsia="Calibri"/>
          <w:lang w:eastAsia="en-US"/>
        </w:rPr>
      </w:pPr>
      <w:r w:rsidRPr="0070598E">
        <w:rPr>
          <w:rFonts w:eastAsia="Calibri"/>
          <w:lang w:eastAsia="en-US"/>
        </w:rPr>
        <w:t>заместитель директора</w:t>
      </w:r>
    </w:p>
    <w:p w:rsidR="00047ECF" w:rsidRPr="0070598E" w:rsidRDefault="00047ECF" w:rsidP="00047ECF">
      <w:pPr>
        <w:spacing w:after="200" w:line="276" w:lineRule="auto"/>
        <w:ind w:left="-567"/>
        <w:jc w:val="right"/>
        <w:rPr>
          <w:rFonts w:eastAsia="Calibri"/>
          <w:lang w:eastAsia="en-US"/>
        </w:rPr>
      </w:pPr>
      <w:r w:rsidRPr="0070598E">
        <w:rPr>
          <w:rFonts w:eastAsia="Calibri"/>
          <w:lang w:eastAsia="en-US"/>
        </w:rPr>
        <w:t>по учебно-производственной работе</w:t>
      </w:r>
    </w:p>
    <w:p w:rsidR="00047ECF" w:rsidRPr="0070598E" w:rsidRDefault="00047ECF" w:rsidP="00047ECF">
      <w:pPr>
        <w:spacing w:after="200" w:line="276" w:lineRule="auto"/>
        <w:ind w:left="-567"/>
        <w:jc w:val="right"/>
        <w:rPr>
          <w:rFonts w:eastAsia="Calibri"/>
          <w:lang w:eastAsia="en-US"/>
        </w:rPr>
      </w:pPr>
      <w:r w:rsidRPr="0070598E">
        <w:rPr>
          <w:rFonts w:eastAsia="Calibri"/>
          <w:lang w:eastAsia="en-US"/>
        </w:rPr>
        <w:t>___________________Н.Л. Попова</w:t>
      </w:r>
    </w:p>
    <w:p w:rsidR="00047ECF" w:rsidRPr="0070598E" w:rsidRDefault="00B93C1F" w:rsidP="00047ECF">
      <w:pPr>
        <w:spacing w:after="200" w:line="276" w:lineRule="auto"/>
        <w:ind w:left="-567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«____» ____________________2020</w:t>
      </w:r>
      <w:r w:rsidR="00047ECF" w:rsidRPr="0070598E">
        <w:rPr>
          <w:rFonts w:eastAsia="Calibri"/>
          <w:lang w:eastAsia="en-US"/>
        </w:rPr>
        <w:t>г.</w:t>
      </w:r>
    </w:p>
    <w:p w:rsidR="004911F3" w:rsidRPr="0070598E" w:rsidRDefault="004911F3" w:rsidP="0004151E">
      <w:pPr>
        <w:widowControl w:val="0"/>
        <w:suppressAutoHyphens/>
        <w:autoSpaceDE w:val="0"/>
        <w:autoSpaceDN w:val="0"/>
        <w:adjustRightInd w:val="0"/>
        <w:spacing w:line="360" w:lineRule="auto"/>
        <w:jc w:val="right"/>
        <w:rPr>
          <w:rFonts w:eastAsia="Calibri"/>
          <w:b/>
        </w:rPr>
      </w:pPr>
    </w:p>
    <w:p w:rsidR="004911F3" w:rsidRPr="0070598E" w:rsidRDefault="004911F3" w:rsidP="0004151E">
      <w:pPr>
        <w:widowControl w:val="0"/>
        <w:suppressAutoHyphens/>
        <w:autoSpaceDE w:val="0"/>
        <w:autoSpaceDN w:val="0"/>
        <w:adjustRightInd w:val="0"/>
        <w:spacing w:line="360" w:lineRule="auto"/>
        <w:jc w:val="right"/>
        <w:rPr>
          <w:rFonts w:eastAsia="Calibri"/>
          <w:b/>
        </w:rPr>
      </w:pPr>
    </w:p>
    <w:p w:rsidR="004911F3" w:rsidRPr="0070598E" w:rsidRDefault="004911F3" w:rsidP="0004151E">
      <w:pPr>
        <w:widowControl w:val="0"/>
        <w:suppressAutoHyphens/>
        <w:autoSpaceDE w:val="0"/>
        <w:autoSpaceDN w:val="0"/>
        <w:adjustRightInd w:val="0"/>
        <w:spacing w:line="360" w:lineRule="auto"/>
        <w:jc w:val="right"/>
        <w:rPr>
          <w:rFonts w:eastAsia="Calibri"/>
          <w:b/>
        </w:rPr>
      </w:pPr>
    </w:p>
    <w:p w:rsidR="004911F3" w:rsidRPr="0070598E" w:rsidRDefault="004911F3" w:rsidP="0004151E">
      <w:pPr>
        <w:widowControl w:val="0"/>
        <w:suppressAutoHyphens/>
        <w:autoSpaceDE w:val="0"/>
        <w:autoSpaceDN w:val="0"/>
        <w:adjustRightInd w:val="0"/>
        <w:spacing w:line="360" w:lineRule="auto"/>
        <w:jc w:val="right"/>
        <w:rPr>
          <w:rFonts w:eastAsia="Calibri"/>
          <w:b/>
        </w:rPr>
      </w:pPr>
    </w:p>
    <w:p w:rsidR="004911F3" w:rsidRDefault="004911F3" w:rsidP="0004151E">
      <w:pPr>
        <w:widowControl w:val="0"/>
        <w:suppressAutoHyphens/>
        <w:autoSpaceDE w:val="0"/>
        <w:autoSpaceDN w:val="0"/>
        <w:adjustRightInd w:val="0"/>
        <w:spacing w:line="360" w:lineRule="auto"/>
        <w:jc w:val="right"/>
        <w:rPr>
          <w:rFonts w:eastAsia="Calibri"/>
          <w:b/>
        </w:rPr>
      </w:pPr>
    </w:p>
    <w:p w:rsidR="00B55229" w:rsidRPr="0070598E" w:rsidRDefault="00B55229" w:rsidP="0004151E">
      <w:pPr>
        <w:widowControl w:val="0"/>
        <w:suppressAutoHyphens/>
        <w:autoSpaceDE w:val="0"/>
        <w:autoSpaceDN w:val="0"/>
        <w:adjustRightInd w:val="0"/>
        <w:spacing w:line="360" w:lineRule="auto"/>
        <w:jc w:val="right"/>
        <w:rPr>
          <w:rFonts w:eastAsia="Calibri"/>
          <w:b/>
        </w:rPr>
      </w:pPr>
    </w:p>
    <w:p w:rsidR="004911F3" w:rsidRPr="0070598E" w:rsidRDefault="004911F3" w:rsidP="0004151E">
      <w:pPr>
        <w:widowControl w:val="0"/>
        <w:suppressAutoHyphens/>
        <w:autoSpaceDE w:val="0"/>
        <w:autoSpaceDN w:val="0"/>
        <w:adjustRightInd w:val="0"/>
        <w:spacing w:line="360" w:lineRule="auto"/>
        <w:jc w:val="right"/>
        <w:rPr>
          <w:caps/>
        </w:rPr>
      </w:pPr>
    </w:p>
    <w:p w:rsidR="007E6205" w:rsidRPr="0070598E" w:rsidRDefault="0004151E" w:rsidP="00047EC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70598E">
        <w:rPr>
          <w:b/>
          <w:caps/>
        </w:rPr>
        <w:t>Рабочая ПРОГРАММа ПРОФЕССИОНАЛЬНОГО МОДУЛЯ</w:t>
      </w:r>
    </w:p>
    <w:p w:rsidR="0004151E" w:rsidRPr="0070598E" w:rsidRDefault="00734D2E" w:rsidP="00B2589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  <w:r w:rsidRPr="0070598E">
        <w:t>ПМ.04</w:t>
      </w:r>
      <w:r w:rsidR="00B25893" w:rsidRPr="0070598E">
        <w:t xml:space="preserve"> </w:t>
      </w:r>
      <w:r w:rsidR="00215B8E" w:rsidRPr="0070598E">
        <w:t>Выполнение работ по одной или нескольким профессиям рабочих</w:t>
      </w:r>
      <w:r w:rsidR="00AA2CF0" w:rsidRPr="0070598E">
        <w:t>, должностям</w:t>
      </w:r>
      <w:r w:rsidR="00215B8E" w:rsidRPr="0070598E">
        <w:t xml:space="preserve"> служащих</w:t>
      </w:r>
    </w:p>
    <w:p w:rsidR="00047ECF" w:rsidRPr="0070598E" w:rsidRDefault="00047ECF" w:rsidP="00047EC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</w:pPr>
      <w:r w:rsidRPr="0070598E">
        <w:t>23.03.07 Техническое обслуживание и ремонт  двигателей, систем и агрегатов автомобилей</w:t>
      </w:r>
    </w:p>
    <w:p w:rsidR="0004151E" w:rsidRPr="0070598E" w:rsidRDefault="0004151E" w:rsidP="0004151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</w:pPr>
    </w:p>
    <w:p w:rsidR="0004151E" w:rsidRPr="0070598E" w:rsidRDefault="0004151E" w:rsidP="0004151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</w:pPr>
    </w:p>
    <w:p w:rsidR="0004151E" w:rsidRPr="0070598E" w:rsidRDefault="0004151E" w:rsidP="0004151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</w:pPr>
    </w:p>
    <w:p w:rsidR="0004151E" w:rsidRPr="0070598E" w:rsidRDefault="0004151E" w:rsidP="0004151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</w:pPr>
    </w:p>
    <w:p w:rsidR="0004151E" w:rsidRPr="0070598E" w:rsidRDefault="0004151E" w:rsidP="0004151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</w:pPr>
    </w:p>
    <w:p w:rsidR="0004151E" w:rsidRPr="0070598E" w:rsidRDefault="0004151E" w:rsidP="0004151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</w:pPr>
    </w:p>
    <w:p w:rsidR="00AA2CF0" w:rsidRPr="0070598E" w:rsidRDefault="00AA2CF0" w:rsidP="00AA2C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</w:pPr>
    </w:p>
    <w:p w:rsidR="00AA2CF0" w:rsidRPr="0070598E" w:rsidRDefault="00AA2CF0" w:rsidP="00AA2C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</w:pPr>
    </w:p>
    <w:p w:rsidR="00AA2CF0" w:rsidRPr="0070598E" w:rsidRDefault="00AA2CF0" w:rsidP="00AA2C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</w:pPr>
    </w:p>
    <w:p w:rsidR="00AA2CF0" w:rsidRPr="0070598E" w:rsidRDefault="00AA2CF0" w:rsidP="00AA2C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</w:pPr>
    </w:p>
    <w:p w:rsidR="00AA2CF0" w:rsidRPr="0070598E" w:rsidRDefault="00AA2CF0" w:rsidP="00AA2C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</w:pPr>
    </w:p>
    <w:p w:rsidR="00AA2CF0" w:rsidRPr="0070598E" w:rsidRDefault="00AA2CF0" w:rsidP="00AA2C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</w:pPr>
    </w:p>
    <w:p w:rsidR="00AA2CF0" w:rsidRPr="0070598E" w:rsidRDefault="00B93C1F" w:rsidP="00B93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</w:pPr>
      <w:r>
        <w:t>Тобольск</w:t>
      </w:r>
    </w:p>
    <w:p w:rsidR="00A03E1E" w:rsidRPr="0070598E" w:rsidRDefault="00B93C1F" w:rsidP="007059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sectPr w:rsidR="00A03E1E" w:rsidRPr="0070598E" w:rsidSect="00B55229">
          <w:footerReference w:type="even" r:id="rId9"/>
          <w:footerReference w:type="default" r:id="rId10"/>
          <w:pgSz w:w="11906" w:h="16838"/>
          <w:pgMar w:top="1134" w:right="1134" w:bottom="1134" w:left="1701" w:header="284" w:footer="284" w:gutter="0"/>
          <w:pgNumType w:start="1"/>
          <w:cols w:space="720"/>
          <w:docGrid w:linePitch="326"/>
        </w:sectPr>
      </w:pPr>
      <w:r>
        <w:rPr>
          <w:bCs/>
        </w:rPr>
        <w:t>2020</w:t>
      </w:r>
      <w:r w:rsidR="00FE02F9" w:rsidRPr="0070598E">
        <w:rPr>
          <w:bCs/>
        </w:rPr>
        <w:t xml:space="preserve"> г</w:t>
      </w:r>
    </w:p>
    <w:p w:rsidR="007779CB" w:rsidRPr="0070598E" w:rsidRDefault="007779CB" w:rsidP="00FE02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7779CB" w:rsidRPr="0070598E" w:rsidRDefault="007779CB" w:rsidP="00FE02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7779CB" w:rsidRPr="0070598E" w:rsidRDefault="007779CB" w:rsidP="007779CB">
      <w:pPr>
        <w:spacing w:line="276" w:lineRule="auto"/>
        <w:rPr>
          <w:rFonts w:eastAsia="Calibri"/>
          <w:b/>
          <w:bCs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2"/>
        <w:gridCol w:w="2322"/>
        <w:gridCol w:w="2322"/>
        <w:gridCol w:w="2322"/>
      </w:tblGrid>
      <w:tr w:rsidR="007779CB" w:rsidRPr="0070598E" w:rsidTr="0070598E">
        <w:tc>
          <w:tcPr>
            <w:tcW w:w="2837" w:type="dxa"/>
            <w:shd w:val="clear" w:color="auto" w:fill="auto"/>
          </w:tcPr>
          <w:p w:rsidR="007779CB" w:rsidRPr="0070598E" w:rsidRDefault="007779CB" w:rsidP="007779CB">
            <w:pPr>
              <w:jc w:val="center"/>
              <w:rPr>
                <w:rFonts w:eastAsia="Calibri"/>
                <w:lang w:eastAsia="en-US"/>
              </w:rPr>
            </w:pPr>
            <w:r w:rsidRPr="0070598E">
              <w:rPr>
                <w:rFonts w:eastAsia="Calibri"/>
                <w:lang w:eastAsia="en-US"/>
              </w:rPr>
              <w:t>2019</w:t>
            </w:r>
          </w:p>
        </w:tc>
        <w:tc>
          <w:tcPr>
            <w:tcW w:w="2836" w:type="dxa"/>
            <w:shd w:val="clear" w:color="auto" w:fill="auto"/>
          </w:tcPr>
          <w:p w:rsidR="007779CB" w:rsidRPr="0070598E" w:rsidRDefault="007779CB" w:rsidP="007779CB">
            <w:pPr>
              <w:jc w:val="center"/>
              <w:rPr>
                <w:rFonts w:eastAsia="Calibri"/>
                <w:lang w:eastAsia="en-US"/>
              </w:rPr>
            </w:pPr>
            <w:r w:rsidRPr="0070598E">
              <w:rPr>
                <w:rFonts w:eastAsia="Calibri"/>
                <w:lang w:eastAsia="en-US"/>
              </w:rPr>
              <w:t>2020</w:t>
            </w:r>
          </w:p>
        </w:tc>
        <w:tc>
          <w:tcPr>
            <w:tcW w:w="2836" w:type="dxa"/>
            <w:shd w:val="clear" w:color="auto" w:fill="auto"/>
          </w:tcPr>
          <w:p w:rsidR="007779CB" w:rsidRPr="0070598E" w:rsidRDefault="007779CB" w:rsidP="007779CB">
            <w:pPr>
              <w:jc w:val="center"/>
              <w:rPr>
                <w:rFonts w:eastAsia="Calibri"/>
                <w:lang w:eastAsia="en-US"/>
              </w:rPr>
            </w:pPr>
            <w:r w:rsidRPr="0070598E">
              <w:rPr>
                <w:rFonts w:eastAsia="Calibri"/>
                <w:lang w:eastAsia="en-US"/>
              </w:rPr>
              <w:t>2021</w:t>
            </w:r>
          </w:p>
        </w:tc>
        <w:tc>
          <w:tcPr>
            <w:tcW w:w="1486" w:type="dxa"/>
            <w:shd w:val="clear" w:color="auto" w:fill="auto"/>
          </w:tcPr>
          <w:p w:rsidR="007779CB" w:rsidRPr="0070598E" w:rsidRDefault="007779CB" w:rsidP="007779CB">
            <w:pPr>
              <w:jc w:val="center"/>
              <w:rPr>
                <w:rFonts w:eastAsia="Calibri"/>
                <w:lang w:eastAsia="en-US"/>
              </w:rPr>
            </w:pPr>
            <w:r w:rsidRPr="0070598E">
              <w:rPr>
                <w:rFonts w:eastAsia="Calibri"/>
                <w:lang w:eastAsia="en-US"/>
              </w:rPr>
              <w:t>2022</w:t>
            </w:r>
          </w:p>
        </w:tc>
      </w:tr>
      <w:tr w:rsidR="007779CB" w:rsidRPr="0070598E" w:rsidTr="0070598E">
        <w:tc>
          <w:tcPr>
            <w:tcW w:w="2837" w:type="dxa"/>
            <w:shd w:val="clear" w:color="auto" w:fill="auto"/>
          </w:tcPr>
          <w:p w:rsidR="007779CB" w:rsidRPr="0070598E" w:rsidRDefault="007779CB" w:rsidP="007779CB">
            <w:pPr>
              <w:tabs>
                <w:tab w:val="left" w:pos="450"/>
              </w:tabs>
              <w:jc w:val="right"/>
              <w:rPr>
                <w:rFonts w:eastAsia="Calibri"/>
                <w:lang w:eastAsia="en-US"/>
              </w:rPr>
            </w:pPr>
            <w:r w:rsidRPr="0070598E">
              <w:rPr>
                <w:rFonts w:eastAsia="Calibri"/>
                <w:lang w:eastAsia="en-US"/>
              </w:rPr>
              <w:tab/>
              <w:t>УТВЕРЖДАЮ:</w:t>
            </w:r>
          </w:p>
          <w:p w:rsidR="007779CB" w:rsidRPr="0070598E" w:rsidRDefault="007779CB" w:rsidP="007779CB">
            <w:pPr>
              <w:tabs>
                <w:tab w:val="left" w:pos="450"/>
              </w:tabs>
              <w:jc w:val="right"/>
              <w:rPr>
                <w:rFonts w:eastAsia="Calibri"/>
                <w:lang w:eastAsia="en-US"/>
              </w:rPr>
            </w:pPr>
            <w:r w:rsidRPr="0070598E">
              <w:rPr>
                <w:rFonts w:eastAsia="Calibri"/>
                <w:lang w:eastAsia="en-US"/>
              </w:rPr>
              <w:t>заместитель директора</w:t>
            </w:r>
          </w:p>
          <w:p w:rsidR="007779CB" w:rsidRPr="0070598E" w:rsidRDefault="007779CB" w:rsidP="007779CB">
            <w:pPr>
              <w:tabs>
                <w:tab w:val="left" w:pos="450"/>
              </w:tabs>
              <w:jc w:val="right"/>
              <w:rPr>
                <w:rFonts w:eastAsia="Calibri"/>
                <w:lang w:eastAsia="en-US"/>
              </w:rPr>
            </w:pPr>
            <w:r w:rsidRPr="0070598E">
              <w:rPr>
                <w:rFonts w:eastAsia="Calibri"/>
                <w:lang w:eastAsia="en-US"/>
              </w:rPr>
              <w:t>по учебно-производственной работе</w:t>
            </w:r>
          </w:p>
          <w:p w:rsidR="007779CB" w:rsidRPr="0070598E" w:rsidRDefault="007779CB" w:rsidP="007779CB">
            <w:pPr>
              <w:tabs>
                <w:tab w:val="left" w:pos="450"/>
              </w:tabs>
              <w:rPr>
                <w:rFonts w:eastAsia="Calibri"/>
                <w:lang w:eastAsia="en-US"/>
              </w:rPr>
            </w:pPr>
            <w:r w:rsidRPr="0070598E">
              <w:rPr>
                <w:rFonts w:eastAsia="Calibri"/>
                <w:lang w:eastAsia="en-US"/>
              </w:rPr>
              <w:t xml:space="preserve">    ______Н.Л. Попова</w:t>
            </w:r>
          </w:p>
          <w:p w:rsidR="007779CB" w:rsidRPr="0070598E" w:rsidRDefault="007779CB" w:rsidP="007779CB">
            <w:pPr>
              <w:tabs>
                <w:tab w:val="left" w:pos="450"/>
              </w:tabs>
              <w:rPr>
                <w:rFonts w:eastAsia="Calibri"/>
                <w:lang w:eastAsia="en-US"/>
              </w:rPr>
            </w:pPr>
            <w:r w:rsidRPr="0070598E">
              <w:rPr>
                <w:rFonts w:eastAsia="Calibri"/>
                <w:lang w:eastAsia="en-US"/>
              </w:rPr>
              <w:t xml:space="preserve">    «____» ______2019 </w:t>
            </w:r>
          </w:p>
        </w:tc>
        <w:tc>
          <w:tcPr>
            <w:tcW w:w="2836" w:type="dxa"/>
            <w:shd w:val="clear" w:color="auto" w:fill="auto"/>
          </w:tcPr>
          <w:p w:rsidR="007779CB" w:rsidRPr="0070598E" w:rsidRDefault="007779CB" w:rsidP="007779CB">
            <w:pPr>
              <w:tabs>
                <w:tab w:val="left" w:pos="450"/>
              </w:tabs>
              <w:jc w:val="right"/>
              <w:rPr>
                <w:rFonts w:eastAsia="Calibri"/>
                <w:lang w:eastAsia="en-US"/>
              </w:rPr>
            </w:pPr>
            <w:r w:rsidRPr="0070598E">
              <w:rPr>
                <w:rFonts w:eastAsia="Calibri"/>
                <w:lang w:eastAsia="en-US"/>
              </w:rPr>
              <w:t>УТВЕРЖДАЮ:</w:t>
            </w:r>
          </w:p>
          <w:p w:rsidR="007779CB" w:rsidRPr="0070598E" w:rsidRDefault="007779CB" w:rsidP="007779CB">
            <w:pPr>
              <w:tabs>
                <w:tab w:val="left" w:pos="450"/>
              </w:tabs>
              <w:jc w:val="right"/>
              <w:rPr>
                <w:rFonts w:eastAsia="Calibri"/>
                <w:lang w:eastAsia="en-US"/>
              </w:rPr>
            </w:pPr>
            <w:r w:rsidRPr="0070598E">
              <w:rPr>
                <w:rFonts w:eastAsia="Calibri"/>
                <w:lang w:eastAsia="en-US"/>
              </w:rPr>
              <w:t>заместитель директора</w:t>
            </w:r>
          </w:p>
          <w:p w:rsidR="007779CB" w:rsidRPr="0070598E" w:rsidRDefault="007779CB" w:rsidP="007779CB">
            <w:pPr>
              <w:tabs>
                <w:tab w:val="left" w:pos="450"/>
              </w:tabs>
              <w:jc w:val="right"/>
              <w:rPr>
                <w:rFonts w:eastAsia="Calibri"/>
                <w:lang w:eastAsia="en-US"/>
              </w:rPr>
            </w:pPr>
            <w:r w:rsidRPr="0070598E">
              <w:rPr>
                <w:rFonts w:eastAsia="Calibri"/>
                <w:lang w:eastAsia="en-US"/>
              </w:rPr>
              <w:t>по учебно-производственной работе</w:t>
            </w:r>
          </w:p>
          <w:p w:rsidR="007779CB" w:rsidRPr="0070598E" w:rsidRDefault="007779CB" w:rsidP="007779CB">
            <w:pPr>
              <w:tabs>
                <w:tab w:val="left" w:pos="450"/>
              </w:tabs>
              <w:jc w:val="right"/>
              <w:rPr>
                <w:rFonts w:eastAsia="Calibri"/>
                <w:lang w:eastAsia="en-US"/>
              </w:rPr>
            </w:pPr>
            <w:r w:rsidRPr="0070598E">
              <w:rPr>
                <w:rFonts w:eastAsia="Calibri"/>
                <w:lang w:eastAsia="en-US"/>
              </w:rPr>
              <w:t xml:space="preserve"> _______Н.Л. Попова</w:t>
            </w:r>
          </w:p>
          <w:p w:rsidR="007779CB" w:rsidRPr="0070598E" w:rsidRDefault="007779CB" w:rsidP="007779CB">
            <w:pPr>
              <w:tabs>
                <w:tab w:val="left" w:pos="450"/>
              </w:tabs>
              <w:jc w:val="right"/>
              <w:rPr>
                <w:rFonts w:eastAsia="Calibri"/>
                <w:lang w:eastAsia="en-US"/>
              </w:rPr>
            </w:pPr>
            <w:r w:rsidRPr="0070598E">
              <w:rPr>
                <w:rFonts w:eastAsia="Calibri"/>
                <w:lang w:eastAsia="en-US"/>
              </w:rPr>
              <w:t xml:space="preserve">    «____»______2020</w:t>
            </w:r>
          </w:p>
        </w:tc>
        <w:tc>
          <w:tcPr>
            <w:tcW w:w="2836" w:type="dxa"/>
            <w:shd w:val="clear" w:color="auto" w:fill="auto"/>
          </w:tcPr>
          <w:p w:rsidR="007779CB" w:rsidRPr="0070598E" w:rsidRDefault="007779CB" w:rsidP="007779CB">
            <w:pPr>
              <w:tabs>
                <w:tab w:val="left" w:pos="450"/>
              </w:tabs>
              <w:jc w:val="right"/>
              <w:rPr>
                <w:rFonts w:eastAsia="Calibri"/>
                <w:lang w:eastAsia="en-US"/>
              </w:rPr>
            </w:pPr>
            <w:r w:rsidRPr="0070598E">
              <w:rPr>
                <w:rFonts w:eastAsia="Calibri"/>
                <w:lang w:eastAsia="en-US"/>
              </w:rPr>
              <w:t>УТВЕРЖДАЮ:</w:t>
            </w:r>
          </w:p>
          <w:p w:rsidR="007779CB" w:rsidRPr="0070598E" w:rsidRDefault="007779CB" w:rsidP="007779CB">
            <w:pPr>
              <w:tabs>
                <w:tab w:val="left" w:pos="450"/>
              </w:tabs>
              <w:jc w:val="right"/>
              <w:rPr>
                <w:rFonts w:eastAsia="Calibri"/>
                <w:lang w:eastAsia="en-US"/>
              </w:rPr>
            </w:pPr>
            <w:r w:rsidRPr="0070598E">
              <w:rPr>
                <w:rFonts w:eastAsia="Calibri"/>
                <w:lang w:eastAsia="en-US"/>
              </w:rPr>
              <w:t>заместитель директора</w:t>
            </w:r>
          </w:p>
          <w:p w:rsidR="007779CB" w:rsidRPr="0070598E" w:rsidRDefault="007779CB" w:rsidP="007779CB">
            <w:pPr>
              <w:tabs>
                <w:tab w:val="left" w:pos="450"/>
              </w:tabs>
              <w:jc w:val="right"/>
              <w:rPr>
                <w:rFonts w:eastAsia="Calibri"/>
                <w:lang w:eastAsia="en-US"/>
              </w:rPr>
            </w:pPr>
            <w:r w:rsidRPr="0070598E">
              <w:rPr>
                <w:rFonts w:eastAsia="Calibri"/>
                <w:lang w:eastAsia="en-US"/>
              </w:rPr>
              <w:t>по учебно-производственной работе</w:t>
            </w:r>
          </w:p>
          <w:p w:rsidR="007779CB" w:rsidRPr="0070598E" w:rsidRDefault="007779CB" w:rsidP="007779CB">
            <w:pPr>
              <w:tabs>
                <w:tab w:val="left" w:pos="450"/>
              </w:tabs>
              <w:jc w:val="right"/>
              <w:rPr>
                <w:rFonts w:eastAsia="Calibri"/>
                <w:lang w:eastAsia="en-US"/>
              </w:rPr>
            </w:pPr>
            <w:r w:rsidRPr="0070598E">
              <w:rPr>
                <w:rFonts w:eastAsia="Calibri"/>
                <w:lang w:eastAsia="en-US"/>
              </w:rPr>
              <w:t xml:space="preserve">  _______Н.Л. Попова</w:t>
            </w:r>
          </w:p>
          <w:p w:rsidR="007779CB" w:rsidRPr="0070598E" w:rsidRDefault="007779CB" w:rsidP="007779CB">
            <w:pPr>
              <w:tabs>
                <w:tab w:val="left" w:pos="450"/>
              </w:tabs>
              <w:jc w:val="right"/>
              <w:rPr>
                <w:rFonts w:eastAsia="Calibri"/>
                <w:lang w:eastAsia="en-US"/>
              </w:rPr>
            </w:pPr>
            <w:r w:rsidRPr="0070598E">
              <w:rPr>
                <w:rFonts w:eastAsia="Calibri"/>
                <w:lang w:eastAsia="en-US"/>
              </w:rPr>
              <w:t xml:space="preserve"> «____» _______2021 </w:t>
            </w:r>
          </w:p>
          <w:p w:rsidR="007779CB" w:rsidRPr="0070598E" w:rsidRDefault="007779CB" w:rsidP="007779CB">
            <w:pPr>
              <w:tabs>
                <w:tab w:val="left" w:pos="450"/>
              </w:tabs>
              <w:jc w:val="right"/>
              <w:rPr>
                <w:rFonts w:eastAsia="Calibri"/>
                <w:lang w:eastAsia="en-US"/>
              </w:rPr>
            </w:pPr>
            <w:r w:rsidRPr="0070598E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486" w:type="dxa"/>
            <w:shd w:val="clear" w:color="auto" w:fill="auto"/>
          </w:tcPr>
          <w:p w:rsidR="007779CB" w:rsidRPr="0070598E" w:rsidRDefault="007779CB" w:rsidP="007779CB">
            <w:pPr>
              <w:tabs>
                <w:tab w:val="left" w:pos="450"/>
              </w:tabs>
              <w:jc w:val="right"/>
              <w:rPr>
                <w:rFonts w:eastAsia="Calibri"/>
                <w:lang w:eastAsia="en-US"/>
              </w:rPr>
            </w:pPr>
            <w:r w:rsidRPr="0070598E">
              <w:rPr>
                <w:rFonts w:eastAsia="Calibri"/>
                <w:lang w:eastAsia="en-US"/>
              </w:rPr>
              <w:t>УТВЕРЖДАЮ:</w:t>
            </w:r>
          </w:p>
          <w:p w:rsidR="007779CB" w:rsidRPr="0070598E" w:rsidRDefault="007779CB" w:rsidP="007779CB">
            <w:pPr>
              <w:tabs>
                <w:tab w:val="left" w:pos="450"/>
              </w:tabs>
              <w:jc w:val="right"/>
              <w:rPr>
                <w:rFonts w:eastAsia="Calibri"/>
                <w:lang w:eastAsia="en-US"/>
              </w:rPr>
            </w:pPr>
            <w:r w:rsidRPr="0070598E">
              <w:rPr>
                <w:rFonts w:eastAsia="Calibri"/>
                <w:lang w:eastAsia="en-US"/>
              </w:rPr>
              <w:t>заместитель директора</w:t>
            </w:r>
          </w:p>
          <w:p w:rsidR="007779CB" w:rsidRPr="0070598E" w:rsidRDefault="007779CB" w:rsidP="007779CB">
            <w:pPr>
              <w:tabs>
                <w:tab w:val="left" w:pos="450"/>
              </w:tabs>
              <w:jc w:val="right"/>
              <w:rPr>
                <w:rFonts w:eastAsia="Calibri"/>
                <w:lang w:eastAsia="en-US"/>
              </w:rPr>
            </w:pPr>
            <w:r w:rsidRPr="0070598E">
              <w:rPr>
                <w:rFonts w:eastAsia="Calibri"/>
                <w:lang w:eastAsia="en-US"/>
              </w:rPr>
              <w:t>по учебно-производственной работе</w:t>
            </w:r>
          </w:p>
          <w:p w:rsidR="007779CB" w:rsidRPr="0070598E" w:rsidRDefault="007779CB" w:rsidP="007779CB">
            <w:pPr>
              <w:tabs>
                <w:tab w:val="left" w:pos="450"/>
              </w:tabs>
              <w:jc w:val="right"/>
              <w:rPr>
                <w:rFonts w:eastAsia="Calibri"/>
                <w:lang w:eastAsia="en-US"/>
              </w:rPr>
            </w:pPr>
            <w:r w:rsidRPr="0070598E">
              <w:rPr>
                <w:rFonts w:eastAsia="Calibri"/>
                <w:lang w:eastAsia="en-US"/>
              </w:rPr>
              <w:t xml:space="preserve">  _______Н.Л. Попова</w:t>
            </w:r>
          </w:p>
          <w:p w:rsidR="007779CB" w:rsidRPr="0070598E" w:rsidRDefault="007779CB" w:rsidP="007779CB">
            <w:pPr>
              <w:tabs>
                <w:tab w:val="left" w:pos="450"/>
              </w:tabs>
              <w:rPr>
                <w:rFonts w:eastAsia="Calibri"/>
                <w:lang w:eastAsia="en-US"/>
              </w:rPr>
            </w:pPr>
            <w:r w:rsidRPr="0070598E">
              <w:rPr>
                <w:rFonts w:eastAsia="Calibri"/>
                <w:lang w:eastAsia="en-US"/>
              </w:rPr>
              <w:t xml:space="preserve"> «____»________2022 </w:t>
            </w:r>
          </w:p>
          <w:p w:rsidR="007779CB" w:rsidRPr="0070598E" w:rsidRDefault="007779CB" w:rsidP="007779CB">
            <w:pPr>
              <w:tabs>
                <w:tab w:val="left" w:pos="450"/>
              </w:tabs>
              <w:jc w:val="right"/>
              <w:rPr>
                <w:rFonts w:eastAsia="Calibri"/>
                <w:lang w:eastAsia="en-US"/>
              </w:rPr>
            </w:pPr>
            <w:r w:rsidRPr="0070598E">
              <w:rPr>
                <w:rFonts w:eastAsia="Calibri"/>
                <w:lang w:eastAsia="en-US"/>
              </w:rPr>
              <w:t xml:space="preserve"> </w:t>
            </w:r>
          </w:p>
        </w:tc>
      </w:tr>
      <w:tr w:rsidR="007779CB" w:rsidRPr="0070598E" w:rsidTr="0070598E">
        <w:tc>
          <w:tcPr>
            <w:tcW w:w="2837" w:type="dxa"/>
            <w:shd w:val="clear" w:color="auto" w:fill="auto"/>
          </w:tcPr>
          <w:p w:rsidR="007779CB" w:rsidRPr="0070598E" w:rsidRDefault="007779CB" w:rsidP="007779CB">
            <w:pPr>
              <w:jc w:val="right"/>
              <w:rPr>
                <w:rFonts w:eastAsia="Calibri"/>
                <w:lang w:eastAsia="en-US"/>
              </w:rPr>
            </w:pPr>
            <w:proofErr w:type="gramStart"/>
            <w:r w:rsidRPr="0070598E">
              <w:rPr>
                <w:rFonts w:eastAsia="Calibri"/>
                <w:lang w:eastAsia="en-US"/>
              </w:rPr>
              <w:t>Рассмотрена</w:t>
            </w:r>
            <w:proofErr w:type="gramEnd"/>
            <w:r w:rsidRPr="0070598E">
              <w:rPr>
                <w:rFonts w:eastAsia="Calibri"/>
                <w:lang w:eastAsia="en-US"/>
              </w:rPr>
              <w:t xml:space="preserve"> на заседании</w:t>
            </w:r>
          </w:p>
          <w:p w:rsidR="007779CB" w:rsidRPr="0070598E" w:rsidRDefault="007779CB" w:rsidP="007779CB">
            <w:pPr>
              <w:jc w:val="right"/>
              <w:rPr>
                <w:rFonts w:eastAsia="Calibri"/>
                <w:lang w:eastAsia="en-US"/>
              </w:rPr>
            </w:pPr>
            <w:r w:rsidRPr="0070598E">
              <w:rPr>
                <w:rFonts w:eastAsia="Calibri"/>
                <w:lang w:eastAsia="en-US"/>
              </w:rPr>
              <w:t>ЦК агротехнологического отделения</w:t>
            </w:r>
          </w:p>
          <w:p w:rsidR="007779CB" w:rsidRPr="0070598E" w:rsidRDefault="007779CB" w:rsidP="007779CB">
            <w:pPr>
              <w:jc w:val="right"/>
              <w:rPr>
                <w:rFonts w:eastAsia="Calibri"/>
                <w:lang w:eastAsia="en-US"/>
              </w:rPr>
            </w:pPr>
            <w:r w:rsidRPr="0070598E">
              <w:rPr>
                <w:rFonts w:eastAsia="Calibri"/>
                <w:lang w:eastAsia="en-US"/>
              </w:rPr>
              <w:t>Протокол № _____</w:t>
            </w:r>
          </w:p>
          <w:p w:rsidR="007779CB" w:rsidRPr="0070598E" w:rsidRDefault="007779CB" w:rsidP="007779CB">
            <w:pPr>
              <w:rPr>
                <w:rFonts w:eastAsia="Calibri"/>
                <w:lang w:eastAsia="en-US"/>
              </w:rPr>
            </w:pPr>
            <w:r w:rsidRPr="0070598E">
              <w:rPr>
                <w:rFonts w:eastAsia="Calibri"/>
                <w:lang w:eastAsia="en-US"/>
              </w:rPr>
              <w:t xml:space="preserve">   от «__»____2019 г.</w:t>
            </w:r>
          </w:p>
          <w:p w:rsidR="007779CB" w:rsidRPr="0070598E" w:rsidRDefault="007779CB" w:rsidP="007779CB">
            <w:pPr>
              <w:jc w:val="right"/>
              <w:rPr>
                <w:rFonts w:eastAsia="Calibri"/>
                <w:lang w:eastAsia="en-US"/>
              </w:rPr>
            </w:pPr>
            <w:r w:rsidRPr="0070598E">
              <w:rPr>
                <w:rFonts w:eastAsia="Calibri"/>
                <w:lang w:eastAsia="en-US"/>
              </w:rPr>
              <w:t>Председатель ЦК</w:t>
            </w:r>
          </w:p>
          <w:p w:rsidR="007779CB" w:rsidRPr="0070598E" w:rsidRDefault="007779CB" w:rsidP="007779CB">
            <w:pPr>
              <w:rPr>
                <w:rFonts w:eastAsia="Calibri"/>
                <w:lang w:eastAsia="en-US"/>
              </w:rPr>
            </w:pPr>
            <w:r w:rsidRPr="0070598E">
              <w:rPr>
                <w:rFonts w:eastAsia="Calibri"/>
                <w:lang w:eastAsia="en-US"/>
              </w:rPr>
              <w:t>____/</w:t>
            </w:r>
            <w:proofErr w:type="spellStart"/>
            <w:r w:rsidRPr="0070598E">
              <w:rPr>
                <w:rFonts w:eastAsia="Calibri"/>
                <w:lang w:eastAsia="en-US"/>
              </w:rPr>
              <w:t>Т.М.Каренгина</w:t>
            </w:r>
            <w:proofErr w:type="spellEnd"/>
            <w:r w:rsidRPr="0070598E">
              <w:rPr>
                <w:rFonts w:eastAsia="Calibri"/>
                <w:lang w:eastAsia="en-US"/>
              </w:rPr>
              <w:t xml:space="preserve"> /</w:t>
            </w:r>
          </w:p>
          <w:p w:rsidR="007779CB" w:rsidRPr="0070598E" w:rsidRDefault="007779CB" w:rsidP="007779CB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2836" w:type="dxa"/>
            <w:shd w:val="clear" w:color="auto" w:fill="auto"/>
          </w:tcPr>
          <w:p w:rsidR="007779CB" w:rsidRPr="0070598E" w:rsidRDefault="007779CB" w:rsidP="007779CB">
            <w:pPr>
              <w:jc w:val="right"/>
              <w:rPr>
                <w:rFonts w:eastAsia="Calibri"/>
                <w:lang w:eastAsia="en-US"/>
              </w:rPr>
            </w:pPr>
            <w:proofErr w:type="gramStart"/>
            <w:r w:rsidRPr="0070598E">
              <w:rPr>
                <w:rFonts w:eastAsia="Calibri"/>
                <w:lang w:eastAsia="en-US"/>
              </w:rPr>
              <w:t>Рассмотрена</w:t>
            </w:r>
            <w:proofErr w:type="gramEnd"/>
            <w:r w:rsidRPr="0070598E">
              <w:rPr>
                <w:rFonts w:eastAsia="Calibri"/>
                <w:lang w:eastAsia="en-US"/>
              </w:rPr>
              <w:t xml:space="preserve"> на заседании</w:t>
            </w:r>
          </w:p>
          <w:p w:rsidR="007779CB" w:rsidRPr="0070598E" w:rsidRDefault="007779CB" w:rsidP="007779CB">
            <w:pPr>
              <w:jc w:val="right"/>
              <w:rPr>
                <w:rFonts w:eastAsia="Calibri"/>
                <w:lang w:eastAsia="en-US"/>
              </w:rPr>
            </w:pPr>
            <w:r w:rsidRPr="0070598E">
              <w:rPr>
                <w:rFonts w:eastAsia="Calibri"/>
                <w:lang w:eastAsia="en-US"/>
              </w:rPr>
              <w:t>ЦК агротехнологического отделения</w:t>
            </w:r>
          </w:p>
          <w:p w:rsidR="007779CB" w:rsidRPr="0070598E" w:rsidRDefault="007779CB" w:rsidP="007779CB">
            <w:pPr>
              <w:jc w:val="right"/>
              <w:rPr>
                <w:rFonts w:eastAsia="Calibri"/>
                <w:lang w:eastAsia="en-US"/>
              </w:rPr>
            </w:pPr>
            <w:r w:rsidRPr="0070598E">
              <w:rPr>
                <w:rFonts w:eastAsia="Calibri"/>
                <w:lang w:eastAsia="en-US"/>
              </w:rPr>
              <w:t>Протокол № _____</w:t>
            </w:r>
          </w:p>
          <w:p w:rsidR="007779CB" w:rsidRPr="0070598E" w:rsidRDefault="007779CB" w:rsidP="007779CB">
            <w:pPr>
              <w:jc w:val="right"/>
              <w:rPr>
                <w:rFonts w:eastAsia="Calibri"/>
                <w:lang w:eastAsia="en-US"/>
              </w:rPr>
            </w:pPr>
            <w:r w:rsidRPr="0070598E">
              <w:rPr>
                <w:rFonts w:eastAsia="Calibri"/>
                <w:lang w:eastAsia="en-US"/>
              </w:rPr>
              <w:t xml:space="preserve">   от «__»____2020 г.</w:t>
            </w:r>
          </w:p>
          <w:p w:rsidR="007779CB" w:rsidRPr="0070598E" w:rsidRDefault="007779CB" w:rsidP="007779CB">
            <w:pPr>
              <w:jc w:val="right"/>
              <w:rPr>
                <w:rFonts w:eastAsia="Calibri"/>
                <w:lang w:eastAsia="en-US"/>
              </w:rPr>
            </w:pPr>
            <w:r w:rsidRPr="0070598E">
              <w:rPr>
                <w:rFonts w:eastAsia="Calibri"/>
                <w:lang w:eastAsia="en-US"/>
              </w:rPr>
              <w:t>Председатель ЦК</w:t>
            </w:r>
          </w:p>
          <w:p w:rsidR="007779CB" w:rsidRPr="0070598E" w:rsidRDefault="007779CB" w:rsidP="007779CB">
            <w:pPr>
              <w:jc w:val="right"/>
              <w:rPr>
                <w:rFonts w:eastAsia="Calibri"/>
                <w:lang w:eastAsia="en-US"/>
              </w:rPr>
            </w:pPr>
            <w:r w:rsidRPr="0070598E">
              <w:rPr>
                <w:rFonts w:eastAsia="Calibri"/>
                <w:lang w:eastAsia="en-US"/>
              </w:rPr>
              <w:t>____/</w:t>
            </w:r>
            <w:proofErr w:type="spellStart"/>
            <w:r w:rsidRPr="0070598E">
              <w:rPr>
                <w:rFonts w:eastAsia="Calibri"/>
                <w:lang w:eastAsia="en-US"/>
              </w:rPr>
              <w:t>Т.М.Каренгина</w:t>
            </w:r>
            <w:proofErr w:type="spellEnd"/>
            <w:r w:rsidRPr="0070598E">
              <w:rPr>
                <w:rFonts w:eastAsia="Calibri"/>
                <w:lang w:eastAsia="en-US"/>
              </w:rPr>
              <w:t xml:space="preserve"> /</w:t>
            </w:r>
          </w:p>
        </w:tc>
        <w:tc>
          <w:tcPr>
            <w:tcW w:w="2836" w:type="dxa"/>
            <w:shd w:val="clear" w:color="auto" w:fill="auto"/>
          </w:tcPr>
          <w:p w:rsidR="007779CB" w:rsidRPr="0070598E" w:rsidRDefault="007779CB" w:rsidP="007779CB">
            <w:pPr>
              <w:jc w:val="right"/>
              <w:rPr>
                <w:rFonts w:eastAsia="Calibri"/>
                <w:lang w:eastAsia="en-US"/>
              </w:rPr>
            </w:pPr>
            <w:proofErr w:type="gramStart"/>
            <w:r w:rsidRPr="0070598E">
              <w:rPr>
                <w:rFonts w:eastAsia="Calibri"/>
                <w:lang w:eastAsia="en-US"/>
              </w:rPr>
              <w:t>Рассмотрена</w:t>
            </w:r>
            <w:proofErr w:type="gramEnd"/>
            <w:r w:rsidRPr="0070598E">
              <w:rPr>
                <w:rFonts w:eastAsia="Calibri"/>
                <w:lang w:eastAsia="en-US"/>
              </w:rPr>
              <w:t xml:space="preserve"> на заседании</w:t>
            </w:r>
          </w:p>
          <w:p w:rsidR="007779CB" w:rsidRPr="0070598E" w:rsidRDefault="007779CB" w:rsidP="007779CB">
            <w:pPr>
              <w:jc w:val="right"/>
              <w:rPr>
                <w:rFonts w:eastAsia="Calibri"/>
                <w:lang w:eastAsia="en-US"/>
              </w:rPr>
            </w:pPr>
            <w:r w:rsidRPr="0070598E">
              <w:rPr>
                <w:rFonts w:eastAsia="Calibri"/>
                <w:lang w:eastAsia="en-US"/>
              </w:rPr>
              <w:t>ЦК агротехнологического отделения</w:t>
            </w:r>
          </w:p>
          <w:p w:rsidR="007779CB" w:rsidRPr="0070598E" w:rsidRDefault="007779CB" w:rsidP="007779CB">
            <w:pPr>
              <w:jc w:val="right"/>
              <w:rPr>
                <w:rFonts w:eastAsia="Calibri"/>
                <w:lang w:eastAsia="en-US"/>
              </w:rPr>
            </w:pPr>
            <w:r w:rsidRPr="0070598E">
              <w:rPr>
                <w:rFonts w:eastAsia="Calibri"/>
                <w:lang w:eastAsia="en-US"/>
              </w:rPr>
              <w:t>Протокол № _____</w:t>
            </w:r>
          </w:p>
          <w:p w:rsidR="007779CB" w:rsidRPr="0070598E" w:rsidRDefault="007779CB" w:rsidP="007779CB">
            <w:pPr>
              <w:jc w:val="right"/>
              <w:rPr>
                <w:rFonts w:eastAsia="Calibri"/>
                <w:lang w:eastAsia="en-US"/>
              </w:rPr>
            </w:pPr>
            <w:r w:rsidRPr="0070598E">
              <w:rPr>
                <w:rFonts w:eastAsia="Calibri"/>
                <w:lang w:eastAsia="en-US"/>
              </w:rPr>
              <w:t xml:space="preserve">   от «__»____2021 г.</w:t>
            </w:r>
          </w:p>
          <w:p w:rsidR="007779CB" w:rsidRPr="0070598E" w:rsidRDefault="007779CB" w:rsidP="007779CB">
            <w:pPr>
              <w:jc w:val="right"/>
              <w:rPr>
                <w:rFonts w:eastAsia="Calibri"/>
                <w:lang w:eastAsia="en-US"/>
              </w:rPr>
            </w:pPr>
            <w:r w:rsidRPr="0070598E">
              <w:rPr>
                <w:rFonts w:eastAsia="Calibri"/>
                <w:lang w:eastAsia="en-US"/>
              </w:rPr>
              <w:t>Председатель ЦК</w:t>
            </w:r>
          </w:p>
          <w:p w:rsidR="007779CB" w:rsidRPr="0070598E" w:rsidRDefault="007779CB" w:rsidP="007779CB">
            <w:pPr>
              <w:jc w:val="right"/>
              <w:rPr>
                <w:rFonts w:eastAsia="Calibri"/>
                <w:lang w:eastAsia="en-US"/>
              </w:rPr>
            </w:pPr>
            <w:r w:rsidRPr="0070598E">
              <w:rPr>
                <w:rFonts w:eastAsia="Calibri"/>
                <w:lang w:eastAsia="en-US"/>
              </w:rPr>
              <w:t>____/</w:t>
            </w:r>
            <w:proofErr w:type="spellStart"/>
            <w:r w:rsidRPr="0070598E">
              <w:rPr>
                <w:rFonts w:eastAsia="Calibri"/>
                <w:lang w:eastAsia="en-US"/>
              </w:rPr>
              <w:t>Т.М.Каренгина</w:t>
            </w:r>
            <w:proofErr w:type="spellEnd"/>
            <w:r w:rsidRPr="0070598E">
              <w:rPr>
                <w:rFonts w:eastAsia="Calibri"/>
                <w:lang w:eastAsia="en-US"/>
              </w:rPr>
              <w:t xml:space="preserve"> /</w:t>
            </w:r>
          </w:p>
        </w:tc>
        <w:tc>
          <w:tcPr>
            <w:tcW w:w="1486" w:type="dxa"/>
            <w:shd w:val="clear" w:color="auto" w:fill="auto"/>
          </w:tcPr>
          <w:p w:rsidR="007779CB" w:rsidRPr="0070598E" w:rsidRDefault="007779CB" w:rsidP="007779CB">
            <w:pPr>
              <w:jc w:val="right"/>
              <w:rPr>
                <w:rFonts w:eastAsia="Calibri"/>
                <w:lang w:eastAsia="en-US"/>
              </w:rPr>
            </w:pPr>
            <w:proofErr w:type="gramStart"/>
            <w:r w:rsidRPr="0070598E">
              <w:rPr>
                <w:rFonts w:eastAsia="Calibri"/>
                <w:lang w:eastAsia="en-US"/>
              </w:rPr>
              <w:t>Рассмотрена</w:t>
            </w:r>
            <w:proofErr w:type="gramEnd"/>
            <w:r w:rsidRPr="0070598E">
              <w:rPr>
                <w:rFonts w:eastAsia="Calibri"/>
                <w:lang w:eastAsia="en-US"/>
              </w:rPr>
              <w:t xml:space="preserve"> на заседании</w:t>
            </w:r>
          </w:p>
          <w:p w:rsidR="007779CB" w:rsidRPr="0070598E" w:rsidRDefault="007779CB" w:rsidP="007779CB">
            <w:pPr>
              <w:jc w:val="right"/>
              <w:rPr>
                <w:rFonts w:eastAsia="Calibri"/>
                <w:lang w:eastAsia="en-US"/>
              </w:rPr>
            </w:pPr>
            <w:r w:rsidRPr="0070598E">
              <w:rPr>
                <w:rFonts w:eastAsia="Calibri"/>
                <w:lang w:eastAsia="en-US"/>
              </w:rPr>
              <w:t>ЦК агротехнологического отделения</w:t>
            </w:r>
          </w:p>
          <w:p w:rsidR="007779CB" w:rsidRPr="0070598E" w:rsidRDefault="007779CB" w:rsidP="007779CB">
            <w:pPr>
              <w:jc w:val="right"/>
              <w:rPr>
                <w:rFonts w:eastAsia="Calibri"/>
                <w:lang w:eastAsia="en-US"/>
              </w:rPr>
            </w:pPr>
            <w:r w:rsidRPr="0070598E">
              <w:rPr>
                <w:rFonts w:eastAsia="Calibri"/>
                <w:lang w:eastAsia="en-US"/>
              </w:rPr>
              <w:t>Протокол № _____</w:t>
            </w:r>
          </w:p>
          <w:p w:rsidR="007779CB" w:rsidRPr="0070598E" w:rsidRDefault="007779CB" w:rsidP="007779CB">
            <w:pPr>
              <w:jc w:val="right"/>
              <w:rPr>
                <w:rFonts w:eastAsia="Calibri"/>
                <w:lang w:eastAsia="en-US"/>
              </w:rPr>
            </w:pPr>
            <w:r w:rsidRPr="0070598E">
              <w:rPr>
                <w:rFonts w:eastAsia="Calibri"/>
                <w:lang w:eastAsia="en-US"/>
              </w:rPr>
              <w:t xml:space="preserve">   от «__»____2022 г.</w:t>
            </w:r>
          </w:p>
          <w:p w:rsidR="007779CB" w:rsidRPr="0070598E" w:rsidRDefault="007779CB" w:rsidP="007779CB">
            <w:pPr>
              <w:jc w:val="right"/>
              <w:rPr>
                <w:rFonts w:eastAsia="Calibri"/>
                <w:lang w:eastAsia="en-US"/>
              </w:rPr>
            </w:pPr>
            <w:r w:rsidRPr="0070598E">
              <w:rPr>
                <w:rFonts w:eastAsia="Calibri"/>
                <w:lang w:eastAsia="en-US"/>
              </w:rPr>
              <w:t>Председатель ЦК</w:t>
            </w:r>
          </w:p>
          <w:p w:rsidR="007779CB" w:rsidRPr="0070598E" w:rsidRDefault="007779CB" w:rsidP="007779CB">
            <w:pPr>
              <w:jc w:val="right"/>
              <w:rPr>
                <w:rFonts w:eastAsia="Calibri"/>
                <w:lang w:eastAsia="en-US"/>
              </w:rPr>
            </w:pPr>
            <w:r w:rsidRPr="0070598E">
              <w:rPr>
                <w:rFonts w:eastAsia="Calibri"/>
                <w:lang w:eastAsia="en-US"/>
              </w:rPr>
              <w:t>____/</w:t>
            </w:r>
            <w:proofErr w:type="spellStart"/>
            <w:r w:rsidRPr="0070598E">
              <w:rPr>
                <w:rFonts w:eastAsia="Calibri"/>
                <w:lang w:eastAsia="en-US"/>
              </w:rPr>
              <w:t>Т.М.Каренгина</w:t>
            </w:r>
            <w:proofErr w:type="spellEnd"/>
            <w:r w:rsidRPr="0070598E">
              <w:rPr>
                <w:rFonts w:eastAsia="Calibri"/>
                <w:lang w:eastAsia="en-US"/>
              </w:rPr>
              <w:t xml:space="preserve"> /</w:t>
            </w:r>
          </w:p>
        </w:tc>
      </w:tr>
    </w:tbl>
    <w:p w:rsidR="007779CB" w:rsidRPr="0070598E" w:rsidRDefault="007779CB" w:rsidP="00FE02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7779CB" w:rsidRPr="0070598E" w:rsidRDefault="007779CB" w:rsidP="00FE02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7779CB" w:rsidRPr="0070598E" w:rsidRDefault="007779CB" w:rsidP="00FE02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7779CB" w:rsidRPr="0070598E" w:rsidRDefault="007779CB" w:rsidP="00FE02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7779CB" w:rsidRPr="0070598E" w:rsidRDefault="007779CB" w:rsidP="00FE02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7779CB" w:rsidRPr="0070598E" w:rsidRDefault="007779CB" w:rsidP="00FE02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7779CB" w:rsidRPr="0070598E" w:rsidRDefault="007779CB" w:rsidP="00FE02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7779CB" w:rsidRPr="0070598E" w:rsidRDefault="007779CB" w:rsidP="00FE02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7779CB" w:rsidRPr="0070598E" w:rsidRDefault="007779CB" w:rsidP="00FE02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7779CB" w:rsidRPr="0070598E" w:rsidRDefault="007779CB" w:rsidP="00FE02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7779CB" w:rsidRPr="0070598E" w:rsidRDefault="007779CB" w:rsidP="00FE02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7779CB" w:rsidRPr="0070598E" w:rsidRDefault="007779CB" w:rsidP="00FE02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7779CB" w:rsidRPr="0070598E" w:rsidRDefault="007779CB" w:rsidP="00FE02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7779CB" w:rsidRPr="0070598E" w:rsidRDefault="007779CB" w:rsidP="00FE02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7779CB" w:rsidRPr="0070598E" w:rsidRDefault="007779CB" w:rsidP="00FE02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7779CB" w:rsidRPr="0070598E" w:rsidRDefault="007779CB" w:rsidP="00FE02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7779CB" w:rsidRPr="0070598E" w:rsidRDefault="007779CB" w:rsidP="00FE02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7779CB" w:rsidRPr="0070598E" w:rsidRDefault="007779CB" w:rsidP="00FE02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7779CB" w:rsidRPr="0070598E" w:rsidRDefault="007779CB" w:rsidP="00FE02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7779CB" w:rsidRPr="0070598E" w:rsidRDefault="007779CB" w:rsidP="00FE02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7779CB" w:rsidRPr="0070598E" w:rsidRDefault="007779CB" w:rsidP="00FE02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7779CB" w:rsidRPr="0070598E" w:rsidRDefault="007779CB" w:rsidP="00FE02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7779CB" w:rsidRPr="0070598E" w:rsidRDefault="007779CB" w:rsidP="00FE02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7779CB" w:rsidRPr="0070598E" w:rsidRDefault="007779CB" w:rsidP="00FE02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7779CB" w:rsidRPr="0070598E" w:rsidRDefault="007779CB" w:rsidP="00FE02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FE02F9" w:rsidRPr="0070598E" w:rsidRDefault="00FE02F9" w:rsidP="00FE02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70598E">
        <w:rPr>
          <w:b/>
        </w:rPr>
        <w:t>1. ОБЩАЯ ХАРАКТЕРИСТИКА ПРОГРАММЫ ПРОФЕССИОНАЛЬНОГО МОДУЛЯ  ПМ.04 Выполнение работ по одной или нескольким профессиям рабочих, должностям служащих</w:t>
      </w:r>
    </w:p>
    <w:p w:rsidR="00FE02F9" w:rsidRPr="0070598E" w:rsidRDefault="00FE02F9" w:rsidP="00FE02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70598E">
        <w:rPr>
          <w:b/>
        </w:rPr>
        <w:t xml:space="preserve">1.1. Цель и планируемые результаты освоения профессионального модуля </w:t>
      </w:r>
    </w:p>
    <w:p w:rsidR="00FE02F9" w:rsidRPr="0070598E" w:rsidRDefault="00FE02F9" w:rsidP="00FE02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0598E">
        <w:t>В результате изучения профессионального модуля студент должен освоить вид профессиональной деятельности: выполнение работ по одной или нескольким профессиям рабочих должности служащих:</w:t>
      </w:r>
    </w:p>
    <w:p w:rsidR="004911F3" w:rsidRPr="0070598E" w:rsidRDefault="00FE02F9" w:rsidP="00FE02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0598E">
        <w:t>1.1.1 Перечень общих компетенций</w:t>
      </w:r>
    </w:p>
    <w:p w:rsidR="00FE02F9" w:rsidRPr="0070598E" w:rsidRDefault="00FE02F9" w:rsidP="00FE02F9">
      <w:pPr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7"/>
        <w:gridCol w:w="7741"/>
      </w:tblGrid>
      <w:tr w:rsidR="00FE02F9" w:rsidRPr="0070598E" w:rsidTr="009674ED"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2F9" w:rsidRPr="0070598E" w:rsidRDefault="00FE02F9" w:rsidP="00FE02F9">
            <w:pPr>
              <w:jc w:val="both"/>
              <w:rPr>
                <w:b/>
              </w:rPr>
            </w:pPr>
            <w:r w:rsidRPr="0070598E">
              <w:rPr>
                <w:b/>
              </w:rPr>
              <w:t>Код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02F9" w:rsidRPr="0070598E" w:rsidRDefault="00FE02F9" w:rsidP="00FE02F9">
            <w:pPr>
              <w:jc w:val="both"/>
              <w:rPr>
                <w:b/>
              </w:rPr>
            </w:pPr>
            <w:r w:rsidRPr="0070598E">
              <w:rPr>
                <w:b/>
              </w:rPr>
              <w:t>Общие компетенции</w:t>
            </w:r>
          </w:p>
        </w:tc>
      </w:tr>
      <w:tr w:rsidR="00FE02F9" w:rsidRPr="0070598E" w:rsidTr="009674ED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2F9" w:rsidRPr="0070598E" w:rsidRDefault="00FE02F9" w:rsidP="00FE02F9">
            <w:pPr>
              <w:jc w:val="both"/>
              <w:rPr>
                <w:b/>
              </w:rPr>
            </w:pPr>
            <w:proofErr w:type="gramStart"/>
            <w:r w:rsidRPr="0070598E">
              <w:rPr>
                <w:b/>
              </w:rPr>
              <w:t>ОК</w:t>
            </w:r>
            <w:proofErr w:type="gramEnd"/>
            <w:r w:rsidRPr="0070598E">
              <w:rPr>
                <w:b/>
              </w:rPr>
              <w:t xml:space="preserve"> 01.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E02F9" w:rsidRPr="0070598E" w:rsidRDefault="00FE02F9" w:rsidP="00FE02F9">
            <w:pPr>
              <w:jc w:val="both"/>
            </w:pPr>
            <w:r w:rsidRPr="0070598E">
              <w:t xml:space="preserve">Выбирать способы решения задач профессиональной деятельности, применительно к различным контекстам. </w:t>
            </w:r>
          </w:p>
        </w:tc>
      </w:tr>
      <w:tr w:rsidR="00FE02F9" w:rsidRPr="0070598E" w:rsidTr="009674ED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2F9" w:rsidRPr="0070598E" w:rsidRDefault="00FE02F9" w:rsidP="00FE02F9">
            <w:pPr>
              <w:jc w:val="both"/>
              <w:rPr>
                <w:b/>
              </w:rPr>
            </w:pPr>
            <w:proofErr w:type="gramStart"/>
            <w:r w:rsidRPr="0070598E">
              <w:rPr>
                <w:b/>
              </w:rPr>
              <w:t>ОК</w:t>
            </w:r>
            <w:proofErr w:type="gramEnd"/>
            <w:r w:rsidRPr="0070598E">
              <w:rPr>
                <w:b/>
              </w:rPr>
              <w:t xml:space="preserve"> 02.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E02F9" w:rsidRPr="0070598E" w:rsidRDefault="00FE02F9" w:rsidP="00FE02F9">
            <w:pPr>
              <w:jc w:val="both"/>
            </w:pPr>
            <w:r w:rsidRPr="0070598E">
              <w:t xml:space="preserve">Осуществлять поиск, анализ и интерпретацию информации, необходимой для выполнения задач профессиональной деятельности. </w:t>
            </w:r>
          </w:p>
        </w:tc>
      </w:tr>
      <w:tr w:rsidR="00FE02F9" w:rsidRPr="0070598E" w:rsidTr="009674ED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2F9" w:rsidRPr="0070598E" w:rsidRDefault="00FE02F9" w:rsidP="00FE02F9">
            <w:pPr>
              <w:jc w:val="both"/>
              <w:rPr>
                <w:b/>
              </w:rPr>
            </w:pPr>
            <w:proofErr w:type="gramStart"/>
            <w:r w:rsidRPr="0070598E">
              <w:rPr>
                <w:b/>
              </w:rPr>
              <w:t>ОК</w:t>
            </w:r>
            <w:proofErr w:type="gramEnd"/>
            <w:r w:rsidRPr="0070598E">
              <w:rPr>
                <w:b/>
              </w:rPr>
              <w:t xml:space="preserve"> 03.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E02F9" w:rsidRPr="0070598E" w:rsidRDefault="00FE02F9" w:rsidP="00FE02F9">
            <w:pPr>
              <w:jc w:val="both"/>
            </w:pPr>
            <w:r w:rsidRPr="0070598E">
              <w:t xml:space="preserve">Планировать и реализовывать собственное профессиональное и личностное развитие. </w:t>
            </w:r>
          </w:p>
        </w:tc>
      </w:tr>
      <w:tr w:rsidR="00FE02F9" w:rsidRPr="0070598E" w:rsidTr="009674ED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2F9" w:rsidRPr="0070598E" w:rsidRDefault="00FE02F9" w:rsidP="00FE02F9">
            <w:pPr>
              <w:jc w:val="both"/>
              <w:rPr>
                <w:b/>
              </w:rPr>
            </w:pPr>
            <w:proofErr w:type="gramStart"/>
            <w:r w:rsidRPr="0070598E">
              <w:rPr>
                <w:b/>
              </w:rPr>
              <w:t>ОК</w:t>
            </w:r>
            <w:proofErr w:type="gramEnd"/>
            <w:r w:rsidRPr="0070598E">
              <w:rPr>
                <w:b/>
              </w:rPr>
              <w:t xml:space="preserve"> 04.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E02F9" w:rsidRPr="0070598E" w:rsidRDefault="00FE02F9" w:rsidP="00FE02F9">
            <w:pPr>
              <w:jc w:val="both"/>
            </w:pPr>
            <w:r w:rsidRPr="0070598E">
              <w:t xml:space="preserve">Работать в коллективе и команде, эффективно взаимодействовать с коллегами, руководством, клиентами. </w:t>
            </w:r>
          </w:p>
        </w:tc>
      </w:tr>
      <w:tr w:rsidR="00FE02F9" w:rsidRPr="0070598E" w:rsidTr="009674ED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2F9" w:rsidRPr="0070598E" w:rsidRDefault="00FE02F9" w:rsidP="00FE02F9">
            <w:pPr>
              <w:jc w:val="both"/>
              <w:rPr>
                <w:b/>
              </w:rPr>
            </w:pPr>
            <w:proofErr w:type="gramStart"/>
            <w:r w:rsidRPr="0070598E">
              <w:rPr>
                <w:b/>
              </w:rPr>
              <w:t>ОК</w:t>
            </w:r>
            <w:proofErr w:type="gramEnd"/>
            <w:r w:rsidRPr="0070598E">
              <w:rPr>
                <w:b/>
              </w:rPr>
              <w:t xml:space="preserve"> 05.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E02F9" w:rsidRPr="0070598E" w:rsidRDefault="00FE02F9" w:rsidP="00FE02F9">
            <w:pPr>
              <w:jc w:val="both"/>
            </w:pPr>
            <w:r w:rsidRPr="0070598E">
              <w:t xml:space="preserve">Осуществлять устную и письменную коммуникацию на государственном языке с учетом особенностей социального и культурного контекста </w:t>
            </w:r>
          </w:p>
        </w:tc>
      </w:tr>
      <w:tr w:rsidR="00FE02F9" w:rsidRPr="0070598E" w:rsidTr="009674ED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2F9" w:rsidRPr="0070598E" w:rsidRDefault="00FE02F9" w:rsidP="00FE02F9">
            <w:pPr>
              <w:jc w:val="both"/>
              <w:rPr>
                <w:b/>
              </w:rPr>
            </w:pPr>
            <w:proofErr w:type="gramStart"/>
            <w:r w:rsidRPr="0070598E">
              <w:rPr>
                <w:b/>
              </w:rPr>
              <w:t>ОК</w:t>
            </w:r>
            <w:proofErr w:type="gramEnd"/>
            <w:r w:rsidRPr="0070598E">
              <w:rPr>
                <w:b/>
              </w:rPr>
              <w:t xml:space="preserve"> 06.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E02F9" w:rsidRPr="0070598E" w:rsidRDefault="00FE02F9" w:rsidP="00FE02F9">
            <w:pPr>
              <w:jc w:val="both"/>
            </w:pPr>
            <w:r w:rsidRPr="0070598E">
              <w:t xml:space="preserve">Проявлять гражданско-патриотическую позицию, демонстрировать осознанное поведение на основе традиционных общечеловеческих ценностей. </w:t>
            </w:r>
          </w:p>
        </w:tc>
      </w:tr>
      <w:tr w:rsidR="00FE02F9" w:rsidRPr="0070598E" w:rsidTr="009674ED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2F9" w:rsidRPr="0070598E" w:rsidRDefault="00FE02F9" w:rsidP="00FE02F9">
            <w:pPr>
              <w:jc w:val="both"/>
              <w:rPr>
                <w:b/>
              </w:rPr>
            </w:pPr>
            <w:proofErr w:type="gramStart"/>
            <w:r w:rsidRPr="0070598E">
              <w:rPr>
                <w:b/>
              </w:rPr>
              <w:t>ОК</w:t>
            </w:r>
            <w:proofErr w:type="gramEnd"/>
            <w:r w:rsidRPr="0070598E">
              <w:rPr>
                <w:b/>
              </w:rPr>
              <w:t xml:space="preserve"> 07.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E02F9" w:rsidRPr="0070598E" w:rsidRDefault="00FE02F9" w:rsidP="00FE02F9">
            <w:pPr>
              <w:jc w:val="both"/>
            </w:pPr>
            <w:r w:rsidRPr="0070598E">
              <w:t xml:space="preserve">Содействовать сохранению окружающей среды, ресурсосбережению, эффективно действовать в чрезвычайных ситуациях. </w:t>
            </w:r>
          </w:p>
        </w:tc>
      </w:tr>
      <w:tr w:rsidR="00FE02F9" w:rsidRPr="0070598E" w:rsidTr="009674ED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2F9" w:rsidRPr="0070598E" w:rsidRDefault="00FE02F9" w:rsidP="00FE02F9">
            <w:pPr>
              <w:jc w:val="both"/>
            </w:pPr>
            <w:proofErr w:type="gramStart"/>
            <w:r w:rsidRPr="0070598E">
              <w:rPr>
                <w:b/>
              </w:rPr>
              <w:t>ОК</w:t>
            </w:r>
            <w:proofErr w:type="gramEnd"/>
            <w:r w:rsidRPr="0070598E">
              <w:rPr>
                <w:b/>
              </w:rPr>
              <w:t xml:space="preserve"> 08.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E02F9" w:rsidRPr="0070598E" w:rsidRDefault="00FE02F9" w:rsidP="00FE02F9">
            <w:pPr>
              <w:jc w:val="both"/>
            </w:pPr>
            <w:r w:rsidRPr="0070598E">
              <w:t xml:space="preserve">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подготовленности. </w:t>
            </w:r>
          </w:p>
        </w:tc>
      </w:tr>
      <w:tr w:rsidR="00FE02F9" w:rsidRPr="0070598E" w:rsidTr="009674ED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2F9" w:rsidRPr="0070598E" w:rsidRDefault="00FE02F9" w:rsidP="00FE02F9">
            <w:pPr>
              <w:jc w:val="both"/>
            </w:pPr>
            <w:proofErr w:type="gramStart"/>
            <w:r w:rsidRPr="0070598E">
              <w:rPr>
                <w:b/>
              </w:rPr>
              <w:t>ОК</w:t>
            </w:r>
            <w:proofErr w:type="gramEnd"/>
            <w:r w:rsidRPr="0070598E">
              <w:rPr>
                <w:b/>
              </w:rPr>
              <w:t xml:space="preserve"> 09.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E02F9" w:rsidRPr="0070598E" w:rsidRDefault="00FE02F9" w:rsidP="00FE02F9">
            <w:pPr>
              <w:jc w:val="both"/>
            </w:pPr>
            <w:r w:rsidRPr="0070598E">
              <w:t xml:space="preserve">Использовать информационные технологии в профессиональной деятельности. </w:t>
            </w:r>
          </w:p>
        </w:tc>
      </w:tr>
      <w:tr w:rsidR="00FE02F9" w:rsidRPr="0070598E" w:rsidTr="009674ED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2F9" w:rsidRPr="0070598E" w:rsidRDefault="00FE02F9" w:rsidP="00FE02F9">
            <w:pPr>
              <w:jc w:val="both"/>
            </w:pPr>
            <w:proofErr w:type="gramStart"/>
            <w:r w:rsidRPr="0070598E">
              <w:rPr>
                <w:b/>
              </w:rPr>
              <w:t>ОК</w:t>
            </w:r>
            <w:proofErr w:type="gramEnd"/>
            <w:r w:rsidRPr="0070598E">
              <w:rPr>
                <w:b/>
              </w:rPr>
              <w:t xml:space="preserve"> 10.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E02F9" w:rsidRPr="0070598E" w:rsidRDefault="00FE02F9" w:rsidP="00FE02F9">
            <w:pPr>
              <w:jc w:val="both"/>
            </w:pPr>
            <w:r w:rsidRPr="0070598E">
              <w:t xml:space="preserve">Пользоваться профессиональной документацией на государственном и иностранном языке. </w:t>
            </w:r>
          </w:p>
        </w:tc>
      </w:tr>
      <w:tr w:rsidR="00FE02F9" w:rsidRPr="0070598E" w:rsidTr="009674ED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2F9" w:rsidRPr="0070598E" w:rsidRDefault="00FE02F9" w:rsidP="00FE02F9">
            <w:pPr>
              <w:jc w:val="both"/>
            </w:pPr>
            <w:proofErr w:type="gramStart"/>
            <w:r w:rsidRPr="0070598E">
              <w:rPr>
                <w:b/>
              </w:rPr>
              <w:t>ОК</w:t>
            </w:r>
            <w:proofErr w:type="gramEnd"/>
            <w:r w:rsidRPr="0070598E">
              <w:rPr>
                <w:b/>
              </w:rPr>
              <w:t xml:space="preserve"> 11.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E02F9" w:rsidRPr="0070598E" w:rsidRDefault="00FE02F9" w:rsidP="00FE02F9">
            <w:pPr>
              <w:jc w:val="both"/>
            </w:pPr>
            <w:r w:rsidRPr="0070598E">
              <w:t xml:space="preserve">Планировать предпринимательскую деятельность в профессиональной сфере. </w:t>
            </w:r>
          </w:p>
        </w:tc>
      </w:tr>
    </w:tbl>
    <w:p w:rsidR="00FE02F9" w:rsidRPr="0070598E" w:rsidRDefault="00FE02F9" w:rsidP="00FE02F9">
      <w:pPr>
        <w:jc w:val="both"/>
        <w:rPr>
          <w:b/>
        </w:rPr>
      </w:pPr>
    </w:p>
    <w:p w:rsidR="00FE02F9" w:rsidRPr="0070598E" w:rsidRDefault="00FE02F9" w:rsidP="00FE02F9">
      <w:pPr>
        <w:jc w:val="both"/>
      </w:pPr>
      <w:r w:rsidRPr="0070598E">
        <w:t>1.1.2 Перечень профессиональных компетенций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7"/>
        <w:gridCol w:w="7741"/>
      </w:tblGrid>
      <w:tr w:rsidR="00FE02F9" w:rsidRPr="0070598E" w:rsidTr="009674ED"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2F9" w:rsidRPr="0070598E" w:rsidRDefault="00FE02F9" w:rsidP="00FE02F9">
            <w:pPr>
              <w:jc w:val="both"/>
              <w:rPr>
                <w:b/>
              </w:rPr>
            </w:pPr>
            <w:r w:rsidRPr="0070598E">
              <w:rPr>
                <w:b/>
              </w:rPr>
              <w:t>Код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02F9" w:rsidRPr="0070598E" w:rsidRDefault="00FE02F9" w:rsidP="00FE02F9">
            <w:pPr>
              <w:jc w:val="both"/>
              <w:rPr>
                <w:b/>
              </w:rPr>
            </w:pPr>
            <w:r w:rsidRPr="0070598E">
              <w:rPr>
                <w:b/>
              </w:rPr>
              <w:t>Профессиональные компетенции</w:t>
            </w:r>
          </w:p>
        </w:tc>
      </w:tr>
      <w:tr w:rsidR="00FE02F9" w:rsidRPr="0070598E" w:rsidTr="009674ED"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2F9" w:rsidRPr="0070598E" w:rsidRDefault="00FE02F9" w:rsidP="00FE02F9">
            <w:pPr>
              <w:jc w:val="both"/>
              <w:rPr>
                <w:b/>
              </w:rPr>
            </w:pPr>
            <w:r w:rsidRPr="0070598E">
              <w:rPr>
                <w:b/>
              </w:rPr>
              <w:t>ВД 1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E02F9" w:rsidRPr="0070598E" w:rsidRDefault="00FE02F9" w:rsidP="00FE02F9">
            <w:pPr>
              <w:jc w:val="both"/>
            </w:pPr>
            <w:r w:rsidRPr="0070598E">
              <w:t>Техническое обслуживание и ремонт автомобильных двигателей:</w:t>
            </w:r>
          </w:p>
        </w:tc>
      </w:tr>
      <w:tr w:rsidR="00FE02F9" w:rsidRPr="0070598E" w:rsidTr="009674ED"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2F9" w:rsidRPr="0070598E" w:rsidRDefault="00FE02F9" w:rsidP="00FE02F9">
            <w:pPr>
              <w:jc w:val="both"/>
              <w:rPr>
                <w:b/>
              </w:rPr>
            </w:pPr>
            <w:r w:rsidRPr="0070598E">
              <w:rPr>
                <w:b/>
              </w:rPr>
              <w:t>ПК 1.1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E02F9" w:rsidRPr="0070598E" w:rsidRDefault="00FE02F9" w:rsidP="00FE02F9">
            <w:pPr>
              <w:jc w:val="both"/>
            </w:pPr>
            <w:r w:rsidRPr="0070598E">
              <w:t>Осуществлять диагностику систем, узлов и механизмов автомобильных двигателей</w:t>
            </w:r>
          </w:p>
        </w:tc>
      </w:tr>
      <w:tr w:rsidR="00FE02F9" w:rsidRPr="0070598E" w:rsidTr="009674ED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2F9" w:rsidRPr="0070598E" w:rsidRDefault="00FE02F9" w:rsidP="00FE02F9">
            <w:pPr>
              <w:jc w:val="both"/>
              <w:rPr>
                <w:b/>
              </w:rPr>
            </w:pPr>
            <w:r w:rsidRPr="0070598E">
              <w:rPr>
                <w:b/>
              </w:rPr>
              <w:t>ПК 1.2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E02F9" w:rsidRPr="0070598E" w:rsidRDefault="00FE02F9" w:rsidP="00FE02F9">
            <w:pPr>
              <w:jc w:val="both"/>
            </w:pPr>
            <w:r w:rsidRPr="0070598E">
              <w:t>Осуществлять техническое обслуживание автомобильных двигателей согласно технологической документации</w:t>
            </w:r>
          </w:p>
        </w:tc>
      </w:tr>
      <w:tr w:rsidR="00FE02F9" w:rsidRPr="0070598E" w:rsidTr="009674ED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2F9" w:rsidRPr="0070598E" w:rsidRDefault="00FE02F9" w:rsidP="00FE02F9">
            <w:pPr>
              <w:jc w:val="both"/>
              <w:rPr>
                <w:b/>
                <w:lang w:val="en-US"/>
              </w:rPr>
            </w:pPr>
            <w:r w:rsidRPr="0070598E">
              <w:rPr>
                <w:b/>
              </w:rPr>
              <w:t xml:space="preserve">ПК 1.3 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E02F9" w:rsidRPr="0070598E" w:rsidRDefault="00FE02F9" w:rsidP="00FE02F9">
            <w:pPr>
              <w:jc w:val="both"/>
            </w:pPr>
            <w:r w:rsidRPr="0070598E">
              <w:t>Проводить</w:t>
            </w:r>
            <w:r w:rsidRPr="0070598E">
              <w:tab/>
              <w:t>ремонт</w:t>
            </w:r>
            <w:r w:rsidRPr="0070598E">
              <w:tab/>
              <w:t>различных</w:t>
            </w:r>
            <w:r w:rsidRPr="0070598E">
              <w:tab/>
              <w:t>типов</w:t>
            </w:r>
            <w:r w:rsidRPr="0070598E">
              <w:tab/>
              <w:t>двигателей</w:t>
            </w:r>
            <w:r w:rsidRPr="0070598E">
              <w:tab/>
              <w:t>в</w:t>
            </w:r>
            <w:r w:rsidRPr="0070598E">
              <w:tab/>
              <w:t>соответствии</w:t>
            </w:r>
            <w:r w:rsidRPr="0070598E">
              <w:tab/>
              <w:t>с технологической документацией</w:t>
            </w:r>
          </w:p>
        </w:tc>
      </w:tr>
      <w:tr w:rsidR="00FE02F9" w:rsidRPr="0070598E" w:rsidTr="009674ED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2F9" w:rsidRPr="0070598E" w:rsidRDefault="00FE02F9" w:rsidP="00FE02F9">
            <w:pPr>
              <w:jc w:val="both"/>
              <w:rPr>
                <w:b/>
              </w:rPr>
            </w:pPr>
            <w:r w:rsidRPr="0070598E">
              <w:rPr>
                <w:b/>
              </w:rPr>
              <w:t>ВД 2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E02F9" w:rsidRPr="0070598E" w:rsidRDefault="00FE02F9" w:rsidP="00FE02F9">
            <w:pPr>
              <w:jc w:val="both"/>
            </w:pPr>
            <w:r w:rsidRPr="0070598E">
              <w:t>Техническое обслуживание и ремонт электрооборудования и электронных систем автомобилей</w:t>
            </w:r>
          </w:p>
        </w:tc>
      </w:tr>
      <w:tr w:rsidR="00FE02F9" w:rsidRPr="0070598E" w:rsidTr="009674ED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2F9" w:rsidRPr="0070598E" w:rsidRDefault="00FE02F9" w:rsidP="00FE02F9">
            <w:pPr>
              <w:jc w:val="both"/>
              <w:rPr>
                <w:b/>
                <w:lang w:val="en-US"/>
              </w:rPr>
            </w:pPr>
            <w:r w:rsidRPr="0070598E">
              <w:rPr>
                <w:b/>
                <w:lang w:val="en-US"/>
              </w:rPr>
              <w:t>ПК 2.1.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E02F9" w:rsidRPr="0070598E" w:rsidRDefault="00FE02F9" w:rsidP="00FE02F9">
            <w:pPr>
              <w:jc w:val="both"/>
            </w:pPr>
            <w:r w:rsidRPr="0070598E">
              <w:t>Осуществлять</w:t>
            </w:r>
            <w:r w:rsidRPr="0070598E">
              <w:tab/>
              <w:t>диагностику   электрооборудования</w:t>
            </w:r>
            <w:r w:rsidRPr="0070598E">
              <w:tab/>
              <w:t>и</w:t>
            </w:r>
            <w:r w:rsidRPr="0070598E">
              <w:tab/>
              <w:t>электронных</w:t>
            </w:r>
            <w:r w:rsidRPr="0070598E">
              <w:tab/>
              <w:t>систем автомобилей</w:t>
            </w:r>
          </w:p>
        </w:tc>
      </w:tr>
      <w:tr w:rsidR="00FE02F9" w:rsidRPr="0070598E" w:rsidTr="009674ED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2F9" w:rsidRPr="0070598E" w:rsidRDefault="00FE02F9" w:rsidP="00FE02F9">
            <w:pPr>
              <w:jc w:val="both"/>
              <w:rPr>
                <w:b/>
                <w:lang w:val="en-US"/>
              </w:rPr>
            </w:pPr>
            <w:r w:rsidRPr="0070598E">
              <w:rPr>
                <w:b/>
                <w:lang w:val="en-US"/>
              </w:rPr>
              <w:t>ПК 2.2.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E02F9" w:rsidRPr="0070598E" w:rsidRDefault="00FE02F9" w:rsidP="00FE02F9">
            <w:pPr>
              <w:jc w:val="both"/>
            </w:pPr>
            <w:r w:rsidRPr="0070598E">
              <w:t>Осуществлять</w:t>
            </w:r>
            <w:r w:rsidRPr="0070598E">
              <w:tab/>
              <w:t>техническое</w:t>
            </w:r>
            <w:r w:rsidRPr="0070598E">
              <w:tab/>
              <w:t>обслуживание</w:t>
            </w:r>
            <w:r w:rsidRPr="0070598E">
              <w:lastRenderedPageBreak/>
              <w:tab/>
              <w:t>электрооборудования</w:t>
            </w:r>
            <w:r w:rsidRPr="0070598E">
              <w:tab/>
              <w:t>и электронных систем автомобилей согласно технологической документации</w:t>
            </w:r>
          </w:p>
        </w:tc>
      </w:tr>
      <w:tr w:rsidR="00FE02F9" w:rsidRPr="0070598E" w:rsidTr="009674ED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2F9" w:rsidRPr="0070598E" w:rsidRDefault="00FE02F9" w:rsidP="00FE02F9">
            <w:pPr>
              <w:jc w:val="both"/>
              <w:rPr>
                <w:b/>
                <w:lang w:val="en-US"/>
              </w:rPr>
            </w:pPr>
            <w:r w:rsidRPr="0070598E">
              <w:rPr>
                <w:b/>
                <w:lang w:val="en-US"/>
              </w:rPr>
              <w:lastRenderedPageBreak/>
              <w:t>ПК 2.3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E02F9" w:rsidRPr="0070598E" w:rsidRDefault="00FE02F9" w:rsidP="00FE02F9">
            <w:pPr>
              <w:jc w:val="both"/>
            </w:pPr>
            <w:r w:rsidRPr="0070598E">
              <w:t>Проводить ремонт электрооборудования и электронных систем автомобилей в соответствии с технологической документацией</w:t>
            </w:r>
          </w:p>
        </w:tc>
      </w:tr>
      <w:tr w:rsidR="00FE02F9" w:rsidRPr="0070598E" w:rsidTr="009674ED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2F9" w:rsidRPr="0070598E" w:rsidRDefault="00FE02F9" w:rsidP="00FE02F9">
            <w:pPr>
              <w:jc w:val="both"/>
              <w:rPr>
                <w:b/>
              </w:rPr>
            </w:pPr>
            <w:r w:rsidRPr="0070598E">
              <w:rPr>
                <w:b/>
              </w:rPr>
              <w:t>ВД 3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E02F9" w:rsidRPr="0070598E" w:rsidRDefault="00FE02F9" w:rsidP="00FE02F9">
            <w:pPr>
              <w:jc w:val="both"/>
            </w:pPr>
            <w:r w:rsidRPr="0070598E">
              <w:t>Техническое обслуживание и ремонт шасси автомобилей</w:t>
            </w:r>
          </w:p>
        </w:tc>
      </w:tr>
      <w:tr w:rsidR="00FE02F9" w:rsidRPr="0070598E" w:rsidTr="009674ED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2F9" w:rsidRPr="0070598E" w:rsidRDefault="00FE02F9" w:rsidP="00FE02F9">
            <w:pPr>
              <w:jc w:val="both"/>
              <w:rPr>
                <w:b/>
                <w:lang w:val="en-US"/>
              </w:rPr>
            </w:pPr>
            <w:r w:rsidRPr="0070598E">
              <w:rPr>
                <w:b/>
                <w:lang w:val="en-US"/>
              </w:rPr>
              <w:t>ПК 3.1.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E02F9" w:rsidRPr="0070598E" w:rsidRDefault="00FE02F9" w:rsidP="00FE02F9">
            <w:pPr>
              <w:jc w:val="both"/>
            </w:pPr>
            <w:r w:rsidRPr="0070598E">
              <w:t>Осуществлять диагностику трансмиссии, ходовой части и органов управления автомобилей</w:t>
            </w:r>
          </w:p>
        </w:tc>
      </w:tr>
      <w:tr w:rsidR="00FE02F9" w:rsidRPr="0070598E" w:rsidTr="009674ED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2F9" w:rsidRPr="0070598E" w:rsidRDefault="00FE02F9" w:rsidP="00FE02F9">
            <w:pPr>
              <w:jc w:val="both"/>
              <w:rPr>
                <w:b/>
                <w:lang w:val="en-US"/>
              </w:rPr>
            </w:pPr>
            <w:r w:rsidRPr="0070598E">
              <w:rPr>
                <w:b/>
                <w:lang w:val="en-US"/>
              </w:rPr>
              <w:t>ПК 3.2.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E02F9" w:rsidRPr="0070598E" w:rsidRDefault="00FE02F9" w:rsidP="00FE02F9">
            <w:pPr>
              <w:jc w:val="both"/>
            </w:pPr>
            <w:r w:rsidRPr="0070598E">
              <w:t>Осуществлять техническое обслуживание трансмиссии, ходовой части и органов управления автомобилей согласно технологической документации</w:t>
            </w:r>
          </w:p>
        </w:tc>
      </w:tr>
      <w:tr w:rsidR="00FE02F9" w:rsidRPr="0070598E" w:rsidTr="009674ED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2F9" w:rsidRPr="0070598E" w:rsidRDefault="00FE02F9" w:rsidP="00FE02F9">
            <w:pPr>
              <w:jc w:val="both"/>
              <w:rPr>
                <w:b/>
                <w:lang w:val="en-US"/>
              </w:rPr>
            </w:pPr>
            <w:r w:rsidRPr="0070598E">
              <w:rPr>
                <w:b/>
                <w:lang w:val="en-US"/>
              </w:rPr>
              <w:t>ПК 3.3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E02F9" w:rsidRPr="0070598E" w:rsidRDefault="00FE02F9" w:rsidP="00FE02F9">
            <w:pPr>
              <w:jc w:val="both"/>
            </w:pPr>
            <w:r w:rsidRPr="0070598E">
              <w:t>Проводить ремонт трансмиссии, ходовой части и органов управления автомобилей в соответствии с технологической документацией</w:t>
            </w:r>
          </w:p>
          <w:p w:rsidR="00FE02F9" w:rsidRPr="0070598E" w:rsidRDefault="00FE02F9" w:rsidP="00FE02F9">
            <w:pPr>
              <w:jc w:val="both"/>
            </w:pPr>
          </w:p>
          <w:p w:rsidR="00FE02F9" w:rsidRPr="0070598E" w:rsidRDefault="00FE02F9" w:rsidP="00FE02F9">
            <w:pPr>
              <w:jc w:val="both"/>
            </w:pPr>
          </w:p>
        </w:tc>
      </w:tr>
      <w:tr w:rsidR="00FE02F9" w:rsidRPr="0070598E" w:rsidTr="009674ED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2F9" w:rsidRPr="0070598E" w:rsidRDefault="00FE02F9" w:rsidP="00FE02F9">
            <w:pPr>
              <w:jc w:val="both"/>
              <w:rPr>
                <w:b/>
              </w:rPr>
            </w:pPr>
            <w:r w:rsidRPr="0070598E">
              <w:rPr>
                <w:b/>
              </w:rPr>
              <w:t>ВД 4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E02F9" w:rsidRPr="0070598E" w:rsidRDefault="00FE02F9" w:rsidP="00FE02F9">
            <w:pPr>
              <w:jc w:val="both"/>
            </w:pPr>
            <w:proofErr w:type="spellStart"/>
            <w:r w:rsidRPr="0070598E">
              <w:rPr>
                <w:lang w:val="en-US"/>
              </w:rPr>
              <w:t>Проведение</w:t>
            </w:r>
            <w:proofErr w:type="spellEnd"/>
            <w:r w:rsidRPr="0070598E">
              <w:rPr>
                <w:lang w:val="en-US"/>
              </w:rPr>
              <w:t xml:space="preserve"> </w:t>
            </w:r>
            <w:proofErr w:type="spellStart"/>
            <w:r w:rsidRPr="0070598E">
              <w:rPr>
                <w:lang w:val="en-US"/>
              </w:rPr>
              <w:t>кузовного</w:t>
            </w:r>
            <w:proofErr w:type="spellEnd"/>
            <w:r w:rsidRPr="0070598E">
              <w:rPr>
                <w:lang w:val="en-US"/>
              </w:rPr>
              <w:t xml:space="preserve"> </w:t>
            </w:r>
            <w:proofErr w:type="spellStart"/>
            <w:r w:rsidRPr="0070598E">
              <w:rPr>
                <w:lang w:val="en-US"/>
              </w:rPr>
              <w:t>ремонта</w:t>
            </w:r>
            <w:proofErr w:type="spellEnd"/>
            <w:r w:rsidRPr="0070598E">
              <w:rPr>
                <w:lang w:val="en-US"/>
              </w:rPr>
              <w:t>:</w:t>
            </w:r>
          </w:p>
        </w:tc>
      </w:tr>
      <w:tr w:rsidR="00FE02F9" w:rsidRPr="0070598E" w:rsidTr="009674ED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2F9" w:rsidRPr="0070598E" w:rsidRDefault="00FE02F9" w:rsidP="00FE02F9">
            <w:pPr>
              <w:jc w:val="both"/>
              <w:rPr>
                <w:b/>
                <w:lang w:val="en-US"/>
              </w:rPr>
            </w:pPr>
            <w:r w:rsidRPr="0070598E">
              <w:rPr>
                <w:b/>
                <w:lang w:val="en-US"/>
              </w:rPr>
              <w:t>ПК 4.1.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E02F9" w:rsidRPr="0070598E" w:rsidRDefault="00FE02F9" w:rsidP="00FE02F9">
            <w:pPr>
              <w:jc w:val="both"/>
              <w:rPr>
                <w:lang w:val="en-US"/>
              </w:rPr>
            </w:pPr>
            <w:proofErr w:type="spellStart"/>
            <w:r w:rsidRPr="0070598E">
              <w:rPr>
                <w:lang w:val="en-US"/>
              </w:rPr>
              <w:t>Выявлять</w:t>
            </w:r>
            <w:proofErr w:type="spellEnd"/>
            <w:r w:rsidRPr="0070598E">
              <w:rPr>
                <w:lang w:val="en-US"/>
              </w:rPr>
              <w:t xml:space="preserve"> </w:t>
            </w:r>
            <w:proofErr w:type="spellStart"/>
            <w:r w:rsidRPr="0070598E">
              <w:rPr>
                <w:lang w:val="en-US"/>
              </w:rPr>
              <w:t>дефекты</w:t>
            </w:r>
            <w:proofErr w:type="spellEnd"/>
            <w:r w:rsidRPr="0070598E">
              <w:rPr>
                <w:lang w:val="en-US"/>
              </w:rPr>
              <w:t xml:space="preserve"> </w:t>
            </w:r>
            <w:proofErr w:type="spellStart"/>
            <w:r w:rsidRPr="0070598E">
              <w:rPr>
                <w:lang w:val="en-US"/>
              </w:rPr>
              <w:t>автомобильных</w:t>
            </w:r>
            <w:proofErr w:type="spellEnd"/>
            <w:r w:rsidRPr="0070598E">
              <w:rPr>
                <w:lang w:val="en-US"/>
              </w:rPr>
              <w:t xml:space="preserve"> </w:t>
            </w:r>
            <w:proofErr w:type="spellStart"/>
            <w:r w:rsidRPr="0070598E">
              <w:rPr>
                <w:lang w:val="en-US"/>
              </w:rPr>
              <w:t>кузовов</w:t>
            </w:r>
            <w:proofErr w:type="spellEnd"/>
          </w:p>
        </w:tc>
      </w:tr>
      <w:tr w:rsidR="00FE02F9" w:rsidRPr="0070598E" w:rsidTr="009674ED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2F9" w:rsidRPr="0070598E" w:rsidRDefault="00FE02F9" w:rsidP="00FE02F9">
            <w:pPr>
              <w:jc w:val="both"/>
              <w:rPr>
                <w:b/>
                <w:lang w:val="en-US"/>
              </w:rPr>
            </w:pPr>
            <w:r w:rsidRPr="0070598E">
              <w:rPr>
                <w:b/>
                <w:lang w:val="en-US"/>
              </w:rPr>
              <w:t>ПК 4.2.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E02F9" w:rsidRPr="0070598E" w:rsidRDefault="00FE02F9" w:rsidP="00FE02F9">
            <w:pPr>
              <w:jc w:val="both"/>
            </w:pPr>
            <w:r w:rsidRPr="0070598E">
              <w:t>Проводить ремонт повреждений автомобильных кузовов</w:t>
            </w:r>
          </w:p>
        </w:tc>
      </w:tr>
      <w:tr w:rsidR="00FE02F9" w:rsidRPr="0070598E" w:rsidTr="009674ED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2F9" w:rsidRPr="0070598E" w:rsidRDefault="00FE02F9" w:rsidP="00FE02F9">
            <w:pPr>
              <w:jc w:val="both"/>
              <w:rPr>
                <w:b/>
                <w:lang w:val="en-US"/>
              </w:rPr>
            </w:pPr>
            <w:r w:rsidRPr="0070598E">
              <w:rPr>
                <w:b/>
                <w:lang w:val="en-US"/>
              </w:rPr>
              <w:t>ПК 4.3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E02F9" w:rsidRPr="0070598E" w:rsidRDefault="00FE02F9" w:rsidP="00FE02F9">
            <w:pPr>
              <w:jc w:val="both"/>
              <w:rPr>
                <w:lang w:val="en-US"/>
              </w:rPr>
            </w:pPr>
            <w:proofErr w:type="spellStart"/>
            <w:r w:rsidRPr="0070598E">
              <w:rPr>
                <w:lang w:val="en-US"/>
              </w:rPr>
              <w:t>Проводить</w:t>
            </w:r>
            <w:proofErr w:type="spellEnd"/>
            <w:r w:rsidRPr="0070598E">
              <w:rPr>
                <w:lang w:val="en-US"/>
              </w:rPr>
              <w:t xml:space="preserve"> </w:t>
            </w:r>
            <w:proofErr w:type="spellStart"/>
            <w:r w:rsidRPr="0070598E">
              <w:rPr>
                <w:lang w:val="en-US"/>
              </w:rPr>
              <w:t>окраску</w:t>
            </w:r>
            <w:proofErr w:type="spellEnd"/>
            <w:r w:rsidRPr="0070598E">
              <w:rPr>
                <w:lang w:val="en-US"/>
              </w:rPr>
              <w:t xml:space="preserve"> </w:t>
            </w:r>
            <w:proofErr w:type="spellStart"/>
            <w:r w:rsidRPr="0070598E">
              <w:rPr>
                <w:lang w:val="en-US"/>
              </w:rPr>
              <w:t>автомобильных</w:t>
            </w:r>
            <w:proofErr w:type="spellEnd"/>
            <w:r w:rsidRPr="0070598E">
              <w:rPr>
                <w:lang w:val="en-US"/>
              </w:rPr>
              <w:t xml:space="preserve"> </w:t>
            </w:r>
            <w:proofErr w:type="spellStart"/>
            <w:r w:rsidRPr="0070598E">
              <w:rPr>
                <w:lang w:val="en-US"/>
              </w:rPr>
              <w:t>кузовов</w:t>
            </w:r>
            <w:proofErr w:type="spellEnd"/>
          </w:p>
        </w:tc>
      </w:tr>
    </w:tbl>
    <w:p w:rsidR="00FE02F9" w:rsidRPr="0070598E" w:rsidRDefault="00FE02F9" w:rsidP="00FE02F9">
      <w:pPr>
        <w:jc w:val="both"/>
      </w:pPr>
    </w:p>
    <w:p w:rsidR="00FE02F9" w:rsidRPr="0070598E" w:rsidRDefault="00FE02F9" w:rsidP="00FE02F9">
      <w:pPr>
        <w:jc w:val="both"/>
        <w:rPr>
          <w:bCs/>
        </w:rPr>
      </w:pPr>
      <w:r w:rsidRPr="0070598E">
        <w:rPr>
          <w:bCs/>
        </w:rPr>
        <w:t>1.1.3. В результате освоения профессионального модуля студент должен: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31"/>
        <w:gridCol w:w="6557"/>
      </w:tblGrid>
      <w:tr w:rsidR="00FE02F9" w:rsidRPr="0070598E" w:rsidTr="009674ED">
        <w:tc>
          <w:tcPr>
            <w:tcW w:w="2794" w:type="dxa"/>
          </w:tcPr>
          <w:p w:rsidR="00FE02F9" w:rsidRPr="0070598E" w:rsidRDefault="00FE02F9" w:rsidP="00FE02F9">
            <w:pPr>
              <w:jc w:val="both"/>
              <w:rPr>
                <w:bCs/>
              </w:rPr>
            </w:pPr>
            <w:r w:rsidRPr="0070598E">
              <w:rPr>
                <w:bCs/>
              </w:rPr>
              <w:t>Иметь практический опыт</w:t>
            </w:r>
          </w:p>
        </w:tc>
        <w:tc>
          <w:tcPr>
            <w:tcW w:w="677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252"/>
            </w:tblGrid>
            <w:tr w:rsidR="00FE02F9" w:rsidRPr="0070598E" w:rsidTr="009674ED">
              <w:trPr>
                <w:trHeight w:val="322"/>
              </w:trPr>
              <w:tc>
                <w:tcPr>
                  <w:tcW w:w="0" w:type="auto"/>
                </w:tcPr>
                <w:p w:rsidR="00FE02F9" w:rsidRPr="0070598E" w:rsidRDefault="00FE02F9" w:rsidP="00FE02F9">
                  <w:pPr>
                    <w:jc w:val="both"/>
                    <w:rPr>
                      <w:bCs/>
                    </w:rPr>
                  </w:pPr>
                  <w:r w:rsidRPr="0070598E">
                    <w:rPr>
                      <w:bCs/>
                    </w:rPr>
                    <w:t xml:space="preserve">Технического обслуживания и ремонта </w:t>
                  </w:r>
                </w:p>
                <w:p w:rsidR="00FE02F9" w:rsidRPr="0070598E" w:rsidRDefault="00FE02F9" w:rsidP="00FE02F9">
                  <w:pPr>
                    <w:jc w:val="both"/>
                    <w:rPr>
                      <w:bCs/>
                    </w:rPr>
                  </w:pPr>
                  <w:r w:rsidRPr="0070598E">
                    <w:rPr>
                      <w:bCs/>
                    </w:rPr>
                    <w:t xml:space="preserve">автомобильных двигателей </w:t>
                  </w:r>
                </w:p>
              </w:tc>
            </w:tr>
          </w:tbl>
          <w:p w:rsidR="00FE02F9" w:rsidRPr="0070598E" w:rsidRDefault="00FE02F9" w:rsidP="00FE02F9">
            <w:pPr>
              <w:jc w:val="both"/>
              <w:rPr>
                <w:bCs/>
              </w:rPr>
            </w:pPr>
          </w:p>
        </w:tc>
      </w:tr>
      <w:tr w:rsidR="00FE02F9" w:rsidRPr="0070598E" w:rsidTr="009674ED">
        <w:tc>
          <w:tcPr>
            <w:tcW w:w="2794" w:type="dxa"/>
          </w:tcPr>
          <w:p w:rsidR="00FE02F9" w:rsidRPr="0070598E" w:rsidRDefault="00FE02F9" w:rsidP="00FE02F9">
            <w:pPr>
              <w:jc w:val="both"/>
              <w:rPr>
                <w:bCs/>
              </w:rPr>
            </w:pPr>
            <w:r w:rsidRPr="0070598E">
              <w:rPr>
                <w:bCs/>
              </w:rPr>
              <w:t>уметь</w:t>
            </w:r>
          </w:p>
        </w:tc>
        <w:tc>
          <w:tcPr>
            <w:tcW w:w="6778" w:type="dxa"/>
          </w:tcPr>
          <w:p w:rsidR="00FE02F9" w:rsidRPr="0070598E" w:rsidRDefault="00FE02F9" w:rsidP="00FE02F9">
            <w:pPr>
              <w:jc w:val="both"/>
              <w:rPr>
                <w:bCs/>
              </w:rPr>
            </w:pPr>
            <w:r w:rsidRPr="0070598E">
              <w:rPr>
                <w:bCs/>
              </w:rPr>
              <w:t>осуществлять технический контроль автотранспорта;</w:t>
            </w:r>
          </w:p>
          <w:p w:rsidR="00FE02F9" w:rsidRPr="0070598E" w:rsidRDefault="00FE02F9" w:rsidP="00FE02F9">
            <w:pPr>
              <w:jc w:val="both"/>
              <w:rPr>
                <w:bCs/>
              </w:rPr>
            </w:pPr>
            <w:r w:rsidRPr="0070598E">
              <w:rPr>
                <w:bCs/>
              </w:rPr>
              <w:t>выбирать методы и технологии технического обслуживания и ремонта автомобильного двигателя;</w:t>
            </w:r>
          </w:p>
          <w:p w:rsidR="00FE02F9" w:rsidRPr="0070598E" w:rsidRDefault="00FE02F9" w:rsidP="00FE02F9">
            <w:pPr>
              <w:jc w:val="both"/>
              <w:rPr>
                <w:bCs/>
              </w:rPr>
            </w:pPr>
            <w:r w:rsidRPr="0070598E">
              <w:rPr>
                <w:bCs/>
              </w:rPr>
              <w:t>разрабатывать и осуществлять технологический процесс технического обслуживания и ремонта двигателя;</w:t>
            </w:r>
          </w:p>
          <w:p w:rsidR="00FE02F9" w:rsidRPr="0070598E" w:rsidRDefault="00FE02F9" w:rsidP="00FE02F9">
            <w:pPr>
              <w:jc w:val="both"/>
              <w:rPr>
                <w:bCs/>
              </w:rPr>
            </w:pPr>
            <w:r w:rsidRPr="0070598E">
              <w:rPr>
                <w:bCs/>
              </w:rPr>
              <w:t>выполнять работы по техническому обслуживанию и ремонту автомобильных двигателей;</w:t>
            </w:r>
          </w:p>
          <w:p w:rsidR="00FE02F9" w:rsidRPr="0070598E" w:rsidRDefault="00FE02F9" w:rsidP="00FE02F9">
            <w:pPr>
              <w:jc w:val="both"/>
              <w:rPr>
                <w:bCs/>
              </w:rPr>
            </w:pPr>
            <w:r w:rsidRPr="0070598E">
              <w:rPr>
                <w:bCs/>
              </w:rPr>
              <w:t>осуществлять самостоятельный поиск необходимой информации для решения профессиональных задач.</w:t>
            </w:r>
          </w:p>
          <w:p w:rsidR="00FE02F9" w:rsidRPr="0070598E" w:rsidRDefault="00FE02F9" w:rsidP="00FE02F9">
            <w:pPr>
              <w:jc w:val="both"/>
              <w:rPr>
                <w:bCs/>
              </w:rPr>
            </w:pPr>
            <w:r w:rsidRPr="0070598E">
              <w:rPr>
                <w:bCs/>
              </w:rPr>
              <w:t xml:space="preserve">иметь практический опыт </w:t>
            </w:r>
            <w:proofErr w:type="gramStart"/>
            <w:r w:rsidRPr="0070598E">
              <w:rPr>
                <w:bCs/>
              </w:rPr>
              <w:t>в</w:t>
            </w:r>
            <w:proofErr w:type="gramEnd"/>
            <w:r w:rsidRPr="0070598E">
              <w:rPr>
                <w:bCs/>
              </w:rPr>
              <w:t>:</w:t>
            </w:r>
          </w:p>
          <w:p w:rsidR="00FE02F9" w:rsidRPr="0070598E" w:rsidRDefault="00FE02F9" w:rsidP="00FE02F9">
            <w:pPr>
              <w:jc w:val="both"/>
              <w:rPr>
                <w:bCs/>
              </w:rPr>
            </w:pPr>
            <w:proofErr w:type="gramStart"/>
            <w:r w:rsidRPr="0070598E">
              <w:rPr>
                <w:bCs/>
              </w:rPr>
              <w:t>проведении</w:t>
            </w:r>
            <w:proofErr w:type="gramEnd"/>
            <w:r w:rsidRPr="0070598E">
              <w:rPr>
                <w:bCs/>
              </w:rPr>
              <w:t xml:space="preserve"> технического контроля и диагностики автомобильных двигателей;</w:t>
            </w:r>
          </w:p>
          <w:p w:rsidR="00FE02F9" w:rsidRPr="0070598E" w:rsidRDefault="00FE02F9" w:rsidP="00FE02F9">
            <w:pPr>
              <w:jc w:val="both"/>
              <w:rPr>
                <w:bCs/>
              </w:rPr>
            </w:pPr>
            <w:r w:rsidRPr="0070598E">
              <w:rPr>
                <w:bCs/>
              </w:rPr>
              <w:t>разборке и сборке автомобильных двигателей;</w:t>
            </w:r>
          </w:p>
          <w:p w:rsidR="00FE02F9" w:rsidRPr="0070598E" w:rsidRDefault="00FE02F9" w:rsidP="00FE02F9">
            <w:pPr>
              <w:jc w:val="both"/>
              <w:rPr>
                <w:bCs/>
              </w:rPr>
            </w:pPr>
            <w:proofErr w:type="gramStart"/>
            <w:r w:rsidRPr="0070598E">
              <w:rPr>
                <w:bCs/>
              </w:rPr>
              <w:t>осуществлении</w:t>
            </w:r>
            <w:proofErr w:type="gramEnd"/>
            <w:r w:rsidRPr="0070598E">
              <w:rPr>
                <w:bCs/>
              </w:rPr>
              <w:t xml:space="preserve"> технического обслуживания и ремонта автомобильных двигателей.</w:t>
            </w:r>
          </w:p>
        </w:tc>
      </w:tr>
      <w:tr w:rsidR="00FE02F9" w:rsidRPr="0070598E" w:rsidTr="009674ED">
        <w:tc>
          <w:tcPr>
            <w:tcW w:w="2794" w:type="dxa"/>
          </w:tcPr>
          <w:p w:rsidR="00FE02F9" w:rsidRPr="0070598E" w:rsidRDefault="00FE02F9" w:rsidP="00FE02F9">
            <w:pPr>
              <w:jc w:val="both"/>
              <w:rPr>
                <w:bCs/>
              </w:rPr>
            </w:pPr>
            <w:r w:rsidRPr="0070598E">
              <w:rPr>
                <w:bCs/>
              </w:rPr>
              <w:t>знать</w:t>
            </w:r>
          </w:p>
        </w:tc>
        <w:tc>
          <w:tcPr>
            <w:tcW w:w="6778" w:type="dxa"/>
          </w:tcPr>
          <w:p w:rsidR="00FE02F9" w:rsidRPr="0070598E" w:rsidRDefault="00FE02F9" w:rsidP="00FE02F9">
            <w:pPr>
              <w:jc w:val="both"/>
            </w:pPr>
            <w:r w:rsidRPr="0070598E">
              <w:t xml:space="preserve">устройство и основы теории подвижного состава автомобильного транспорта; </w:t>
            </w:r>
          </w:p>
          <w:p w:rsidR="00FE02F9" w:rsidRPr="0070598E" w:rsidRDefault="00FE02F9" w:rsidP="00FE02F9">
            <w:pPr>
              <w:jc w:val="both"/>
            </w:pPr>
            <w:r w:rsidRPr="0070598E">
              <w:t xml:space="preserve">классификацию, основные характеристики и технические параметры автомобильного двигателя; </w:t>
            </w:r>
          </w:p>
          <w:p w:rsidR="00FE02F9" w:rsidRPr="0070598E" w:rsidRDefault="00FE02F9" w:rsidP="00FE02F9">
            <w:pPr>
              <w:jc w:val="both"/>
            </w:pPr>
            <w:r w:rsidRPr="0070598E">
              <w:t xml:space="preserve">методы и технологии технического обслуживания и ремонта автомобильных двигателей; </w:t>
            </w:r>
          </w:p>
          <w:p w:rsidR="00FE02F9" w:rsidRPr="0070598E" w:rsidRDefault="00FE02F9" w:rsidP="00FE02F9">
            <w:pPr>
              <w:jc w:val="both"/>
            </w:pPr>
            <w:r w:rsidRPr="0070598E">
              <w:t xml:space="preserve">показатели качества и критерии выбора автомобильных эксплуатационных материалов; </w:t>
            </w:r>
          </w:p>
          <w:p w:rsidR="00FE02F9" w:rsidRPr="0070598E" w:rsidRDefault="00FE02F9" w:rsidP="00FE02F9">
            <w:pPr>
              <w:jc w:val="both"/>
              <w:rPr>
                <w:bCs/>
              </w:rPr>
            </w:pPr>
            <w:r w:rsidRPr="0070598E">
              <w:t xml:space="preserve">основные положения действующей нормативной документации технического обслуживания и ремонта автомобильных двигателей. </w:t>
            </w:r>
          </w:p>
        </w:tc>
      </w:tr>
      <w:tr w:rsidR="00FE02F9" w:rsidRPr="0070598E" w:rsidTr="009674ED">
        <w:tc>
          <w:tcPr>
            <w:tcW w:w="2794" w:type="dxa"/>
          </w:tcPr>
          <w:p w:rsidR="00FE02F9" w:rsidRPr="0070598E" w:rsidRDefault="00FE02F9" w:rsidP="00FE02F9">
            <w:pPr>
              <w:jc w:val="both"/>
              <w:rPr>
                <w:bCs/>
              </w:rPr>
            </w:pPr>
            <w:r w:rsidRPr="0070598E">
              <w:rPr>
                <w:bCs/>
              </w:rPr>
              <w:t>Иметь практический опыт</w:t>
            </w:r>
          </w:p>
        </w:tc>
        <w:tc>
          <w:tcPr>
            <w:tcW w:w="677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049"/>
            </w:tblGrid>
            <w:tr w:rsidR="00FE02F9" w:rsidRPr="0070598E" w:rsidTr="009674ED">
              <w:trPr>
                <w:trHeight w:val="93"/>
              </w:trPr>
              <w:tc>
                <w:tcPr>
                  <w:tcW w:w="3049" w:type="dxa"/>
                </w:tcPr>
                <w:p w:rsidR="00FE02F9" w:rsidRPr="0070598E" w:rsidRDefault="00FE02F9" w:rsidP="00FE02F9">
                  <w:pPr>
                    <w:jc w:val="both"/>
                  </w:pPr>
                  <w:r w:rsidRPr="0070598E">
                    <w:t xml:space="preserve">Технического обслуживания и ремонта электрооборудования и электронных систем </w:t>
                  </w:r>
                  <w:r w:rsidRPr="0070598E">
                    <w:lastRenderedPageBreak/>
                    <w:t>автомобилей</w:t>
                  </w:r>
                </w:p>
              </w:tc>
            </w:tr>
          </w:tbl>
          <w:p w:rsidR="00FE02F9" w:rsidRPr="0070598E" w:rsidRDefault="00FE02F9" w:rsidP="00FE02F9">
            <w:pPr>
              <w:jc w:val="both"/>
            </w:pPr>
          </w:p>
        </w:tc>
      </w:tr>
      <w:tr w:rsidR="00FE02F9" w:rsidRPr="0070598E" w:rsidTr="009674ED">
        <w:tc>
          <w:tcPr>
            <w:tcW w:w="2794" w:type="dxa"/>
          </w:tcPr>
          <w:p w:rsidR="00FE02F9" w:rsidRPr="0070598E" w:rsidRDefault="00FE02F9" w:rsidP="00FE02F9">
            <w:pPr>
              <w:jc w:val="both"/>
              <w:rPr>
                <w:bCs/>
              </w:rPr>
            </w:pPr>
            <w:r w:rsidRPr="0070598E">
              <w:rPr>
                <w:bCs/>
              </w:rPr>
              <w:lastRenderedPageBreak/>
              <w:t>уметь</w:t>
            </w:r>
          </w:p>
        </w:tc>
        <w:tc>
          <w:tcPr>
            <w:tcW w:w="677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341"/>
            </w:tblGrid>
            <w:tr w:rsidR="00FE02F9" w:rsidRPr="0070598E" w:rsidTr="009674ED">
              <w:trPr>
                <w:trHeight w:val="1704"/>
              </w:trPr>
              <w:tc>
                <w:tcPr>
                  <w:tcW w:w="0" w:type="auto"/>
                </w:tcPr>
                <w:p w:rsidR="00FE02F9" w:rsidRPr="0070598E" w:rsidRDefault="00FE02F9" w:rsidP="00FE02F9">
                  <w:pPr>
                    <w:jc w:val="both"/>
                  </w:pPr>
                  <w:r w:rsidRPr="0070598E">
                    <w:t xml:space="preserve">выбирать методы и технологии технического обслуживания и ремонта электрооборудования и электронных систем автомобилей; </w:t>
                  </w:r>
                </w:p>
                <w:p w:rsidR="00FE02F9" w:rsidRPr="0070598E" w:rsidRDefault="00FE02F9" w:rsidP="00FE02F9">
                  <w:pPr>
                    <w:jc w:val="both"/>
                  </w:pPr>
                  <w:r w:rsidRPr="0070598E">
                    <w:t xml:space="preserve">разрабатывать и осуществлять технологический процесс технического обслуживания и ремонта электрооборудования и электронных систем автомобилей; </w:t>
                  </w:r>
                </w:p>
                <w:p w:rsidR="00FE02F9" w:rsidRPr="0070598E" w:rsidRDefault="00FE02F9" w:rsidP="00FE02F9">
                  <w:pPr>
                    <w:jc w:val="both"/>
                  </w:pPr>
                  <w:r w:rsidRPr="0070598E">
                    <w:t xml:space="preserve">выполнять работы по техническому обслуживанию и ремонту электрооборудования и электронных систем автотранспортных средств; </w:t>
                  </w:r>
                </w:p>
                <w:p w:rsidR="00FE02F9" w:rsidRPr="0070598E" w:rsidRDefault="00FE02F9" w:rsidP="00FE02F9">
                  <w:pPr>
                    <w:jc w:val="both"/>
                  </w:pPr>
                  <w:r w:rsidRPr="0070598E">
                    <w:t xml:space="preserve">осуществлять самостоятельный поиск необходимой информации для решения профессиональных задач. </w:t>
                  </w:r>
                </w:p>
                <w:p w:rsidR="00FE02F9" w:rsidRPr="0070598E" w:rsidRDefault="00FE02F9" w:rsidP="00FE02F9">
                  <w:pPr>
                    <w:jc w:val="both"/>
                  </w:pPr>
                  <w:r w:rsidRPr="0070598E">
                    <w:t xml:space="preserve">иметь практический опыт </w:t>
                  </w:r>
                  <w:proofErr w:type="gramStart"/>
                  <w:r w:rsidRPr="0070598E">
                    <w:t>в</w:t>
                  </w:r>
                  <w:proofErr w:type="gramEnd"/>
                  <w:r w:rsidRPr="0070598E">
                    <w:t xml:space="preserve">: </w:t>
                  </w:r>
                </w:p>
                <w:p w:rsidR="00FE02F9" w:rsidRPr="0070598E" w:rsidRDefault="00FE02F9" w:rsidP="00FE02F9">
                  <w:pPr>
                    <w:jc w:val="both"/>
                  </w:pPr>
                  <w:proofErr w:type="gramStart"/>
                  <w:r w:rsidRPr="0070598E">
                    <w:t>проведении</w:t>
                  </w:r>
                  <w:proofErr w:type="gramEnd"/>
                  <w:r w:rsidRPr="0070598E">
                    <w:t xml:space="preserve"> технического контроля и диагностики электрооборудования и электронных систем автомобилей; </w:t>
                  </w:r>
                </w:p>
                <w:p w:rsidR="00FE02F9" w:rsidRPr="0070598E" w:rsidRDefault="00FE02F9" w:rsidP="00FE02F9">
                  <w:pPr>
                    <w:jc w:val="both"/>
                  </w:pPr>
                  <w:r w:rsidRPr="0070598E">
                    <w:t xml:space="preserve">осуществлении </w:t>
                  </w:r>
                  <w:proofErr w:type="gramStart"/>
                  <w:r w:rsidRPr="0070598E">
                    <w:t>технического</w:t>
                  </w:r>
                  <w:proofErr w:type="gramEnd"/>
                  <w:r w:rsidRPr="0070598E">
                    <w:t xml:space="preserve"> обслужи </w:t>
                  </w:r>
                </w:p>
              </w:tc>
            </w:tr>
          </w:tbl>
          <w:p w:rsidR="00FE02F9" w:rsidRPr="0070598E" w:rsidRDefault="00FE02F9" w:rsidP="00FE02F9">
            <w:pPr>
              <w:jc w:val="both"/>
            </w:pPr>
          </w:p>
        </w:tc>
      </w:tr>
      <w:tr w:rsidR="00FE02F9" w:rsidRPr="0070598E" w:rsidTr="009674ED">
        <w:tc>
          <w:tcPr>
            <w:tcW w:w="2794" w:type="dxa"/>
          </w:tcPr>
          <w:p w:rsidR="00FE02F9" w:rsidRPr="0070598E" w:rsidRDefault="00FE02F9" w:rsidP="00FE02F9">
            <w:pPr>
              <w:jc w:val="both"/>
              <w:rPr>
                <w:bCs/>
              </w:rPr>
            </w:pPr>
            <w:r w:rsidRPr="0070598E">
              <w:rPr>
                <w:bCs/>
              </w:rPr>
              <w:t>знать</w:t>
            </w:r>
          </w:p>
        </w:tc>
        <w:tc>
          <w:tcPr>
            <w:tcW w:w="6778" w:type="dxa"/>
          </w:tcPr>
          <w:p w:rsidR="00FE02F9" w:rsidRPr="0070598E" w:rsidRDefault="00FE02F9" w:rsidP="00FE02F9">
            <w:pPr>
              <w:jc w:val="both"/>
            </w:pPr>
            <w:r w:rsidRPr="0070598E">
              <w:t>классификацию, основные характеристики и технические параметры элементов электрооборудования и электронных систем автомобиля;</w:t>
            </w:r>
          </w:p>
          <w:p w:rsidR="00FE02F9" w:rsidRPr="0070598E" w:rsidRDefault="00FE02F9" w:rsidP="00FE02F9">
            <w:pPr>
              <w:jc w:val="both"/>
            </w:pPr>
            <w:r w:rsidRPr="0070598E">
              <w:t>методы и технологии технического обслуживания и ремонта элементов электрооборудования и электронных систем автомобиля;</w:t>
            </w:r>
          </w:p>
          <w:p w:rsidR="00FE02F9" w:rsidRPr="0070598E" w:rsidRDefault="00FE02F9" w:rsidP="00FE02F9">
            <w:pPr>
              <w:jc w:val="both"/>
            </w:pPr>
            <w:r w:rsidRPr="0070598E">
              <w:t>базовые схемы включения элементов электрооборудования;</w:t>
            </w:r>
          </w:p>
          <w:p w:rsidR="00FE02F9" w:rsidRPr="0070598E" w:rsidRDefault="00FE02F9" w:rsidP="00FE02F9">
            <w:pPr>
              <w:jc w:val="both"/>
            </w:pPr>
            <w:r w:rsidRPr="0070598E">
              <w:t>свойства, показатели качества и критерии выбора автомобильных эксплуатационных материалов.</w:t>
            </w:r>
          </w:p>
        </w:tc>
      </w:tr>
      <w:tr w:rsidR="00FE02F9" w:rsidRPr="0070598E" w:rsidTr="009674ED">
        <w:tc>
          <w:tcPr>
            <w:tcW w:w="2794" w:type="dxa"/>
          </w:tcPr>
          <w:p w:rsidR="00FE02F9" w:rsidRPr="0070598E" w:rsidRDefault="00FE02F9" w:rsidP="00FE02F9">
            <w:pPr>
              <w:jc w:val="both"/>
              <w:rPr>
                <w:bCs/>
              </w:rPr>
            </w:pPr>
            <w:r w:rsidRPr="0070598E">
              <w:rPr>
                <w:bCs/>
              </w:rPr>
              <w:t>Иметь практический опыт</w:t>
            </w:r>
          </w:p>
        </w:tc>
        <w:tc>
          <w:tcPr>
            <w:tcW w:w="6778" w:type="dxa"/>
          </w:tcPr>
          <w:p w:rsidR="00FE02F9" w:rsidRPr="0070598E" w:rsidRDefault="00FE02F9" w:rsidP="00FE02F9">
            <w:pPr>
              <w:jc w:val="both"/>
            </w:pPr>
            <w:r w:rsidRPr="0070598E">
              <w:t>Технического обслуживания и ремонта шасси автомобилей</w:t>
            </w:r>
          </w:p>
        </w:tc>
      </w:tr>
      <w:tr w:rsidR="00FE02F9" w:rsidRPr="0070598E" w:rsidTr="009674ED">
        <w:tc>
          <w:tcPr>
            <w:tcW w:w="2794" w:type="dxa"/>
          </w:tcPr>
          <w:p w:rsidR="00FE02F9" w:rsidRPr="0070598E" w:rsidRDefault="00FE02F9" w:rsidP="00FE02F9">
            <w:pPr>
              <w:jc w:val="both"/>
              <w:rPr>
                <w:bCs/>
              </w:rPr>
            </w:pPr>
            <w:r w:rsidRPr="0070598E">
              <w:rPr>
                <w:bCs/>
              </w:rPr>
              <w:t>уметь</w:t>
            </w:r>
          </w:p>
        </w:tc>
        <w:tc>
          <w:tcPr>
            <w:tcW w:w="6778" w:type="dxa"/>
          </w:tcPr>
          <w:p w:rsidR="00FE02F9" w:rsidRPr="0070598E" w:rsidRDefault="00FE02F9" w:rsidP="00FE02F9">
            <w:pPr>
              <w:jc w:val="both"/>
            </w:pPr>
            <w:r w:rsidRPr="0070598E">
              <w:t>осуществлять технический контроль шасси автомобилей;</w:t>
            </w:r>
          </w:p>
          <w:p w:rsidR="00FE02F9" w:rsidRPr="0070598E" w:rsidRDefault="00FE02F9" w:rsidP="00FE02F9">
            <w:pPr>
              <w:jc w:val="both"/>
            </w:pPr>
            <w:r w:rsidRPr="0070598E">
              <w:t>выбирать методы и технологии технического обслуживания и ремонта шасси автомобилей;</w:t>
            </w:r>
          </w:p>
          <w:p w:rsidR="00FE02F9" w:rsidRPr="0070598E" w:rsidRDefault="00FE02F9" w:rsidP="00FE02F9">
            <w:pPr>
              <w:jc w:val="both"/>
            </w:pPr>
            <w:r w:rsidRPr="0070598E">
              <w:t>разрабатывать, осуществлять технологический процесс и выполнять работы по техническому обслуживанию и ремонту элементов трансмиссии, ходовой части и органов управления автотранспортных средств.</w:t>
            </w:r>
          </w:p>
          <w:p w:rsidR="00FE02F9" w:rsidRPr="0070598E" w:rsidRDefault="00FE02F9" w:rsidP="00FE02F9">
            <w:pPr>
              <w:jc w:val="both"/>
            </w:pPr>
            <w:r w:rsidRPr="0070598E">
              <w:t xml:space="preserve">иметь практический опыт </w:t>
            </w:r>
            <w:proofErr w:type="gramStart"/>
            <w:r w:rsidRPr="0070598E">
              <w:t>в</w:t>
            </w:r>
            <w:proofErr w:type="gramEnd"/>
            <w:r w:rsidRPr="0070598E">
              <w:t>:</w:t>
            </w:r>
          </w:p>
          <w:p w:rsidR="00FE02F9" w:rsidRPr="0070598E" w:rsidRDefault="00FE02F9" w:rsidP="00FE02F9">
            <w:pPr>
              <w:jc w:val="both"/>
            </w:pPr>
            <w:proofErr w:type="gramStart"/>
            <w:r w:rsidRPr="0070598E">
              <w:t>проведении</w:t>
            </w:r>
            <w:proofErr w:type="gramEnd"/>
            <w:r w:rsidRPr="0070598E">
              <w:t xml:space="preserve"> технического контроля и диагностики агрегатов и узлов автомобилей;</w:t>
            </w:r>
          </w:p>
          <w:p w:rsidR="00FE02F9" w:rsidRPr="0070598E" w:rsidRDefault="00FE02F9" w:rsidP="00FE02F9">
            <w:pPr>
              <w:jc w:val="both"/>
            </w:pPr>
            <w:proofErr w:type="gramStart"/>
            <w:r w:rsidRPr="0070598E">
              <w:t>осуществлении</w:t>
            </w:r>
            <w:proofErr w:type="gramEnd"/>
            <w:r w:rsidRPr="0070598E">
              <w:t xml:space="preserve"> технического обслуживания и ремонта элементов трансмиссии, ходовой части и органов управления автотранспортных средств.</w:t>
            </w:r>
          </w:p>
        </w:tc>
      </w:tr>
      <w:tr w:rsidR="00FE02F9" w:rsidRPr="0070598E" w:rsidTr="009674ED">
        <w:tc>
          <w:tcPr>
            <w:tcW w:w="2794" w:type="dxa"/>
          </w:tcPr>
          <w:p w:rsidR="00FE02F9" w:rsidRPr="0070598E" w:rsidRDefault="00FE02F9" w:rsidP="00FE02F9">
            <w:pPr>
              <w:jc w:val="both"/>
              <w:rPr>
                <w:bCs/>
              </w:rPr>
            </w:pPr>
            <w:r w:rsidRPr="0070598E">
              <w:rPr>
                <w:bCs/>
              </w:rPr>
              <w:t>знать</w:t>
            </w:r>
          </w:p>
        </w:tc>
        <w:tc>
          <w:tcPr>
            <w:tcW w:w="6778" w:type="dxa"/>
          </w:tcPr>
          <w:p w:rsidR="00FE02F9" w:rsidRPr="0070598E" w:rsidRDefault="00FE02F9" w:rsidP="00FE02F9">
            <w:pPr>
              <w:jc w:val="both"/>
            </w:pPr>
            <w:r w:rsidRPr="0070598E">
              <w:t>классификацию, основные характеристики и технические параметры шасси автомобилей;</w:t>
            </w:r>
          </w:p>
          <w:p w:rsidR="00FE02F9" w:rsidRPr="0070598E" w:rsidRDefault="00FE02F9" w:rsidP="00FE02F9">
            <w:pPr>
              <w:jc w:val="both"/>
            </w:pPr>
            <w:r w:rsidRPr="0070598E">
              <w:t>методы и технологии технического обслуживания и ремонта шасси автомобилей</w:t>
            </w:r>
          </w:p>
        </w:tc>
      </w:tr>
      <w:tr w:rsidR="00FE02F9" w:rsidRPr="0070598E" w:rsidTr="009674ED">
        <w:tc>
          <w:tcPr>
            <w:tcW w:w="2794" w:type="dxa"/>
          </w:tcPr>
          <w:p w:rsidR="00FE02F9" w:rsidRPr="0070598E" w:rsidRDefault="00FE02F9" w:rsidP="00FE02F9">
            <w:pPr>
              <w:jc w:val="both"/>
              <w:rPr>
                <w:bCs/>
              </w:rPr>
            </w:pPr>
            <w:r w:rsidRPr="0070598E">
              <w:rPr>
                <w:bCs/>
              </w:rPr>
              <w:t xml:space="preserve">Иметь практический опыт </w:t>
            </w:r>
          </w:p>
        </w:tc>
        <w:tc>
          <w:tcPr>
            <w:tcW w:w="6778" w:type="dxa"/>
          </w:tcPr>
          <w:p w:rsidR="00FE02F9" w:rsidRPr="0070598E" w:rsidRDefault="00FE02F9" w:rsidP="00FE02F9">
            <w:pPr>
              <w:jc w:val="both"/>
            </w:pPr>
            <w:r w:rsidRPr="0070598E">
              <w:t>Проведения кузовного ремонта</w:t>
            </w:r>
          </w:p>
        </w:tc>
      </w:tr>
      <w:tr w:rsidR="00FE02F9" w:rsidRPr="0070598E" w:rsidTr="009674ED">
        <w:tc>
          <w:tcPr>
            <w:tcW w:w="2794" w:type="dxa"/>
          </w:tcPr>
          <w:p w:rsidR="00FE02F9" w:rsidRPr="0070598E" w:rsidRDefault="00FE02F9" w:rsidP="00FE02F9">
            <w:pPr>
              <w:jc w:val="both"/>
              <w:rPr>
                <w:bCs/>
              </w:rPr>
            </w:pPr>
            <w:r w:rsidRPr="0070598E">
              <w:rPr>
                <w:bCs/>
              </w:rPr>
              <w:t>уметь</w:t>
            </w:r>
          </w:p>
        </w:tc>
        <w:tc>
          <w:tcPr>
            <w:tcW w:w="6778" w:type="dxa"/>
          </w:tcPr>
          <w:p w:rsidR="00FE02F9" w:rsidRPr="0070598E" w:rsidRDefault="00FE02F9" w:rsidP="00FE02F9">
            <w:pPr>
              <w:jc w:val="both"/>
            </w:pPr>
            <w:r w:rsidRPr="0070598E">
              <w:t>выбирать методы и технологии кузовного ремонта;</w:t>
            </w:r>
          </w:p>
          <w:p w:rsidR="00FE02F9" w:rsidRPr="0070598E" w:rsidRDefault="00FE02F9" w:rsidP="00FE02F9">
            <w:pPr>
              <w:jc w:val="both"/>
            </w:pPr>
            <w:r w:rsidRPr="0070598E">
              <w:t>разрабатывать и осуществлять технологический процесс</w:t>
            </w:r>
          </w:p>
          <w:p w:rsidR="00FE02F9" w:rsidRPr="0070598E" w:rsidRDefault="00FE02F9" w:rsidP="00FE02F9">
            <w:pPr>
              <w:jc w:val="both"/>
            </w:pPr>
            <w:r w:rsidRPr="0070598E">
              <w:t>кузовного ремонта;</w:t>
            </w:r>
          </w:p>
          <w:p w:rsidR="00FE02F9" w:rsidRPr="0070598E" w:rsidRDefault="00FE02F9" w:rsidP="00FE02F9">
            <w:pPr>
              <w:jc w:val="both"/>
            </w:pPr>
            <w:r w:rsidRPr="0070598E">
              <w:t>выполнять работы по кузовному ремонту.</w:t>
            </w:r>
          </w:p>
          <w:p w:rsidR="00FE02F9" w:rsidRPr="0070598E" w:rsidRDefault="00FE02F9" w:rsidP="00FE02F9">
            <w:pPr>
              <w:jc w:val="both"/>
            </w:pPr>
            <w:r w:rsidRPr="0070598E">
              <w:t xml:space="preserve">иметь практический опыт </w:t>
            </w:r>
            <w:proofErr w:type="gramStart"/>
            <w:r w:rsidRPr="0070598E">
              <w:t>в</w:t>
            </w:r>
            <w:proofErr w:type="gramEnd"/>
            <w:r w:rsidRPr="0070598E">
              <w:t>:</w:t>
            </w:r>
          </w:p>
          <w:p w:rsidR="00FE02F9" w:rsidRPr="0070598E" w:rsidRDefault="00FE02F9" w:rsidP="00FE02F9">
            <w:pPr>
              <w:jc w:val="both"/>
            </w:pPr>
            <w:proofErr w:type="gramStart"/>
            <w:r w:rsidRPr="0070598E">
              <w:t>проведении</w:t>
            </w:r>
            <w:proofErr w:type="gramEnd"/>
            <w:r w:rsidRPr="0070598E">
              <w:t xml:space="preserve"> ремонта и окраски кузовов.</w:t>
            </w:r>
          </w:p>
        </w:tc>
      </w:tr>
      <w:tr w:rsidR="00FE02F9" w:rsidRPr="0070598E" w:rsidTr="009674ED">
        <w:tc>
          <w:tcPr>
            <w:tcW w:w="2794" w:type="dxa"/>
          </w:tcPr>
          <w:p w:rsidR="00FE02F9" w:rsidRPr="0070598E" w:rsidRDefault="00FE02F9" w:rsidP="00FE02F9">
            <w:pPr>
              <w:jc w:val="both"/>
              <w:rPr>
                <w:bCs/>
              </w:rPr>
            </w:pPr>
            <w:r w:rsidRPr="0070598E">
              <w:rPr>
                <w:bCs/>
              </w:rPr>
              <w:lastRenderedPageBreak/>
              <w:t>знать</w:t>
            </w:r>
          </w:p>
        </w:tc>
        <w:tc>
          <w:tcPr>
            <w:tcW w:w="6778" w:type="dxa"/>
          </w:tcPr>
          <w:p w:rsidR="00FE02F9" w:rsidRPr="0070598E" w:rsidRDefault="00FE02F9" w:rsidP="00FE02F9">
            <w:pPr>
              <w:jc w:val="both"/>
            </w:pPr>
            <w:r w:rsidRPr="0070598E">
              <w:t>классификацию, основные характеристики и технические параметры автомобильных кузовов;</w:t>
            </w:r>
          </w:p>
          <w:p w:rsidR="00FE02F9" w:rsidRPr="0070598E" w:rsidRDefault="00FE02F9" w:rsidP="00FE02F9">
            <w:pPr>
              <w:jc w:val="both"/>
            </w:pPr>
            <w:r w:rsidRPr="0070598E">
              <w:t>правила оформления технической и отчетной документации;</w:t>
            </w:r>
          </w:p>
          <w:p w:rsidR="00FE02F9" w:rsidRPr="0070598E" w:rsidRDefault="00FE02F9" w:rsidP="00FE02F9">
            <w:pPr>
              <w:jc w:val="both"/>
            </w:pPr>
            <w:r w:rsidRPr="0070598E">
              <w:t>методы оценки и контроля качества ремонта автомобильных кузовов</w:t>
            </w:r>
          </w:p>
        </w:tc>
      </w:tr>
      <w:tr w:rsidR="00FE02F9" w:rsidRPr="0070598E" w:rsidTr="009674ED">
        <w:tc>
          <w:tcPr>
            <w:tcW w:w="2794" w:type="dxa"/>
          </w:tcPr>
          <w:p w:rsidR="00FE02F9" w:rsidRPr="0070598E" w:rsidRDefault="00FE02F9" w:rsidP="00FE02F9">
            <w:pPr>
              <w:jc w:val="both"/>
              <w:rPr>
                <w:bCs/>
              </w:rPr>
            </w:pPr>
            <w:r w:rsidRPr="0070598E">
              <w:rPr>
                <w:bCs/>
              </w:rPr>
              <w:t>Иметь практический опыт</w:t>
            </w:r>
          </w:p>
        </w:tc>
        <w:tc>
          <w:tcPr>
            <w:tcW w:w="6778" w:type="dxa"/>
          </w:tcPr>
          <w:p w:rsidR="00FE02F9" w:rsidRPr="0070598E" w:rsidRDefault="00FE02F9" w:rsidP="00FE02F9">
            <w:pPr>
              <w:jc w:val="both"/>
            </w:pPr>
            <w:r w:rsidRPr="0070598E">
              <w:t>Организация процессов по техническому обслуживанию и ремонту автомобиля</w:t>
            </w:r>
          </w:p>
        </w:tc>
      </w:tr>
      <w:tr w:rsidR="00FE02F9" w:rsidRPr="0070598E" w:rsidTr="009674ED">
        <w:tc>
          <w:tcPr>
            <w:tcW w:w="2794" w:type="dxa"/>
          </w:tcPr>
          <w:p w:rsidR="00FE02F9" w:rsidRPr="0070598E" w:rsidRDefault="00FE02F9" w:rsidP="00FE02F9">
            <w:pPr>
              <w:jc w:val="both"/>
              <w:rPr>
                <w:bCs/>
              </w:rPr>
            </w:pPr>
            <w:r w:rsidRPr="0070598E">
              <w:rPr>
                <w:bCs/>
              </w:rPr>
              <w:t>уметь</w:t>
            </w:r>
          </w:p>
        </w:tc>
        <w:tc>
          <w:tcPr>
            <w:tcW w:w="6778" w:type="dxa"/>
          </w:tcPr>
          <w:p w:rsidR="00FE02F9" w:rsidRPr="0070598E" w:rsidRDefault="00FE02F9" w:rsidP="00FE02F9">
            <w:pPr>
              <w:jc w:val="both"/>
            </w:pPr>
            <w:r w:rsidRPr="0070598E">
              <w:t>планировать и осуществлять руководство работой производственного участка;</w:t>
            </w:r>
          </w:p>
          <w:p w:rsidR="00FE02F9" w:rsidRPr="0070598E" w:rsidRDefault="00FE02F9" w:rsidP="00FE02F9">
            <w:pPr>
              <w:jc w:val="both"/>
            </w:pPr>
            <w:r w:rsidRPr="0070598E">
              <w:t>обеспечивать рациональную расстановку рабочих;</w:t>
            </w:r>
          </w:p>
          <w:p w:rsidR="00FE02F9" w:rsidRPr="0070598E" w:rsidRDefault="00FE02F9" w:rsidP="00FE02F9">
            <w:pPr>
              <w:jc w:val="both"/>
            </w:pPr>
            <w:r w:rsidRPr="0070598E">
              <w:t>контролировать соблюдение технологических процессов и проверять качество выполненных работ;</w:t>
            </w:r>
          </w:p>
          <w:p w:rsidR="00FE02F9" w:rsidRPr="0070598E" w:rsidRDefault="00FE02F9" w:rsidP="00FE02F9">
            <w:pPr>
              <w:jc w:val="both"/>
            </w:pPr>
            <w:r w:rsidRPr="0070598E">
              <w:t>анализировать результаты производственной деятельности участка;</w:t>
            </w:r>
          </w:p>
          <w:p w:rsidR="00FE02F9" w:rsidRPr="0070598E" w:rsidRDefault="00FE02F9" w:rsidP="00FE02F9">
            <w:pPr>
              <w:jc w:val="both"/>
            </w:pPr>
            <w:r w:rsidRPr="0070598E">
              <w:t>обеспечивать правильность и своевременность оформления первичных документов;</w:t>
            </w:r>
          </w:p>
          <w:p w:rsidR="00FE02F9" w:rsidRPr="0070598E" w:rsidRDefault="00FE02F9" w:rsidP="00FE02F9">
            <w:pPr>
              <w:jc w:val="both"/>
            </w:pPr>
            <w:r w:rsidRPr="0070598E">
              <w:t>рассчитывать по принятой методологии основные технико-экономические показатели производственной деятельности.</w:t>
            </w:r>
          </w:p>
          <w:p w:rsidR="00FE02F9" w:rsidRPr="0070598E" w:rsidRDefault="00FE02F9" w:rsidP="00FE02F9">
            <w:pPr>
              <w:jc w:val="both"/>
            </w:pPr>
            <w:r w:rsidRPr="0070598E">
              <w:t xml:space="preserve">иметь практический опыт </w:t>
            </w:r>
            <w:proofErr w:type="gramStart"/>
            <w:r w:rsidRPr="0070598E">
              <w:t>в</w:t>
            </w:r>
            <w:proofErr w:type="gramEnd"/>
            <w:r w:rsidRPr="0070598E">
              <w:t>:</w:t>
            </w:r>
          </w:p>
          <w:p w:rsidR="00FE02F9" w:rsidRPr="0070598E" w:rsidRDefault="00FE02F9" w:rsidP="00FE02F9">
            <w:pPr>
              <w:jc w:val="both"/>
            </w:pPr>
            <w:proofErr w:type="gramStart"/>
            <w:r w:rsidRPr="0070598E">
              <w:t>планировании</w:t>
            </w:r>
            <w:proofErr w:type="gramEnd"/>
            <w:r w:rsidRPr="0070598E">
              <w:t xml:space="preserve"> и организации работ производственного поста, участка;</w:t>
            </w:r>
          </w:p>
          <w:p w:rsidR="00FE02F9" w:rsidRPr="0070598E" w:rsidRDefault="00FE02F9" w:rsidP="00FE02F9">
            <w:pPr>
              <w:jc w:val="both"/>
            </w:pPr>
            <w:r w:rsidRPr="0070598E">
              <w:t>проверке качества выполняемых работ;</w:t>
            </w:r>
          </w:p>
          <w:p w:rsidR="00FE02F9" w:rsidRPr="0070598E" w:rsidRDefault="00FE02F9" w:rsidP="00FE02F9">
            <w:pPr>
              <w:jc w:val="both"/>
            </w:pPr>
            <w:r w:rsidRPr="0070598E">
              <w:t>оценке экономической эффективности производственной деятельности;</w:t>
            </w:r>
          </w:p>
          <w:p w:rsidR="00FE02F9" w:rsidRPr="0070598E" w:rsidRDefault="00FE02F9" w:rsidP="00FE02F9">
            <w:pPr>
              <w:jc w:val="both"/>
            </w:pPr>
            <w:proofErr w:type="gramStart"/>
            <w:r w:rsidRPr="0070598E">
              <w:t>обеспечении</w:t>
            </w:r>
            <w:proofErr w:type="gramEnd"/>
            <w:r w:rsidRPr="0070598E">
              <w:t xml:space="preserve"> безопасности труда на производственном участке.</w:t>
            </w:r>
          </w:p>
        </w:tc>
      </w:tr>
      <w:tr w:rsidR="00FE02F9" w:rsidRPr="0070598E" w:rsidTr="009674ED">
        <w:tc>
          <w:tcPr>
            <w:tcW w:w="2794" w:type="dxa"/>
          </w:tcPr>
          <w:p w:rsidR="00FE02F9" w:rsidRPr="0070598E" w:rsidRDefault="00FE02F9" w:rsidP="00FE02F9">
            <w:pPr>
              <w:jc w:val="both"/>
              <w:rPr>
                <w:bCs/>
              </w:rPr>
            </w:pPr>
            <w:r w:rsidRPr="0070598E">
              <w:rPr>
                <w:bCs/>
              </w:rPr>
              <w:t>знать</w:t>
            </w:r>
          </w:p>
        </w:tc>
        <w:tc>
          <w:tcPr>
            <w:tcW w:w="6778" w:type="dxa"/>
          </w:tcPr>
          <w:p w:rsidR="00FE02F9" w:rsidRPr="0070598E" w:rsidRDefault="00FE02F9" w:rsidP="00FE02F9">
            <w:pPr>
              <w:jc w:val="both"/>
            </w:pPr>
            <w:r w:rsidRPr="0070598E">
              <w:t>законодательные и нормативные акты, регулирующие производственно-хозяйственную деятельность;</w:t>
            </w:r>
          </w:p>
          <w:p w:rsidR="00FE02F9" w:rsidRPr="0070598E" w:rsidRDefault="00FE02F9" w:rsidP="00FE02F9">
            <w:pPr>
              <w:jc w:val="both"/>
            </w:pPr>
            <w:r w:rsidRPr="0070598E">
              <w:t>положения действующей системы менеджмента качества;</w:t>
            </w:r>
          </w:p>
          <w:p w:rsidR="00FE02F9" w:rsidRPr="0070598E" w:rsidRDefault="00FE02F9" w:rsidP="00FE02F9">
            <w:pPr>
              <w:jc w:val="both"/>
            </w:pPr>
            <w:r w:rsidRPr="0070598E">
              <w:t>методы нормирования и формы оплаты труда;</w:t>
            </w:r>
          </w:p>
          <w:p w:rsidR="00FE02F9" w:rsidRPr="0070598E" w:rsidRDefault="00FE02F9" w:rsidP="00FE02F9">
            <w:pPr>
              <w:jc w:val="both"/>
            </w:pPr>
            <w:r w:rsidRPr="0070598E">
              <w:t>основы управленческого учета и бережливого производства;</w:t>
            </w:r>
          </w:p>
          <w:p w:rsidR="00FE02F9" w:rsidRPr="0070598E" w:rsidRDefault="00FE02F9" w:rsidP="00FE02F9">
            <w:pPr>
              <w:jc w:val="both"/>
            </w:pPr>
            <w:r w:rsidRPr="0070598E">
              <w:t>основные технико-экономические показатели производственной деятельности;</w:t>
            </w:r>
          </w:p>
          <w:p w:rsidR="00FE02F9" w:rsidRPr="0070598E" w:rsidRDefault="00FE02F9" w:rsidP="00FE02F9">
            <w:pPr>
              <w:jc w:val="both"/>
            </w:pPr>
            <w:r w:rsidRPr="0070598E">
              <w:t>порядок разработки и оформления технической документации;</w:t>
            </w:r>
          </w:p>
          <w:p w:rsidR="00FE02F9" w:rsidRPr="0070598E" w:rsidRDefault="00FE02F9" w:rsidP="00FE02F9">
            <w:pPr>
              <w:jc w:val="both"/>
            </w:pPr>
            <w:r w:rsidRPr="0070598E">
              <w:t>правила охраны труда, противопожарной и экологической безопасности, виды, периодичность и правила оформления инструктажа</w:t>
            </w:r>
          </w:p>
        </w:tc>
      </w:tr>
    </w:tbl>
    <w:p w:rsidR="00FE02F9" w:rsidRPr="0070598E" w:rsidRDefault="00FE02F9" w:rsidP="00FE02F9">
      <w:pPr>
        <w:jc w:val="both"/>
        <w:rPr>
          <w:b/>
        </w:rPr>
      </w:pPr>
      <w:r w:rsidRPr="0070598E">
        <w:rPr>
          <w:b/>
        </w:rPr>
        <w:t>1.2. Количество часов, отводимое на освоение профессионального модуля</w:t>
      </w:r>
    </w:p>
    <w:p w:rsidR="00FE02F9" w:rsidRPr="0070598E" w:rsidRDefault="00FE02F9" w:rsidP="00FE02F9">
      <w:pPr>
        <w:jc w:val="both"/>
      </w:pPr>
      <w:r w:rsidRPr="0070598E">
        <w:t xml:space="preserve">Всего часов </w:t>
      </w:r>
      <w:r w:rsidR="00C876CE">
        <w:rPr>
          <w:u w:val="single"/>
        </w:rPr>
        <w:t>___472</w:t>
      </w:r>
      <w:r w:rsidRPr="0070598E">
        <w:rPr>
          <w:u w:val="single"/>
        </w:rPr>
        <w:t>______________________</w:t>
      </w:r>
    </w:p>
    <w:p w:rsidR="00FE02F9" w:rsidRPr="0070598E" w:rsidRDefault="00FE02F9" w:rsidP="00FE02F9">
      <w:pPr>
        <w:jc w:val="both"/>
        <w:rPr>
          <w:u w:val="single"/>
        </w:rPr>
      </w:pPr>
      <w:r w:rsidRPr="0070598E">
        <w:t xml:space="preserve">Из них   на освоение МДК    </w:t>
      </w:r>
      <w:r w:rsidR="00B93C1F">
        <w:rPr>
          <w:u w:val="single"/>
        </w:rPr>
        <w:t>____17</w:t>
      </w:r>
      <w:r w:rsidRPr="0070598E">
        <w:rPr>
          <w:u w:val="single"/>
        </w:rPr>
        <w:t>8_____</w:t>
      </w:r>
    </w:p>
    <w:p w:rsidR="00FE02F9" w:rsidRPr="0070598E" w:rsidRDefault="00FE02F9" w:rsidP="00FE02F9">
      <w:pPr>
        <w:jc w:val="both"/>
        <w:rPr>
          <w:u w:val="single"/>
        </w:rPr>
      </w:pPr>
      <w:r w:rsidRPr="0070598E">
        <w:t xml:space="preserve">на практики, в том числе </w:t>
      </w:r>
      <w:proofErr w:type="gramStart"/>
      <w:r w:rsidRPr="0070598E">
        <w:t>учебную</w:t>
      </w:r>
      <w:proofErr w:type="gramEnd"/>
      <w:r w:rsidRPr="0070598E">
        <w:t xml:space="preserve"> ___</w:t>
      </w:r>
      <w:r w:rsidRPr="0070598E">
        <w:rPr>
          <w:u w:val="single"/>
        </w:rPr>
        <w:t>144__</w:t>
      </w:r>
    </w:p>
    <w:p w:rsidR="00FE02F9" w:rsidRDefault="00FE02F9" w:rsidP="00FE02F9">
      <w:pPr>
        <w:jc w:val="both"/>
      </w:pPr>
      <w:r w:rsidRPr="0070598E">
        <w:t>и производственную___________</w:t>
      </w:r>
      <w:r w:rsidRPr="0070598E">
        <w:rPr>
          <w:u w:val="single"/>
        </w:rPr>
        <w:t>144</w:t>
      </w:r>
      <w:r w:rsidRPr="0070598E">
        <w:t>______</w:t>
      </w:r>
    </w:p>
    <w:p w:rsidR="00C876CE" w:rsidRDefault="00C876CE" w:rsidP="00FE02F9">
      <w:pPr>
        <w:jc w:val="both"/>
        <w:rPr>
          <w:u w:val="single"/>
        </w:rPr>
      </w:pPr>
      <w:r>
        <w:t>промежуточная аттестация______</w:t>
      </w:r>
      <w:r w:rsidR="00B93C1F">
        <w:rPr>
          <w:u w:val="single"/>
        </w:rPr>
        <w:t>12</w:t>
      </w:r>
      <w:r>
        <w:rPr>
          <w:u w:val="single"/>
        </w:rPr>
        <w:t>______</w:t>
      </w:r>
    </w:p>
    <w:p w:rsidR="00C876CE" w:rsidRPr="00C876CE" w:rsidRDefault="00C876CE" w:rsidP="00FE02F9">
      <w:pPr>
        <w:jc w:val="both"/>
        <w:rPr>
          <w:u w:val="single"/>
        </w:rPr>
      </w:pPr>
      <w:r>
        <w:t>демонстрационный экзамен _______</w:t>
      </w:r>
      <w:r w:rsidR="00B93C1F">
        <w:rPr>
          <w:u w:val="single"/>
        </w:rPr>
        <w:t>6</w:t>
      </w:r>
      <w:r>
        <w:rPr>
          <w:u w:val="single"/>
        </w:rPr>
        <w:t>____</w:t>
      </w:r>
    </w:p>
    <w:p w:rsidR="00FE02F9" w:rsidRPr="0070598E" w:rsidRDefault="00FE02F9" w:rsidP="00FE02F9">
      <w:pPr>
        <w:jc w:val="both"/>
      </w:pPr>
      <w:r w:rsidRPr="0070598E">
        <w:t>самостоятельная работа_______</w:t>
      </w:r>
      <w:r w:rsidR="00B93C1F">
        <w:rPr>
          <w:u w:val="single"/>
        </w:rPr>
        <w:t>8</w:t>
      </w:r>
      <w:r w:rsidRPr="0070598E">
        <w:t>_________ (указывается в случае наличия)</w:t>
      </w:r>
      <w:r w:rsidRPr="0070598E">
        <w:rPr>
          <w:b/>
        </w:rPr>
        <w:t>.</w:t>
      </w:r>
    </w:p>
    <w:p w:rsidR="00FE02F9" w:rsidRPr="0070598E" w:rsidRDefault="00FE02F9" w:rsidP="00FE02F9">
      <w:pPr>
        <w:jc w:val="both"/>
      </w:pPr>
    </w:p>
    <w:p w:rsidR="00FE02F9" w:rsidRPr="0070598E" w:rsidRDefault="00FE02F9" w:rsidP="00FE02F9">
      <w:pPr>
        <w:jc w:val="both"/>
      </w:pPr>
    </w:p>
    <w:p w:rsidR="00FE02F9" w:rsidRPr="0070598E" w:rsidRDefault="00FE02F9" w:rsidP="00FE02F9">
      <w:pPr>
        <w:jc w:val="both"/>
      </w:pPr>
    </w:p>
    <w:p w:rsidR="00A03E1E" w:rsidRPr="0070598E" w:rsidRDefault="00A03E1E" w:rsidP="00A03E1E">
      <w:pPr>
        <w:sectPr w:rsidR="00A03E1E" w:rsidRPr="0070598E" w:rsidSect="00B55229">
          <w:headerReference w:type="default" r:id="rId11"/>
          <w:footerReference w:type="even" r:id="rId12"/>
          <w:footerReference w:type="default" r:id="rId13"/>
          <w:pgSz w:w="11907" w:h="16840"/>
          <w:pgMar w:top="1134" w:right="1134" w:bottom="1134" w:left="1701" w:header="283" w:footer="283" w:gutter="0"/>
          <w:cols w:space="720"/>
          <w:docGrid w:linePitch="326"/>
        </w:sectPr>
      </w:pPr>
    </w:p>
    <w:p w:rsidR="00FE02F9" w:rsidRPr="0070598E" w:rsidRDefault="00FE02F9" w:rsidP="00FE02F9">
      <w:pPr>
        <w:rPr>
          <w:rFonts w:eastAsiaTheme="minorHAnsi"/>
          <w:b/>
          <w:lang w:eastAsia="en-US"/>
        </w:rPr>
      </w:pPr>
      <w:r w:rsidRPr="0070598E">
        <w:rPr>
          <w:rFonts w:eastAsiaTheme="minorHAnsi"/>
          <w:b/>
          <w:lang w:eastAsia="en-US"/>
        </w:rPr>
        <w:lastRenderedPageBreak/>
        <w:t>2. СТРУКТУРА и содержание профессионального модуля</w:t>
      </w:r>
    </w:p>
    <w:p w:rsidR="00FE02F9" w:rsidRPr="0070598E" w:rsidRDefault="00FE02F9" w:rsidP="00FE02F9">
      <w:pPr>
        <w:rPr>
          <w:rFonts w:eastAsiaTheme="minorHAnsi"/>
          <w:b/>
          <w:lang w:eastAsia="en-US"/>
        </w:rPr>
      </w:pPr>
      <w:r w:rsidRPr="0070598E">
        <w:rPr>
          <w:rFonts w:eastAsiaTheme="minorHAnsi"/>
          <w:b/>
          <w:lang w:eastAsia="en-US"/>
        </w:rPr>
        <w:t>2.1. Структура профессионального модуля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6"/>
        <w:gridCol w:w="2499"/>
        <w:gridCol w:w="1088"/>
        <w:gridCol w:w="952"/>
        <w:gridCol w:w="15"/>
        <w:gridCol w:w="1443"/>
        <w:gridCol w:w="21"/>
        <w:gridCol w:w="1159"/>
        <w:gridCol w:w="1180"/>
        <w:gridCol w:w="6"/>
        <w:gridCol w:w="1186"/>
        <w:gridCol w:w="1698"/>
        <w:gridCol w:w="1695"/>
      </w:tblGrid>
      <w:tr w:rsidR="00056D2A" w:rsidRPr="0070598E" w:rsidTr="00056D2A">
        <w:tc>
          <w:tcPr>
            <w:tcW w:w="624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56D2A" w:rsidRPr="0070598E" w:rsidRDefault="00056D2A" w:rsidP="00FE02F9">
            <w:pPr>
              <w:spacing w:line="276" w:lineRule="auto"/>
              <w:rPr>
                <w:rFonts w:eastAsiaTheme="minorHAnsi"/>
                <w:lang w:eastAsia="en-US"/>
              </w:rPr>
            </w:pPr>
            <w:r w:rsidRPr="0070598E">
              <w:rPr>
                <w:rFonts w:eastAsiaTheme="minorHAnsi"/>
                <w:lang w:eastAsia="en-US"/>
              </w:rPr>
              <w:t>Коды профессиональных общих компетенций</w:t>
            </w:r>
          </w:p>
        </w:tc>
        <w:tc>
          <w:tcPr>
            <w:tcW w:w="84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56D2A" w:rsidRPr="0070598E" w:rsidRDefault="00056D2A" w:rsidP="00FE02F9">
            <w:pPr>
              <w:spacing w:line="276" w:lineRule="auto"/>
              <w:rPr>
                <w:rFonts w:eastAsiaTheme="minorHAnsi"/>
                <w:lang w:eastAsia="en-US"/>
              </w:rPr>
            </w:pPr>
            <w:r w:rsidRPr="0070598E">
              <w:rPr>
                <w:rFonts w:eastAsiaTheme="minorHAnsi"/>
                <w:lang w:eastAsia="en-US"/>
              </w:rPr>
              <w:t>Наименования разделов профессионального модуля</w:t>
            </w:r>
          </w:p>
        </w:tc>
        <w:tc>
          <w:tcPr>
            <w:tcW w:w="368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56D2A" w:rsidRPr="0070598E" w:rsidRDefault="00056D2A" w:rsidP="00FE02F9">
            <w:pPr>
              <w:spacing w:line="276" w:lineRule="auto"/>
              <w:rPr>
                <w:rFonts w:eastAsiaTheme="minorHAnsi"/>
                <w:iCs/>
                <w:lang w:eastAsia="en-US"/>
              </w:rPr>
            </w:pPr>
            <w:r w:rsidRPr="0070598E">
              <w:rPr>
                <w:rFonts w:eastAsiaTheme="minorHAnsi"/>
                <w:iCs/>
                <w:lang w:eastAsia="en-US"/>
              </w:rPr>
              <w:t>Суммарный объем нагрузки, час.</w:t>
            </w:r>
          </w:p>
        </w:tc>
        <w:tc>
          <w:tcPr>
            <w:tcW w:w="3163" w:type="pct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56D2A" w:rsidRPr="0070598E" w:rsidRDefault="00056D2A" w:rsidP="00FE02F9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70598E">
              <w:rPr>
                <w:rFonts w:eastAsiaTheme="minorHAnsi"/>
                <w:lang w:eastAsia="en-US"/>
              </w:rPr>
              <w:t>Объем профессионального модуля, час.</w:t>
            </w:r>
          </w:p>
        </w:tc>
      </w:tr>
      <w:tr w:rsidR="00056D2A" w:rsidRPr="0070598E" w:rsidTr="00056D2A">
        <w:tc>
          <w:tcPr>
            <w:tcW w:w="624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56D2A" w:rsidRPr="0070598E" w:rsidRDefault="00056D2A" w:rsidP="00FE02F9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84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56D2A" w:rsidRPr="0070598E" w:rsidRDefault="00056D2A" w:rsidP="00FE02F9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368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56D2A" w:rsidRPr="0070598E" w:rsidRDefault="00056D2A" w:rsidP="00FE02F9">
            <w:pPr>
              <w:spacing w:line="276" w:lineRule="auto"/>
              <w:rPr>
                <w:rFonts w:eastAsiaTheme="minorHAnsi"/>
                <w:iCs/>
                <w:lang w:eastAsia="en-US"/>
              </w:rPr>
            </w:pPr>
          </w:p>
        </w:tc>
        <w:tc>
          <w:tcPr>
            <w:tcW w:w="1214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56D2A" w:rsidRPr="0070598E" w:rsidRDefault="00056D2A" w:rsidP="00FE02F9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70598E">
              <w:rPr>
                <w:rFonts w:eastAsiaTheme="minorHAnsi"/>
                <w:lang w:eastAsia="en-US"/>
              </w:rPr>
              <w:t>Обучение по МДК</w:t>
            </w:r>
          </w:p>
        </w:tc>
        <w:tc>
          <w:tcPr>
            <w:tcW w:w="802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56D2A" w:rsidRPr="0070598E" w:rsidRDefault="00056D2A" w:rsidP="00FE02F9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70598E">
              <w:rPr>
                <w:rFonts w:eastAsiaTheme="minorHAnsi"/>
                <w:lang w:eastAsia="en-US"/>
              </w:rPr>
              <w:t>Практики</w:t>
            </w:r>
          </w:p>
        </w:tc>
        <w:tc>
          <w:tcPr>
            <w:tcW w:w="574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56D2A" w:rsidRPr="0070598E" w:rsidRDefault="00056D2A" w:rsidP="00FE02F9">
            <w:pPr>
              <w:spacing w:line="276" w:lineRule="auto"/>
              <w:rPr>
                <w:rFonts w:eastAsiaTheme="minorHAnsi"/>
                <w:lang w:eastAsia="en-US"/>
              </w:rPr>
            </w:pPr>
            <w:r w:rsidRPr="0070598E">
              <w:rPr>
                <w:rFonts w:eastAsiaTheme="minorHAnsi"/>
                <w:lang w:eastAsia="en-US"/>
              </w:rPr>
              <w:t>Самостоятельная работа</w:t>
            </w:r>
            <w:r w:rsidR="00B93C1F">
              <w:rPr>
                <w:rFonts w:eastAsiaTheme="minorHAnsi"/>
                <w:lang w:eastAsia="en-US"/>
              </w:rPr>
              <w:t>, консультации</w:t>
            </w:r>
          </w:p>
        </w:tc>
        <w:tc>
          <w:tcPr>
            <w:tcW w:w="573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56D2A" w:rsidRPr="0070598E" w:rsidRDefault="00056D2A" w:rsidP="00FE02F9">
            <w:pPr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Промежуточная  аттестация</w:t>
            </w:r>
          </w:p>
        </w:tc>
      </w:tr>
      <w:tr w:rsidR="00056D2A" w:rsidRPr="0070598E" w:rsidTr="00056D2A">
        <w:trPr>
          <w:trHeight w:val="250"/>
        </w:trPr>
        <w:tc>
          <w:tcPr>
            <w:tcW w:w="624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56D2A" w:rsidRPr="0070598E" w:rsidRDefault="00056D2A" w:rsidP="00FE02F9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84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56D2A" w:rsidRPr="0070598E" w:rsidRDefault="00056D2A" w:rsidP="00FE02F9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368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56D2A" w:rsidRPr="0070598E" w:rsidRDefault="00056D2A" w:rsidP="00FE02F9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322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D2A" w:rsidRPr="0070598E" w:rsidRDefault="00056D2A" w:rsidP="00FE02F9">
            <w:pPr>
              <w:spacing w:line="276" w:lineRule="auto"/>
              <w:rPr>
                <w:rFonts w:eastAsiaTheme="minorHAnsi"/>
                <w:lang w:eastAsia="en-US"/>
              </w:rPr>
            </w:pPr>
            <w:r w:rsidRPr="0070598E">
              <w:rPr>
                <w:rFonts w:eastAsiaTheme="minorHAnsi"/>
                <w:lang w:eastAsia="en-US"/>
              </w:rPr>
              <w:t>Всего</w:t>
            </w:r>
          </w:p>
        </w:tc>
        <w:tc>
          <w:tcPr>
            <w:tcW w:w="892" w:type="pct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56D2A" w:rsidRPr="0070598E" w:rsidRDefault="00056D2A" w:rsidP="00FE02F9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70598E">
              <w:rPr>
                <w:rFonts w:eastAsiaTheme="minorHAnsi"/>
                <w:lang w:eastAsia="en-US"/>
              </w:rPr>
              <w:t>В том числе</w:t>
            </w:r>
          </w:p>
        </w:tc>
        <w:tc>
          <w:tcPr>
            <w:tcW w:w="401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056D2A" w:rsidRPr="0070598E" w:rsidRDefault="00056D2A" w:rsidP="00FE02F9">
            <w:pPr>
              <w:suppressAutoHyphens/>
              <w:jc w:val="center"/>
              <w:rPr>
                <w:rFonts w:eastAsiaTheme="minorHAnsi"/>
                <w:lang w:eastAsia="en-US"/>
              </w:rPr>
            </w:pPr>
            <w:r w:rsidRPr="0070598E">
              <w:rPr>
                <w:rFonts w:eastAsiaTheme="minorHAnsi"/>
                <w:lang w:eastAsia="en-US"/>
              </w:rPr>
              <w:t>Учебная</w:t>
            </w:r>
          </w:p>
          <w:p w:rsidR="00056D2A" w:rsidRPr="0070598E" w:rsidRDefault="00056D2A" w:rsidP="00FE02F9">
            <w:pPr>
              <w:suppressAutoHyphens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01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56D2A" w:rsidRPr="0070598E" w:rsidRDefault="00056D2A" w:rsidP="00FE02F9">
            <w:pPr>
              <w:suppressAutoHyphens/>
              <w:jc w:val="center"/>
              <w:rPr>
                <w:rFonts w:eastAsiaTheme="minorHAnsi"/>
                <w:lang w:eastAsia="en-US"/>
              </w:rPr>
            </w:pPr>
            <w:r w:rsidRPr="0070598E">
              <w:rPr>
                <w:rFonts w:eastAsiaTheme="minorHAnsi"/>
                <w:lang w:eastAsia="en-US"/>
              </w:rPr>
              <w:t>Производственная</w:t>
            </w:r>
          </w:p>
          <w:p w:rsidR="00056D2A" w:rsidRPr="0070598E" w:rsidRDefault="00056D2A" w:rsidP="00FE02F9">
            <w:pPr>
              <w:suppressAutoHyphens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74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D2A" w:rsidRPr="0070598E" w:rsidRDefault="00056D2A" w:rsidP="00FE02F9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573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56D2A" w:rsidRPr="0070598E" w:rsidRDefault="00056D2A" w:rsidP="00FE02F9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</w:tr>
      <w:tr w:rsidR="00056D2A" w:rsidRPr="0070598E" w:rsidTr="00056D2A">
        <w:trPr>
          <w:trHeight w:val="1080"/>
        </w:trPr>
        <w:tc>
          <w:tcPr>
            <w:tcW w:w="624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6D2A" w:rsidRPr="0070598E" w:rsidRDefault="00056D2A" w:rsidP="00FE02F9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845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56D2A" w:rsidRPr="0070598E" w:rsidRDefault="00056D2A" w:rsidP="00FE02F9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368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56D2A" w:rsidRPr="0070598E" w:rsidRDefault="00056D2A" w:rsidP="00FE02F9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322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D2A" w:rsidRPr="0070598E" w:rsidRDefault="00056D2A" w:rsidP="00FE02F9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500" w:type="pct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D2A" w:rsidRPr="0070598E" w:rsidRDefault="00056D2A" w:rsidP="00FE02F9">
            <w:pPr>
              <w:spacing w:line="276" w:lineRule="auto"/>
              <w:rPr>
                <w:rFonts w:eastAsiaTheme="minorHAnsi"/>
                <w:lang w:eastAsia="en-US"/>
              </w:rPr>
            </w:pPr>
            <w:r w:rsidRPr="0070598E">
              <w:rPr>
                <w:rFonts w:eastAsiaTheme="minorHAnsi"/>
                <w:lang w:eastAsia="en-US"/>
              </w:rPr>
              <w:t>Лабораторных и практических занятий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56D2A" w:rsidRPr="0070598E" w:rsidRDefault="00056D2A" w:rsidP="00FE02F9">
            <w:pPr>
              <w:spacing w:line="276" w:lineRule="auto"/>
              <w:rPr>
                <w:rFonts w:eastAsiaTheme="minorHAnsi"/>
                <w:lang w:eastAsia="en-US"/>
              </w:rPr>
            </w:pPr>
            <w:proofErr w:type="gramStart"/>
            <w:r w:rsidRPr="0070598E">
              <w:rPr>
                <w:rFonts w:eastAsiaTheme="minorHAnsi"/>
                <w:lang w:eastAsia="en-US"/>
              </w:rPr>
              <w:t>Курсовых работ (проектов</w:t>
            </w:r>
            <w:proofErr w:type="gramEnd"/>
          </w:p>
        </w:tc>
        <w:tc>
          <w:tcPr>
            <w:tcW w:w="401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56D2A" w:rsidRPr="0070598E" w:rsidRDefault="00056D2A" w:rsidP="00FE02F9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01" w:type="pct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56D2A" w:rsidRPr="0070598E" w:rsidRDefault="00056D2A" w:rsidP="00FE02F9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574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D2A" w:rsidRPr="0070598E" w:rsidRDefault="00056D2A" w:rsidP="00FE02F9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573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6D2A" w:rsidRPr="0070598E" w:rsidRDefault="00056D2A" w:rsidP="00FE02F9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</w:tr>
      <w:tr w:rsidR="00056D2A" w:rsidRPr="0070598E" w:rsidTr="00056D2A">
        <w:tc>
          <w:tcPr>
            <w:tcW w:w="624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6D2A" w:rsidRPr="0070598E" w:rsidRDefault="00056D2A" w:rsidP="00FE02F9">
            <w:pPr>
              <w:spacing w:line="276" w:lineRule="auto"/>
              <w:rPr>
                <w:rFonts w:eastAsiaTheme="minorHAnsi"/>
                <w:lang w:eastAsia="en-US"/>
              </w:rPr>
            </w:pPr>
            <w:r w:rsidRPr="0070598E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56D2A" w:rsidRPr="0070598E" w:rsidRDefault="00056D2A" w:rsidP="00FE02F9">
            <w:pPr>
              <w:spacing w:line="276" w:lineRule="auto"/>
              <w:rPr>
                <w:rFonts w:eastAsiaTheme="minorHAnsi"/>
                <w:lang w:eastAsia="en-US"/>
              </w:rPr>
            </w:pPr>
            <w:r w:rsidRPr="0070598E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56D2A" w:rsidRPr="0070598E" w:rsidRDefault="00056D2A" w:rsidP="00FE02F9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70598E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56D2A" w:rsidRPr="0070598E" w:rsidRDefault="00056D2A" w:rsidP="00FE02F9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70598E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500" w:type="pct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56D2A" w:rsidRPr="0070598E" w:rsidRDefault="00056D2A" w:rsidP="00FE02F9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70598E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392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56D2A" w:rsidRPr="0070598E" w:rsidRDefault="00056D2A" w:rsidP="00FE02F9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70598E"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40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56D2A" w:rsidRPr="0070598E" w:rsidRDefault="00056D2A" w:rsidP="00FE02F9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70598E"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40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56D2A" w:rsidRPr="0070598E" w:rsidRDefault="00056D2A" w:rsidP="00FE02F9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70598E"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574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56D2A" w:rsidRPr="0070598E" w:rsidRDefault="00056D2A" w:rsidP="00FE02F9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70598E">
              <w:rPr>
                <w:rFonts w:eastAsiaTheme="minorHAnsi"/>
                <w:lang w:eastAsia="en-US"/>
              </w:rPr>
              <w:t>9</w:t>
            </w:r>
          </w:p>
        </w:tc>
        <w:tc>
          <w:tcPr>
            <w:tcW w:w="573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6D2A" w:rsidRPr="0070598E" w:rsidRDefault="00056D2A" w:rsidP="00FE02F9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</w:t>
            </w:r>
          </w:p>
        </w:tc>
      </w:tr>
      <w:tr w:rsidR="00056D2A" w:rsidRPr="0070598E" w:rsidTr="00056D2A">
        <w:tc>
          <w:tcPr>
            <w:tcW w:w="62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56D2A" w:rsidRPr="0070598E" w:rsidRDefault="00056D2A" w:rsidP="009674ED">
            <w:pPr>
              <w:spacing w:line="276" w:lineRule="auto"/>
              <w:rPr>
                <w:rFonts w:eastAsiaTheme="minorHAnsi"/>
                <w:lang w:eastAsia="en-US"/>
              </w:rPr>
            </w:pPr>
            <w:r w:rsidRPr="0070598E">
              <w:rPr>
                <w:rFonts w:eastAsiaTheme="minorHAnsi"/>
                <w:iCs/>
                <w:lang w:eastAsia="en-US"/>
              </w:rPr>
              <w:t>ПК.1.1 – 1.3</w:t>
            </w:r>
          </w:p>
          <w:p w:rsidR="00056D2A" w:rsidRPr="0070598E" w:rsidRDefault="00056D2A" w:rsidP="009674ED">
            <w:pPr>
              <w:spacing w:line="276" w:lineRule="auto"/>
              <w:rPr>
                <w:rFonts w:eastAsiaTheme="minorHAnsi"/>
                <w:lang w:eastAsia="en-US"/>
              </w:rPr>
            </w:pPr>
            <w:r w:rsidRPr="0070598E">
              <w:rPr>
                <w:rFonts w:eastAsiaTheme="minorHAnsi"/>
                <w:iCs/>
                <w:lang w:eastAsia="en-US"/>
              </w:rPr>
              <w:t>ПК.2.1 – 2.3</w:t>
            </w:r>
          </w:p>
          <w:p w:rsidR="00056D2A" w:rsidRPr="0070598E" w:rsidRDefault="00056D2A" w:rsidP="009674ED">
            <w:pPr>
              <w:spacing w:line="276" w:lineRule="auto"/>
              <w:rPr>
                <w:rFonts w:eastAsiaTheme="minorHAnsi"/>
                <w:lang w:eastAsia="en-US"/>
              </w:rPr>
            </w:pPr>
            <w:r w:rsidRPr="0070598E">
              <w:rPr>
                <w:rFonts w:eastAsiaTheme="minorHAnsi"/>
                <w:iCs/>
                <w:lang w:eastAsia="en-US"/>
              </w:rPr>
              <w:t>ПК.3.1 – 3.3</w:t>
            </w:r>
          </w:p>
          <w:p w:rsidR="00056D2A" w:rsidRPr="0070598E" w:rsidRDefault="00056D2A" w:rsidP="00FE02F9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56D2A" w:rsidRPr="0070598E" w:rsidRDefault="00056D2A" w:rsidP="009674ED">
            <w:pPr>
              <w:spacing w:line="276" w:lineRule="auto"/>
              <w:rPr>
                <w:rFonts w:eastAsiaTheme="minorHAnsi"/>
                <w:b/>
                <w:lang w:eastAsia="en-US"/>
              </w:rPr>
            </w:pPr>
            <w:r w:rsidRPr="0070598E">
              <w:rPr>
                <w:rFonts w:eastAsiaTheme="minorHAnsi"/>
                <w:b/>
                <w:lang w:eastAsia="en-US"/>
              </w:rPr>
              <w:t xml:space="preserve">Раздел 1. </w:t>
            </w:r>
          </w:p>
          <w:p w:rsidR="00056D2A" w:rsidRPr="0070598E" w:rsidRDefault="00056D2A" w:rsidP="009674ED">
            <w:pPr>
              <w:spacing w:line="276" w:lineRule="auto"/>
              <w:rPr>
                <w:rFonts w:eastAsiaTheme="minorHAnsi"/>
                <w:lang w:eastAsia="en-US"/>
              </w:rPr>
            </w:pPr>
            <w:r w:rsidRPr="0070598E">
              <w:rPr>
                <w:rFonts w:eastAsiaTheme="minorHAnsi"/>
                <w:bCs/>
                <w:lang w:eastAsia="en-US"/>
              </w:rPr>
              <w:t xml:space="preserve">МДК.04.01 </w:t>
            </w:r>
            <w:r w:rsidRPr="0070598E">
              <w:rPr>
                <w:rFonts w:eastAsiaTheme="minorHAnsi"/>
                <w:lang w:eastAsia="en-US"/>
              </w:rPr>
              <w:t>Технология выполнения работ слесаря по ремонту автомобилей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56D2A" w:rsidRPr="0070598E" w:rsidRDefault="00B93C1F" w:rsidP="00FE02F9">
            <w:pPr>
              <w:spacing w:line="276" w:lineRule="auto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178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D2A" w:rsidRPr="0070598E" w:rsidRDefault="00B93C1F" w:rsidP="00FE02F9">
            <w:pPr>
              <w:spacing w:line="276" w:lineRule="auto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160</w:t>
            </w:r>
          </w:p>
        </w:tc>
        <w:tc>
          <w:tcPr>
            <w:tcW w:w="500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D2A" w:rsidRPr="0070598E" w:rsidRDefault="00056D2A" w:rsidP="00FE02F9">
            <w:pPr>
              <w:spacing w:line="276" w:lineRule="auto"/>
              <w:rPr>
                <w:rFonts w:eastAsiaTheme="minorHAnsi"/>
                <w:lang w:eastAsia="en-US"/>
              </w:rPr>
            </w:pPr>
            <w:r w:rsidRPr="0070598E">
              <w:rPr>
                <w:rFonts w:eastAsiaTheme="minorHAnsi"/>
                <w:lang w:eastAsia="en-US"/>
              </w:rPr>
              <w:t>80</w:t>
            </w:r>
          </w:p>
        </w:tc>
        <w:tc>
          <w:tcPr>
            <w:tcW w:w="392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56D2A" w:rsidRPr="0070598E" w:rsidRDefault="00056D2A" w:rsidP="00FE02F9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56D2A" w:rsidRPr="0070598E" w:rsidRDefault="00056D2A" w:rsidP="00FE02F9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01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56D2A" w:rsidRPr="0070598E" w:rsidRDefault="00056D2A" w:rsidP="00FE02F9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56D2A" w:rsidRPr="0070598E" w:rsidRDefault="009D474F" w:rsidP="00FE02F9">
            <w:pPr>
              <w:spacing w:line="276" w:lineRule="auto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12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56D2A" w:rsidRPr="0070598E" w:rsidRDefault="009D474F" w:rsidP="00FE02F9">
            <w:pPr>
              <w:spacing w:line="276" w:lineRule="auto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6</w:t>
            </w:r>
          </w:p>
        </w:tc>
      </w:tr>
      <w:tr w:rsidR="00056D2A" w:rsidRPr="0070598E" w:rsidTr="00056D2A">
        <w:tc>
          <w:tcPr>
            <w:tcW w:w="624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6D2A" w:rsidRPr="0070598E" w:rsidRDefault="00056D2A" w:rsidP="009674ED">
            <w:pPr>
              <w:pStyle w:val="Default"/>
            </w:pPr>
            <w:r w:rsidRPr="0070598E">
              <w:rPr>
                <w:iCs/>
              </w:rPr>
              <w:t>ПК.1.1 – 1.3</w:t>
            </w:r>
          </w:p>
          <w:p w:rsidR="00056D2A" w:rsidRPr="0070598E" w:rsidRDefault="00056D2A" w:rsidP="009674ED">
            <w:pPr>
              <w:pStyle w:val="Default"/>
            </w:pPr>
            <w:r w:rsidRPr="0070598E">
              <w:rPr>
                <w:iCs/>
              </w:rPr>
              <w:t>ПК.2.1 – 2.3</w:t>
            </w:r>
          </w:p>
          <w:p w:rsidR="00056D2A" w:rsidRPr="0070598E" w:rsidRDefault="00056D2A" w:rsidP="00C876CE">
            <w:pPr>
              <w:pStyle w:val="Default"/>
              <w:rPr>
                <w:iCs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56D2A" w:rsidRPr="0070598E" w:rsidRDefault="00056D2A" w:rsidP="00FE02F9">
            <w:pPr>
              <w:spacing w:line="276" w:lineRule="auto"/>
              <w:rPr>
                <w:rFonts w:eastAsiaTheme="minorHAnsi"/>
                <w:lang w:eastAsia="en-US"/>
              </w:rPr>
            </w:pPr>
            <w:r w:rsidRPr="0070598E">
              <w:rPr>
                <w:rFonts w:eastAsiaTheme="minorHAnsi"/>
                <w:lang w:eastAsia="en-US"/>
              </w:rPr>
              <w:t>УП 04.01 Учебная практика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56D2A" w:rsidRPr="0070598E" w:rsidRDefault="00056D2A" w:rsidP="00FE02F9">
            <w:pPr>
              <w:spacing w:line="276" w:lineRule="auto"/>
              <w:rPr>
                <w:rFonts w:eastAsiaTheme="minorHAnsi"/>
                <w:b/>
                <w:lang w:eastAsia="en-US"/>
              </w:rPr>
            </w:pPr>
            <w:r w:rsidRPr="0070598E">
              <w:rPr>
                <w:rFonts w:eastAsiaTheme="minorHAnsi"/>
                <w:b/>
                <w:lang w:eastAsia="en-US"/>
              </w:rPr>
              <w:t>144</w:t>
            </w:r>
          </w:p>
        </w:tc>
        <w:tc>
          <w:tcPr>
            <w:tcW w:w="2590" w:type="pct"/>
            <w:gridSpan w:val="9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56D2A" w:rsidRPr="0070598E" w:rsidRDefault="00056D2A" w:rsidP="00FE02F9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573" w:type="pct"/>
            <w:tcBorders>
              <w:left w:val="single" w:sz="12" w:space="0" w:color="auto"/>
              <w:right w:val="single" w:sz="12" w:space="0" w:color="auto"/>
            </w:tcBorders>
          </w:tcPr>
          <w:p w:rsidR="00056D2A" w:rsidRPr="0070598E" w:rsidRDefault="00056D2A" w:rsidP="00FE02F9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</w:tr>
      <w:tr w:rsidR="00056D2A" w:rsidRPr="0070598E" w:rsidTr="00056D2A">
        <w:tc>
          <w:tcPr>
            <w:tcW w:w="624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6D2A" w:rsidRPr="0070598E" w:rsidRDefault="00056D2A" w:rsidP="009674ED">
            <w:pPr>
              <w:pStyle w:val="Default"/>
            </w:pPr>
            <w:r w:rsidRPr="0070598E">
              <w:rPr>
                <w:iCs/>
              </w:rPr>
              <w:t>ПК.1.1 – 1.3</w:t>
            </w:r>
          </w:p>
          <w:p w:rsidR="00056D2A" w:rsidRPr="0070598E" w:rsidRDefault="00056D2A" w:rsidP="009674ED">
            <w:pPr>
              <w:pStyle w:val="Default"/>
            </w:pPr>
            <w:r w:rsidRPr="0070598E">
              <w:rPr>
                <w:iCs/>
              </w:rPr>
              <w:t>ПК.2.1 – 2.3</w:t>
            </w:r>
          </w:p>
          <w:p w:rsidR="00056D2A" w:rsidRPr="0070598E" w:rsidRDefault="00056D2A" w:rsidP="00C876CE">
            <w:pPr>
              <w:pStyle w:val="Default"/>
              <w:rPr>
                <w:rFonts w:eastAsiaTheme="minorHAnsi"/>
                <w:lang w:eastAsia="en-US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56D2A" w:rsidRPr="0070598E" w:rsidRDefault="00056D2A" w:rsidP="00FE02F9">
            <w:pPr>
              <w:spacing w:line="276" w:lineRule="auto"/>
              <w:rPr>
                <w:rFonts w:eastAsiaTheme="minorHAnsi"/>
                <w:lang w:eastAsia="en-US"/>
              </w:rPr>
            </w:pPr>
            <w:r w:rsidRPr="0070598E">
              <w:rPr>
                <w:rFonts w:eastAsiaTheme="minorHAnsi"/>
                <w:lang w:eastAsia="en-US"/>
              </w:rPr>
              <w:t xml:space="preserve">ПП 04.01 Производственная практика 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56D2A" w:rsidRPr="0070598E" w:rsidRDefault="00056D2A" w:rsidP="00FE02F9">
            <w:pPr>
              <w:spacing w:line="276" w:lineRule="auto"/>
              <w:rPr>
                <w:rFonts w:eastAsiaTheme="minorHAnsi"/>
                <w:b/>
                <w:lang w:eastAsia="en-US"/>
              </w:rPr>
            </w:pPr>
            <w:r w:rsidRPr="0070598E">
              <w:rPr>
                <w:rFonts w:eastAsiaTheme="minorHAnsi"/>
                <w:b/>
                <w:lang w:eastAsia="en-US"/>
              </w:rPr>
              <w:t>144</w:t>
            </w:r>
          </w:p>
        </w:tc>
        <w:tc>
          <w:tcPr>
            <w:tcW w:w="2590" w:type="pct"/>
            <w:gridSpan w:val="9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56D2A" w:rsidRPr="0070598E" w:rsidRDefault="00056D2A" w:rsidP="00FE02F9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573" w:type="pct"/>
            <w:tcBorders>
              <w:left w:val="single" w:sz="12" w:space="0" w:color="auto"/>
              <w:right w:val="single" w:sz="12" w:space="0" w:color="auto"/>
            </w:tcBorders>
          </w:tcPr>
          <w:p w:rsidR="00056D2A" w:rsidRPr="0070598E" w:rsidRDefault="00056D2A" w:rsidP="00FE02F9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</w:tr>
      <w:tr w:rsidR="00056D2A" w:rsidRPr="0070598E" w:rsidTr="00C876CE">
        <w:trPr>
          <w:trHeight w:val="834"/>
        </w:trPr>
        <w:tc>
          <w:tcPr>
            <w:tcW w:w="624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6D2A" w:rsidRPr="0070598E" w:rsidRDefault="00056D2A" w:rsidP="00056D2A">
            <w:pPr>
              <w:pStyle w:val="Default"/>
            </w:pPr>
            <w:r w:rsidRPr="0070598E">
              <w:rPr>
                <w:iCs/>
              </w:rPr>
              <w:t>ПК.1.1 – 1.3</w:t>
            </w:r>
          </w:p>
          <w:p w:rsidR="00056D2A" w:rsidRPr="0070598E" w:rsidRDefault="00056D2A" w:rsidP="00056D2A">
            <w:pPr>
              <w:pStyle w:val="Default"/>
            </w:pPr>
            <w:r w:rsidRPr="0070598E">
              <w:rPr>
                <w:iCs/>
              </w:rPr>
              <w:t>ПК.2.1 – 2.3</w:t>
            </w:r>
          </w:p>
          <w:p w:rsidR="00056D2A" w:rsidRPr="0070598E" w:rsidRDefault="00056D2A" w:rsidP="00056D2A">
            <w:pPr>
              <w:pStyle w:val="Default"/>
            </w:pPr>
            <w:r w:rsidRPr="0070598E">
              <w:rPr>
                <w:iCs/>
              </w:rPr>
              <w:t>ПК.3.1 – 3.3</w:t>
            </w:r>
          </w:p>
          <w:p w:rsidR="00056D2A" w:rsidRPr="0070598E" w:rsidRDefault="00056D2A" w:rsidP="009674ED">
            <w:pPr>
              <w:pStyle w:val="Default"/>
              <w:rPr>
                <w:iCs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56D2A" w:rsidRPr="0070598E" w:rsidRDefault="00056D2A" w:rsidP="00FE02F9">
            <w:pPr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Демонстрационный экзамен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56D2A" w:rsidRPr="0070598E" w:rsidRDefault="00B93C1F" w:rsidP="00FE02F9">
            <w:pPr>
              <w:spacing w:line="276" w:lineRule="auto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6</w:t>
            </w:r>
          </w:p>
        </w:tc>
        <w:tc>
          <w:tcPr>
            <w:tcW w:w="2590" w:type="pct"/>
            <w:gridSpan w:val="9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56D2A" w:rsidRPr="0070598E" w:rsidRDefault="00056D2A" w:rsidP="00FE02F9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573" w:type="pct"/>
            <w:tcBorders>
              <w:left w:val="single" w:sz="12" w:space="0" w:color="auto"/>
              <w:right w:val="single" w:sz="12" w:space="0" w:color="auto"/>
            </w:tcBorders>
          </w:tcPr>
          <w:p w:rsidR="00056D2A" w:rsidRPr="0070598E" w:rsidRDefault="009D474F" w:rsidP="00FE02F9">
            <w:pPr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</w:t>
            </w:r>
          </w:p>
        </w:tc>
      </w:tr>
      <w:tr w:rsidR="00056D2A" w:rsidRPr="0070598E" w:rsidTr="00056D2A">
        <w:tc>
          <w:tcPr>
            <w:tcW w:w="6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6D2A" w:rsidRPr="0070598E" w:rsidRDefault="00056D2A" w:rsidP="00FE02F9">
            <w:pPr>
              <w:spacing w:after="200" w:line="276" w:lineRule="auto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8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56D2A" w:rsidRPr="0070598E" w:rsidRDefault="00056D2A" w:rsidP="00FE02F9">
            <w:pPr>
              <w:spacing w:after="200" w:line="276" w:lineRule="auto"/>
              <w:rPr>
                <w:rFonts w:eastAsiaTheme="minorHAnsi"/>
                <w:b/>
                <w:lang w:eastAsia="en-US"/>
              </w:rPr>
            </w:pPr>
            <w:r w:rsidRPr="0070598E">
              <w:rPr>
                <w:rFonts w:eastAsiaTheme="minorHAnsi"/>
                <w:b/>
                <w:lang w:eastAsia="en-US"/>
              </w:rPr>
              <w:t>Всего:</w:t>
            </w:r>
          </w:p>
        </w:tc>
        <w:tc>
          <w:tcPr>
            <w:tcW w:w="36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56D2A" w:rsidRPr="0070598E" w:rsidRDefault="00056D2A" w:rsidP="00FE02F9">
            <w:pPr>
              <w:spacing w:after="200" w:line="276" w:lineRule="auto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472</w:t>
            </w:r>
          </w:p>
        </w:tc>
        <w:tc>
          <w:tcPr>
            <w:tcW w:w="327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56D2A" w:rsidRPr="0070598E" w:rsidRDefault="00B93C1F" w:rsidP="00FE02F9">
            <w:pPr>
              <w:spacing w:after="200" w:line="276" w:lineRule="auto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160</w:t>
            </w:r>
          </w:p>
        </w:tc>
        <w:tc>
          <w:tcPr>
            <w:tcW w:w="48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56D2A" w:rsidRPr="0070598E" w:rsidRDefault="00A40E54" w:rsidP="00FE02F9">
            <w:pPr>
              <w:spacing w:after="200" w:line="276" w:lineRule="auto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80</w:t>
            </w:r>
          </w:p>
        </w:tc>
        <w:tc>
          <w:tcPr>
            <w:tcW w:w="399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56D2A" w:rsidRPr="0070598E" w:rsidRDefault="00056D2A" w:rsidP="00FE02F9">
            <w:pPr>
              <w:spacing w:after="200" w:line="276" w:lineRule="auto"/>
              <w:rPr>
                <w:rFonts w:eastAsiaTheme="minorHAnsi"/>
                <w:b/>
                <w:lang w:eastAsia="en-US"/>
              </w:rPr>
            </w:pPr>
            <w:r w:rsidRPr="0070598E">
              <w:rPr>
                <w:rFonts w:eastAsiaTheme="minorHAnsi"/>
                <w:b/>
                <w:lang w:eastAsia="en-US"/>
              </w:rPr>
              <w:t>*</w:t>
            </w:r>
          </w:p>
        </w:tc>
        <w:tc>
          <w:tcPr>
            <w:tcW w:w="39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6D2A" w:rsidRPr="0070598E" w:rsidRDefault="00056D2A" w:rsidP="00FE02F9">
            <w:pPr>
              <w:spacing w:after="200" w:line="276" w:lineRule="auto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403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56D2A" w:rsidRPr="0070598E" w:rsidRDefault="00056D2A" w:rsidP="00FE02F9">
            <w:pPr>
              <w:spacing w:after="200" w:line="276" w:lineRule="auto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57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56D2A" w:rsidRPr="0070598E" w:rsidRDefault="009D474F" w:rsidP="00FE02F9">
            <w:pPr>
              <w:spacing w:after="200" w:line="276" w:lineRule="auto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12</w:t>
            </w:r>
          </w:p>
        </w:tc>
        <w:tc>
          <w:tcPr>
            <w:tcW w:w="57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6D2A" w:rsidRPr="0070598E" w:rsidRDefault="00B93C1F" w:rsidP="00FE02F9">
            <w:pPr>
              <w:spacing w:after="200" w:line="276" w:lineRule="auto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12</w:t>
            </w:r>
          </w:p>
        </w:tc>
      </w:tr>
    </w:tbl>
    <w:p w:rsidR="00613721" w:rsidRPr="0070598E" w:rsidRDefault="00613721" w:rsidP="00FE02F9">
      <w:pPr>
        <w:rPr>
          <w:b/>
          <w:caps/>
        </w:rPr>
      </w:pPr>
    </w:p>
    <w:p w:rsidR="007E6205" w:rsidRPr="0070598E" w:rsidRDefault="00131CF4" w:rsidP="009674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rPr>
          <w:b/>
        </w:rPr>
      </w:pPr>
      <w:r w:rsidRPr="0070598E">
        <w:rPr>
          <w:b/>
        </w:rPr>
        <w:t>2.2. Тематический план и содержание профессионального модуля (ПМ)</w:t>
      </w:r>
    </w:p>
    <w:tbl>
      <w:tblPr>
        <w:tblW w:w="1531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79"/>
        <w:gridCol w:w="10397"/>
        <w:gridCol w:w="1137"/>
      </w:tblGrid>
      <w:tr w:rsidR="009674ED" w:rsidRPr="0070598E" w:rsidTr="009674ED"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4ED" w:rsidRPr="0070598E" w:rsidRDefault="009674ED" w:rsidP="009674ED">
            <w:pPr>
              <w:rPr>
                <w:b/>
              </w:rPr>
            </w:pPr>
            <w:r w:rsidRPr="0070598E">
              <w:rPr>
                <w:b/>
                <w:bCs/>
              </w:rPr>
              <w:t>Наименование разделов и тем профессионального модуля (ПМ), междисциплинарных курсов (МДК)</w:t>
            </w:r>
          </w:p>
        </w:tc>
        <w:tc>
          <w:tcPr>
            <w:tcW w:w="10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4ED" w:rsidRPr="0070598E" w:rsidRDefault="009674ED" w:rsidP="009674ED">
            <w:pPr>
              <w:rPr>
                <w:b/>
              </w:rPr>
            </w:pPr>
            <w:r w:rsidRPr="0070598E">
              <w:rPr>
                <w:b/>
              </w:rPr>
              <w:t xml:space="preserve">Содержание учебного материала, лабораторные работы и практические занятия, самостоятельная учебная работа </w:t>
            </w:r>
            <w:proofErr w:type="gramStart"/>
            <w:r w:rsidRPr="0070598E">
              <w:rPr>
                <w:b/>
              </w:rPr>
              <w:t>обучающихся</w:t>
            </w:r>
            <w:proofErr w:type="gramEnd"/>
            <w:r w:rsidRPr="0070598E">
              <w:rPr>
                <w:b/>
              </w:rPr>
              <w:t>, курсовая работа (проект)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4ED" w:rsidRPr="0070598E" w:rsidRDefault="009674ED" w:rsidP="00A03E1E">
            <w:pPr>
              <w:jc w:val="center"/>
              <w:rPr>
                <w:rFonts w:eastAsia="Calibri"/>
                <w:b/>
                <w:bCs/>
              </w:rPr>
            </w:pPr>
            <w:r w:rsidRPr="0070598E">
              <w:rPr>
                <w:rFonts w:eastAsia="Calibri"/>
                <w:b/>
                <w:bCs/>
              </w:rPr>
              <w:t>Объем в часах</w:t>
            </w:r>
          </w:p>
        </w:tc>
      </w:tr>
      <w:tr w:rsidR="009674ED" w:rsidRPr="0070598E" w:rsidTr="009674ED"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4ED" w:rsidRPr="0070598E" w:rsidRDefault="009674ED" w:rsidP="00A03E1E">
            <w:pPr>
              <w:jc w:val="center"/>
              <w:rPr>
                <w:b/>
              </w:rPr>
            </w:pPr>
            <w:r w:rsidRPr="0070598E">
              <w:rPr>
                <w:b/>
              </w:rPr>
              <w:t>1</w:t>
            </w:r>
          </w:p>
        </w:tc>
        <w:tc>
          <w:tcPr>
            <w:tcW w:w="10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4ED" w:rsidRPr="0070598E" w:rsidRDefault="009674ED" w:rsidP="00A03E1E">
            <w:pPr>
              <w:jc w:val="center"/>
              <w:rPr>
                <w:b/>
                <w:bCs/>
              </w:rPr>
            </w:pPr>
            <w:r w:rsidRPr="0070598E">
              <w:rPr>
                <w:b/>
                <w:bCs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ED" w:rsidRPr="0070598E" w:rsidRDefault="009674ED" w:rsidP="00131CF4">
            <w:pPr>
              <w:jc w:val="center"/>
              <w:rPr>
                <w:rFonts w:eastAsia="Calibri"/>
                <w:b/>
                <w:bCs/>
              </w:rPr>
            </w:pPr>
            <w:r w:rsidRPr="0070598E">
              <w:rPr>
                <w:rFonts w:eastAsia="Calibri"/>
                <w:b/>
                <w:bCs/>
              </w:rPr>
              <w:t>4</w:t>
            </w:r>
          </w:p>
        </w:tc>
      </w:tr>
      <w:tr w:rsidR="009674ED" w:rsidRPr="0070598E" w:rsidTr="00CE57F5">
        <w:tc>
          <w:tcPr>
            <w:tcW w:w="14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4ED" w:rsidRPr="0070598E" w:rsidRDefault="009D474F" w:rsidP="00A03E1E">
            <w:r>
              <w:rPr>
                <w:rFonts w:eastAsia="Calibri"/>
                <w:b/>
                <w:bCs/>
              </w:rPr>
              <w:t>ПМ 04</w:t>
            </w:r>
            <w:r w:rsidR="009674ED" w:rsidRPr="0070598E">
              <w:rPr>
                <w:rFonts w:eastAsia="Calibri"/>
                <w:b/>
                <w:bCs/>
              </w:rPr>
              <w:t xml:space="preserve"> </w:t>
            </w:r>
            <w:r w:rsidR="009674ED" w:rsidRPr="0070598E">
              <w:rPr>
                <w:b/>
              </w:rPr>
              <w:t>Выполнение работ по  профессии Слесарь по ремонту автомобилей 4 разряда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4ED" w:rsidRPr="0070598E" w:rsidRDefault="00C876CE" w:rsidP="00A03E1E">
            <w:pPr>
              <w:jc w:val="center"/>
              <w:rPr>
                <w:b/>
              </w:rPr>
            </w:pPr>
            <w:r>
              <w:rPr>
                <w:b/>
              </w:rPr>
              <w:t>472</w:t>
            </w:r>
          </w:p>
        </w:tc>
      </w:tr>
      <w:tr w:rsidR="009674ED" w:rsidRPr="0070598E" w:rsidTr="00CE57F5">
        <w:tc>
          <w:tcPr>
            <w:tcW w:w="14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4ED" w:rsidRPr="0070598E" w:rsidRDefault="009674ED" w:rsidP="00A03E1E">
            <w:r w:rsidRPr="0070598E">
              <w:rPr>
                <w:rFonts w:eastAsia="Calibri"/>
                <w:b/>
                <w:bCs/>
              </w:rPr>
              <w:t xml:space="preserve">Раздел 1 МДК </w:t>
            </w:r>
            <w:r w:rsidR="009D474F">
              <w:rPr>
                <w:b/>
              </w:rPr>
              <w:t>04</w:t>
            </w:r>
            <w:r w:rsidRPr="0070598E">
              <w:rPr>
                <w:b/>
              </w:rPr>
              <w:t xml:space="preserve">.01 Теоретическое </w:t>
            </w:r>
            <w:proofErr w:type="gramStart"/>
            <w:r w:rsidRPr="0070598E">
              <w:rPr>
                <w:b/>
              </w:rPr>
              <w:t>обучение по профессии</w:t>
            </w:r>
            <w:proofErr w:type="gramEnd"/>
            <w:r w:rsidRPr="0070598E">
              <w:rPr>
                <w:b/>
              </w:rPr>
              <w:t xml:space="preserve">  Слесарь по ремонту автомобилей 4 разряда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4ED" w:rsidRPr="0070598E" w:rsidRDefault="007F63B9" w:rsidP="00A03E1E">
            <w:pPr>
              <w:jc w:val="center"/>
              <w:rPr>
                <w:b/>
              </w:rPr>
            </w:pPr>
            <w:r w:rsidRPr="0070598E">
              <w:rPr>
                <w:b/>
              </w:rPr>
              <w:t>1</w:t>
            </w:r>
            <w:r w:rsidR="009D474F">
              <w:rPr>
                <w:b/>
              </w:rPr>
              <w:t>7</w:t>
            </w:r>
            <w:r w:rsidRPr="0070598E">
              <w:rPr>
                <w:b/>
              </w:rPr>
              <w:t>8</w:t>
            </w:r>
          </w:p>
        </w:tc>
      </w:tr>
      <w:tr w:rsidR="009674ED" w:rsidRPr="0070598E" w:rsidTr="009674ED">
        <w:trPr>
          <w:trHeight w:val="179"/>
        </w:trPr>
        <w:tc>
          <w:tcPr>
            <w:tcW w:w="3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4ED" w:rsidRPr="0070598E" w:rsidRDefault="009674ED" w:rsidP="00A03E1E">
            <w:pPr>
              <w:rPr>
                <w:rFonts w:eastAsia="Calibri"/>
                <w:b/>
                <w:bCs/>
              </w:rPr>
            </w:pPr>
            <w:r w:rsidRPr="0070598E">
              <w:rPr>
                <w:rFonts w:eastAsia="Calibri"/>
                <w:b/>
                <w:bCs/>
              </w:rPr>
              <w:t>Введение</w:t>
            </w:r>
          </w:p>
        </w:tc>
        <w:tc>
          <w:tcPr>
            <w:tcW w:w="10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4ED" w:rsidRPr="0070598E" w:rsidRDefault="004C74B6" w:rsidP="00A03E1E">
            <w:pPr>
              <w:rPr>
                <w:b/>
              </w:rPr>
            </w:pPr>
            <w:r w:rsidRPr="0070598E">
              <w:rPr>
                <w:rFonts w:eastAsia="Calibri"/>
                <w:b/>
                <w:bCs/>
              </w:rPr>
              <w:fldChar w:fldCharType="begin"/>
            </w:r>
            <w:r w:rsidRPr="0070598E">
              <w:rPr>
                <w:rFonts w:eastAsia="Calibri"/>
                <w:b/>
                <w:bCs/>
              </w:rPr>
              <w:instrText xml:space="preserve"> =SUM(ABOVE) </w:instrText>
            </w:r>
            <w:r w:rsidRPr="0070598E">
              <w:rPr>
                <w:rFonts w:eastAsia="Calibri"/>
                <w:b/>
                <w:bCs/>
              </w:rPr>
              <w:fldChar w:fldCharType="separate"/>
            </w:r>
            <w:r w:rsidRPr="0070598E">
              <w:rPr>
                <w:rFonts w:eastAsia="Calibri"/>
                <w:b/>
                <w:bCs/>
                <w:noProof/>
              </w:rPr>
              <w:t>18</w:t>
            </w:r>
            <w:r w:rsidRPr="0070598E">
              <w:rPr>
                <w:rFonts w:eastAsia="Calibri"/>
                <w:b/>
                <w:bCs/>
              </w:rPr>
              <w:fldChar w:fldCharType="end"/>
            </w:r>
            <w:r w:rsidR="009674ED" w:rsidRPr="0070598E">
              <w:rPr>
                <w:rFonts w:eastAsia="Calibri"/>
                <w:b/>
                <w:bCs/>
              </w:rPr>
              <w:t xml:space="preserve">Содержание 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ED" w:rsidRPr="0070598E" w:rsidRDefault="009674ED" w:rsidP="00A03E1E">
            <w:pPr>
              <w:jc w:val="center"/>
              <w:rPr>
                <w:b/>
              </w:rPr>
            </w:pPr>
            <w:r w:rsidRPr="0070598E">
              <w:rPr>
                <w:b/>
              </w:rPr>
              <w:t>1</w:t>
            </w:r>
          </w:p>
        </w:tc>
      </w:tr>
      <w:tr w:rsidR="009674ED" w:rsidRPr="0070598E" w:rsidTr="009674ED">
        <w:trPr>
          <w:trHeight w:val="179"/>
        </w:trPr>
        <w:tc>
          <w:tcPr>
            <w:tcW w:w="3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ED" w:rsidRPr="0070598E" w:rsidRDefault="009674ED" w:rsidP="00A03E1E">
            <w:pPr>
              <w:rPr>
                <w:rFonts w:eastAsia="Calibri"/>
                <w:b/>
                <w:bCs/>
              </w:rPr>
            </w:pPr>
          </w:p>
        </w:tc>
        <w:tc>
          <w:tcPr>
            <w:tcW w:w="10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ED" w:rsidRPr="0070598E" w:rsidRDefault="009674ED" w:rsidP="00FC47CD">
            <w:pPr>
              <w:pStyle w:val="aff8"/>
              <w:numPr>
                <w:ilvl w:val="0"/>
                <w:numId w:val="15"/>
              </w:numPr>
              <w:spacing w:after="0"/>
              <w:ind w:left="650" w:hanging="567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70598E">
              <w:rPr>
                <w:rFonts w:ascii="Times New Roman" w:hAnsi="Times New Roman"/>
                <w:sz w:val="24"/>
                <w:szCs w:val="24"/>
              </w:rPr>
              <w:t>Цель и содержание междисциплинарного курса.</w:t>
            </w: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ED" w:rsidRPr="0070598E" w:rsidRDefault="009674ED" w:rsidP="00A03E1E">
            <w:pPr>
              <w:jc w:val="center"/>
              <w:rPr>
                <w:b/>
              </w:rPr>
            </w:pPr>
          </w:p>
        </w:tc>
      </w:tr>
      <w:tr w:rsidR="009674ED" w:rsidRPr="0070598E" w:rsidTr="009674ED">
        <w:trPr>
          <w:trHeight w:val="179"/>
        </w:trPr>
        <w:tc>
          <w:tcPr>
            <w:tcW w:w="3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ED" w:rsidRPr="0070598E" w:rsidRDefault="009674ED" w:rsidP="00A03E1E">
            <w:pPr>
              <w:rPr>
                <w:rFonts w:eastAsia="Calibri"/>
                <w:b/>
                <w:bCs/>
              </w:rPr>
            </w:pPr>
          </w:p>
        </w:tc>
        <w:tc>
          <w:tcPr>
            <w:tcW w:w="10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ED" w:rsidRPr="0070598E" w:rsidRDefault="009674ED" w:rsidP="00FC47CD">
            <w:pPr>
              <w:pStyle w:val="aff8"/>
              <w:numPr>
                <w:ilvl w:val="0"/>
                <w:numId w:val="15"/>
              </w:numPr>
              <w:shd w:val="clear" w:color="auto" w:fill="FFFFFF"/>
              <w:autoSpaceDE w:val="0"/>
              <w:spacing w:after="0"/>
              <w:ind w:left="650" w:hanging="567"/>
              <w:rPr>
                <w:rFonts w:ascii="Times New Roman" w:hAnsi="Times New Roman"/>
                <w:sz w:val="24"/>
                <w:szCs w:val="24"/>
              </w:rPr>
            </w:pPr>
            <w:r w:rsidRPr="0070598E">
              <w:rPr>
                <w:rFonts w:ascii="Times New Roman" w:hAnsi="Times New Roman"/>
                <w:sz w:val="24"/>
                <w:szCs w:val="24"/>
              </w:rPr>
              <w:t>Распределение учебного времени, взаимо</w:t>
            </w:r>
            <w:r w:rsidRPr="0070598E">
              <w:rPr>
                <w:rFonts w:ascii="Times New Roman" w:hAnsi="Times New Roman"/>
                <w:sz w:val="24"/>
                <w:szCs w:val="24"/>
              </w:rPr>
              <w:softHyphen/>
              <w:t>связь с дисциплинами.</w:t>
            </w: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ED" w:rsidRPr="0070598E" w:rsidRDefault="009674ED" w:rsidP="00A03E1E">
            <w:pPr>
              <w:jc w:val="center"/>
              <w:rPr>
                <w:b/>
              </w:rPr>
            </w:pPr>
          </w:p>
        </w:tc>
      </w:tr>
      <w:tr w:rsidR="009674ED" w:rsidRPr="0070598E" w:rsidTr="009674ED">
        <w:trPr>
          <w:trHeight w:val="364"/>
        </w:trPr>
        <w:tc>
          <w:tcPr>
            <w:tcW w:w="3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4ED" w:rsidRPr="0070598E" w:rsidRDefault="009674ED" w:rsidP="00A03E1E">
            <w:pPr>
              <w:rPr>
                <w:rFonts w:eastAsia="Calibri"/>
                <w:b/>
                <w:bCs/>
              </w:rPr>
            </w:pPr>
          </w:p>
        </w:tc>
        <w:tc>
          <w:tcPr>
            <w:tcW w:w="10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4ED" w:rsidRPr="0070598E" w:rsidRDefault="009674ED" w:rsidP="00FC47CD">
            <w:pPr>
              <w:pStyle w:val="aff8"/>
              <w:numPr>
                <w:ilvl w:val="0"/>
                <w:numId w:val="15"/>
              </w:numPr>
              <w:shd w:val="clear" w:color="auto" w:fill="FFFFFF"/>
              <w:autoSpaceDE w:val="0"/>
              <w:spacing w:after="0"/>
              <w:ind w:left="650" w:hanging="567"/>
              <w:rPr>
                <w:rFonts w:ascii="Times New Roman" w:hAnsi="Times New Roman"/>
                <w:sz w:val="24"/>
                <w:szCs w:val="24"/>
              </w:rPr>
            </w:pPr>
            <w:r w:rsidRPr="0070598E">
              <w:rPr>
                <w:rFonts w:ascii="Times New Roman" w:hAnsi="Times New Roman"/>
                <w:sz w:val="24"/>
                <w:szCs w:val="24"/>
              </w:rPr>
              <w:t>Значение междисциплинарного курса для специалистов в области технического обслуживания и ремонта автомобильного транспорта</w:t>
            </w: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4ED" w:rsidRPr="0070598E" w:rsidRDefault="009674ED" w:rsidP="00A03E1E">
            <w:pPr>
              <w:rPr>
                <w:b/>
                <w:color w:val="FF0000"/>
              </w:rPr>
            </w:pPr>
          </w:p>
        </w:tc>
      </w:tr>
      <w:tr w:rsidR="000505E8" w:rsidRPr="0070598E" w:rsidTr="00930D1B">
        <w:trPr>
          <w:trHeight w:val="219"/>
        </w:trPr>
        <w:tc>
          <w:tcPr>
            <w:tcW w:w="3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5E8" w:rsidRPr="0070598E" w:rsidRDefault="000505E8" w:rsidP="00A03E1E">
            <w:pPr>
              <w:jc w:val="center"/>
              <w:rPr>
                <w:rFonts w:eastAsia="Calibri"/>
                <w:b/>
                <w:bCs/>
              </w:rPr>
            </w:pPr>
            <w:r w:rsidRPr="0070598E">
              <w:rPr>
                <w:rFonts w:eastAsia="Calibri"/>
                <w:b/>
                <w:bCs/>
              </w:rPr>
              <w:t>Тема 1.1</w:t>
            </w:r>
          </w:p>
          <w:p w:rsidR="000505E8" w:rsidRPr="0070598E" w:rsidRDefault="000505E8" w:rsidP="00A03E1E">
            <w:pPr>
              <w:jc w:val="center"/>
              <w:rPr>
                <w:rFonts w:eastAsia="Calibri"/>
                <w:b/>
                <w:bCs/>
              </w:rPr>
            </w:pPr>
            <w:r w:rsidRPr="0070598E">
              <w:rPr>
                <w:rFonts w:eastAsia="Calibri"/>
                <w:b/>
                <w:bCs/>
              </w:rPr>
              <w:t>В</w:t>
            </w:r>
            <w:r w:rsidRPr="0070598E">
              <w:rPr>
                <w:b/>
                <w:bCs/>
              </w:rPr>
              <w:t>заимозаменяемость, размеры, отклонения и допуски</w:t>
            </w:r>
          </w:p>
        </w:tc>
        <w:tc>
          <w:tcPr>
            <w:tcW w:w="10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5E8" w:rsidRPr="0070598E" w:rsidRDefault="000505E8" w:rsidP="00F31BFD">
            <w:pPr>
              <w:ind w:left="650" w:hanging="567"/>
              <w:rPr>
                <w:bCs/>
              </w:rPr>
            </w:pPr>
            <w:r w:rsidRPr="0070598E">
              <w:rPr>
                <w:rFonts w:eastAsia="Calibri"/>
                <w:b/>
                <w:bCs/>
              </w:rPr>
              <w:t>Содержание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05E8" w:rsidRPr="0070598E" w:rsidRDefault="000505E8" w:rsidP="00A03E1E">
            <w:pPr>
              <w:jc w:val="center"/>
              <w:rPr>
                <w:b/>
              </w:rPr>
            </w:pPr>
          </w:p>
          <w:p w:rsidR="000505E8" w:rsidRPr="0070598E" w:rsidRDefault="000505E8" w:rsidP="00A03E1E">
            <w:pPr>
              <w:jc w:val="center"/>
              <w:rPr>
                <w:b/>
              </w:rPr>
            </w:pPr>
          </w:p>
          <w:p w:rsidR="000505E8" w:rsidRPr="0070598E" w:rsidRDefault="000505E8" w:rsidP="00A03E1E">
            <w:pPr>
              <w:jc w:val="center"/>
              <w:rPr>
                <w:b/>
                <w:color w:val="FF0000"/>
              </w:rPr>
            </w:pPr>
            <w:r w:rsidRPr="0070598E">
              <w:rPr>
                <w:b/>
              </w:rPr>
              <w:t>1</w:t>
            </w:r>
          </w:p>
        </w:tc>
      </w:tr>
      <w:tr w:rsidR="000505E8" w:rsidRPr="0070598E" w:rsidTr="00930D1B">
        <w:trPr>
          <w:trHeight w:val="159"/>
        </w:trPr>
        <w:tc>
          <w:tcPr>
            <w:tcW w:w="3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5E8" w:rsidRPr="0070598E" w:rsidRDefault="000505E8" w:rsidP="00A03E1E">
            <w:pPr>
              <w:rPr>
                <w:rFonts w:eastAsia="Calibri"/>
                <w:b/>
                <w:bCs/>
              </w:rPr>
            </w:pPr>
          </w:p>
        </w:tc>
        <w:tc>
          <w:tcPr>
            <w:tcW w:w="10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5E8" w:rsidRPr="0070598E" w:rsidRDefault="000505E8" w:rsidP="00FC47CD">
            <w:pPr>
              <w:pStyle w:val="aff8"/>
              <w:numPr>
                <w:ilvl w:val="0"/>
                <w:numId w:val="17"/>
              </w:numPr>
              <w:spacing w:after="0"/>
              <w:ind w:left="650" w:hanging="567"/>
              <w:rPr>
                <w:rFonts w:ascii="Times New Roman" w:hAnsi="Times New Roman"/>
                <w:bCs/>
                <w:sz w:val="24"/>
                <w:szCs w:val="24"/>
              </w:rPr>
            </w:pPr>
            <w:r w:rsidRPr="0070598E">
              <w:rPr>
                <w:rFonts w:ascii="Times New Roman" w:hAnsi="Times New Roman"/>
                <w:bCs/>
                <w:sz w:val="24"/>
                <w:szCs w:val="24"/>
              </w:rPr>
              <w:t>Понятие о взаимозаменяемости</w:t>
            </w:r>
          </w:p>
        </w:tc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505E8" w:rsidRPr="0070598E" w:rsidRDefault="000505E8" w:rsidP="00A03E1E">
            <w:pPr>
              <w:jc w:val="center"/>
              <w:rPr>
                <w:b/>
              </w:rPr>
            </w:pPr>
          </w:p>
        </w:tc>
      </w:tr>
      <w:tr w:rsidR="000505E8" w:rsidRPr="0070598E" w:rsidTr="00930D1B">
        <w:trPr>
          <w:trHeight w:val="219"/>
        </w:trPr>
        <w:tc>
          <w:tcPr>
            <w:tcW w:w="3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5E8" w:rsidRPr="0070598E" w:rsidRDefault="000505E8" w:rsidP="00A03E1E">
            <w:pPr>
              <w:rPr>
                <w:rFonts w:eastAsia="Calibri"/>
                <w:b/>
                <w:bCs/>
              </w:rPr>
            </w:pPr>
          </w:p>
        </w:tc>
        <w:tc>
          <w:tcPr>
            <w:tcW w:w="10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5E8" w:rsidRPr="0070598E" w:rsidRDefault="000505E8" w:rsidP="00FC47CD">
            <w:pPr>
              <w:pStyle w:val="aff8"/>
              <w:numPr>
                <w:ilvl w:val="0"/>
                <w:numId w:val="17"/>
              </w:numPr>
              <w:spacing w:after="0"/>
              <w:ind w:left="650" w:hanging="567"/>
              <w:rPr>
                <w:rFonts w:ascii="Times New Roman" w:hAnsi="Times New Roman"/>
                <w:bCs/>
                <w:sz w:val="24"/>
                <w:szCs w:val="24"/>
              </w:rPr>
            </w:pPr>
            <w:r w:rsidRPr="0070598E">
              <w:rPr>
                <w:rFonts w:ascii="Times New Roman" w:hAnsi="Times New Roman"/>
                <w:bCs/>
                <w:sz w:val="24"/>
                <w:szCs w:val="24"/>
              </w:rPr>
              <w:t>.Допуски и посадки</w:t>
            </w:r>
          </w:p>
        </w:tc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05E8" w:rsidRPr="0070598E" w:rsidRDefault="000505E8" w:rsidP="00A03E1E">
            <w:pPr>
              <w:rPr>
                <w:b/>
              </w:rPr>
            </w:pPr>
          </w:p>
        </w:tc>
      </w:tr>
      <w:tr w:rsidR="000505E8" w:rsidRPr="0070598E" w:rsidTr="00930D1B">
        <w:trPr>
          <w:trHeight w:val="219"/>
        </w:trPr>
        <w:tc>
          <w:tcPr>
            <w:tcW w:w="3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5E8" w:rsidRPr="0070598E" w:rsidRDefault="000505E8" w:rsidP="00A03E1E">
            <w:pPr>
              <w:rPr>
                <w:rFonts w:eastAsia="Calibri"/>
                <w:b/>
                <w:bCs/>
              </w:rPr>
            </w:pPr>
          </w:p>
        </w:tc>
        <w:tc>
          <w:tcPr>
            <w:tcW w:w="10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5E8" w:rsidRPr="0070598E" w:rsidRDefault="000505E8" w:rsidP="00FC47CD">
            <w:pPr>
              <w:pStyle w:val="aff8"/>
              <w:numPr>
                <w:ilvl w:val="0"/>
                <w:numId w:val="17"/>
              </w:numPr>
              <w:spacing w:after="0"/>
              <w:ind w:left="650" w:hanging="567"/>
              <w:rPr>
                <w:rFonts w:ascii="Times New Roman" w:hAnsi="Times New Roman"/>
                <w:bCs/>
                <w:sz w:val="24"/>
                <w:szCs w:val="24"/>
              </w:rPr>
            </w:pPr>
            <w:r w:rsidRPr="0070598E">
              <w:rPr>
                <w:rFonts w:ascii="Times New Roman" w:hAnsi="Times New Roman"/>
                <w:bCs/>
                <w:sz w:val="24"/>
                <w:szCs w:val="24"/>
              </w:rPr>
              <w:t>Унификация</w:t>
            </w:r>
          </w:p>
        </w:tc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05E8" w:rsidRPr="0070598E" w:rsidRDefault="000505E8" w:rsidP="00A03E1E">
            <w:pPr>
              <w:rPr>
                <w:b/>
              </w:rPr>
            </w:pPr>
          </w:p>
        </w:tc>
      </w:tr>
      <w:tr w:rsidR="00261B01" w:rsidRPr="0070598E" w:rsidTr="00930D1B">
        <w:trPr>
          <w:trHeight w:val="219"/>
        </w:trPr>
        <w:tc>
          <w:tcPr>
            <w:tcW w:w="3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1B01" w:rsidRPr="0070598E" w:rsidRDefault="00261B01" w:rsidP="00A03E1E">
            <w:pPr>
              <w:jc w:val="center"/>
              <w:rPr>
                <w:b/>
              </w:rPr>
            </w:pPr>
            <w:r w:rsidRPr="0070598E">
              <w:rPr>
                <w:b/>
              </w:rPr>
              <w:t>Тема 1.2.</w:t>
            </w:r>
          </w:p>
          <w:p w:rsidR="00261B01" w:rsidRPr="0070598E" w:rsidRDefault="00261B01" w:rsidP="00A03E1E">
            <w:pPr>
              <w:jc w:val="center"/>
              <w:rPr>
                <w:rFonts w:eastAsia="Calibri"/>
                <w:b/>
                <w:bCs/>
              </w:rPr>
            </w:pPr>
            <w:proofErr w:type="spellStart"/>
            <w:r w:rsidRPr="0070598E">
              <w:rPr>
                <w:b/>
              </w:rPr>
              <w:t>Дефектовочно</w:t>
            </w:r>
            <w:proofErr w:type="spellEnd"/>
            <w:r w:rsidRPr="0070598E">
              <w:rPr>
                <w:b/>
              </w:rPr>
              <w:t>-комплектовочные работы</w:t>
            </w:r>
          </w:p>
        </w:tc>
        <w:tc>
          <w:tcPr>
            <w:tcW w:w="10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B01" w:rsidRPr="0070598E" w:rsidRDefault="00261B01" w:rsidP="00F31B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650" w:hanging="567"/>
              <w:rPr>
                <w:bCs/>
              </w:rPr>
            </w:pPr>
            <w:r w:rsidRPr="0070598E">
              <w:rPr>
                <w:rFonts w:eastAsia="Calibri"/>
                <w:b/>
                <w:bCs/>
              </w:rPr>
              <w:t>Содержание</w:t>
            </w:r>
          </w:p>
        </w:tc>
        <w:tc>
          <w:tcPr>
            <w:tcW w:w="11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01" w:rsidRPr="0070598E" w:rsidRDefault="00261B01" w:rsidP="00A03E1E">
            <w:pPr>
              <w:jc w:val="center"/>
              <w:rPr>
                <w:b/>
                <w:color w:val="FF0000"/>
              </w:rPr>
            </w:pPr>
          </w:p>
        </w:tc>
      </w:tr>
      <w:tr w:rsidR="00261B01" w:rsidRPr="0070598E" w:rsidTr="00930D1B">
        <w:trPr>
          <w:trHeight w:val="219"/>
        </w:trPr>
        <w:tc>
          <w:tcPr>
            <w:tcW w:w="3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1B01" w:rsidRPr="0070598E" w:rsidRDefault="00261B01" w:rsidP="00A03E1E">
            <w:pPr>
              <w:rPr>
                <w:rFonts w:eastAsia="Calibri"/>
                <w:b/>
                <w:bCs/>
              </w:rPr>
            </w:pPr>
          </w:p>
        </w:tc>
        <w:tc>
          <w:tcPr>
            <w:tcW w:w="10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B01" w:rsidRPr="0070598E" w:rsidRDefault="00261B01" w:rsidP="00FC47CD">
            <w:pPr>
              <w:pStyle w:val="26"/>
              <w:numPr>
                <w:ilvl w:val="0"/>
                <w:numId w:val="16"/>
              </w:numPr>
              <w:spacing w:after="0" w:line="240" w:lineRule="auto"/>
              <w:ind w:left="650" w:hanging="567"/>
            </w:pPr>
            <w:r w:rsidRPr="0070598E">
              <w:t xml:space="preserve">Способы, средства, применяемые при </w:t>
            </w:r>
            <w:proofErr w:type="spellStart"/>
            <w:r w:rsidRPr="0070598E">
              <w:t>дефектации</w:t>
            </w:r>
            <w:proofErr w:type="spellEnd"/>
            <w:r w:rsidRPr="0070598E">
              <w:t xml:space="preserve">. 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B01" w:rsidRPr="0070598E" w:rsidRDefault="00261B01" w:rsidP="00A03E1E">
            <w:pPr>
              <w:jc w:val="center"/>
              <w:rPr>
                <w:b/>
              </w:rPr>
            </w:pPr>
          </w:p>
          <w:p w:rsidR="00261B01" w:rsidRPr="0070598E" w:rsidRDefault="00261B01" w:rsidP="00A03E1E">
            <w:pPr>
              <w:jc w:val="center"/>
              <w:rPr>
                <w:b/>
              </w:rPr>
            </w:pPr>
          </w:p>
          <w:p w:rsidR="00261B01" w:rsidRPr="0070598E" w:rsidRDefault="00261B01" w:rsidP="00A03E1E">
            <w:pPr>
              <w:jc w:val="center"/>
              <w:rPr>
                <w:b/>
              </w:rPr>
            </w:pPr>
          </w:p>
          <w:p w:rsidR="00261B01" w:rsidRPr="0070598E" w:rsidRDefault="00261B01" w:rsidP="00A03E1E">
            <w:pPr>
              <w:jc w:val="center"/>
              <w:rPr>
                <w:b/>
              </w:rPr>
            </w:pPr>
          </w:p>
          <w:p w:rsidR="00261B01" w:rsidRPr="0070598E" w:rsidRDefault="00261B01" w:rsidP="00A03E1E">
            <w:pPr>
              <w:jc w:val="center"/>
              <w:rPr>
                <w:b/>
              </w:rPr>
            </w:pPr>
            <w:r w:rsidRPr="0070598E">
              <w:rPr>
                <w:b/>
              </w:rPr>
              <w:t>4</w:t>
            </w:r>
          </w:p>
        </w:tc>
      </w:tr>
      <w:tr w:rsidR="00261B01" w:rsidRPr="0070598E" w:rsidTr="00930D1B">
        <w:trPr>
          <w:trHeight w:val="219"/>
        </w:trPr>
        <w:tc>
          <w:tcPr>
            <w:tcW w:w="3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B01" w:rsidRPr="0070598E" w:rsidRDefault="00261B01" w:rsidP="00A03E1E">
            <w:pPr>
              <w:rPr>
                <w:rFonts w:eastAsia="Calibri"/>
                <w:b/>
                <w:bCs/>
              </w:rPr>
            </w:pPr>
          </w:p>
        </w:tc>
        <w:tc>
          <w:tcPr>
            <w:tcW w:w="10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01" w:rsidRPr="0070598E" w:rsidRDefault="00261B01" w:rsidP="00FC47CD">
            <w:pPr>
              <w:pStyle w:val="26"/>
              <w:numPr>
                <w:ilvl w:val="0"/>
                <w:numId w:val="16"/>
              </w:numPr>
              <w:spacing w:after="0" w:line="240" w:lineRule="auto"/>
              <w:ind w:left="650" w:hanging="567"/>
            </w:pPr>
            <w:r w:rsidRPr="0070598E">
              <w:t xml:space="preserve"> Проведение </w:t>
            </w:r>
            <w:proofErr w:type="spellStart"/>
            <w:r w:rsidRPr="0070598E">
              <w:t>дефектации</w:t>
            </w:r>
            <w:proofErr w:type="spellEnd"/>
            <w:r w:rsidRPr="0070598E">
              <w:t xml:space="preserve"> в процессе разборки. </w:t>
            </w: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01" w:rsidRPr="0070598E" w:rsidRDefault="00261B01" w:rsidP="00A03E1E">
            <w:pPr>
              <w:jc w:val="center"/>
              <w:rPr>
                <w:b/>
              </w:rPr>
            </w:pPr>
          </w:p>
        </w:tc>
      </w:tr>
      <w:tr w:rsidR="00261B01" w:rsidRPr="0070598E" w:rsidTr="00930D1B">
        <w:trPr>
          <w:trHeight w:val="219"/>
        </w:trPr>
        <w:tc>
          <w:tcPr>
            <w:tcW w:w="3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B01" w:rsidRPr="0070598E" w:rsidRDefault="00261B01" w:rsidP="00A03E1E">
            <w:pPr>
              <w:rPr>
                <w:rFonts w:eastAsia="Calibri"/>
                <w:b/>
                <w:bCs/>
              </w:rPr>
            </w:pPr>
          </w:p>
        </w:tc>
        <w:tc>
          <w:tcPr>
            <w:tcW w:w="10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01" w:rsidRPr="0070598E" w:rsidRDefault="00261B01" w:rsidP="00FC47CD">
            <w:pPr>
              <w:pStyle w:val="26"/>
              <w:numPr>
                <w:ilvl w:val="0"/>
                <w:numId w:val="16"/>
              </w:numPr>
              <w:spacing w:after="0" w:line="240" w:lineRule="auto"/>
              <w:ind w:left="650" w:hanging="567"/>
            </w:pPr>
            <w:r w:rsidRPr="0070598E">
              <w:t xml:space="preserve"> </w:t>
            </w:r>
            <w:proofErr w:type="spellStart"/>
            <w:r w:rsidRPr="0070598E">
              <w:t>Дефектация</w:t>
            </w:r>
            <w:proofErr w:type="spellEnd"/>
            <w:r w:rsidRPr="0070598E">
              <w:t xml:space="preserve"> типичных деталей и сопряжений. </w:t>
            </w: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01" w:rsidRPr="0070598E" w:rsidRDefault="00261B01" w:rsidP="00A03E1E">
            <w:pPr>
              <w:jc w:val="center"/>
              <w:rPr>
                <w:b/>
              </w:rPr>
            </w:pPr>
          </w:p>
        </w:tc>
      </w:tr>
      <w:tr w:rsidR="00261B01" w:rsidRPr="0070598E" w:rsidTr="00930D1B">
        <w:trPr>
          <w:trHeight w:val="219"/>
        </w:trPr>
        <w:tc>
          <w:tcPr>
            <w:tcW w:w="3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B01" w:rsidRPr="0070598E" w:rsidRDefault="00261B01" w:rsidP="00A03E1E">
            <w:pPr>
              <w:rPr>
                <w:rFonts w:eastAsia="Calibri"/>
                <w:b/>
                <w:bCs/>
              </w:rPr>
            </w:pPr>
          </w:p>
        </w:tc>
        <w:tc>
          <w:tcPr>
            <w:tcW w:w="10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01" w:rsidRPr="0070598E" w:rsidRDefault="00261B01" w:rsidP="00FC47CD">
            <w:pPr>
              <w:pStyle w:val="26"/>
              <w:numPr>
                <w:ilvl w:val="0"/>
                <w:numId w:val="16"/>
              </w:numPr>
              <w:spacing w:after="0" w:line="240" w:lineRule="auto"/>
              <w:ind w:left="650" w:hanging="567"/>
            </w:pPr>
            <w:r w:rsidRPr="0070598E">
              <w:t xml:space="preserve"> Способы определения скрытых дефектов. </w:t>
            </w: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01" w:rsidRPr="0070598E" w:rsidRDefault="00261B01" w:rsidP="00A03E1E">
            <w:pPr>
              <w:jc w:val="center"/>
              <w:rPr>
                <w:b/>
              </w:rPr>
            </w:pPr>
          </w:p>
        </w:tc>
      </w:tr>
      <w:tr w:rsidR="00261B01" w:rsidRPr="0070598E" w:rsidTr="00930D1B">
        <w:trPr>
          <w:trHeight w:val="219"/>
        </w:trPr>
        <w:tc>
          <w:tcPr>
            <w:tcW w:w="3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B01" w:rsidRPr="0070598E" w:rsidRDefault="00261B01" w:rsidP="00A03E1E">
            <w:pPr>
              <w:rPr>
                <w:rFonts w:eastAsia="Calibri"/>
                <w:b/>
                <w:bCs/>
              </w:rPr>
            </w:pPr>
          </w:p>
        </w:tc>
        <w:tc>
          <w:tcPr>
            <w:tcW w:w="10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01" w:rsidRPr="0070598E" w:rsidRDefault="00261B01" w:rsidP="00FC47CD">
            <w:pPr>
              <w:pStyle w:val="26"/>
              <w:numPr>
                <w:ilvl w:val="0"/>
                <w:numId w:val="16"/>
              </w:numPr>
              <w:spacing w:after="0" w:line="240" w:lineRule="auto"/>
              <w:ind w:left="650" w:hanging="567"/>
            </w:pPr>
            <w:r w:rsidRPr="0070598E">
              <w:t xml:space="preserve">Определение остаточного срока службы деталей и сопряжений. </w:t>
            </w: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01" w:rsidRPr="0070598E" w:rsidRDefault="00261B01" w:rsidP="00A03E1E">
            <w:pPr>
              <w:jc w:val="center"/>
              <w:rPr>
                <w:b/>
              </w:rPr>
            </w:pPr>
          </w:p>
        </w:tc>
      </w:tr>
      <w:tr w:rsidR="00261B01" w:rsidRPr="0070598E" w:rsidTr="00930D1B">
        <w:trPr>
          <w:trHeight w:val="219"/>
        </w:trPr>
        <w:tc>
          <w:tcPr>
            <w:tcW w:w="3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B01" w:rsidRPr="0070598E" w:rsidRDefault="00261B01" w:rsidP="00A03E1E">
            <w:pPr>
              <w:rPr>
                <w:rFonts w:eastAsia="Calibri"/>
                <w:b/>
                <w:bCs/>
              </w:rPr>
            </w:pPr>
          </w:p>
        </w:tc>
        <w:tc>
          <w:tcPr>
            <w:tcW w:w="10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01" w:rsidRPr="0070598E" w:rsidRDefault="00261B01" w:rsidP="00FC47CD">
            <w:pPr>
              <w:pStyle w:val="26"/>
              <w:numPr>
                <w:ilvl w:val="0"/>
                <w:numId w:val="16"/>
              </w:numPr>
              <w:spacing w:after="0" w:line="240" w:lineRule="auto"/>
              <w:ind w:left="650" w:hanging="567"/>
            </w:pPr>
            <w:r w:rsidRPr="0070598E">
              <w:t>Основные признаки выбраковки деталей.</w:t>
            </w: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01" w:rsidRPr="0070598E" w:rsidRDefault="00261B01" w:rsidP="00A03E1E">
            <w:pPr>
              <w:jc w:val="center"/>
              <w:rPr>
                <w:b/>
              </w:rPr>
            </w:pPr>
          </w:p>
        </w:tc>
      </w:tr>
      <w:tr w:rsidR="00261B01" w:rsidRPr="0070598E" w:rsidTr="00930D1B">
        <w:trPr>
          <w:trHeight w:val="219"/>
        </w:trPr>
        <w:tc>
          <w:tcPr>
            <w:tcW w:w="3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B01" w:rsidRPr="0070598E" w:rsidRDefault="00261B01" w:rsidP="00A03E1E">
            <w:pPr>
              <w:rPr>
                <w:rFonts w:eastAsia="Calibri"/>
                <w:b/>
                <w:bCs/>
              </w:rPr>
            </w:pPr>
          </w:p>
        </w:tc>
        <w:tc>
          <w:tcPr>
            <w:tcW w:w="10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01" w:rsidRPr="0070598E" w:rsidRDefault="00261B01" w:rsidP="00FC47CD">
            <w:pPr>
              <w:pStyle w:val="26"/>
              <w:numPr>
                <w:ilvl w:val="0"/>
                <w:numId w:val="16"/>
              </w:numPr>
              <w:spacing w:after="0" w:line="240" w:lineRule="auto"/>
              <w:ind w:left="650" w:hanging="567"/>
            </w:pPr>
            <w:r w:rsidRPr="0070598E">
              <w:t>Особенности комплектования сборочных единиц и деталей.</w:t>
            </w: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01" w:rsidRPr="0070598E" w:rsidRDefault="00261B01" w:rsidP="00A03E1E">
            <w:pPr>
              <w:jc w:val="center"/>
              <w:rPr>
                <w:b/>
              </w:rPr>
            </w:pPr>
          </w:p>
        </w:tc>
      </w:tr>
      <w:tr w:rsidR="00261B01" w:rsidRPr="0070598E" w:rsidTr="00930D1B">
        <w:trPr>
          <w:trHeight w:val="219"/>
        </w:trPr>
        <w:tc>
          <w:tcPr>
            <w:tcW w:w="3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B01" w:rsidRPr="0070598E" w:rsidRDefault="00261B01" w:rsidP="00A03E1E">
            <w:pPr>
              <w:rPr>
                <w:rFonts w:eastAsia="Calibri"/>
                <w:b/>
                <w:bCs/>
              </w:rPr>
            </w:pPr>
          </w:p>
        </w:tc>
        <w:tc>
          <w:tcPr>
            <w:tcW w:w="10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01" w:rsidRPr="0070598E" w:rsidRDefault="00261B01" w:rsidP="00FC47CD">
            <w:pPr>
              <w:pStyle w:val="26"/>
              <w:numPr>
                <w:ilvl w:val="0"/>
                <w:numId w:val="16"/>
              </w:numPr>
              <w:spacing w:after="0" w:line="240" w:lineRule="auto"/>
              <w:ind w:left="650" w:hanging="567"/>
            </w:pPr>
            <w:r w:rsidRPr="0070598E">
              <w:t xml:space="preserve">Оформление </w:t>
            </w:r>
            <w:proofErr w:type="spellStart"/>
            <w:r w:rsidRPr="0070598E">
              <w:t>дефектовочно</w:t>
            </w:r>
            <w:proofErr w:type="spellEnd"/>
            <w:r w:rsidRPr="0070598E">
              <w:t>-комплектовочной документации.</w:t>
            </w: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01" w:rsidRPr="0070598E" w:rsidRDefault="00261B01" w:rsidP="00A03E1E">
            <w:pPr>
              <w:jc w:val="center"/>
              <w:rPr>
                <w:b/>
              </w:rPr>
            </w:pPr>
          </w:p>
        </w:tc>
      </w:tr>
      <w:tr w:rsidR="00261B01" w:rsidRPr="0070598E" w:rsidTr="00930D1B">
        <w:trPr>
          <w:trHeight w:val="219"/>
        </w:trPr>
        <w:tc>
          <w:tcPr>
            <w:tcW w:w="3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B01" w:rsidRPr="0070598E" w:rsidRDefault="00261B01" w:rsidP="00A03E1E">
            <w:pPr>
              <w:rPr>
                <w:rFonts w:eastAsia="Calibri"/>
                <w:b/>
                <w:bCs/>
              </w:rPr>
            </w:pPr>
          </w:p>
        </w:tc>
        <w:tc>
          <w:tcPr>
            <w:tcW w:w="10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01" w:rsidRPr="0070598E" w:rsidRDefault="00261B01" w:rsidP="00CE57F5">
            <w:pPr>
              <w:pStyle w:val="26"/>
              <w:spacing w:after="0" w:line="240" w:lineRule="auto"/>
              <w:ind w:left="650" w:hanging="567"/>
            </w:pPr>
            <w:r w:rsidRPr="0070598E">
              <w:rPr>
                <w:b/>
                <w:bCs/>
              </w:rPr>
              <w:t>Тематика практических занятий и лабораторных работ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1B01" w:rsidRPr="0070598E" w:rsidRDefault="00261B01" w:rsidP="00A03E1E">
            <w:pPr>
              <w:jc w:val="center"/>
              <w:rPr>
                <w:b/>
              </w:rPr>
            </w:pPr>
          </w:p>
          <w:p w:rsidR="00261B01" w:rsidRPr="0070598E" w:rsidRDefault="00261B01" w:rsidP="00A03E1E">
            <w:pPr>
              <w:jc w:val="center"/>
              <w:rPr>
                <w:b/>
              </w:rPr>
            </w:pPr>
          </w:p>
          <w:p w:rsidR="00261B01" w:rsidRPr="0070598E" w:rsidRDefault="00261B01" w:rsidP="00CE57F5">
            <w:pPr>
              <w:rPr>
                <w:b/>
              </w:rPr>
            </w:pPr>
            <w:r w:rsidRPr="0070598E">
              <w:rPr>
                <w:b/>
              </w:rPr>
              <w:t xml:space="preserve">        8</w:t>
            </w:r>
          </w:p>
        </w:tc>
      </w:tr>
      <w:tr w:rsidR="00261B01" w:rsidRPr="0070598E" w:rsidTr="00930D1B">
        <w:trPr>
          <w:trHeight w:val="219"/>
        </w:trPr>
        <w:tc>
          <w:tcPr>
            <w:tcW w:w="3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B01" w:rsidRPr="0070598E" w:rsidRDefault="00261B01" w:rsidP="00A03E1E">
            <w:pPr>
              <w:rPr>
                <w:rFonts w:eastAsia="Calibri"/>
                <w:b/>
                <w:bCs/>
              </w:rPr>
            </w:pPr>
          </w:p>
        </w:tc>
        <w:tc>
          <w:tcPr>
            <w:tcW w:w="10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01" w:rsidRPr="0070598E" w:rsidRDefault="00261B01" w:rsidP="00FC47CD">
            <w:pPr>
              <w:pStyle w:val="26"/>
              <w:numPr>
                <w:ilvl w:val="0"/>
                <w:numId w:val="41"/>
              </w:numPr>
              <w:spacing w:after="0" w:line="240" w:lineRule="auto"/>
              <w:ind w:left="650" w:hanging="567"/>
            </w:pPr>
            <w:r w:rsidRPr="0070598E">
              <w:t>Комплектование сборочных единиц.</w:t>
            </w:r>
          </w:p>
        </w:tc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B01" w:rsidRPr="0070598E" w:rsidRDefault="00261B01" w:rsidP="00A03E1E">
            <w:pPr>
              <w:jc w:val="center"/>
              <w:rPr>
                <w:b/>
              </w:rPr>
            </w:pPr>
          </w:p>
        </w:tc>
      </w:tr>
      <w:tr w:rsidR="00261B01" w:rsidRPr="0070598E" w:rsidTr="00930D1B">
        <w:trPr>
          <w:trHeight w:val="219"/>
        </w:trPr>
        <w:tc>
          <w:tcPr>
            <w:tcW w:w="3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B01" w:rsidRPr="0070598E" w:rsidRDefault="00261B01" w:rsidP="00A03E1E">
            <w:pPr>
              <w:rPr>
                <w:rFonts w:eastAsia="Calibri"/>
                <w:b/>
                <w:bCs/>
              </w:rPr>
            </w:pPr>
          </w:p>
        </w:tc>
        <w:tc>
          <w:tcPr>
            <w:tcW w:w="10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01" w:rsidRPr="0070598E" w:rsidRDefault="00261B01" w:rsidP="00FC47CD">
            <w:pPr>
              <w:pStyle w:val="26"/>
              <w:numPr>
                <w:ilvl w:val="0"/>
                <w:numId w:val="41"/>
              </w:numPr>
              <w:spacing w:after="0" w:line="240" w:lineRule="auto"/>
              <w:ind w:left="650" w:hanging="567"/>
            </w:pPr>
            <w:r w:rsidRPr="0070598E">
              <w:t>Выбраковка деталей.</w:t>
            </w:r>
          </w:p>
        </w:tc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B01" w:rsidRPr="0070598E" w:rsidRDefault="00261B01" w:rsidP="00A03E1E">
            <w:pPr>
              <w:jc w:val="center"/>
              <w:rPr>
                <w:b/>
              </w:rPr>
            </w:pPr>
          </w:p>
        </w:tc>
      </w:tr>
      <w:tr w:rsidR="00261B01" w:rsidRPr="0070598E" w:rsidTr="00930D1B">
        <w:trPr>
          <w:trHeight w:val="219"/>
        </w:trPr>
        <w:tc>
          <w:tcPr>
            <w:tcW w:w="3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B01" w:rsidRPr="0070598E" w:rsidRDefault="00261B01" w:rsidP="00A03E1E">
            <w:pPr>
              <w:rPr>
                <w:rFonts w:eastAsia="Calibri"/>
                <w:b/>
                <w:bCs/>
              </w:rPr>
            </w:pPr>
          </w:p>
        </w:tc>
        <w:tc>
          <w:tcPr>
            <w:tcW w:w="10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01" w:rsidRPr="0070598E" w:rsidRDefault="00261B01" w:rsidP="00FC47CD">
            <w:pPr>
              <w:pStyle w:val="26"/>
              <w:numPr>
                <w:ilvl w:val="0"/>
                <w:numId w:val="41"/>
              </w:numPr>
              <w:spacing w:after="0" w:line="240" w:lineRule="auto"/>
              <w:ind w:left="650" w:hanging="567"/>
            </w:pPr>
            <w:r w:rsidRPr="0070598E">
              <w:t>Определение дефектов.</w:t>
            </w:r>
          </w:p>
        </w:tc>
        <w:tc>
          <w:tcPr>
            <w:tcW w:w="11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01" w:rsidRPr="0070598E" w:rsidRDefault="00261B01" w:rsidP="00A03E1E">
            <w:pPr>
              <w:jc w:val="center"/>
              <w:rPr>
                <w:b/>
              </w:rPr>
            </w:pPr>
          </w:p>
        </w:tc>
      </w:tr>
      <w:tr w:rsidR="00261B01" w:rsidRPr="0070598E" w:rsidTr="00930D1B">
        <w:trPr>
          <w:trHeight w:val="219"/>
        </w:trPr>
        <w:tc>
          <w:tcPr>
            <w:tcW w:w="3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B01" w:rsidRPr="0070598E" w:rsidRDefault="00261B01" w:rsidP="00A03E1E">
            <w:pPr>
              <w:rPr>
                <w:rFonts w:eastAsia="Calibri"/>
                <w:b/>
                <w:bCs/>
              </w:rPr>
            </w:pPr>
          </w:p>
        </w:tc>
        <w:tc>
          <w:tcPr>
            <w:tcW w:w="10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01" w:rsidRPr="0070598E" w:rsidRDefault="00261B01" w:rsidP="00261B01">
            <w:pPr>
              <w:pStyle w:val="26"/>
              <w:spacing w:after="0" w:line="240" w:lineRule="auto"/>
              <w:ind w:left="650" w:hanging="567"/>
              <w:rPr>
                <w:b/>
              </w:rPr>
            </w:pPr>
            <w:r w:rsidRPr="0070598E">
              <w:rPr>
                <w:b/>
              </w:rPr>
              <w:t>Самостоятельная работа.</w:t>
            </w:r>
          </w:p>
        </w:tc>
        <w:tc>
          <w:tcPr>
            <w:tcW w:w="11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61B01" w:rsidRPr="0070598E" w:rsidRDefault="00261B01" w:rsidP="00A03E1E">
            <w:pPr>
              <w:jc w:val="center"/>
              <w:rPr>
                <w:b/>
              </w:rPr>
            </w:pPr>
          </w:p>
          <w:p w:rsidR="00261B01" w:rsidRPr="0070598E" w:rsidRDefault="00261B01" w:rsidP="00A03E1E">
            <w:pPr>
              <w:jc w:val="center"/>
              <w:rPr>
                <w:b/>
              </w:rPr>
            </w:pPr>
            <w:r w:rsidRPr="0070598E">
              <w:rPr>
                <w:b/>
              </w:rPr>
              <w:t>2</w:t>
            </w:r>
          </w:p>
        </w:tc>
      </w:tr>
      <w:tr w:rsidR="00261B01" w:rsidRPr="0070598E" w:rsidTr="00930D1B">
        <w:trPr>
          <w:trHeight w:val="219"/>
        </w:trPr>
        <w:tc>
          <w:tcPr>
            <w:tcW w:w="3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B01" w:rsidRPr="0070598E" w:rsidRDefault="00261B01" w:rsidP="00A03E1E">
            <w:pPr>
              <w:rPr>
                <w:rFonts w:eastAsia="Calibri"/>
                <w:b/>
                <w:bCs/>
              </w:rPr>
            </w:pPr>
          </w:p>
        </w:tc>
        <w:tc>
          <w:tcPr>
            <w:tcW w:w="10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01" w:rsidRPr="0070598E" w:rsidRDefault="00261B01" w:rsidP="00FC47CD">
            <w:pPr>
              <w:pStyle w:val="26"/>
              <w:numPr>
                <w:ilvl w:val="0"/>
                <w:numId w:val="42"/>
              </w:numPr>
              <w:spacing w:after="0" w:line="240" w:lineRule="auto"/>
              <w:ind w:left="650" w:hanging="567"/>
            </w:pPr>
            <w:r w:rsidRPr="0070598E">
              <w:t>Изучение нормативно-технической документации.</w:t>
            </w:r>
          </w:p>
        </w:tc>
        <w:tc>
          <w:tcPr>
            <w:tcW w:w="11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01" w:rsidRPr="0070598E" w:rsidRDefault="00261B01" w:rsidP="00A03E1E">
            <w:pPr>
              <w:jc w:val="center"/>
              <w:rPr>
                <w:b/>
              </w:rPr>
            </w:pPr>
          </w:p>
        </w:tc>
      </w:tr>
      <w:tr w:rsidR="004C74B6" w:rsidRPr="0070598E" w:rsidTr="00930D1B">
        <w:trPr>
          <w:trHeight w:val="219"/>
        </w:trPr>
        <w:tc>
          <w:tcPr>
            <w:tcW w:w="3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C74B6" w:rsidRPr="0070598E" w:rsidRDefault="004C74B6" w:rsidP="00A03E1E">
            <w:pPr>
              <w:jc w:val="center"/>
              <w:rPr>
                <w:b/>
              </w:rPr>
            </w:pPr>
            <w:r w:rsidRPr="0070598E">
              <w:rPr>
                <w:b/>
              </w:rPr>
              <w:t>Тема 1.3.</w:t>
            </w:r>
          </w:p>
          <w:p w:rsidR="004C74B6" w:rsidRPr="0070598E" w:rsidRDefault="004C74B6" w:rsidP="00A03E1E">
            <w:pPr>
              <w:jc w:val="center"/>
              <w:rPr>
                <w:rFonts w:eastAsia="Calibri"/>
                <w:b/>
                <w:bCs/>
              </w:rPr>
            </w:pPr>
            <w:r w:rsidRPr="0070598E">
              <w:rPr>
                <w:b/>
              </w:rPr>
              <w:t>Восстановление посадок и взаимного расположения деталей и сборочных   единиц</w:t>
            </w:r>
          </w:p>
        </w:tc>
        <w:tc>
          <w:tcPr>
            <w:tcW w:w="10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4B6" w:rsidRPr="0070598E" w:rsidRDefault="004C74B6" w:rsidP="00F31BFD">
            <w:pPr>
              <w:ind w:left="650" w:hanging="567"/>
              <w:rPr>
                <w:bCs/>
              </w:rPr>
            </w:pPr>
            <w:r w:rsidRPr="0070598E">
              <w:rPr>
                <w:rFonts w:eastAsia="Calibri"/>
                <w:b/>
                <w:bCs/>
              </w:rPr>
              <w:t>Содержание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74B6" w:rsidRPr="0070598E" w:rsidRDefault="004C74B6" w:rsidP="00A03E1E">
            <w:pPr>
              <w:jc w:val="center"/>
              <w:rPr>
                <w:b/>
              </w:rPr>
            </w:pPr>
          </w:p>
          <w:p w:rsidR="004C74B6" w:rsidRPr="0070598E" w:rsidRDefault="004C74B6" w:rsidP="00A03E1E">
            <w:pPr>
              <w:jc w:val="center"/>
              <w:rPr>
                <w:b/>
              </w:rPr>
            </w:pPr>
          </w:p>
          <w:p w:rsidR="004C74B6" w:rsidRPr="0070598E" w:rsidRDefault="004C74B6" w:rsidP="00A03E1E">
            <w:pPr>
              <w:jc w:val="center"/>
              <w:rPr>
                <w:b/>
              </w:rPr>
            </w:pPr>
          </w:p>
          <w:p w:rsidR="004C74B6" w:rsidRPr="0070598E" w:rsidRDefault="004C74B6" w:rsidP="00A03E1E">
            <w:pPr>
              <w:jc w:val="center"/>
              <w:rPr>
                <w:b/>
              </w:rPr>
            </w:pPr>
          </w:p>
          <w:p w:rsidR="004C74B6" w:rsidRPr="0070598E" w:rsidRDefault="004C74B6" w:rsidP="00A03E1E">
            <w:pPr>
              <w:jc w:val="center"/>
              <w:rPr>
                <w:b/>
                <w:color w:val="FF0000"/>
              </w:rPr>
            </w:pPr>
            <w:r w:rsidRPr="0070598E">
              <w:rPr>
                <w:b/>
              </w:rPr>
              <w:t>2</w:t>
            </w:r>
          </w:p>
        </w:tc>
      </w:tr>
      <w:tr w:rsidR="004C74B6" w:rsidRPr="0070598E" w:rsidTr="00930D1B">
        <w:trPr>
          <w:trHeight w:val="219"/>
        </w:trPr>
        <w:tc>
          <w:tcPr>
            <w:tcW w:w="3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74B6" w:rsidRPr="0070598E" w:rsidRDefault="004C74B6" w:rsidP="00A03E1E">
            <w:pPr>
              <w:rPr>
                <w:rFonts w:eastAsia="Calibri"/>
                <w:b/>
                <w:bCs/>
              </w:rPr>
            </w:pPr>
          </w:p>
        </w:tc>
        <w:tc>
          <w:tcPr>
            <w:tcW w:w="10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4B6" w:rsidRPr="0070598E" w:rsidRDefault="004C74B6" w:rsidP="00FC47CD">
            <w:pPr>
              <w:pStyle w:val="aff8"/>
              <w:numPr>
                <w:ilvl w:val="0"/>
                <w:numId w:val="18"/>
              </w:numPr>
              <w:spacing w:after="0"/>
              <w:ind w:left="650" w:hanging="567"/>
              <w:rPr>
                <w:rFonts w:ascii="Times New Roman" w:hAnsi="Times New Roman"/>
                <w:sz w:val="24"/>
                <w:szCs w:val="24"/>
              </w:rPr>
            </w:pPr>
            <w:r w:rsidRPr="0070598E">
              <w:rPr>
                <w:rFonts w:ascii="Times New Roman" w:hAnsi="Times New Roman"/>
                <w:sz w:val="24"/>
                <w:szCs w:val="24"/>
              </w:rPr>
              <w:t xml:space="preserve">Способы восстановления посадок. </w:t>
            </w:r>
          </w:p>
        </w:tc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C74B6" w:rsidRPr="0070598E" w:rsidRDefault="004C74B6" w:rsidP="00A03E1E">
            <w:pPr>
              <w:jc w:val="center"/>
              <w:rPr>
                <w:b/>
              </w:rPr>
            </w:pPr>
          </w:p>
        </w:tc>
      </w:tr>
      <w:tr w:rsidR="004C74B6" w:rsidRPr="0070598E" w:rsidTr="00930D1B">
        <w:trPr>
          <w:trHeight w:val="219"/>
        </w:trPr>
        <w:tc>
          <w:tcPr>
            <w:tcW w:w="3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74B6" w:rsidRPr="0070598E" w:rsidRDefault="004C74B6" w:rsidP="00A03E1E">
            <w:pPr>
              <w:rPr>
                <w:rFonts w:eastAsia="Calibri"/>
                <w:b/>
                <w:bCs/>
              </w:rPr>
            </w:pPr>
          </w:p>
        </w:tc>
        <w:tc>
          <w:tcPr>
            <w:tcW w:w="10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B6" w:rsidRPr="0070598E" w:rsidRDefault="004C74B6" w:rsidP="00FC47CD">
            <w:pPr>
              <w:pStyle w:val="aff8"/>
              <w:numPr>
                <w:ilvl w:val="0"/>
                <w:numId w:val="18"/>
              </w:numPr>
              <w:spacing w:after="0"/>
              <w:ind w:left="650" w:hanging="567"/>
              <w:rPr>
                <w:rFonts w:ascii="Times New Roman" w:hAnsi="Times New Roman"/>
                <w:sz w:val="24"/>
                <w:szCs w:val="24"/>
              </w:rPr>
            </w:pPr>
            <w:r w:rsidRPr="0070598E">
              <w:rPr>
                <w:rFonts w:ascii="Times New Roman" w:hAnsi="Times New Roman"/>
                <w:sz w:val="24"/>
                <w:szCs w:val="24"/>
              </w:rPr>
              <w:t>Восстановление посадок регулировкой, перестановкой односторонне изношенных деталей, новыми или деталями ремонтного размера</w:t>
            </w:r>
          </w:p>
        </w:tc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4B6" w:rsidRPr="0070598E" w:rsidRDefault="004C74B6" w:rsidP="00A03E1E">
            <w:pPr>
              <w:jc w:val="center"/>
              <w:rPr>
                <w:b/>
              </w:rPr>
            </w:pPr>
          </w:p>
        </w:tc>
      </w:tr>
      <w:tr w:rsidR="004C74B6" w:rsidRPr="0070598E" w:rsidTr="00930D1B">
        <w:trPr>
          <w:trHeight w:val="255"/>
        </w:trPr>
        <w:tc>
          <w:tcPr>
            <w:tcW w:w="3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74B6" w:rsidRPr="0070598E" w:rsidRDefault="004C74B6" w:rsidP="00A03E1E">
            <w:pPr>
              <w:rPr>
                <w:rFonts w:eastAsia="Calibri"/>
                <w:b/>
                <w:bCs/>
              </w:rPr>
            </w:pPr>
          </w:p>
        </w:tc>
        <w:tc>
          <w:tcPr>
            <w:tcW w:w="10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B6" w:rsidRPr="0070598E" w:rsidRDefault="004C74B6" w:rsidP="00FC47CD">
            <w:pPr>
              <w:pStyle w:val="aff8"/>
              <w:numPr>
                <w:ilvl w:val="0"/>
                <w:numId w:val="18"/>
              </w:numPr>
              <w:spacing w:after="0"/>
              <w:ind w:left="650" w:hanging="567"/>
              <w:rPr>
                <w:rFonts w:ascii="Times New Roman" w:hAnsi="Times New Roman"/>
                <w:sz w:val="24"/>
                <w:szCs w:val="24"/>
              </w:rPr>
            </w:pPr>
            <w:r w:rsidRPr="0070598E">
              <w:rPr>
                <w:rFonts w:ascii="Times New Roman" w:hAnsi="Times New Roman"/>
                <w:sz w:val="24"/>
                <w:szCs w:val="24"/>
              </w:rPr>
              <w:t>Восстановление жёсткости соединений деталей</w:t>
            </w:r>
          </w:p>
        </w:tc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4B6" w:rsidRPr="0070598E" w:rsidRDefault="004C74B6" w:rsidP="00A03E1E">
            <w:pPr>
              <w:jc w:val="center"/>
              <w:rPr>
                <w:b/>
              </w:rPr>
            </w:pPr>
          </w:p>
        </w:tc>
      </w:tr>
      <w:tr w:rsidR="004C74B6" w:rsidRPr="0070598E" w:rsidTr="00930D1B">
        <w:trPr>
          <w:trHeight w:val="219"/>
        </w:trPr>
        <w:tc>
          <w:tcPr>
            <w:tcW w:w="3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74B6" w:rsidRPr="0070598E" w:rsidRDefault="004C74B6" w:rsidP="00A03E1E">
            <w:pPr>
              <w:rPr>
                <w:rFonts w:eastAsia="Calibri"/>
                <w:b/>
                <w:bCs/>
              </w:rPr>
            </w:pPr>
          </w:p>
        </w:tc>
        <w:tc>
          <w:tcPr>
            <w:tcW w:w="10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4B6" w:rsidRPr="0070598E" w:rsidRDefault="004C74B6" w:rsidP="00FC47CD">
            <w:pPr>
              <w:pStyle w:val="aff8"/>
              <w:numPr>
                <w:ilvl w:val="0"/>
                <w:numId w:val="18"/>
              </w:numPr>
              <w:spacing w:after="0"/>
              <w:ind w:left="650" w:hanging="567"/>
              <w:rPr>
                <w:rFonts w:ascii="Times New Roman" w:hAnsi="Times New Roman"/>
                <w:sz w:val="24"/>
                <w:szCs w:val="24"/>
              </w:rPr>
            </w:pPr>
            <w:r w:rsidRPr="0070598E">
              <w:rPr>
                <w:rFonts w:ascii="Times New Roman" w:hAnsi="Times New Roman"/>
                <w:sz w:val="24"/>
                <w:szCs w:val="24"/>
              </w:rPr>
              <w:t>Восстановление взаиморасположения деталей и сборочных единиц (механизмов) способом подгонки, смещения, регулировки, введения промежуточных деталей</w:t>
            </w:r>
          </w:p>
        </w:tc>
        <w:tc>
          <w:tcPr>
            <w:tcW w:w="11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4B6" w:rsidRPr="0070598E" w:rsidRDefault="004C74B6" w:rsidP="00A03E1E">
            <w:pPr>
              <w:rPr>
                <w:b/>
              </w:rPr>
            </w:pPr>
          </w:p>
        </w:tc>
      </w:tr>
      <w:tr w:rsidR="00CE57F5" w:rsidRPr="0070598E" w:rsidTr="00930D1B">
        <w:trPr>
          <w:trHeight w:val="219"/>
        </w:trPr>
        <w:tc>
          <w:tcPr>
            <w:tcW w:w="3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7F5" w:rsidRPr="0070598E" w:rsidRDefault="00CE57F5" w:rsidP="00A03E1E">
            <w:pPr>
              <w:rPr>
                <w:rFonts w:eastAsia="Calibri"/>
                <w:b/>
                <w:bCs/>
              </w:rPr>
            </w:pPr>
          </w:p>
        </w:tc>
        <w:tc>
          <w:tcPr>
            <w:tcW w:w="10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7F5" w:rsidRPr="0070598E" w:rsidRDefault="00CE57F5" w:rsidP="00CE57F5">
            <w:pPr>
              <w:ind w:left="650" w:hanging="567"/>
            </w:pPr>
            <w:r w:rsidRPr="0070598E">
              <w:rPr>
                <w:b/>
                <w:bCs/>
              </w:rPr>
              <w:t>Тематика практических занятий и лабораторных работ</w:t>
            </w:r>
          </w:p>
        </w:tc>
        <w:tc>
          <w:tcPr>
            <w:tcW w:w="113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7F5" w:rsidRPr="0070598E" w:rsidRDefault="00CE57F5" w:rsidP="00A03E1E">
            <w:pPr>
              <w:rPr>
                <w:b/>
              </w:rPr>
            </w:pPr>
            <w:r w:rsidRPr="0070598E">
              <w:rPr>
                <w:b/>
              </w:rPr>
              <w:t xml:space="preserve">        8</w:t>
            </w:r>
          </w:p>
        </w:tc>
      </w:tr>
      <w:tr w:rsidR="00CE57F5" w:rsidRPr="0070598E" w:rsidTr="00930D1B">
        <w:trPr>
          <w:trHeight w:val="219"/>
        </w:trPr>
        <w:tc>
          <w:tcPr>
            <w:tcW w:w="3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7F5" w:rsidRPr="0070598E" w:rsidRDefault="00CE57F5" w:rsidP="00A03E1E">
            <w:pPr>
              <w:rPr>
                <w:rFonts w:eastAsia="Calibri"/>
                <w:b/>
                <w:bCs/>
              </w:rPr>
            </w:pPr>
          </w:p>
        </w:tc>
        <w:tc>
          <w:tcPr>
            <w:tcW w:w="10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7F5" w:rsidRPr="0070598E" w:rsidRDefault="00CE57F5" w:rsidP="00FC47CD">
            <w:pPr>
              <w:pStyle w:val="aff8"/>
              <w:numPr>
                <w:ilvl w:val="0"/>
                <w:numId w:val="40"/>
              </w:numPr>
              <w:spacing w:after="0"/>
              <w:ind w:left="650" w:hanging="567"/>
              <w:rPr>
                <w:rFonts w:ascii="Times New Roman" w:hAnsi="Times New Roman"/>
                <w:sz w:val="24"/>
                <w:szCs w:val="24"/>
              </w:rPr>
            </w:pPr>
            <w:r w:rsidRPr="0070598E">
              <w:rPr>
                <w:rFonts w:ascii="Times New Roman" w:hAnsi="Times New Roman"/>
                <w:sz w:val="24"/>
                <w:szCs w:val="24"/>
              </w:rPr>
              <w:t>Подгонка деталей</w:t>
            </w:r>
          </w:p>
        </w:tc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7F5" w:rsidRPr="0070598E" w:rsidRDefault="00CE57F5" w:rsidP="00A03E1E">
            <w:pPr>
              <w:rPr>
                <w:b/>
              </w:rPr>
            </w:pPr>
          </w:p>
        </w:tc>
      </w:tr>
      <w:tr w:rsidR="00CE57F5" w:rsidRPr="0070598E" w:rsidTr="00930D1B">
        <w:trPr>
          <w:trHeight w:val="219"/>
        </w:trPr>
        <w:tc>
          <w:tcPr>
            <w:tcW w:w="3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7F5" w:rsidRPr="0070598E" w:rsidRDefault="00CE57F5" w:rsidP="00A03E1E">
            <w:pPr>
              <w:rPr>
                <w:rFonts w:eastAsia="Calibri"/>
                <w:b/>
                <w:bCs/>
              </w:rPr>
            </w:pPr>
          </w:p>
        </w:tc>
        <w:tc>
          <w:tcPr>
            <w:tcW w:w="10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7F5" w:rsidRPr="0070598E" w:rsidRDefault="00CE57F5" w:rsidP="00FC47CD">
            <w:pPr>
              <w:pStyle w:val="aff8"/>
              <w:numPr>
                <w:ilvl w:val="0"/>
                <w:numId w:val="40"/>
              </w:numPr>
              <w:spacing w:after="0"/>
              <w:ind w:left="650" w:hanging="567"/>
              <w:rPr>
                <w:rFonts w:ascii="Times New Roman" w:hAnsi="Times New Roman"/>
                <w:sz w:val="24"/>
                <w:szCs w:val="24"/>
              </w:rPr>
            </w:pPr>
            <w:r w:rsidRPr="0070598E">
              <w:rPr>
                <w:rFonts w:ascii="Times New Roman" w:hAnsi="Times New Roman"/>
                <w:sz w:val="24"/>
                <w:szCs w:val="24"/>
              </w:rPr>
              <w:t>Регулировка зазоров.</w:t>
            </w:r>
          </w:p>
        </w:tc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7F5" w:rsidRPr="0070598E" w:rsidRDefault="00CE57F5" w:rsidP="00A03E1E">
            <w:pPr>
              <w:rPr>
                <w:b/>
              </w:rPr>
            </w:pPr>
          </w:p>
        </w:tc>
      </w:tr>
      <w:tr w:rsidR="00CE57F5" w:rsidRPr="0070598E" w:rsidTr="00930D1B">
        <w:trPr>
          <w:trHeight w:val="219"/>
        </w:trPr>
        <w:tc>
          <w:tcPr>
            <w:tcW w:w="3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7F5" w:rsidRPr="0070598E" w:rsidRDefault="00CE57F5" w:rsidP="00A03E1E">
            <w:pPr>
              <w:rPr>
                <w:rFonts w:eastAsia="Calibri"/>
                <w:b/>
                <w:bCs/>
              </w:rPr>
            </w:pPr>
          </w:p>
        </w:tc>
        <w:tc>
          <w:tcPr>
            <w:tcW w:w="10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7F5" w:rsidRPr="0070598E" w:rsidRDefault="00CE57F5" w:rsidP="00FC47CD">
            <w:pPr>
              <w:pStyle w:val="aff8"/>
              <w:numPr>
                <w:ilvl w:val="0"/>
                <w:numId w:val="40"/>
              </w:numPr>
              <w:spacing w:after="0"/>
              <w:ind w:left="650" w:hanging="567"/>
              <w:rPr>
                <w:rFonts w:ascii="Times New Roman" w:hAnsi="Times New Roman"/>
                <w:sz w:val="24"/>
                <w:szCs w:val="24"/>
              </w:rPr>
            </w:pPr>
            <w:r w:rsidRPr="0070598E">
              <w:rPr>
                <w:rFonts w:ascii="Times New Roman" w:hAnsi="Times New Roman"/>
                <w:sz w:val="24"/>
                <w:szCs w:val="24"/>
              </w:rPr>
              <w:t>Замер с помощью штангенциркуля</w:t>
            </w:r>
            <w:proofErr w:type="gramStart"/>
            <w:r w:rsidRPr="0070598E">
              <w:rPr>
                <w:rFonts w:ascii="Times New Roman" w:hAnsi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11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7F5" w:rsidRPr="0070598E" w:rsidRDefault="00CE57F5" w:rsidP="00A03E1E">
            <w:pPr>
              <w:rPr>
                <w:b/>
              </w:rPr>
            </w:pPr>
          </w:p>
        </w:tc>
      </w:tr>
      <w:tr w:rsidR="00261B01" w:rsidRPr="0070598E" w:rsidTr="00930D1B">
        <w:trPr>
          <w:trHeight w:val="219"/>
        </w:trPr>
        <w:tc>
          <w:tcPr>
            <w:tcW w:w="3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1B01" w:rsidRPr="0070598E" w:rsidRDefault="00261B01" w:rsidP="00A03E1E">
            <w:pPr>
              <w:jc w:val="center"/>
              <w:rPr>
                <w:b/>
              </w:rPr>
            </w:pPr>
            <w:r w:rsidRPr="0070598E">
              <w:rPr>
                <w:b/>
              </w:rPr>
              <w:t>Тема 1.4.</w:t>
            </w:r>
          </w:p>
          <w:p w:rsidR="00261B01" w:rsidRPr="0070598E" w:rsidRDefault="00261B01" w:rsidP="00A03E1E">
            <w:pPr>
              <w:jc w:val="center"/>
              <w:rPr>
                <w:rFonts w:eastAsia="Calibri"/>
                <w:b/>
                <w:bCs/>
              </w:rPr>
            </w:pPr>
            <w:r w:rsidRPr="0070598E">
              <w:rPr>
                <w:b/>
              </w:rPr>
              <w:t>Диагностирование и техническое обслуживание двигателя</w:t>
            </w:r>
          </w:p>
        </w:tc>
        <w:tc>
          <w:tcPr>
            <w:tcW w:w="10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B01" w:rsidRPr="0070598E" w:rsidRDefault="00261B01" w:rsidP="00F31BFD">
            <w:pPr>
              <w:ind w:left="650" w:hanging="567"/>
              <w:rPr>
                <w:bCs/>
              </w:rPr>
            </w:pPr>
            <w:r w:rsidRPr="0070598E">
              <w:rPr>
                <w:rFonts w:eastAsia="Calibri"/>
                <w:b/>
                <w:bCs/>
              </w:rPr>
              <w:t>Содержание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1B01" w:rsidRPr="0070598E" w:rsidRDefault="00261B01" w:rsidP="00A9006B">
            <w:pPr>
              <w:jc w:val="center"/>
              <w:rPr>
                <w:b/>
              </w:rPr>
            </w:pPr>
          </w:p>
          <w:p w:rsidR="00261B01" w:rsidRPr="0070598E" w:rsidRDefault="00261B01" w:rsidP="00A9006B">
            <w:pPr>
              <w:jc w:val="center"/>
              <w:rPr>
                <w:b/>
              </w:rPr>
            </w:pPr>
          </w:p>
          <w:p w:rsidR="00261B01" w:rsidRPr="0070598E" w:rsidRDefault="00261B01" w:rsidP="00A9006B">
            <w:pPr>
              <w:jc w:val="center"/>
              <w:rPr>
                <w:b/>
              </w:rPr>
            </w:pPr>
          </w:p>
          <w:p w:rsidR="00261B01" w:rsidRPr="0070598E" w:rsidRDefault="00261B01" w:rsidP="00A9006B">
            <w:pPr>
              <w:jc w:val="center"/>
              <w:rPr>
                <w:b/>
              </w:rPr>
            </w:pPr>
          </w:p>
          <w:p w:rsidR="00261B01" w:rsidRPr="0070598E" w:rsidRDefault="00261B01" w:rsidP="00A9006B">
            <w:pPr>
              <w:jc w:val="center"/>
              <w:rPr>
                <w:b/>
              </w:rPr>
            </w:pPr>
          </w:p>
          <w:p w:rsidR="00261B01" w:rsidRPr="0070598E" w:rsidRDefault="00261B01" w:rsidP="00A9006B">
            <w:pPr>
              <w:jc w:val="center"/>
              <w:rPr>
                <w:b/>
              </w:rPr>
            </w:pPr>
          </w:p>
          <w:p w:rsidR="00261B01" w:rsidRPr="0070598E" w:rsidRDefault="00261B01" w:rsidP="00A9006B">
            <w:pPr>
              <w:jc w:val="center"/>
              <w:rPr>
                <w:b/>
                <w:color w:val="FF0000"/>
              </w:rPr>
            </w:pPr>
            <w:r w:rsidRPr="0070598E">
              <w:rPr>
                <w:b/>
              </w:rPr>
              <w:t>6</w:t>
            </w:r>
          </w:p>
        </w:tc>
      </w:tr>
      <w:tr w:rsidR="00261B01" w:rsidRPr="0070598E" w:rsidTr="00930D1B">
        <w:trPr>
          <w:trHeight w:val="219"/>
        </w:trPr>
        <w:tc>
          <w:tcPr>
            <w:tcW w:w="3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1B01" w:rsidRPr="0070598E" w:rsidRDefault="00261B01" w:rsidP="00A9006B">
            <w:pPr>
              <w:rPr>
                <w:rFonts w:eastAsia="Calibri"/>
                <w:b/>
                <w:bCs/>
              </w:rPr>
            </w:pPr>
          </w:p>
        </w:tc>
        <w:tc>
          <w:tcPr>
            <w:tcW w:w="10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B01" w:rsidRPr="0070598E" w:rsidRDefault="00261B01" w:rsidP="00FC47CD">
            <w:pPr>
              <w:pStyle w:val="aff8"/>
              <w:numPr>
                <w:ilvl w:val="0"/>
                <w:numId w:val="19"/>
              </w:numPr>
              <w:spacing w:after="0"/>
              <w:ind w:left="650" w:hanging="567"/>
              <w:rPr>
                <w:rFonts w:ascii="Times New Roman" w:hAnsi="Times New Roman"/>
                <w:sz w:val="24"/>
                <w:szCs w:val="24"/>
              </w:rPr>
            </w:pPr>
            <w:r w:rsidRPr="0070598E">
              <w:rPr>
                <w:rFonts w:ascii="Times New Roman" w:hAnsi="Times New Roman"/>
                <w:sz w:val="24"/>
                <w:szCs w:val="24"/>
              </w:rPr>
              <w:t xml:space="preserve">.Характерные неисправности двигателя внутреннего сгорания, внешние признаки и способы их определения. </w:t>
            </w:r>
          </w:p>
        </w:tc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61B01" w:rsidRPr="0070598E" w:rsidRDefault="00261B01" w:rsidP="00A9006B">
            <w:pPr>
              <w:jc w:val="center"/>
              <w:rPr>
                <w:b/>
              </w:rPr>
            </w:pPr>
          </w:p>
        </w:tc>
      </w:tr>
      <w:tr w:rsidR="00261B01" w:rsidRPr="0070598E" w:rsidTr="00930D1B">
        <w:trPr>
          <w:trHeight w:val="219"/>
        </w:trPr>
        <w:tc>
          <w:tcPr>
            <w:tcW w:w="3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B01" w:rsidRPr="0070598E" w:rsidRDefault="00261B01" w:rsidP="00A9006B">
            <w:pPr>
              <w:rPr>
                <w:rFonts w:eastAsia="Calibri"/>
                <w:b/>
                <w:bCs/>
              </w:rPr>
            </w:pPr>
          </w:p>
        </w:tc>
        <w:tc>
          <w:tcPr>
            <w:tcW w:w="10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01" w:rsidRPr="0070598E" w:rsidRDefault="00261B01" w:rsidP="00FC47CD">
            <w:pPr>
              <w:pStyle w:val="aff8"/>
              <w:numPr>
                <w:ilvl w:val="0"/>
                <w:numId w:val="19"/>
              </w:numPr>
              <w:spacing w:after="0"/>
              <w:ind w:left="650" w:hanging="567"/>
              <w:rPr>
                <w:rFonts w:ascii="Times New Roman" w:hAnsi="Times New Roman"/>
                <w:sz w:val="24"/>
                <w:szCs w:val="24"/>
              </w:rPr>
            </w:pPr>
            <w:r w:rsidRPr="0070598E">
              <w:rPr>
                <w:rFonts w:ascii="Times New Roman" w:hAnsi="Times New Roman"/>
                <w:sz w:val="24"/>
                <w:szCs w:val="24"/>
              </w:rPr>
              <w:t xml:space="preserve"> Подготовка двигателя к диагностированию. </w:t>
            </w:r>
          </w:p>
        </w:tc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B01" w:rsidRPr="0070598E" w:rsidRDefault="00261B01" w:rsidP="00A9006B">
            <w:pPr>
              <w:jc w:val="center"/>
              <w:rPr>
                <w:b/>
              </w:rPr>
            </w:pPr>
          </w:p>
        </w:tc>
      </w:tr>
      <w:tr w:rsidR="00261B01" w:rsidRPr="0070598E" w:rsidTr="00930D1B">
        <w:trPr>
          <w:trHeight w:val="219"/>
        </w:trPr>
        <w:tc>
          <w:tcPr>
            <w:tcW w:w="3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B01" w:rsidRPr="0070598E" w:rsidRDefault="00261B01" w:rsidP="00A9006B">
            <w:pPr>
              <w:rPr>
                <w:rFonts w:eastAsia="Calibri"/>
                <w:b/>
                <w:bCs/>
              </w:rPr>
            </w:pPr>
          </w:p>
        </w:tc>
        <w:tc>
          <w:tcPr>
            <w:tcW w:w="10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01" w:rsidRPr="0070598E" w:rsidRDefault="00261B01" w:rsidP="00FC47CD">
            <w:pPr>
              <w:pStyle w:val="aff8"/>
              <w:numPr>
                <w:ilvl w:val="0"/>
                <w:numId w:val="19"/>
              </w:numPr>
              <w:spacing w:after="0"/>
              <w:ind w:left="650" w:hanging="567"/>
              <w:rPr>
                <w:rFonts w:ascii="Times New Roman" w:hAnsi="Times New Roman"/>
                <w:sz w:val="24"/>
                <w:szCs w:val="24"/>
              </w:rPr>
            </w:pPr>
            <w:r w:rsidRPr="0070598E">
              <w:rPr>
                <w:rFonts w:ascii="Times New Roman" w:hAnsi="Times New Roman"/>
                <w:sz w:val="24"/>
                <w:szCs w:val="24"/>
              </w:rPr>
              <w:t xml:space="preserve"> Нормальные, допустимые и предельные параметры технического состояния. </w:t>
            </w:r>
          </w:p>
        </w:tc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B01" w:rsidRPr="0070598E" w:rsidRDefault="00261B01" w:rsidP="00A9006B">
            <w:pPr>
              <w:jc w:val="center"/>
              <w:rPr>
                <w:b/>
              </w:rPr>
            </w:pPr>
          </w:p>
        </w:tc>
      </w:tr>
      <w:tr w:rsidR="00261B01" w:rsidRPr="0070598E" w:rsidTr="00930D1B">
        <w:trPr>
          <w:trHeight w:val="219"/>
        </w:trPr>
        <w:tc>
          <w:tcPr>
            <w:tcW w:w="3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B01" w:rsidRPr="0070598E" w:rsidRDefault="00261B01" w:rsidP="00A9006B">
            <w:pPr>
              <w:rPr>
                <w:rFonts w:eastAsia="Calibri"/>
                <w:b/>
                <w:bCs/>
              </w:rPr>
            </w:pPr>
          </w:p>
        </w:tc>
        <w:tc>
          <w:tcPr>
            <w:tcW w:w="10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01" w:rsidRPr="0070598E" w:rsidRDefault="00261B01" w:rsidP="00FC47CD">
            <w:pPr>
              <w:pStyle w:val="aff8"/>
              <w:numPr>
                <w:ilvl w:val="0"/>
                <w:numId w:val="19"/>
              </w:numPr>
              <w:spacing w:after="0"/>
              <w:ind w:left="650" w:hanging="567"/>
              <w:rPr>
                <w:rFonts w:ascii="Times New Roman" w:hAnsi="Times New Roman"/>
                <w:sz w:val="24"/>
                <w:szCs w:val="24"/>
              </w:rPr>
            </w:pPr>
            <w:r w:rsidRPr="0070598E">
              <w:rPr>
                <w:rFonts w:ascii="Times New Roman" w:hAnsi="Times New Roman"/>
                <w:sz w:val="24"/>
                <w:szCs w:val="24"/>
              </w:rPr>
              <w:t xml:space="preserve"> Оценка состояния двигателя по внешним признакам, частоте вращения коленчатого вала, мощности двигателя и часовому расходу топлива.</w:t>
            </w:r>
          </w:p>
        </w:tc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B01" w:rsidRPr="0070598E" w:rsidRDefault="00261B01" w:rsidP="00A9006B">
            <w:pPr>
              <w:jc w:val="center"/>
              <w:rPr>
                <w:b/>
              </w:rPr>
            </w:pPr>
          </w:p>
        </w:tc>
      </w:tr>
      <w:tr w:rsidR="00261B01" w:rsidRPr="0070598E" w:rsidTr="00930D1B">
        <w:trPr>
          <w:trHeight w:val="219"/>
        </w:trPr>
        <w:tc>
          <w:tcPr>
            <w:tcW w:w="3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B01" w:rsidRPr="0070598E" w:rsidRDefault="00261B01" w:rsidP="00A9006B">
            <w:pPr>
              <w:rPr>
                <w:rFonts w:eastAsia="Calibri"/>
                <w:b/>
                <w:bCs/>
              </w:rPr>
            </w:pPr>
          </w:p>
        </w:tc>
        <w:tc>
          <w:tcPr>
            <w:tcW w:w="10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01" w:rsidRPr="0070598E" w:rsidRDefault="00261B01" w:rsidP="00FC47CD">
            <w:pPr>
              <w:pStyle w:val="aff8"/>
              <w:numPr>
                <w:ilvl w:val="0"/>
                <w:numId w:val="19"/>
              </w:numPr>
              <w:spacing w:after="0"/>
              <w:ind w:left="650" w:hanging="567"/>
              <w:rPr>
                <w:rFonts w:ascii="Times New Roman" w:hAnsi="Times New Roman"/>
                <w:sz w:val="24"/>
                <w:szCs w:val="24"/>
              </w:rPr>
            </w:pPr>
            <w:r w:rsidRPr="0070598E">
              <w:rPr>
                <w:rFonts w:ascii="Times New Roman" w:hAnsi="Times New Roman"/>
                <w:sz w:val="24"/>
                <w:szCs w:val="24"/>
              </w:rPr>
              <w:t xml:space="preserve"> Оборудование и приборы, применяемые при диагностировании двигателя </w:t>
            </w:r>
          </w:p>
        </w:tc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B01" w:rsidRPr="0070598E" w:rsidRDefault="00261B01" w:rsidP="00A9006B">
            <w:pPr>
              <w:jc w:val="center"/>
              <w:rPr>
                <w:b/>
              </w:rPr>
            </w:pPr>
          </w:p>
        </w:tc>
      </w:tr>
      <w:tr w:rsidR="00261B01" w:rsidRPr="0070598E" w:rsidTr="00930D1B">
        <w:trPr>
          <w:trHeight w:val="219"/>
        </w:trPr>
        <w:tc>
          <w:tcPr>
            <w:tcW w:w="3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B01" w:rsidRPr="0070598E" w:rsidRDefault="00261B01" w:rsidP="00A9006B">
            <w:pPr>
              <w:rPr>
                <w:rFonts w:eastAsia="Calibri"/>
                <w:b/>
                <w:bCs/>
              </w:rPr>
            </w:pPr>
          </w:p>
        </w:tc>
        <w:tc>
          <w:tcPr>
            <w:tcW w:w="10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01" w:rsidRPr="0070598E" w:rsidRDefault="00261B01" w:rsidP="00FC47CD">
            <w:pPr>
              <w:pStyle w:val="aff8"/>
              <w:numPr>
                <w:ilvl w:val="0"/>
                <w:numId w:val="19"/>
              </w:numPr>
              <w:spacing w:after="0"/>
              <w:ind w:left="650" w:hanging="567"/>
              <w:rPr>
                <w:rFonts w:ascii="Times New Roman" w:hAnsi="Times New Roman"/>
                <w:sz w:val="24"/>
                <w:szCs w:val="24"/>
              </w:rPr>
            </w:pPr>
            <w:r w:rsidRPr="0070598E">
              <w:rPr>
                <w:rFonts w:ascii="Times New Roman" w:hAnsi="Times New Roman"/>
                <w:sz w:val="24"/>
                <w:szCs w:val="24"/>
              </w:rPr>
              <w:t>Определение остаточного ресурса двигателя и экономического эффекта от его использования</w:t>
            </w:r>
          </w:p>
        </w:tc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B01" w:rsidRPr="0070598E" w:rsidRDefault="00261B01" w:rsidP="00A9006B">
            <w:pPr>
              <w:jc w:val="center"/>
              <w:rPr>
                <w:b/>
              </w:rPr>
            </w:pPr>
          </w:p>
        </w:tc>
      </w:tr>
      <w:tr w:rsidR="00261B01" w:rsidRPr="0070598E" w:rsidTr="00930D1B">
        <w:trPr>
          <w:trHeight w:val="219"/>
        </w:trPr>
        <w:tc>
          <w:tcPr>
            <w:tcW w:w="3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B01" w:rsidRPr="0070598E" w:rsidRDefault="00261B01" w:rsidP="00A9006B">
            <w:pPr>
              <w:rPr>
                <w:rFonts w:eastAsia="Calibri"/>
                <w:b/>
                <w:bCs/>
              </w:rPr>
            </w:pPr>
          </w:p>
        </w:tc>
        <w:tc>
          <w:tcPr>
            <w:tcW w:w="10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01" w:rsidRPr="0070598E" w:rsidRDefault="00261B01" w:rsidP="00FC47CD">
            <w:pPr>
              <w:pStyle w:val="aff8"/>
              <w:numPr>
                <w:ilvl w:val="0"/>
                <w:numId w:val="19"/>
              </w:numPr>
              <w:spacing w:after="0"/>
              <w:ind w:left="650" w:hanging="567"/>
              <w:rPr>
                <w:rFonts w:ascii="Times New Roman" w:hAnsi="Times New Roman"/>
                <w:sz w:val="24"/>
                <w:szCs w:val="24"/>
              </w:rPr>
            </w:pPr>
            <w:r w:rsidRPr="0070598E">
              <w:rPr>
                <w:rFonts w:ascii="Times New Roman" w:hAnsi="Times New Roman"/>
                <w:sz w:val="24"/>
                <w:szCs w:val="24"/>
              </w:rPr>
              <w:t>Техническое обслуживание двигателя ТО-1, ТО-2.</w:t>
            </w:r>
          </w:p>
        </w:tc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B01" w:rsidRPr="0070598E" w:rsidRDefault="00261B01" w:rsidP="00A9006B">
            <w:pPr>
              <w:jc w:val="center"/>
              <w:rPr>
                <w:b/>
              </w:rPr>
            </w:pPr>
          </w:p>
        </w:tc>
      </w:tr>
      <w:tr w:rsidR="00261B01" w:rsidRPr="0070598E" w:rsidTr="00930D1B">
        <w:trPr>
          <w:trHeight w:val="219"/>
        </w:trPr>
        <w:tc>
          <w:tcPr>
            <w:tcW w:w="3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1B01" w:rsidRPr="0070598E" w:rsidRDefault="00261B01" w:rsidP="00A9006B">
            <w:pPr>
              <w:rPr>
                <w:rFonts w:eastAsia="Calibri"/>
                <w:b/>
                <w:bCs/>
              </w:rPr>
            </w:pPr>
          </w:p>
        </w:tc>
        <w:tc>
          <w:tcPr>
            <w:tcW w:w="10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B01" w:rsidRPr="0070598E" w:rsidRDefault="00261B01" w:rsidP="00FC47CD">
            <w:pPr>
              <w:pStyle w:val="aff8"/>
              <w:numPr>
                <w:ilvl w:val="0"/>
                <w:numId w:val="19"/>
              </w:numPr>
              <w:spacing w:after="0"/>
              <w:ind w:left="650" w:hanging="567"/>
              <w:rPr>
                <w:rFonts w:ascii="Times New Roman" w:hAnsi="Times New Roman"/>
                <w:sz w:val="24"/>
                <w:szCs w:val="24"/>
              </w:rPr>
            </w:pPr>
            <w:r w:rsidRPr="0070598E">
              <w:rPr>
                <w:rFonts w:ascii="Times New Roman" w:hAnsi="Times New Roman"/>
                <w:sz w:val="24"/>
                <w:szCs w:val="24"/>
              </w:rPr>
              <w:t>Оборудование, приборы, инструменты и материалы, применяемые при техническом обслуживании.</w:t>
            </w:r>
          </w:p>
        </w:tc>
        <w:tc>
          <w:tcPr>
            <w:tcW w:w="11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B01" w:rsidRPr="0070598E" w:rsidRDefault="00261B01" w:rsidP="00A9006B">
            <w:pPr>
              <w:rPr>
                <w:b/>
              </w:rPr>
            </w:pPr>
          </w:p>
        </w:tc>
      </w:tr>
      <w:tr w:rsidR="00261B01" w:rsidRPr="0070598E" w:rsidTr="00930D1B">
        <w:trPr>
          <w:trHeight w:val="219"/>
        </w:trPr>
        <w:tc>
          <w:tcPr>
            <w:tcW w:w="3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B01" w:rsidRPr="0070598E" w:rsidRDefault="00261B01" w:rsidP="00A9006B">
            <w:pPr>
              <w:rPr>
                <w:rFonts w:eastAsia="Calibri"/>
                <w:b/>
                <w:bCs/>
              </w:rPr>
            </w:pPr>
          </w:p>
        </w:tc>
        <w:tc>
          <w:tcPr>
            <w:tcW w:w="10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01" w:rsidRPr="0070598E" w:rsidRDefault="00261B01" w:rsidP="00261B01">
            <w:pPr>
              <w:pStyle w:val="26"/>
              <w:spacing w:after="0" w:line="240" w:lineRule="auto"/>
              <w:ind w:left="650" w:hanging="567"/>
              <w:rPr>
                <w:b/>
              </w:rPr>
            </w:pPr>
            <w:r w:rsidRPr="0070598E">
              <w:rPr>
                <w:b/>
              </w:rPr>
              <w:t>Самостоятельная работа.</w:t>
            </w:r>
          </w:p>
        </w:tc>
        <w:tc>
          <w:tcPr>
            <w:tcW w:w="113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B01" w:rsidRPr="0070598E" w:rsidRDefault="00261B01" w:rsidP="00A9006B">
            <w:pPr>
              <w:rPr>
                <w:b/>
              </w:rPr>
            </w:pPr>
            <w:r w:rsidRPr="0070598E">
              <w:rPr>
                <w:b/>
              </w:rPr>
              <w:t xml:space="preserve">       2</w:t>
            </w:r>
          </w:p>
        </w:tc>
      </w:tr>
      <w:tr w:rsidR="00261B01" w:rsidRPr="0070598E" w:rsidTr="00930D1B">
        <w:trPr>
          <w:trHeight w:val="219"/>
        </w:trPr>
        <w:tc>
          <w:tcPr>
            <w:tcW w:w="3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B01" w:rsidRPr="0070598E" w:rsidRDefault="00261B01" w:rsidP="00A9006B">
            <w:pPr>
              <w:rPr>
                <w:rFonts w:eastAsia="Calibri"/>
                <w:b/>
                <w:bCs/>
              </w:rPr>
            </w:pPr>
          </w:p>
        </w:tc>
        <w:tc>
          <w:tcPr>
            <w:tcW w:w="10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01" w:rsidRPr="0070598E" w:rsidRDefault="00261B01" w:rsidP="00FC47CD">
            <w:pPr>
              <w:pStyle w:val="26"/>
              <w:numPr>
                <w:ilvl w:val="0"/>
                <w:numId w:val="43"/>
              </w:numPr>
              <w:spacing w:after="0" w:line="240" w:lineRule="auto"/>
              <w:ind w:left="650" w:hanging="567"/>
            </w:pPr>
            <w:r w:rsidRPr="0070598E">
              <w:t>Изучение нормативно-технической документации.</w:t>
            </w:r>
          </w:p>
        </w:tc>
        <w:tc>
          <w:tcPr>
            <w:tcW w:w="11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B01" w:rsidRPr="0070598E" w:rsidRDefault="00261B01" w:rsidP="00A9006B">
            <w:pPr>
              <w:rPr>
                <w:b/>
              </w:rPr>
            </w:pPr>
          </w:p>
        </w:tc>
      </w:tr>
      <w:tr w:rsidR="00261B01" w:rsidRPr="0070598E" w:rsidTr="00930D1B">
        <w:trPr>
          <w:trHeight w:val="219"/>
        </w:trPr>
        <w:tc>
          <w:tcPr>
            <w:tcW w:w="3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1B01" w:rsidRPr="0070598E" w:rsidRDefault="00261B01" w:rsidP="00A03E1E">
            <w:pPr>
              <w:jc w:val="center"/>
              <w:rPr>
                <w:b/>
              </w:rPr>
            </w:pPr>
            <w:r w:rsidRPr="0070598E">
              <w:rPr>
                <w:b/>
              </w:rPr>
              <w:t>Тема 1.5.</w:t>
            </w:r>
          </w:p>
          <w:p w:rsidR="00261B01" w:rsidRPr="0070598E" w:rsidRDefault="00261B01" w:rsidP="00A03E1E">
            <w:pPr>
              <w:jc w:val="center"/>
              <w:rPr>
                <w:rFonts w:eastAsia="Calibri"/>
                <w:b/>
                <w:bCs/>
              </w:rPr>
            </w:pPr>
            <w:r w:rsidRPr="0070598E">
              <w:rPr>
                <w:b/>
              </w:rPr>
              <w:t>Обслуживание и ремонт цилиндропоршневой группы и кривошипно-шатунного механизма</w:t>
            </w:r>
          </w:p>
        </w:tc>
        <w:tc>
          <w:tcPr>
            <w:tcW w:w="10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B01" w:rsidRPr="0070598E" w:rsidRDefault="00261B01" w:rsidP="00F31BFD">
            <w:pPr>
              <w:ind w:left="650" w:hanging="567"/>
            </w:pPr>
            <w:r w:rsidRPr="0070598E">
              <w:rPr>
                <w:rFonts w:eastAsia="Calibri"/>
                <w:b/>
                <w:bCs/>
              </w:rPr>
              <w:t>Содержание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1B01" w:rsidRPr="0070598E" w:rsidRDefault="00261B01" w:rsidP="00A03E1E">
            <w:pPr>
              <w:jc w:val="center"/>
              <w:rPr>
                <w:b/>
              </w:rPr>
            </w:pPr>
          </w:p>
          <w:p w:rsidR="00261B01" w:rsidRPr="0070598E" w:rsidRDefault="00261B01" w:rsidP="00A03E1E">
            <w:pPr>
              <w:jc w:val="center"/>
              <w:rPr>
                <w:b/>
              </w:rPr>
            </w:pPr>
          </w:p>
          <w:p w:rsidR="00261B01" w:rsidRPr="0070598E" w:rsidRDefault="00261B01" w:rsidP="00A03E1E">
            <w:pPr>
              <w:jc w:val="center"/>
              <w:rPr>
                <w:b/>
              </w:rPr>
            </w:pPr>
          </w:p>
          <w:p w:rsidR="00261B01" w:rsidRPr="0070598E" w:rsidRDefault="00261B01" w:rsidP="00A03E1E">
            <w:pPr>
              <w:jc w:val="center"/>
              <w:rPr>
                <w:b/>
              </w:rPr>
            </w:pPr>
          </w:p>
          <w:p w:rsidR="00261B01" w:rsidRPr="0070598E" w:rsidRDefault="00261B01" w:rsidP="00A03E1E">
            <w:pPr>
              <w:jc w:val="center"/>
              <w:rPr>
                <w:b/>
              </w:rPr>
            </w:pPr>
          </w:p>
          <w:p w:rsidR="00261B01" w:rsidRPr="0070598E" w:rsidRDefault="00261B01" w:rsidP="00A03E1E">
            <w:pPr>
              <w:jc w:val="center"/>
              <w:rPr>
                <w:b/>
              </w:rPr>
            </w:pPr>
            <w:r w:rsidRPr="0070598E">
              <w:rPr>
                <w:b/>
              </w:rPr>
              <w:t>2</w:t>
            </w:r>
          </w:p>
        </w:tc>
      </w:tr>
      <w:tr w:rsidR="00261B01" w:rsidRPr="0070598E" w:rsidTr="00930D1B">
        <w:trPr>
          <w:trHeight w:val="219"/>
        </w:trPr>
        <w:tc>
          <w:tcPr>
            <w:tcW w:w="3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1B01" w:rsidRPr="0070598E" w:rsidRDefault="00261B01" w:rsidP="00A03E1E">
            <w:pPr>
              <w:rPr>
                <w:rFonts w:eastAsia="Calibri"/>
                <w:b/>
                <w:bCs/>
              </w:rPr>
            </w:pPr>
          </w:p>
        </w:tc>
        <w:tc>
          <w:tcPr>
            <w:tcW w:w="10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B01" w:rsidRPr="0070598E" w:rsidRDefault="00261B01" w:rsidP="00FC47CD">
            <w:pPr>
              <w:pStyle w:val="aff8"/>
              <w:numPr>
                <w:ilvl w:val="0"/>
                <w:numId w:val="20"/>
              </w:numPr>
              <w:spacing w:after="0"/>
              <w:ind w:left="650" w:hanging="567"/>
              <w:rPr>
                <w:rFonts w:ascii="Times New Roman" w:hAnsi="Times New Roman"/>
                <w:sz w:val="24"/>
                <w:szCs w:val="24"/>
              </w:rPr>
            </w:pPr>
            <w:r w:rsidRPr="0070598E">
              <w:rPr>
                <w:rFonts w:ascii="Times New Roman" w:hAnsi="Times New Roman"/>
                <w:sz w:val="24"/>
                <w:szCs w:val="24"/>
              </w:rPr>
              <w:t xml:space="preserve">Особенности разборки кривошипно-шатунного механизма. </w:t>
            </w:r>
          </w:p>
        </w:tc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61B01" w:rsidRPr="0070598E" w:rsidRDefault="00261B01" w:rsidP="00A03E1E">
            <w:pPr>
              <w:jc w:val="center"/>
              <w:rPr>
                <w:b/>
              </w:rPr>
            </w:pPr>
          </w:p>
        </w:tc>
      </w:tr>
      <w:tr w:rsidR="00261B01" w:rsidRPr="0070598E" w:rsidTr="00930D1B">
        <w:trPr>
          <w:trHeight w:val="219"/>
        </w:trPr>
        <w:tc>
          <w:tcPr>
            <w:tcW w:w="3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B01" w:rsidRPr="0070598E" w:rsidRDefault="00261B01" w:rsidP="00A03E1E">
            <w:pPr>
              <w:rPr>
                <w:rFonts w:eastAsia="Calibri"/>
                <w:b/>
                <w:bCs/>
              </w:rPr>
            </w:pPr>
          </w:p>
        </w:tc>
        <w:tc>
          <w:tcPr>
            <w:tcW w:w="10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01" w:rsidRPr="0070598E" w:rsidRDefault="00261B01" w:rsidP="00FC47CD">
            <w:pPr>
              <w:pStyle w:val="aff8"/>
              <w:numPr>
                <w:ilvl w:val="0"/>
                <w:numId w:val="20"/>
              </w:numPr>
              <w:spacing w:after="0"/>
              <w:ind w:left="650" w:hanging="567"/>
              <w:rPr>
                <w:rFonts w:ascii="Times New Roman" w:hAnsi="Times New Roman"/>
                <w:sz w:val="24"/>
                <w:szCs w:val="24"/>
              </w:rPr>
            </w:pPr>
            <w:r w:rsidRPr="0070598E">
              <w:rPr>
                <w:rFonts w:ascii="Times New Roman" w:hAnsi="Times New Roman"/>
                <w:sz w:val="24"/>
                <w:szCs w:val="24"/>
              </w:rPr>
              <w:t>Типичные износы, деформации, повреждения деталей (</w:t>
            </w:r>
            <w:proofErr w:type="gramStart"/>
            <w:r w:rsidRPr="0070598E">
              <w:rPr>
                <w:rFonts w:ascii="Times New Roman" w:hAnsi="Times New Roman"/>
                <w:sz w:val="24"/>
                <w:szCs w:val="24"/>
              </w:rPr>
              <w:t>блок-картера</w:t>
            </w:r>
            <w:proofErr w:type="gramEnd"/>
            <w:r w:rsidRPr="0070598E">
              <w:rPr>
                <w:rFonts w:ascii="Times New Roman" w:hAnsi="Times New Roman"/>
                <w:sz w:val="24"/>
                <w:szCs w:val="24"/>
              </w:rPr>
              <w:t xml:space="preserve">, гильз, коленчатых валов, шатунов, поршневых пальцев поршней, втулок верхней головки </w:t>
            </w:r>
            <w:proofErr w:type="spellStart"/>
            <w:r w:rsidRPr="0070598E">
              <w:rPr>
                <w:rFonts w:ascii="Times New Roman" w:hAnsi="Times New Roman"/>
                <w:sz w:val="24"/>
                <w:szCs w:val="24"/>
              </w:rPr>
              <w:t>ша</w:t>
            </w:r>
            <w:proofErr w:type="spellEnd"/>
            <w:r w:rsidRPr="0070598E">
              <w:rPr>
                <w:rFonts w:ascii="Times New Roman" w:hAnsi="Times New Roman"/>
                <w:sz w:val="24"/>
                <w:szCs w:val="24"/>
              </w:rPr>
              <w:t xml:space="preserve"> туна и вкладышей коленчатого вала, маховика)</w:t>
            </w:r>
          </w:p>
        </w:tc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B01" w:rsidRPr="0070598E" w:rsidRDefault="00261B01" w:rsidP="00A03E1E">
            <w:pPr>
              <w:jc w:val="center"/>
              <w:rPr>
                <w:b/>
              </w:rPr>
            </w:pPr>
          </w:p>
        </w:tc>
      </w:tr>
      <w:tr w:rsidR="00261B01" w:rsidRPr="0070598E" w:rsidTr="00930D1B">
        <w:trPr>
          <w:trHeight w:val="261"/>
        </w:trPr>
        <w:tc>
          <w:tcPr>
            <w:tcW w:w="3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B01" w:rsidRPr="0070598E" w:rsidRDefault="00261B01" w:rsidP="00A03E1E">
            <w:pPr>
              <w:rPr>
                <w:rFonts w:eastAsia="Calibri"/>
                <w:b/>
                <w:bCs/>
              </w:rPr>
            </w:pPr>
          </w:p>
        </w:tc>
        <w:tc>
          <w:tcPr>
            <w:tcW w:w="10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01" w:rsidRPr="0070598E" w:rsidRDefault="00261B01" w:rsidP="00FC47CD">
            <w:pPr>
              <w:pStyle w:val="aff8"/>
              <w:numPr>
                <w:ilvl w:val="0"/>
                <w:numId w:val="20"/>
              </w:numPr>
              <w:spacing w:after="0"/>
              <w:ind w:left="650" w:hanging="567"/>
              <w:rPr>
                <w:rFonts w:ascii="Times New Roman" w:hAnsi="Times New Roman"/>
                <w:sz w:val="24"/>
                <w:szCs w:val="24"/>
              </w:rPr>
            </w:pPr>
            <w:r w:rsidRPr="0070598E">
              <w:rPr>
                <w:rFonts w:ascii="Times New Roman" w:hAnsi="Times New Roman"/>
                <w:sz w:val="24"/>
                <w:szCs w:val="24"/>
              </w:rPr>
              <w:t>Технология замены поршневых колец и вкладышей коленчатого вала.</w:t>
            </w:r>
          </w:p>
          <w:p w:rsidR="00261B01" w:rsidRPr="0070598E" w:rsidRDefault="00261B01" w:rsidP="00F31BFD">
            <w:pPr>
              <w:ind w:left="650" w:hanging="567"/>
            </w:pPr>
          </w:p>
        </w:tc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B01" w:rsidRPr="0070598E" w:rsidRDefault="00261B01" w:rsidP="00A03E1E">
            <w:pPr>
              <w:jc w:val="center"/>
              <w:rPr>
                <w:b/>
              </w:rPr>
            </w:pPr>
          </w:p>
        </w:tc>
      </w:tr>
      <w:tr w:rsidR="00261B01" w:rsidRPr="0070598E" w:rsidTr="00930D1B">
        <w:trPr>
          <w:trHeight w:val="219"/>
        </w:trPr>
        <w:tc>
          <w:tcPr>
            <w:tcW w:w="3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1B01" w:rsidRPr="0070598E" w:rsidRDefault="00261B01" w:rsidP="00A03E1E">
            <w:pPr>
              <w:rPr>
                <w:rFonts w:eastAsia="Calibri"/>
                <w:b/>
                <w:bCs/>
              </w:rPr>
            </w:pPr>
          </w:p>
        </w:tc>
        <w:tc>
          <w:tcPr>
            <w:tcW w:w="10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B01" w:rsidRPr="0070598E" w:rsidRDefault="00261B01" w:rsidP="00FC47CD">
            <w:pPr>
              <w:pStyle w:val="aff8"/>
              <w:numPr>
                <w:ilvl w:val="0"/>
                <w:numId w:val="20"/>
              </w:numPr>
              <w:spacing w:after="0"/>
              <w:ind w:left="650" w:hanging="567"/>
              <w:rPr>
                <w:rFonts w:ascii="Times New Roman" w:hAnsi="Times New Roman"/>
                <w:sz w:val="24"/>
                <w:szCs w:val="24"/>
              </w:rPr>
            </w:pPr>
            <w:r w:rsidRPr="0070598E">
              <w:rPr>
                <w:rFonts w:ascii="Times New Roman" w:hAnsi="Times New Roman"/>
                <w:sz w:val="24"/>
                <w:szCs w:val="24"/>
              </w:rPr>
              <w:t xml:space="preserve"> Технология ремонта сопрягаемых поверхностей и замены изношенных деталей. </w:t>
            </w:r>
          </w:p>
        </w:tc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1B01" w:rsidRPr="0070598E" w:rsidRDefault="00261B01" w:rsidP="00A03E1E">
            <w:pPr>
              <w:rPr>
                <w:b/>
              </w:rPr>
            </w:pPr>
          </w:p>
        </w:tc>
      </w:tr>
      <w:tr w:rsidR="00261B01" w:rsidRPr="0070598E" w:rsidTr="00930D1B">
        <w:trPr>
          <w:trHeight w:val="219"/>
        </w:trPr>
        <w:tc>
          <w:tcPr>
            <w:tcW w:w="3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B01" w:rsidRPr="0070598E" w:rsidRDefault="00261B01" w:rsidP="00A03E1E">
            <w:pPr>
              <w:rPr>
                <w:rFonts w:eastAsia="Calibri"/>
                <w:b/>
                <w:bCs/>
              </w:rPr>
            </w:pPr>
          </w:p>
        </w:tc>
        <w:tc>
          <w:tcPr>
            <w:tcW w:w="10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01" w:rsidRPr="0070598E" w:rsidRDefault="00261B01" w:rsidP="00FC47CD">
            <w:pPr>
              <w:pStyle w:val="aff8"/>
              <w:numPr>
                <w:ilvl w:val="0"/>
                <w:numId w:val="20"/>
              </w:numPr>
              <w:spacing w:after="0"/>
              <w:ind w:left="650" w:hanging="567"/>
              <w:rPr>
                <w:rFonts w:ascii="Times New Roman" w:hAnsi="Times New Roman"/>
                <w:sz w:val="24"/>
                <w:szCs w:val="24"/>
              </w:rPr>
            </w:pPr>
            <w:r w:rsidRPr="0070598E">
              <w:rPr>
                <w:rFonts w:ascii="Times New Roman" w:hAnsi="Times New Roman"/>
                <w:sz w:val="24"/>
                <w:szCs w:val="24"/>
              </w:rPr>
              <w:t xml:space="preserve">Подбор деталей и сборка шатунно-поршневой группы. </w:t>
            </w:r>
          </w:p>
        </w:tc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B01" w:rsidRPr="0070598E" w:rsidRDefault="00261B01" w:rsidP="00A03E1E">
            <w:pPr>
              <w:rPr>
                <w:b/>
              </w:rPr>
            </w:pPr>
          </w:p>
        </w:tc>
      </w:tr>
      <w:tr w:rsidR="00261B01" w:rsidRPr="0070598E" w:rsidTr="00930D1B">
        <w:trPr>
          <w:trHeight w:val="219"/>
        </w:trPr>
        <w:tc>
          <w:tcPr>
            <w:tcW w:w="3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B01" w:rsidRPr="0070598E" w:rsidRDefault="00261B01" w:rsidP="00A03E1E">
            <w:pPr>
              <w:rPr>
                <w:rFonts w:eastAsia="Calibri"/>
                <w:b/>
                <w:bCs/>
              </w:rPr>
            </w:pPr>
          </w:p>
        </w:tc>
        <w:tc>
          <w:tcPr>
            <w:tcW w:w="10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01" w:rsidRPr="0070598E" w:rsidRDefault="00261B01" w:rsidP="00FC47CD">
            <w:pPr>
              <w:pStyle w:val="aff8"/>
              <w:numPr>
                <w:ilvl w:val="0"/>
                <w:numId w:val="20"/>
              </w:numPr>
              <w:spacing w:after="0"/>
              <w:ind w:left="650" w:hanging="567"/>
              <w:rPr>
                <w:rFonts w:ascii="Times New Roman" w:hAnsi="Times New Roman"/>
                <w:sz w:val="24"/>
                <w:szCs w:val="24"/>
              </w:rPr>
            </w:pPr>
            <w:r w:rsidRPr="0070598E">
              <w:rPr>
                <w:rFonts w:ascii="Times New Roman" w:hAnsi="Times New Roman"/>
                <w:sz w:val="24"/>
                <w:szCs w:val="24"/>
              </w:rPr>
              <w:t xml:space="preserve"> Контроль качества ремонта</w:t>
            </w:r>
          </w:p>
        </w:tc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B01" w:rsidRPr="0070598E" w:rsidRDefault="00261B01" w:rsidP="00A03E1E">
            <w:pPr>
              <w:rPr>
                <w:b/>
              </w:rPr>
            </w:pPr>
          </w:p>
        </w:tc>
      </w:tr>
      <w:tr w:rsidR="00261B01" w:rsidRPr="0070598E" w:rsidTr="00930D1B">
        <w:trPr>
          <w:trHeight w:val="219"/>
        </w:trPr>
        <w:tc>
          <w:tcPr>
            <w:tcW w:w="3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1B01" w:rsidRPr="0070598E" w:rsidRDefault="00261B01" w:rsidP="00A03E1E">
            <w:pPr>
              <w:rPr>
                <w:rFonts w:eastAsia="Calibri"/>
                <w:b/>
                <w:bCs/>
              </w:rPr>
            </w:pPr>
          </w:p>
        </w:tc>
        <w:tc>
          <w:tcPr>
            <w:tcW w:w="10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B01" w:rsidRPr="0070598E" w:rsidRDefault="00261B01" w:rsidP="00FC47CD">
            <w:pPr>
              <w:pStyle w:val="aff8"/>
              <w:numPr>
                <w:ilvl w:val="0"/>
                <w:numId w:val="20"/>
              </w:numPr>
              <w:spacing w:after="0"/>
              <w:ind w:left="650" w:hanging="567"/>
              <w:rPr>
                <w:rFonts w:ascii="Times New Roman" w:hAnsi="Times New Roman"/>
                <w:sz w:val="24"/>
                <w:szCs w:val="24"/>
              </w:rPr>
            </w:pPr>
            <w:r w:rsidRPr="0070598E">
              <w:rPr>
                <w:rFonts w:ascii="Times New Roman" w:hAnsi="Times New Roman"/>
                <w:sz w:val="24"/>
                <w:szCs w:val="24"/>
              </w:rPr>
              <w:t>Режимы обработки, оборудование, технологическая оснастка и инструмент.</w:t>
            </w:r>
          </w:p>
        </w:tc>
        <w:tc>
          <w:tcPr>
            <w:tcW w:w="11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B01" w:rsidRPr="0070598E" w:rsidRDefault="00261B01" w:rsidP="00A03E1E">
            <w:pPr>
              <w:rPr>
                <w:b/>
              </w:rPr>
            </w:pPr>
          </w:p>
        </w:tc>
      </w:tr>
      <w:tr w:rsidR="00261B01" w:rsidRPr="0070598E" w:rsidTr="00930D1B">
        <w:trPr>
          <w:trHeight w:val="219"/>
        </w:trPr>
        <w:tc>
          <w:tcPr>
            <w:tcW w:w="3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B01" w:rsidRPr="0070598E" w:rsidRDefault="00261B01" w:rsidP="00A03E1E">
            <w:pPr>
              <w:rPr>
                <w:rFonts w:eastAsia="Calibri"/>
                <w:b/>
                <w:bCs/>
              </w:rPr>
            </w:pPr>
          </w:p>
        </w:tc>
        <w:tc>
          <w:tcPr>
            <w:tcW w:w="10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01" w:rsidRPr="0070598E" w:rsidRDefault="00261B01" w:rsidP="00F31BFD">
            <w:pPr>
              <w:ind w:left="650" w:hanging="567"/>
              <w:rPr>
                <w:b/>
              </w:rPr>
            </w:pPr>
            <w:r w:rsidRPr="0070598E">
              <w:rPr>
                <w:b/>
                <w:bCs/>
              </w:rPr>
              <w:t>Тематика практических занятий и лабораторных работ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1B01" w:rsidRPr="0070598E" w:rsidRDefault="00261B01" w:rsidP="00A03E1E">
            <w:pPr>
              <w:jc w:val="center"/>
              <w:rPr>
                <w:b/>
              </w:rPr>
            </w:pPr>
          </w:p>
          <w:p w:rsidR="00261B01" w:rsidRPr="0070598E" w:rsidRDefault="00261B01" w:rsidP="00A03E1E">
            <w:pPr>
              <w:jc w:val="center"/>
              <w:rPr>
                <w:b/>
              </w:rPr>
            </w:pPr>
            <w:r w:rsidRPr="0070598E">
              <w:rPr>
                <w:b/>
              </w:rPr>
              <w:t>8</w:t>
            </w:r>
          </w:p>
        </w:tc>
      </w:tr>
      <w:tr w:rsidR="00261B01" w:rsidRPr="0070598E" w:rsidTr="00930D1B">
        <w:trPr>
          <w:trHeight w:val="219"/>
        </w:trPr>
        <w:tc>
          <w:tcPr>
            <w:tcW w:w="3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1B01" w:rsidRPr="0070598E" w:rsidRDefault="00261B01" w:rsidP="00A03E1E">
            <w:pPr>
              <w:rPr>
                <w:rFonts w:eastAsia="Calibri"/>
                <w:b/>
                <w:bCs/>
              </w:rPr>
            </w:pPr>
          </w:p>
        </w:tc>
        <w:tc>
          <w:tcPr>
            <w:tcW w:w="10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B01" w:rsidRPr="0070598E" w:rsidRDefault="00261B01" w:rsidP="00FC47CD">
            <w:pPr>
              <w:pStyle w:val="aff8"/>
              <w:numPr>
                <w:ilvl w:val="0"/>
                <w:numId w:val="22"/>
              </w:numPr>
              <w:spacing w:after="0"/>
              <w:ind w:left="650" w:hanging="567"/>
              <w:rPr>
                <w:rFonts w:ascii="Times New Roman" w:hAnsi="Times New Roman"/>
                <w:sz w:val="24"/>
                <w:szCs w:val="24"/>
              </w:rPr>
            </w:pPr>
            <w:r w:rsidRPr="0070598E">
              <w:rPr>
                <w:rFonts w:ascii="Times New Roman" w:hAnsi="Times New Roman"/>
                <w:sz w:val="24"/>
                <w:szCs w:val="24"/>
              </w:rPr>
              <w:t>Замер компрессии</w:t>
            </w:r>
          </w:p>
        </w:tc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61B01" w:rsidRPr="0070598E" w:rsidRDefault="00261B01" w:rsidP="00A03E1E">
            <w:pPr>
              <w:jc w:val="center"/>
              <w:rPr>
                <w:b/>
              </w:rPr>
            </w:pPr>
          </w:p>
        </w:tc>
      </w:tr>
      <w:tr w:rsidR="00261B01" w:rsidRPr="0070598E" w:rsidTr="00930D1B">
        <w:trPr>
          <w:trHeight w:val="219"/>
        </w:trPr>
        <w:tc>
          <w:tcPr>
            <w:tcW w:w="3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1B01" w:rsidRPr="0070598E" w:rsidRDefault="00261B01" w:rsidP="00A03E1E">
            <w:pPr>
              <w:rPr>
                <w:rFonts w:eastAsia="Calibri"/>
                <w:b/>
                <w:bCs/>
              </w:rPr>
            </w:pPr>
          </w:p>
        </w:tc>
        <w:tc>
          <w:tcPr>
            <w:tcW w:w="10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B01" w:rsidRPr="0070598E" w:rsidRDefault="00261B01" w:rsidP="00FC47CD">
            <w:pPr>
              <w:pStyle w:val="aff8"/>
              <w:numPr>
                <w:ilvl w:val="0"/>
                <w:numId w:val="22"/>
              </w:numPr>
              <w:spacing w:after="0"/>
              <w:ind w:left="650" w:hanging="567"/>
              <w:rPr>
                <w:rFonts w:ascii="Times New Roman" w:hAnsi="Times New Roman"/>
                <w:sz w:val="24"/>
                <w:szCs w:val="24"/>
              </w:rPr>
            </w:pPr>
            <w:r w:rsidRPr="0070598E">
              <w:rPr>
                <w:rFonts w:ascii="Times New Roman" w:hAnsi="Times New Roman"/>
                <w:sz w:val="24"/>
                <w:szCs w:val="24"/>
              </w:rPr>
              <w:t>Протяжка крепления головки цилиндров</w:t>
            </w:r>
          </w:p>
        </w:tc>
        <w:tc>
          <w:tcPr>
            <w:tcW w:w="11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B01" w:rsidRPr="0070598E" w:rsidRDefault="00261B01" w:rsidP="00A03E1E">
            <w:pPr>
              <w:jc w:val="center"/>
              <w:rPr>
                <w:b/>
              </w:rPr>
            </w:pPr>
          </w:p>
        </w:tc>
      </w:tr>
      <w:tr w:rsidR="00261B01" w:rsidRPr="0070598E" w:rsidTr="00930D1B">
        <w:trPr>
          <w:trHeight w:val="219"/>
        </w:trPr>
        <w:tc>
          <w:tcPr>
            <w:tcW w:w="3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B01" w:rsidRPr="0070598E" w:rsidRDefault="00261B01" w:rsidP="00A03E1E">
            <w:pPr>
              <w:rPr>
                <w:rFonts w:eastAsia="Calibri"/>
                <w:b/>
                <w:bCs/>
              </w:rPr>
            </w:pPr>
          </w:p>
        </w:tc>
        <w:tc>
          <w:tcPr>
            <w:tcW w:w="10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01" w:rsidRPr="0070598E" w:rsidRDefault="00261B01" w:rsidP="00261B01">
            <w:pPr>
              <w:pStyle w:val="26"/>
              <w:spacing w:after="0" w:line="240" w:lineRule="auto"/>
              <w:ind w:left="650" w:hanging="567"/>
              <w:rPr>
                <w:b/>
              </w:rPr>
            </w:pPr>
            <w:r w:rsidRPr="0070598E">
              <w:rPr>
                <w:b/>
              </w:rPr>
              <w:t>Самостоятельная работа.</w:t>
            </w:r>
          </w:p>
        </w:tc>
        <w:tc>
          <w:tcPr>
            <w:tcW w:w="11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61B01" w:rsidRPr="0070598E" w:rsidRDefault="00261B01" w:rsidP="00A03E1E">
            <w:pPr>
              <w:jc w:val="center"/>
              <w:rPr>
                <w:b/>
              </w:rPr>
            </w:pPr>
            <w:r w:rsidRPr="0070598E">
              <w:rPr>
                <w:b/>
              </w:rPr>
              <w:t>2</w:t>
            </w:r>
          </w:p>
        </w:tc>
      </w:tr>
      <w:tr w:rsidR="00261B01" w:rsidRPr="0070598E" w:rsidTr="00930D1B">
        <w:trPr>
          <w:trHeight w:val="219"/>
        </w:trPr>
        <w:tc>
          <w:tcPr>
            <w:tcW w:w="3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B01" w:rsidRPr="0070598E" w:rsidRDefault="00261B01" w:rsidP="00A03E1E">
            <w:pPr>
              <w:rPr>
                <w:rFonts w:eastAsia="Calibri"/>
                <w:b/>
                <w:bCs/>
              </w:rPr>
            </w:pPr>
          </w:p>
        </w:tc>
        <w:tc>
          <w:tcPr>
            <w:tcW w:w="10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01" w:rsidRPr="0070598E" w:rsidRDefault="00261B01" w:rsidP="00FC47CD">
            <w:pPr>
              <w:pStyle w:val="26"/>
              <w:numPr>
                <w:ilvl w:val="0"/>
                <w:numId w:val="44"/>
              </w:numPr>
              <w:spacing w:after="0" w:line="240" w:lineRule="auto"/>
              <w:ind w:left="650" w:hanging="567"/>
            </w:pPr>
            <w:r w:rsidRPr="0070598E">
              <w:t>Изучение нормативно-технической документации.</w:t>
            </w:r>
          </w:p>
        </w:tc>
        <w:tc>
          <w:tcPr>
            <w:tcW w:w="11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01" w:rsidRPr="0070598E" w:rsidRDefault="00261B01" w:rsidP="00A03E1E">
            <w:pPr>
              <w:jc w:val="center"/>
              <w:rPr>
                <w:b/>
              </w:rPr>
            </w:pPr>
          </w:p>
        </w:tc>
      </w:tr>
      <w:tr w:rsidR="004C74B6" w:rsidRPr="0070598E" w:rsidTr="00930D1B">
        <w:trPr>
          <w:trHeight w:val="219"/>
        </w:trPr>
        <w:tc>
          <w:tcPr>
            <w:tcW w:w="3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C74B6" w:rsidRPr="0070598E" w:rsidRDefault="004C74B6" w:rsidP="00A03E1E">
            <w:pPr>
              <w:jc w:val="center"/>
              <w:rPr>
                <w:b/>
              </w:rPr>
            </w:pPr>
            <w:r w:rsidRPr="0070598E">
              <w:rPr>
                <w:b/>
              </w:rPr>
              <w:t>Тема 1.6.</w:t>
            </w:r>
          </w:p>
          <w:p w:rsidR="004C74B6" w:rsidRPr="0070598E" w:rsidRDefault="004C74B6" w:rsidP="00A03E1E">
            <w:pPr>
              <w:jc w:val="center"/>
              <w:rPr>
                <w:rFonts w:eastAsia="Calibri"/>
                <w:b/>
                <w:bCs/>
              </w:rPr>
            </w:pPr>
            <w:r w:rsidRPr="0070598E">
              <w:rPr>
                <w:b/>
              </w:rPr>
              <w:t>Обслуживание и ремонт механизмов газораспределения</w:t>
            </w:r>
          </w:p>
        </w:tc>
        <w:tc>
          <w:tcPr>
            <w:tcW w:w="10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4B6" w:rsidRPr="0070598E" w:rsidRDefault="004C74B6" w:rsidP="00F31BFD">
            <w:pPr>
              <w:ind w:left="650" w:hanging="567"/>
            </w:pPr>
            <w:r w:rsidRPr="0070598E">
              <w:rPr>
                <w:rFonts w:eastAsia="Calibri"/>
                <w:b/>
                <w:bCs/>
              </w:rPr>
              <w:t>Содержание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74B6" w:rsidRPr="0070598E" w:rsidRDefault="004C74B6" w:rsidP="00A03E1E">
            <w:pPr>
              <w:jc w:val="center"/>
              <w:rPr>
                <w:b/>
              </w:rPr>
            </w:pPr>
          </w:p>
          <w:p w:rsidR="004C74B6" w:rsidRPr="0070598E" w:rsidRDefault="004C74B6" w:rsidP="00A03E1E">
            <w:pPr>
              <w:jc w:val="center"/>
              <w:rPr>
                <w:b/>
              </w:rPr>
            </w:pPr>
          </w:p>
          <w:p w:rsidR="004C74B6" w:rsidRPr="0070598E" w:rsidRDefault="004C74B6" w:rsidP="00A03E1E">
            <w:pPr>
              <w:jc w:val="center"/>
              <w:rPr>
                <w:b/>
              </w:rPr>
            </w:pPr>
          </w:p>
          <w:p w:rsidR="004C74B6" w:rsidRPr="0070598E" w:rsidRDefault="004C74B6" w:rsidP="00A03E1E">
            <w:pPr>
              <w:jc w:val="center"/>
              <w:rPr>
                <w:b/>
              </w:rPr>
            </w:pPr>
          </w:p>
          <w:p w:rsidR="004C74B6" w:rsidRPr="0070598E" w:rsidRDefault="004C74B6" w:rsidP="00A03E1E">
            <w:pPr>
              <w:jc w:val="center"/>
              <w:rPr>
                <w:b/>
              </w:rPr>
            </w:pPr>
          </w:p>
          <w:p w:rsidR="004C74B6" w:rsidRPr="0070598E" w:rsidRDefault="004C74B6" w:rsidP="00A03E1E">
            <w:pPr>
              <w:jc w:val="center"/>
              <w:rPr>
                <w:b/>
              </w:rPr>
            </w:pPr>
          </w:p>
          <w:p w:rsidR="004C74B6" w:rsidRPr="0070598E" w:rsidRDefault="004C74B6" w:rsidP="00A03E1E">
            <w:pPr>
              <w:jc w:val="center"/>
              <w:rPr>
                <w:b/>
              </w:rPr>
            </w:pPr>
          </w:p>
          <w:p w:rsidR="004C74B6" w:rsidRPr="0070598E" w:rsidRDefault="004C74B6" w:rsidP="00A03E1E">
            <w:pPr>
              <w:jc w:val="center"/>
              <w:rPr>
                <w:b/>
              </w:rPr>
            </w:pPr>
          </w:p>
          <w:p w:rsidR="004C74B6" w:rsidRPr="0070598E" w:rsidRDefault="004C74B6" w:rsidP="00A03E1E">
            <w:pPr>
              <w:jc w:val="center"/>
              <w:rPr>
                <w:b/>
              </w:rPr>
            </w:pPr>
          </w:p>
          <w:p w:rsidR="004C74B6" w:rsidRPr="0070598E" w:rsidRDefault="004C74B6" w:rsidP="00A03E1E">
            <w:pPr>
              <w:jc w:val="center"/>
              <w:rPr>
                <w:b/>
              </w:rPr>
            </w:pPr>
            <w:r w:rsidRPr="0070598E">
              <w:rPr>
                <w:b/>
              </w:rPr>
              <w:t>2</w:t>
            </w:r>
          </w:p>
        </w:tc>
      </w:tr>
      <w:tr w:rsidR="004C74B6" w:rsidRPr="0070598E" w:rsidTr="00930D1B">
        <w:trPr>
          <w:trHeight w:val="219"/>
        </w:trPr>
        <w:tc>
          <w:tcPr>
            <w:tcW w:w="3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74B6" w:rsidRPr="0070598E" w:rsidRDefault="004C74B6" w:rsidP="00A03E1E">
            <w:pPr>
              <w:rPr>
                <w:rFonts w:eastAsia="Calibri"/>
                <w:b/>
                <w:bCs/>
              </w:rPr>
            </w:pPr>
          </w:p>
        </w:tc>
        <w:tc>
          <w:tcPr>
            <w:tcW w:w="10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4B6" w:rsidRPr="0070598E" w:rsidRDefault="004C74B6" w:rsidP="00FC47CD">
            <w:pPr>
              <w:pStyle w:val="aff8"/>
              <w:numPr>
                <w:ilvl w:val="0"/>
                <w:numId w:val="21"/>
              </w:numPr>
              <w:spacing w:after="0"/>
              <w:ind w:left="650" w:hanging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98E">
              <w:rPr>
                <w:rFonts w:ascii="Times New Roman" w:hAnsi="Times New Roman"/>
                <w:sz w:val="24"/>
                <w:szCs w:val="24"/>
              </w:rPr>
              <w:t xml:space="preserve">Диагностирование и техническое обслуживание газораспределительного механизма. </w:t>
            </w:r>
          </w:p>
        </w:tc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C74B6" w:rsidRPr="0070598E" w:rsidRDefault="004C74B6" w:rsidP="00A03E1E">
            <w:pPr>
              <w:jc w:val="center"/>
              <w:rPr>
                <w:b/>
              </w:rPr>
            </w:pPr>
          </w:p>
        </w:tc>
      </w:tr>
      <w:tr w:rsidR="004C74B6" w:rsidRPr="0070598E" w:rsidTr="00930D1B">
        <w:trPr>
          <w:trHeight w:val="219"/>
        </w:trPr>
        <w:tc>
          <w:tcPr>
            <w:tcW w:w="3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74B6" w:rsidRPr="0070598E" w:rsidRDefault="004C74B6" w:rsidP="00A03E1E">
            <w:pPr>
              <w:rPr>
                <w:rFonts w:eastAsia="Calibri"/>
                <w:b/>
                <w:bCs/>
              </w:rPr>
            </w:pPr>
          </w:p>
        </w:tc>
        <w:tc>
          <w:tcPr>
            <w:tcW w:w="10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B6" w:rsidRPr="0070598E" w:rsidRDefault="004C74B6" w:rsidP="00FC47CD">
            <w:pPr>
              <w:pStyle w:val="aff8"/>
              <w:numPr>
                <w:ilvl w:val="0"/>
                <w:numId w:val="21"/>
              </w:numPr>
              <w:spacing w:after="0"/>
              <w:ind w:left="650" w:hanging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98E">
              <w:rPr>
                <w:rFonts w:ascii="Times New Roman" w:hAnsi="Times New Roman"/>
                <w:sz w:val="24"/>
                <w:szCs w:val="24"/>
              </w:rPr>
              <w:t xml:space="preserve">Характерные неисправности, их внешние признаки и способы определения. </w:t>
            </w:r>
          </w:p>
        </w:tc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4B6" w:rsidRPr="0070598E" w:rsidRDefault="004C74B6" w:rsidP="00A03E1E">
            <w:pPr>
              <w:jc w:val="center"/>
              <w:rPr>
                <w:b/>
              </w:rPr>
            </w:pPr>
          </w:p>
        </w:tc>
      </w:tr>
      <w:tr w:rsidR="004C74B6" w:rsidRPr="0070598E" w:rsidTr="00930D1B">
        <w:trPr>
          <w:trHeight w:val="219"/>
        </w:trPr>
        <w:tc>
          <w:tcPr>
            <w:tcW w:w="3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74B6" w:rsidRPr="0070598E" w:rsidRDefault="004C74B6" w:rsidP="00A03E1E">
            <w:pPr>
              <w:rPr>
                <w:rFonts w:eastAsia="Calibri"/>
                <w:b/>
                <w:bCs/>
              </w:rPr>
            </w:pPr>
          </w:p>
        </w:tc>
        <w:tc>
          <w:tcPr>
            <w:tcW w:w="10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B6" w:rsidRPr="0070598E" w:rsidRDefault="004C74B6" w:rsidP="00FC47CD">
            <w:pPr>
              <w:pStyle w:val="aff8"/>
              <w:numPr>
                <w:ilvl w:val="0"/>
                <w:numId w:val="21"/>
              </w:numPr>
              <w:spacing w:after="0"/>
              <w:ind w:left="650" w:hanging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98E">
              <w:rPr>
                <w:rFonts w:ascii="Times New Roman" w:hAnsi="Times New Roman"/>
                <w:sz w:val="24"/>
                <w:szCs w:val="24"/>
              </w:rPr>
              <w:t>Нормальные допустимые и предельные параметры состояния механизма</w:t>
            </w:r>
          </w:p>
        </w:tc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4B6" w:rsidRPr="0070598E" w:rsidRDefault="004C74B6" w:rsidP="00A03E1E">
            <w:pPr>
              <w:jc w:val="center"/>
              <w:rPr>
                <w:b/>
              </w:rPr>
            </w:pPr>
          </w:p>
        </w:tc>
      </w:tr>
      <w:tr w:rsidR="004C74B6" w:rsidRPr="0070598E" w:rsidTr="00930D1B">
        <w:trPr>
          <w:trHeight w:val="219"/>
        </w:trPr>
        <w:tc>
          <w:tcPr>
            <w:tcW w:w="3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74B6" w:rsidRPr="0070598E" w:rsidRDefault="004C74B6" w:rsidP="00A03E1E">
            <w:pPr>
              <w:rPr>
                <w:rFonts w:eastAsia="Calibri"/>
                <w:b/>
                <w:bCs/>
              </w:rPr>
            </w:pPr>
          </w:p>
        </w:tc>
        <w:tc>
          <w:tcPr>
            <w:tcW w:w="10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4B6" w:rsidRPr="0070598E" w:rsidRDefault="004C74B6" w:rsidP="00FC47CD">
            <w:pPr>
              <w:pStyle w:val="aff8"/>
              <w:numPr>
                <w:ilvl w:val="0"/>
                <w:numId w:val="21"/>
              </w:numPr>
              <w:spacing w:after="0"/>
              <w:ind w:left="650" w:hanging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98E">
              <w:rPr>
                <w:rFonts w:ascii="Times New Roman" w:hAnsi="Times New Roman"/>
                <w:sz w:val="24"/>
                <w:szCs w:val="24"/>
              </w:rPr>
              <w:t xml:space="preserve">Особенности разборки механизма при замене изношенных деталей. </w:t>
            </w:r>
          </w:p>
        </w:tc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74B6" w:rsidRPr="0070598E" w:rsidRDefault="004C74B6" w:rsidP="00A03E1E">
            <w:pPr>
              <w:rPr>
                <w:b/>
              </w:rPr>
            </w:pPr>
          </w:p>
        </w:tc>
      </w:tr>
      <w:tr w:rsidR="004C74B6" w:rsidRPr="0070598E" w:rsidTr="00930D1B">
        <w:trPr>
          <w:trHeight w:val="219"/>
        </w:trPr>
        <w:tc>
          <w:tcPr>
            <w:tcW w:w="3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74B6" w:rsidRPr="0070598E" w:rsidRDefault="004C74B6" w:rsidP="00A03E1E">
            <w:pPr>
              <w:rPr>
                <w:rFonts w:eastAsia="Calibri"/>
                <w:b/>
                <w:bCs/>
              </w:rPr>
            </w:pPr>
          </w:p>
        </w:tc>
        <w:tc>
          <w:tcPr>
            <w:tcW w:w="10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B6" w:rsidRPr="0070598E" w:rsidRDefault="004C74B6" w:rsidP="00FC47CD">
            <w:pPr>
              <w:pStyle w:val="aff8"/>
              <w:numPr>
                <w:ilvl w:val="0"/>
                <w:numId w:val="21"/>
              </w:numPr>
              <w:spacing w:after="0"/>
              <w:ind w:left="650" w:hanging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98E">
              <w:rPr>
                <w:rFonts w:ascii="Times New Roman" w:hAnsi="Times New Roman"/>
                <w:sz w:val="24"/>
                <w:szCs w:val="24"/>
              </w:rPr>
              <w:t xml:space="preserve">Типичные износы и деформации (головки блока, клапанов, коромысел, штанг, толкателей, распределительных валов). </w:t>
            </w:r>
          </w:p>
        </w:tc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74B6" w:rsidRPr="0070598E" w:rsidRDefault="004C74B6" w:rsidP="00A03E1E">
            <w:pPr>
              <w:rPr>
                <w:b/>
              </w:rPr>
            </w:pPr>
          </w:p>
        </w:tc>
      </w:tr>
      <w:tr w:rsidR="004C74B6" w:rsidRPr="0070598E" w:rsidTr="00930D1B">
        <w:trPr>
          <w:trHeight w:val="219"/>
        </w:trPr>
        <w:tc>
          <w:tcPr>
            <w:tcW w:w="3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74B6" w:rsidRPr="0070598E" w:rsidRDefault="004C74B6" w:rsidP="00A03E1E">
            <w:pPr>
              <w:rPr>
                <w:rFonts w:eastAsia="Calibri"/>
                <w:b/>
                <w:bCs/>
              </w:rPr>
            </w:pPr>
          </w:p>
        </w:tc>
        <w:tc>
          <w:tcPr>
            <w:tcW w:w="10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B6" w:rsidRPr="0070598E" w:rsidRDefault="004C74B6" w:rsidP="00FC47CD">
            <w:pPr>
              <w:pStyle w:val="aff8"/>
              <w:numPr>
                <w:ilvl w:val="0"/>
                <w:numId w:val="21"/>
              </w:numPr>
              <w:spacing w:after="0"/>
              <w:ind w:left="650" w:hanging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98E">
              <w:rPr>
                <w:rFonts w:ascii="Times New Roman" w:hAnsi="Times New Roman"/>
                <w:sz w:val="24"/>
                <w:szCs w:val="24"/>
              </w:rPr>
              <w:t>Способы и средства их определения и устранения</w:t>
            </w:r>
          </w:p>
        </w:tc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74B6" w:rsidRPr="0070598E" w:rsidRDefault="004C74B6" w:rsidP="00A03E1E">
            <w:pPr>
              <w:rPr>
                <w:b/>
              </w:rPr>
            </w:pPr>
          </w:p>
        </w:tc>
      </w:tr>
      <w:tr w:rsidR="004C74B6" w:rsidRPr="0070598E" w:rsidTr="00930D1B">
        <w:trPr>
          <w:trHeight w:val="219"/>
        </w:trPr>
        <w:tc>
          <w:tcPr>
            <w:tcW w:w="3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74B6" w:rsidRPr="0070598E" w:rsidRDefault="004C74B6" w:rsidP="00A03E1E">
            <w:pPr>
              <w:rPr>
                <w:rFonts w:eastAsia="Calibri"/>
                <w:b/>
                <w:bCs/>
              </w:rPr>
            </w:pPr>
          </w:p>
        </w:tc>
        <w:tc>
          <w:tcPr>
            <w:tcW w:w="10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4B6" w:rsidRPr="0070598E" w:rsidRDefault="004C74B6" w:rsidP="00FC47CD">
            <w:pPr>
              <w:pStyle w:val="aff8"/>
              <w:numPr>
                <w:ilvl w:val="0"/>
                <w:numId w:val="21"/>
              </w:numPr>
              <w:spacing w:after="0"/>
              <w:ind w:left="650" w:hanging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98E">
              <w:rPr>
                <w:rFonts w:ascii="Times New Roman" w:hAnsi="Times New Roman"/>
                <w:sz w:val="24"/>
                <w:szCs w:val="24"/>
              </w:rPr>
              <w:t xml:space="preserve">Порядок замены отдельных деталей. </w:t>
            </w:r>
          </w:p>
        </w:tc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74B6" w:rsidRPr="0070598E" w:rsidRDefault="004C74B6" w:rsidP="00A03E1E">
            <w:pPr>
              <w:rPr>
                <w:b/>
              </w:rPr>
            </w:pPr>
          </w:p>
        </w:tc>
      </w:tr>
      <w:tr w:rsidR="004C74B6" w:rsidRPr="0070598E" w:rsidTr="00930D1B">
        <w:trPr>
          <w:trHeight w:val="219"/>
        </w:trPr>
        <w:tc>
          <w:tcPr>
            <w:tcW w:w="3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74B6" w:rsidRPr="0070598E" w:rsidRDefault="004C74B6" w:rsidP="00A03E1E">
            <w:pPr>
              <w:rPr>
                <w:rFonts w:eastAsia="Calibri"/>
                <w:b/>
                <w:bCs/>
              </w:rPr>
            </w:pPr>
          </w:p>
        </w:tc>
        <w:tc>
          <w:tcPr>
            <w:tcW w:w="10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B6" w:rsidRPr="0070598E" w:rsidRDefault="004C74B6" w:rsidP="00FC47CD">
            <w:pPr>
              <w:pStyle w:val="aff8"/>
              <w:numPr>
                <w:ilvl w:val="0"/>
                <w:numId w:val="21"/>
              </w:numPr>
              <w:spacing w:after="0"/>
              <w:ind w:left="650" w:hanging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98E">
              <w:rPr>
                <w:rFonts w:ascii="Times New Roman" w:hAnsi="Times New Roman"/>
                <w:sz w:val="24"/>
                <w:szCs w:val="24"/>
              </w:rPr>
              <w:t xml:space="preserve">Притирка и регулировка клапанов. </w:t>
            </w:r>
          </w:p>
        </w:tc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74B6" w:rsidRPr="0070598E" w:rsidRDefault="004C74B6" w:rsidP="00A03E1E">
            <w:pPr>
              <w:rPr>
                <w:b/>
              </w:rPr>
            </w:pPr>
          </w:p>
        </w:tc>
      </w:tr>
      <w:tr w:rsidR="004C74B6" w:rsidRPr="0070598E" w:rsidTr="00930D1B">
        <w:trPr>
          <w:trHeight w:val="219"/>
        </w:trPr>
        <w:tc>
          <w:tcPr>
            <w:tcW w:w="3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74B6" w:rsidRPr="0070598E" w:rsidRDefault="004C74B6" w:rsidP="00A03E1E">
            <w:pPr>
              <w:rPr>
                <w:rFonts w:eastAsia="Calibri"/>
                <w:b/>
                <w:bCs/>
              </w:rPr>
            </w:pPr>
          </w:p>
        </w:tc>
        <w:tc>
          <w:tcPr>
            <w:tcW w:w="10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B6" w:rsidRPr="0070598E" w:rsidRDefault="004C74B6" w:rsidP="00FC47CD">
            <w:pPr>
              <w:pStyle w:val="aff8"/>
              <w:numPr>
                <w:ilvl w:val="0"/>
                <w:numId w:val="21"/>
              </w:numPr>
              <w:spacing w:after="0"/>
              <w:ind w:left="650" w:hanging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98E">
              <w:rPr>
                <w:rFonts w:ascii="Times New Roman" w:hAnsi="Times New Roman"/>
                <w:sz w:val="24"/>
                <w:szCs w:val="24"/>
              </w:rPr>
              <w:t xml:space="preserve">Технологический процесс замены деталей механизма (без восстановительных операций). </w:t>
            </w:r>
          </w:p>
        </w:tc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74B6" w:rsidRPr="0070598E" w:rsidRDefault="004C74B6" w:rsidP="00A03E1E">
            <w:pPr>
              <w:rPr>
                <w:b/>
              </w:rPr>
            </w:pPr>
          </w:p>
        </w:tc>
      </w:tr>
      <w:tr w:rsidR="004C74B6" w:rsidRPr="0070598E" w:rsidTr="00930D1B">
        <w:trPr>
          <w:trHeight w:val="219"/>
        </w:trPr>
        <w:tc>
          <w:tcPr>
            <w:tcW w:w="3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74B6" w:rsidRPr="0070598E" w:rsidRDefault="004C74B6" w:rsidP="00A03E1E">
            <w:pPr>
              <w:rPr>
                <w:rFonts w:eastAsia="Calibri"/>
                <w:b/>
                <w:bCs/>
              </w:rPr>
            </w:pPr>
          </w:p>
        </w:tc>
        <w:tc>
          <w:tcPr>
            <w:tcW w:w="10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B6" w:rsidRPr="0070598E" w:rsidRDefault="004C74B6" w:rsidP="004C74B6">
            <w:pPr>
              <w:ind w:left="650" w:hanging="567"/>
              <w:rPr>
                <w:b/>
              </w:rPr>
            </w:pPr>
            <w:r w:rsidRPr="0070598E">
              <w:rPr>
                <w:b/>
                <w:bCs/>
              </w:rPr>
              <w:t>Тематика практических занятий и лабораторных работ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74B6" w:rsidRPr="0070598E" w:rsidRDefault="004C74B6" w:rsidP="00A03E1E">
            <w:pPr>
              <w:jc w:val="center"/>
              <w:rPr>
                <w:b/>
              </w:rPr>
            </w:pPr>
          </w:p>
          <w:p w:rsidR="004C74B6" w:rsidRPr="0070598E" w:rsidRDefault="004C74B6" w:rsidP="00A03E1E">
            <w:pPr>
              <w:jc w:val="center"/>
              <w:rPr>
                <w:b/>
              </w:rPr>
            </w:pPr>
          </w:p>
          <w:p w:rsidR="004C74B6" w:rsidRPr="0070598E" w:rsidRDefault="00CE57F5" w:rsidP="00A03E1E">
            <w:pPr>
              <w:jc w:val="center"/>
              <w:rPr>
                <w:b/>
              </w:rPr>
            </w:pPr>
            <w:r w:rsidRPr="0070598E">
              <w:rPr>
                <w:b/>
              </w:rPr>
              <w:t>10</w:t>
            </w:r>
          </w:p>
        </w:tc>
      </w:tr>
      <w:tr w:rsidR="004C74B6" w:rsidRPr="0070598E" w:rsidTr="00930D1B">
        <w:trPr>
          <w:trHeight w:val="219"/>
        </w:trPr>
        <w:tc>
          <w:tcPr>
            <w:tcW w:w="3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74B6" w:rsidRPr="0070598E" w:rsidRDefault="004C74B6" w:rsidP="00A03E1E">
            <w:pPr>
              <w:rPr>
                <w:rFonts w:eastAsia="Calibri"/>
                <w:b/>
                <w:bCs/>
              </w:rPr>
            </w:pPr>
          </w:p>
        </w:tc>
        <w:tc>
          <w:tcPr>
            <w:tcW w:w="10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4B6" w:rsidRPr="0070598E" w:rsidRDefault="004C74B6" w:rsidP="00FC47CD">
            <w:pPr>
              <w:pStyle w:val="aff8"/>
              <w:numPr>
                <w:ilvl w:val="0"/>
                <w:numId w:val="39"/>
              </w:numPr>
              <w:spacing w:after="0"/>
              <w:ind w:left="650" w:hanging="567"/>
              <w:rPr>
                <w:rFonts w:ascii="Times New Roman" w:hAnsi="Times New Roman"/>
                <w:sz w:val="24"/>
                <w:szCs w:val="24"/>
              </w:rPr>
            </w:pPr>
            <w:r w:rsidRPr="0070598E">
              <w:rPr>
                <w:rFonts w:ascii="Times New Roman" w:hAnsi="Times New Roman"/>
                <w:sz w:val="24"/>
                <w:szCs w:val="24"/>
              </w:rPr>
              <w:t xml:space="preserve">Регулировка тепловых зазоров </w:t>
            </w:r>
          </w:p>
        </w:tc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C74B6" w:rsidRPr="0070598E" w:rsidRDefault="004C74B6" w:rsidP="00A03E1E">
            <w:pPr>
              <w:jc w:val="center"/>
              <w:rPr>
                <w:b/>
              </w:rPr>
            </w:pPr>
          </w:p>
        </w:tc>
      </w:tr>
      <w:tr w:rsidR="004C74B6" w:rsidRPr="0070598E" w:rsidTr="00930D1B">
        <w:trPr>
          <w:trHeight w:val="219"/>
        </w:trPr>
        <w:tc>
          <w:tcPr>
            <w:tcW w:w="3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74B6" w:rsidRPr="0070598E" w:rsidRDefault="004C74B6" w:rsidP="00A03E1E">
            <w:pPr>
              <w:rPr>
                <w:rFonts w:eastAsia="Calibri"/>
                <w:b/>
                <w:bCs/>
              </w:rPr>
            </w:pPr>
          </w:p>
        </w:tc>
        <w:tc>
          <w:tcPr>
            <w:tcW w:w="10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B6" w:rsidRPr="0070598E" w:rsidRDefault="004C74B6" w:rsidP="00FC47CD">
            <w:pPr>
              <w:pStyle w:val="aff8"/>
              <w:numPr>
                <w:ilvl w:val="0"/>
                <w:numId w:val="39"/>
              </w:numPr>
              <w:spacing w:after="0"/>
              <w:ind w:left="650" w:hanging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98E">
              <w:rPr>
                <w:rFonts w:ascii="Times New Roman" w:hAnsi="Times New Roman"/>
                <w:sz w:val="24"/>
                <w:szCs w:val="24"/>
              </w:rPr>
              <w:t xml:space="preserve">Режимы, оборудование и технологическая оснастка ремонта. </w:t>
            </w:r>
          </w:p>
        </w:tc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4B6" w:rsidRPr="0070598E" w:rsidRDefault="004C74B6" w:rsidP="00A03E1E">
            <w:pPr>
              <w:jc w:val="center"/>
              <w:rPr>
                <w:b/>
              </w:rPr>
            </w:pPr>
          </w:p>
        </w:tc>
      </w:tr>
      <w:tr w:rsidR="004C74B6" w:rsidRPr="0070598E" w:rsidTr="00930D1B">
        <w:trPr>
          <w:trHeight w:val="219"/>
        </w:trPr>
        <w:tc>
          <w:tcPr>
            <w:tcW w:w="3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74B6" w:rsidRPr="0070598E" w:rsidRDefault="004C74B6" w:rsidP="00A03E1E">
            <w:pPr>
              <w:rPr>
                <w:rFonts w:eastAsia="Calibri"/>
                <w:b/>
                <w:bCs/>
              </w:rPr>
            </w:pPr>
          </w:p>
        </w:tc>
        <w:tc>
          <w:tcPr>
            <w:tcW w:w="10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B6" w:rsidRPr="0070598E" w:rsidRDefault="004C74B6" w:rsidP="00FC47CD">
            <w:pPr>
              <w:pStyle w:val="aff8"/>
              <w:numPr>
                <w:ilvl w:val="0"/>
                <w:numId w:val="39"/>
              </w:numPr>
              <w:spacing w:after="0"/>
              <w:ind w:left="650" w:hanging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98E">
              <w:rPr>
                <w:rFonts w:ascii="Times New Roman" w:hAnsi="Times New Roman"/>
                <w:sz w:val="24"/>
                <w:szCs w:val="24"/>
              </w:rPr>
              <w:t>Контроль качества ремонта</w:t>
            </w:r>
          </w:p>
        </w:tc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4B6" w:rsidRPr="0070598E" w:rsidRDefault="004C74B6" w:rsidP="00A03E1E">
            <w:pPr>
              <w:jc w:val="center"/>
              <w:rPr>
                <w:b/>
              </w:rPr>
            </w:pPr>
          </w:p>
        </w:tc>
      </w:tr>
      <w:tr w:rsidR="004C74B6" w:rsidRPr="0070598E" w:rsidTr="00930D1B">
        <w:trPr>
          <w:trHeight w:val="219"/>
        </w:trPr>
        <w:tc>
          <w:tcPr>
            <w:tcW w:w="3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4B6" w:rsidRPr="0070598E" w:rsidRDefault="004C74B6" w:rsidP="00A03E1E">
            <w:pPr>
              <w:rPr>
                <w:rFonts w:eastAsia="Calibri"/>
                <w:b/>
                <w:bCs/>
              </w:rPr>
            </w:pPr>
          </w:p>
        </w:tc>
        <w:tc>
          <w:tcPr>
            <w:tcW w:w="10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B6" w:rsidRPr="0070598E" w:rsidRDefault="004C74B6" w:rsidP="00FC47CD">
            <w:pPr>
              <w:pStyle w:val="aff8"/>
              <w:numPr>
                <w:ilvl w:val="0"/>
                <w:numId w:val="39"/>
              </w:numPr>
              <w:spacing w:after="0"/>
              <w:ind w:left="650" w:hanging="567"/>
              <w:rPr>
                <w:rFonts w:ascii="Times New Roman" w:hAnsi="Times New Roman"/>
                <w:sz w:val="24"/>
                <w:szCs w:val="24"/>
              </w:rPr>
            </w:pPr>
            <w:r w:rsidRPr="0070598E">
              <w:rPr>
                <w:rFonts w:ascii="Times New Roman" w:hAnsi="Times New Roman"/>
                <w:sz w:val="24"/>
                <w:szCs w:val="24"/>
              </w:rPr>
              <w:t>Технологический процесс сборки механизма</w:t>
            </w:r>
          </w:p>
        </w:tc>
        <w:tc>
          <w:tcPr>
            <w:tcW w:w="11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B6" w:rsidRPr="0070598E" w:rsidRDefault="004C74B6" w:rsidP="00A03E1E">
            <w:pPr>
              <w:jc w:val="center"/>
              <w:rPr>
                <w:b/>
              </w:rPr>
            </w:pPr>
          </w:p>
        </w:tc>
      </w:tr>
      <w:tr w:rsidR="00261B01" w:rsidRPr="0070598E" w:rsidTr="00930D1B">
        <w:trPr>
          <w:trHeight w:val="219"/>
        </w:trPr>
        <w:tc>
          <w:tcPr>
            <w:tcW w:w="3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1B01" w:rsidRPr="0070598E" w:rsidRDefault="00261B01" w:rsidP="00A03E1E">
            <w:pPr>
              <w:jc w:val="center"/>
              <w:rPr>
                <w:b/>
              </w:rPr>
            </w:pPr>
            <w:r w:rsidRPr="0070598E">
              <w:rPr>
                <w:b/>
              </w:rPr>
              <w:t>Тема 1.7.</w:t>
            </w:r>
          </w:p>
          <w:p w:rsidR="00261B01" w:rsidRDefault="00261B01" w:rsidP="00A03E1E">
            <w:pPr>
              <w:jc w:val="center"/>
              <w:rPr>
                <w:b/>
              </w:rPr>
            </w:pPr>
            <w:r w:rsidRPr="0070598E">
              <w:rPr>
                <w:b/>
              </w:rPr>
              <w:t>Обслуживание и ремонт систем охлаждения и смазки</w:t>
            </w:r>
          </w:p>
          <w:p w:rsidR="00107F73" w:rsidRDefault="00107F73" w:rsidP="00A03E1E">
            <w:pPr>
              <w:jc w:val="center"/>
              <w:rPr>
                <w:b/>
              </w:rPr>
            </w:pPr>
          </w:p>
          <w:p w:rsidR="00107F73" w:rsidRDefault="00107F73" w:rsidP="00A03E1E">
            <w:pPr>
              <w:jc w:val="center"/>
              <w:rPr>
                <w:b/>
              </w:rPr>
            </w:pPr>
          </w:p>
          <w:p w:rsidR="00107F73" w:rsidRDefault="00107F73" w:rsidP="00A03E1E">
            <w:pPr>
              <w:jc w:val="center"/>
              <w:rPr>
                <w:b/>
              </w:rPr>
            </w:pPr>
          </w:p>
          <w:p w:rsidR="00107F73" w:rsidRDefault="00107F73" w:rsidP="00A03E1E">
            <w:pPr>
              <w:jc w:val="center"/>
              <w:rPr>
                <w:b/>
              </w:rPr>
            </w:pPr>
          </w:p>
          <w:p w:rsidR="00107F73" w:rsidRDefault="00107F73" w:rsidP="00A03E1E">
            <w:pPr>
              <w:jc w:val="center"/>
              <w:rPr>
                <w:b/>
              </w:rPr>
            </w:pPr>
          </w:p>
          <w:p w:rsidR="00107F73" w:rsidRDefault="00107F73" w:rsidP="00A03E1E">
            <w:pPr>
              <w:jc w:val="center"/>
              <w:rPr>
                <w:b/>
              </w:rPr>
            </w:pPr>
          </w:p>
          <w:p w:rsidR="00107F73" w:rsidRDefault="00107F73" w:rsidP="00A03E1E">
            <w:pPr>
              <w:jc w:val="center"/>
              <w:rPr>
                <w:b/>
              </w:rPr>
            </w:pPr>
          </w:p>
          <w:p w:rsidR="00107F73" w:rsidRDefault="00107F73" w:rsidP="00A03E1E">
            <w:pPr>
              <w:jc w:val="center"/>
              <w:rPr>
                <w:b/>
              </w:rPr>
            </w:pPr>
          </w:p>
          <w:p w:rsidR="00107F73" w:rsidRDefault="00107F73" w:rsidP="00A03E1E">
            <w:pPr>
              <w:jc w:val="center"/>
              <w:rPr>
                <w:b/>
              </w:rPr>
            </w:pPr>
          </w:p>
          <w:p w:rsidR="00107F73" w:rsidRDefault="00107F73" w:rsidP="00A03E1E">
            <w:pPr>
              <w:jc w:val="center"/>
              <w:rPr>
                <w:b/>
              </w:rPr>
            </w:pPr>
          </w:p>
          <w:p w:rsidR="00107F73" w:rsidRDefault="00107F73" w:rsidP="00A03E1E">
            <w:pPr>
              <w:jc w:val="center"/>
              <w:rPr>
                <w:b/>
              </w:rPr>
            </w:pPr>
          </w:p>
          <w:p w:rsidR="00107F73" w:rsidRDefault="00107F73" w:rsidP="00A03E1E">
            <w:pPr>
              <w:jc w:val="center"/>
              <w:rPr>
                <w:b/>
              </w:rPr>
            </w:pPr>
          </w:p>
          <w:p w:rsidR="00107F73" w:rsidRDefault="00107F73" w:rsidP="00A03E1E">
            <w:pPr>
              <w:jc w:val="center"/>
              <w:rPr>
                <w:b/>
              </w:rPr>
            </w:pPr>
          </w:p>
          <w:p w:rsidR="00107F73" w:rsidRDefault="00107F73" w:rsidP="00A03E1E">
            <w:pPr>
              <w:jc w:val="center"/>
              <w:rPr>
                <w:b/>
              </w:rPr>
            </w:pPr>
          </w:p>
          <w:p w:rsidR="00107F73" w:rsidRDefault="00107F73" w:rsidP="00A03E1E">
            <w:pPr>
              <w:jc w:val="center"/>
              <w:rPr>
                <w:b/>
              </w:rPr>
            </w:pPr>
          </w:p>
          <w:p w:rsidR="00107F73" w:rsidRDefault="00107F73" w:rsidP="00A03E1E">
            <w:pPr>
              <w:jc w:val="center"/>
              <w:rPr>
                <w:b/>
              </w:rPr>
            </w:pPr>
          </w:p>
          <w:p w:rsidR="00107F73" w:rsidRDefault="00107F73" w:rsidP="00A03E1E">
            <w:pPr>
              <w:jc w:val="center"/>
              <w:rPr>
                <w:b/>
              </w:rPr>
            </w:pPr>
          </w:p>
          <w:p w:rsidR="00107F73" w:rsidRDefault="00107F73" w:rsidP="00A03E1E">
            <w:pPr>
              <w:jc w:val="center"/>
              <w:rPr>
                <w:b/>
              </w:rPr>
            </w:pPr>
          </w:p>
          <w:p w:rsidR="00107F73" w:rsidRDefault="00107F73" w:rsidP="00A03E1E">
            <w:pPr>
              <w:jc w:val="center"/>
              <w:rPr>
                <w:b/>
              </w:rPr>
            </w:pPr>
          </w:p>
          <w:p w:rsidR="00107F73" w:rsidRDefault="00107F73" w:rsidP="00A03E1E">
            <w:pPr>
              <w:jc w:val="center"/>
              <w:rPr>
                <w:b/>
              </w:rPr>
            </w:pPr>
          </w:p>
          <w:p w:rsidR="00107F73" w:rsidRDefault="00107F73" w:rsidP="00A03E1E">
            <w:pPr>
              <w:jc w:val="center"/>
              <w:rPr>
                <w:b/>
              </w:rPr>
            </w:pPr>
          </w:p>
          <w:p w:rsidR="00107F73" w:rsidRDefault="00107F73" w:rsidP="00A03E1E">
            <w:pPr>
              <w:jc w:val="center"/>
              <w:rPr>
                <w:b/>
              </w:rPr>
            </w:pPr>
          </w:p>
          <w:p w:rsidR="00107F73" w:rsidRDefault="00107F73" w:rsidP="00A03E1E">
            <w:pPr>
              <w:jc w:val="center"/>
              <w:rPr>
                <w:b/>
              </w:rPr>
            </w:pPr>
          </w:p>
          <w:p w:rsidR="00107F73" w:rsidRDefault="00107F73" w:rsidP="00A03E1E">
            <w:pPr>
              <w:jc w:val="center"/>
              <w:rPr>
                <w:b/>
              </w:rPr>
            </w:pPr>
          </w:p>
          <w:p w:rsidR="00107F73" w:rsidRPr="0070598E" w:rsidRDefault="00107F73" w:rsidP="00A03E1E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0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B01" w:rsidRPr="0070598E" w:rsidRDefault="00261B01" w:rsidP="00F31BFD">
            <w:pPr>
              <w:ind w:left="650" w:hanging="567"/>
              <w:rPr>
                <w:b/>
              </w:rPr>
            </w:pPr>
            <w:r w:rsidRPr="0070598E">
              <w:rPr>
                <w:rFonts w:eastAsia="Calibri"/>
                <w:b/>
                <w:bCs/>
              </w:rPr>
              <w:lastRenderedPageBreak/>
              <w:t>Содержание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1B01" w:rsidRPr="0070598E" w:rsidRDefault="00261B01" w:rsidP="00A03E1E">
            <w:pPr>
              <w:jc w:val="center"/>
              <w:rPr>
                <w:b/>
              </w:rPr>
            </w:pPr>
          </w:p>
          <w:p w:rsidR="00261B01" w:rsidRPr="0070598E" w:rsidRDefault="00261B01" w:rsidP="00A03E1E">
            <w:pPr>
              <w:jc w:val="center"/>
              <w:rPr>
                <w:b/>
              </w:rPr>
            </w:pPr>
          </w:p>
          <w:p w:rsidR="00261B01" w:rsidRPr="0070598E" w:rsidRDefault="00261B01" w:rsidP="00A03E1E">
            <w:pPr>
              <w:jc w:val="center"/>
              <w:rPr>
                <w:b/>
              </w:rPr>
            </w:pPr>
          </w:p>
          <w:p w:rsidR="00261B01" w:rsidRPr="0070598E" w:rsidRDefault="00261B01" w:rsidP="00A03E1E">
            <w:pPr>
              <w:jc w:val="center"/>
              <w:rPr>
                <w:b/>
              </w:rPr>
            </w:pPr>
          </w:p>
          <w:p w:rsidR="00261B01" w:rsidRPr="0070598E" w:rsidRDefault="00261B01" w:rsidP="00A03E1E">
            <w:pPr>
              <w:jc w:val="center"/>
              <w:rPr>
                <w:b/>
              </w:rPr>
            </w:pPr>
          </w:p>
          <w:p w:rsidR="00261B01" w:rsidRPr="0070598E" w:rsidRDefault="00261B01" w:rsidP="00A03E1E">
            <w:pPr>
              <w:jc w:val="center"/>
              <w:rPr>
                <w:b/>
              </w:rPr>
            </w:pPr>
            <w:r w:rsidRPr="0070598E">
              <w:rPr>
                <w:b/>
              </w:rPr>
              <w:t>4</w:t>
            </w:r>
          </w:p>
        </w:tc>
      </w:tr>
      <w:tr w:rsidR="00261B01" w:rsidRPr="0070598E" w:rsidTr="00930D1B">
        <w:trPr>
          <w:trHeight w:val="219"/>
        </w:trPr>
        <w:tc>
          <w:tcPr>
            <w:tcW w:w="3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1B01" w:rsidRPr="0070598E" w:rsidRDefault="00261B01" w:rsidP="00A03E1E">
            <w:pPr>
              <w:rPr>
                <w:rFonts w:eastAsia="Calibri"/>
                <w:b/>
                <w:bCs/>
              </w:rPr>
            </w:pPr>
          </w:p>
        </w:tc>
        <w:tc>
          <w:tcPr>
            <w:tcW w:w="10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B01" w:rsidRPr="0070598E" w:rsidRDefault="00261B01" w:rsidP="00FC47CD">
            <w:pPr>
              <w:pStyle w:val="aff8"/>
              <w:numPr>
                <w:ilvl w:val="0"/>
                <w:numId w:val="23"/>
              </w:numPr>
              <w:spacing w:after="0"/>
              <w:ind w:left="650" w:hanging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98E">
              <w:rPr>
                <w:rFonts w:ascii="Times New Roman" w:hAnsi="Times New Roman"/>
                <w:sz w:val="24"/>
                <w:szCs w:val="24"/>
              </w:rPr>
              <w:t>Диагностирование и техническое обслуживание системы охлаждения.</w:t>
            </w:r>
          </w:p>
        </w:tc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61B01" w:rsidRPr="0070598E" w:rsidRDefault="00261B01" w:rsidP="00A03E1E">
            <w:pPr>
              <w:jc w:val="center"/>
              <w:rPr>
                <w:b/>
              </w:rPr>
            </w:pPr>
          </w:p>
        </w:tc>
      </w:tr>
      <w:tr w:rsidR="00261B01" w:rsidRPr="0070598E" w:rsidTr="00930D1B">
        <w:trPr>
          <w:trHeight w:val="219"/>
        </w:trPr>
        <w:tc>
          <w:tcPr>
            <w:tcW w:w="3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B01" w:rsidRPr="0070598E" w:rsidRDefault="00261B01" w:rsidP="00A03E1E">
            <w:pPr>
              <w:rPr>
                <w:rFonts w:eastAsia="Calibri"/>
                <w:b/>
                <w:bCs/>
              </w:rPr>
            </w:pPr>
          </w:p>
        </w:tc>
        <w:tc>
          <w:tcPr>
            <w:tcW w:w="10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01" w:rsidRPr="0070598E" w:rsidRDefault="00261B01" w:rsidP="00FC47CD">
            <w:pPr>
              <w:pStyle w:val="aff8"/>
              <w:numPr>
                <w:ilvl w:val="0"/>
                <w:numId w:val="23"/>
              </w:numPr>
              <w:spacing w:after="0"/>
              <w:ind w:left="650" w:hanging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98E">
              <w:rPr>
                <w:rFonts w:ascii="Times New Roman" w:hAnsi="Times New Roman"/>
                <w:sz w:val="24"/>
                <w:szCs w:val="24"/>
              </w:rPr>
              <w:t>Характерные неисправности системы охлаждения, их внешние признаки, причины и способы определения.</w:t>
            </w:r>
          </w:p>
        </w:tc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B01" w:rsidRPr="0070598E" w:rsidRDefault="00261B01" w:rsidP="00A03E1E">
            <w:pPr>
              <w:jc w:val="center"/>
              <w:rPr>
                <w:b/>
              </w:rPr>
            </w:pPr>
          </w:p>
        </w:tc>
      </w:tr>
      <w:tr w:rsidR="00261B01" w:rsidRPr="0070598E" w:rsidTr="00930D1B">
        <w:trPr>
          <w:trHeight w:val="219"/>
        </w:trPr>
        <w:tc>
          <w:tcPr>
            <w:tcW w:w="3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B01" w:rsidRPr="0070598E" w:rsidRDefault="00261B01" w:rsidP="00A03E1E">
            <w:pPr>
              <w:rPr>
                <w:rFonts w:eastAsia="Calibri"/>
                <w:b/>
                <w:bCs/>
              </w:rPr>
            </w:pPr>
          </w:p>
        </w:tc>
        <w:tc>
          <w:tcPr>
            <w:tcW w:w="10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01" w:rsidRPr="0070598E" w:rsidRDefault="00261B01" w:rsidP="00FC47CD">
            <w:pPr>
              <w:pStyle w:val="aff8"/>
              <w:numPr>
                <w:ilvl w:val="0"/>
                <w:numId w:val="23"/>
              </w:numPr>
              <w:spacing w:after="0"/>
              <w:ind w:left="650" w:hanging="567"/>
              <w:rPr>
                <w:rFonts w:ascii="Times New Roman" w:hAnsi="Times New Roman"/>
                <w:sz w:val="24"/>
                <w:szCs w:val="24"/>
              </w:rPr>
            </w:pPr>
            <w:r w:rsidRPr="0070598E">
              <w:rPr>
                <w:rFonts w:ascii="Times New Roman" w:hAnsi="Times New Roman"/>
                <w:sz w:val="24"/>
                <w:szCs w:val="24"/>
              </w:rPr>
              <w:t>Способы устранения неисправностей системы охлаждения</w:t>
            </w:r>
          </w:p>
        </w:tc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B01" w:rsidRPr="0070598E" w:rsidRDefault="00261B01" w:rsidP="00A03E1E">
            <w:pPr>
              <w:jc w:val="center"/>
              <w:rPr>
                <w:b/>
              </w:rPr>
            </w:pPr>
          </w:p>
        </w:tc>
      </w:tr>
      <w:tr w:rsidR="00261B01" w:rsidRPr="0070598E" w:rsidTr="00930D1B">
        <w:trPr>
          <w:trHeight w:val="219"/>
        </w:trPr>
        <w:tc>
          <w:tcPr>
            <w:tcW w:w="3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1B01" w:rsidRPr="0070598E" w:rsidRDefault="00261B01" w:rsidP="00A03E1E">
            <w:pPr>
              <w:rPr>
                <w:rFonts w:eastAsia="Calibri"/>
                <w:b/>
                <w:bCs/>
              </w:rPr>
            </w:pPr>
          </w:p>
        </w:tc>
        <w:tc>
          <w:tcPr>
            <w:tcW w:w="10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B01" w:rsidRPr="0070598E" w:rsidRDefault="00261B01" w:rsidP="00FC47CD">
            <w:pPr>
              <w:pStyle w:val="aff8"/>
              <w:numPr>
                <w:ilvl w:val="0"/>
                <w:numId w:val="23"/>
              </w:numPr>
              <w:spacing w:after="0"/>
              <w:ind w:left="650" w:hanging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98E">
              <w:rPr>
                <w:rFonts w:ascii="Times New Roman" w:hAnsi="Times New Roman"/>
                <w:sz w:val="24"/>
                <w:szCs w:val="24"/>
              </w:rPr>
              <w:t xml:space="preserve">Износы и повреждения типовых деталей системы охлаждения, способы их определения. </w:t>
            </w:r>
          </w:p>
        </w:tc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B01" w:rsidRPr="0070598E" w:rsidRDefault="00261B01" w:rsidP="00A03E1E">
            <w:pPr>
              <w:jc w:val="center"/>
              <w:rPr>
                <w:b/>
              </w:rPr>
            </w:pPr>
          </w:p>
        </w:tc>
      </w:tr>
      <w:tr w:rsidR="00261B01" w:rsidRPr="0070598E" w:rsidTr="00930D1B">
        <w:trPr>
          <w:trHeight w:val="219"/>
        </w:trPr>
        <w:tc>
          <w:tcPr>
            <w:tcW w:w="3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B01" w:rsidRPr="0070598E" w:rsidRDefault="00261B01" w:rsidP="00A03E1E">
            <w:pPr>
              <w:rPr>
                <w:rFonts w:eastAsia="Calibri"/>
                <w:b/>
                <w:bCs/>
              </w:rPr>
            </w:pPr>
          </w:p>
        </w:tc>
        <w:tc>
          <w:tcPr>
            <w:tcW w:w="10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01" w:rsidRPr="0070598E" w:rsidRDefault="00261B01" w:rsidP="00FC47CD">
            <w:pPr>
              <w:pStyle w:val="aff8"/>
              <w:numPr>
                <w:ilvl w:val="0"/>
                <w:numId w:val="23"/>
              </w:numPr>
              <w:spacing w:after="0"/>
              <w:ind w:left="650" w:hanging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98E">
              <w:rPr>
                <w:rFonts w:ascii="Times New Roman" w:hAnsi="Times New Roman"/>
                <w:sz w:val="24"/>
                <w:szCs w:val="24"/>
              </w:rPr>
              <w:t xml:space="preserve">Ремонт радиаторов и типовых деталей системы охлаждения. </w:t>
            </w:r>
          </w:p>
        </w:tc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B01" w:rsidRPr="0070598E" w:rsidRDefault="00261B01" w:rsidP="00A03E1E">
            <w:pPr>
              <w:jc w:val="center"/>
              <w:rPr>
                <w:b/>
              </w:rPr>
            </w:pPr>
          </w:p>
        </w:tc>
      </w:tr>
      <w:tr w:rsidR="00261B01" w:rsidRPr="0070598E" w:rsidTr="00930D1B">
        <w:trPr>
          <w:trHeight w:val="219"/>
        </w:trPr>
        <w:tc>
          <w:tcPr>
            <w:tcW w:w="3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B01" w:rsidRPr="0070598E" w:rsidRDefault="00261B01" w:rsidP="00A03E1E">
            <w:pPr>
              <w:rPr>
                <w:rFonts w:eastAsia="Calibri"/>
                <w:b/>
                <w:bCs/>
              </w:rPr>
            </w:pPr>
          </w:p>
        </w:tc>
        <w:tc>
          <w:tcPr>
            <w:tcW w:w="10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01" w:rsidRPr="0070598E" w:rsidRDefault="00261B01" w:rsidP="00FC47CD">
            <w:pPr>
              <w:pStyle w:val="aff8"/>
              <w:numPr>
                <w:ilvl w:val="0"/>
                <w:numId w:val="23"/>
              </w:numPr>
              <w:spacing w:after="0"/>
              <w:ind w:left="650" w:hanging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98E">
              <w:rPr>
                <w:rFonts w:ascii="Times New Roman" w:hAnsi="Times New Roman"/>
                <w:sz w:val="24"/>
                <w:szCs w:val="24"/>
              </w:rPr>
              <w:t xml:space="preserve">Особенности сборки водяных насосов. </w:t>
            </w:r>
          </w:p>
        </w:tc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B01" w:rsidRPr="0070598E" w:rsidRDefault="00261B01" w:rsidP="00A03E1E">
            <w:pPr>
              <w:jc w:val="center"/>
              <w:rPr>
                <w:b/>
              </w:rPr>
            </w:pPr>
          </w:p>
        </w:tc>
      </w:tr>
      <w:tr w:rsidR="00261B01" w:rsidRPr="0070598E" w:rsidTr="00930D1B">
        <w:trPr>
          <w:trHeight w:val="219"/>
        </w:trPr>
        <w:tc>
          <w:tcPr>
            <w:tcW w:w="3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B01" w:rsidRPr="0070598E" w:rsidRDefault="00261B01" w:rsidP="00A03E1E">
            <w:pPr>
              <w:rPr>
                <w:rFonts w:eastAsia="Calibri"/>
                <w:b/>
                <w:bCs/>
              </w:rPr>
            </w:pPr>
          </w:p>
        </w:tc>
        <w:tc>
          <w:tcPr>
            <w:tcW w:w="10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01" w:rsidRPr="0070598E" w:rsidRDefault="00261B01" w:rsidP="00FC47CD">
            <w:pPr>
              <w:pStyle w:val="aff8"/>
              <w:numPr>
                <w:ilvl w:val="0"/>
                <w:numId w:val="23"/>
              </w:numPr>
              <w:spacing w:after="0"/>
              <w:ind w:left="650" w:hanging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98E">
              <w:rPr>
                <w:rFonts w:ascii="Times New Roman" w:hAnsi="Times New Roman"/>
                <w:sz w:val="24"/>
                <w:szCs w:val="24"/>
              </w:rPr>
              <w:t>Обкатка и испытание водяных насосов, оборудование, приспособления и инструмент</w:t>
            </w:r>
          </w:p>
        </w:tc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B01" w:rsidRPr="0070598E" w:rsidRDefault="00261B01" w:rsidP="00A03E1E">
            <w:pPr>
              <w:jc w:val="center"/>
              <w:rPr>
                <w:b/>
              </w:rPr>
            </w:pPr>
          </w:p>
        </w:tc>
      </w:tr>
      <w:tr w:rsidR="00261B01" w:rsidRPr="0070598E" w:rsidTr="00930D1B">
        <w:trPr>
          <w:trHeight w:val="219"/>
        </w:trPr>
        <w:tc>
          <w:tcPr>
            <w:tcW w:w="3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B01" w:rsidRPr="0070598E" w:rsidRDefault="00261B01" w:rsidP="00A03E1E">
            <w:pPr>
              <w:rPr>
                <w:rFonts w:eastAsia="Calibri"/>
                <w:b/>
                <w:bCs/>
              </w:rPr>
            </w:pPr>
          </w:p>
        </w:tc>
        <w:tc>
          <w:tcPr>
            <w:tcW w:w="10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01" w:rsidRPr="0070598E" w:rsidRDefault="00261B01" w:rsidP="00FC47CD">
            <w:pPr>
              <w:pStyle w:val="aff8"/>
              <w:numPr>
                <w:ilvl w:val="0"/>
                <w:numId w:val="23"/>
              </w:numPr>
              <w:spacing w:after="0"/>
              <w:ind w:left="650" w:hanging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98E">
              <w:rPr>
                <w:rFonts w:ascii="Times New Roman" w:hAnsi="Times New Roman"/>
                <w:sz w:val="24"/>
                <w:szCs w:val="24"/>
              </w:rPr>
              <w:t>Диагностирование и техническое обслуживание смазочной системы.</w:t>
            </w:r>
          </w:p>
        </w:tc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B01" w:rsidRPr="0070598E" w:rsidRDefault="00261B01" w:rsidP="00A03E1E">
            <w:pPr>
              <w:jc w:val="center"/>
              <w:rPr>
                <w:b/>
              </w:rPr>
            </w:pPr>
          </w:p>
        </w:tc>
      </w:tr>
      <w:tr w:rsidR="00261B01" w:rsidRPr="0070598E" w:rsidTr="00930D1B">
        <w:trPr>
          <w:trHeight w:val="296"/>
        </w:trPr>
        <w:tc>
          <w:tcPr>
            <w:tcW w:w="3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1B01" w:rsidRPr="0070598E" w:rsidRDefault="00261B01" w:rsidP="00A03E1E">
            <w:pPr>
              <w:rPr>
                <w:rFonts w:eastAsia="Calibri"/>
                <w:b/>
                <w:bCs/>
              </w:rPr>
            </w:pPr>
          </w:p>
        </w:tc>
        <w:tc>
          <w:tcPr>
            <w:tcW w:w="10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B01" w:rsidRPr="0070598E" w:rsidRDefault="00261B01" w:rsidP="00FC47CD">
            <w:pPr>
              <w:pStyle w:val="aff8"/>
              <w:numPr>
                <w:ilvl w:val="0"/>
                <w:numId w:val="23"/>
              </w:numPr>
              <w:spacing w:after="0"/>
              <w:ind w:left="650" w:hanging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98E">
              <w:rPr>
                <w:rFonts w:ascii="Times New Roman" w:hAnsi="Times New Roman"/>
                <w:sz w:val="24"/>
                <w:szCs w:val="24"/>
              </w:rPr>
              <w:t>Характерные неисправности смазочной системы, их внешние признаки, причины и способы определения.</w:t>
            </w:r>
          </w:p>
        </w:tc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1B01" w:rsidRPr="0070598E" w:rsidRDefault="00261B01" w:rsidP="00A03E1E">
            <w:pPr>
              <w:rPr>
                <w:b/>
              </w:rPr>
            </w:pPr>
          </w:p>
        </w:tc>
      </w:tr>
      <w:tr w:rsidR="00261B01" w:rsidRPr="0070598E" w:rsidTr="00930D1B">
        <w:trPr>
          <w:trHeight w:val="219"/>
        </w:trPr>
        <w:tc>
          <w:tcPr>
            <w:tcW w:w="3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B01" w:rsidRPr="0070598E" w:rsidRDefault="00261B01" w:rsidP="00A03E1E">
            <w:pPr>
              <w:rPr>
                <w:rFonts w:eastAsia="Calibri"/>
                <w:b/>
                <w:bCs/>
              </w:rPr>
            </w:pPr>
          </w:p>
        </w:tc>
        <w:tc>
          <w:tcPr>
            <w:tcW w:w="10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01" w:rsidRPr="0070598E" w:rsidRDefault="00261B01" w:rsidP="00FC47CD">
            <w:pPr>
              <w:pStyle w:val="aff8"/>
              <w:numPr>
                <w:ilvl w:val="0"/>
                <w:numId w:val="23"/>
              </w:numPr>
              <w:spacing w:after="0"/>
              <w:ind w:left="650" w:hanging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98E">
              <w:rPr>
                <w:rFonts w:ascii="Times New Roman" w:hAnsi="Times New Roman"/>
                <w:sz w:val="24"/>
                <w:szCs w:val="24"/>
              </w:rPr>
              <w:t>Способы устранения неисправностей смазочной системы</w:t>
            </w:r>
          </w:p>
        </w:tc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B01" w:rsidRPr="0070598E" w:rsidRDefault="00261B01" w:rsidP="00A03E1E">
            <w:pPr>
              <w:rPr>
                <w:b/>
              </w:rPr>
            </w:pPr>
          </w:p>
        </w:tc>
      </w:tr>
      <w:tr w:rsidR="00261B01" w:rsidRPr="0070598E" w:rsidTr="00930D1B">
        <w:trPr>
          <w:trHeight w:val="219"/>
        </w:trPr>
        <w:tc>
          <w:tcPr>
            <w:tcW w:w="3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B01" w:rsidRPr="0070598E" w:rsidRDefault="00261B01" w:rsidP="00A03E1E">
            <w:pPr>
              <w:rPr>
                <w:rFonts w:eastAsia="Calibri"/>
                <w:b/>
                <w:bCs/>
              </w:rPr>
            </w:pPr>
          </w:p>
        </w:tc>
        <w:tc>
          <w:tcPr>
            <w:tcW w:w="10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01" w:rsidRPr="0070598E" w:rsidRDefault="00261B01" w:rsidP="00FC47CD">
            <w:pPr>
              <w:pStyle w:val="aff8"/>
              <w:numPr>
                <w:ilvl w:val="0"/>
                <w:numId w:val="23"/>
              </w:numPr>
              <w:spacing w:after="0"/>
              <w:ind w:left="650" w:hanging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98E">
              <w:rPr>
                <w:rFonts w:ascii="Times New Roman" w:hAnsi="Times New Roman"/>
                <w:sz w:val="24"/>
                <w:szCs w:val="24"/>
              </w:rPr>
              <w:t>Износы и повреждения типовых деталей смазочной системы, способы их определения и устранения.</w:t>
            </w:r>
          </w:p>
        </w:tc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B01" w:rsidRPr="0070598E" w:rsidRDefault="00261B01" w:rsidP="00A03E1E">
            <w:pPr>
              <w:rPr>
                <w:b/>
              </w:rPr>
            </w:pPr>
          </w:p>
        </w:tc>
      </w:tr>
      <w:tr w:rsidR="00261B01" w:rsidRPr="0070598E" w:rsidTr="00930D1B">
        <w:trPr>
          <w:trHeight w:val="219"/>
        </w:trPr>
        <w:tc>
          <w:tcPr>
            <w:tcW w:w="3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1B01" w:rsidRPr="0070598E" w:rsidRDefault="00261B01" w:rsidP="00A03E1E">
            <w:pPr>
              <w:rPr>
                <w:rFonts w:eastAsia="Calibri"/>
                <w:b/>
                <w:bCs/>
              </w:rPr>
            </w:pPr>
          </w:p>
        </w:tc>
        <w:tc>
          <w:tcPr>
            <w:tcW w:w="10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B01" w:rsidRPr="0070598E" w:rsidRDefault="00261B01" w:rsidP="00FC47CD">
            <w:pPr>
              <w:pStyle w:val="aff8"/>
              <w:numPr>
                <w:ilvl w:val="0"/>
                <w:numId w:val="23"/>
              </w:numPr>
              <w:spacing w:after="0"/>
              <w:ind w:left="650" w:hanging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98E">
              <w:rPr>
                <w:rFonts w:ascii="Times New Roman" w:hAnsi="Times New Roman"/>
                <w:sz w:val="24"/>
                <w:szCs w:val="24"/>
              </w:rPr>
              <w:t>Ремонт масляных насосов и фильтров, других типовых деталей смазочной системы.</w:t>
            </w:r>
          </w:p>
        </w:tc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1B01" w:rsidRPr="0070598E" w:rsidRDefault="00261B01" w:rsidP="00A03E1E">
            <w:pPr>
              <w:rPr>
                <w:b/>
              </w:rPr>
            </w:pPr>
          </w:p>
        </w:tc>
      </w:tr>
      <w:tr w:rsidR="00261B01" w:rsidRPr="0070598E" w:rsidTr="00930D1B">
        <w:trPr>
          <w:trHeight w:val="219"/>
        </w:trPr>
        <w:tc>
          <w:tcPr>
            <w:tcW w:w="3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B01" w:rsidRPr="0070598E" w:rsidRDefault="00261B01" w:rsidP="00A03E1E">
            <w:pPr>
              <w:rPr>
                <w:rFonts w:eastAsia="Calibri"/>
                <w:b/>
                <w:bCs/>
              </w:rPr>
            </w:pPr>
          </w:p>
        </w:tc>
        <w:tc>
          <w:tcPr>
            <w:tcW w:w="10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01" w:rsidRPr="0070598E" w:rsidRDefault="00261B01" w:rsidP="00FC47CD">
            <w:pPr>
              <w:pStyle w:val="aff8"/>
              <w:numPr>
                <w:ilvl w:val="0"/>
                <w:numId w:val="23"/>
              </w:numPr>
              <w:spacing w:after="0"/>
              <w:ind w:left="650" w:hanging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98E">
              <w:rPr>
                <w:rFonts w:ascii="Times New Roman" w:hAnsi="Times New Roman"/>
                <w:sz w:val="24"/>
                <w:szCs w:val="24"/>
              </w:rPr>
              <w:t>Особенности сборки масляных насосов</w:t>
            </w:r>
          </w:p>
        </w:tc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B01" w:rsidRPr="0070598E" w:rsidRDefault="00261B01" w:rsidP="00A03E1E">
            <w:pPr>
              <w:rPr>
                <w:b/>
              </w:rPr>
            </w:pPr>
          </w:p>
        </w:tc>
      </w:tr>
      <w:tr w:rsidR="00261B01" w:rsidRPr="0070598E" w:rsidTr="00930D1B">
        <w:trPr>
          <w:trHeight w:val="219"/>
        </w:trPr>
        <w:tc>
          <w:tcPr>
            <w:tcW w:w="3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B01" w:rsidRPr="0070598E" w:rsidRDefault="00261B01" w:rsidP="00A03E1E">
            <w:pPr>
              <w:rPr>
                <w:rFonts w:eastAsia="Calibri"/>
                <w:b/>
                <w:bCs/>
              </w:rPr>
            </w:pPr>
          </w:p>
        </w:tc>
        <w:tc>
          <w:tcPr>
            <w:tcW w:w="10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01" w:rsidRPr="0070598E" w:rsidRDefault="00261B01" w:rsidP="00FC47CD">
            <w:pPr>
              <w:pStyle w:val="aff8"/>
              <w:numPr>
                <w:ilvl w:val="0"/>
                <w:numId w:val="23"/>
              </w:numPr>
              <w:spacing w:after="0"/>
              <w:ind w:left="650" w:hanging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98E">
              <w:rPr>
                <w:rFonts w:ascii="Times New Roman" w:hAnsi="Times New Roman"/>
                <w:sz w:val="24"/>
                <w:szCs w:val="24"/>
              </w:rPr>
              <w:t>Обкатка и испытание масляных насосов, оборудование, приспособления и инструмент</w:t>
            </w:r>
          </w:p>
        </w:tc>
        <w:tc>
          <w:tcPr>
            <w:tcW w:w="11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B01" w:rsidRPr="0070598E" w:rsidRDefault="00261B01" w:rsidP="00A03E1E">
            <w:pPr>
              <w:rPr>
                <w:b/>
              </w:rPr>
            </w:pPr>
          </w:p>
        </w:tc>
      </w:tr>
      <w:tr w:rsidR="00261B01" w:rsidRPr="0070598E" w:rsidTr="00930D1B">
        <w:trPr>
          <w:trHeight w:val="219"/>
        </w:trPr>
        <w:tc>
          <w:tcPr>
            <w:tcW w:w="3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B01" w:rsidRPr="0070598E" w:rsidRDefault="00261B01" w:rsidP="00A03E1E">
            <w:pPr>
              <w:rPr>
                <w:rFonts w:eastAsia="Calibri"/>
                <w:b/>
                <w:bCs/>
              </w:rPr>
            </w:pPr>
          </w:p>
        </w:tc>
        <w:tc>
          <w:tcPr>
            <w:tcW w:w="10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01" w:rsidRPr="0070598E" w:rsidRDefault="00261B01" w:rsidP="00F31BFD">
            <w:pPr>
              <w:ind w:left="650" w:hanging="567"/>
              <w:jc w:val="both"/>
              <w:rPr>
                <w:b/>
              </w:rPr>
            </w:pPr>
            <w:r w:rsidRPr="0070598E">
              <w:rPr>
                <w:b/>
                <w:bCs/>
              </w:rPr>
              <w:t>Тематика практических занятий и лабораторных работ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1B01" w:rsidRPr="0070598E" w:rsidRDefault="00261B01" w:rsidP="00A03E1E">
            <w:pPr>
              <w:jc w:val="center"/>
              <w:rPr>
                <w:b/>
              </w:rPr>
            </w:pPr>
          </w:p>
          <w:p w:rsidR="00261B01" w:rsidRPr="0070598E" w:rsidRDefault="00261B01" w:rsidP="00A03E1E">
            <w:pPr>
              <w:jc w:val="center"/>
              <w:rPr>
                <w:b/>
              </w:rPr>
            </w:pPr>
            <w:r w:rsidRPr="0070598E">
              <w:rPr>
                <w:b/>
              </w:rPr>
              <w:t>10</w:t>
            </w:r>
          </w:p>
        </w:tc>
      </w:tr>
      <w:tr w:rsidR="00261B01" w:rsidRPr="0070598E" w:rsidTr="00930D1B">
        <w:trPr>
          <w:trHeight w:val="219"/>
        </w:trPr>
        <w:tc>
          <w:tcPr>
            <w:tcW w:w="3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1B01" w:rsidRPr="0070598E" w:rsidRDefault="00261B01" w:rsidP="00A03E1E">
            <w:pPr>
              <w:rPr>
                <w:rFonts w:eastAsia="Calibri"/>
                <w:b/>
                <w:bCs/>
              </w:rPr>
            </w:pPr>
          </w:p>
        </w:tc>
        <w:tc>
          <w:tcPr>
            <w:tcW w:w="10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B01" w:rsidRPr="0070598E" w:rsidRDefault="00261B01" w:rsidP="00FC47CD">
            <w:pPr>
              <w:pStyle w:val="aff8"/>
              <w:numPr>
                <w:ilvl w:val="0"/>
                <w:numId w:val="25"/>
              </w:numPr>
              <w:spacing w:after="0"/>
              <w:ind w:left="650" w:hanging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98E">
              <w:rPr>
                <w:rFonts w:ascii="Times New Roman" w:hAnsi="Times New Roman"/>
                <w:sz w:val="24"/>
                <w:szCs w:val="24"/>
              </w:rPr>
              <w:t xml:space="preserve">Замена охлаждающей жидкости с помощью установки </w:t>
            </w:r>
          </w:p>
        </w:tc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61B01" w:rsidRPr="0070598E" w:rsidRDefault="00261B01" w:rsidP="00A03E1E">
            <w:pPr>
              <w:jc w:val="center"/>
              <w:rPr>
                <w:b/>
              </w:rPr>
            </w:pPr>
          </w:p>
        </w:tc>
      </w:tr>
      <w:tr w:rsidR="00261B01" w:rsidRPr="0070598E" w:rsidTr="00930D1B">
        <w:trPr>
          <w:trHeight w:val="219"/>
        </w:trPr>
        <w:tc>
          <w:tcPr>
            <w:tcW w:w="3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1B01" w:rsidRPr="0070598E" w:rsidRDefault="00261B01" w:rsidP="00A03E1E">
            <w:pPr>
              <w:rPr>
                <w:rFonts w:eastAsia="Calibri"/>
                <w:b/>
                <w:bCs/>
              </w:rPr>
            </w:pPr>
          </w:p>
        </w:tc>
        <w:tc>
          <w:tcPr>
            <w:tcW w:w="10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B01" w:rsidRPr="0070598E" w:rsidRDefault="00261B01" w:rsidP="00FC47CD">
            <w:pPr>
              <w:pStyle w:val="aff8"/>
              <w:numPr>
                <w:ilvl w:val="0"/>
                <w:numId w:val="25"/>
              </w:numPr>
              <w:spacing w:after="0"/>
              <w:ind w:left="650" w:hanging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98E">
              <w:rPr>
                <w:rFonts w:ascii="Times New Roman" w:hAnsi="Times New Roman"/>
                <w:sz w:val="24"/>
                <w:szCs w:val="24"/>
              </w:rPr>
              <w:t>Замена масла с помощью установки</w:t>
            </w:r>
          </w:p>
        </w:tc>
        <w:tc>
          <w:tcPr>
            <w:tcW w:w="11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B01" w:rsidRPr="0070598E" w:rsidRDefault="00261B01" w:rsidP="00A03E1E">
            <w:pPr>
              <w:jc w:val="center"/>
              <w:rPr>
                <w:b/>
              </w:rPr>
            </w:pPr>
          </w:p>
        </w:tc>
      </w:tr>
      <w:tr w:rsidR="00261B01" w:rsidRPr="0070598E" w:rsidTr="00930D1B">
        <w:trPr>
          <w:trHeight w:val="219"/>
        </w:trPr>
        <w:tc>
          <w:tcPr>
            <w:tcW w:w="3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B01" w:rsidRPr="0070598E" w:rsidRDefault="00261B01" w:rsidP="00A03E1E">
            <w:pPr>
              <w:rPr>
                <w:rFonts w:eastAsia="Calibri"/>
                <w:b/>
                <w:bCs/>
              </w:rPr>
            </w:pPr>
          </w:p>
        </w:tc>
        <w:tc>
          <w:tcPr>
            <w:tcW w:w="10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01" w:rsidRPr="0070598E" w:rsidRDefault="00261B01" w:rsidP="00261B01">
            <w:pPr>
              <w:pStyle w:val="26"/>
              <w:spacing w:after="0" w:line="240" w:lineRule="auto"/>
              <w:ind w:left="650" w:hanging="567"/>
              <w:rPr>
                <w:b/>
              </w:rPr>
            </w:pPr>
            <w:r w:rsidRPr="0070598E">
              <w:rPr>
                <w:b/>
              </w:rPr>
              <w:t>Самостоятельная работа.</w:t>
            </w:r>
          </w:p>
        </w:tc>
        <w:tc>
          <w:tcPr>
            <w:tcW w:w="11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61B01" w:rsidRPr="0070598E" w:rsidRDefault="00261B01" w:rsidP="00A03E1E">
            <w:pPr>
              <w:jc w:val="center"/>
              <w:rPr>
                <w:b/>
              </w:rPr>
            </w:pPr>
            <w:r w:rsidRPr="0070598E">
              <w:rPr>
                <w:b/>
              </w:rPr>
              <w:t>2</w:t>
            </w:r>
          </w:p>
        </w:tc>
      </w:tr>
      <w:tr w:rsidR="00261B01" w:rsidRPr="0070598E" w:rsidTr="00930D1B">
        <w:trPr>
          <w:trHeight w:val="219"/>
        </w:trPr>
        <w:tc>
          <w:tcPr>
            <w:tcW w:w="3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B01" w:rsidRPr="0070598E" w:rsidRDefault="00261B01" w:rsidP="00A03E1E">
            <w:pPr>
              <w:rPr>
                <w:rFonts w:eastAsia="Calibri"/>
                <w:b/>
                <w:bCs/>
              </w:rPr>
            </w:pPr>
          </w:p>
        </w:tc>
        <w:tc>
          <w:tcPr>
            <w:tcW w:w="10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01" w:rsidRPr="0070598E" w:rsidRDefault="00261B01" w:rsidP="00FC47CD">
            <w:pPr>
              <w:pStyle w:val="26"/>
              <w:numPr>
                <w:ilvl w:val="0"/>
                <w:numId w:val="45"/>
              </w:numPr>
              <w:spacing w:after="0" w:line="240" w:lineRule="auto"/>
              <w:ind w:left="650" w:hanging="567"/>
            </w:pPr>
            <w:r w:rsidRPr="0070598E">
              <w:t>Изучение нормативно-технической документации.</w:t>
            </w:r>
          </w:p>
        </w:tc>
        <w:tc>
          <w:tcPr>
            <w:tcW w:w="11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01" w:rsidRPr="0070598E" w:rsidRDefault="00261B01" w:rsidP="00A03E1E">
            <w:pPr>
              <w:jc w:val="center"/>
              <w:rPr>
                <w:b/>
              </w:rPr>
            </w:pPr>
          </w:p>
        </w:tc>
      </w:tr>
      <w:tr w:rsidR="00261B01" w:rsidRPr="0070598E" w:rsidTr="00930D1B">
        <w:trPr>
          <w:trHeight w:val="219"/>
        </w:trPr>
        <w:tc>
          <w:tcPr>
            <w:tcW w:w="3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1B01" w:rsidRPr="0070598E" w:rsidRDefault="00261B01" w:rsidP="00A03E1E">
            <w:pPr>
              <w:jc w:val="center"/>
              <w:rPr>
                <w:b/>
              </w:rPr>
            </w:pPr>
            <w:r w:rsidRPr="0070598E">
              <w:rPr>
                <w:b/>
              </w:rPr>
              <w:lastRenderedPageBreak/>
              <w:t>Тема 1.8</w:t>
            </w:r>
          </w:p>
          <w:p w:rsidR="00261B01" w:rsidRPr="0070598E" w:rsidRDefault="00261B01" w:rsidP="00A03E1E">
            <w:pPr>
              <w:jc w:val="center"/>
              <w:rPr>
                <w:rFonts w:eastAsia="Calibri"/>
                <w:b/>
                <w:bCs/>
              </w:rPr>
            </w:pPr>
            <w:r w:rsidRPr="0070598E">
              <w:rPr>
                <w:b/>
              </w:rPr>
              <w:t xml:space="preserve"> Обслуживание и ремонт систем питания</w:t>
            </w:r>
          </w:p>
        </w:tc>
        <w:tc>
          <w:tcPr>
            <w:tcW w:w="10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01" w:rsidRPr="0070598E" w:rsidRDefault="00261B01" w:rsidP="00F31BFD">
            <w:pPr>
              <w:ind w:left="650" w:hanging="567"/>
            </w:pPr>
            <w:r w:rsidRPr="0070598E">
              <w:rPr>
                <w:rFonts w:eastAsia="Calibri"/>
                <w:b/>
                <w:bCs/>
              </w:rPr>
              <w:t>Содержание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1B01" w:rsidRPr="0070598E" w:rsidRDefault="00261B01" w:rsidP="00A03E1E">
            <w:pPr>
              <w:jc w:val="center"/>
              <w:rPr>
                <w:b/>
              </w:rPr>
            </w:pPr>
          </w:p>
          <w:p w:rsidR="00261B01" w:rsidRPr="0070598E" w:rsidRDefault="00261B01" w:rsidP="00A03E1E">
            <w:pPr>
              <w:jc w:val="center"/>
              <w:rPr>
                <w:b/>
              </w:rPr>
            </w:pPr>
          </w:p>
          <w:p w:rsidR="00261B01" w:rsidRPr="0070598E" w:rsidRDefault="00261B01" w:rsidP="00A03E1E">
            <w:pPr>
              <w:jc w:val="center"/>
              <w:rPr>
                <w:b/>
              </w:rPr>
            </w:pPr>
          </w:p>
          <w:p w:rsidR="00261B01" w:rsidRPr="0070598E" w:rsidRDefault="00261B01" w:rsidP="00A03E1E">
            <w:pPr>
              <w:jc w:val="center"/>
              <w:rPr>
                <w:b/>
              </w:rPr>
            </w:pPr>
          </w:p>
          <w:p w:rsidR="00261B01" w:rsidRPr="0070598E" w:rsidRDefault="00261B01" w:rsidP="00A03E1E">
            <w:pPr>
              <w:jc w:val="center"/>
              <w:rPr>
                <w:b/>
              </w:rPr>
            </w:pPr>
          </w:p>
          <w:p w:rsidR="00261B01" w:rsidRPr="0070598E" w:rsidRDefault="00261B01" w:rsidP="00A03E1E">
            <w:pPr>
              <w:jc w:val="center"/>
              <w:rPr>
                <w:b/>
              </w:rPr>
            </w:pPr>
          </w:p>
          <w:p w:rsidR="00261B01" w:rsidRPr="0070598E" w:rsidRDefault="00261B01" w:rsidP="00A03E1E">
            <w:pPr>
              <w:jc w:val="center"/>
              <w:rPr>
                <w:b/>
              </w:rPr>
            </w:pPr>
          </w:p>
          <w:p w:rsidR="00261B01" w:rsidRPr="0070598E" w:rsidRDefault="00261B01" w:rsidP="00A03E1E">
            <w:pPr>
              <w:jc w:val="center"/>
              <w:rPr>
                <w:b/>
              </w:rPr>
            </w:pPr>
          </w:p>
          <w:p w:rsidR="00261B01" w:rsidRPr="0070598E" w:rsidRDefault="00261B01" w:rsidP="00A03E1E">
            <w:pPr>
              <w:jc w:val="center"/>
              <w:rPr>
                <w:b/>
              </w:rPr>
            </w:pPr>
            <w:r w:rsidRPr="0070598E">
              <w:rPr>
                <w:b/>
              </w:rPr>
              <w:t>7</w:t>
            </w:r>
          </w:p>
          <w:p w:rsidR="00261B01" w:rsidRPr="0070598E" w:rsidRDefault="00261B01" w:rsidP="00A03E1E">
            <w:pPr>
              <w:jc w:val="center"/>
              <w:rPr>
                <w:b/>
              </w:rPr>
            </w:pPr>
          </w:p>
        </w:tc>
      </w:tr>
      <w:tr w:rsidR="00261B01" w:rsidRPr="0070598E" w:rsidTr="00930D1B">
        <w:trPr>
          <w:trHeight w:val="219"/>
        </w:trPr>
        <w:tc>
          <w:tcPr>
            <w:tcW w:w="3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B01" w:rsidRPr="0070598E" w:rsidRDefault="00261B01" w:rsidP="00A03E1E">
            <w:pPr>
              <w:jc w:val="center"/>
              <w:rPr>
                <w:b/>
              </w:rPr>
            </w:pPr>
          </w:p>
        </w:tc>
        <w:tc>
          <w:tcPr>
            <w:tcW w:w="10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01" w:rsidRPr="0070598E" w:rsidRDefault="00261B01" w:rsidP="00FC47CD">
            <w:pPr>
              <w:pStyle w:val="aff8"/>
              <w:numPr>
                <w:ilvl w:val="0"/>
                <w:numId w:val="24"/>
              </w:numPr>
              <w:spacing w:after="0"/>
              <w:ind w:left="650" w:hanging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98E">
              <w:rPr>
                <w:rFonts w:ascii="Times New Roman" w:hAnsi="Times New Roman"/>
                <w:sz w:val="24"/>
                <w:szCs w:val="24"/>
              </w:rPr>
              <w:t>Обслуживание и ремонт систем питания бензиновых двигателей.</w:t>
            </w:r>
          </w:p>
        </w:tc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B01" w:rsidRPr="0070598E" w:rsidRDefault="00261B01" w:rsidP="00A03E1E">
            <w:pPr>
              <w:jc w:val="center"/>
              <w:rPr>
                <w:b/>
              </w:rPr>
            </w:pPr>
          </w:p>
        </w:tc>
      </w:tr>
      <w:tr w:rsidR="00261B01" w:rsidRPr="0070598E" w:rsidTr="009674ED">
        <w:trPr>
          <w:trHeight w:val="219"/>
        </w:trPr>
        <w:tc>
          <w:tcPr>
            <w:tcW w:w="3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B01" w:rsidRPr="0070598E" w:rsidRDefault="00261B01" w:rsidP="00A03E1E">
            <w:pPr>
              <w:jc w:val="center"/>
              <w:rPr>
                <w:b/>
              </w:rPr>
            </w:pPr>
          </w:p>
        </w:tc>
        <w:tc>
          <w:tcPr>
            <w:tcW w:w="10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01" w:rsidRPr="0070598E" w:rsidRDefault="00261B01" w:rsidP="00FC47CD">
            <w:pPr>
              <w:pStyle w:val="aff8"/>
              <w:numPr>
                <w:ilvl w:val="0"/>
                <w:numId w:val="24"/>
              </w:numPr>
              <w:spacing w:after="0"/>
              <w:ind w:left="650" w:hanging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98E">
              <w:rPr>
                <w:rFonts w:ascii="Times New Roman" w:hAnsi="Times New Roman"/>
                <w:sz w:val="24"/>
                <w:szCs w:val="24"/>
              </w:rPr>
              <w:t xml:space="preserve">Диагностирование и техническое обслуживание систем питания бензиновых двигателей. Методы диагностирования бензиновых двигателей; приборы, оборудование. </w:t>
            </w:r>
          </w:p>
        </w:tc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B01" w:rsidRPr="0070598E" w:rsidRDefault="00261B01" w:rsidP="00A03E1E">
            <w:pPr>
              <w:jc w:val="center"/>
              <w:rPr>
                <w:b/>
              </w:rPr>
            </w:pPr>
          </w:p>
        </w:tc>
      </w:tr>
      <w:tr w:rsidR="00261B01" w:rsidRPr="0070598E" w:rsidTr="009674ED">
        <w:trPr>
          <w:trHeight w:val="219"/>
        </w:trPr>
        <w:tc>
          <w:tcPr>
            <w:tcW w:w="3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B01" w:rsidRPr="0070598E" w:rsidRDefault="00261B01" w:rsidP="00A03E1E">
            <w:pPr>
              <w:jc w:val="center"/>
              <w:rPr>
                <w:b/>
              </w:rPr>
            </w:pPr>
          </w:p>
        </w:tc>
        <w:tc>
          <w:tcPr>
            <w:tcW w:w="10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01" w:rsidRPr="0070598E" w:rsidRDefault="00261B01" w:rsidP="00FC47CD">
            <w:pPr>
              <w:pStyle w:val="aff8"/>
              <w:numPr>
                <w:ilvl w:val="0"/>
                <w:numId w:val="24"/>
              </w:numPr>
              <w:spacing w:after="0"/>
              <w:ind w:left="650" w:hanging="567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70598E">
              <w:rPr>
                <w:rFonts w:ascii="Times New Roman" w:hAnsi="Times New Roman"/>
                <w:sz w:val="24"/>
                <w:szCs w:val="24"/>
              </w:rPr>
              <w:t>Характерные неисправности систем бензиновых двигателей в целом, их внешние признаки, причины и способы определения.</w:t>
            </w:r>
          </w:p>
        </w:tc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B01" w:rsidRPr="0070598E" w:rsidRDefault="00261B01" w:rsidP="00A03E1E">
            <w:pPr>
              <w:jc w:val="center"/>
              <w:rPr>
                <w:b/>
              </w:rPr>
            </w:pPr>
          </w:p>
        </w:tc>
      </w:tr>
      <w:tr w:rsidR="00261B01" w:rsidRPr="0070598E" w:rsidTr="009674ED">
        <w:trPr>
          <w:trHeight w:val="219"/>
        </w:trPr>
        <w:tc>
          <w:tcPr>
            <w:tcW w:w="3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B01" w:rsidRPr="0070598E" w:rsidRDefault="00261B01" w:rsidP="00A03E1E">
            <w:pPr>
              <w:jc w:val="center"/>
              <w:rPr>
                <w:b/>
              </w:rPr>
            </w:pPr>
          </w:p>
        </w:tc>
        <w:tc>
          <w:tcPr>
            <w:tcW w:w="10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01" w:rsidRPr="0070598E" w:rsidRDefault="00261B01" w:rsidP="00FC47CD">
            <w:pPr>
              <w:pStyle w:val="aff8"/>
              <w:numPr>
                <w:ilvl w:val="0"/>
                <w:numId w:val="24"/>
              </w:numPr>
              <w:spacing w:after="0"/>
              <w:ind w:left="650" w:hanging="567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70598E">
              <w:rPr>
                <w:rFonts w:ascii="Times New Roman" w:hAnsi="Times New Roman"/>
                <w:sz w:val="24"/>
                <w:szCs w:val="24"/>
              </w:rPr>
              <w:t>Способы устранения неисправностей систем бензинового двигателя</w:t>
            </w:r>
          </w:p>
        </w:tc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B01" w:rsidRPr="0070598E" w:rsidRDefault="00261B01" w:rsidP="00A03E1E">
            <w:pPr>
              <w:jc w:val="center"/>
              <w:rPr>
                <w:b/>
              </w:rPr>
            </w:pPr>
          </w:p>
        </w:tc>
      </w:tr>
      <w:tr w:rsidR="00261B01" w:rsidRPr="0070598E" w:rsidTr="009674ED">
        <w:trPr>
          <w:trHeight w:val="219"/>
        </w:trPr>
        <w:tc>
          <w:tcPr>
            <w:tcW w:w="3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B01" w:rsidRPr="0070598E" w:rsidRDefault="00261B01" w:rsidP="00A03E1E">
            <w:pPr>
              <w:jc w:val="center"/>
              <w:rPr>
                <w:b/>
              </w:rPr>
            </w:pPr>
          </w:p>
        </w:tc>
        <w:tc>
          <w:tcPr>
            <w:tcW w:w="10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01" w:rsidRPr="0070598E" w:rsidRDefault="00261B01" w:rsidP="00FC47CD">
            <w:pPr>
              <w:pStyle w:val="aff8"/>
              <w:numPr>
                <w:ilvl w:val="0"/>
                <w:numId w:val="24"/>
              </w:numPr>
              <w:spacing w:after="0"/>
              <w:ind w:left="650" w:hanging="567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70598E">
              <w:rPr>
                <w:rFonts w:ascii="Times New Roman" w:hAnsi="Times New Roman"/>
                <w:sz w:val="24"/>
                <w:szCs w:val="24"/>
              </w:rPr>
              <w:t xml:space="preserve">Характерные неисправности сборочных единиц систем питания карбюраторных и </w:t>
            </w:r>
            <w:proofErr w:type="spellStart"/>
            <w:r w:rsidRPr="0070598E">
              <w:rPr>
                <w:rFonts w:ascii="Times New Roman" w:hAnsi="Times New Roman"/>
                <w:sz w:val="24"/>
                <w:szCs w:val="24"/>
              </w:rPr>
              <w:t>инжекторных</w:t>
            </w:r>
            <w:proofErr w:type="spellEnd"/>
            <w:r w:rsidRPr="0070598E">
              <w:rPr>
                <w:rFonts w:ascii="Times New Roman" w:hAnsi="Times New Roman"/>
                <w:sz w:val="24"/>
                <w:szCs w:val="24"/>
              </w:rPr>
              <w:t xml:space="preserve"> двигателей, их внешние признаки и способы определения.</w:t>
            </w:r>
          </w:p>
        </w:tc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B01" w:rsidRPr="0070598E" w:rsidRDefault="00261B01" w:rsidP="00A03E1E">
            <w:pPr>
              <w:jc w:val="center"/>
              <w:rPr>
                <w:b/>
              </w:rPr>
            </w:pPr>
          </w:p>
        </w:tc>
      </w:tr>
      <w:tr w:rsidR="00261B01" w:rsidRPr="0070598E" w:rsidTr="009674ED">
        <w:trPr>
          <w:trHeight w:val="219"/>
        </w:trPr>
        <w:tc>
          <w:tcPr>
            <w:tcW w:w="3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B01" w:rsidRPr="0070598E" w:rsidRDefault="00261B01" w:rsidP="00A03E1E">
            <w:pPr>
              <w:jc w:val="center"/>
              <w:rPr>
                <w:b/>
              </w:rPr>
            </w:pPr>
          </w:p>
        </w:tc>
        <w:tc>
          <w:tcPr>
            <w:tcW w:w="10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01" w:rsidRPr="0070598E" w:rsidRDefault="00261B01" w:rsidP="00FC47CD">
            <w:pPr>
              <w:pStyle w:val="aff8"/>
              <w:numPr>
                <w:ilvl w:val="0"/>
                <w:numId w:val="24"/>
              </w:numPr>
              <w:spacing w:after="0"/>
              <w:ind w:left="650" w:hanging="567"/>
              <w:rPr>
                <w:rFonts w:ascii="Times New Roman" w:hAnsi="Times New Roman"/>
                <w:sz w:val="24"/>
                <w:szCs w:val="24"/>
              </w:rPr>
            </w:pPr>
            <w:r w:rsidRPr="0070598E">
              <w:rPr>
                <w:rFonts w:ascii="Times New Roman" w:hAnsi="Times New Roman"/>
                <w:sz w:val="24"/>
                <w:szCs w:val="24"/>
              </w:rPr>
              <w:t>Особенности сборки, регулировки и испытания топливных насосов, карбюраторов и бензинных насосов. Оборудование, приборы, приспособления и инструмент.</w:t>
            </w:r>
          </w:p>
        </w:tc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B01" w:rsidRPr="0070598E" w:rsidRDefault="00261B01" w:rsidP="00A03E1E">
            <w:pPr>
              <w:jc w:val="center"/>
              <w:rPr>
                <w:b/>
              </w:rPr>
            </w:pPr>
          </w:p>
        </w:tc>
      </w:tr>
      <w:tr w:rsidR="00261B01" w:rsidRPr="0070598E" w:rsidTr="009674ED">
        <w:trPr>
          <w:trHeight w:val="219"/>
        </w:trPr>
        <w:tc>
          <w:tcPr>
            <w:tcW w:w="3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B01" w:rsidRPr="0070598E" w:rsidRDefault="00261B01" w:rsidP="00A03E1E">
            <w:pPr>
              <w:jc w:val="center"/>
              <w:rPr>
                <w:b/>
              </w:rPr>
            </w:pPr>
          </w:p>
        </w:tc>
        <w:tc>
          <w:tcPr>
            <w:tcW w:w="10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01" w:rsidRPr="0070598E" w:rsidRDefault="00261B01" w:rsidP="00FC47CD">
            <w:pPr>
              <w:pStyle w:val="aff8"/>
              <w:numPr>
                <w:ilvl w:val="0"/>
                <w:numId w:val="24"/>
              </w:numPr>
              <w:spacing w:after="0"/>
              <w:ind w:left="650" w:hanging="567"/>
              <w:rPr>
                <w:rFonts w:ascii="Times New Roman" w:hAnsi="Times New Roman"/>
                <w:sz w:val="24"/>
                <w:szCs w:val="24"/>
              </w:rPr>
            </w:pPr>
            <w:r w:rsidRPr="0070598E">
              <w:rPr>
                <w:rFonts w:ascii="Times New Roman" w:hAnsi="Times New Roman"/>
                <w:sz w:val="24"/>
                <w:szCs w:val="24"/>
              </w:rPr>
              <w:t>Контроль качества ремонта.</w:t>
            </w:r>
          </w:p>
        </w:tc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B01" w:rsidRPr="0070598E" w:rsidRDefault="00261B01" w:rsidP="00A03E1E">
            <w:pPr>
              <w:jc w:val="center"/>
              <w:rPr>
                <w:b/>
              </w:rPr>
            </w:pPr>
          </w:p>
        </w:tc>
      </w:tr>
      <w:tr w:rsidR="00261B01" w:rsidRPr="0070598E" w:rsidTr="009674ED">
        <w:trPr>
          <w:trHeight w:val="219"/>
        </w:trPr>
        <w:tc>
          <w:tcPr>
            <w:tcW w:w="3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B01" w:rsidRPr="0070598E" w:rsidRDefault="00261B01" w:rsidP="00A03E1E">
            <w:pPr>
              <w:jc w:val="center"/>
              <w:rPr>
                <w:b/>
              </w:rPr>
            </w:pPr>
          </w:p>
        </w:tc>
        <w:tc>
          <w:tcPr>
            <w:tcW w:w="10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01" w:rsidRPr="0070598E" w:rsidRDefault="00261B01" w:rsidP="00FC47CD">
            <w:pPr>
              <w:pStyle w:val="aff8"/>
              <w:numPr>
                <w:ilvl w:val="0"/>
                <w:numId w:val="24"/>
              </w:numPr>
              <w:spacing w:after="0"/>
              <w:ind w:left="650" w:hanging="567"/>
              <w:rPr>
                <w:rFonts w:ascii="Times New Roman" w:hAnsi="Times New Roman"/>
                <w:sz w:val="24"/>
                <w:szCs w:val="24"/>
              </w:rPr>
            </w:pPr>
            <w:r w:rsidRPr="0070598E">
              <w:rPr>
                <w:rFonts w:ascii="Times New Roman" w:hAnsi="Times New Roman"/>
                <w:sz w:val="24"/>
                <w:szCs w:val="24"/>
              </w:rPr>
              <w:t>Влияние технического состояния и регулировки топливной аппаратуры на экономное расходование топлива.</w:t>
            </w:r>
          </w:p>
        </w:tc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B01" w:rsidRPr="0070598E" w:rsidRDefault="00261B01" w:rsidP="00A03E1E">
            <w:pPr>
              <w:jc w:val="center"/>
              <w:rPr>
                <w:b/>
              </w:rPr>
            </w:pPr>
          </w:p>
        </w:tc>
      </w:tr>
      <w:tr w:rsidR="00261B01" w:rsidRPr="0070598E" w:rsidTr="009674ED">
        <w:trPr>
          <w:trHeight w:val="219"/>
        </w:trPr>
        <w:tc>
          <w:tcPr>
            <w:tcW w:w="3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B01" w:rsidRPr="0070598E" w:rsidRDefault="00261B01" w:rsidP="00A03E1E">
            <w:pPr>
              <w:jc w:val="center"/>
              <w:rPr>
                <w:b/>
              </w:rPr>
            </w:pPr>
          </w:p>
        </w:tc>
        <w:tc>
          <w:tcPr>
            <w:tcW w:w="10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01" w:rsidRPr="0070598E" w:rsidRDefault="00261B01" w:rsidP="00FC47CD">
            <w:pPr>
              <w:pStyle w:val="aff8"/>
              <w:numPr>
                <w:ilvl w:val="0"/>
                <w:numId w:val="24"/>
              </w:numPr>
              <w:spacing w:after="0"/>
              <w:ind w:left="650" w:hanging="567"/>
              <w:rPr>
                <w:rFonts w:ascii="Times New Roman" w:hAnsi="Times New Roman"/>
                <w:sz w:val="24"/>
                <w:szCs w:val="24"/>
              </w:rPr>
            </w:pPr>
            <w:r w:rsidRPr="0070598E">
              <w:rPr>
                <w:rFonts w:ascii="Times New Roman" w:hAnsi="Times New Roman"/>
                <w:sz w:val="24"/>
                <w:szCs w:val="24"/>
              </w:rPr>
              <w:t>Обслуживание и ремонт систем питания дизельных двигателей.</w:t>
            </w:r>
          </w:p>
        </w:tc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B01" w:rsidRPr="0070598E" w:rsidRDefault="00261B01" w:rsidP="00A03E1E">
            <w:pPr>
              <w:jc w:val="center"/>
              <w:rPr>
                <w:b/>
              </w:rPr>
            </w:pPr>
          </w:p>
        </w:tc>
      </w:tr>
      <w:tr w:rsidR="00261B01" w:rsidRPr="0070598E" w:rsidTr="009674ED">
        <w:trPr>
          <w:trHeight w:val="219"/>
        </w:trPr>
        <w:tc>
          <w:tcPr>
            <w:tcW w:w="3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B01" w:rsidRPr="0070598E" w:rsidRDefault="00261B01" w:rsidP="00A03E1E">
            <w:pPr>
              <w:jc w:val="center"/>
              <w:rPr>
                <w:b/>
              </w:rPr>
            </w:pPr>
          </w:p>
        </w:tc>
        <w:tc>
          <w:tcPr>
            <w:tcW w:w="10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01" w:rsidRPr="0070598E" w:rsidRDefault="00261B01" w:rsidP="00FC47CD">
            <w:pPr>
              <w:pStyle w:val="aff8"/>
              <w:numPr>
                <w:ilvl w:val="0"/>
                <w:numId w:val="24"/>
              </w:numPr>
              <w:spacing w:after="0"/>
              <w:ind w:left="650" w:hanging="567"/>
              <w:rPr>
                <w:rFonts w:ascii="Times New Roman" w:hAnsi="Times New Roman"/>
                <w:sz w:val="24"/>
                <w:szCs w:val="24"/>
              </w:rPr>
            </w:pPr>
            <w:r w:rsidRPr="0070598E">
              <w:rPr>
                <w:rFonts w:ascii="Times New Roman" w:hAnsi="Times New Roman"/>
                <w:sz w:val="24"/>
                <w:szCs w:val="24"/>
              </w:rPr>
              <w:t>Диагностирование и техническое обслуживание систем питания дизельных двигателей. Методы диагностирования. Приборы, оборудование.</w:t>
            </w:r>
          </w:p>
        </w:tc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B01" w:rsidRPr="0070598E" w:rsidRDefault="00261B01" w:rsidP="00A03E1E">
            <w:pPr>
              <w:jc w:val="center"/>
              <w:rPr>
                <w:b/>
              </w:rPr>
            </w:pPr>
          </w:p>
        </w:tc>
      </w:tr>
      <w:tr w:rsidR="00261B01" w:rsidRPr="0070598E" w:rsidTr="009674ED">
        <w:trPr>
          <w:trHeight w:val="219"/>
        </w:trPr>
        <w:tc>
          <w:tcPr>
            <w:tcW w:w="3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B01" w:rsidRPr="0070598E" w:rsidRDefault="00261B01" w:rsidP="00A03E1E">
            <w:pPr>
              <w:jc w:val="center"/>
              <w:rPr>
                <w:b/>
              </w:rPr>
            </w:pPr>
          </w:p>
        </w:tc>
        <w:tc>
          <w:tcPr>
            <w:tcW w:w="10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01" w:rsidRPr="0070598E" w:rsidRDefault="00261B01" w:rsidP="00FC47CD">
            <w:pPr>
              <w:pStyle w:val="aff8"/>
              <w:numPr>
                <w:ilvl w:val="0"/>
                <w:numId w:val="24"/>
              </w:numPr>
              <w:spacing w:after="0"/>
              <w:ind w:left="650" w:hanging="567"/>
              <w:rPr>
                <w:rFonts w:ascii="Times New Roman" w:hAnsi="Times New Roman"/>
                <w:sz w:val="24"/>
                <w:szCs w:val="24"/>
              </w:rPr>
            </w:pPr>
            <w:r w:rsidRPr="0070598E">
              <w:rPr>
                <w:rFonts w:ascii="Times New Roman" w:hAnsi="Times New Roman"/>
                <w:sz w:val="24"/>
                <w:szCs w:val="24"/>
              </w:rPr>
              <w:t>Характерные неисправности систем дизельного двигателя  в целом, их внешние признаки, причины и способы определения. Способы устранения неисправностей.</w:t>
            </w:r>
          </w:p>
        </w:tc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B01" w:rsidRPr="0070598E" w:rsidRDefault="00261B01" w:rsidP="00A03E1E">
            <w:pPr>
              <w:jc w:val="center"/>
              <w:rPr>
                <w:b/>
              </w:rPr>
            </w:pPr>
          </w:p>
        </w:tc>
      </w:tr>
      <w:tr w:rsidR="00261B01" w:rsidRPr="0070598E" w:rsidTr="009674ED">
        <w:trPr>
          <w:trHeight w:val="219"/>
        </w:trPr>
        <w:tc>
          <w:tcPr>
            <w:tcW w:w="3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B01" w:rsidRPr="0070598E" w:rsidRDefault="00261B01" w:rsidP="00A03E1E">
            <w:pPr>
              <w:jc w:val="center"/>
              <w:rPr>
                <w:b/>
              </w:rPr>
            </w:pPr>
          </w:p>
        </w:tc>
        <w:tc>
          <w:tcPr>
            <w:tcW w:w="10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01" w:rsidRPr="0070598E" w:rsidRDefault="00261B01" w:rsidP="00FC47CD">
            <w:pPr>
              <w:pStyle w:val="aff8"/>
              <w:numPr>
                <w:ilvl w:val="0"/>
                <w:numId w:val="24"/>
              </w:numPr>
              <w:spacing w:after="0"/>
              <w:ind w:left="650" w:hanging="567"/>
              <w:rPr>
                <w:rFonts w:ascii="Times New Roman" w:hAnsi="Times New Roman"/>
                <w:sz w:val="24"/>
                <w:szCs w:val="24"/>
              </w:rPr>
            </w:pPr>
            <w:r w:rsidRPr="0070598E">
              <w:rPr>
                <w:rFonts w:ascii="Times New Roman" w:hAnsi="Times New Roman"/>
                <w:sz w:val="24"/>
                <w:szCs w:val="24"/>
              </w:rPr>
              <w:t>Характерные неисправности сборочных единиц систем питания дизельных двигателей, их внешние признаки и способы определения</w:t>
            </w:r>
          </w:p>
        </w:tc>
        <w:tc>
          <w:tcPr>
            <w:tcW w:w="11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B01" w:rsidRPr="0070598E" w:rsidRDefault="00261B01" w:rsidP="00A03E1E">
            <w:pPr>
              <w:jc w:val="center"/>
              <w:rPr>
                <w:b/>
              </w:rPr>
            </w:pPr>
          </w:p>
        </w:tc>
      </w:tr>
      <w:tr w:rsidR="00261B01" w:rsidRPr="0070598E" w:rsidTr="00930D1B">
        <w:trPr>
          <w:trHeight w:val="219"/>
        </w:trPr>
        <w:tc>
          <w:tcPr>
            <w:tcW w:w="3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B01" w:rsidRPr="0070598E" w:rsidRDefault="00261B01" w:rsidP="00A03E1E">
            <w:pPr>
              <w:jc w:val="center"/>
              <w:rPr>
                <w:b/>
              </w:rPr>
            </w:pPr>
          </w:p>
        </w:tc>
        <w:tc>
          <w:tcPr>
            <w:tcW w:w="10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01" w:rsidRPr="0070598E" w:rsidRDefault="00261B01" w:rsidP="00261B01">
            <w:pPr>
              <w:ind w:left="650" w:hanging="567"/>
              <w:rPr>
                <w:b/>
              </w:rPr>
            </w:pPr>
            <w:r w:rsidRPr="0070598E">
              <w:rPr>
                <w:b/>
                <w:bCs/>
              </w:rPr>
              <w:t>Тематика практических занятий и лабораторных работ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1B01" w:rsidRPr="0070598E" w:rsidRDefault="00261B01" w:rsidP="00A03E1E">
            <w:pPr>
              <w:jc w:val="center"/>
              <w:rPr>
                <w:b/>
              </w:rPr>
            </w:pPr>
          </w:p>
          <w:p w:rsidR="00261B01" w:rsidRPr="0070598E" w:rsidRDefault="00261B01" w:rsidP="00A03E1E">
            <w:pPr>
              <w:jc w:val="center"/>
              <w:rPr>
                <w:b/>
              </w:rPr>
            </w:pPr>
            <w:r w:rsidRPr="0070598E">
              <w:rPr>
                <w:b/>
              </w:rPr>
              <w:t>8</w:t>
            </w:r>
          </w:p>
        </w:tc>
      </w:tr>
      <w:tr w:rsidR="00261B01" w:rsidRPr="0070598E" w:rsidTr="00930D1B">
        <w:trPr>
          <w:trHeight w:val="219"/>
        </w:trPr>
        <w:tc>
          <w:tcPr>
            <w:tcW w:w="3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B01" w:rsidRPr="0070598E" w:rsidRDefault="00261B01" w:rsidP="00A03E1E">
            <w:pPr>
              <w:jc w:val="center"/>
              <w:rPr>
                <w:b/>
              </w:rPr>
            </w:pPr>
          </w:p>
        </w:tc>
        <w:tc>
          <w:tcPr>
            <w:tcW w:w="10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01" w:rsidRPr="0070598E" w:rsidRDefault="00261B01" w:rsidP="00FC47CD">
            <w:pPr>
              <w:pStyle w:val="aff8"/>
              <w:numPr>
                <w:ilvl w:val="0"/>
                <w:numId w:val="26"/>
              </w:numPr>
              <w:spacing w:after="0"/>
              <w:ind w:left="650" w:hanging="567"/>
              <w:rPr>
                <w:rFonts w:ascii="Times New Roman" w:hAnsi="Times New Roman"/>
                <w:sz w:val="24"/>
                <w:szCs w:val="24"/>
              </w:rPr>
            </w:pPr>
            <w:r w:rsidRPr="0070598E">
              <w:rPr>
                <w:rFonts w:ascii="Times New Roman" w:hAnsi="Times New Roman"/>
                <w:sz w:val="24"/>
                <w:szCs w:val="24"/>
              </w:rPr>
              <w:t xml:space="preserve"> Промывка форсунок на установке </w:t>
            </w:r>
          </w:p>
        </w:tc>
        <w:tc>
          <w:tcPr>
            <w:tcW w:w="11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01" w:rsidRPr="0070598E" w:rsidRDefault="00261B01" w:rsidP="00A03E1E">
            <w:pPr>
              <w:jc w:val="center"/>
              <w:rPr>
                <w:b/>
              </w:rPr>
            </w:pPr>
          </w:p>
        </w:tc>
      </w:tr>
      <w:tr w:rsidR="00261B01" w:rsidRPr="0070598E" w:rsidTr="00930D1B">
        <w:trPr>
          <w:trHeight w:val="219"/>
        </w:trPr>
        <w:tc>
          <w:tcPr>
            <w:tcW w:w="3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B01" w:rsidRPr="0070598E" w:rsidRDefault="00261B01" w:rsidP="00A03E1E">
            <w:pPr>
              <w:jc w:val="center"/>
              <w:rPr>
                <w:b/>
              </w:rPr>
            </w:pPr>
          </w:p>
        </w:tc>
        <w:tc>
          <w:tcPr>
            <w:tcW w:w="10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01" w:rsidRPr="0070598E" w:rsidRDefault="00261B01" w:rsidP="00261B01">
            <w:pPr>
              <w:pStyle w:val="26"/>
              <w:spacing w:after="0" w:line="240" w:lineRule="auto"/>
              <w:ind w:left="650" w:hanging="567"/>
              <w:rPr>
                <w:b/>
              </w:rPr>
            </w:pPr>
            <w:r w:rsidRPr="0070598E">
              <w:rPr>
                <w:b/>
              </w:rPr>
              <w:t>Самостоятельная работа.</w:t>
            </w:r>
          </w:p>
        </w:tc>
        <w:tc>
          <w:tcPr>
            <w:tcW w:w="11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61B01" w:rsidRPr="0070598E" w:rsidRDefault="00261B01" w:rsidP="00A03E1E">
            <w:pPr>
              <w:jc w:val="center"/>
              <w:rPr>
                <w:b/>
              </w:rPr>
            </w:pPr>
            <w:r w:rsidRPr="0070598E">
              <w:rPr>
                <w:b/>
              </w:rPr>
              <w:t>2</w:t>
            </w:r>
          </w:p>
        </w:tc>
      </w:tr>
      <w:tr w:rsidR="00261B01" w:rsidRPr="0070598E" w:rsidTr="00930D1B">
        <w:trPr>
          <w:trHeight w:val="219"/>
        </w:trPr>
        <w:tc>
          <w:tcPr>
            <w:tcW w:w="3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01" w:rsidRPr="0070598E" w:rsidRDefault="00261B01" w:rsidP="00A03E1E">
            <w:pPr>
              <w:jc w:val="center"/>
              <w:rPr>
                <w:b/>
              </w:rPr>
            </w:pPr>
          </w:p>
        </w:tc>
        <w:tc>
          <w:tcPr>
            <w:tcW w:w="10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01" w:rsidRPr="0070598E" w:rsidRDefault="00261B01" w:rsidP="00FC47CD">
            <w:pPr>
              <w:pStyle w:val="26"/>
              <w:numPr>
                <w:ilvl w:val="0"/>
                <w:numId w:val="46"/>
              </w:numPr>
              <w:spacing w:after="0" w:line="240" w:lineRule="auto"/>
              <w:ind w:left="650" w:hanging="567"/>
            </w:pPr>
            <w:r w:rsidRPr="0070598E">
              <w:t>Изучение нормативно-технической документации.</w:t>
            </w:r>
          </w:p>
        </w:tc>
        <w:tc>
          <w:tcPr>
            <w:tcW w:w="11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01" w:rsidRPr="0070598E" w:rsidRDefault="00261B01" w:rsidP="00A03E1E">
            <w:pPr>
              <w:jc w:val="center"/>
              <w:rPr>
                <w:b/>
              </w:rPr>
            </w:pPr>
          </w:p>
        </w:tc>
      </w:tr>
      <w:tr w:rsidR="004C74B6" w:rsidRPr="0070598E" w:rsidTr="00930D1B">
        <w:trPr>
          <w:trHeight w:val="219"/>
        </w:trPr>
        <w:tc>
          <w:tcPr>
            <w:tcW w:w="3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4B6" w:rsidRPr="0070598E" w:rsidRDefault="004C74B6" w:rsidP="00A03E1E">
            <w:pPr>
              <w:jc w:val="center"/>
              <w:rPr>
                <w:b/>
              </w:rPr>
            </w:pPr>
            <w:r w:rsidRPr="0070598E">
              <w:rPr>
                <w:b/>
              </w:rPr>
              <w:t>Тема 1.9.</w:t>
            </w:r>
          </w:p>
          <w:p w:rsidR="004C74B6" w:rsidRPr="0070598E" w:rsidRDefault="004C74B6" w:rsidP="00A03E1E">
            <w:pPr>
              <w:jc w:val="center"/>
              <w:rPr>
                <w:rFonts w:eastAsia="Calibri"/>
                <w:b/>
                <w:bCs/>
              </w:rPr>
            </w:pPr>
            <w:r w:rsidRPr="0070598E">
              <w:rPr>
                <w:b/>
              </w:rPr>
              <w:t xml:space="preserve"> Сборка, обкатка и испытание </w:t>
            </w:r>
            <w:r w:rsidRPr="0070598E">
              <w:rPr>
                <w:b/>
              </w:rPr>
              <w:lastRenderedPageBreak/>
              <w:t>двигателей</w:t>
            </w:r>
          </w:p>
        </w:tc>
        <w:tc>
          <w:tcPr>
            <w:tcW w:w="10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4B6" w:rsidRPr="0070598E" w:rsidRDefault="004C74B6" w:rsidP="00F31BFD">
            <w:pPr>
              <w:ind w:left="650" w:hanging="567"/>
            </w:pPr>
            <w:r w:rsidRPr="0070598E">
              <w:rPr>
                <w:rFonts w:eastAsia="Calibri"/>
                <w:b/>
                <w:bCs/>
              </w:rPr>
              <w:lastRenderedPageBreak/>
              <w:t>Содержание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74B6" w:rsidRPr="0070598E" w:rsidRDefault="004C74B6" w:rsidP="00A03E1E">
            <w:pPr>
              <w:jc w:val="center"/>
              <w:rPr>
                <w:b/>
              </w:rPr>
            </w:pPr>
          </w:p>
          <w:p w:rsidR="004C74B6" w:rsidRPr="0070598E" w:rsidRDefault="004C74B6" w:rsidP="00A03E1E">
            <w:pPr>
              <w:jc w:val="center"/>
              <w:rPr>
                <w:b/>
              </w:rPr>
            </w:pPr>
          </w:p>
          <w:p w:rsidR="004C74B6" w:rsidRPr="0070598E" w:rsidRDefault="004C74B6" w:rsidP="00A03E1E">
            <w:pPr>
              <w:jc w:val="center"/>
              <w:rPr>
                <w:b/>
              </w:rPr>
            </w:pPr>
          </w:p>
          <w:p w:rsidR="004C74B6" w:rsidRPr="0070598E" w:rsidRDefault="004C74B6" w:rsidP="00A03E1E">
            <w:pPr>
              <w:jc w:val="center"/>
              <w:rPr>
                <w:b/>
              </w:rPr>
            </w:pPr>
          </w:p>
          <w:p w:rsidR="004C74B6" w:rsidRPr="0070598E" w:rsidRDefault="004C74B6" w:rsidP="00A03E1E">
            <w:pPr>
              <w:jc w:val="center"/>
              <w:rPr>
                <w:b/>
              </w:rPr>
            </w:pPr>
            <w:r w:rsidRPr="0070598E">
              <w:rPr>
                <w:b/>
              </w:rPr>
              <w:t>6</w:t>
            </w:r>
          </w:p>
        </w:tc>
      </w:tr>
      <w:tr w:rsidR="004C74B6" w:rsidRPr="0070598E" w:rsidTr="00930D1B">
        <w:trPr>
          <w:trHeight w:val="219"/>
        </w:trPr>
        <w:tc>
          <w:tcPr>
            <w:tcW w:w="3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4B6" w:rsidRPr="0070598E" w:rsidRDefault="004C74B6" w:rsidP="00A03E1E">
            <w:pPr>
              <w:rPr>
                <w:rFonts w:eastAsia="Calibri"/>
                <w:b/>
                <w:bCs/>
              </w:rPr>
            </w:pPr>
          </w:p>
        </w:tc>
        <w:tc>
          <w:tcPr>
            <w:tcW w:w="10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4B6" w:rsidRPr="0070598E" w:rsidRDefault="004C74B6" w:rsidP="00FC47CD">
            <w:pPr>
              <w:pStyle w:val="aff8"/>
              <w:numPr>
                <w:ilvl w:val="0"/>
                <w:numId w:val="27"/>
              </w:numPr>
              <w:spacing w:after="0"/>
              <w:ind w:left="650" w:hanging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98E">
              <w:rPr>
                <w:rFonts w:ascii="Times New Roman" w:hAnsi="Times New Roman"/>
                <w:sz w:val="24"/>
                <w:szCs w:val="24"/>
              </w:rPr>
              <w:t xml:space="preserve">Технологическая последовательность сборки двигателей. </w:t>
            </w:r>
          </w:p>
        </w:tc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C74B6" w:rsidRPr="0070598E" w:rsidRDefault="004C74B6" w:rsidP="00A03E1E">
            <w:pPr>
              <w:jc w:val="center"/>
              <w:rPr>
                <w:b/>
              </w:rPr>
            </w:pPr>
          </w:p>
        </w:tc>
      </w:tr>
      <w:tr w:rsidR="004C74B6" w:rsidRPr="0070598E" w:rsidTr="00930D1B">
        <w:trPr>
          <w:trHeight w:val="219"/>
        </w:trPr>
        <w:tc>
          <w:tcPr>
            <w:tcW w:w="3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4B6" w:rsidRPr="0070598E" w:rsidRDefault="004C74B6" w:rsidP="00A03E1E">
            <w:pPr>
              <w:rPr>
                <w:rFonts w:eastAsia="Calibri"/>
                <w:b/>
                <w:bCs/>
              </w:rPr>
            </w:pPr>
          </w:p>
        </w:tc>
        <w:tc>
          <w:tcPr>
            <w:tcW w:w="10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B6" w:rsidRPr="0070598E" w:rsidRDefault="004C74B6" w:rsidP="00FC47CD">
            <w:pPr>
              <w:pStyle w:val="aff8"/>
              <w:numPr>
                <w:ilvl w:val="0"/>
                <w:numId w:val="27"/>
              </w:numPr>
              <w:spacing w:after="0"/>
              <w:ind w:left="650" w:hanging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98E">
              <w:rPr>
                <w:rFonts w:ascii="Times New Roman" w:hAnsi="Times New Roman"/>
                <w:sz w:val="24"/>
                <w:szCs w:val="24"/>
              </w:rPr>
              <w:t>Особенности установки гильз, коленчатого и распределительного валов, распределительных шестерен, маховика, шатунно-поршневой группы, толкателей, штанг, головок цилиндров</w:t>
            </w:r>
          </w:p>
        </w:tc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4B6" w:rsidRPr="0070598E" w:rsidRDefault="004C74B6" w:rsidP="00A03E1E">
            <w:pPr>
              <w:jc w:val="center"/>
              <w:rPr>
                <w:b/>
              </w:rPr>
            </w:pPr>
          </w:p>
        </w:tc>
      </w:tr>
      <w:tr w:rsidR="004C74B6" w:rsidRPr="0070598E" w:rsidTr="00930D1B">
        <w:trPr>
          <w:trHeight w:val="219"/>
        </w:trPr>
        <w:tc>
          <w:tcPr>
            <w:tcW w:w="3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4B6" w:rsidRPr="0070598E" w:rsidRDefault="004C74B6" w:rsidP="00A03E1E">
            <w:pPr>
              <w:rPr>
                <w:rFonts w:eastAsia="Calibri"/>
                <w:b/>
                <w:bCs/>
              </w:rPr>
            </w:pPr>
          </w:p>
        </w:tc>
        <w:tc>
          <w:tcPr>
            <w:tcW w:w="10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B6" w:rsidRPr="0070598E" w:rsidRDefault="004C74B6" w:rsidP="00FC47CD">
            <w:pPr>
              <w:pStyle w:val="aff8"/>
              <w:numPr>
                <w:ilvl w:val="0"/>
                <w:numId w:val="27"/>
              </w:numPr>
              <w:spacing w:after="0"/>
              <w:ind w:left="650" w:hanging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98E">
              <w:rPr>
                <w:rFonts w:ascii="Times New Roman" w:hAnsi="Times New Roman"/>
                <w:sz w:val="24"/>
                <w:szCs w:val="24"/>
              </w:rPr>
              <w:t>Обкатка и испытание двигателя. Технологическая последовательность</w:t>
            </w:r>
          </w:p>
        </w:tc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4B6" w:rsidRPr="0070598E" w:rsidRDefault="004C74B6" w:rsidP="00A03E1E">
            <w:pPr>
              <w:jc w:val="center"/>
              <w:rPr>
                <w:b/>
              </w:rPr>
            </w:pPr>
          </w:p>
        </w:tc>
      </w:tr>
      <w:tr w:rsidR="004C74B6" w:rsidRPr="0070598E" w:rsidTr="00930D1B">
        <w:trPr>
          <w:trHeight w:val="219"/>
        </w:trPr>
        <w:tc>
          <w:tcPr>
            <w:tcW w:w="3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4B6" w:rsidRPr="0070598E" w:rsidRDefault="004C74B6" w:rsidP="00A03E1E">
            <w:pPr>
              <w:rPr>
                <w:rFonts w:eastAsia="Calibri"/>
                <w:b/>
                <w:bCs/>
              </w:rPr>
            </w:pPr>
          </w:p>
        </w:tc>
        <w:tc>
          <w:tcPr>
            <w:tcW w:w="10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B6" w:rsidRPr="0070598E" w:rsidRDefault="004C74B6" w:rsidP="00FC47CD">
            <w:pPr>
              <w:pStyle w:val="aff8"/>
              <w:numPr>
                <w:ilvl w:val="0"/>
                <w:numId w:val="27"/>
              </w:numPr>
              <w:spacing w:after="0"/>
              <w:ind w:left="650" w:hanging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98E">
              <w:rPr>
                <w:rFonts w:ascii="Times New Roman" w:hAnsi="Times New Roman"/>
                <w:sz w:val="24"/>
                <w:szCs w:val="24"/>
              </w:rPr>
              <w:t>Режимы и параметры обкатки и испытания двигателя</w:t>
            </w:r>
          </w:p>
        </w:tc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4B6" w:rsidRPr="0070598E" w:rsidRDefault="004C74B6" w:rsidP="00A03E1E">
            <w:pPr>
              <w:jc w:val="center"/>
              <w:rPr>
                <w:b/>
              </w:rPr>
            </w:pPr>
          </w:p>
        </w:tc>
      </w:tr>
      <w:tr w:rsidR="004C74B6" w:rsidRPr="0070598E" w:rsidTr="00930D1B">
        <w:trPr>
          <w:trHeight w:val="219"/>
        </w:trPr>
        <w:tc>
          <w:tcPr>
            <w:tcW w:w="3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4B6" w:rsidRPr="0070598E" w:rsidRDefault="004C74B6" w:rsidP="00A03E1E">
            <w:pPr>
              <w:rPr>
                <w:rFonts w:eastAsia="Calibri"/>
                <w:b/>
                <w:bCs/>
              </w:rPr>
            </w:pPr>
          </w:p>
        </w:tc>
        <w:tc>
          <w:tcPr>
            <w:tcW w:w="10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B6" w:rsidRPr="0070598E" w:rsidRDefault="004C74B6" w:rsidP="00FC47CD">
            <w:pPr>
              <w:pStyle w:val="aff8"/>
              <w:numPr>
                <w:ilvl w:val="0"/>
                <w:numId w:val="27"/>
              </w:numPr>
              <w:spacing w:after="0"/>
              <w:ind w:left="650" w:hanging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98E">
              <w:rPr>
                <w:rFonts w:ascii="Times New Roman" w:hAnsi="Times New Roman"/>
                <w:sz w:val="24"/>
                <w:szCs w:val="24"/>
              </w:rPr>
              <w:t xml:space="preserve">Внешние признаки нормальной работы двигателя. </w:t>
            </w:r>
          </w:p>
        </w:tc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74B6" w:rsidRPr="0070598E" w:rsidRDefault="004C74B6" w:rsidP="00A03E1E">
            <w:pPr>
              <w:jc w:val="center"/>
              <w:rPr>
                <w:b/>
              </w:rPr>
            </w:pPr>
          </w:p>
        </w:tc>
      </w:tr>
      <w:tr w:rsidR="004C74B6" w:rsidRPr="0070598E" w:rsidTr="00930D1B">
        <w:trPr>
          <w:trHeight w:val="219"/>
        </w:trPr>
        <w:tc>
          <w:tcPr>
            <w:tcW w:w="3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4B6" w:rsidRPr="0070598E" w:rsidRDefault="004C74B6" w:rsidP="00A03E1E">
            <w:pPr>
              <w:rPr>
                <w:rFonts w:eastAsia="Calibri"/>
                <w:b/>
                <w:bCs/>
              </w:rPr>
            </w:pPr>
          </w:p>
        </w:tc>
        <w:tc>
          <w:tcPr>
            <w:tcW w:w="10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B6" w:rsidRPr="0070598E" w:rsidRDefault="004C74B6" w:rsidP="00FC47CD">
            <w:pPr>
              <w:pStyle w:val="aff8"/>
              <w:numPr>
                <w:ilvl w:val="0"/>
                <w:numId w:val="27"/>
              </w:numPr>
              <w:spacing w:after="0"/>
              <w:ind w:left="650" w:hanging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98E">
              <w:rPr>
                <w:rFonts w:ascii="Times New Roman" w:hAnsi="Times New Roman"/>
                <w:sz w:val="24"/>
                <w:szCs w:val="24"/>
              </w:rPr>
              <w:t xml:space="preserve">Места прослушивания двигателя. </w:t>
            </w:r>
          </w:p>
        </w:tc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4B6" w:rsidRPr="0070598E" w:rsidRDefault="004C74B6" w:rsidP="00A03E1E">
            <w:pPr>
              <w:jc w:val="center"/>
              <w:rPr>
                <w:b/>
              </w:rPr>
            </w:pPr>
          </w:p>
        </w:tc>
      </w:tr>
      <w:tr w:rsidR="004C74B6" w:rsidRPr="0070598E" w:rsidTr="00930D1B">
        <w:trPr>
          <w:trHeight w:val="219"/>
        </w:trPr>
        <w:tc>
          <w:tcPr>
            <w:tcW w:w="3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4B6" w:rsidRPr="0070598E" w:rsidRDefault="004C74B6" w:rsidP="00A03E1E">
            <w:pPr>
              <w:rPr>
                <w:rFonts w:eastAsia="Calibri"/>
                <w:b/>
                <w:bCs/>
              </w:rPr>
            </w:pPr>
          </w:p>
        </w:tc>
        <w:tc>
          <w:tcPr>
            <w:tcW w:w="10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B6" w:rsidRPr="0070598E" w:rsidRDefault="004C74B6" w:rsidP="00FC47CD">
            <w:pPr>
              <w:pStyle w:val="aff8"/>
              <w:numPr>
                <w:ilvl w:val="0"/>
                <w:numId w:val="27"/>
              </w:numPr>
              <w:spacing w:after="0"/>
              <w:ind w:left="650" w:hanging="567"/>
              <w:rPr>
                <w:rFonts w:ascii="Times New Roman" w:hAnsi="Times New Roman"/>
                <w:sz w:val="24"/>
                <w:szCs w:val="24"/>
              </w:rPr>
            </w:pPr>
            <w:r w:rsidRPr="0070598E">
              <w:rPr>
                <w:rFonts w:ascii="Times New Roman" w:hAnsi="Times New Roman"/>
                <w:sz w:val="24"/>
                <w:szCs w:val="24"/>
              </w:rPr>
              <w:t>Контрольный осмотр после обкатки. Оборудование, приспособления и приборы</w:t>
            </w:r>
          </w:p>
        </w:tc>
        <w:tc>
          <w:tcPr>
            <w:tcW w:w="11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4B6" w:rsidRPr="0070598E" w:rsidRDefault="004C74B6" w:rsidP="00A03E1E">
            <w:pPr>
              <w:rPr>
                <w:b/>
              </w:rPr>
            </w:pPr>
          </w:p>
        </w:tc>
      </w:tr>
      <w:tr w:rsidR="004C74B6" w:rsidRPr="0070598E" w:rsidTr="00930D1B">
        <w:trPr>
          <w:trHeight w:val="219"/>
        </w:trPr>
        <w:tc>
          <w:tcPr>
            <w:tcW w:w="3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C74B6" w:rsidRPr="0070598E" w:rsidRDefault="004C74B6" w:rsidP="00A03E1E">
            <w:pPr>
              <w:jc w:val="center"/>
              <w:rPr>
                <w:b/>
              </w:rPr>
            </w:pPr>
            <w:r w:rsidRPr="0070598E">
              <w:rPr>
                <w:b/>
              </w:rPr>
              <w:t>Тема 1.10</w:t>
            </w:r>
          </w:p>
          <w:p w:rsidR="004C74B6" w:rsidRDefault="004C74B6" w:rsidP="00A03E1E">
            <w:pPr>
              <w:jc w:val="center"/>
              <w:rPr>
                <w:b/>
              </w:rPr>
            </w:pPr>
            <w:r w:rsidRPr="0070598E">
              <w:rPr>
                <w:b/>
              </w:rPr>
              <w:t>Диагностирование и техническое обслуживание трансмиссии автомобилей</w:t>
            </w:r>
          </w:p>
          <w:p w:rsidR="00107F73" w:rsidRDefault="00107F73" w:rsidP="00A03E1E">
            <w:pPr>
              <w:jc w:val="center"/>
              <w:rPr>
                <w:b/>
              </w:rPr>
            </w:pPr>
          </w:p>
          <w:p w:rsidR="00107F73" w:rsidRDefault="00107F73" w:rsidP="00A03E1E">
            <w:pPr>
              <w:jc w:val="center"/>
              <w:rPr>
                <w:b/>
              </w:rPr>
            </w:pPr>
          </w:p>
          <w:p w:rsidR="00107F73" w:rsidRDefault="00107F73" w:rsidP="00A03E1E">
            <w:pPr>
              <w:jc w:val="center"/>
              <w:rPr>
                <w:b/>
              </w:rPr>
            </w:pPr>
          </w:p>
          <w:p w:rsidR="00107F73" w:rsidRDefault="00107F73" w:rsidP="00A03E1E">
            <w:pPr>
              <w:jc w:val="center"/>
              <w:rPr>
                <w:b/>
              </w:rPr>
            </w:pPr>
          </w:p>
          <w:p w:rsidR="00107F73" w:rsidRDefault="00107F73" w:rsidP="00A03E1E">
            <w:pPr>
              <w:jc w:val="center"/>
              <w:rPr>
                <w:b/>
              </w:rPr>
            </w:pPr>
          </w:p>
          <w:p w:rsidR="00107F73" w:rsidRDefault="00107F73" w:rsidP="00A03E1E">
            <w:pPr>
              <w:jc w:val="center"/>
              <w:rPr>
                <w:b/>
              </w:rPr>
            </w:pPr>
          </w:p>
          <w:p w:rsidR="00107F73" w:rsidRDefault="00107F73" w:rsidP="00A03E1E">
            <w:pPr>
              <w:jc w:val="center"/>
              <w:rPr>
                <w:b/>
              </w:rPr>
            </w:pPr>
          </w:p>
          <w:p w:rsidR="00107F73" w:rsidRDefault="00107F73" w:rsidP="00A03E1E">
            <w:pPr>
              <w:jc w:val="center"/>
              <w:rPr>
                <w:b/>
              </w:rPr>
            </w:pPr>
          </w:p>
          <w:p w:rsidR="00107F73" w:rsidRDefault="00107F73" w:rsidP="00A03E1E">
            <w:pPr>
              <w:jc w:val="center"/>
              <w:rPr>
                <w:b/>
              </w:rPr>
            </w:pPr>
          </w:p>
          <w:p w:rsidR="00107F73" w:rsidRDefault="00107F73" w:rsidP="00A03E1E">
            <w:pPr>
              <w:jc w:val="center"/>
              <w:rPr>
                <w:b/>
              </w:rPr>
            </w:pPr>
          </w:p>
          <w:p w:rsidR="00107F73" w:rsidRDefault="00107F73" w:rsidP="00A03E1E">
            <w:pPr>
              <w:jc w:val="center"/>
              <w:rPr>
                <w:b/>
              </w:rPr>
            </w:pPr>
          </w:p>
          <w:p w:rsidR="00107F73" w:rsidRDefault="00107F73" w:rsidP="00A03E1E">
            <w:pPr>
              <w:jc w:val="center"/>
              <w:rPr>
                <w:b/>
              </w:rPr>
            </w:pPr>
          </w:p>
          <w:p w:rsidR="00107F73" w:rsidRDefault="00107F73" w:rsidP="00A03E1E">
            <w:pPr>
              <w:jc w:val="center"/>
              <w:rPr>
                <w:b/>
              </w:rPr>
            </w:pPr>
          </w:p>
          <w:p w:rsidR="00107F73" w:rsidRDefault="00107F73" w:rsidP="00A03E1E">
            <w:pPr>
              <w:jc w:val="center"/>
              <w:rPr>
                <w:b/>
              </w:rPr>
            </w:pPr>
          </w:p>
          <w:p w:rsidR="00107F73" w:rsidRDefault="00107F73" w:rsidP="00A03E1E">
            <w:pPr>
              <w:jc w:val="center"/>
              <w:rPr>
                <w:b/>
              </w:rPr>
            </w:pPr>
          </w:p>
          <w:p w:rsidR="00107F73" w:rsidRDefault="00107F73" w:rsidP="00A03E1E">
            <w:pPr>
              <w:jc w:val="center"/>
              <w:rPr>
                <w:b/>
              </w:rPr>
            </w:pPr>
          </w:p>
          <w:p w:rsidR="00107F73" w:rsidRDefault="00107F73" w:rsidP="00A03E1E">
            <w:pPr>
              <w:jc w:val="center"/>
              <w:rPr>
                <w:b/>
              </w:rPr>
            </w:pPr>
          </w:p>
          <w:p w:rsidR="00107F73" w:rsidRDefault="00107F73" w:rsidP="00A03E1E">
            <w:pPr>
              <w:jc w:val="center"/>
              <w:rPr>
                <w:b/>
              </w:rPr>
            </w:pPr>
          </w:p>
          <w:p w:rsidR="00107F73" w:rsidRDefault="00107F73" w:rsidP="00A03E1E">
            <w:pPr>
              <w:jc w:val="center"/>
              <w:rPr>
                <w:b/>
              </w:rPr>
            </w:pPr>
          </w:p>
          <w:p w:rsidR="00107F73" w:rsidRPr="0070598E" w:rsidRDefault="00107F73" w:rsidP="00A03E1E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0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4B6" w:rsidRPr="0070598E" w:rsidRDefault="004C74B6" w:rsidP="00F31BFD">
            <w:pPr>
              <w:ind w:left="650" w:hanging="567"/>
            </w:pPr>
            <w:r w:rsidRPr="0070598E">
              <w:rPr>
                <w:rFonts w:eastAsia="Calibri"/>
                <w:b/>
                <w:bCs/>
              </w:rPr>
              <w:lastRenderedPageBreak/>
              <w:t>Содержание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74B6" w:rsidRPr="0070598E" w:rsidRDefault="004C74B6" w:rsidP="00A03E1E">
            <w:pPr>
              <w:jc w:val="center"/>
              <w:rPr>
                <w:b/>
              </w:rPr>
            </w:pPr>
          </w:p>
          <w:p w:rsidR="004C74B6" w:rsidRPr="0070598E" w:rsidRDefault="004C74B6" w:rsidP="00A03E1E">
            <w:pPr>
              <w:jc w:val="center"/>
              <w:rPr>
                <w:b/>
              </w:rPr>
            </w:pPr>
          </w:p>
          <w:p w:rsidR="004C74B6" w:rsidRPr="0070598E" w:rsidRDefault="004C74B6" w:rsidP="00A03E1E">
            <w:pPr>
              <w:jc w:val="center"/>
              <w:rPr>
                <w:b/>
              </w:rPr>
            </w:pPr>
          </w:p>
          <w:p w:rsidR="004C74B6" w:rsidRPr="0070598E" w:rsidRDefault="004C74B6" w:rsidP="00A03E1E">
            <w:pPr>
              <w:jc w:val="center"/>
              <w:rPr>
                <w:b/>
              </w:rPr>
            </w:pPr>
          </w:p>
          <w:p w:rsidR="004C74B6" w:rsidRPr="0070598E" w:rsidRDefault="004C74B6" w:rsidP="00A03E1E">
            <w:pPr>
              <w:jc w:val="center"/>
              <w:rPr>
                <w:b/>
              </w:rPr>
            </w:pPr>
          </w:p>
          <w:p w:rsidR="004C74B6" w:rsidRPr="0070598E" w:rsidRDefault="004C74B6" w:rsidP="00A03E1E">
            <w:pPr>
              <w:jc w:val="center"/>
              <w:rPr>
                <w:b/>
              </w:rPr>
            </w:pPr>
          </w:p>
          <w:p w:rsidR="004C74B6" w:rsidRPr="0070598E" w:rsidRDefault="004C74B6" w:rsidP="00A03E1E">
            <w:pPr>
              <w:jc w:val="center"/>
              <w:rPr>
                <w:b/>
              </w:rPr>
            </w:pPr>
          </w:p>
          <w:p w:rsidR="004C74B6" w:rsidRPr="0070598E" w:rsidRDefault="004C74B6" w:rsidP="00A03E1E">
            <w:pPr>
              <w:jc w:val="center"/>
              <w:rPr>
                <w:b/>
              </w:rPr>
            </w:pPr>
            <w:r w:rsidRPr="0070598E">
              <w:rPr>
                <w:b/>
              </w:rPr>
              <w:t>4</w:t>
            </w:r>
          </w:p>
        </w:tc>
      </w:tr>
      <w:tr w:rsidR="004C74B6" w:rsidRPr="0070598E" w:rsidTr="00930D1B">
        <w:trPr>
          <w:trHeight w:val="293"/>
        </w:trPr>
        <w:tc>
          <w:tcPr>
            <w:tcW w:w="3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74B6" w:rsidRPr="0070598E" w:rsidRDefault="004C74B6" w:rsidP="00A03E1E">
            <w:pPr>
              <w:rPr>
                <w:rFonts w:eastAsia="Calibri"/>
                <w:b/>
                <w:bCs/>
              </w:rPr>
            </w:pPr>
          </w:p>
        </w:tc>
        <w:tc>
          <w:tcPr>
            <w:tcW w:w="10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4B6" w:rsidRPr="0070598E" w:rsidRDefault="004C74B6" w:rsidP="00FC47CD">
            <w:pPr>
              <w:pStyle w:val="aff8"/>
              <w:numPr>
                <w:ilvl w:val="0"/>
                <w:numId w:val="28"/>
              </w:numPr>
              <w:spacing w:after="0"/>
              <w:ind w:left="650" w:hanging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98E">
              <w:rPr>
                <w:rFonts w:ascii="Times New Roman" w:hAnsi="Times New Roman"/>
                <w:sz w:val="24"/>
                <w:szCs w:val="24"/>
              </w:rPr>
              <w:t xml:space="preserve">Техническое обслуживание трансмиссии. </w:t>
            </w:r>
          </w:p>
        </w:tc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C74B6" w:rsidRPr="0070598E" w:rsidRDefault="004C74B6" w:rsidP="00A03E1E">
            <w:pPr>
              <w:jc w:val="center"/>
              <w:rPr>
                <w:b/>
              </w:rPr>
            </w:pPr>
          </w:p>
        </w:tc>
      </w:tr>
      <w:tr w:rsidR="004C74B6" w:rsidRPr="0070598E" w:rsidTr="00930D1B">
        <w:trPr>
          <w:trHeight w:val="254"/>
        </w:trPr>
        <w:tc>
          <w:tcPr>
            <w:tcW w:w="3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74B6" w:rsidRPr="0070598E" w:rsidRDefault="004C74B6" w:rsidP="00A03E1E">
            <w:pPr>
              <w:rPr>
                <w:rFonts w:eastAsia="Calibri"/>
                <w:b/>
                <w:bCs/>
              </w:rPr>
            </w:pPr>
          </w:p>
        </w:tc>
        <w:tc>
          <w:tcPr>
            <w:tcW w:w="10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B6" w:rsidRPr="0070598E" w:rsidRDefault="004C74B6" w:rsidP="00FC47CD">
            <w:pPr>
              <w:pStyle w:val="aff8"/>
              <w:numPr>
                <w:ilvl w:val="0"/>
                <w:numId w:val="28"/>
              </w:numPr>
              <w:spacing w:after="0"/>
              <w:ind w:left="650" w:hanging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98E">
              <w:rPr>
                <w:rFonts w:ascii="Times New Roman" w:hAnsi="Times New Roman"/>
                <w:sz w:val="24"/>
                <w:szCs w:val="24"/>
              </w:rPr>
              <w:t xml:space="preserve">Диагностирование трансмиссии. Методы диагностирования. Приборы, оборудование. </w:t>
            </w:r>
          </w:p>
        </w:tc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74B6" w:rsidRPr="0070598E" w:rsidRDefault="004C74B6" w:rsidP="00A03E1E">
            <w:pPr>
              <w:rPr>
                <w:b/>
              </w:rPr>
            </w:pPr>
          </w:p>
        </w:tc>
      </w:tr>
      <w:tr w:rsidR="004C74B6" w:rsidRPr="0070598E" w:rsidTr="00930D1B">
        <w:trPr>
          <w:trHeight w:val="254"/>
        </w:trPr>
        <w:tc>
          <w:tcPr>
            <w:tcW w:w="3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74B6" w:rsidRPr="0070598E" w:rsidRDefault="004C74B6" w:rsidP="00A03E1E">
            <w:pPr>
              <w:rPr>
                <w:rFonts w:eastAsia="Calibri"/>
                <w:b/>
                <w:bCs/>
              </w:rPr>
            </w:pPr>
          </w:p>
        </w:tc>
        <w:tc>
          <w:tcPr>
            <w:tcW w:w="10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B6" w:rsidRPr="0070598E" w:rsidRDefault="004C74B6" w:rsidP="00FC47CD">
            <w:pPr>
              <w:pStyle w:val="aff8"/>
              <w:numPr>
                <w:ilvl w:val="0"/>
                <w:numId w:val="28"/>
              </w:numPr>
              <w:spacing w:after="0"/>
              <w:ind w:left="650" w:hanging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98E">
              <w:rPr>
                <w:rFonts w:ascii="Times New Roman" w:hAnsi="Times New Roman"/>
                <w:sz w:val="24"/>
                <w:szCs w:val="24"/>
              </w:rPr>
              <w:t>Характерные неисправности трансмиссии в целом; признаки, причины и способы определения. Способы устранения неисправностей.</w:t>
            </w:r>
          </w:p>
        </w:tc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74B6" w:rsidRPr="0070598E" w:rsidRDefault="004C74B6" w:rsidP="00A03E1E">
            <w:pPr>
              <w:rPr>
                <w:b/>
              </w:rPr>
            </w:pPr>
          </w:p>
        </w:tc>
      </w:tr>
      <w:tr w:rsidR="004C74B6" w:rsidRPr="0070598E" w:rsidTr="00930D1B">
        <w:trPr>
          <w:trHeight w:val="254"/>
        </w:trPr>
        <w:tc>
          <w:tcPr>
            <w:tcW w:w="3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74B6" w:rsidRPr="0070598E" w:rsidRDefault="004C74B6" w:rsidP="00A03E1E">
            <w:pPr>
              <w:rPr>
                <w:rFonts w:eastAsia="Calibri"/>
                <w:b/>
                <w:bCs/>
              </w:rPr>
            </w:pPr>
          </w:p>
        </w:tc>
        <w:tc>
          <w:tcPr>
            <w:tcW w:w="10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B6" w:rsidRPr="0070598E" w:rsidRDefault="004C74B6" w:rsidP="00FC47CD">
            <w:pPr>
              <w:pStyle w:val="aff8"/>
              <w:numPr>
                <w:ilvl w:val="0"/>
                <w:numId w:val="28"/>
              </w:numPr>
              <w:spacing w:after="0"/>
              <w:ind w:left="650" w:hanging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98E">
              <w:rPr>
                <w:rFonts w:ascii="Times New Roman" w:hAnsi="Times New Roman"/>
                <w:sz w:val="24"/>
                <w:szCs w:val="24"/>
              </w:rPr>
              <w:t>Техническое обслуживание ходовой части.</w:t>
            </w:r>
          </w:p>
        </w:tc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74B6" w:rsidRPr="0070598E" w:rsidRDefault="004C74B6" w:rsidP="00A03E1E">
            <w:pPr>
              <w:rPr>
                <w:b/>
              </w:rPr>
            </w:pPr>
          </w:p>
        </w:tc>
      </w:tr>
      <w:tr w:rsidR="004C74B6" w:rsidRPr="0070598E" w:rsidTr="00930D1B">
        <w:trPr>
          <w:trHeight w:val="254"/>
        </w:trPr>
        <w:tc>
          <w:tcPr>
            <w:tcW w:w="3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74B6" w:rsidRPr="0070598E" w:rsidRDefault="004C74B6" w:rsidP="00A03E1E">
            <w:pPr>
              <w:rPr>
                <w:rFonts w:eastAsia="Calibri"/>
                <w:b/>
                <w:bCs/>
              </w:rPr>
            </w:pPr>
          </w:p>
        </w:tc>
        <w:tc>
          <w:tcPr>
            <w:tcW w:w="10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B6" w:rsidRPr="0070598E" w:rsidRDefault="004C74B6" w:rsidP="00FC47CD">
            <w:pPr>
              <w:pStyle w:val="aff8"/>
              <w:numPr>
                <w:ilvl w:val="0"/>
                <w:numId w:val="28"/>
              </w:numPr>
              <w:spacing w:after="0"/>
              <w:ind w:left="650" w:hanging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98E">
              <w:rPr>
                <w:rFonts w:ascii="Times New Roman" w:hAnsi="Times New Roman"/>
                <w:sz w:val="24"/>
                <w:szCs w:val="24"/>
              </w:rPr>
              <w:t xml:space="preserve">Оборудование, приборы, инструменты и материалы, применяемые при </w:t>
            </w:r>
            <w:proofErr w:type="gramStart"/>
            <w:r w:rsidRPr="0070598E">
              <w:rPr>
                <w:rFonts w:ascii="Times New Roman" w:hAnsi="Times New Roman"/>
                <w:sz w:val="24"/>
                <w:szCs w:val="24"/>
              </w:rPr>
              <w:t>техническом</w:t>
            </w:r>
            <w:proofErr w:type="gramEnd"/>
            <w:r w:rsidRPr="0070598E">
              <w:rPr>
                <w:rFonts w:ascii="Times New Roman" w:hAnsi="Times New Roman"/>
                <w:sz w:val="24"/>
                <w:szCs w:val="24"/>
              </w:rPr>
              <w:t xml:space="preserve"> обслуживание трансмиссии и ходовой части.</w:t>
            </w:r>
          </w:p>
        </w:tc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74B6" w:rsidRPr="0070598E" w:rsidRDefault="004C74B6" w:rsidP="00A03E1E">
            <w:pPr>
              <w:rPr>
                <w:b/>
              </w:rPr>
            </w:pPr>
          </w:p>
        </w:tc>
      </w:tr>
      <w:tr w:rsidR="004C74B6" w:rsidRPr="0070598E" w:rsidTr="00930D1B">
        <w:trPr>
          <w:trHeight w:val="254"/>
        </w:trPr>
        <w:tc>
          <w:tcPr>
            <w:tcW w:w="3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74B6" w:rsidRPr="0070598E" w:rsidRDefault="004C74B6" w:rsidP="00A03E1E">
            <w:pPr>
              <w:rPr>
                <w:rFonts w:eastAsia="Calibri"/>
                <w:b/>
                <w:bCs/>
              </w:rPr>
            </w:pPr>
          </w:p>
        </w:tc>
        <w:tc>
          <w:tcPr>
            <w:tcW w:w="10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B6" w:rsidRPr="0070598E" w:rsidRDefault="004C74B6" w:rsidP="00FC47CD">
            <w:pPr>
              <w:pStyle w:val="aff8"/>
              <w:numPr>
                <w:ilvl w:val="0"/>
                <w:numId w:val="28"/>
              </w:numPr>
              <w:spacing w:after="0"/>
              <w:ind w:left="650" w:hanging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98E">
              <w:rPr>
                <w:rFonts w:ascii="Times New Roman" w:hAnsi="Times New Roman"/>
                <w:sz w:val="24"/>
                <w:szCs w:val="24"/>
              </w:rPr>
              <w:t>Особенности разборки, замены и ремонта типовых деталей трансмиссии. Оборудование, приспособления и инструмент.</w:t>
            </w:r>
          </w:p>
        </w:tc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74B6" w:rsidRPr="0070598E" w:rsidRDefault="004C74B6" w:rsidP="00A03E1E">
            <w:pPr>
              <w:rPr>
                <w:b/>
              </w:rPr>
            </w:pPr>
          </w:p>
        </w:tc>
      </w:tr>
      <w:tr w:rsidR="004C74B6" w:rsidRPr="0070598E" w:rsidTr="00930D1B">
        <w:trPr>
          <w:trHeight w:val="254"/>
        </w:trPr>
        <w:tc>
          <w:tcPr>
            <w:tcW w:w="3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74B6" w:rsidRPr="0070598E" w:rsidRDefault="004C74B6" w:rsidP="00A03E1E">
            <w:pPr>
              <w:rPr>
                <w:rFonts w:eastAsia="Calibri"/>
                <w:b/>
                <w:bCs/>
              </w:rPr>
            </w:pPr>
          </w:p>
        </w:tc>
        <w:tc>
          <w:tcPr>
            <w:tcW w:w="10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B6" w:rsidRPr="0070598E" w:rsidRDefault="004C74B6" w:rsidP="00FC47CD">
            <w:pPr>
              <w:pStyle w:val="aff8"/>
              <w:numPr>
                <w:ilvl w:val="0"/>
                <w:numId w:val="28"/>
              </w:numPr>
              <w:spacing w:after="0"/>
              <w:ind w:left="650" w:hanging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98E">
              <w:rPr>
                <w:rFonts w:ascii="Times New Roman" w:hAnsi="Times New Roman"/>
                <w:sz w:val="24"/>
                <w:szCs w:val="24"/>
              </w:rPr>
              <w:t>Особенности сборки, регулировки и испытания трансмиссии. Оборудование, приспособления и инструмент.</w:t>
            </w:r>
          </w:p>
        </w:tc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74B6" w:rsidRPr="0070598E" w:rsidRDefault="004C74B6" w:rsidP="00A03E1E">
            <w:pPr>
              <w:rPr>
                <w:b/>
              </w:rPr>
            </w:pPr>
          </w:p>
        </w:tc>
      </w:tr>
      <w:tr w:rsidR="004C74B6" w:rsidRPr="0070598E" w:rsidTr="00930D1B">
        <w:trPr>
          <w:trHeight w:val="254"/>
        </w:trPr>
        <w:tc>
          <w:tcPr>
            <w:tcW w:w="3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74B6" w:rsidRPr="0070598E" w:rsidRDefault="004C74B6" w:rsidP="00A03E1E">
            <w:pPr>
              <w:rPr>
                <w:rFonts w:eastAsia="Calibri"/>
                <w:b/>
                <w:bCs/>
              </w:rPr>
            </w:pPr>
          </w:p>
        </w:tc>
        <w:tc>
          <w:tcPr>
            <w:tcW w:w="10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B6" w:rsidRPr="0070598E" w:rsidRDefault="004C74B6" w:rsidP="00FC47CD">
            <w:pPr>
              <w:pStyle w:val="aff8"/>
              <w:numPr>
                <w:ilvl w:val="0"/>
                <w:numId w:val="28"/>
              </w:numPr>
              <w:spacing w:after="0"/>
              <w:ind w:left="650" w:hanging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98E">
              <w:rPr>
                <w:rFonts w:ascii="Times New Roman" w:hAnsi="Times New Roman"/>
                <w:sz w:val="24"/>
                <w:szCs w:val="24"/>
              </w:rPr>
              <w:t>Контроль качества ремонта трансмиссии.</w:t>
            </w:r>
          </w:p>
        </w:tc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74B6" w:rsidRPr="0070598E" w:rsidRDefault="004C74B6" w:rsidP="00A03E1E">
            <w:pPr>
              <w:rPr>
                <w:b/>
              </w:rPr>
            </w:pPr>
          </w:p>
        </w:tc>
      </w:tr>
      <w:tr w:rsidR="004C74B6" w:rsidRPr="0070598E" w:rsidTr="00930D1B">
        <w:trPr>
          <w:trHeight w:val="254"/>
        </w:trPr>
        <w:tc>
          <w:tcPr>
            <w:tcW w:w="3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74B6" w:rsidRPr="0070598E" w:rsidRDefault="004C74B6" w:rsidP="00A03E1E">
            <w:pPr>
              <w:rPr>
                <w:rFonts w:eastAsia="Calibri"/>
                <w:b/>
                <w:bCs/>
              </w:rPr>
            </w:pPr>
          </w:p>
        </w:tc>
        <w:tc>
          <w:tcPr>
            <w:tcW w:w="10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B6" w:rsidRPr="0070598E" w:rsidRDefault="004C74B6" w:rsidP="00FC47CD">
            <w:pPr>
              <w:pStyle w:val="aff8"/>
              <w:numPr>
                <w:ilvl w:val="0"/>
                <w:numId w:val="28"/>
              </w:numPr>
              <w:spacing w:after="0"/>
              <w:ind w:left="650" w:hanging="567"/>
              <w:rPr>
                <w:rFonts w:ascii="Times New Roman" w:hAnsi="Times New Roman"/>
                <w:sz w:val="24"/>
                <w:szCs w:val="24"/>
              </w:rPr>
            </w:pPr>
            <w:r w:rsidRPr="0070598E">
              <w:rPr>
                <w:rFonts w:ascii="Times New Roman" w:hAnsi="Times New Roman"/>
                <w:sz w:val="24"/>
                <w:szCs w:val="24"/>
              </w:rPr>
              <w:t>Балансировка. Неуравновешенность, дисбаланс.</w:t>
            </w:r>
          </w:p>
        </w:tc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74B6" w:rsidRPr="0070598E" w:rsidRDefault="004C74B6" w:rsidP="00A03E1E">
            <w:pPr>
              <w:rPr>
                <w:b/>
              </w:rPr>
            </w:pPr>
          </w:p>
        </w:tc>
      </w:tr>
      <w:tr w:rsidR="004C74B6" w:rsidRPr="0070598E" w:rsidTr="00930D1B">
        <w:trPr>
          <w:trHeight w:val="271"/>
        </w:trPr>
        <w:tc>
          <w:tcPr>
            <w:tcW w:w="3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74B6" w:rsidRPr="0070598E" w:rsidRDefault="004C74B6" w:rsidP="00A03E1E">
            <w:pPr>
              <w:rPr>
                <w:rFonts w:eastAsia="Calibri"/>
                <w:b/>
                <w:bCs/>
              </w:rPr>
            </w:pPr>
          </w:p>
        </w:tc>
        <w:tc>
          <w:tcPr>
            <w:tcW w:w="1039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C74B6" w:rsidRPr="0070598E" w:rsidRDefault="004C74B6" w:rsidP="00FC47CD">
            <w:pPr>
              <w:pStyle w:val="aff8"/>
              <w:numPr>
                <w:ilvl w:val="0"/>
                <w:numId w:val="28"/>
              </w:numPr>
              <w:spacing w:after="0"/>
              <w:ind w:left="650" w:hanging="567"/>
              <w:rPr>
                <w:rFonts w:ascii="Times New Roman" w:hAnsi="Times New Roman"/>
                <w:sz w:val="24"/>
                <w:szCs w:val="24"/>
              </w:rPr>
            </w:pPr>
            <w:r w:rsidRPr="0070598E">
              <w:rPr>
                <w:rFonts w:ascii="Times New Roman" w:hAnsi="Times New Roman"/>
                <w:sz w:val="24"/>
                <w:szCs w:val="24"/>
              </w:rPr>
              <w:t>Статическая и динамическая балансировка. Оборудование.</w:t>
            </w:r>
          </w:p>
        </w:tc>
        <w:tc>
          <w:tcPr>
            <w:tcW w:w="11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4B6" w:rsidRPr="0070598E" w:rsidRDefault="004C74B6" w:rsidP="00A03E1E">
            <w:pPr>
              <w:rPr>
                <w:b/>
              </w:rPr>
            </w:pPr>
          </w:p>
        </w:tc>
      </w:tr>
      <w:tr w:rsidR="004C74B6" w:rsidRPr="0070598E" w:rsidTr="00930D1B">
        <w:trPr>
          <w:trHeight w:val="219"/>
        </w:trPr>
        <w:tc>
          <w:tcPr>
            <w:tcW w:w="3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74B6" w:rsidRPr="0070598E" w:rsidRDefault="004C74B6" w:rsidP="00A03E1E">
            <w:pPr>
              <w:rPr>
                <w:rFonts w:eastAsia="Calibri"/>
                <w:b/>
                <w:bCs/>
              </w:rPr>
            </w:pPr>
          </w:p>
        </w:tc>
        <w:tc>
          <w:tcPr>
            <w:tcW w:w="10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B6" w:rsidRPr="0070598E" w:rsidRDefault="004C74B6" w:rsidP="00F31BFD">
            <w:pPr>
              <w:ind w:left="650" w:hanging="567"/>
              <w:rPr>
                <w:b/>
              </w:rPr>
            </w:pPr>
            <w:r w:rsidRPr="0070598E">
              <w:rPr>
                <w:b/>
                <w:bCs/>
              </w:rPr>
              <w:t>Тематика практических занятий и лабораторных работ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74B6" w:rsidRPr="0070598E" w:rsidRDefault="004C74B6" w:rsidP="00A03E1E">
            <w:pPr>
              <w:jc w:val="center"/>
              <w:rPr>
                <w:b/>
              </w:rPr>
            </w:pPr>
          </w:p>
          <w:p w:rsidR="004C74B6" w:rsidRPr="0070598E" w:rsidRDefault="004C74B6" w:rsidP="00A03E1E">
            <w:pPr>
              <w:jc w:val="center"/>
              <w:rPr>
                <w:b/>
              </w:rPr>
            </w:pPr>
          </w:p>
          <w:p w:rsidR="004C74B6" w:rsidRPr="0070598E" w:rsidRDefault="00CE57F5" w:rsidP="00A03E1E">
            <w:pPr>
              <w:jc w:val="center"/>
              <w:rPr>
                <w:b/>
              </w:rPr>
            </w:pPr>
            <w:r w:rsidRPr="0070598E">
              <w:rPr>
                <w:b/>
              </w:rPr>
              <w:t>5</w:t>
            </w:r>
          </w:p>
        </w:tc>
      </w:tr>
      <w:tr w:rsidR="004C74B6" w:rsidRPr="0070598E" w:rsidTr="00930D1B">
        <w:trPr>
          <w:trHeight w:val="219"/>
        </w:trPr>
        <w:tc>
          <w:tcPr>
            <w:tcW w:w="3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74B6" w:rsidRPr="0070598E" w:rsidRDefault="004C74B6" w:rsidP="00A03E1E">
            <w:pPr>
              <w:rPr>
                <w:rFonts w:eastAsia="Calibri"/>
                <w:b/>
                <w:bCs/>
              </w:rPr>
            </w:pPr>
          </w:p>
        </w:tc>
        <w:tc>
          <w:tcPr>
            <w:tcW w:w="10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4B6" w:rsidRPr="0070598E" w:rsidRDefault="004C74B6" w:rsidP="00FC47CD">
            <w:pPr>
              <w:pStyle w:val="aff8"/>
              <w:numPr>
                <w:ilvl w:val="0"/>
                <w:numId w:val="29"/>
              </w:numPr>
              <w:spacing w:after="0"/>
              <w:ind w:left="650" w:hanging="567"/>
              <w:rPr>
                <w:rFonts w:ascii="Times New Roman" w:hAnsi="Times New Roman"/>
                <w:sz w:val="24"/>
                <w:szCs w:val="24"/>
              </w:rPr>
            </w:pPr>
            <w:r w:rsidRPr="0070598E">
              <w:rPr>
                <w:rFonts w:ascii="Times New Roman" w:hAnsi="Times New Roman"/>
                <w:sz w:val="24"/>
                <w:szCs w:val="24"/>
              </w:rPr>
              <w:t>Регулировка сцепления</w:t>
            </w:r>
          </w:p>
        </w:tc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C74B6" w:rsidRPr="0070598E" w:rsidRDefault="004C74B6" w:rsidP="00A03E1E">
            <w:pPr>
              <w:jc w:val="center"/>
              <w:rPr>
                <w:b/>
              </w:rPr>
            </w:pPr>
          </w:p>
        </w:tc>
      </w:tr>
      <w:tr w:rsidR="004C74B6" w:rsidRPr="0070598E" w:rsidTr="00930D1B">
        <w:trPr>
          <w:trHeight w:val="219"/>
        </w:trPr>
        <w:tc>
          <w:tcPr>
            <w:tcW w:w="3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74B6" w:rsidRPr="0070598E" w:rsidRDefault="004C74B6" w:rsidP="00A03E1E">
            <w:pPr>
              <w:rPr>
                <w:rFonts w:eastAsia="Calibri"/>
                <w:b/>
                <w:bCs/>
              </w:rPr>
            </w:pPr>
          </w:p>
        </w:tc>
        <w:tc>
          <w:tcPr>
            <w:tcW w:w="10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4B6" w:rsidRPr="0070598E" w:rsidRDefault="004C74B6" w:rsidP="00FC47CD">
            <w:pPr>
              <w:pStyle w:val="aff8"/>
              <w:numPr>
                <w:ilvl w:val="0"/>
                <w:numId w:val="29"/>
              </w:numPr>
              <w:spacing w:after="0"/>
              <w:ind w:left="650" w:hanging="567"/>
              <w:rPr>
                <w:rFonts w:ascii="Times New Roman" w:hAnsi="Times New Roman"/>
                <w:sz w:val="24"/>
                <w:szCs w:val="24"/>
              </w:rPr>
            </w:pPr>
            <w:r w:rsidRPr="0070598E">
              <w:rPr>
                <w:rFonts w:ascii="Times New Roman" w:hAnsi="Times New Roman"/>
                <w:sz w:val="24"/>
                <w:szCs w:val="24"/>
              </w:rPr>
              <w:t>Балансировка колес</w:t>
            </w:r>
          </w:p>
        </w:tc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4B6" w:rsidRPr="0070598E" w:rsidRDefault="004C74B6" w:rsidP="00A03E1E">
            <w:pPr>
              <w:jc w:val="center"/>
              <w:rPr>
                <w:b/>
              </w:rPr>
            </w:pPr>
          </w:p>
        </w:tc>
      </w:tr>
      <w:tr w:rsidR="004C74B6" w:rsidRPr="0070598E" w:rsidTr="00930D1B">
        <w:trPr>
          <w:trHeight w:val="219"/>
        </w:trPr>
        <w:tc>
          <w:tcPr>
            <w:tcW w:w="3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4B6" w:rsidRPr="0070598E" w:rsidRDefault="004C74B6" w:rsidP="00A03E1E">
            <w:pPr>
              <w:rPr>
                <w:rFonts w:eastAsia="Calibri"/>
                <w:b/>
                <w:bCs/>
              </w:rPr>
            </w:pPr>
          </w:p>
        </w:tc>
        <w:tc>
          <w:tcPr>
            <w:tcW w:w="10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4B6" w:rsidRPr="0070598E" w:rsidRDefault="004C74B6" w:rsidP="00FC47CD">
            <w:pPr>
              <w:pStyle w:val="aff8"/>
              <w:numPr>
                <w:ilvl w:val="0"/>
                <w:numId w:val="29"/>
              </w:numPr>
              <w:spacing w:after="0"/>
              <w:ind w:left="650" w:hanging="56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0598E">
              <w:rPr>
                <w:rFonts w:ascii="Times New Roman" w:hAnsi="Times New Roman"/>
                <w:sz w:val="24"/>
                <w:szCs w:val="24"/>
              </w:rPr>
              <w:t>Перебортовка</w:t>
            </w:r>
            <w:proofErr w:type="spellEnd"/>
            <w:r w:rsidRPr="0070598E">
              <w:rPr>
                <w:rFonts w:ascii="Times New Roman" w:hAnsi="Times New Roman"/>
                <w:sz w:val="24"/>
                <w:szCs w:val="24"/>
              </w:rPr>
              <w:t xml:space="preserve"> колес</w:t>
            </w:r>
          </w:p>
        </w:tc>
        <w:tc>
          <w:tcPr>
            <w:tcW w:w="11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B6" w:rsidRPr="0070598E" w:rsidRDefault="004C74B6" w:rsidP="00A03E1E">
            <w:pPr>
              <w:jc w:val="center"/>
              <w:rPr>
                <w:b/>
              </w:rPr>
            </w:pPr>
          </w:p>
        </w:tc>
      </w:tr>
      <w:tr w:rsidR="004C74B6" w:rsidRPr="0070598E" w:rsidTr="00930D1B">
        <w:trPr>
          <w:trHeight w:val="281"/>
        </w:trPr>
        <w:tc>
          <w:tcPr>
            <w:tcW w:w="3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4B6" w:rsidRPr="0070598E" w:rsidRDefault="004C74B6" w:rsidP="00A03E1E">
            <w:pPr>
              <w:jc w:val="center"/>
              <w:rPr>
                <w:b/>
              </w:rPr>
            </w:pPr>
            <w:r w:rsidRPr="0070598E">
              <w:rPr>
                <w:b/>
              </w:rPr>
              <w:lastRenderedPageBreak/>
              <w:t>Тема 1.11.</w:t>
            </w:r>
          </w:p>
          <w:p w:rsidR="004C74B6" w:rsidRPr="0070598E" w:rsidRDefault="004C74B6" w:rsidP="00A03E1E">
            <w:pPr>
              <w:jc w:val="center"/>
              <w:rPr>
                <w:b/>
              </w:rPr>
            </w:pPr>
            <w:r w:rsidRPr="0070598E">
              <w:rPr>
                <w:b/>
              </w:rPr>
              <w:t xml:space="preserve"> Ремонт рам, рессор, деталей кабин</w:t>
            </w:r>
          </w:p>
          <w:p w:rsidR="00261B01" w:rsidRPr="0070598E" w:rsidRDefault="00261B01" w:rsidP="00A03E1E">
            <w:pPr>
              <w:jc w:val="center"/>
              <w:rPr>
                <w:b/>
              </w:rPr>
            </w:pPr>
          </w:p>
          <w:p w:rsidR="00261B01" w:rsidRPr="0070598E" w:rsidRDefault="00261B01" w:rsidP="00A03E1E">
            <w:pPr>
              <w:jc w:val="center"/>
              <w:rPr>
                <w:b/>
              </w:rPr>
            </w:pPr>
          </w:p>
          <w:p w:rsidR="00261B01" w:rsidRPr="0070598E" w:rsidRDefault="00261B01" w:rsidP="00A03E1E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0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4B6" w:rsidRPr="0070598E" w:rsidRDefault="004C74B6" w:rsidP="00F31BFD">
            <w:pPr>
              <w:ind w:left="650" w:hanging="567"/>
            </w:pPr>
            <w:r w:rsidRPr="0070598E">
              <w:rPr>
                <w:rFonts w:eastAsia="Calibri"/>
                <w:b/>
                <w:bCs/>
              </w:rPr>
              <w:t>Содержание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74B6" w:rsidRPr="0070598E" w:rsidRDefault="004C74B6" w:rsidP="00A03E1E">
            <w:pPr>
              <w:jc w:val="center"/>
              <w:rPr>
                <w:b/>
              </w:rPr>
            </w:pPr>
          </w:p>
          <w:p w:rsidR="004C74B6" w:rsidRPr="0070598E" w:rsidRDefault="004C74B6" w:rsidP="00A03E1E">
            <w:pPr>
              <w:jc w:val="center"/>
              <w:rPr>
                <w:b/>
              </w:rPr>
            </w:pPr>
          </w:p>
          <w:p w:rsidR="004C74B6" w:rsidRPr="0070598E" w:rsidRDefault="004C74B6" w:rsidP="00A03E1E">
            <w:pPr>
              <w:jc w:val="center"/>
              <w:rPr>
                <w:b/>
              </w:rPr>
            </w:pPr>
            <w:r w:rsidRPr="0070598E">
              <w:rPr>
                <w:b/>
              </w:rPr>
              <w:t>4</w:t>
            </w:r>
          </w:p>
        </w:tc>
      </w:tr>
      <w:tr w:rsidR="004C74B6" w:rsidRPr="0070598E" w:rsidTr="00930D1B">
        <w:trPr>
          <w:trHeight w:val="219"/>
        </w:trPr>
        <w:tc>
          <w:tcPr>
            <w:tcW w:w="3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4B6" w:rsidRPr="0070598E" w:rsidRDefault="004C74B6" w:rsidP="00A03E1E">
            <w:pPr>
              <w:rPr>
                <w:rFonts w:eastAsia="Calibri"/>
                <w:b/>
                <w:bCs/>
              </w:rPr>
            </w:pPr>
          </w:p>
        </w:tc>
        <w:tc>
          <w:tcPr>
            <w:tcW w:w="10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4B6" w:rsidRPr="0070598E" w:rsidRDefault="004C74B6" w:rsidP="00FC47CD">
            <w:pPr>
              <w:pStyle w:val="aff8"/>
              <w:numPr>
                <w:ilvl w:val="0"/>
                <w:numId w:val="30"/>
              </w:numPr>
              <w:spacing w:after="0"/>
              <w:ind w:left="650" w:hanging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98E">
              <w:rPr>
                <w:rFonts w:ascii="Times New Roman" w:hAnsi="Times New Roman"/>
                <w:sz w:val="24"/>
                <w:szCs w:val="24"/>
              </w:rPr>
              <w:t>Типичные неисправности рам, рессор, деталей кабин, способы их определения и устранения</w:t>
            </w:r>
          </w:p>
        </w:tc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C74B6" w:rsidRPr="0070598E" w:rsidRDefault="004C74B6" w:rsidP="00A03E1E">
            <w:pPr>
              <w:jc w:val="center"/>
              <w:rPr>
                <w:b/>
              </w:rPr>
            </w:pPr>
          </w:p>
        </w:tc>
      </w:tr>
      <w:tr w:rsidR="004C74B6" w:rsidRPr="0070598E" w:rsidTr="00930D1B">
        <w:trPr>
          <w:trHeight w:val="219"/>
        </w:trPr>
        <w:tc>
          <w:tcPr>
            <w:tcW w:w="3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4B6" w:rsidRPr="0070598E" w:rsidRDefault="004C74B6" w:rsidP="00A03E1E">
            <w:pPr>
              <w:rPr>
                <w:rFonts w:eastAsia="Calibri"/>
                <w:b/>
                <w:bCs/>
              </w:rPr>
            </w:pPr>
          </w:p>
        </w:tc>
        <w:tc>
          <w:tcPr>
            <w:tcW w:w="10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4B6" w:rsidRPr="0070598E" w:rsidRDefault="004C74B6" w:rsidP="00FC47CD">
            <w:pPr>
              <w:pStyle w:val="aff8"/>
              <w:numPr>
                <w:ilvl w:val="0"/>
                <w:numId w:val="30"/>
              </w:numPr>
              <w:spacing w:after="0"/>
              <w:ind w:left="650" w:hanging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98E">
              <w:rPr>
                <w:rFonts w:ascii="Times New Roman" w:hAnsi="Times New Roman"/>
                <w:sz w:val="24"/>
                <w:szCs w:val="24"/>
              </w:rPr>
              <w:t>Технология ремонта рам, рессор, деталей кабин. Контроль качества ремонта</w:t>
            </w:r>
          </w:p>
        </w:tc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74B6" w:rsidRPr="0070598E" w:rsidRDefault="004C74B6" w:rsidP="00A03E1E">
            <w:pPr>
              <w:rPr>
                <w:b/>
              </w:rPr>
            </w:pPr>
          </w:p>
        </w:tc>
      </w:tr>
      <w:tr w:rsidR="004C74B6" w:rsidRPr="0070598E" w:rsidTr="00930D1B">
        <w:trPr>
          <w:trHeight w:val="219"/>
        </w:trPr>
        <w:tc>
          <w:tcPr>
            <w:tcW w:w="3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4B6" w:rsidRPr="0070598E" w:rsidRDefault="004C74B6" w:rsidP="00A03E1E">
            <w:pPr>
              <w:rPr>
                <w:rFonts w:eastAsia="Calibri"/>
                <w:b/>
                <w:bCs/>
              </w:rPr>
            </w:pPr>
          </w:p>
        </w:tc>
        <w:tc>
          <w:tcPr>
            <w:tcW w:w="10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4B6" w:rsidRPr="0070598E" w:rsidRDefault="004C74B6" w:rsidP="00FC47CD">
            <w:pPr>
              <w:pStyle w:val="aff8"/>
              <w:numPr>
                <w:ilvl w:val="0"/>
                <w:numId w:val="30"/>
              </w:numPr>
              <w:spacing w:after="0"/>
              <w:ind w:left="650" w:hanging="567"/>
              <w:rPr>
                <w:rFonts w:ascii="Times New Roman" w:hAnsi="Times New Roman"/>
                <w:sz w:val="24"/>
                <w:szCs w:val="24"/>
              </w:rPr>
            </w:pPr>
            <w:r w:rsidRPr="0070598E">
              <w:rPr>
                <w:rFonts w:ascii="Times New Roman" w:hAnsi="Times New Roman"/>
                <w:sz w:val="24"/>
                <w:szCs w:val="24"/>
              </w:rPr>
              <w:t>Оборудование, приспособления и инструмент</w:t>
            </w:r>
          </w:p>
        </w:tc>
        <w:tc>
          <w:tcPr>
            <w:tcW w:w="11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4B6" w:rsidRPr="0070598E" w:rsidRDefault="004C74B6" w:rsidP="00A03E1E">
            <w:pPr>
              <w:rPr>
                <w:b/>
              </w:rPr>
            </w:pPr>
          </w:p>
        </w:tc>
      </w:tr>
      <w:tr w:rsidR="004C74B6" w:rsidRPr="0070598E" w:rsidTr="00930D1B">
        <w:trPr>
          <w:trHeight w:val="219"/>
        </w:trPr>
        <w:tc>
          <w:tcPr>
            <w:tcW w:w="3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4B6" w:rsidRPr="0070598E" w:rsidRDefault="004C74B6" w:rsidP="00A03E1E">
            <w:pPr>
              <w:jc w:val="center"/>
              <w:rPr>
                <w:b/>
              </w:rPr>
            </w:pPr>
            <w:r w:rsidRPr="0070598E">
              <w:rPr>
                <w:b/>
              </w:rPr>
              <w:t xml:space="preserve">Тема 1.12 </w:t>
            </w:r>
          </w:p>
          <w:p w:rsidR="004C74B6" w:rsidRPr="0070598E" w:rsidRDefault="004C74B6" w:rsidP="00A03E1E">
            <w:pPr>
              <w:jc w:val="center"/>
              <w:rPr>
                <w:rFonts w:eastAsia="Calibri"/>
                <w:b/>
                <w:bCs/>
              </w:rPr>
            </w:pPr>
            <w:r w:rsidRPr="0070598E">
              <w:rPr>
                <w:b/>
              </w:rPr>
              <w:t>Обслуживание и ремонт тормозной системы</w:t>
            </w:r>
          </w:p>
        </w:tc>
        <w:tc>
          <w:tcPr>
            <w:tcW w:w="10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4B6" w:rsidRPr="0070598E" w:rsidRDefault="004C74B6" w:rsidP="00F31BFD">
            <w:pPr>
              <w:ind w:left="650" w:hanging="567"/>
            </w:pPr>
            <w:r w:rsidRPr="0070598E">
              <w:rPr>
                <w:rFonts w:eastAsia="Calibri"/>
                <w:b/>
                <w:bCs/>
              </w:rPr>
              <w:t>Содержание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74B6" w:rsidRPr="0070598E" w:rsidRDefault="004C74B6" w:rsidP="00A03E1E">
            <w:pPr>
              <w:jc w:val="center"/>
              <w:rPr>
                <w:b/>
              </w:rPr>
            </w:pPr>
          </w:p>
          <w:p w:rsidR="004C74B6" w:rsidRPr="0070598E" w:rsidRDefault="004C74B6" w:rsidP="00A03E1E">
            <w:pPr>
              <w:jc w:val="center"/>
              <w:rPr>
                <w:b/>
              </w:rPr>
            </w:pPr>
          </w:p>
          <w:p w:rsidR="004C74B6" w:rsidRPr="0070598E" w:rsidRDefault="004C74B6" w:rsidP="00A03E1E">
            <w:pPr>
              <w:jc w:val="center"/>
              <w:rPr>
                <w:b/>
              </w:rPr>
            </w:pPr>
          </w:p>
          <w:p w:rsidR="004C74B6" w:rsidRPr="0070598E" w:rsidRDefault="004C74B6" w:rsidP="00A03E1E">
            <w:pPr>
              <w:jc w:val="center"/>
              <w:rPr>
                <w:b/>
              </w:rPr>
            </w:pPr>
            <w:r w:rsidRPr="0070598E">
              <w:rPr>
                <w:b/>
              </w:rPr>
              <w:t>4</w:t>
            </w:r>
          </w:p>
        </w:tc>
      </w:tr>
      <w:tr w:rsidR="004C74B6" w:rsidRPr="0070598E" w:rsidTr="00930D1B">
        <w:trPr>
          <w:trHeight w:val="219"/>
        </w:trPr>
        <w:tc>
          <w:tcPr>
            <w:tcW w:w="3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4B6" w:rsidRPr="0070598E" w:rsidRDefault="004C74B6" w:rsidP="00A03E1E">
            <w:pPr>
              <w:rPr>
                <w:rFonts w:eastAsia="Calibri"/>
                <w:b/>
                <w:bCs/>
              </w:rPr>
            </w:pPr>
          </w:p>
        </w:tc>
        <w:tc>
          <w:tcPr>
            <w:tcW w:w="10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4B6" w:rsidRPr="0070598E" w:rsidRDefault="004C74B6" w:rsidP="00FC47CD">
            <w:pPr>
              <w:pStyle w:val="aff8"/>
              <w:numPr>
                <w:ilvl w:val="0"/>
                <w:numId w:val="31"/>
              </w:numPr>
              <w:spacing w:after="0"/>
              <w:ind w:left="650" w:hanging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98E">
              <w:rPr>
                <w:rFonts w:ascii="Times New Roman" w:hAnsi="Times New Roman"/>
                <w:sz w:val="24"/>
                <w:szCs w:val="24"/>
              </w:rPr>
              <w:t xml:space="preserve">Обслуживание и ремонт тормозной системы с гидравлическим приводом. </w:t>
            </w:r>
          </w:p>
        </w:tc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C74B6" w:rsidRPr="0070598E" w:rsidRDefault="004C74B6" w:rsidP="00A03E1E">
            <w:pPr>
              <w:jc w:val="center"/>
              <w:rPr>
                <w:b/>
              </w:rPr>
            </w:pPr>
          </w:p>
        </w:tc>
      </w:tr>
      <w:tr w:rsidR="004C74B6" w:rsidRPr="0070598E" w:rsidTr="00930D1B">
        <w:trPr>
          <w:trHeight w:val="219"/>
        </w:trPr>
        <w:tc>
          <w:tcPr>
            <w:tcW w:w="3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4B6" w:rsidRPr="0070598E" w:rsidRDefault="004C74B6" w:rsidP="00A03E1E">
            <w:pPr>
              <w:rPr>
                <w:rFonts w:eastAsia="Calibri"/>
                <w:b/>
                <w:bCs/>
              </w:rPr>
            </w:pPr>
          </w:p>
        </w:tc>
        <w:tc>
          <w:tcPr>
            <w:tcW w:w="10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B6" w:rsidRPr="0070598E" w:rsidRDefault="004C74B6" w:rsidP="00FC47CD">
            <w:pPr>
              <w:pStyle w:val="aff8"/>
              <w:numPr>
                <w:ilvl w:val="0"/>
                <w:numId w:val="31"/>
              </w:numPr>
              <w:spacing w:after="0"/>
              <w:ind w:left="650" w:hanging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98E">
              <w:rPr>
                <w:rFonts w:ascii="Times New Roman" w:hAnsi="Times New Roman"/>
                <w:sz w:val="24"/>
                <w:szCs w:val="24"/>
              </w:rPr>
              <w:t>Типичные неисправности тормозной системы, причины, признаки, способы определения и устранения. Методы диагностирования. Оборудование</w:t>
            </w:r>
          </w:p>
        </w:tc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4B6" w:rsidRPr="0070598E" w:rsidRDefault="004C74B6" w:rsidP="00A03E1E">
            <w:pPr>
              <w:jc w:val="center"/>
              <w:rPr>
                <w:b/>
              </w:rPr>
            </w:pPr>
          </w:p>
        </w:tc>
      </w:tr>
      <w:tr w:rsidR="004C74B6" w:rsidRPr="0070598E" w:rsidTr="00930D1B">
        <w:trPr>
          <w:trHeight w:val="219"/>
        </w:trPr>
        <w:tc>
          <w:tcPr>
            <w:tcW w:w="3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4B6" w:rsidRPr="0070598E" w:rsidRDefault="004C74B6" w:rsidP="00A03E1E">
            <w:pPr>
              <w:rPr>
                <w:rFonts w:eastAsia="Calibri"/>
                <w:b/>
                <w:bCs/>
              </w:rPr>
            </w:pPr>
          </w:p>
        </w:tc>
        <w:tc>
          <w:tcPr>
            <w:tcW w:w="10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4B6" w:rsidRPr="0070598E" w:rsidRDefault="004C74B6" w:rsidP="00FC47CD">
            <w:pPr>
              <w:pStyle w:val="aff8"/>
              <w:numPr>
                <w:ilvl w:val="0"/>
                <w:numId w:val="31"/>
              </w:numPr>
              <w:spacing w:after="0"/>
              <w:ind w:left="650" w:hanging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98E">
              <w:rPr>
                <w:rFonts w:ascii="Times New Roman" w:hAnsi="Times New Roman"/>
                <w:sz w:val="24"/>
                <w:szCs w:val="24"/>
              </w:rPr>
              <w:t>Обслуживание и ремонт тормозной системы с пневматическим приводом. Типичные неисправности, причины, признаки, способы определения и устранения. Методы диагностирования. Оборудование.</w:t>
            </w:r>
          </w:p>
        </w:tc>
        <w:tc>
          <w:tcPr>
            <w:tcW w:w="11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4B6" w:rsidRPr="0070598E" w:rsidRDefault="004C74B6" w:rsidP="00A03E1E">
            <w:pPr>
              <w:rPr>
                <w:b/>
              </w:rPr>
            </w:pPr>
          </w:p>
        </w:tc>
      </w:tr>
      <w:tr w:rsidR="004C74B6" w:rsidRPr="0070598E" w:rsidTr="00930D1B">
        <w:trPr>
          <w:trHeight w:val="219"/>
        </w:trPr>
        <w:tc>
          <w:tcPr>
            <w:tcW w:w="3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4B6" w:rsidRPr="0070598E" w:rsidRDefault="004C74B6" w:rsidP="00A03E1E">
            <w:pPr>
              <w:rPr>
                <w:rFonts w:eastAsia="Calibri"/>
                <w:b/>
                <w:bCs/>
              </w:rPr>
            </w:pPr>
          </w:p>
        </w:tc>
        <w:tc>
          <w:tcPr>
            <w:tcW w:w="10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B6" w:rsidRPr="0070598E" w:rsidRDefault="004C74B6" w:rsidP="00F31BFD">
            <w:pPr>
              <w:ind w:left="650" w:hanging="567"/>
              <w:rPr>
                <w:b/>
              </w:rPr>
            </w:pPr>
            <w:r w:rsidRPr="0070598E">
              <w:rPr>
                <w:b/>
                <w:bCs/>
              </w:rPr>
              <w:t>Тематика практических занятий и лабораторных работ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74B6" w:rsidRPr="0070598E" w:rsidRDefault="004C74B6" w:rsidP="000505E8">
            <w:pPr>
              <w:jc w:val="center"/>
              <w:rPr>
                <w:b/>
              </w:rPr>
            </w:pPr>
          </w:p>
          <w:p w:rsidR="004C74B6" w:rsidRPr="0070598E" w:rsidRDefault="00CE57F5" w:rsidP="000505E8">
            <w:pPr>
              <w:jc w:val="center"/>
              <w:rPr>
                <w:b/>
              </w:rPr>
            </w:pPr>
            <w:r w:rsidRPr="0070598E">
              <w:rPr>
                <w:b/>
              </w:rPr>
              <w:t>4</w:t>
            </w:r>
          </w:p>
        </w:tc>
      </w:tr>
      <w:tr w:rsidR="004C74B6" w:rsidRPr="0070598E" w:rsidTr="00930D1B">
        <w:trPr>
          <w:trHeight w:val="219"/>
        </w:trPr>
        <w:tc>
          <w:tcPr>
            <w:tcW w:w="3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4B6" w:rsidRPr="0070598E" w:rsidRDefault="004C74B6" w:rsidP="00A03E1E">
            <w:pPr>
              <w:rPr>
                <w:rFonts w:eastAsia="Calibri"/>
                <w:b/>
                <w:bCs/>
              </w:rPr>
            </w:pPr>
          </w:p>
        </w:tc>
        <w:tc>
          <w:tcPr>
            <w:tcW w:w="10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4B6" w:rsidRPr="0070598E" w:rsidRDefault="004C74B6" w:rsidP="00FC47CD">
            <w:pPr>
              <w:pStyle w:val="aff8"/>
              <w:numPr>
                <w:ilvl w:val="0"/>
                <w:numId w:val="32"/>
              </w:numPr>
              <w:spacing w:after="0"/>
              <w:ind w:left="650" w:hanging="567"/>
              <w:rPr>
                <w:rFonts w:ascii="Times New Roman" w:hAnsi="Times New Roman"/>
                <w:sz w:val="24"/>
                <w:szCs w:val="24"/>
              </w:rPr>
            </w:pPr>
            <w:r w:rsidRPr="0070598E">
              <w:rPr>
                <w:rFonts w:ascii="Times New Roman" w:hAnsi="Times New Roman"/>
                <w:sz w:val="24"/>
                <w:szCs w:val="24"/>
              </w:rPr>
              <w:t xml:space="preserve"> Проверка </w:t>
            </w:r>
            <w:proofErr w:type="gramStart"/>
            <w:r w:rsidRPr="0070598E">
              <w:rPr>
                <w:rFonts w:ascii="Times New Roman" w:hAnsi="Times New Roman"/>
                <w:sz w:val="24"/>
                <w:szCs w:val="24"/>
              </w:rPr>
              <w:t>тормозных</w:t>
            </w:r>
            <w:proofErr w:type="gramEnd"/>
            <w:r w:rsidRPr="0070598E">
              <w:rPr>
                <w:rFonts w:ascii="Times New Roman" w:hAnsi="Times New Roman"/>
                <w:sz w:val="24"/>
                <w:szCs w:val="24"/>
              </w:rPr>
              <w:t xml:space="preserve"> усилии на стенде </w:t>
            </w:r>
          </w:p>
        </w:tc>
        <w:tc>
          <w:tcPr>
            <w:tcW w:w="11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4B6" w:rsidRPr="0070598E" w:rsidRDefault="004C74B6" w:rsidP="00A03E1E">
            <w:pPr>
              <w:jc w:val="center"/>
              <w:rPr>
                <w:b/>
              </w:rPr>
            </w:pPr>
          </w:p>
        </w:tc>
      </w:tr>
      <w:tr w:rsidR="004C74B6" w:rsidRPr="0070598E" w:rsidTr="00930D1B">
        <w:trPr>
          <w:trHeight w:val="219"/>
        </w:trPr>
        <w:tc>
          <w:tcPr>
            <w:tcW w:w="3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4B6" w:rsidRPr="0070598E" w:rsidRDefault="004C74B6" w:rsidP="00A03E1E">
            <w:pPr>
              <w:jc w:val="center"/>
              <w:rPr>
                <w:b/>
              </w:rPr>
            </w:pPr>
            <w:r w:rsidRPr="0070598E">
              <w:rPr>
                <w:b/>
              </w:rPr>
              <w:t>Тема 1.13.</w:t>
            </w:r>
          </w:p>
          <w:p w:rsidR="004C74B6" w:rsidRDefault="004C74B6" w:rsidP="00A03E1E">
            <w:pPr>
              <w:jc w:val="center"/>
              <w:rPr>
                <w:b/>
              </w:rPr>
            </w:pPr>
            <w:r w:rsidRPr="0070598E">
              <w:rPr>
                <w:b/>
              </w:rPr>
              <w:t>Обслуживание и ремонт рулевого управления</w:t>
            </w:r>
          </w:p>
          <w:p w:rsidR="00107F73" w:rsidRDefault="00107F73" w:rsidP="00A03E1E">
            <w:pPr>
              <w:jc w:val="center"/>
              <w:rPr>
                <w:b/>
              </w:rPr>
            </w:pPr>
          </w:p>
          <w:p w:rsidR="00107F73" w:rsidRDefault="00107F73" w:rsidP="00A03E1E">
            <w:pPr>
              <w:jc w:val="center"/>
              <w:rPr>
                <w:b/>
              </w:rPr>
            </w:pPr>
          </w:p>
          <w:p w:rsidR="00107F73" w:rsidRDefault="00107F73" w:rsidP="00A03E1E">
            <w:pPr>
              <w:jc w:val="center"/>
              <w:rPr>
                <w:b/>
              </w:rPr>
            </w:pPr>
          </w:p>
          <w:p w:rsidR="00107F73" w:rsidRDefault="00107F73" w:rsidP="00A03E1E">
            <w:pPr>
              <w:jc w:val="center"/>
              <w:rPr>
                <w:b/>
              </w:rPr>
            </w:pPr>
          </w:p>
          <w:p w:rsidR="00107F73" w:rsidRDefault="00107F73" w:rsidP="00A03E1E">
            <w:pPr>
              <w:jc w:val="center"/>
              <w:rPr>
                <w:b/>
              </w:rPr>
            </w:pPr>
          </w:p>
          <w:p w:rsidR="00107F73" w:rsidRDefault="00107F73" w:rsidP="00A03E1E">
            <w:pPr>
              <w:jc w:val="center"/>
              <w:rPr>
                <w:b/>
              </w:rPr>
            </w:pPr>
          </w:p>
          <w:p w:rsidR="00107F73" w:rsidRDefault="00107F73" w:rsidP="00A03E1E">
            <w:pPr>
              <w:jc w:val="center"/>
              <w:rPr>
                <w:b/>
              </w:rPr>
            </w:pPr>
          </w:p>
          <w:p w:rsidR="00107F73" w:rsidRDefault="00107F73" w:rsidP="00A03E1E">
            <w:pPr>
              <w:jc w:val="center"/>
              <w:rPr>
                <w:b/>
              </w:rPr>
            </w:pPr>
          </w:p>
          <w:p w:rsidR="00107F73" w:rsidRDefault="00107F73" w:rsidP="00A03E1E">
            <w:pPr>
              <w:jc w:val="center"/>
              <w:rPr>
                <w:b/>
              </w:rPr>
            </w:pPr>
          </w:p>
          <w:p w:rsidR="00107F73" w:rsidRDefault="00107F73" w:rsidP="00A03E1E">
            <w:pPr>
              <w:jc w:val="center"/>
              <w:rPr>
                <w:b/>
              </w:rPr>
            </w:pPr>
          </w:p>
          <w:p w:rsidR="00107F73" w:rsidRDefault="00107F73" w:rsidP="00A03E1E">
            <w:pPr>
              <w:jc w:val="center"/>
              <w:rPr>
                <w:b/>
              </w:rPr>
            </w:pPr>
          </w:p>
          <w:p w:rsidR="00107F73" w:rsidRDefault="00107F73" w:rsidP="00A03E1E">
            <w:pPr>
              <w:jc w:val="center"/>
              <w:rPr>
                <w:b/>
              </w:rPr>
            </w:pPr>
          </w:p>
          <w:p w:rsidR="00107F73" w:rsidRPr="0070598E" w:rsidRDefault="00107F73" w:rsidP="00A03E1E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0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4B6" w:rsidRPr="0070598E" w:rsidRDefault="004C74B6" w:rsidP="00F31BFD">
            <w:pPr>
              <w:ind w:left="650" w:hanging="567"/>
            </w:pPr>
            <w:r w:rsidRPr="0070598E">
              <w:rPr>
                <w:rFonts w:eastAsia="Calibri"/>
                <w:b/>
                <w:bCs/>
              </w:rPr>
              <w:lastRenderedPageBreak/>
              <w:t>Содержание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74B6" w:rsidRPr="0070598E" w:rsidRDefault="004C74B6" w:rsidP="00A03E1E">
            <w:pPr>
              <w:jc w:val="center"/>
              <w:rPr>
                <w:b/>
              </w:rPr>
            </w:pPr>
          </w:p>
          <w:p w:rsidR="004C74B6" w:rsidRPr="0070598E" w:rsidRDefault="004C74B6" w:rsidP="00A03E1E">
            <w:pPr>
              <w:jc w:val="center"/>
              <w:rPr>
                <w:b/>
              </w:rPr>
            </w:pPr>
          </w:p>
          <w:p w:rsidR="004C74B6" w:rsidRPr="0070598E" w:rsidRDefault="004C74B6" w:rsidP="00A03E1E">
            <w:pPr>
              <w:jc w:val="center"/>
              <w:rPr>
                <w:b/>
              </w:rPr>
            </w:pPr>
          </w:p>
          <w:p w:rsidR="004C74B6" w:rsidRPr="0070598E" w:rsidRDefault="004C74B6" w:rsidP="00A03E1E">
            <w:pPr>
              <w:jc w:val="center"/>
              <w:rPr>
                <w:b/>
              </w:rPr>
            </w:pPr>
            <w:r w:rsidRPr="0070598E">
              <w:rPr>
                <w:b/>
              </w:rPr>
              <w:t>4</w:t>
            </w:r>
          </w:p>
        </w:tc>
      </w:tr>
      <w:tr w:rsidR="004C74B6" w:rsidRPr="0070598E" w:rsidTr="00930D1B">
        <w:trPr>
          <w:trHeight w:val="219"/>
        </w:trPr>
        <w:tc>
          <w:tcPr>
            <w:tcW w:w="3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4B6" w:rsidRPr="0070598E" w:rsidRDefault="004C74B6" w:rsidP="00A03E1E">
            <w:pPr>
              <w:rPr>
                <w:rFonts w:eastAsia="Calibri"/>
                <w:b/>
                <w:bCs/>
              </w:rPr>
            </w:pPr>
          </w:p>
        </w:tc>
        <w:tc>
          <w:tcPr>
            <w:tcW w:w="10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4B6" w:rsidRPr="0070598E" w:rsidRDefault="004C74B6" w:rsidP="00FC47CD">
            <w:pPr>
              <w:pStyle w:val="aff8"/>
              <w:numPr>
                <w:ilvl w:val="0"/>
                <w:numId w:val="33"/>
              </w:numPr>
              <w:spacing w:after="0"/>
              <w:ind w:left="650" w:hanging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98E">
              <w:rPr>
                <w:rFonts w:ascii="Times New Roman" w:hAnsi="Times New Roman"/>
                <w:sz w:val="24"/>
                <w:szCs w:val="24"/>
              </w:rPr>
              <w:t>Техническое обслуживание рулевого привода и рулевого механизма</w:t>
            </w:r>
          </w:p>
        </w:tc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C74B6" w:rsidRPr="0070598E" w:rsidRDefault="004C74B6" w:rsidP="00A03E1E">
            <w:pPr>
              <w:jc w:val="center"/>
              <w:rPr>
                <w:b/>
              </w:rPr>
            </w:pPr>
          </w:p>
        </w:tc>
      </w:tr>
      <w:tr w:rsidR="004C74B6" w:rsidRPr="0070598E" w:rsidTr="00930D1B">
        <w:trPr>
          <w:trHeight w:val="219"/>
        </w:trPr>
        <w:tc>
          <w:tcPr>
            <w:tcW w:w="3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4B6" w:rsidRPr="0070598E" w:rsidRDefault="004C74B6" w:rsidP="00A03E1E">
            <w:pPr>
              <w:rPr>
                <w:rFonts w:eastAsia="Calibri"/>
                <w:b/>
                <w:bCs/>
              </w:rPr>
            </w:pPr>
          </w:p>
        </w:tc>
        <w:tc>
          <w:tcPr>
            <w:tcW w:w="10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B6" w:rsidRPr="0070598E" w:rsidRDefault="004C74B6" w:rsidP="00FC47CD">
            <w:pPr>
              <w:pStyle w:val="aff8"/>
              <w:numPr>
                <w:ilvl w:val="0"/>
                <w:numId w:val="33"/>
              </w:numPr>
              <w:spacing w:after="0"/>
              <w:ind w:left="650" w:hanging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98E">
              <w:rPr>
                <w:rFonts w:ascii="Times New Roman" w:hAnsi="Times New Roman"/>
                <w:sz w:val="24"/>
                <w:szCs w:val="24"/>
              </w:rPr>
              <w:t>Типичные неисправности рулевого управления, причины, признаки, способы определения и устранения, Методы диагностирования. Оборудование</w:t>
            </w:r>
          </w:p>
        </w:tc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4B6" w:rsidRPr="0070598E" w:rsidRDefault="004C74B6" w:rsidP="00A03E1E">
            <w:pPr>
              <w:jc w:val="center"/>
              <w:rPr>
                <w:b/>
              </w:rPr>
            </w:pPr>
          </w:p>
        </w:tc>
      </w:tr>
      <w:tr w:rsidR="004C74B6" w:rsidRPr="0070598E" w:rsidTr="00930D1B">
        <w:trPr>
          <w:trHeight w:val="219"/>
        </w:trPr>
        <w:tc>
          <w:tcPr>
            <w:tcW w:w="3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4B6" w:rsidRPr="0070598E" w:rsidRDefault="004C74B6" w:rsidP="00A03E1E">
            <w:pPr>
              <w:rPr>
                <w:rFonts w:eastAsia="Calibri"/>
                <w:b/>
                <w:bCs/>
              </w:rPr>
            </w:pPr>
          </w:p>
        </w:tc>
        <w:tc>
          <w:tcPr>
            <w:tcW w:w="10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4B6" w:rsidRPr="0070598E" w:rsidRDefault="004C74B6" w:rsidP="00FC47CD">
            <w:pPr>
              <w:pStyle w:val="aff8"/>
              <w:numPr>
                <w:ilvl w:val="0"/>
                <w:numId w:val="33"/>
              </w:numPr>
              <w:spacing w:after="0"/>
              <w:ind w:left="650" w:hanging="567"/>
              <w:rPr>
                <w:rFonts w:ascii="Times New Roman" w:hAnsi="Times New Roman"/>
                <w:sz w:val="24"/>
                <w:szCs w:val="24"/>
              </w:rPr>
            </w:pPr>
            <w:r w:rsidRPr="0070598E">
              <w:rPr>
                <w:rFonts w:ascii="Times New Roman" w:hAnsi="Times New Roman"/>
                <w:sz w:val="24"/>
                <w:szCs w:val="24"/>
              </w:rPr>
              <w:t>.Износы (повреждения) типовых деталей рулевого привода и рулевого механизма, способы их определения. Технические условия на выбраковку. Технология ремонта типовых деталей. Технические требования на их ремонт</w:t>
            </w:r>
          </w:p>
        </w:tc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74B6" w:rsidRPr="0070598E" w:rsidRDefault="004C74B6" w:rsidP="00A03E1E">
            <w:pPr>
              <w:rPr>
                <w:b/>
              </w:rPr>
            </w:pPr>
          </w:p>
        </w:tc>
      </w:tr>
      <w:tr w:rsidR="004C74B6" w:rsidRPr="0070598E" w:rsidTr="00930D1B">
        <w:trPr>
          <w:trHeight w:val="219"/>
        </w:trPr>
        <w:tc>
          <w:tcPr>
            <w:tcW w:w="3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4B6" w:rsidRPr="0070598E" w:rsidRDefault="004C74B6" w:rsidP="00A03E1E">
            <w:pPr>
              <w:rPr>
                <w:rFonts w:eastAsia="Calibri"/>
                <w:b/>
                <w:bCs/>
              </w:rPr>
            </w:pPr>
          </w:p>
        </w:tc>
        <w:tc>
          <w:tcPr>
            <w:tcW w:w="10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4B6" w:rsidRPr="0070598E" w:rsidRDefault="004C74B6" w:rsidP="00FC47CD">
            <w:pPr>
              <w:pStyle w:val="aff8"/>
              <w:numPr>
                <w:ilvl w:val="0"/>
                <w:numId w:val="33"/>
              </w:numPr>
              <w:spacing w:after="0"/>
              <w:ind w:left="650" w:hanging="567"/>
              <w:rPr>
                <w:rFonts w:ascii="Times New Roman" w:hAnsi="Times New Roman"/>
                <w:sz w:val="24"/>
                <w:szCs w:val="24"/>
              </w:rPr>
            </w:pPr>
            <w:r w:rsidRPr="0070598E">
              <w:rPr>
                <w:rFonts w:ascii="Times New Roman" w:hAnsi="Times New Roman"/>
                <w:sz w:val="24"/>
                <w:szCs w:val="24"/>
              </w:rPr>
              <w:t>Особенности сборки регулировки и испытания. Контроль качества. Оборудование, приспособления и инструмент</w:t>
            </w:r>
          </w:p>
        </w:tc>
        <w:tc>
          <w:tcPr>
            <w:tcW w:w="11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4B6" w:rsidRPr="0070598E" w:rsidRDefault="004C74B6" w:rsidP="00A03E1E">
            <w:pPr>
              <w:rPr>
                <w:b/>
              </w:rPr>
            </w:pPr>
          </w:p>
        </w:tc>
      </w:tr>
      <w:tr w:rsidR="004C74B6" w:rsidRPr="0070598E" w:rsidTr="00930D1B">
        <w:trPr>
          <w:trHeight w:val="264"/>
        </w:trPr>
        <w:tc>
          <w:tcPr>
            <w:tcW w:w="3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4B6" w:rsidRPr="0070598E" w:rsidRDefault="004C74B6" w:rsidP="00A03E1E">
            <w:pPr>
              <w:rPr>
                <w:rFonts w:eastAsia="Calibri"/>
                <w:b/>
                <w:bCs/>
              </w:rPr>
            </w:pPr>
          </w:p>
        </w:tc>
        <w:tc>
          <w:tcPr>
            <w:tcW w:w="10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B6" w:rsidRPr="0070598E" w:rsidRDefault="004C74B6" w:rsidP="00F31BFD">
            <w:pPr>
              <w:ind w:left="650" w:hanging="567"/>
              <w:rPr>
                <w:b/>
              </w:rPr>
            </w:pPr>
            <w:r w:rsidRPr="0070598E">
              <w:rPr>
                <w:b/>
                <w:bCs/>
              </w:rPr>
              <w:t>Тематика практических занятий и лабораторных работ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74B6" w:rsidRPr="0070598E" w:rsidRDefault="004C74B6" w:rsidP="00A03E1E">
            <w:pPr>
              <w:jc w:val="center"/>
              <w:rPr>
                <w:b/>
              </w:rPr>
            </w:pPr>
          </w:p>
          <w:p w:rsidR="004C74B6" w:rsidRPr="0070598E" w:rsidRDefault="00CE57F5" w:rsidP="00A03E1E">
            <w:pPr>
              <w:jc w:val="center"/>
              <w:rPr>
                <w:b/>
              </w:rPr>
            </w:pPr>
            <w:r w:rsidRPr="0070598E">
              <w:rPr>
                <w:b/>
              </w:rPr>
              <w:t>5</w:t>
            </w:r>
          </w:p>
          <w:p w:rsidR="004C74B6" w:rsidRPr="0070598E" w:rsidRDefault="004C74B6" w:rsidP="00A03E1E">
            <w:pPr>
              <w:jc w:val="center"/>
              <w:rPr>
                <w:b/>
              </w:rPr>
            </w:pPr>
          </w:p>
        </w:tc>
      </w:tr>
      <w:tr w:rsidR="004C74B6" w:rsidRPr="0070598E" w:rsidTr="00930D1B">
        <w:trPr>
          <w:trHeight w:val="264"/>
        </w:trPr>
        <w:tc>
          <w:tcPr>
            <w:tcW w:w="3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4B6" w:rsidRPr="0070598E" w:rsidRDefault="004C74B6" w:rsidP="00A03E1E">
            <w:pPr>
              <w:rPr>
                <w:rFonts w:eastAsia="Calibri"/>
                <w:b/>
                <w:bCs/>
              </w:rPr>
            </w:pPr>
          </w:p>
        </w:tc>
        <w:tc>
          <w:tcPr>
            <w:tcW w:w="10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4B6" w:rsidRPr="0070598E" w:rsidRDefault="004C74B6" w:rsidP="00FC47CD">
            <w:pPr>
              <w:pStyle w:val="aff8"/>
              <w:numPr>
                <w:ilvl w:val="0"/>
                <w:numId w:val="35"/>
              </w:numPr>
              <w:spacing w:after="0"/>
              <w:ind w:left="650" w:hanging="567"/>
              <w:rPr>
                <w:rFonts w:ascii="Times New Roman" w:hAnsi="Times New Roman"/>
                <w:sz w:val="24"/>
                <w:szCs w:val="24"/>
              </w:rPr>
            </w:pPr>
            <w:r w:rsidRPr="0070598E">
              <w:rPr>
                <w:rFonts w:ascii="Times New Roman" w:hAnsi="Times New Roman"/>
                <w:sz w:val="24"/>
                <w:szCs w:val="24"/>
              </w:rPr>
              <w:t xml:space="preserve">Проверки суммарного люфта рулевого управления прибором </w:t>
            </w:r>
          </w:p>
        </w:tc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C74B6" w:rsidRPr="0070598E" w:rsidRDefault="004C74B6" w:rsidP="00A03E1E">
            <w:pPr>
              <w:jc w:val="center"/>
              <w:rPr>
                <w:b/>
              </w:rPr>
            </w:pPr>
          </w:p>
        </w:tc>
      </w:tr>
      <w:tr w:rsidR="004C74B6" w:rsidRPr="0070598E" w:rsidTr="00930D1B">
        <w:trPr>
          <w:trHeight w:val="219"/>
        </w:trPr>
        <w:tc>
          <w:tcPr>
            <w:tcW w:w="3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4B6" w:rsidRPr="0070598E" w:rsidRDefault="004C74B6" w:rsidP="00A03E1E">
            <w:pPr>
              <w:rPr>
                <w:rFonts w:eastAsia="Calibri"/>
                <w:b/>
                <w:bCs/>
              </w:rPr>
            </w:pPr>
          </w:p>
        </w:tc>
        <w:tc>
          <w:tcPr>
            <w:tcW w:w="10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4B6" w:rsidRPr="0070598E" w:rsidRDefault="004C74B6" w:rsidP="00FC47CD">
            <w:pPr>
              <w:pStyle w:val="aff8"/>
              <w:numPr>
                <w:ilvl w:val="0"/>
                <w:numId w:val="35"/>
              </w:numPr>
              <w:spacing w:after="0"/>
              <w:ind w:left="650" w:hanging="567"/>
              <w:rPr>
                <w:rFonts w:ascii="Times New Roman" w:hAnsi="Times New Roman"/>
                <w:sz w:val="24"/>
                <w:szCs w:val="24"/>
              </w:rPr>
            </w:pPr>
            <w:r w:rsidRPr="0070598E">
              <w:rPr>
                <w:rFonts w:ascii="Times New Roman" w:hAnsi="Times New Roman"/>
                <w:sz w:val="24"/>
                <w:szCs w:val="24"/>
              </w:rPr>
              <w:t xml:space="preserve">Проверка и регулировка углов установки управляемых колес на стенде </w:t>
            </w:r>
          </w:p>
        </w:tc>
        <w:tc>
          <w:tcPr>
            <w:tcW w:w="11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4B6" w:rsidRPr="0070598E" w:rsidRDefault="004C74B6" w:rsidP="00A03E1E">
            <w:pPr>
              <w:jc w:val="center"/>
              <w:rPr>
                <w:b/>
              </w:rPr>
            </w:pPr>
          </w:p>
        </w:tc>
      </w:tr>
      <w:tr w:rsidR="004C74B6" w:rsidRPr="0070598E" w:rsidTr="00930D1B">
        <w:trPr>
          <w:trHeight w:val="219"/>
        </w:trPr>
        <w:tc>
          <w:tcPr>
            <w:tcW w:w="3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C74B6" w:rsidRPr="0070598E" w:rsidRDefault="004C74B6" w:rsidP="00A03E1E">
            <w:pPr>
              <w:jc w:val="center"/>
              <w:rPr>
                <w:b/>
              </w:rPr>
            </w:pPr>
            <w:r w:rsidRPr="0070598E">
              <w:rPr>
                <w:b/>
              </w:rPr>
              <w:lastRenderedPageBreak/>
              <w:t>Тема 1.14</w:t>
            </w:r>
          </w:p>
          <w:p w:rsidR="004C74B6" w:rsidRPr="0070598E" w:rsidRDefault="004C74B6" w:rsidP="00A03E1E">
            <w:pPr>
              <w:jc w:val="center"/>
              <w:rPr>
                <w:b/>
              </w:rPr>
            </w:pPr>
            <w:r w:rsidRPr="0070598E">
              <w:rPr>
                <w:b/>
              </w:rPr>
              <w:t xml:space="preserve"> Обслуживание и ремонт электрооборудования</w:t>
            </w:r>
          </w:p>
          <w:p w:rsidR="00261B01" w:rsidRPr="0070598E" w:rsidRDefault="00261B01" w:rsidP="00A03E1E">
            <w:pPr>
              <w:jc w:val="center"/>
              <w:rPr>
                <w:b/>
              </w:rPr>
            </w:pPr>
          </w:p>
          <w:p w:rsidR="00261B01" w:rsidRPr="0070598E" w:rsidRDefault="00261B01" w:rsidP="00A03E1E">
            <w:pPr>
              <w:jc w:val="center"/>
              <w:rPr>
                <w:b/>
              </w:rPr>
            </w:pPr>
          </w:p>
          <w:p w:rsidR="00261B01" w:rsidRPr="0070598E" w:rsidRDefault="00261B01" w:rsidP="00A03E1E">
            <w:pPr>
              <w:jc w:val="center"/>
              <w:rPr>
                <w:b/>
              </w:rPr>
            </w:pPr>
          </w:p>
          <w:p w:rsidR="00261B01" w:rsidRPr="0070598E" w:rsidRDefault="00261B01" w:rsidP="00A03E1E">
            <w:pPr>
              <w:jc w:val="center"/>
              <w:rPr>
                <w:b/>
              </w:rPr>
            </w:pPr>
          </w:p>
          <w:p w:rsidR="00261B01" w:rsidRPr="0070598E" w:rsidRDefault="00261B01" w:rsidP="00A03E1E">
            <w:pPr>
              <w:jc w:val="center"/>
              <w:rPr>
                <w:b/>
              </w:rPr>
            </w:pPr>
          </w:p>
          <w:p w:rsidR="00261B01" w:rsidRPr="0070598E" w:rsidRDefault="00261B01" w:rsidP="00A03E1E">
            <w:pPr>
              <w:jc w:val="center"/>
              <w:rPr>
                <w:b/>
              </w:rPr>
            </w:pPr>
          </w:p>
          <w:p w:rsidR="00261B01" w:rsidRPr="0070598E" w:rsidRDefault="00261B01" w:rsidP="00A03E1E">
            <w:pPr>
              <w:jc w:val="center"/>
              <w:rPr>
                <w:b/>
              </w:rPr>
            </w:pPr>
          </w:p>
          <w:p w:rsidR="00261B01" w:rsidRPr="0070598E" w:rsidRDefault="00261B01" w:rsidP="00A03E1E">
            <w:pPr>
              <w:jc w:val="center"/>
              <w:rPr>
                <w:b/>
              </w:rPr>
            </w:pPr>
          </w:p>
          <w:p w:rsidR="00261B01" w:rsidRPr="0070598E" w:rsidRDefault="00261B01" w:rsidP="00A03E1E">
            <w:pPr>
              <w:jc w:val="center"/>
              <w:rPr>
                <w:b/>
              </w:rPr>
            </w:pPr>
          </w:p>
          <w:p w:rsidR="00261B01" w:rsidRPr="0070598E" w:rsidRDefault="00261B01" w:rsidP="00A03E1E">
            <w:pPr>
              <w:jc w:val="center"/>
              <w:rPr>
                <w:b/>
              </w:rPr>
            </w:pPr>
          </w:p>
          <w:p w:rsidR="00261B01" w:rsidRPr="0070598E" w:rsidRDefault="00261B01" w:rsidP="00A03E1E">
            <w:pPr>
              <w:jc w:val="center"/>
              <w:rPr>
                <w:b/>
              </w:rPr>
            </w:pPr>
          </w:p>
          <w:p w:rsidR="00261B01" w:rsidRPr="0070598E" w:rsidRDefault="00261B01" w:rsidP="00A03E1E">
            <w:pPr>
              <w:jc w:val="center"/>
              <w:rPr>
                <w:b/>
              </w:rPr>
            </w:pPr>
          </w:p>
          <w:p w:rsidR="00261B01" w:rsidRPr="0070598E" w:rsidRDefault="00261B01" w:rsidP="00A03E1E">
            <w:pPr>
              <w:jc w:val="center"/>
              <w:rPr>
                <w:b/>
              </w:rPr>
            </w:pPr>
          </w:p>
          <w:p w:rsidR="00261B01" w:rsidRPr="0070598E" w:rsidRDefault="00261B01" w:rsidP="00A03E1E">
            <w:pPr>
              <w:jc w:val="center"/>
              <w:rPr>
                <w:b/>
              </w:rPr>
            </w:pPr>
          </w:p>
          <w:p w:rsidR="00261B01" w:rsidRPr="0070598E" w:rsidRDefault="00261B01" w:rsidP="00A03E1E">
            <w:pPr>
              <w:jc w:val="center"/>
              <w:rPr>
                <w:b/>
              </w:rPr>
            </w:pPr>
          </w:p>
          <w:p w:rsidR="00261B01" w:rsidRPr="0070598E" w:rsidRDefault="00261B01" w:rsidP="00A03E1E">
            <w:pPr>
              <w:jc w:val="center"/>
              <w:rPr>
                <w:b/>
              </w:rPr>
            </w:pPr>
          </w:p>
          <w:p w:rsidR="00261B01" w:rsidRPr="0070598E" w:rsidRDefault="00261B01" w:rsidP="00A03E1E">
            <w:pPr>
              <w:jc w:val="center"/>
              <w:rPr>
                <w:b/>
              </w:rPr>
            </w:pPr>
          </w:p>
          <w:p w:rsidR="00261B01" w:rsidRPr="0070598E" w:rsidRDefault="00261B01" w:rsidP="00A03E1E">
            <w:pPr>
              <w:jc w:val="center"/>
              <w:rPr>
                <w:b/>
              </w:rPr>
            </w:pPr>
          </w:p>
          <w:p w:rsidR="00261B01" w:rsidRPr="0070598E" w:rsidRDefault="00261B01" w:rsidP="00A03E1E">
            <w:pPr>
              <w:jc w:val="center"/>
              <w:rPr>
                <w:b/>
              </w:rPr>
            </w:pPr>
          </w:p>
          <w:p w:rsidR="00261B01" w:rsidRPr="0070598E" w:rsidRDefault="00261B01" w:rsidP="00A03E1E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0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4B6" w:rsidRPr="0070598E" w:rsidRDefault="004C74B6" w:rsidP="00F31BFD">
            <w:pPr>
              <w:ind w:left="650" w:hanging="567"/>
            </w:pPr>
            <w:r w:rsidRPr="0070598E">
              <w:rPr>
                <w:rFonts w:eastAsia="Calibri"/>
                <w:b/>
                <w:bCs/>
              </w:rPr>
              <w:t>Содержание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74B6" w:rsidRPr="0070598E" w:rsidRDefault="004C74B6" w:rsidP="00A03E1E">
            <w:pPr>
              <w:jc w:val="center"/>
              <w:rPr>
                <w:b/>
              </w:rPr>
            </w:pPr>
          </w:p>
          <w:p w:rsidR="004C74B6" w:rsidRPr="0070598E" w:rsidRDefault="004C74B6" w:rsidP="00A03E1E">
            <w:pPr>
              <w:jc w:val="center"/>
              <w:rPr>
                <w:b/>
              </w:rPr>
            </w:pPr>
          </w:p>
          <w:p w:rsidR="004C74B6" w:rsidRPr="0070598E" w:rsidRDefault="004C74B6" w:rsidP="00A03E1E">
            <w:pPr>
              <w:jc w:val="center"/>
              <w:rPr>
                <w:b/>
              </w:rPr>
            </w:pPr>
          </w:p>
          <w:p w:rsidR="004C74B6" w:rsidRPr="0070598E" w:rsidRDefault="004C74B6" w:rsidP="00A03E1E">
            <w:pPr>
              <w:jc w:val="center"/>
              <w:rPr>
                <w:b/>
              </w:rPr>
            </w:pPr>
          </w:p>
          <w:p w:rsidR="004C74B6" w:rsidRPr="0070598E" w:rsidRDefault="004C74B6" w:rsidP="00A03E1E">
            <w:pPr>
              <w:jc w:val="center"/>
              <w:rPr>
                <w:b/>
              </w:rPr>
            </w:pPr>
          </w:p>
          <w:p w:rsidR="004C74B6" w:rsidRPr="0070598E" w:rsidRDefault="004C74B6" w:rsidP="00A03E1E">
            <w:pPr>
              <w:jc w:val="center"/>
              <w:rPr>
                <w:b/>
              </w:rPr>
            </w:pPr>
          </w:p>
          <w:p w:rsidR="004C74B6" w:rsidRPr="0070598E" w:rsidRDefault="004C74B6" w:rsidP="00A03E1E">
            <w:pPr>
              <w:jc w:val="center"/>
              <w:rPr>
                <w:b/>
              </w:rPr>
            </w:pPr>
          </w:p>
          <w:p w:rsidR="004C74B6" w:rsidRPr="0070598E" w:rsidRDefault="004C74B6" w:rsidP="00A03E1E">
            <w:pPr>
              <w:jc w:val="center"/>
              <w:rPr>
                <w:b/>
              </w:rPr>
            </w:pPr>
            <w:r w:rsidRPr="0070598E">
              <w:rPr>
                <w:b/>
              </w:rPr>
              <w:t>4</w:t>
            </w:r>
          </w:p>
        </w:tc>
      </w:tr>
      <w:tr w:rsidR="004C74B6" w:rsidRPr="0070598E" w:rsidTr="00930D1B">
        <w:trPr>
          <w:trHeight w:val="219"/>
        </w:trPr>
        <w:tc>
          <w:tcPr>
            <w:tcW w:w="3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74B6" w:rsidRPr="0070598E" w:rsidRDefault="004C74B6" w:rsidP="00A03E1E">
            <w:pPr>
              <w:rPr>
                <w:rFonts w:eastAsia="Calibri"/>
                <w:b/>
                <w:bCs/>
              </w:rPr>
            </w:pPr>
          </w:p>
        </w:tc>
        <w:tc>
          <w:tcPr>
            <w:tcW w:w="10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4B6" w:rsidRPr="0070598E" w:rsidRDefault="004C74B6" w:rsidP="00FC47CD">
            <w:pPr>
              <w:pStyle w:val="aff8"/>
              <w:numPr>
                <w:ilvl w:val="0"/>
                <w:numId w:val="34"/>
              </w:numPr>
              <w:ind w:left="650" w:hanging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98E">
              <w:rPr>
                <w:rFonts w:ascii="Times New Roman" w:hAnsi="Times New Roman"/>
                <w:sz w:val="24"/>
                <w:szCs w:val="24"/>
              </w:rPr>
              <w:t xml:space="preserve">Техническое обслуживание электрооборудования. </w:t>
            </w:r>
          </w:p>
        </w:tc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C74B6" w:rsidRPr="0070598E" w:rsidRDefault="004C74B6" w:rsidP="00A03E1E">
            <w:pPr>
              <w:jc w:val="center"/>
              <w:rPr>
                <w:b/>
              </w:rPr>
            </w:pPr>
          </w:p>
        </w:tc>
      </w:tr>
      <w:tr w:rsidR="004C74B6" w:rsidRPr="0070598E" w:rsidTr="00930D1B">
        <w:trPr>
          <w:trHeight w:val="219"/>
        </w:trPr>
        <w:tc>
          <w:tcPr>
            <w:tcW w:w="3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74B6" w:rsidRPr="0070598E" w:rsidRDefault="004C74B6" w:rsidP="00A03E1E">
            <w:pPr>
              <w:rPr>
                <w:rFonts w:eastAsia="Calibri"/>
                <w:b/>
                <w:bCs/>
              </w:rPr>
            </w:pPr>
          </w:p>
        </w:tc>
        <w:tc>
          <w:tcPr>
            <w:tcW w:w="10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B6" w:rsidRPr="0070598E" w:rsidRDefault="004C74B6" w:rsidP="00FC47CD">
            <w:pPr>
              <w:pStyle w:val="aff8"/>
              <w:numPr>
                <w:ilvl w:val="0"/>
                <w:numId w:val="34"/>
              </w:numPr>
              <w:spacing w:after="0"/>
              <w:ind w:left="650" w:hanging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98E">
              <w:rPr>
                <w:rFonts w:ascii="Times New Roman" w:hAnsi="Times New Roman"/>
                <w:sz w:val="24"/>
                <w:szCs w:val="24"/>
              </w:rPr>
              <w:t>Неисправности электрооборудования. Причины, признаки способы их определения и устранения. Применяемые оборудование, приборы. Методы диагностики</w:t>
            </w:r>
          </w:p>
        </w:tc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4B6" w:rsidRPr="0070598E" w:rsidRDefault="004C74B6" w:rsidP="00A03E1E">
            <w:pPr>
              <w:jc w:val="center"/>
              <w:rPr>
                <w:b/>
              </w:rPr>
            </w:pPr>
          </w:p>
        </w:tc>
      </w:tr>
      <w:tr w:rsidR="004C74B6" w:rsidRPr="0070598E" w:rsidTr="00930D1B">
        <w:trPr>
          <w:trHeight w:val="219"/>
        </w:trPr>
        <w:tc>
          <w:tcPr>
            <w:tcW w:w="3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74B6" w:rsidRPr="0070598E" w:rsidRDefault="004C74B6" w:rsidP="00A03E1E">
            <w:pPr>
              <w:rPr>
                <w:rFonts w:eastAsia="Calibri"/>
                <w:b/>
                <w:bCs/>
              </w:rPr>
            </w:pPr>
          </w:p>
        </w:tc>
        <w:tc>
          <w:tcPr>
            <w:tcW w:w="10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4B6" w:rsidRPr="0070598E" w:rsidRDefault="004C74B6" w:rsidP="00FC47CD">
            <w:pPr>
              <w:pStyle w:val="aff8"/>
              <w:numPr>
                <w:ilvl w:val="0"/>
                <w:numId w:val="34"/>
              </w:numPr>
              <w:spacing w:after="0"/>
              <w:ind w:left="650" w:hanging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98E">
              <w:rPr>
                <w:rFonts w:ascii="Times New Roman" w:hAnsi="Times New Roman"/>
                <w:sz w:val="24"/>
                <w:szCs w:val="24"/>
              </w:rPr>
              <w:t xml:space="preserve">Характерные неисправности сборочных единиц, датчиков и указателей, способы и средства их определения. </w:t>
            </w:r>
          </w:p>
        </w:tc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74B6" w:rsidRPr="0070598E" w:rsidRDefault="004C74B6" w:rsidP="00A03E1E">
            <w:pPr>
              <w:rPr>
                <w:b/>
              </w:rPr>
            </w:pPr>
          </w:p>
        </w:tc>
      </w:tr>
      <w:tr w:rsidR="004C74B6" w:rsidRPr="0070598E" w:rsidTr="00930D1B">
        <w:trPr>
          <w:trHeight w:val="219"/>
        </w:trPr>
        <w:tc>
          <w:tcPr>
            <w:tcW w:w="3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74B6" w:rsidRPr="0070598E" w:rsidRDefault="004C74B6" w:rsidP="00A03E1E">
            <w:pPr>
              <w:rPr>
                <w:rFonts w:eastAsia="Calibri"/>
                <w:b/>
                <w:bCs/>
              </w:rPr>
            </w:pPr>
          </w:p>
        </w:tc>
        <w:tc>
          <w:tcPr>
            <w:tcW w:w="10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B6" w:rsidRPr="0070598E" w:rsidRDefault="004C74B6" w:rsidP="00FC47CD">
            <w:pPr>
              <w:pStyle w:val="aff8"/>
              <w:numPr>
                <w:ilvl w:val="0"/>
                <w:numId w:val="34"/>
              </w:numPr>
              <w:spacing w:after="0"/>
              <w:ind w:left="650" w:hanging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98E">
              <w:rPr>
                <w:rFonts w:ascii="Times New Roman" w:hAnsi="Times New Roman"/>
                <w:sz w:val="24"/>
                <w:szCs w:val="24"/>
              </w:rPr>
              <w:t>Диагностирование элементов электрооборудования по внешним признакам  с помощью приборов. Оборудование, приборы, инструмент и материалы</w:t>
            </w:r>
          </w:p>
        </w:tc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74B6" w:rsidRPr="0070598E" w:rsidRDefault="004C74B6" w:rsidP="00A03E1E">
            <w:pPr>
              <w:rPr>
                <w:b/>
              </w:rPr>
            </w:pPr>
          </w:p>
        </w:tc>
      </w:tr>
      <w:tr w:rsidR="004C74B6" w:rsidRPr="0070598E" w:rsidTr="00930D1B">
        <w:trPr>
          <w:trHeight w:val="219"/>
        </w:trPr>
        <w:tc>
          <w:tcPr>
            <w:tcW w:w="3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74B6" w:rsidRPr="0070598E" w:rsidRDefault="004C74B6" w:rsidP="00A03E1E">
            <w:pPr>
              <w:rPr>
                <w:rFonts w:eastAsia="Calibri"/>
                <w:b/>
                <w:bCs/>
              </w:rPr>
            </w:pPr>
          </w:p>
        </w:tc>
        <w:tc>
          <w:tcPr>
            <w:tcW w:w="10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4B6" w:rsidRPr="0070598E" w:rsidRDefault="004C74B6" w:rsidP="00FC47CD">
            <w:pPr>
              <w:pStyle w:val="aff8"/>
              <w:numPr>
                <w:ilvl w:val="0"/>
                <w:numId w:val="34"/>
              </w:numPr>
              <w:spacing w:after="0"/>
              <w:ind w:left="650" w:hanging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98E">
              <w:rPr>
                <w:rFonts w:ascii="Times New Roman" w:hAnsi="Times New Roman"/>
                <w:sz w:val="24"/>
                <w:szCs w:val="24"/>
              </w:rPr>
              <w:t xml:space="preserve">Типичные повреждения сборочных единиц и элементов электрооборудования, износ подвижных сопряжений и устройств. </w:t>
            </w:r>
          </w:p>
        </w:tc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74B6" w:rsidRPr="0070598E" w:rsidRDefault="004C74B6" w:rsidP="00A03E1E">
            <w:pPr>
              <w:rPr>
                <w:b/>
              </w:rPr>
            </w:pPr>
          </w:p>
        </w:tc>
      </w:tr>
      <w:tr w:rsidR="004C74B6" w:rsidRPr="0070598E" w:rsidTr="00930D1B">
        <w:trPr>
          <w:trHeight w:val="219"/>
        </w:trPr>
        <w:tc>
          <w:tcPr>
            <w:tcW w:w="3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74B6" w:rsidRPr="0070598E" w:rsidRDefault="004C74B6" w:rsidP="00A03E1E">
            <w:pPr>
              <w:rPr>
                <w:rFonts w:eastAsia="Calibri"/>
                <w:b/>
                <w:bCs/>
              </w:rPr>
            </w:pPr>
          </w:p>
        </w:tc>
        <w:tc>
          <w:tcPr>
            <w:tcW w:w="10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B6" w:rsidRPr="0070598E" w:rsidRDefault="004C74B6" w:rsidP="00FC47CD">
            <w:pPr>
              <w:pStyle w:val="aff8"/>
              <w:numPr>
                <w:ilvl w:val="0"/>
                <w:numId w:val="34"/>
              </w:numPr>
              <w:spacing w:after="0"/>
              <w:ind w:left="650" w:hanging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98E">
              <w:rPr>
                <w:rFonts w:ascii="Times New Roman" w:hAnsi="Times New Roman"/>
                <w:sz w:val="24"/>
                <w:szCs w:val="24"/>
              </w:rPr>
              <w:t xml:space="preserve">Технология ремонта типичных конструктивных элементов электрооборудования. Технические требования на их ремонт. </w:t>
            </w:r>
          </w:p>
        </w:tc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74B6" w:rsidRPr="0070598E" w:rsidRDefault="004C74B6" w:rsidP="00A03E1E">
            <w:pPr>
              <w:rPr>
                <w:b/>
              </w:rPr>
            </w:pPr>
          </w:p>
        </w:tc>
      </w:tr>
      <w:tr w:rsidR="004C74B6" w:rsidRPr="0070598E" w:rsidTr="00930D1B">
        <w:trPr>
          <w:trHeight w:val="219"/>
        </w:trPr>
        <w:tc>
          <w:tcPr>
            <w:tcW w:w="3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74B6" w:rsidRPr="0070598E" w:rsidRDefault="004C74B6" w:rsidP="00A03E1E">
            <w:pPr>
              <w:rPr>
                <w:rFonts w:eastAsia="Calibri"/>
                <w:b/>
                <w:bCs/>
              </w:rPr>
            </w:pPr>
          </w:p>
        </w:tc>
        <w:tc>
          <w:tcPr>
            <w:tcW w:w="10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B6" w:rsidRPr="0070598E" w:rsidRDefault="004C74B6" w:rsidP="00FC47CD">
            <w:pPr>
              <w:pStyle w:val="aff8"/>
              <w:numPr>
                <w:ilvl w:val="0"/>
                <w:numId w:val="34"/>
              </w:numPr>
              <w:spacing w:after="0"/>
              <w:ind w:left="650" w:hanging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98E">
              <w:rPr>
                <w:rFonts w:ascii="Times New Roman" w:hAnsi="Times New Roman"/>
                <w:sz w:val="24"/>
                <w:szCs w:val="24"/>
              </w:rPr>
              <w:t>Особенности сборки и регулировки сборочных единиц. Сборка и испытание</w:t>
            </w:r>
          </w:p>
        </w:tc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74B6" w:rsidRPr="0070598E" w:rsidRDefault="004C74B6" w:rsidP="00A03E1E">
            <w:pPr>
              <w:rPr>
                <w:b/>
              </w:rPr>
            </w:pPr>
          </w:p>
        </w:tc>
      </w:tr>
      <w:tr w:rsidR="004C74B6" w:rsidRPr="0070598E" w:rsidTr="00930D1B">
        <w:trPr>
          <w:trHeight w:val="219"/>
        </w:trPr>
        <w:tc>
          <w:tcPr>
            <w:tcW w:w="3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74B6" w:rsidRPr="0070598E" w:rsidRDefault="004C74B6" w:rsidP="00A03E1E">
            <w:pPr>
              <w:rPr>
                <w:rFonts w:eastAsia="Calibri"/>
                <w:b/>
                <w:bCs/>
              </w:rPr>
            </w:pPr>
          </w:p>
        </w:tc>
        <w:tc>
          <w:tcPr>
            <w:tcW w:w="10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4B6" w:rsidRPr="0070598E" w:rsidRDefault="004C74B6" w:rsidP="00FC47CD">
            <w:pPr>
              <w:pStyle w:val="aff8"/>
              <w:numPr>
                <w:ilvl w:val="0"/>
                <w:numId w:val="34"/>
              </w:numPr>
              <w:spacing w:after="0"/>
              <w:ind w:left="650" w:hanging="567"/>
              <w:rPr>
                <w:rFonts w:ascii="Times New Roman" w:hAnsi="Times New Roman"/>
                <w:sz w:val="24"/>
                <w:szCs w:val="24"/>
              </w:rPr>
            </w:pPr>
            <w:r w:rsidRPr="0070598E">
              <w:rPr>
                <w:rFonts w:ascii="Times New Roman" w:hAnsi="Times New Roman"/>
                <w:sz w:val="24"/>
                <w:szCs w:val="24"/>
              </w:rPr>
              <w:t>Неисправности аккумуляторных батарей, их устранение. О6орудование, приспособления, приборы и инструмент. Контроль качества ремонта</w:t>
            </w:r>
          </w:p>
        </w:tc>
        <w:tc>
          <w:tcPr>
            <w:tcW w:w="11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4B6" w:rsidRPr="0070598E" w:rsidRDefault="004C74B6" w:rsidP="00A03E1E">
            <w:pPr>
              <w:rPr>
                <w:b/>
              </w:rPr>
            </w:pPr>
          </w:p>
        </w:tc>
      </w:tr>
      <w:tr w:rsidR="004C74B6" w:rsidRPr="0070598E" w:rsidTr="00930D1B">
        <w:trPr>
          <w:trHeight w:val="219"/>
        </w:trPr>
        <w:tc>
          <w:tcPr>
            <w:tcW w:w="3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74B6" w:rsidRPr="0070598E" w:rsidRDefault="004C74B6" w:rsidP="00A03E1E">
            <w:pPr>
              <w:rPr>
                <w:rFonts w:eastAsia="Calibri"/>
                <w:b/>
                <w:bCs/>
              </w:rPr>
            </w:pPr>
          </w:p>
        </w:tc>
        <w:tc>
          <w:tcPr>
            <w:tcW w:w="10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B6" w:rsidRPr="0070598E" w:rsidRDefault="004C74B6" w:rsidP="00F31BFD">
            <w:pPr>
              <w:ind w:left="650" w:hanging="567"/>
              <w:rPr>
                <w:b/>
              </w:rPr>
            </w:pPr>
            <w:r w:rsidRPr="0070598E">
              <w:rPr>
                <w:b/>
                <w:bCs/>
              </w:rPr>
              <w:t>Тематика практических занятий и лабораторных работ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74B6" w:rsidRPr="0070598E" w:rsidRDefault="004C74B6" w:rsidP="00A03E1E">
            <w:pPr>
              <w:jc w:val="center"/>
              <w:rPr>
                <w:b/>
              </w:rPr>
            </w:pPr>
          </w:p>
          <w:p w:rsidR="004C74B6" w:rsidRPr="0070598E" w:rsidRDefault="004C74B6" w:rsidP="00A03E1E">
            <w:pPr>
              <w:jc w:val="center"/>
              <w:rPr>
                <w:b/>
              </w:rPr>
            </w:pPr>
            <w:r w:rsidRPr="0070598E">
              <w:rPr>
                <w:b/>
              </w:rPr>
              <w:t>6</w:t>
            </w:r>
          </w:p>
        </w:tc>
      </w:tr>
      <w:tr w:rsidR="004C74B6" w:rsidRPr="0070598E" w:rsidTr="00930D1B">
        <w:trPr>
          <w:trHeight w:val="219"/>
        </w:trPr>
        <w:tc>
          <w:tcPr>
            <w:tcW w:w="3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74B6" w:rsidRPr="0070598E" w:rsidRDefault="004C74B6" w:rsidP="00A03E1E">
            <w:pPr>
              <w:rPr>
                <w:rFonts w:eastAsia="Calibri"/>
                <w:b/>
                <w:bCs/>
              </w:rPr>
            </w:pPr>
          </w:p>
        </w:tc>
        <w:tc>
          <w:tcPr>
            <w:tcW w:w="10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4B6" w:rsidRPr="0070598E" w:rsidRDefault="004C74B6" w:rsidP="00FC47CD">
            <w:pPr>
              <w:pStyle w:val="aff8"/>
              <w:numPr>
                <w:ilvl w:val="0"/>
                <w:numId w:val="36"/>
              </w:numPr>
              <w:spacing w:after="0"/>
              <w:ind w:left="650" w:hanging="567"/>
              <w:rPr>
                <w:rFonts w:ascii="Times New Roman" w:hAnsi="Times New Roman"/>
                <w:sz w:val="24"/>
                <w:szCs w:val="24"/>
              </w:rPr>
            </w:pPr>
            <w:r w:rsidRPr="0070598E">
              <w:rPr>
                <w:rFonts w:ascii="Times New Roman" w:hAnsi="Times New Roman"/>
                <w:sz w:val="24"/>
                <w:szCs w:val="24"/>
              </w:rPr>
              <w:t xml:space="preserve">Диагностирование генератора на стенде </w:t>
            </w:r>
          </w:p>
        </w:tc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C74B6" w:rsidRPr="0070598E" w:rsidRDefault="004C74B6" w:rsidP="00A03E1E">
            <w:pPr>
              <w:jc w:val="center"/>
              <w:rPr>
                <w:b/>
              </w:rPr>
            </w:pPr>
          </w:p>
        </w:tc>
      </w:tr>
      <w:tr w:rsidR="004C74B6" w:rsidRPr="0070598E" w:rsidTr="00930D1B">
        <w:trPr>
          <w:trHeight w:val="219"/>
        </w:trPr>
        <w:tc>
          <w:tcPr>
            <w:tcW w:w="3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4B6" w:rsidRPr="0070598E" w:rsidRDefault="004C74B6" w:rsidP="00A03E1E">
            <w:pPr>
              <w:rPr>
                <w:rFonts w:eastAsia="Calibri"/>
                <w:b/>
                <w:bCs/>
              </w:rPr>
            </w:pPr>
          </w:p>
        </w:tc>
        <w:tc>
          <w:tcPr>
            <w:tcW w:w="10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4B6" w:rsidRPr="0070598E" w:rsidRDefault="004C74B6" w:rsidP="00FC47CD">
            <w:pPr>
              <w:pStyle w:val="aff8"/>
              <w:numPr>
                <w:ilvl w:val="0"/>
                <w:numId w:val="36"/>
              </w:numPr>
              <w:spacing w:after="0"/>
              <w:ind w:left="650" w:hanging="567"/>
              <w:rPr>
                <w:rFonts w:ascii="Times New Roman" w:hAnsi="Times New Roman"/>
                <w:sz w:val="24"/>
                <w:szCs w:val="24"/>
              </w:rPr>
            </w:pPr>
            <w:r w:rsidRPr="0070598E">
              <w:rPr>
                <w:rFonts w:ascii="Times New Roman" w:hAnsi="Times New Roman"/>
                <w:sz w:val="24"/>
                <w:szCs w:val="24"/>
              </w:rPr>
              <w:t>Диагностирование аккумуляторной батареи</w:t>
            </w:r>
          </w:p>
        </w:tc>
        <w:tc>
          <w:tcPr>
            <w:tcW w:w="11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4B6" w:rsidRPr="0070598E" w:rsidRDefault="004C74B6" w:rsidP="00A03E1E">
            <w:pPr>
              <w:jc w:val="center"/>
              <w:rPr>
                <w:b/>
              </w:rPr>
            </w:pPr>
          </w:p>
        </w:tc>
      </w:tr>
      <w:tr w:rsidR="004C74B6" w:rsidRPr="0070598E" w:rsidTr="00930D1B">
        <w:trPr>
          <w:trHeight w:val="219"/>
        </w:trPr>
        <w:tc>
          <w:tcPr>
            <w:tcW w:w="3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C74B6" w:rsidRDefault="004C74B6" w:rsidP="00A03E1E">
            <w:pPr>
              <w:jc w:val="center"/>
              <w:rPr>
                <w:b/>
              </w:rPr>
            </w:pPr>
            <w:r w:rsidRPr="0070598E">
              <w:rPr>
                <w:b/>
              </w:rPr>
              <w:t>Тема 1.15. Сборка и обкатка автомобиля</w:t>
            </w:r>
          </w:p>
          <w:p w:rsidR="00107F73" w:rsidRDefault="00107F73" w:rsidP="00A03E1E">
            <w:pPr>
              <w:jc w:val="center"/>
              <w:rPr>
                <w:b/>
              </w:rPr>
            </w:pPr>
          </w:p>
          <w:p w:rsidR="00107F73" w:rsidRDefault="00107F73" w:rsidP="00A03E1E">
            <w:pPr>
              <w:jc w:val="center"/>
              <w:rPr>
                <w:b/>
              </w:rPr>
            </w:pPr>
          </w:p>
          <w:p w:rsidR="00107F73" w:rsidRDefault="00107F73" w:rsidP="00A03E1E">
            <w:pPr>
              <w:jc w:val="center"/>
              <w:rPr>
                <w:b/>
              </w:rPr>
            </w:pPr>
          </w:p>
          <w:p w:rsidR="00107F73" w:rsidRDefault="00107F73" w:rsidP="00A03E1E">
            <w:pPr>
              <w:jc w:val="center"/>
              <w:rPr>
                <w:b/>
              </w:rPr>
            </w:pPr>
          </w:p>
          <w:p w:rsidR="00107F73" w:rsidRDefault="00107F73" w:rsidP="00A03E1E">
            <w:pPr>
              <w:jc w:val="center"/>
              <w:rPr>
                <w:b/>
              </w:rPr>
            </w:pPr>
          </w:p>
          <w:p w:rsidR="00107F73" w:rsidRDefault="00107F73" w:rsidP="00A03E1E">
            <w:pPr>
              <w:jc w:val="center"/>
              <w:rPr>
                <w:b/>
              </w:rPr>
            </w:pPr>
          </w:p>
          <w:p w:rsidR="00107F73" w:rsidRDefault="00107F73" w:rsidP="00A03E1E">
            <w:pPr>
              <w:jc w:val="center"/>
              <w:rPr>
                <w:b/>
              </w:rPr>
            </w:pPr>
          </w:p>
          <w:p w:rsidR="00107F73" w:rsidRDefault="00107F73" w:rsidP="00A03E1E">
            <w:pPr>
              <w:jc w:val="center"/>
              <w:rPr>
                <w:b/>
              </w:rPr>
            </w:pPr>
          </w:p>
          <w:p w:rsidR="00107F73" w:rsidRPr="0070598E" w:rsidRDefault="00107F73" w:rsidP="00A03E1E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0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4B6" w:rsidRPr="0070598E" w:rsidRDefault="004C74B6" w:rsidP="00F31BFD">
            <w:pPr>
              <w:ind w:left="650" w:hanging="567"/>
            </w:pPr>
            <w:r w:rsidRPr="0070598E">
              <w:rPr>
                <w:rFonts w:eastAsia="Calibri"/>
                <w:b/>
                <w:bCs/>
              </w:rPr>
              <w:lastRenderedPageBreak/>
              <w:t>Содержание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74B6" w:rsidRPr="0070598E" w:rsidRDefault="004C74B6" w:rsidP="00A03E1E">
            <w:pPr>
              <w:jc w:val="center"/>
              <w:rPr>
                <w:b/>
              </w:rPr>
            </w:pPr>
          </w:p>
          <w:p w:rsidR="004C74B6" w:rsidRPr="0070598E" w:rsidRDefault="004C74B6" w:rsidP="00A03E1E">
            <w:pPr>
              <w:jc w:val="center"/>
              <w:rPr>
                <w:b/>
              </w:rPr>
            </w:pPr>
          </w:p>
          <w:p w:rsidR="004C74B6" w:rsidRPr="0070598E" w:rsidRDefault="004C74B6" w:rsidP="00A03E1E">
            <w:pPr>
              <w:jc w:val="center"/>
              <w:rPr>
                <w:b/>
              </w:rPr>
            </w:pPr>
          </w:p>
          <w:p w:rsidR="004C74B6" w:rsidRPr="0070598E" w:rsidRDefault="004C74B6" w:rsidP="00A03E1E">
            <w:pPr>
              <w:jc w:val="center"/>
              <w:rPr>
                <w:b/>
              </w:rPr>
            </w:pPr>
          </w:p>
          <w:p w:rsidR="004C74B6" w:rsidRPr="0070598E" w:rsidRDefault="004C74B6" w:rsidP="000505E8">
            <w:pPr>
              <w:jc w:val="center"/>
              <w:rPr>
                <w:b/>
              </w:rPr>
            </w:pPr>
            <w:r w:rsidRPr="0070598E">
              <w:rPr>
                <w:b/>
              </w:rPr>
              <w:t>3</w:t>
            </w:r>
          </w:p>
        </w:tc>
      </w:tr>
      <w:tr w:rsidR="004C74B6" w:rsidRPr="0070598E" w:rsidTr="00930D1B">
        <w:trPr>
          <w:trHeight w:val="219"/>
        </w:trPr>
        <w:tc>
          <w:tcPr>
            <w:tcW w:w="3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74B6" w:rsidRPr="0070598E" w:rsidRDefault="004C74B6" w:rsidP="00A03E1E">
            <w:pPr>
              <w:rPr>
                <w:rFonts w:eastAsia="Calibri"/>
                <w:b/>
                <w:bCs/>
              </w:rPr>
            </w:pPr>
          </w:p>
        </w:tc>
        <w:tc>
          <w:tcPr>
            <w:tcW w:w="10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4B6" w:rsidRPr="0070598E" w:rsidRDefault="004C74B6" w:rsidP="00FC47CD">
            <w:pPr>
              <w:pStyle w:val="aff8"/>
              <w:numPr>
                <w:ilvl w:val="0"/>
                <w:numId w:val="37"/>
              </w:numPr>
              <w:spacing w:after="0"/>
              <w:ind w:left="650" w:hanging="567"/>
              <w:rPr>
                <w:rFonts w:ascii="Times New Roman" w:hAnsi="Times New Roman"/>
                <w:sz w:val="24"/>
                <w:szCs w:val="24"/>
              </w:rPr>
            </w:pPr>
            <w:r w:rsidRPr="0070598E">
              <w:rPr>
                <w:rFonts w:ascii="Times New Roman" w:hAnsi="Times New Roman"/>
                <w:sz w:val="24"/>
                <w:szCs w:val="24"/>
              </w:rPr>
              <w:t xml:space="preserve">Подготовка деталей к сборке. </w:t>
            </w:r>
          </w:p>
        </w:tc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C74B6" w:rsidRPr="0070598E" w:rsidRDefault="004C74B6" w:rsidP="00A03E1E">
            <w:pPr>
              <w:jc w:val="center"/>
              <w:rPr>
                <w:b/>
              </w:rPr>
            </w:pPr>
          </w:p>
        </w:tc>
      </w:tr>
      <w:tr w:rsidR="004C74B6" w:rsidRPr="0070598E" w:rsidTr="009674ED">
        <w:trPr>
          <w:trHeight w:val="219"/>
        </w:trPr>
        <w:tc>
          <w:tcPr>
            <w:tcW w:w="3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74B6" w:rsidRPr="0070598E" w:rsidRDefault="004C74B6" w:rsidP="00A03E1E">
            <w:pPr>
              <w:rPr>
                <w:rFonts w:eastAsia="Calibri"/>
                <w:b/>
                <w:bCs/>
              </w:rPr>
            </w:pPr>
          </w:p>
        </w:tc>
        <w:tc>
          <w:tcPr>
            <w:tcW w:w="10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B6" w:rsidRPr="0070598E" w:rsidRDefault="004C74B6" w:rsidP="00FC47CD">
            <w:pPr>
              <w:pStyle w:val="aff8"/>
              <w:numPr>
                <w:ilvl w:val="0"/>
                <w:numId w:val="37"/>
              </w:numPr>
              <w:spacing w:after="0"/>
              <w:ind w:left="650" w:hanging="567"/>
              <w:rPr>
                <w:rFonts w:ascii="Times New Roman" w:hAnsi="Times New Roman"/>
                <w:sz w:val="24"/>
                <w:szCs w:val="24"/>
              </w:rPr>
            </w:pPr>
            <w:r w:rsidRPr="0070598E">
              <w:rPr>
                <w:rFonts w:ascii="Times New Roman" w:hAnsi="Times New Roman"/>
                <w:sz w:val="24"/>
                <w:szCs w:val="24"/>
              </w:rPr>
              <w:t xml:space="preserve">Технологические особенности сборки коробки передач, ведущего моста, карданного вала, переднего моста и ходовой части автомобиля. </w:t>
            </w:r>
          </w:p>
        </w:tc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4B6" w:rsidRPr="0070598E" w:rsidRDefault="004C74B6" w:rsidP="00A03E1E">
            <w:pPr>
              <w:jc w:val="center"/>
              <w:rPr>
                <w:b/>
              </w:rPr>
            </w:pPr>
          </w:p>
        </w:tc>
      </w:tr>
      <w:tr w:rsidR="004C74B6" w:rsidRPr="0070598E" w:rsidTr="009674ED">
        <w:trPr>
          <w:trHeight w:val="219"/>
        </w:trPr>
        <w:tc>
          <w:tcPr>
            <w:tcW w:w="3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74B6" w:rsidRPr="0070598E" w:rsidRDefault="004C74B6" w:rsidP="00A03E1E">
            <w:pPr>
              <w:rPr>
                <w:rFonts w:eastAsia="Calibri"/>
                <w:b/>
                <w:bCs/>
              </w:rPr>
            </w:pPr>
          </w:p>
        </w:tc>
        <w:tc>
          <w:tcPr>
            <w:tcW w:w="10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B6" w:rsidRPr="0070598E" w:rsidRDefault="004C74B6" w:rsidP="00FC47CD">
            <w:pPr>
              <w:pStyle w:val="aff8"/>
              <w:numPr>
                <w:ilvl w:val="0"/>
                <w:numId w:val="37"/>
              </w:numPr>
              <w:spacing w:after="0"/>
              <w:ind w:left="650" w:hanging="567"/>
              <w:rPr>
                <w:rFonts w:ascii="Times New Roman" w:hAnsi="Times New Roman"/>
                <w:sz w:val="24"/>
                <w:szCs w:val="24"/>
              </w:rPr>
            </w:pPr>
            <w:r w:rsidRPr="0070598E">
              <w:rPr>
                <w:rFonts w:ascii="Times New Roman" w:hAnsi="Times New Roman"/>
                <w:sz w:val="24"/>
                <w:szCs w:val="24"/>
              </w:rPr>
              <w:t xml:space="preserve">Требования, предъявляемые к сборочным единицам, поступившим на сборку машины. </w:t>
            </w:r>
          </w:p>
        </w:tc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4B6" w:rsidRPr="0070598E" w:rsidRDefault="004C74B6" w:rsidP="00A03E1E">
            <w:pPr>
              <w:jc w:val="center"/>
              <w:rPr>
                <w:b/>
              </w:rPr>
            </w:pPr>
          </w:p>
        </w:tc>
      </w:tr>
      <w:tr w:rsidR="004C74B6" w:rsidRPr="0070598E" w:rsidTr="009674ED">
        <w:trPr>
          <w:trHeight w:val="219"/>
        </w:trPr>
        <w:tc>
          <w:tcPr>
            <w:tcW w:w="3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74B6" w:rsidRPr="0070598E" w:rsidRDefault="004C74B6" w:rsidP="00A03E1E">
            <w:pPr>
              <w:rPr>
                <w:rFonts w:eastAsia="Calibri"/>
                <w:b/>
                <w:bCs/>
              </w:rPr>
            </w:pPr>
          </w:p>
        </w:tc>
        <w:tc>
          <w:tcPr>
            <w:tcW w:w="10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B6" w:rsidRPr="0070598E" w:rsidRDefault="004C74B6" w:rsidP="00FC47CD">
            <w:pPr>
              <w:pStyle w:val="aff8"/>
              <w:numPr>
                <w:ilvl w:val="0"/>
                <w:numId w:val="37"/>
              </w:numPr>
              <w:spacing w:after="0"/>
              <w:ind w:left="650" w:hanging="567"/>
              <w:rPr>
                <w:rFonts w:ascii="Times New Roman" w:hAnsi="Times New Roman"/>
                <w:sz w:val="24"/>
                <w:szCs w:val="24"/>
              </w:rPr>
            </w:pPr>
            <w:r w:rsidRPr="0070598E">
              <w:rPr>
                <w:rFonts w:ascii="Times New Roman" w:hAnsi="Times New Roman"/>
                <w:sz w:val="24"/>
                <w:szCs w:val="24"/>
              </w:rPr>
              <w:t xml:space="preserve">Технологическая последовательность сборки автомобилей, выполнение </w:t>
            </w:r>
            <w:proofErr w:type="spellStart"/>
            <w:r w:rsidRPr="0070598E">
              <w:rPr>
                <w:rFonts w:ascii="Times New Roman" w:hAnsi="Times New Roman"/>
                <w:sz w:val="24"/>
                <w:szCs w:val="24"/>
              </w:rPr>
              <w:t>центровочно</w:t>
            </w:r>
            <w:proofErr w:type="spellEnd"/>
            <w:r w:rsidRPr="0070598E">
              <w:rPr>
                <w:rFonts w:ascii="Times New Roman" w:hAnsi="Times New Roman"/>
                <w:sz w:val="24"/>
                <w:szCs w:val="24"/>
              </w:rPr>
              <w:t xml:space="preserve">-регулировочных и обкаточных работ. Оборудование, приспособления и инструмент. </w:t>
            </w:r>
          </w:p>
        </w:tc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4B6" w:rsidRPr="0070598E" w:rsidRDefault="004C74B6" w:rsidP="00A03E1E">
            <w:pPr>
              <w:jc w:val="center"/>
              <w:rPr>
                <w:b/>
              </w:rPr>
            </w:pPr>
          </w:p>
        </w:tc>
      </w:tr>
      <w:tr w:rsidR="004C74B6" w:rsidRPr="0070598E" w:rsidTr="009674ED">
        <w:trPr>
          <w:trHeight w:val="219"/>
        </w:trPr>
        <w:tc>
          <w:tcPr>
            <w:tcW w:w="3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74B6" w:rsidRPr="0070598E" w:rsidRDefault="004C74B6" w:rsidP="00A03E1E">
            <w:pPr>
              <w:rPr>
                <w:rFonts w:eastAsia="Calibri"/>
                <w:b/>
                <w:bCs/>
              </w:rPr>
            </w:pPr>
          </w:p>
        </w:tc>
        <w:tc>
          <w:tcPr>
            <w:tcW w:w="10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B6" w:rsidRPr="0070598E" w:rsidRDefault="004C74B6" w:rsidP="00FC47CD">
            <w:pPr>
              <w:pStyle w:val="aff8"/>
              <w:numPr>
                <w:ilvl w:val="0"/>
                <w:numId w:val="37"/>
              </w:numPr>
              <w:spacing w:after="0"/>
              <w:ind w:left="650" w:hanging="567"/>
              <w:rPr>
                <w:rFonts w:ascii="Times New Roman" w:hAnsi="Times New Roman"/>
                <w:sz w:val="24"/>
                <w:szCs w:val="24"/>
              </w:rPr>
            </w:pPr>
            <w:r w:rsidRPr="0070598E">
              <w:rPr>
                <w:rFonts w:ascii="Times New Roman" w:hAnsi="Times New Roman"/>
                <w:sz w:val="24"/>
                <w:szCs w:val="24"/>
              </w:rPr>
              <w:t>.Заливка масла в картеры и смазка подшипниковых узлов</w:t>
            </w:r>
          </w:p>
        </w:tc>
        <w:tc>
          <w:tcPr>
            <w:tcW w:w="11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B6" w:rsidRPr="0070598E" w:rsidRDefault="004C74B6" w:rsidP="00A03E1E">
            <w:pPr>
              <w:jc w:val="center"/>
              <w:rPr>
                <w:b/>
              </w:rPr>
            </w:pPr>
          </w:p>
        </w:tc>
      </w:tr>
      <w:tr w:rsidR="004C74B6" w:rsidRPr="0070598E" w:rsidTr="00930D1B">
        <w:trPr>
          <w:trHeight w:val="219"/>
        </w:trPr>
        <w:tc>
          <w:tcPr>
            <w:tcW w:w="3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74B6" w:rsidRPr="0070598E" w:rsidRDefault="004C74B6" w:rsidP="00A03E1E">
            <w:pPr>
              <w:rPr>
                <w:rFonts w:eastAsia="Calibri"/>
                <w:b/>
                <w:bCs/>
              </w:rPr>
            </w:pPr>
          </w:p>
        </w:tc>
        <w:tc>
          <w:tcPr>
            <w:tcW w:w="10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B6" w:rsidRPr="0070598E" w:rsidRDefault="004C74B6" w:rsidP="00F31BFD">
            <w:pPr>
              <w:ind w:left="650" w:hanging="567"/>
              <w:rPr>
                <w:b/>
              </w:rPr>
            </w:pPr>
            <w:r w:rsidRPr="0070598E">
              <w:rPr>
                <w:b/>
                <w:bCs/>
              </w:rPr>
              <w:t>Тематика практических занятий и лабораторных работ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74B6" w:rsidRPr="0070598E" w:rsidRDefault="004C74B6" w:rsidP="00A03E1E">
            <w:pPr>
              <w:jc w:val="center"/>
              <w:rPr>
                <w:b/>
              </w:rPr>
            </w:pPr>
          </w:p>
          <w:p w:rsidR="004C74B6" w:rsidRPr="0070598E" w:rsidRDefault="004C74B6" w:rsidP="00A03E1E">
            <w:pPr>
              <w:jc w:val="center"/>
              <w:rPr>
                <w:b/>
              </w:rPr>
            </w:pPr>
            <w:r w:rsidRPr="0070598E">
              <w:rPr>
                <w:b/>
              </w:rPr>
              <w:t>8</w:t>
            </w:r>
          </w:p>
        </w:tc>
      </w:tr>
      <w:tr w:rsidR="004C74B6" w:rsidRPr="0070598E" w:rsidTr="00930D1B">
        <w:trPr>
          <w:trHeight w:val="219"/>
        </w:trPr>
        <w:tc>
          <w:tcPr>
            <w:tcW w:w="3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74B6" w:rsidRPr="0070598E" w:rsidRDefault="004C74B6" w:rsidP="00A03E1E">
            <w:pPr>
              <w:rPr>
                <w:rFonts w:eastAsia="Calibri"/>
                <w:b/>
                <w:bCs/>
              </w:rPr>
            </w:pPr>
          </w:p>
        </w:tc>
        <w:tc>
          <w:tcPr>
            <w:tcW w:w="10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4B6" w:rsidRPr="0070598E" w:rsidRDefault="004C74B6" w:rsidP="00FC47CD">
            <w:pPr>
              <w:pStyle w:val="aff8"/>
              <w:numPr>
                <w:ilvl w:val="0"/>
                <w:numId w:val="38"/>
              </w:numPr>
              <w:spacing w:after="0"/>
              <w:ind w:left="650" w:hanging="567"/>
              <w:rPr>
                <w:rFonts w:ascii="Times New Roman" w:hAnsi="Times New Roman"/>
                <w:sz w:val="24"/>
                <w:szCs w:val="24"/>
              </w:rPr>
            </w:pPr>
            <w:r w:rsidRPr="0070598E">
              <w:rPr>
                <w:rFonts w:ascii="Times New Roman" w:hAnsi="Times New Roman"/>
                <w:sz w:val="24"/>
                <w:szCs w:val="24"/>
              </w:rPr>
              <w:t>Проверка шасси</w:t>
            </w:r>
          </w:p>
        </w:tc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C74B6" w:rsidRPr="0070598E" w:rsidRDefault="004C74B6" w:rsidP="00A03E1E">
            <w:pPr>
              <w:jc w:val="center"/>
              <w:rPr>
                <w:b/>
              </w:rPr>
            </w:pPr>
          </w:p>
        </w:tc>
      </w:tr>
      <w:tr w:rsidR="004C74B6" w:rsidRPr="0070598E" w:rsidTr="00930D1B">
        <w:trPr>
          <w:trHeight w:val="219"/>
        </w:trPr>
        <w:tc>
          <w:tcPr>
            <w:tcW w:w="3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74B6" w:rsidRPr="0070598E" w:rsidRDefault="004C74B6" w:rsidP="00A03E1E">
            <w:pPr>
              <w:rPr>
                <w:rFonts w:eastAsia="Calibri"/>
                <w:b/>
                <w:bCs/>
              </w:rPr>
            </w:pPr>
          </w:p>
        </w:tc>
        <w:tc>
          <w:tcPr>
            <w:tcW w:w="10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B6" w:rsidRPr="0070598E" w:rsidRDefault="004C74B6" w:rsidP="00FC47CD">
            <w:pPr>
              <w:pStyle w:val="aff8"/>
              <w:numPr>
                <w:ilvl w:val="0"/>
                <w:numId w:val="38"/>
              </w:numPr>
              <w:spacing w:after="0"/>
              <w:ind w:left="650" w:hanging="567"/>
              <w:rPr>
                <w:rFonts w:ascii="Times New Roman" w:hAnsi="Times New Roman"/>
                <w:b/>
                <w:sz w:val="24"/>
                <w:szCs w:val="24"/>
              </w:rPr>
            </w:pPr>
            <w:r w:rsidRPr="0070598E">
              <w:rPr>
                <w:rFonts w:ascii="Times New Roman" w:hAnsi="Times New Roman"/>
                <w:sz w:val="24"/>
                <w:szCs w:val="24"/>
              </w:rPr>
              <w:t>Обкатка сборочных единиц шасси, режимы и оборудование.</w:t>
            </w:r>
          </w:p>
        </w:tc>
        <w:tc>
          <w:tcPr>
            <w:tcW w:w="11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B6" w:rsidRPr="0070598E" w:rsidRDefault="004C74B6" w:rsidP="00A03E1E">
            <w:pPr>
              <w:jc w:val="center"/>
              <w:rPr>
                <w:b/>
              </w:rPr>
            </w:pPr>
          </w:p>
        </w:tc>
      </w:tr>
      <w:tr w:rsidR="00261B01" w:rsidRPr="0070598E" w:rsidTr="009674ED">
        <w:trPr>
          <w:trHeight w:val="219"/>
        </w:trPr>
        <w:tc>
          <w:tcPr>
            <w:tcW w:w="141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D1B" w:rsidRPr="0070598E" w:rsidRDefault="00930D1B" w:rsidP="00930D1B">
            <w:pPr>
              <w:ind w:left="1080" w:hanging="360"/>
              <w:rPr>
                <w:b/>
              </w:rPr>
            </w:pPr>
            <w:r w:rsidRPr="0070598E">
              <w:rPr>
                <w:b/>
              </w:rPr>
              <w:t>Примерный перечень работ для производственной практики:</w:t>
            </w:r>
          </w:p>
          <w:p w:rsidR="00930D1B" w:rsidRPr="0070598E" w:rsidRDefault="00930D1B" w:rsidP="00930D1B">
            <w:pPr>
              <w:ind w:left="1080" w:hanging="360"/>
              <w:rPr>
                <w:b/>
              </w:rPr>
            </w:pPr>
            <w:r w:rsidRPr="0070598E">
              <w:rPr>
                <w:b/>
              </w:rPr>
              <w:t>УП.04.01 Учебная практика</w:t>
            </w:r>
          </w:p>
          <w:p w:rsidR="00261B01" w:rsidRPr="0070598E" w:rsidRDefault="00261B01" w:rsidP="00FC47CD">
            <w:pPr>
              <w:numPr>
                <w:ilvl w:val="0"/>
                <w:numId w:val="1"/>
              </w:numPr>
              <w:shd w:val="clear" w:color="auto" w:fill="FFFFFF"/>
              <w:contextualSpacing/>
              <w:rPr>
                <w:color w:val="000000"/>
              </w:rPr>
            </w:pPr>
            <w:r w:rsidRPr="0070598E">
              <w:rPr>
                <w:color w:val="000000"/>
              </w:rPr>
              <w:t>Поршни - подбор по цилиндрам, сборка с шатунами, смена поршневых колец.</w:t>
            </w:r>
          </w:p>
          <w:p w:rsidR="00261B01" w:rsidRPr="0070598E" w:rsidRDefault="00261B01" w:rsidP="00FC47CD">
            <w:pPr>
              <w:numPr>
                <w:ilvl w:val="0"/>
                <w:numId w:val="1"/>
              </w:numPr>
              <w:shd w:val="clear" w:color="auto" w:fill="FFFFFF"/>
              <w:contextualSpacing/>
              <w:rPr>
                <w:color w:val="000000"/>
              </w:rPr>
            </w:pPr>
            <w:r w:rsidRPr="0070598E">
              <w:rPr>
                <w:color w:val="000000"/>
              </w:rPr>
              <w:t>Приборы и агрегаты электрооборудования сложные - проверка и регулировка при техническом обслуживании.</w:t>
            </w:r>
          </w:p>
          <w:p w:rsidR="00261B01" w:rsidRPr="0070598E" w:rsidRDefault="00261B01" w:rsidP="00FC47CD">
            <w:pPr>
              <w:numPr>
                <w:ilvl w:val="0"/>
                <w:numId w:val="1"/>
              </w:numPr>
              <w:shd w:val="clear" w:color="auto" w:fill="FFFFFF"/>
              <w:contextualSpacing/>
              <w:rPr>
                <w:color w:val="000000"/>
              </w:rPr>
            </w:pPr>
            <w:r w:rsidRPr="0070598E">
              <w:rPr>
                <w:color w:val="000000"/>
              </w:rPr>
              <w:t>Редукторы, дифференциалы - ремонт, сборка, испытание и установка в картер заднего моста.</w:t>
            </w:r>
          </w:p>
          <w:p w:rsidR="00261B01" w:rsidRPr="0070598E" w:rsidRDefault="00261B01" w:rsidP="00FC47CD">
            <w:pPr>
              <w:numPr>
                <w:ilvl w:val="0"/>
                <w:numId w:val="1"/>
              </w:numPr>
              <w:shd w:val="clear" w:color="auto" w:fill="FFFFFF"/>
              <w:contextualSpacing/>
              <w:rPr>
                <w:color w:val="000000"/>
              </w:rPr>
            </w:pPr>
            <w:r w:rsidRPr="0070598E">
              <w:rPr>
                <w:color w:val="000000"/>
              </w:rPr>
              <w:t>Реле-регуляторы, распределители зажигания - разборка, ремонт.</w:t>
            </w:r>
          </w:p>
          <w:p w:rsidR="00261B01" w:rsidRPr="0070598E" w:rsidRDefault="00261B01" w:rsidP="00FC47CD">
            <w:pPr>
              <w:numPr>
                <w:ilvl w:val="0"/>
                <w:numId w:val="1"/>
              </w:numPr>
              <w:shd w:val="clear" w:color="auto" w:fill="FFFFFF"/>
              <w:contextualSpacing/>
              <w:rPr>
                <w:color w:val="000000"/>
              </w:rPr>
            </w:pPr>
            <w:r w:rsidRPr="0070598E">
              <w:rPr>
                <w:color w:val="000000"/>
              </w:rPr>
              <w:t>Сальник коленчатых валов, ступицы сцепления, пальцы шаровые рулевых тяг, поворотные кулачки - замена.</w:t>
            </w:r>
          </w:p>
          <w:p w:rsidR="00261B01" w:rsidRPr="0070598E" w:rsidRDefault="00261B01" w:rsidP="00FC47CD">
            <w:pPr>
              <w:numPr>
                <w:ilvl w:val="0"/>
                <w:numId w:val="1"/>
              </w:numPr>
              <w:shd w:val="clear" w:color="auto" w:fill="FFFFFF"/>
              <w:contextualSpacing/>
              <w:rPr>
                <w:color w:val="000000"/>
              </w:rPr>
            </w:pPr>
            <w:r w:rsidRPr="0070598E">
              <w:rPr>
                <w:color w:val="000000"/>
              </w:rPr>
              <w:t>Тормоза гидравлические и пневматические - разборка.</w:t>
            </w:r>
          </w:p>
          <w:p w:rsidR="00261B01" w:rsidRPr="0070598E" w:rsidRDefault="00261B01" w:rsidP="00FC47CD">
            <w:pPr>
              <w:numPr>
                <w:ilvl w:val="0"/>
                <w:numId w:val="1"/>
              </w:numPr>
              <w:shd w:val="clear" w:color="auto" w:fill="FFFFFF"/>
              <w:contextualSpacing/>
              <w:rPr>
                <w:color w:val="000000"/>
              </w:rPr>
            </w:pPr>
            <w:r w:rsidRPr="0070598E">
              <w:rPr>
                <w:color w:val="000000"/>
              </w:rPr>
              <w:t>Управление рулевое - ремонт, сборка, регулировка.</w:t>
            </w:r>
          </w:p>
          <w:p w:rsidR="00261B01" w:rsidRPr="0070598E" w:rsidRDefault="00261B01" w:rsidP="00FC47CD">
            <w:pPr>
              <w:numPr>
                <w:ilvl w:val="0"/>
                <w:numId w:val="1"/>
              </w:numPr>
              <w:shd w:val="clear" w:color="auto" w:fill="FFFFFF"/>
              <w:contextualSpacing/>
              <w:rPr>
                <w:color w:val="000000"/>
              </w:rPr>
            </w:pPr>
            <w:r w:rsidRPr="0070598E">
              <w:rPr>
                <w:color w:val="000000"/>
              </w:rPr>
              <w:t>Шатуны - смена втулок в верхней головке шатуна с подгонкой по поршневому пальцу; окончательная пригонка по шейкам коленчатого вала по отвесу в четырех положениях.</w:t>
            </w:r>
          </w:p>
          <w:p w:rsidR="00261B01" w:rsidRPr="0070598E" w:rsidRDefault="00261B01" w:rsidP="00FC47CD">
            <w:pPr>
              <w:numPr>
                <w:ilvl w:val="0"/>
                <w:numId w:val="1"/>
              </w:numPr>
              <w:shd w:val="clear" w:color="auto" w:fill="FFFFFF"/>
              <w:contextualSpacing/>
              <w:rPr>
                <w:color w:val="000000"/>
              </w:rPr>
            </w:pPr>
            <w:r w:rsidRPr="0070598E">
              <w:rPr>
                <w:color w:val="000000"/>
              </w:rPr>
              <w:t>Электропровода автомобилей - установка по схеме.</w:t>
            </w:r>
          </w:p>
          <w:p w:rsidR="00261B01" w:rsidRPr="0070598E" w:rsidRDefault="00261B01" w:rsidP="00FC47CD">
            <w:pPr>
              <w:numPr>
                <w:ilvl w:val="0"/>
                <w:numId w:val="1"/>
              </w:numPr>
              <w:shd w:val="clear" w:color="auto" w:fill="FFFFFF"/>
              <w:contextualSpacing/>
              <w:rPr>
                <w:color w:val="000000"/>
              </w:rPr>
            </w:pPr>
            <w:proofErr w:type="gramStart"/>
            <w:r w:rsidRPr="0070598E">
              <w:rPr>
                <w:color w:val="000000"/>
              </w:rPr>
              <w:t>Автомобили легковые, грузовые, автобусы всех марок и типов - снятие и установка бензобаков, картеров, радиаторов, педалей тормоза, глушителей, замена рессор.</w:t>
            </w:r>
            <w:proofErr w:type="gramEnd"/>
          </w:p>
          <w:p w:rsidR="00261B01" w:rsidRPr="0070598E" w:rsidRDefault="00261B01" w:rsidP="00FC47CD">
            <w:pPr>
              <w:numPr>
                <w:ilvl w:val="0"/>
                <w:numId w:val="1"/>
              </w:numPr>
              <w:shd w:val="clear" w:color="auto" w:fill="FFFFFF"/>
              <w:contextualSpacing/>
              <w:rPr>
                <w:color w:val="000000"/>
              </w:rPr>
            </w:pPr>
            <w:r w:rsidRPr="0070598E">
              <w:rPr>
                <w:color w:val="000000"/>
              </w:rPr>
              <w:t>Валы карданные, цапфы тормозных барабанов - подгонка при сборке.</w:t>
            </w:r>
          </w:p>
          <w:p w:rsidR="00261B01" w:rsidRPr="0070598E" w:rsidRDefault="00261B01" w:rsidP="00FC47CD">
            <w:pPr>
              <w:numPr>
                <w:ilvl w:val="0"/>
                <w:numId w:val="1"/>
              </w:numPr>
              <w:shd w:val="clear" w:color="auto" w:fill="FFFFFF"/>
              <w:contextualSpacing/>
              <w:rPr>
                <w:color w:val="000000"/>
              </w:rPr>
            </w:pPr>
            <w:r w:rsidRPr="0070598E">
              <w:rPr>
                <w:color w:val="000000"/>
              </w:rPr>
              <w:t>Вентиляторы - разборка, ремонт, сборка.</w:t>
            </w:r>
          </w:p>
          <w:p w:rsidR="00261B01" w:rsidRPr="0070598E" w:rsidRDefault="00261B01" w:rsidP="00FC47CD">
            <w:pPr>
              <w:numPr>
                <w:ilvl w:val="0"/>
                <w:numId w:val="1"/>
              </w:numPr>
              <w:shd w:val="clear" w:color="auto" w:fill="FFFFFF"/>
              <w:contextualSpacing/>
              <w:rPr>
                <w:color w:val="000000"/>
              </w:rPr>
            </w:pPr>
            <w:r w:rsidRPr="0070598E">
              <w:rPr>
                <w:color w:val="000000"/>
              </w:rPr>
              <w:t>Головки блоков цилиндров, шарниры карданов - проверка, крепление.</w:t>
            </w:r>
          </w:p>
          <w:p w:rsidR="00261B01" w:rsidRPr="0070598E" w:rsidRDefault="00261B01" w:rsidP="00FC47CD">
            <w:pPr>
              <w:numPr>
                <w:ilvl w:val="0"/>
                <w:numId w:val="1"/>
              </w:numPr>
              <w:shd w:val="clear" w:color="auto" w:fill="FFFFFF"/>
              <w:contextualSpacing/>
              <w:rPr>
                <w:color w:val="000000"/>
              </w:rPr>
            </w:pPr>
            <w:r w:rsidRPr="0070598E">
              <w:rPr>
                <w:color w:val="000000"/>
              </w:rPr>
              <w:t>Головки цилиндров самосвального механизма - снятие, ремонт, установка.</w:t>
            </w:r>
          </w:p>
          <w:p w:rsidR="00261B01" w:rsidRPr="0070598E" w:rsidRDefault="00261B01" w:rsidP="00FC47CD">
            <w:pPr>
              <w:numPr>
                <w:ilvl w:val="0"/>
                <w:numId w:val="1"/>
              </w:numPr>
              <w:shd w:val="clear" w:color="auto" w:fill="FFFFFF"/>
              <w:contextualSpacing/>
              <w:rPr>
                <w:color w:val="000000"/>
              </w:rPr>
            </w:pPr>
            <w:proofErr w:type="gramStart"/>
            <w:r w:rsidRPr="0070598E">
              <w:rPr>
                <w:color w:val="000000"/>
              </w:rPr>
              <w:t>Двигатели всех типов, задние, передние мосты, коробки передач, кроме автоматических, сцепления, валы карданные - разборка.</w:t>
            </w:r>
            <w:proofErr w:type="gramEnd"/>
          </w:p>
          <w:p w:rsidR="00261B01" w:rsidRPr="0070598E" w:rsidRDefault="00261B01" w:rsidP="00FC47CD">
            <w:pPr>
              <w:numPr>
                <w:ilvl w:val="0"/>
                <w:numId w:val="1"/>
              </w:numPr>
              <w:shd w:val="clear" w:color="auto" w:fill="FFFFFF"/>
              <w:contextualSpacing/>
              <w:rPr>
                <w:color w:val="000000"/>
              </w:rPr>
            </w:pPr>
            <w:r w:rsidRPr="0070598E">
              <w:rPr>
                <w:color w:val="000000"/>
              </w:rPr>
              <w:t>Насосы водяные, масляные, вентиляторы, компрессоры - разборка, ремонт, сборка.</w:t>
            </w:r>
          </w:p>
          <w:p w:rsidR="00261B01" w:rsidRPr="0070598E" w:rsidRDefault="00261B01" w:rsidP="00FC47CD">
            <w:pPr>
              <w:numPr>
                <w:ilvl w:val="0"/>
                <w:numId w:val="1"/>
              </w:numPr>
              <w:shd w:val="clear" w:color="auto" w:fill="FFFFFF"/>
              <w:contextualSpacing/>
              <w:rPr>
                <w:color w:val="000000"/>
              </w:rPr>
            </w:pPr>
            <w:r w:rsidRPr="0070598E">
              <w:rPr>
                <w:color w:val="000000"/>
              </w:rPr>
              <w:t>Обмотки изоляционных приборов и агрегатов электрооборудования - пропитка, сушка.</w:t>
            </w:r>
          </w:p>
          <w:p w:rsidR="00261B01" w:rsidRPr="0070598E" w:rsidRDefault="00261B01" w:rsidP="00FC47CD">
            <w:pPr>
              <w:numPr>
                <w:ilvl w:val="0"/>
                <w:numId w:val="1"/>
              </w:numPr>
              <w:shd w:val="clear" w:color="auto" w:fill="FFFFFF"/>
              <w:contextualSpacing/>
              <w:rPr>
                <w:color w:val="000000"/>
              </w:rPr>
            </w:pPr>
            <w:r w:rsidRPr="0070598E">
              <w:rPr>
                <w:color w:val="000000"/>
              </w:rPr>
              <w:t>Реле-регуляторы, распределители зажигания - разборка.</w:t>
            </w:r>
          </w:p>
          <w:p w:rsidR="00261B01" w:rsidRPr="0070598E" w:rsidRDefault="00261B01" w:rsidP="00FC47CD">
            <w:pPr>
              <w:numPr>
                <w:ilvl w:val="0"/>
                <w:numId w:val="1"/>
              </w:numPr>
              <w:shd w:val="clear" w:color="auto" w:fill="FFFFFF"/>
              <w:contextualSpacing/>
              <w:rPr>
                <w:color w:val="000000"/>
              </w:rPr>
            </w:pPr>
            <w:r w:rsidRPr="0070598E">
              <w:rPr>
                <w:color w:val="000000"/>
              </w:rPr>
              <w:t>Седла клапанов - обработка шарошкой, притирка.</w:t>
            </w:r>
          </w:p>
          <w:p w:rsidR="00261B01" w:rsidRPr="0070598E" w:rsidRDefault="00261B01" w:rsidP="00FC47CD">
            <w:pPr>
              <w:pStyle w:val="aff8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70598E">
              <w:rPr>
                <w:rFonts w:ascii="Times New Roman" w:hAnsi="Times New Roman"/>
                <w:color w:val="000000"/>
                <w:sz w:val="24"/>
                <w:szCs w:val="24"/>
              </w:rPr>
              <w:t>Фары, замки зажигания, сигналы - разборка, ремонт, сборка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D1B" w:rsidRPr="0070598E" w:rsidRDefault="00930D1B" w:rsidP="000505E8">
            <w:pPr>
              <w:jc w:val="center"/>
              <w:rPr>
                <w:b/>
              </w:rPr>
            </w:pPr>
            <w:r w:rsidRPr="0070598E">
              <w:rPr>
                <w:b/>
              </w:rPr>
              <w:t xml:space="preserve"> </w:t>
            </w:r>
          </w:p>
          <w:p w:rsidR="00930D1B" w:rsidRPr="0070598E" w:rsidRDefault="00930D1B" w:rsidP="000505E8">
            <w:pPr>
              <w:jc w:val="center"/>
              <w:rPr>
                <w:b/>
              </w:rPr>
            </w:pPr>
          </w:p>
          <w:p w:rsidR="00930D1B" w:rsidRPr="0070598E" w:rsidRDefault="00930D1B" w:rsidP="000505E8">
            <w:pPr>
              <w:jc w:val="center"/>
              <w:rPr>
                <w:b/>
              </w:rPr>
            </w:pPr>
          </w:p>
          <w:p w:rsidR="00930D1B" w:rsidRPr="0070598E" w:rsidRDefault="00930D1B" w:rsidP="000505E8">
            <w:pPr>
              <w:jc w:val="center"/>
              <w:rPr>
                <w:b/>
              </w:rPr>
            </w:pPr>
          </w:p>
          <w:p w:rsidR="00930D1B" w:rsidRPr="0070598E" w:rsidRDefault="00930D1B" w:rsidP="000505E8">
            <w:pPr>
              <w:jc w:val="center"/>
              <w:rPr>
                <w:b/>
              </w:rPr>
            </w:pPr>
          </w:p>
          <w:p w:rsidR="00930D1B" w:rsidRPr="0070598E" w:rsidRDefault="00930D1B" w:rsidP="000505E8">
            <w:pPr>
              <w:jc w:val="center"/>
              <w:rPr>
                <w:b/>
              </w:rPr>
            </w:pPr>
          </w:p>
          <w:p w:rsidR="00930D1B" w:rsidRPr="0070598E" w:rsidRDefault="00930D1B" w:rsidP="000505E8">
            <w:pPr>
              <w:jc w:val="center"/>
              <w:rPr>
                <w:b/>
              </w:rPr>
            </w:pPr>
          </w:p>
          <w:p w:rsidR="00930D1B" w:rsidRPr="0070598E" w:rsidRDefault="00930D1B" w:rsidP="000505E8">
            <w:pPr>
              <w:jc w:val="center"/>
              <w:rPr>
                <w:b/>
              </w:rPr>
            </w:pPr>
          </w:p>
          <w:p w:rsidR="00930D1B" w:rsidRPr="0070598E" w:rsidRDefault="00930D1B" w:rsidP="000505E8">
            <w:pPr>
              <w:jc w:val="center"/>
              <w:rPr>
                <w:b/>
              </w:rPr>
            </w:pPr>
          </w:p>
          <w:p w:rsidR="00930D1B" w:rsidRPr="0070598E" w:rsidRDefault="00930D1B" w:rsidP="000505E8">
            <w:pPr>
              <w:jc w:val="center"/>
              <w:rPr>
                <w:b/>
              </w:rPr>
            </w:pPr>
          </w:p>
          <w:p w:rsidR="00261B01" w:rsidRPr="0070598E" w:rsidRDefault="00930D1B" w:rsidP="000505E8">
            <w:pPr>
              <w:jc w:val="center"/>
              <w:rPr>
                <w:b/>
              </w:rPr>
            </w:pPr>
            <w:r w:rsidRPr="0070598E">
              <w:rPr>
                <w:b/>
              </w:rPr>
              <w:t>144</w:t>
            </w:r>
          </w:p>
        </w:tc>
      </w:tr>
      <w:tr w:rsidR="004C74B6" w:rsidRPr="0070598E" w:rsidTr="00930D1B">
        <w:trPr>
          <w:trHeight w:val="219"/>
        </w:trPr>
        <w:tc>
          <w:tcPr>
            <w:tcW w:w="141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C74B6" w:rsidRPr="0070598E" w:rsidRDefault="00930D1B" w:rsidP="00930D1B">
            <w:pPr>
              <w:ind w:left="1080" w:hanging="360"/>
              <w:rPr>
                <w:b/>
              </w:rPr>
            </w:pPr>
            <w:r w:rsidRPr="0070598E">
              <w:rPr>
                <w:b/>
              </w:rPr>
              <w:t>ПП.04.01 Производственная практика.</w:t>
            </w:r>
          </w:p>
          <w:p w:rsidR="004C74B6" w:rsidRPr="0070598E" w:rsidRDefault="004C74B6" w:rsidP="00FC47CD">
            <w:pPr>
              <w:pStyle w:val="aff8"/>
              <w:numPr>
                <w:ilvl w:val="0"/>
                <w:numId w:val="47"/>
              </w:numPr>
              <w:shd w:val="clear" w:color="auto" w:fill="FFFFFF"/>
              <w:spacing w:after="0" w:line="240" w:lineRule="auto"/>
              <w:ind w:left="108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59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Блоки цилиндров двигателей - ремонт и сборка с </w:t>
            </w:r>
            <w:proofErr w:type="spellStart"/>
            <w:r w:rsidRPr="0070598E">
              <w:rPr>
                <w:rFonts w:ascii="Times New Roman" w:hAnsi="Times New Roman"/>
                <w:color w:val="000000"/>
                <w:sz w:val="24"/>
                <w:szCs w:val="24"/>
              </w:rPr>
              <w:t>кривошипношатунным</w:t>
            </w:r>
            <w:proofErr w:type="spellEnd"/>
            <w:r w:rsidRPr="007059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механизмом.</w:t>
            </w:r>
          </w:p>
          <w:p w:rsidR="004C74B6" w:rsidRPr="0070598E" w:rsidRDefault="004C74B6" w:rsidP="00FC47CD">
            <w:pPr>
              <w:pStyle w:val="aff8"/>
              <w:numPr>
                <w:ilvl w:val="0"/>
                <w:numId w:val="47"/>
              </w:numPr>
              <w:shd w:val="clear" w:color="auto" w:fill="FFFFFF"/>
              <w:spacing w:after="0" w:line="240" w:lineRule="auto"/>
              <w:ind w:left="108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598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Валы распределительные - установка в блок.</w:t>
            </w:r>
          </w:p>
          <w:p w:rsidR="004C74B6" w:rsidRPr="0070598E" w:rsidRDefault="004C74B6" w:rsidP="00FC47CD">
            <w:pPr>
              <w:pStyle w:val="aff8"/>
              <w:numPr>
                <w:ilvl w:val="0"/>
                <w:numId w:val="47"/>
              </w:numPr>
              <w:shd w:val="clear" w:color="auto" w:fill="FFFFFF"/>
              <w:spacing w:after="0" w:line="240" w:lineRule="auto"/>
              <w:ind w:left="108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598E">
              <w:rPr>
                <w:rFonts w:ascii="Times New Roman" w:hAnsi="Times New Roman"/>
                <w:color w:val="000000"/>
                <w:sz w:val="24"/>
                <w:szCs w:val="24"/>
              </w:rPr>
              <w:t>Генераторы, статоры, спидометры - разборка.</w:t>
            </w:r>
          </w:p>
          <w:p w:rsidR="004C74B6" w:rsidRPr="0070598E" w:rsidRDefault="004C74B6" w:rsidP="00FC47CD">
            <w:pPr>
              <w:pStyle w:val="aff8"/>
              <w:numPr>
                <w:ilvl w:val="0"/>
                <w:numId w:val="47"/>
              </w:numPr>
              <w:shd w:val="clear" w:color="auto" w:fill="FFFFFF"/>
              <w:spacing w:after="0" w:line="240" w:lineRule="auto"/>
              <w:ind w:left="108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598E">
              <w:rPr>
                <w:rFonts w:ascii="Times New Roman" w:hAnsi="Times New Roman"/>
                <w:color w:val="000000"/>
                <w:sz w:val="24"/>
                <w:szCs w:val="24"/>
              </w:rPr>
              <w:t>Гидроподъемники самосвального механизма - испытание.</w:t>
            </w:r>
          </w:p>
          <w:p w:rsidR="004C74B6" w:rsidRPr="0070598E" w:rsidRDefault="004C74B6" w:rsidP="00FC47CD">
            <w:pPr>
              <w:pStyle w:val="aff8"/>
              <w:numPr>
                <w:ilvl w:val="0"/>
                <w:numId w:val="47"/>
              </w:numPr>
              <w:shd w:val="clear" w:color="auto" w:fill="FFFFFF"/>
              <w:spacing w:after="0" w:line="240" w:lineRule="auto"/>
              <w:ind w:left="108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598E">
              <w:rPr>
                <w:rFonts w:ascii="Times New Roman" w:hAnsi="Times New Roman"/>
                <w:color w:val="000000"/>
                <w:sz w:val="24"/>
                <w:szCs w:val="24"/>
              </w:rPr>
              <w:t>Гидротрансформаторы - осмотр и разборка.</w:t>
            </w:r>
          </w:p>
          <w:p w:rsidR="004C74B6" w:rsidRPr="0070598E" w:rsidRDefault="004C74B6" w:rsidP="00FC47CD">
            <w:pPr>
              <w:pStyle w:val="aff8"/>
              <w:numPr>
                <w:ilvl w:val="0"/>
                <w:numId w:val="47"/>
              </w:numPr>
              <w:shd w:val="clear" w:color="auto" w:fill="FFFFFF"/>
              <w:spacing w:after="0" w:line="240" w:lineRule="auto"/>
              <w:ind w:left="108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598E">
              <w:rPr>
                <w:rFonts w:ascii="Times New Roman" w:hAnsi="Times New Roman"/>
                <w:color w:val="000000"/>
                <w:sz w:val="24"/>
                <w:szCs w:val="24"/>
              </w:rPr>
              <w:t>Головки блока цилиндров дизельного двигателя - сборка, ремонт, испытание на герметичность, установка и крепление.</w:t>
            </w:r>
          </w:p>
          <w:p w:rsidR="004C74B6" w:rsidRPr="0070598E" w:rsidRDefault="004C74B6" w:rsidP="00FC47CD">
            <w:pPr>
              <w:pStyle w:val="aff8"/>
              <w:numPr>
                <w:ilvl w:val="0"/>
                <w:numId w:val="47"/>
              </w:numPr>
              <w:shd w:val="clear" w:color="auto" w:fill="FFFFFF"/>
              <w:spacing w:after="0" w:line="240" w:lineRule="auto"/>
              <w:ind w:left="108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598E">
              <w:rPr>
                <w:rFonts w:ascii="Times New Roman" w:hAnsi="Times New Roman"/>
                <w:color w:val="000000"/>
                <w:sz w:val="24"/>
                <w:szCs w:val="24"/>
              </w:rPr>
              <w:t>Двигатели всех типов - ремонт, сборка.</w:t>
            </w:r>
          </w:p>
          <w:p w:rsidR="004C74B6" w:rsidRPr="0070598E" w:rsidRDefault="004C74B6" w:rsidP="00FC47CD">
            <w:pPr>
              <w:pStyle w:val="aff8"/>
              <w:numPr>
                <w:ilvl w:val="0"/>
                <w:numId w:val="47"/>
              </w:numPr>
              <w:shd w:val="clear" w:color="auto" w:fill="FFFFFF"/>
              <w:spacing w:after="0" w:line="240" w:lineRule="auto"/>
              <w:ind w:left="108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598E">
              <w:rPr>
                <w:rFonts w:ascii="Times New Roman" w:hAnsi="Times New Roman"/>
                <w:color w:val="000000"/>
                <w:sz w:val="24"/>
                <w:szCs w:val="24"/>
              </w:rPr>
              <w:t>Колеса передние - регулировка угла сходимости.</w:t>
            </w:r>
          </w:p>
          <w:p w:rsidR="004C74B6" w:rsidRPr="0070598E" w:rsidRDefault="004C74B6" w:rsidP="00FC47CD">
            <w:pPr>
              <w:pStyle w:val="aff8"/>
              <w:numPr>
                <w:ilvl w:val="0"/>
                <w:numId w:val="47"/>
              </w:numPr>
              <w:shd w:val="clear" w:color="auto" w:fill="FFFFFF"/>
              <w:spacing w:after="0" w:line="240" w:lineRule="auto"/>
              <w:ind w:left="108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598E">
              <w:rPr>
                <w:rFonts w:ascii="Times New Roman" w:hAnsi="Times New Roman"/>
                <w:color w:val="000000"/>
                <w:sz w:val="24"/>
                <w:szCs w:val="24"/>
              </w:rPr>
              <w:t>Колодки тормозные барабанов, амортизаторы, дифференциалы - ремонт и сборка.</w:t>
            </w:r>
          </w:p>
          <w:p w:rsidR="004C74B6" w:rsidRPr="0070598E" w:rsidRDefault="004C74B6" w:rsidP="00FC47CD">
            <w:pPr>
              <w:pStyle w:val="aff8"/>
              <w:numPr>
                <w:ilvl w:val="0"/>
                <w:numId w:val="47"/>
              </w:numPr>
              <w:shd w:val="clear" w:color="auto" w:fill="FFFFFF"/>
              <w:spacing w:after="0" w:line="240" w:lineRule="auto"/>
              <w:ind w:left="108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598E">
              <w:rPr>
                <w:rFonts w:ascii="Times New Roman" w:hAnsi="Times New Roman"/>
                <w:color w:val="000000"/>
                <w:sz w:val="24"/>
                <w:szCs w:val="24"/>
              </w:rPr>
              <w:t>Компрессоры, краны тормозные - разборка, ремонт, сборка, испытание.</w:t>
            </w:r>
          </w:p>
          <w:p w:rsidR="004C74B6" w:rsidRPr="0070598E" w:rsidRDefault="004C74B6" w:rsidP="00FC47CD">
            <w:pPr>
              <w:pStyle w:val="aff8"/>
              <w:numPr>
                <w:ilvl w:val="0"/>
                <w:numId w:val="47"/>
              </w:numPr>
              <w:shd w:val="clear" w:color="auto" w:fill="FFFFFF"/>
              <w:spacing w:after="0" w:line="240" w:lineRule="auto"/>
              <w:ind w:left="108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598E">
              <w:rPr>
                <w:rFonts w:ascii="Times New Roman" w:hAnsi="Times New Roman"/>
                <w:color w:val="000000"/>
                <w:sz w:val="24"/>
                <w:szCs w:val="24"/>
              </w:rPr>
              <w:t>Коробки передач автоматические - разборка.</w:t>
            </w:r>
          </w:p>
          <w:p w:rsidR="004C74B6" w:rsidRPr="0070598E" w:rsidRDefault="004C74B6" w:rsidP="00FC47CD">
            <w:pPr>
              <w:pStyle w:val="aff8"/>
              <w:numPr>
                <w:ilvl w:val="0"/>
                <w:numId w:val="47"/>
              </w:numPr>
              <w:shd w:val="clear" w:color="auto" w:fill="FFFFFF"/>
              <w:spacing w:after="0" w:line="240" w:lineRule="auto"/>
              <w:ind w:left="108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598E">
              <w:rPr>
                <w:rFonts w:ascii="Times New Roman" w:hAnsi="Times New Roman"/>
                <w:color w:val="000000"/>
                <w:sz w:val="24"/>
                <w:szCs w:val="24"/>
              </w:rPr>
              <w:t>Коробки передач механические - сборка, испытание на стенде.</w:t>
            </w:r>
          </w:p>
          <w:p w:rsidR="004C74B6" w:rsidRPr="0070598E" w:rsidRDefault="004C74B6" w:rsidP="00FC47CD">
            <w:pPr>
              <w:pStyle w:val="aff8"/>
              <w:numPr>
                <w:ilvl w:val="0"/>
                <w:numId w:val="47"/>
              </w:numPr>
              <w:shd w:val="clear" w:color="auto" w:fill="FFFFFF"/>
              <w:spacing w:after="0" w:line="240" w:lineRule="auto"/>
              <w:ind w:left="108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598E">
              <w:rPr>
                <w:rFonts w:ascii="Times New Roman" w:hAnsi="Times New Roman"/>
                <w:color w:val="000000"/>
                <w:sz w:val="24"/>
                <w:szCs w:val="24"/>
              </w:rPr>
              <w:t>Мосты передние и задние сцепления, валы карданные - ремонт, сборка и регулировка.</w:t>
            </w:r>
          </w:p>
          <w:p w:rsidR="004C74B6" w:rsidRPr="0070598E" w:rsidRDefault="004C74B6" w:rsidP="00FC47CD">
            <w:pPr>
              <w:pStyle w:val="aff8"/>
              <w:numPr>
                <w:ilvl w:val="0"/>
                <w:numId w:val="47"/>
              </w:numPr>
              <w:shd w:val="clear" w:color="auto" w:fill="FFFFFF"/>
              <w:spacing w:after="0" w:line="240" w:lineRule="auto"/>
              <w:ind w:left="108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598E">
              <w:rPr>
                <w:rFonts w:ascii="Times New Roman" w:hAnsi="Times New Roman"/>
                <w:color w:val="000000"/>
                <w:sz w:val="24"/>
                <w:szCs w:val="24"/>
              </w:rPr>
              <w:t>Оси передние - проверка и правка под прессом в холодном состоянии.</w:t>
            </w:r>
          </w:p>
          <w:p w:rsidR="004C74B6" w:rsidRPr="0070598E" w:rsidRDefault="004C74B6" w:rsidP="00FC47CD">
            <w:pPr>
              <w:pStyle w:val="aff8"/>
              <w:numPr>
                <w:ilvl w:val="0"/>
                <w:numId w:val="47"/>
              </w:numPr>
              <w:shd w:val="clear" w:color="auto" w:fill="FFFFFF"/>
              <w:spacing w:after="0" w:line="240" w:lineRule="auto"/>
              <w:ind w:left="108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598E">
              <w:rPr>
                <w:rFonts w:ascii="Times New Roman" w:hAnsi="Times New Roman"/>
                <w:color w:val="000000"/>
                <w:sz w:val="24"/>
                <w:szCs w:val="24"/>
              </w:rPr>
              <w:t>Подшипники коренные - замена вкладышей, шабрение, регулировка.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D1B" w:rsidRPr="0070598E" w:rsidRDefault="00930D1B" w:rsidP="000505E8">
            <w:pPr>
              <w:jc w:val="center"/>
              <w:rPr>
                <w:b/>
              </w:rPr>
            </w:pPr>
          </w:p>
          <w:p w:rsidR="00930D1B" w:rsidRPr="0070598E" w:rsidRDefault="00930D1B" w:rsidP="000505E8">
            <w:pPr>
              <w:jc w:val="center"/>
              <w:rPr>
                <w:b/>
              </w:rPr>
            </w:pPr>
          </w:p>
          <w:p w:rsidR="00930D1B" w:rsidRPr="0070598E" w:rsidRDefault="00930D1B" w:rsidP="000505E8">
            <w:pPr>
              <w:jc w:val="center"/>
              <w:rPr>
                <w:b/>
              </w:rPr>
            </w:pPr>
          </w:p>
          <w:p w:rsidR="004C74B6" w:rsidRPr="0070598E" w:rsidRDefault="00930D1B" w:rsidP="000505E8">
            <w:pPr>
              <w:jc w:val="center"/>
              <w:rPr>
                <w:b/>
              </w:rPr>
            </w:pPr>
            <w:r w:rsidRPr="0070598E">
              <w:rPr>
                <w:b/>
              </w:rPr>
              <w:t>144</w:t>
            </w:r>
          </w:p>
        </w:tc>
      </w:tr>
      <w:tr w:rsidR="00C876CE" w:rsidRPr="0070598E" w:rsidTr="00930D1B">
        <w:trPr>
          <w:trHeight w:val="219"/>
        </w:trPr>
        <w:tc>
          <w:tcPr>
            <w:tcW w:w="141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876CE" w:rsidRPr="0070598E" w:rsidRDefault="00C876CE" w:rsidP="00930D1B">
            <w:pPr>
              <w:ind w:left="1080" w:hanging="360"/>
              <w:rPr>
                <w:b/>
              </w:rPr>
            </w:pPr>
            <w:r>
              <w:rPr>
                <w:b/>
              </w:rPr>
              <w:lastRenderedPageBreak/>
              <w:t xml:space="preserve">Промежуточная аттестация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6CE" w:rsidRPr="0070598E" w:rsidRDefault="009D474F" w:rsidP="000505E8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C876CE" w:rsidRPr="0070598E" w:rsidTr="00930D1B">
        <w:trPr>
          <w:trHeight w:val="219"/>
        </w:trPr>
        <w:tc>
          <w:tcPr>
            <w:tcW w:w="141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876CE" w:rsidRPr="0070598E" w:rsidRDefault="00C876CE" w:rsidP="00930D1B">
            <w:pPr>
              <w:ind w:left="1080" w:hanging="360"/>
              <w:rPr>
                <w:b/>
              </w:rPr>
            </w:pPr>
            <w:r>
              <w:rPr>
                <w:b/>
              </w:rPr>
              <w:t>Демонстрационный экзамен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6CE" w:rsidRPr="0070598E" w:rsidRDefault="009D474F" w:rsidP="000505E8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930D1B" w:rsidRPr="0070598E" w:rsidTr="009674ED">
        <w:trPr>
          <w:trHeight w:val="219"/>
        </w:trPr>
        <w:tc>
          <w:tcPr>
            <w:tcW w:w="141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D1B" w:rsidRPr="0070598E" w:rsidRDefault="00930D1B" w:rsidP="00930D1B">
            <w:pPr>
              <w:ind w:left="1080" w:hanging="360"/>
              <w:rPr>
                <w:b/>
              </w:rPr>
            </w:pPr>
            <w:r w:rsidRPr="0070598E">
              <w:rPr>
                <w:b/>
              </w:rPr>
              <w:t xml:space="preserve">Всего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D1B" w:rsidRPr="0070598E" w:rsidRDefault="00C876CE" w:rsidP="000505E8">
            <w:pPr>
              <w:jc w:val="center"/>
              <w:rPr>
                <w:b/>
              </w:rPr>
            </w:pPr>
            <w:r>
              <w:rPr>
                <w:b/>
              </w:rPr>
              <w:t>472</w:t>
            </w:r>
          </w:p>
        </w:tc>
      </w:tr>
    </w:tbl>
    <w:p w:rsidR="00A03E1E" w:rsidRPr="0070598E" w:rsidRDefault="00A03E1E" w:rsidP="00A03E1E"/>
    <w:p w:rsidR="00A03E1E" w:rsidRPr="0070598E" w:rsidRDefault="00A03E1E" w:rsidP="00A03E1E">
      <w:pPr>
        <w:sectPr w:rsidR="00A03E1E" w:rsidRPr="0070598E" w:rsidSect="00B55229">
          <w:pgSz w:w="16840" w:h="11907" w:orient="landscape"/>
          <w:pgMar w:top="1701" w:right="1134" w:bottom="1134" w:left="1134" w:header="284" w:footer="284" w:gutter="0"/>
          <w:cols w:space="720"/>
          <w:docGrid w:linePitch="326"/>
        </w:sectPr>
      </w:pPr>
      <w:bookmarkStart w:id="0" w:name="_GoBack"/>
      <w:bookmarkEnd w:id="0"/>
    </w:p>
    <w:p w:rsidR="00930D1B" w:rsidRPr="0070598E" w:rsidRDefault="00930D1B" w:rsidP="00930D1B">
      <w:pPr>
        <w:autoSpaceDE w:val="0"/>
        <w:autoSpaceDN w:val="0"/>
        <w:adjustRightInd w:val="0"/>
        <w:jc w:val="both"/>
        <w:rPr>
          <w:b/>
          <w:bCs/>
        </w:rPr>
      </w:pPr>
      <w:r w:rsidRPr="0070598E">
        <w:rPr>
          <w:b/>
          <w:bCs/>
        </w:rPr>
        <w:lastRenderedPageBreak/>
        <w:t>3. УСЛОВИЯ РЕАЛИЗАЦИИ ПРОГРАММЫ ПРОФЕССИОНАЛЬНОГО  МОДУЛЯ</w:t>
      </w:r>
    </w:p>
    <w:p w:rsidR="00930D1B" w:rsidRPr="0070598E" w:rsidRDefault="00930D1B" w:rsidP="00930D1B">
      <w:pPr>
        <w:autoSpaceDE w:val="0"/>
        <w:autoSpaceDN w:val="0"/>
        <w:adjustRightInd w:val="0"/>
        <w:jc w:val="both"/>
        <w:rPr>
          <w:b/>
          <w:bCs/>
        </w:rPr>
      </w:pPr>
    </w:p>
    <w:p w:rsidR="00930D1B" w:rsidRPr="0070598E" w:rsidRDefault="00930D1B" w:rsidP="00930D1B">
      <w:pPr>
        <w:autoSpaceDE w:val="0"/>
        <w:autoSpaceDN w:val="0"/>
        <w:adjustRightInd w:val="0"/>
        <w:jc w:val="both"/>
        <w:rPr>
          <w:b/>
          <w:bCs/>
        </w:rPr>
      </w:pPr>
      <w:r w:rsidRPr="0070598E">
        <w:rPr>
          <w:b/>
          <w:bCs/>
        </w:rPr>
        <w:t>3.1. Для реализации программы профессионального модуля должны быть предусмотрены следующие специальные помещения:</w:t>
      </w:r>
    </w:p>
    <w:p w:rsidR="00930D1B" w:rsidRPr="0070598E" w:rsidRDefault="00930D1B" w:rsidP="0071072C">
      <w:pPr>
        <w:autoSpaceDE w:val="0"/>
        <w:autoSpaceDN w:val="0"/>
        <w:adjustRightInd w:val="0"/>
        <w:jc w:val="both"/>
        <w:rPr>
          <w:b/>
        </w:rPr>
      </w:pPr>
    </w:p>
    <w:p w:rsidR="00280FC1" w:rsidRPr="0070598E" w:rsidRDefault="00280FC1" w:rsidP="0071072C">
      <w:pPr>
        <w:autoSpaceDE w:val="0"/>
        <w:autoSpaceDN w:val="0"/>
        <w:adjustRightInd w:val="0"/>
        <w:jc w:val="both"/>
        <w:rPr>
          <w:b/>
        </w:rPr>
      </w:pPr>
      <w:r w:rsidRPr="0070598E">
        <w:rPr>
          <w:b/>
        </w:rPr>
        <w:t>Кабинеты:</w:t>
      </w:r>
    </w:p>
    <w:p w:rsidR="00280FC1" w:rsidRPr="0070598E" w:rsidRDefault="00280FC1" w:rsidP="00FC47CD">
      <w:pPr>
        <w:numPr>
          <w:ilvl w:val="0"/>
          <w:numId w:val="2"/>
        </w:numPr>
        <w:autoSpaceDE w:val="0"/>
        <w:autoSpaceDN w:val="0"/>
        <w:adjustRightInd w:val="0"/>
        <w:ind w:left="709" w:hanging="709"/>
        <w:jc w:val="both"/>
      </w:pPr>
      <w:r w:rsidRPr="0070598E">
        <w:t>Техническое обслуживание и ремонт автомобилей</w:t>
      </w:r>
    </w:p>
    <w:p w:rsidR="00280FC1" w:rsidRPr="0070598E" w:rsidRDefault="00280FC1" w:rsidP="0071072C">
      <w:pPr>
        <w:autoSpaceDE w:val="0"/>
        <w:autoSpaceDN w:val="0"/>
        <w:adjustRightInd w:val="0"/>
        <w:jc w:val="both"/>
        <w:rPr>
          <w:b/>
        </w:rPr>
      </w:pPr>
      <w:r w:rsidRPr="0070598E">
        <w:rPr>
          <w:b/>
        </w:rPr>
        <w:t xml:space="preserve">Лаборатории: </w:t>
      </w:r>
    </w:p>
    <w:p w:rsidR="00280FC1" w:rsidRPr="0070598E" w:rsidRDefault="00280FC1" w:rsidP="00FC47CD">
      <w:pPr>
        <w:numPr>
          <w:ilvl w:val="0"/>
          <w:numId w:val="3"/>
        </w:numPr>
        <w:autoSpaceDE w:val="0"/>
        <w:autoSpaceDN w:val="0"/>
        <w:adjustRightInd w:val="0"/>
        <w:ind w:left="709" w:hanging="709"/>
        <w:jc w:val="both"/>
      </w:pPr>
      <w:r w:rsidRPr="0070598E">
        <w:t>Автомобильных двигателей</w:t>
      </w:r>
    </w:p>
    <w:p w:rsidR="00280FC1" w:rsidRPr="0070598E" w:rsidRDefault="00280FC1" w:rsidP="00FC47CD">
      <w:pPr>
        <w:numPr>
          <w:ilvl w:val="0"/>
          <w:numId w:val="3"/>
        </w:numPr>
        <w:autoSpaceDE w:val="0"/>
        <w:autoSpaceDN w:val="0"/>
        <w:adjustRightInd w:val="0"/>
        <w:ind w:left="709" w:hanging="709"/>
        <w:jc w:val="both"/>
      </w:pPr>
      <w:r w:rsidRPr="0070598E">
        <w:t>Электрооборудования автомобилей</w:t>
      </w:r>
    </w:p>
    <w:p w:rsidR="00280FC1" w:rsidRPr="0070598E" w:rsidRDefault="00280FC1" w:rsidP="0071072C">
      <w:pPr>
        <w:autoSpaceDE w:val="0"/>
        <w:autoSpaceDN w:val="0"/>
        <w:adjustRightInd w:val="0"/>
        <w:jc w:val="both"/>
        <w:rPr>
          <w:b/>
        </w:rPr>
      </w:pPr>
      <w:r w:rsidRPr="0070598E">
        <w:rPr>
          <w:b/>
        </w:rPr>
        <w:t>Мастерские:</w:t>
      </w:r>
    </w:p>
    <w:p w:rsidR="00280FC1" w:rsidRPr="0070598E" w:rsidRDefault="00280FC1" w:rsidP="004C042B">
      <w:pPr>
        <w:autoSpaceDE w:val="0"/>
        <w:autoSpaceDN w:val="0"/>
        <w:adjustRightInd w:val="0"/>
        <w:ind w:left="360"/>
        <w:jc w:val="both"/>
      </w:pPr>
      <w:r w:rsidRPr="0070598E">
        <w:t xml:space="preserve">Техническое обслуживание автомобилей, </w:t>
      </w:r>
      <w:proofErr w:type="gramStart"/>
      <w:r w:rsidRPr="0070598E">
        <w:t>включающая</w:t>
      </w:r>
      <w:proofErr w:type="gramEnd"/>
      <w:r w:rsidRPr="0070598E">
        <w:t xml:space="preserve"> участки:</w:t>
      </w:r>
    </w:p>
    <w:p w:rsidR="00280FC1" w:rsidRPr="0070598E" w:rsidRDefault="00280FC1" w:rsidP="00FC47CD">
      <w:pPr>
        <w:numPr>
          <w:ilvl w:val="0"/>
          <w:numId w:val="4"/>
        </w:numPr>
        <w:autoSpaceDE w:val="0"/>
        <w:autoSpaceDN w:val="0"/>
        <w:adjustRightInd w:val="0"/>
        <w:ind w:left="709" w:hanging="709"/>
        <w:jc w:val="both"/>
      </w:pPr>
      <w:r w:rsidRPr="0070598E">
        <w:t>уборочно-моечный</w:t>
      </w:r>
    </w:p>
    <w:p w:rsidR="00280FC1" w:rsidRPr="0070598E" w:rsidRDefault="00280FC1" w:rsidP="00FC47CD">
      <w:pPr>
        <w:numPr>
          <w:ilvl w:val="0"/>
          <w:numId w:val="4"/>
        </w:numPr>
        <w:autoSpaceDE w:val="0"/>
        <w:autoSpaceDN w:val="0"/>
        <w:adjustRightInd w:val="0"/>
        <w:ind w:left="709" w:hanging="709"/>
        <w:jc w:val="both"/>
      </w:pPr>
      <w:r w:rsidRPr="0070598E">
        <w:t>диагностический</w:t>
      </w:r>
    </w:p>
    <w:p w:rsidR="00280FC1" w:rsidRPr="0070598E" w:rsidRDefault="00280FC1" w:rsidP="00FC47CD">
      <w:pPr>
        <w:numPr>
          <w:ilvl w:val="0"/>
          <w:numId w:val="4"/>
        </w:numPr>
        <w:autoSpaceDE w:val="0"/>
        <w:autoSpaceDN w:val="0"/>
        <w:adjustRightInd w:val="0"/>
        <w:ind w:left="709" w:hanging="709"/>
        <w:jc w:val="both"/>
      </w:pPr>
      <w:r w:rsidRPr="0070598E">
        <w:t>слесарно-механический</w:t>
      </w:r>
    </w:p>
    <w:p w:rsidR="00280FC1" w:rsidRPr="0070598E" w:rsidRDefault="00280FC1" w:rsidP="0071072C">
      <w:pPr>
        <w:rPr>
          <w:b/>
          <w:bCs/>
        </w:rPr>
      </w:pPr>
      <w:r w:rsidRPr="0070598E">
        <w:rPr>
          <w:b/>
          <w:bCs/>
        </w:rPr>
        <w:t xml:space="preserve">Оборудование учебного кабинета и рабочих мест кабинета: </w:t>
      </w:r>
    </w:p>
    <w:p w:rsidR="00280FC1" w:rsidRPr="0070598E" w:rsidRDefault="00280FC1" w:rsidP="0071072C">
      <w:pPr>
        <w:autoSpaceDE w:val="0"/>
        <w:autoSpaceDN w:val="0"/>
        <w:adjustRightInd w:val="0"/>
        <w:jc w:val="both"/>
        <w:rPr>
          <w:b/>
        </w:rPr>
      </w:pPr>
      <w:r w:rsidRPr="0070598E">
        <w:rPr>
          <w:b/>
        </w:rPr>
        <w:t>Техническое обслуживание и ремонт автомобилей:</w:t>
      </w:r>
    </w:p>
    <w:p w:rsidR="00280FC1" w:rsidRPr="0070598E" w:rsidRDefault="00280FC1" w:rsidP="00FC47CD">
      <w:pPr>
        <w:numPr>
          <w:ilvl w:val="0"/>
          <w:numId w:val="5"/>
        </w:numPr>
        <w:autoSpaceDE w:val="0"/>
        <w:autoSpaceDN w:val="0"/>
        <w:adjustRightInd w:val="0"/>
        <w:ind w:left="0" w:firstLine="0"/>
        <w:jc w:val="both"/>
      </w:pPr>
      <w:r w:rsidRPr="0070598E">
        <w:t xml:space="preserve">рабочие места по количеству </w:t>
      </w:r>
      <w:proofErr w:type="gramStart"/>
      <w:r w:rsidRPr="0070598E">
        <w:t>обучающихся</w:t>
      </w:r>
      <w:proofErr w:type="gramEnd"/>
      <w:r w:rsidRPr="0070598E">
        <w:t>;</w:t>
      </w:r>
    </w:p>
    <w:p w:rsidR="00280FC1" w:rsidRPr="0070598E" w:rsidRDefault="00280FC1" w:rsidP="00FC47CD">
      <w:pPr>
        <w:numPr>
          <w:ilvl w:val="0"/>
          <w:numId w:val="5"/>
        </w:numPr>
        <w:autoSpaceDE w:val="0"/>
        <w:autoSpaceDN w:val="0"/>
        <w:adjustRightInd w:val="0"/>
        <w:ind w:left="0" w:firstLine="0"/>
        <w:jc w:val="both"/>
      </w:pPr>
      <w:r w:rsidRPr="0070598E">
        <w:t>рабочее место преподавателя;</w:t>
      </w:r>
    </w:p>
    <w:p w:rsidR="00280FC1" w:rsidRPr="0070598E" w:rsidRDefault="00280FC1" w:rsidP="00FC47CD">
      <w:pPr>
        <w:numPr>
          <w:ilvl w:val="0"/>
          <w:numId w:val="5"/>
        </w:numPr>
        <w:autoSpaceDE w:val="0"/>
        <w:autoSpaceDN w:val="0"/>
        <w:adjustRightInd w:val="0"/>
        <w:ind w:left="0" w:firstLine="0"/>
        <w:jc w:val="both"/>
      </w:pPr>
      <w:r w:rsidRPr="0070598E">
        <w:t>образцы деталей, узлов, механизмов, моделей,</w:t>
      </w:r>
    </w:p>
    <w:p w:rsidR="00280FC1" w:rsidRPr="0070598E" w:rsidRDefault="00280FC1" w:rsidP="00FC47CD">
      <w:pPr>
        <w:numPr>
          <w:ilvl w:val="0"/>
          <w:numId w:val="5"/>
        </w:numPr>
        <w:autoSpaceDE w:val="0"/>
        <w:autoSpaceDN w:val="0"/>
        <w:adjustRightInd w:val="0"/>
        <w:ind w:left="0" w:firstLine="0"/>
        <w:jc w:val="both"/>
      </w:pPr>
      <w:r w:rsidRPr="0070598E">
        <w:t>макетов; образцы инструментов, приспособлений;</w:t>
      </w:r>
    </w:p>
    <w:p w:rsidR="00280FC1" w:rsidRPr="0070598E" w:rsidRDefault="00280FC1" w:rsidP="00FC47CD">
      <w:pPr>
        <w:numPr>
          <w:ilvl w:val="0"/>
          <w:numId w:val="5"/>
        </w:numPr>
        <w:autoSpaceDE w:val="0"/>
        <w:autoSpaceDN w:val="0"/>
        <w:adjustRightInd w:val="0"/>
        <w:ind w:left="0" w:firstLine="0"/>
        <w:jc w:val="both"/>
        <w:rPr>
          <w:iCs/>
        </w:rPr>
      </w:pPr>
      <w:r w:rsidRPr="0070598E">
        <w:rPr>
          <w:iCs/>
        </w:rPr>
        <w:t>технические средства обучения:</w:t>
      </w:r>
    </w:p>
    <w:p w:rsidR="00280FC1" w:rsidRPr="0070598E" w:rsidRDefault="00280FC1" w:rsidP="00FC47CD">
      <w:pPr>
        <w:numPr>
          <w:ilvl w:val="0"/>
          <w:numId w:val="5"/>
        </w:numPr>
        <w:autoSpaceDE w:val="0"/>
        <w:autoSpaceDN w:val="0"/>
        <w:adjustRightInd w:val="0"/>
        <w:ind w:left="0" w:firstLine="0"/>
        <w:jc w:val="both"/>
      </w:pPr>
      <w:r w:rsidRPr="0070598E">
        <w:t>компьютеры;</w:t>
      </w:r>
    </w:p>
    <w:p w:rsidR="00280FC1" w:rsidRPr="0070598E" w:rsidRDefault="00280FC1" w:rsidP="00FC47CD">
      <w:pPr>
        <w:numPr>
          <w:ilvl w:val="0"/>
          <w:numId w:val="5"/>
        </w:numPr>
        <w:autoSpaceDE w:val="0"/>
        <w:autoSpaceDN w:val="0"/>
        <w:adjustRightInd w:val="0"/>
        <w:ind w:left="0" w:firstLine="0"/>
        <w:jc w:val="both"/>
      </w:pPr>
      <w:r w:rsidRPr="0070598E">
        <w:t>принтер;</w:t>
      </w:r>
    </w:p>
    <w:p w:rsidR="00280FC1" w:rsidRPr="0070598E" w:rsidRDefault="00280FC1" w:rsidP="00FC47CD">
      <w:pPr>
        <w:numPr>
          <w:ilvl w:val="0"/>
          <w:numId w:val="5"/>
        </w:numPr>
        <w:autoSpaceDE w:val="0"/>
        <w:autoSpaceDN w:val="0"/>
        <w:adjustRightInd w:val="0"/>
        <w:ind w:left="0" w:firstLine="0"/>
        <w:jc w:val="both"/>
      </w:pPr>
      <w:r w:rsidRPr="0070598E">
        <w:t>сканер;</w:t>
      </w:r>
    </w:p>
    <w:p w:rsidR="00280FC1" w:rsidRPr="0070598E" w:rsidRDefault="00280FC1" w:rsidP="00FC47CD">
      <w:pPr>
        <w:numPr>
          <w:ilvl w:val="0"/>
          <w:numId w:val="5"/>
        </w:numPr>
        <w:autoSpaceDE w:val="0"/>
        <w:autoSpaceDN w:val="0"/>
        <w:adjustRightInd w:val="0"/>
        <w:ind w:left="0" w:firstLine="0"/>
        <w:jc w:val="both"/>
      </w:pPr>
      <w:r w:rsidRPr="0070598E">
        <w:t>проектор;</w:t>
      </w:r>
    </w:p>
    <w:p w:rsidR="00280FC1" w:rsidRPr="0070598E" w:rsidRDefault="00280FC1" w:rsidP="00FC47CD">
      <w:pPr>
        <w:numPr>
          <w:ilvl w:val="0"/>
          <w:numId w:val="5"/>
        </w:numPr>
        <w:autoSpaceDE w:val="0"/>
        <w:autoSpaceDN w:val="0"/>
        <w:adjustRightInd w:val="0"/>
        <w:ind w:left="0" w:firstLine="0"/>
        <w:jc w:val="both"/>
      </w:pPr>
      <w:r w:rsidRPr="0070598E">
        <w:t>плоттер;</w:t>
      </w:r>
    </w:p>
    <w:p w:rsidR="00280FC1" w:rsidRPr="0070598E" w:rsidRDefault="00280FC1" w:rsidP="00FC47CD">
      <w:pPr>
        <w:numPr>
          <w:ilvl w:val="0"/>
          <w:numId w:val="5"/>
        </w:numPr>
        <w:autoSpaceDE w:val="0"/>
        <w:autoSpaceDN w:val="0"/>
        <w:adjustRightInd w:val="0"/>
        <w:ind w:left="0" w:firstLine="0"/>
        <w:jc w:val="both"/>
      </w:pPr>
      <w:r w:rsidRPr="0070598E">
        <w:t>программное обеспечение общего назначения.</w:t>
      </w:r>
    </w:p>
    <w:p w:rsidR="00280FC1" w:rsidRPr="0070598E" w:rsidRDefault="00280FC1" w:rsidP="0071072C">
      <w:pPr>
        <w:rPr>
          <w:b/>
          <w:bCs/>
        </w:rPr>
      </w:pPr>
      <w:r w:rsidRPr="0070598E">
        <w:rPr>
          <w:b/>
          <w:bCs/>
        </w:rPr>
        <w:t xml:space="preserve">Оборудование учебной лаборатории: </w:t>
      </w:r>
    </w:p>
    <w:p w:rsidR="00280FC1" w:rsidRPr="0070598E" w:rsidRDefault="0071072C" w:rsidP="0071072C">
      <w:pPr>
        <w:autoSpaceDE w:val="0"/>
        <w:autoSpaceDN w:val="0"/>
        <w:adjustRightInd w:val="0"/>
        <w:jc w:val="both"/>
        <w:rPr>
          <w:b/>
        </w:rPr>
      </w:pPr>
      <w:r w:rsidRPr="0070598E">
        <w:rPr>
          <w:b/>
        </w:rPr>
        <w:t>Автомобильные</w:t>
      </w:r>
      <w:r w:rsidR="00280FC1" w:rsidRPr="0070598E">
        <w:rPr>
          <w:b/>
        </w:rPr>
        <w:t xml:space="preserve"> </w:t>
      </w:r>
      <w:r w:rsidRPr="0070598E">
        <w:rPr>
          <w:b/>
        </w:rPr>
        <w:t>двигатели</w:t>
      </w:r>
      <w:r w:rsidR="00280FC1" w:rsidRPr="0070598E">
        <w:rPr>
          <w:b/>
        </w:rPr>
        <w:t>:</w:t>
      </w:r>
    </w:p>
    <w:p w:rsidR="00280FC1" w:rsidRPr="0070598E" w:rsidRDefault="00280FC1" w:rsidP="00FC47CD">
      <w:pPr>
        <w:numPr>
          <w:ilvl w:val="0"/>
          <w:numId w:val="6"/>
        </w:numPr>
        <w:autoSpaceDE w:val="0"/>
        <w:autoSpaceDN w:val="0"/>
        <w:adjustRightInd w:val="0"/>
        <w:ind w:left="709" w:hanging="709"/>
        <w:jc w:val="both"/>
      </w:pPr>
      <w:r w:rsidRPr="0070598E">
        <w:t>рабочее место преподавателя;</w:t>
      </w:r>
    </w:p>
    <w:p w:rsidR="00280FC1" w:rsidRPr="0070598E" w:rsidRDefault="00280FC1" w:rsidP="00FC47CD">
      <w:pPr>
        <w:numPr>
          <w:ilvl w:val="0"/>
          <w:numId w:val="6"/>
        </w:numPr>
        <w:autoSpaceDE w:val="0"/>
        <w:autoSpaceDN w:val="0"/>
        <w:adjustRightInd w:val="0"/>
        <w:ind w:left="709" w:hanging="709"/>
        <w:jc w:val="both"/>
      </w:pPr>
      <w:r w:rsidRPr="0070598E">
        <w:t xml:space="preserve">рабочие места </w:t>
      </w:r>
      <w:proofErr w:type="gramStart"/>
      <w:r w:rsidRPr="0070598E">
        <w:t>обучающихся</w:t>
      </w:r>
      <w:proofErr w:type="gramEnd"/>
      <w:r w:rsidRPr="0070598E">
        <w:t>;</w:t>
      </w:r>
    </w:p>
    <w:p w:rsidR="00280FC1" w:rsidRPr="0070598E" w:rsidRDefault="00280FC1" w:rsidP="00FC47CD">
      <w:pPr>
        <w:numPr>
          <w:ilvl w:val="0"/>
          <w:numId w:val="6"/>
        </w:numPr>
        <w:autoSpaceDE w:val="0"/>
        <w:autoSpaceDN w:val="0"/>
        <w:adjustRightInd w:val="0"/>
        <w:ind w:left="709" w:hanging="709"/>
        <w:jc w:val="both"/>
      </w:pPr>
      <w:r w:rsidRPr="0070598E">
        <w:t>бензиновый двигатель на мобильной платформе;</w:t>
      </w:r>
    </w:p>
    <w:p w:rsidR="00280FC1" w:rsidRPr="0070598E" w:rsidRDefault="00280FC1" w:rsidP="00FC47CD">
      <w:pPr>
        <w:numPr>
          <w:ilvl w:val="0"/>
          <w:numId w:val="6"/>
        </w:numPr>
        <w:autoSpaceDE w:val="0"/>
        <w:autoSpaceDN w:val="0"/>
        <w:adjustRightInd w:val="0"/>
        <w:ind w:left="709" w:hanging="709"/>
        <w:jc w:val="both"/>
      </w:pPr>
      <w:r w:rsidRPr="0070598E">
        <w:t>дизельный двигатель на мобильной платформе;</w:t>
      </w:r>
    </w:p>
    <w:p w:rsidR="00280FC1" w:rsidRPr="0070598E" w:rsidRDefault="00280FC1" w:rsidP="00FC47CD">
      <w:pPr>
        <w:numPr>
          <w:ilvl w:val="0"/>
          <w:numId w:val="6"/>
        </w:numPr>
        <w:autoSpaceDE w:val="0"/>
        <w:autoSpaceDN w:val="0"/>
        <w:adjustRightInd w:val="0"/>
        <w:ind w:left="709" w:hanging="709"/>
        <w:jc w:val="both"/>
      </w:pPr>
      <w:r w:rsidRPr="0070598E">
        <w:t>нагрузочный стенд с двигателем;</w:t>
      </w:r>
    </w:p>
    <w:p w:rsidR="00280FC1" w:rsidRPr="0070598E" w:rsidRDefault="00280FC1" w:rsidP="00FC47CD">
      <w:pPr>
        <w:numPr>
          <w:ilvl w:val="0"/>
          <w:numId w:val="6"/>
        </w:numPr>
        <w:autoSpaceDE w:val="0"/>
        <w:autoSpaceDN w:val="0"/>
        <w:adjustRightInd w:val="0"/>
        <w:ind w:left="709" w:hanging="709"/>
        <w:jc w:val="both"/>
      </w:pPr>
      <w:r w:rsidRPr="0070598E">
        <w:t>весы электронные;</w:t>
      </w:r>
    </w:p>
    <w:p w:rsidR="00280FC1" w:rsidRPr="0070598E" w:rsidRDefault="00280FC1" w:rsidP="00FC47CD">
      <w:pPr>
        <w:numPr>
          <w:ilvl w:val="0"/>
          <w:numId w:val="6"/>
        </w:numPr>
        <w:autoSpaceDE w:val="0"/>
        <w:autoSpaceDN w:val="0"/>
        <w:adjustRightInd w:val="0"/>
        <w:ind w:left="709" w:hanging="709"/>
        <w:jc w:val="both"/>
      </w:pPr>
      <w:r w:rsidRPr="0070598E">
        <w:t>сканеры диагностические.</w:t>
      </w:r>
    </w:p>
    <w:p w:rsidR="00280FC1" w:rsidRPr="0070598E" w:rsidRDefault="0071072C" w:rsidP="0071072C">
      <w:pPr>
        <w:autoSpaceDE w:val="0"/>
        <w:autoSpaceDN w:val="0"/>
        <w:adjustRightInd w:val="0"/>
        <w:jc w:val="both"/>
        <w:rPr>
          <w:b/>
        </w:rPr>
      </w:pPr>
      <w:r w:rsidRPr="0070598E">
        <w:rPr>
          <w:b/>
        </w:rPr>
        <w:t>Электрооборудование</w:t>
      </w:r>
      <w:r w:rsidR="00280FC1" w:rsidRPr="0070598E">
        <w:rPr>
          <w:b/>
        </w:rPr>
        <w:t xml:space="preserve"> автомобилей:</w:t>
      </w:r>
    </w:p>
    <w:p w:rsidR="00280FC1" w:rsidRPr="0070598E" w:rsidRDefault="00280FC1" w:rsidP="00FC47CD">
      <w:pPr>
        <w:numPr>
          <w:ilvl w:val="0"/>
          <w:numId w:val="7"/>
        </w:numPr>
        <w:autoSpaceDE w:val="0"/>
        <w:autoSpaceDN w:val="0"/>
        <w:adjustRightInd w:val="0"/>
        <w:ind w:left="709" w:hanging="709"/>
        <w:jc w:val="both"/>
      </w:pPr>
      <w:r w:rsidRPr="0070598E">
        <w:t>рабочее место преподавателя;</w:t>
      </w:r>
    </w:p>
    <w:p w:rsidR="00280FC1" w:rsidRPr="0070598E" w:rsidRDefault="00280FC1" w:rsidP="00FC47CD">
      <w:pPr>
        <w:numPr>
          <w:ilvl w:val="0"/>
          <w:numId w:val="7"/>
        </w:numPr>
        <w:autoSpaceDE w:val="0"/>
        <w:autoSpaceDN w:val="0"/>
        <w:adjustRightInd w:val="0"/>
        <w:ind w:left="709" w:hanging="709"/>
        <w:jc w:val="both"/>
      </w:pPr>
      <w:r w:rsidRPr="0070598E">
        <w:t xml:space="preserve">рабочие места </w:t>
      </w:r>
      <w:proofErr w:type="gramStart"/>
      <w:r w:rsidRPr="0070598E">
        <w:t>обучающихся</w:t>
      </w:r>
      <w:proofErr w:type="gramEnd"/>
      <w:r w:rsidRPr="0070598E">
        <w:t>;</w:t>
      </w:r>
    </w:p>
    <w:p w:rsidR="00280FC1" w:rsidRPr="0070598E" w:rsidRDefault="00280FC1" w:rsidP="00FC47CD">
      <w:pPr>
        <w:numPr>
          <w:ilvl w:val="0"/>
          <w:numId w:val="7"/>
        </w:numPr>
        <w:autoSpaceDE w:val="0"/>
        <w:autoSpaceDN w:val="0"/>
        <w:adjustRightInd w:val="0"/>
        <w:ind w:left="709" w:hanging="709"/>
        <w:jc w:val="both"/>
      </w:pPr>
      <w:r w:rsidRPr="0070598E">
        <w:t xml:space="preserve">стенд наборный электронный модульный </w:t>
      </w:r>
      <w:r w:rsidRPr="0070598E">
        <w:rPr>
          <w:lang w:val="en-US"/>
        </w:rPr>
        <w:t>LD</w:t>
      </w:r>
      <w:r w:rsidRPr="0070598E">
        <w:t>;</w:t>
      </w:r>
    </w:p>
    <w:p w:rsidR="00280FC1" w:rsidRPr="0070598E" w:rsidRDefault="00280FC1" w:rsidP="00FC47CD">
      <w:pPr>
        <w:numPr>
          <w:ilvl w:val="0"/>
          <w:numId w:val="7"/>
        </w:numPr>
        <w:autoSpaceDE w:val="0"/>
        <w:autoSpaceDN w:val="0"/>
        <w:adjustRightInd w:val="0"/>
        <w:ind w:left="709" w:hanging="709"/>
        <w:jc w:val="both"/>
      </w:pPr>
      <w:r w:rsidRPr="0070598E">
        <w:t>комплект деталь электрооборудования автомобилей;</w:t>
      </w:r>
    </w:p>
    <w:p w:rsidR="00280FC1" w:rsidRPr="0070598E" w:rsidRDefault="00280FC1" w:rsidP="00FC47CD">
      <w:pPr>
        <w:numPr>
          <w:ilvl w:val="0"/>
          <w:numId w:val="7"/>
        </w:numPr>
        <w:autoSpaceDE w:val="0"/>
        <w:autoSpaceDN w:val="0"/>
        <w:adjustRightInd w:val="0"/>
        <w:ind w:left="709" w:hanging="709"/>
        <w:jc w:val="both"/>
      </w:pPr>
      <w:r w:rsidRPr="0070598E">
        <w:t>комплект расходный материалов.</w:t>
      </w:r>
    </w:p>
    <w:p w:rsidR="00280FC1" w:rsidRPr="0070598E" w:rsidRDefault="00280FC1" w:rsidP="0071072C">
      <w:pPr>
        <w:autoSpaceDE w:val="0"/>
        <w:autoSpaceDN w:val="0"/>
        <w:adjustRightInd w:val="0"/>
        <w:jc w:val="both"/>
        <w:rPr>
          <w:b/>
        </w:rPr>
      </w:pPr>
      <w:r w:rsidRPr="0070598E">
        <w:rPr>
          <w:b/>
        </w:rPr>
        <w:t xml:space="preserve">Техническое обслуживание автомобилей, </w:t>
      </w:r>
      <w:proofErr w:type="gramStart"/>
      <w:r w:rsidRPr="0070598E">
        <w:rPr>
          <w:b/>
        </w:rPr>
        <w:t>включающая</w:t>
      </w:r>
      <w:proofErr w:type="gramEnd"/>
      <w:r w:rsidRPr="0070598E">
        <w:rPr>
          <w:b/>
        </w:rPr>
        <w:t xml:space="preserve"> участки:</w:t>
      </w:r>
    </w:p>
    <w:p w:rsidR="00280FC1" w:rsidRPr="0070598E" w:rsidRDefault="00280FC1" w:rsidP="0071072C">
      <w:pPr>
        <w:autoSpaceDE w:val="0"/>
        <w:autoSpaceDN w:val="0"/>
        <w:adjustRightInd w:val="0"/>
        <w:jc w:val="both"/>
        <w:rPr>
          <w:b/>
        </w:rPr>
      </w:pPr>
      <w:r w:rsidRPr="0070598E">
        <w:rPr>
          <w:b/>
        </w:rPr>
        <w:t>Уборочно-моечный:</w:t>
      </w:r>
    </w:p>
    <w:p w:rsidR="00280FC1" w:rsidRPr="0070598E" w:rsidRDefault="00280FC1" w:rsidP="00FC47CD">
      <w:pPr>
        <w:numPr>
          <w:ilvl w:val="0"/>
          <w:numId w:val="8"/>
        </w:numPr>
        <w:autoSpaceDE w:val="0"/>
        <w:autoSpaceDN w:val="0"/>
        <w:adjustRightInd w:val="0"/>
        <w:ind w:left="709" w:hanging="709"/>
        <w:jc w:val="both"/>
      </w:pPr>
      <w:r w:rsidRPr="0070598E">
        <w:t>расходные материалы для мойки автомобилей (шампунь для бесконтактной мойки автомобилей, средство для удаления жировых и битумных пятен, средство для мытья стекол, полироль для интерьера автомобиля);</w:t>
      </w:r>
    </w:p>
    <w:p w:rsidR="00280FC1" w:rsidRPr="0070598E" w:rsidRDefault="00280FC1" w:rsidP="00FC47CD">
      <w:pPr>
        <w:numPr>
          <w:ilvl w:val="0"/>
          <w:numId w:val="8"/>
        </w:numPr>
        <w:autoSpaceDE w:val="0"/>
        <w:autoSpaceDN w:val="0"/>
        <w:adjustRightInd w:val="0"/>
        <w:ind w:left="709" w:hanging="709"/>
        <w:jc w:val="both"/>
      </w:pPr>
      <w:r w:rsidRPr="0070598E">
        <w:t>микрофибра;</w:t>
      </w:r>
    </w:p>
    <w:p w:rsidR="00280FC1" w:rsidRPr="0070598E" w:rsidRDefault="00280FC1" w:rsidP="00FC47CD">
      <w:pPr>
        <w:numPr>
          <w:ilvl w:val="0"/>
          <w:numId w:val="8"/>
        </w:numPr>
        <w:autoSpaceDE w:val="0"/>
        <w:autoSpaceDN w:val="0"/>
        <w:adjustRightInd w:val="0"/>
        <w:ind w:left="709" w:hanging="709"/>
        <w:jc w:val="both"/>
      </w:pPr>
      <w:r w:rsidRPr="0070598E">
        <w:lastRenderedPageBreak/>
        <w:t>пылесос;</w:t>
      </w:r>
    </w:p>
    <w:p w:rsidR="00280FC1" w:rsidRPr="0070598E" w:rsidRDefault="00280FC1" w:rsidP="00FC47CD">
      <w:pPr>
        <w:numPr>
          <w:ilvl w:val="0"/>
          <w:numId w:val="8"/>
        </w:numPr>
        <w:autoSpaceDE w:val="0"/>
        <w:autoSpaceDN w:val="0"/>
        <w:adjustRightInd w:val="0"/>
        <w:ind w:left="709" w:hanging="709"/>
        <w:jc w:val="both"/>
      </w:pPr>
      <w:r w:rsidRPr="0070598E">
        <w:t xml:space="preserve">моечный аппарат высокого давления с </w:t>
      </w:r>
      <w:proofErr w:type="spellStart"/>
      <w:r w:rsidRPr="0070598E">
        <w:t>пеногенератором</w:t>
      </w:r>
      <w:proofErr w:type="spellEnd"/>
      <w:r w:rsidRPr="0070598E">
        <w:t>.</w:t>
      </w:r>
    </w:p>
    <w:p w:rsidR="00280FC1" w:rsidRPr="0070598E" w:rsidRDefault="00280FC1" w:rsidP="0071072C">
      <w:pPr>
        <w:autoSpaceDE w:val="0"/>
        <w:autoSpaceDN w:val="0"/>
        <w:adjustRightInd w:val="0"/>
        <w:jc w:val="both"/>
        <w:rPr>
          <w:b/>
        </w:rPr>
      </w:pPr>
      <w:r w:rsidRPr="0070598E">
        <w:rPr>
          <w:b/>
        </w:rPr>
        <w:t>Диагностический:</w:t>
      </w:r>
    </w:p>
    <w:p w:rsidR="00280FC1" w:rsidRPr="0070598E" w:rsidRDefault="00280FC1" w:rsidP="00FC47CD">
      <w:pPr>
        <w:numPr>
          <w:ilvl w:val="0"/>
          <w:numId w:val="9"/>
        </w:numPr>
        <w:autoSpaceDE w:val="0"/>
        <w:autoSpaceDN w:val="0"/>
        <w:adjustRightInd w:val="0"/>
        <w:ind w:left="709" w:hanging="709"/>
        <w:jc w:val="both"/>
      </w:pPr>
      <w:r w:rsidRPr="0070598E">
        <w:t>подъемник;</w:t>
      </w:r>
    </w:p>
    <w:p w:rsidR="00280FC1" w:rsidRPr="0070598E" w:rsidRDefault="00280FC1" w:rsidP="00FC47CD">
      <w:pPr>
        <w:numPr>
          <w:ilvl w:val="0"/>
          <w:numId w:val="9"/>
        </w:numPr>
        <w:autoSpaceDE w:val="0"/>
        <w:autoSpaceDN w:val="0"/>
        <w:adjustRightInd w:val="0"/>
        <w:ind w:left="709" w:hanging="709"/>
        <w:jc w:val="both"/>
      </w:pPr>
      <w:proofErr w:type="gramStart"/>
      <w:r w:rsidRPr="0070598E">
        <w:t xml:space="preserve">диагностическое оборудование: (система компьютерной диагностики с необходимым программным обеспечением; сканер, диагностическая стойка, мультиметр, осциллограф, </w:t>
      </w:r>
      <w:proofErr w:type="spellStart"/>
      <w:r w:rsidRPr="0070598E">
        <w:t>комперессометр</w:t>
      </w:r>
      <w:proofErr w:type="spellEnd"/>
      <w:r w:rsidRPr="0070598E">
        <w:t xml:space="preserve">, </w:t>
      </w:r>
      <w:proofErr w:type="spellStart"/>
      <w:r w:rsidRPr="0070598E">
        <w:t>люфтомер</w:t>
      </w:r>
      <w:proofErr w:type="spellEnd"/>
      <w:r w:rsidRPr="0070598E">
        <w:t xml:space="preserve">, эндоскоп, стетоскоп, газоанализатор, </w:t>
      </w:r>
      <w:proofErr w:type="spellStart"/>
      <w:r w:rsidRPr="0070598E">
        <w:t>пуско</w:t>
      </w:r>
      <w:proofErr w:type="spellEnd"/>
      <w:r w:rsidRPr="0070598E">
        <w:t>-зарядное устройство, вилка нагрузочная, лампа ультрафиолетовая, аппарат для заправки и проверки давления системы кондиционера, термометр);</w:t>
      </w:r>
      <w:proofErr w:type="gramEnd"/>
    </w:p>
    <w:p w:rsidR="00280FC1" w:rsidRPr="0070598E" w:rsidRDefault="00280FC1" w:rsidP="00FC47CD">
      <w:pPr>
        <w:numPr>
          <w:ilvl w:val="0"/>
          <w:numId w:val="9"/>
        </w:numPr>
        <w:autoSpaceDE w:val="0"/>
        <w:autoSpaceDN w:val="0"/>
        <w:adjustRightInd w:val="0"/>
        <w:ind w:left="709" w:hanging="709"/>
        <w:jc w:val="both"/>
      </w:pPr>
      <w:proofErr w:type="gramStart"/>
      <w:r w:rsidRPr="0070598E">
        <w:t>инструментальная тележка с набором инструмента (гайковерт пневматический, набор торцевых головок, набор накидных/рожковых ключей, набор отверток, набор шестигранников, динамометрические ключи, молоток, набор выколоток, плоскогубцы, кусачки).</w:t>
      </w:r>
      <w:proofErr w:type="gramEnd"/>
    </w:p>
    <w:p w:rsidR="00280FC1" w:rsidRPr="0070598E" w:rsidRDefault="00280FC1" w:rsidP="0071072C">
      <w:pPr>
        <w:autoSpaceDE w:val="0"/>
        <w:autoSpaceDN w:val="0"/>
        <w:adjustRightInd w:val="0"/>
        <w:jc w:val="both"/>
        <w:rPr>
          <w:b/>
        </w:rPr>
      </w:pPr>
      <w:r w:rsidRPr="0070598E">
        <w:rPr>
          <w:b/>
        </w:rPr>
        <w:t>Слесарно-механический</w:t>
      </w:r>
    </w:p>
    <w:p w:rsidR="00280FC1" w:rsidRPr="0070598E" w:rsidRDefault="00280FC1" w:rsidP="00FC47CD">
      <w:pPr>
        <w:numPr>
          <w:ilvl w:val="0"/>
          <w:numId w:val="10"/>
        </w:numPr>
        <w:autoSpaceDE w:val="0"/>
        <w:autoSpaceDN w:val="0"/>
        <w:adjustRightInd w:val="0"/>
        <w:ind w:left="709" w:hanging="709"/>
        <w:jc w:val="both"/>
      </w:pPr>
      <w:r w:rsidRPr="0070598E">
        <w:t>автомобиль;</w:t>
      </w:r>
    </w:p>
    <w:p w:rsidR="00280FC1" w:rsidRPr="0070598E" w:rsidRDefault="00280FC1" w:rsidP="00FC47CD">
      <w:pPr>
        <w:numPr>
          <w:ilvl w:val="0"/>
          <w:numId w:val="10"/>
        </w:numPr>
        <w:autoSpaceDE w:val="0"/>
        <w:autoSpaceDN w:val="0"/>
        <w:adjustRightInd w:val="0"/>
        <w:ind w:left="709" w:hanging="709"/>
        <w:jc w:val="both"/>
      </w:pPr>
      <w:r w:rsidRPr="0070598E">
        <w:t>подъемник;</w:t>
      </w:r>
    </w:p>
    <w:p w:rsidR="00280FC1" w:rsidRPr="0070598E" w:rsidRDefault="00280FC1" w:rsidP="00FC47CD">
      <w:pPr>
        <w:numPr>
          <w:ilvl w:val="0"/>
          <w:numId w:val="10"/>
        </w:numPr>
        <w:autoSpaceDE w:val="0"/>
        <w:autoSpaceDN w:val="0"/>
        <w:adjustRightInd w:val="0"/>
        <w:ind w:left="709" w:hanging="709"/>
        <w:jc w:val="both"/>
      </w:pPr>
      <w:r w:rsidRPr="0070598E">
        <w:t>верстаки;</w:t>
      </w:r>
    </w:p>
    <w:p w:rsidR="00280FC1" w:rsidRPr="0070598E" w:rsidRDefault="00280FC1" w:rsidP="00FC47CD">
      <w:pPr>
        <w:numPr>
          <w:ilvl w:val="0"/>
          <w:numId w:val="10"/>
        </w:numPr>
        <w:autoSpaceDE w:val="0"/>
        <w:autoSpaceDN w:val="0"/>
        <w:adjustRightInd w:val="0"/>
        <w:ind w:left="709" w:hanging="709"/>
        <w:jc w:val="both"/>
      </w:pPr>
      <w:r w:rsidRPr="0070598E">
        <w:t>вытяжка;</w:t>
      </w:r>
    </w:p>
    <w:p w:rsidR="00280FC1" w:rsidRPr="0070598E" w:rsidRDefault="00280FC1" w:rsidP="00FC47CD">
      <w:pPr>
        <w:numPr>
          <w:ilvl w:val="0"/>
          <w:numId w:val="10"/>
        </w:numPr>
        <w:autoSpaceDE w:val="0"/>
        <w:autoSpaceDN w:val="0"/>
        <w:adjustRightInd w:val="0"/>
        <w:ind w:left="709" w:hanging="709"/>
        <w:jc w:val="both"/>
      </w:pPr>
      <w:r w:rsidRPr="0070598E">
        <w:t>стенд регулировки углов управляемых колес;</w:t>
      </w:r>
    </w:p>
    <w:p w:rsidR="00280FC1" w:rsidRPr="0070598E" w:rsidRDefault="00280FC1" w:rsidP="00FC47CD">
      <w:pPr>
        <w:numPr>
          <w:ilvl w:val="0"/>
          <w:numId w:val="10"/>
        </w:numPr>
        <w:autoSpaceDE w:val="0"/>
        <w:autoSpaceDN w:val="0"/>
        <w:adjustRightInd w:val="0"/>
        <w:ind w:left="709" w:hanging="709"/>
        <w:jc w:val="both"/>
      </w:pPr>
      <w:r w:rsidRPr="0070598E">
        <w:t>станок шиномонтажный;</w:t>
      </w:r>
    </w:p>
    <w:p w:rsidR="00280FC1" w:rsidRPr="0070598E" w:rsidRDefault="00280FC1" w:rsidP="00FC47CD">
      <w:pPr>
        <w:numPr>
          <w:ilvl w:val="0"/>
          <w:numId w:val="10"/>
        </w:numPr>
        <w:autoSpaceDE w:val="0"/>
        <w:autoSpaceDN w:val="0"/>
        <w:adjustRightInd w:val="0"/>
        <w:ind w:left="709" w:hanging="709"/>
        <w:jc w:val="both"/>
      </w:pPr>
      <w:r w:rsidRPr="0070598E">
        <w:t>стенд балансировочный;</w:t>
      </w:r>
    </w:p>
    <w:p w:rsidR="00280FC1" w:rsidRPr="0070598E" w:rsidRDefault="00280FC1" w:rsidP="00FC47CD">
      <w:pPr>
        <w:numPr>
          <w:ilvl w:val="0"/>
          <w:numId w:val="10"/>
        </w:numPr>
        <w:autoSpaceDE w:val="0"/>
        <w:autoSpaceDN w:val="0"/>
        <w:adjustRightInd w:val="0"/>
        <w:ind w:left="709" w:hanging="709"/>
        <w:jc w:val="both"/>
      </w:pPr>
      <w:r w:rsidRPr="0070598E">
        <w:t xml:space="preserve">установка </w:t>
      </w:r>
      <w:proofErr w:type="spellStart"/>
      <w:r w:rsidRPr="0070598E">
        <w:t>вулканизаторная</w:t>
      </w:r>
      <w:proofErr w:type="spellEnd"/>
      <w:r w:rsidRPr="0070598E">
        <w:t>;</w:t>
      </w:r>
    </w:p>
    <w:p w:rsidR="00280FC1" w:rsidRPr="0070598E" w:rsidRDefault="00280FC1" w:rsidP="00FC47CD">
      <w:pPr>
        <w:numPr>
          <w:ilvl w:val="0"/>
          <w:numId w:val="10"/>
        </w:numPr>
        <w:autoSpaceDE w:val="0"/>
        <w:autoSpaceDN w:val="0"/>
        <w:adjustRightInd w:val="0"/>
        <w:ind w:left="709" w:hanging="709"/>
        <w:jc w:val="both"/>
      </w:pPr>
      <w:r w:rsidRPr="0070598E">
        <w:t>стенд для мойки колес;</w:t>
      </w:r>
    </w:p>
    <w:p w:rsidR="00280FC1" w:rsidRPr="0070598E" w:rsidRDefault="00280FC1" w:rsidP="00FC47CD">
      <w:pPr>
        <w:numPr>
          <w:ilvl w:val="0"/>
          <w:numId w:val="10"/>
        </w:numPr>
        <w:autoSpaceDE w:val="0"/>
        <w:autoSpaceDN w:val="0"/>
        <w:adjustRightInd w:val="0"/>
        <w:ind w:left="709" w:hanging="709"/>
        <w:jc w:val="both"/>
      </w:pPr>
      <w:r w:rsidRPr="0070598E">
        <w:t>тележки инструментальные с набором инструментов;</w:t>
      </w:r>
    </w:p>
    <w:p w:rsidR="00280FC1" w:rsidRPr="0070598E" w:rsidRDefault="00280FC1" w:rsidP="00FC47CD">
      <w:pPr>
        <w:numPr>
          <w:ilvl w:val="0"/>
          <w:numId w:val="10"/>
        </w:numPr>
        <w:autoSpaceDE w:val="0"/>
        <w:autoSpaceDN w:val="0"/>
        <w:adjustRightInd w:val="0"/>
        <w:ind w:left="709" w:hanging="709"/>
        <w:jc w:val="both"/>
      </w:pPr>
      <w:r w:rsidRPr="0070598E">
        <w:t>стеллажи;</w:t>
      </w:r>
    </w:p>
    <w:p w:rsidR="00280FC1" w:rsidRPr="0070598E" w:rsidRDefault="00280FC1" w:rsidP="00FC47CD">
      <w:pPr>
        <w:numPr>
          <w:ilvl w:val="0"/>
          <w:numId w:val="10"/>
        </w:numPr>
        <w:autoSpaceDE w:val="0"/>
        <w:autoSpaceDN w:val="0"/>
        <w:adjustRightInd w:val="0"/>
        <w:ind w:left="709" w:hanging="709"/>
        <w:jc w:val="both"/>
      </w:pPr>
      <w:r w:rsidRPr="0070598E">
        <w:t xml:space="preserve">компрессор или </w:t>
      </w:r>
      <w:proofErr w:type="spellStart"/>
      <w:r w:rsidRPr="0070598E">
        <w:t>пневмолиния</w:t>
      </w:r>
      <w:proofErr w:type="spellEnd"/>
      <w:r w:rsidRPr="0070598E">
        <w:t>;</w:t>
      </w:r>
    </w:p>
    <w:p w:rsidR="00280FC1" w:rsidRPr="0070598E" w:rsidRDefault="00280FC1" w:rsidP="00FC47CD">
      <w:pPr>
        <w:numPr>
          <w:ilvl w:val="0"/>
          <w:numId w:val="10"/>
        </w:numPr>
        <w:autoSpaceDE w:val="0"/>
        <w:autoSpaceDN w:val="0"/>
        <w:adjustRightInd w:val="0"/>
        <w:ind w:left="709" w:hanging="709"/>
        <w:jc w:val="both"/>
      </w:pPr>
      <w:r w:rsidRPr="0070598E">
        <w:t>стенд для регулировки света фар;</w:t>
      </w:r>
    </w:p>
    <w:p w:rsidR="00280FC1" w:rsidRPr="0070598E" w:rsidRDefault="00280FC1" w:rsidP="00FC47CD">
      <w:pPr>
        <w:numPr>
          <w:ilvl w:val="0"/>
          <w:numId w:val="10"/>
        </w:numPr>
        <w:autoSpaceDE w:val="0"/>
        <w:autoSpaceDN w:val="0"/>
        <w:adjustRightInd w:val="0"/>
        <w:ind w:left="709" w:hanging="709"/>
        <w:jc w:val="both"/>
      </w:pPr>
      <w:r w:rsidRPr="0070598E">
        <w:t xml:space="preserve">набор контрольно-измерительного инструмента (прибор для регулировки света фар, </w:t>
      </w:r>
      <w:proofErr w:type="spellStart"/>
      <w:r w:rsidRPr="0070598E">
        <w:t>компрессометр</w:t>
      </w:r>
      <w:proofErr w:type="spellEnd"/>
      <w:r w:rsidRPr="0070598E">
        <w:t>, прибор для измерения давления масла, прибор для измерения давления в топливной системе, штангенциркуль, микрометр, нутромер, набор щупов);</w:t>
      </w:r>
    </w:p>
    <w:p w:rsidR="00280FC1" w:rsidRPr="0070598E" w:rsidRDefault="00280FC1" w:rsidP="00FC47CD">
      <w:pPr>
        <w:numPr>
          <w:ilvl w:val="0"/>
          <w:numId w:val="10"/>
        </w:numPr>
        <w:autoSpaceDE w:val="0"/>
        <w:autoSpaceDN w:val="0"/>
        <w:adjustRightInd w:val="0"/>
        <w:ind w:left="709" w:hanging="709"/>
        <w:jc w:val="both"/>
      </w:pPr>
      <w:r w:rsidRPr="0070598E">
        <w:t>комплект демонтажно-монтажного инструмента и приспособлений (набор приспособлений для вдавливания тормозных суппортов, съемник универсальный, съемник масляных фильтров, струбцина для растяжки пружин);</w:t>
      </w:r>
    </w:p>
    <w:p w:rsidR="00280FC1" w:rsidRPr="0070598E" w:rsidRDefault="00280FC1" w:rsidP="00FC47CD">
      <w:pPr>
        <w:numPr>
          <w:ilvl w:val="0"/>
          <w:numId w:val="10"/>
        </w:numPr>
        <w:autoSpaceDE w:val="0"/>
        <w:autoSpaceDN w:val="0"/>
        <w:adjustRightInd w:val="0"/>
        <w:ind w:left="709" w:hanging="709"/>
        <w:jc w:val="both"/>
      </w:pPr>
      <w:r w:rsidRPr="0070598E">
        <w:t>оборудование для замены эксплуатационных жидкостей (бочка для слива и откачки масла, аппарат для замены тормозной жидкости, масляный нагреватель).</w:t>
      </w:r>
    </w:p>
    <w:p w:rsidR="00930D1B" w:rsidRPr="0070598E" w:rsidRDefault="00930D1B" w:rsidP="00930D1B">
      <w:pPr>
        <w:ind w:firstLine="709"/>
        <w:rPr>
          <w:b/>
          <w:bCs/>
        </w:rPr>
      </w:pPr>
      <w:r w:rsidRPr="0070598E">
        <w:rPr>
          <w:b/>
          <w:bCs/>
        </w:rPr>
        <w:t>3.2. Информационное обеспечение реализации программы</w:t>
      </w:r>
    </w:p>
    <w:p w:rsidR="00930D1B" w:rsidRPr="0070598E" w:rsidRDefault="00930D1B" w:rsidP="00930D1B">
      <w:pPr>
        <w:suppressAutoHyphens/>
        <w:ind w:firstLine="709"/>
        <w:jc w:val="both"/>
      </w:pPr>
      <w:r w:rsidRPr="0070598E">
        <w:rPr>
          <w:bCs/>
        </w:rPr>
        <w:t>Для реализации программы библиотечный фонд образовательной организации должен иметь  п</w:t>
      </w:r>
      <w:r w:rsidRPr="0070598E">
        <w:t>ечатные и/или электронные образовательные и информационные ресурсы, рекомендуемые для использования в образовательном процессе.</w:t>
      </w:r>
    </w:p>
    <w:p w:rsidR="00930D1B" w:rsidRPr="0070598E" w:rsidRDefault="00930D1B" w:rsidP="00930D1B">
      <w:pPr>
        <w:ind w:left="360"/>
        <w:contextualSpacing/>
      </w:pPr>
    </w:p>
    <w:p w:rsidR="00930D1B" w:rsidRPr="0070598E" w:rsidRDefault="00930D1B" w:rsidP="00930D1B">
      <w:pPr>
        <w:pStyle w:val="aff8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0598E">
        <w:rPr>
          <w:rFonts w:ascii="Times New Roman" w:hAnsi="Times New Roman"/>
          <w:b/>
          <w:sz w:val="24"/>
          <w:szCs w:val="24"/>
        </w:rPr>
        <w:t>3.2.1. Печатные издания</w:t>
      </w:r>
    </w:p>
    <w:p w:rsidR="00A46BDB" w:rsidRPr="0070598E" w:rsidRDefault="00A46BDB" w:rsidP="00A46BDB">
      <w:pPr>
        <w:rPr>
          <w:b/>
        </w:rPr>
      </w:pPr>
    </w:p>
    <w:p w:rsidR="00A46BDB" w:rsidRPr="0070598E" w:rsidRDefault="00A46BDB" w:rsidP="00A46BDB">
      <w:pPr>
        <w:pStyle w:val="aff8"/>
        <w:numPr>
          <w:ilvl w:val="0"/>
          <w:numId w:val="50"/>
        </w:numPr>
        <w:ind w:hanging="720"/>
        <w:rPr>
          <w:rFonts w:ascii="Times New Roman" w:hAnsi="Times New Roman"/>
          <w:sz w:val="24"/>
          <w:szCs w:val="24"/>
        </w:rPr>
      </w:pPr>
      <w:r w:rsidRPr="0070598E">
        <w:rPr>
          <w:rFonts w:ascii="Times New Roman" w:hAnsi="Times New Roman"/>
          <w:sz w:val="24"/>
          <w:szCs w:val="24"/>
        </w:rPr>
        <w:t xml:space="preserve">Кузнецов А.С. Слесарь по ремонту автомобилей (моторист): </w:t>
      </w:r>
      <w:proofErr w:type="spellStart"/>
      <w:r w:rsidRPr="0070598E">
        <w:rPr>
          <w:rFonts w:ascii="Times New Roman" w:hAnsi="Times New Roman"/>
          <w:sz w:val="24"/>
          <w:szCs w:val="24"/>
        </w:rPr>
        <w:t>учеб</w:t>
      </w:r>
      <w:proofErr w:type="gramStart"/>
      <w:r w:rsidRPr="0070598E">
        <w:rPr>
          <w:rFonts w:ascii="Times New Roman" w:hAnsi="Times New Roman"/>
          <w:sz w:val="24"/>
          <w:szCs w:val="24"/>
        </w:rPr>
        <w:t>.п</w:t>
      </w:r>
      <w:proofErr w:type="gramEnd"/>
      <w:r w:rsidRPr="0070598E">
        <w:rPr>
          <w:rFonts w:ascii="Times New Roman" w:hAnsi="Times New Roman"/>
          <w:sz w:val="24"/>
          <w:szCs w:val="24"/>
        </w:rPr>
        <w:t>особие</w:t>
      </w:r>
      <w:proofErr w:type="spellEnd"/>
      <w:r w:rsidRPr="0070598E">
        <w:rPr>
          <w:rFonts w:ascii="Times New Roman" w:hAnsi="Times New Roman"/>
          <w:sz w:val="24"/>
          <w:szCs w:val="24"/>
        </w:rPr>
        <w:t xml:space="preserve"> для студ. учреждений сред. проф. образования / </w:t>
      </w:r>
      <w:proofErr w:type="spellStart"/>
      <w:r w:rsidRPr="0070598E">
        <w:rPr>
          <w:rFonts w:ascii="Times New Roman" w:hAnsi="Times New Roman"/>
          <w:sz w:val="24"/>
          <w:szCs w:val="24"/>
        </w:rPr>
        <w:t>А.С.Кузнецов</w:t>
      </w:r>
      <w:proofErr w:type="spellEnd"/>
      <w:r w:rsidRPr="0070598E">
        <w:rPr>
          <w:rFonts w:ascii="Times New Roman" w:hAnsi="Times New Roman"/>
          <w:sz w:val="24"/>
          <w:szCs w:val="24"/>
        </w:rPr>
        <w:t xml:space="preserve"> - 10-е изд., стер. - М.: Издательский центр "Академия", 2015. - 304 </w:t>
      </w:r>
      <w:proofErr w:type="gramStart"/>
      <w:r w:rsidRPr="0070598E">
        <w:rPr>
          <w:rFonts w:ascii="Times New Roman" w:hAnsi="Times New Roman"/>
          <w:sz w:val="24"/>
          <w:szCs w:val="24"/>
        </w:rPr>
        <w:t>с</w:t>
      </w:r>
      <w:proofErr w:type="gramEnd"/>
    </w:p>
    <w:p w:rsidR="00A46BDB" w:rsidRPr="0070598E" w:rsidRDefault="00A46BDB" w:rsidP="00A46BDB">
      <w:pPr>
        <w:pStyle w:val="aff8"/>
        <w:numPr>
          <w:ilvl w:val="0"/>
          <w:numId w:val="50"/>
        </w:numPr>
        <w:ind w:hanging="720"/>
        <w:rPr>
          <w:rFonts w:ascii="Times New Roman" w:hAnsi="Times New Roman"/>
          <w:sz w:val="24"/>
          <w:szCs w:val="24"/>
        </w:rPr>
      </w:pPr>
      <w:r w:rsidRPr="0070598E">
        <w:rPr>
          <w:rFonts w:ascii="Times New Roman" w:hAnsi="Times New Roman"/>
          <w:sz w:val="24"/>
          <w:szCs w:val="24"/>
        </w:rPr>
        <w:lastRenderedPageBreak/>
        <w:t xml:space="preserve"> </w:t>
      </w:r>
      <w:proofErr w:type="spellStart"/>
      <w:r w:rsidRPr="0070598E">
        <w:rPr>
          <w:rFonts w:ascii="Times New Roman" w:hAnsi="Times New Roman"/>
          <w:sz w:val="24"/>
          <w:szCs w:val="24"/>
        </w:rPr>
        <w:t>Карагодин</w:t>
      </w:r>
      <w:proofErr w:type="spellEnd"/>
      <w:r w:rsidRPr="0070598E">
        <w:rPr>
          <w:rFonts w:ascii="Times New Roman" w:hAnsi="Times New Roman"/>
          <w:sz w:val="24"/>
          <w:szCs w:val="24"/>
        </w:rPr>
        <w:t xml:space="preserve"> В.И. Ремонт автомобилей и двигателей: учебник для студ. учреждений сред</w:t>
      </w:r>
      <w:proofErr w:type="gramStart"/>
      <w:r w:rsidRPr="0070598E">
        <w:rPr>
          <w:rFonts w:ascii="Times New Roman" w:hAnsi="Times New Roman"/>
          <w:sz w:val="24"/>
          <w:szCs w:val="24"/>
        </w:rPr>
        <w:t>.</w:t>
      </w:r>
      <w:proofErr w:type="gramEnd"/>
      <w:r w:rsidRPr="0070598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0598E">
        <w:rPr>
          <w:rFonts w:ascii="Times New Roman" w:hAnsi="Times New Roman"/>
          <w:sz w:val="24"/>
          <w:szCs w:val="24"/>
        </w:rPr>
        <w:t>п</w:t>
      </w:r>
      <w:proofErr w:type="gramEnd"/>
      <w:r w:rsidRPr="0070598E">
        <w:rPr>
          <w:rFonts w:ascii="Times New Roman" w:hAnsi="Times New Roman"/>
          <w:sz w:val="24"/>
          <w:szCs w:val="24"/>
        </w:rPr>
        <w:t xml:space="preserve">роф. образования / </w:t>
      </w:r>
      <w:proofErr w:type="spellStart"/>
      <w:r w:rsidRPr="0070598E">
        <w:rPr>
          <w:rFonts w:ascii="Times New Roman" w:hAnsi="Times New Roman"/>
          <w:sz w:val="24"/>
          <w:szCs w:val="24"/>
        </w:rPr>
        <w:t>В.И.Карагодин</w:t>
      </w:r>
      <w:proofErr w:type="spellEnd"/>
      <w:r w:rsidRPr="0070598E">
        <w:rPr>
          <w:rFonts w:ascii="Times New Roman" w:hAnsi="Times New Roman"/>
          <w:sz w:val="24"/>
          <w:szCs w:val="24"/>
        </w:rPr>
        <w:t xml:space="preserve"> - 2-е изд., стер. - М.: Издательский центр "Академия", 2018. - 448 </w:t>
      </w:r>
      <w:proofErr w:type="gramStart"/>
      <w:r w:rsidRPr="0070598E">
        <w:rPr>
          <w:rFonts w:ascii="Times New Roman" w:hAnsi="Times New Roman"/>
          <w:sz w:val="24"/>
          <w:szCs w:val="24"/>
        </w:rPr>
        <w:t>с</w:t>
      </w:r>
      <w:proofErr w:type="gramEnd"/>
    </w:p>
    <w:p w:rsidR="00A46BDB" w:rsidRPr="0070598E" w:rsidRDefault="00A46BDB" w:rsidP="00A46BDB">
      <w:pPr>
        <w:pStyle w:val="aff8"/>
        <w:numPr>
          <w:ilvl w:val="0"/>
          <w:numId w:val="50"/>
        </w:numPr>
        <w:ind w:hanging="720"/>
        <w:rPr>
          <w:rFonts w:ascii="Times New Roman" w:hAnsi="Times New Roman"/>
          <w:sz w:val="24"/>
          <w:szCs w:val="24"/>
        </w:rPr>
      </w:pPr>
      <w:r w:rsidRPr="0070598E">
        <w:rPr>
          <w:rFonts w:ascii="Times New Roman" w:hAnsi="Times New Roman"/>
          <w:sz w:val="24"/>
          <w:szCs w:val="24"/>
        </w:rPr>
        <w:t xml:space="preserve"> Кузнецов А.С.  Техническое обслуживание автомобиля: в 2 ч. -  Ч.1: учебник для студ. учреждений сред</w:t>
      </w:r>
      <w:proofErr w:type="gramStart"/>
      <w:r w:rsidRPr="0070598E">
        <w:rPr>
          <w:rFonts w:ascii="Times New Roman" w:hAnsi="Times New Roman"/>
          <w:sz w:val="24"/>
          <w:szCs w:val="24"/>
        </w:rPr>
        <w:t>.</w:t>
      </w:r>
      <w:proofErr w:type="gramEnd"/>
      <w:r w:rsidRPr="0070598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0598E">
        <w:rPr>
          <w:rFonts w:ascii="Times New Roman" w:hAnsi="Times New Roman"/>
          <w:sz w:val="24"/>
          <w:szCs w:val="24"/>
        </w:rPr>
        <w:t>п</w:t>
      </w:r>
      <w:proofErr w:type="gramEnd"/>
      <w:r w:rsidRPr="0070598E">
        <w:rPr>
          <w:rFonts w:ascii="Times New Roman" w:hAnsi="Times New Roman"/>
          <w:sz w:val="24"/>
          <w:szCs w:val="24"/>
        </w:rPr>
        <w:t xml:space="preserve">роф. образования / </w:t>
      </w:r>
      <w:proofErr w:type="spellStart"/>
      <w:r w:rsidRPr="0070598E">
        <w:rPr>
          <w:rFonts w:ascii="Times New Roman" w:hAnsi="Times New Roman"/>
          <w:sz w:val="24"/>
          <w:szCs w:val="24"/>
        </w:rPr>
        <w:t>А.С.Кузнецов</w:t>
      </w:r>
      <w:proofErr w:type="spellEnd"/>
      <w:r w:rsidRPr="0070598E">
        <w:rPr>
          <w:rFonts w:ascii="Times New Roman" w:hAnsi="Times New Roman"/>
          <w:sz w:val="24"/>
          <w:szCs w:val="24"/>
        </w:rPr>
        <w:t xml:space="preserve"> - 4-е изд., стер. - М.: Издательский центр "Академия", 2016. - 368 </w:t>
      </w:r>
      <w:proofErr w:type="gramStart"/>
      <w:r w:rsidRPr="0070598E">
        <w:rPr>
          <w:rFonts w:ascii="Times New Roman" w:hAnsi="Times New Roman"/>
          <w:sz w:val="24"/>
          <w:szCs w:val="24"/>
        </w:rPr>
        <w:t>с</w:t>
      </w:r>
      <w:proofErr w:type="gramEnd"/>
    </w:p>
    <w:p w:rsidR="00930D1B" w:rsidRPr="0070598E" w:rsidRDefault="00930D1B" w:rsidP="00930D1B">
      <w:pPr>
        <w:ind w:left="360"/>
        <w:contextualSpacing/>
        <w:rPr>
          <w:b/>
        </w:rPr>
      </w:pPr>
      <w:r w:rsidRPr="0070598E">
        <w:rPr>
          <w:b/>
        </w:rPr>
        <w:t>3.2.2. Электронные издания (электронные ресурсы)</w:t>
      </w:r>
    </w:p>
    <w:p w:rsidR="00280FC1" w:rsidRPr="0070598E" w:rsidRDefault="00280FC1" w:rsidP="0071072C">
      <w:pPr>
        <w:pStyle w:val="a7"/>
        <w:shd w:val="clear" w:color="auto" w:fill="FFFFFF"/>
        <w:spacing w:after="0"/>
        <w:ind w:left="720"/>
        <w:jc w:val="both"/>
        <w:rPr>
          <w:color w:val="000000"/>
        </w:rPr>
      </w:pPr>
    </w:p>
    <w:p w:rsidR="00280FC1" w:rsidRPr="0070598E" w:rsidRDefault="00280FC1" w:rsidP="00FC47CD">
      <w:pPr>
        <w:pStyle w:val="aff8"/>
        <w:numPr>
          <w:ilvl w:val="0"/>
          <w:numId w:val="12"/>
        </w:numPr>
        <w:tabs>
          <w:tab w:val="left" w:pos="709"/>
          <w:tab w:val="left" w:pos="4810"/>
          <w:tab w:val="left" w:pos="7187"/>
        </w:tabs>
        <w:ind w:hanging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0598E">
        <w:rPr>
          <w:rFonts w:ascii="Times New Roman" w:hAnsi="Times New Roman"/>
          <w:sz w:val="24"/>
          <w:szCs w:val="24"/>
        </w:rPr>
        <w:t>Автомастер</w:t>
      </w:r>
      <w:proofErr w:type="spellEnd"/>
      <w:r w:rsidRPr="0070598E">
        <w:rPr>
          <w:rFonts w:ascii="Times New Roman" w:hAnsi="Times New Roman"/>
          <w:sz w:val="24"/>
          <w:szCs w:val="24"/>
        </w:rPr>
        <w:t>. - Режим доступа: http://</w:t>
      </w:r>
      <w:r w:rsidRPr="0070598E">
        <w:rPr>
          <w:rFonts w:ascii="Times New Roman" w:hAnsi="Times New Roman"/>
          <w:sz w:val="24"/>
          <w:szCs w:val="24"/>
          <w:lang w:val="en-US"/>
        </w:rPr>
        <w:t>www</w:t>
      </w:r>
      <w:r w:rsidRPr="0070598E">
        <w:rPr>
          <w:rFonts w:ascii="Times New Roman" w:hAnsi="Times New Roman"/>
          <w:sz w:val="24"/>
          <w:szCs w:val="24"/>
        </w:rPr>
        <w:t>.amastercar.ru/</w:t>
      </w:r>
    </w:p>
    <w:p w:rsidR="00280FC1" w:rsidRPr="0070598E" w:rsidRDefault="00280FC1" w:rsidP="00FC47CD">
      <w:pPr>
        <w:pStyle w:val="aff8"/>
        <w:numPr>
          <w:ilvl w:val="0"/>
          <w:numId w:val="12"/>
        </w:numPr>
        <w:tabs>
          <w:tab w:val="left" w:pos="709"/>
          <w:tab w:val="left" w:pos="4810"/>
          <w:tab w:val="left" w:pos="7187"/>
        </w:tabs>
        <w:ind w:hanging="720"/>
        <w:jc w:val="both"/>
        <w:rPr>
          <w:rFonts w:ascii="Times New Roman" w:hAnsi="Times New Roman"/>
          <w:sz w:val="24"/>
          <w:szCs w:val="24"/>
        </w:rPr>
      </w:pPr>
      <w:r w:rsidRPr="0070598E">
        <w:rPr>
          <w:rFonts w:ascii="Times New Roman" w:hAnsi="Times New Roman"/>
          <w:sz w:val="24"/>
          <w:szCs w:val="24"/>
        </w:rPr>
        <w:t xml:space="preserve">Автомобильный портал. - Режим доступа:  </w:t>
      </w:r>
      <w:hyperlink r:id="rId14" w:history="1">
        <w:r w:rsidRPr="0070598E">
          <w:rPr>
            <w:rStyle w:val="afa"/>
            <w:rFonts w:ascii="Times New Roman" w:hAnsi="Times New Roman"/>
            <w:sz w:val="24"/>
            <w:szCs w:val="24"/>
          </w:rPr>
          <w:t>http://www.driveforce.ru</w:t>
        </w:r>
      </w:hyperlink>
    </w:p>
    <w:p w:rsidR="00280FC1" w:rsidRPr="0070598E" w:rsidRDefault="00280FC1" w:rsidP="00FC47CD">
      <w:pPr>
        <w:pStyle w:val="aff8"/>
        <w:numPr>
          <w:ilvl w:val="0"/>
          <w:numId w:val="12"/>
        </w:numPr>
        <w:tabs>
          <w:tab w:val="left" w:pos="709"/>
          <w:tab w:val="left" w:pos="4810"/>
          <w:tab w:val="left" w:pos="7187"/>
        </w:tabs>
        <w:ind w:hanging="720"/>
        <w:jc w:val="both"/>
        <w:rPr>
          <w:rFonts w:ascii="Times New Roman" w:hAnsi="Times New Roman"/>
          <w:sz w:val="24"/>
          <w:szCs w:val="24"/>
        </w:rPr>
      </w:pPr>
      <w:r w:rsidRPr="0070598E">
        <w:rPr>
          <w:rFonts w:ascii="Times New Roman" w:hAnsi="Times New Roman"/>
          <w:sz w:val="24"/>
          <w:szCs w:val="24"/>
        </w:rPr>
        <w:t xml:space="preserve">За рулем </w:t>
      </w:r>
      <w:r w:rsidRPr="0070598E">
        <w:rPr>
          <w:rFonts w:ascii="Times New Roman" w:hAnsi="Times New Roman"/>
          <w:sz w:val="24"/>
          <w:szCs w:val="24"/>
          <w:lang w:val="en-US"/>
        </w:rPr>
        <w:t>online</w:t>
      </w:r>
      <w:r w:rsidRPr="0070598E">
        <w:rPr>
          <w:rFonts w:ascii="Times New Roman" w:hAnsi="Times New Roman"/>
          <w:sz w:val="24"/>
          <w:szCs w:val="24"/>
        </w:rPr>
        <w:t xml:space="preserve">. - Режим доступа: </w:t>
      </w:r>
      <w:r w:rsidRPr="0070598E">
        <w:rPr>
          <w:rFonts w:ascii="Times New Roman" w:hAnsi="Times New Roman"/>
          <w:sz w:val="24"/>
          <w:szCs w:val="24"/>
        </w:rPr>
        <w:tab/>
      </w:r>
      <w:hyperlink r:id="rId15" w:history="1">
        <w:r w:rsidRPr="0070598E">
          <w:rPr>
            <w:rStyle w:val="afa"/>
            <w:rFonts w:ascii="Times New Roman" w:hAnsi="Times New Roman"/>
            <w:sz w:val="24"/>
            <w:szCs w:val="24"/>
          </w:rPr>
          <w:t>http://www.zr.ru/</w:t>
        </w:r>
      </w:hyperlink>
    </w:p>
    <w:p w:rsidR="00280FC1" w:rsidRPr="0070598E" w:rsidRDefault="00280FC1" w:rsidP="00FC47CD">
      <w:pPr>
        <w:pStyle w:val="aff8"/>
        <w:numPr>
          <w:ilvl w:val="0"/>
          <w:numId w:val="12"/>
        </w:numPr>
        <w:tabs>
          <w:tab w:val="left" w:pos="709"/>
          <w:tab w:val="left" w:pos="4810"/>
          <w:tab w:val="left" w:pos="7187"/>
        </w:tabs>
        <w:ind w:hanging="720"/>
        <w:jc w:val="both"/>
        <w:rPr>
          <w:rStyle w:val="afa"/>
          <w:rFonts w:ascii="Times New Roman" w:hAnsi="Times New Roman"/>
          <w:sz w:val="24"/>
          <w:szCs w:val="24"/>
        </w:rPr>
      </w:pPr>
      <w:r w:rsidRPr="0070598E">
        <w:rPr>
          <w:rFonts w:ascii="Times New Roman" w:hAnsi="Times New Roman"/>
          <w:bCs/>
          <w:sz w:val="24"/>
          <w:szCs w:val="24"/>
        </w:rPr>
        <w:t xml:space="preserve">Министерство образования Российской Федерации. - Режим доступа: </w:t>
      </w:r>
      <w:hyperlink r:id="rId16" w:history="1">
        <w:r w:rsidRPr="0070598E">
          <w:rPr>
            <w:rStyle w:val="afa"/>
            <w:rFonts w:ascii="Times New Roman" w:hAnsi="Times New Roman"/>
            <w:sz w:val="24"/>
            <w:szCs w:val="24"/>
          </w:rPr>
          <w:t>http://www.ed.gov.ru</w:t>
        </w:r>
      </w:hyperlink>
    </w:p>
    <w:p w:rsidR="00280FC1" w:rsidRPr="0070598E" w:rsidRDefault="00280FC1" w:rsidP="00FC47CD">
      <w:pPr>
        <w:pStyle w:val="aff8"/>
        <w:numPr>
          <w:ilvl w:val="0"/>
          <w:numId w:val="12"/>
        </w:numPr>
        <w:tabs>
          <w:tab w:val="left" w:pos="709"/>
          <w:tab w:val="left" w:pos="4810"/>
          <w:tab w:val="left" w:pos="7187"/>
        </w:tabs>
        <w:ind w:hanging="720"/>
        <w:jc w:val="both"/>
        <w:rPr>
          <w:rFonts w:ascii="Times New Roman" w:hAnsi="Times New Roman"/>
          <w:sz w:val="24"/>
          <w:szCs w:val="24"/>
        </w:rPr>
      </w:pPr>
      <w:r w:rsidRPr="0070598E">
        <w:rPr>
          <w:rFonts w:ascii="Times New Roman" w:hAnsi="Times New Roman"/>
          <w:sz w:val="24"/>
          <w:szCs w:val="24"/>
        </w:rPr>
        <w:t xml:space="preserve">Нормативно-технические документы. - Режим доступа: </w:t>
      </w:r>
      <w:hyperlink r:id="rId17" w:history="1">
        <w:r w:rsidRPr="0070598E">
          <w:rPr>
            <w:rStyle w:val="afa"/>
            <w:rFonts w:ascii="Times New Roman" w:hAnsi="Times New Roman"/>
            <w:sz w:val="24"/>
            <w:szCs w:val="24"/>
          </w:rPr>
          <w:t>http://www.complexdoc.ru</w:t>
        </w:r>
      </w:hyperlink>
    </w:p>
    <w:p w:rsidR="00280FC1" w:rsidRPr="0070598E" w:rsidRDefault="00280FC1" w:rsidP="00FC47CD">
      <w:pPr>
        <w:pStyle w:val="aff8"/>
        <w:numPr>
          <w:ilvl w:val="0"/>
          <w:numId w:val="12"/>
        </w:numPr>
        <w:tabs>
          <w:tab w:val="left" w:pos="709"/>
          <w:tab w:val="left" w:pos="4810"/>
          <w:tab w:val="left" w:pos="6315"/>
        </w:tabs>
        <w:ind w:hanging="720"/>
        <w:jc w:val="both"/>
        <w:rPr>
          <w:rFonts w:ascii="Times New Roman" w:hAnsi="Times New Roman"/>
          <w:sz w:val="24"/>
          <w:szCs w:val="24"/>
        </w:rPr>
      </w:pPr>
      <w:r w:rsidRPr="0070598E">
        <w:rPr>
          <w:rFonts w:ascii="Times New Roman" w:hAnsi="Times New Roman"/>
          <w:sz w:val="24"/>
          <w:szCs w:val="24"/>
        </w:rPr>
        <w:t xml:space="preserve">Твой </w:t>
      </w:r>
      <w:proofErr w:type="spellStart"/>
      <w:r w:rsidRPr="0070598E">
        <w:rPr>
          <w:rFonts w:ascii="Times New Roman" w:hAnsi="Times New Roman"/>
          <w:sz w:val="24"/>
          <w:szCs w:val="24"/>
        </w:rPr>
        <w:t>автомир</w:t>
      </w:r>
      <w:proofErr w:type="spellEnd"/>
      <w:r w:rsidRPr="0070598E">
        <w:rPr>
          <w:rFonts w:ascii="Times New Roman" w:hAnsi="Times New Roman"/>
          <w:sz w:val="24"/>
          <w:szCs w:val="24"/>
        </w:rPr>
        <w:t xml:space="preserve">. - Режим доступа:  </w:t>
      </w:r>
      <w:hyperlink r:id="rId18" w:history="1">
        <w:r w:rsidRPr="0070598E">
          <w:rPr>
            <w:rStyle w:val="afa"/>
            <w:rFonts w:ascii="Times New Roman" w:hAnsi="Times New Roman"/>
            <w:sz w:val="24"/>
            <w:szCs w:val="24"/>
          </w:rPr>
          <w:t>http://avtolook.ru/</w:t>
        </w:r>
      </w:hyperlink>
      <w:r w:rsidRPr="0070598E">
        <w:rPr>
          <w:rFonts w:ascii="Times New Roman" w:hAnsi="Times New Roman"/>
          <w:sz w:val="24"/>
          <w:szCs w:val="24"/>
        </w:rPr>
        <w:tab/>
      </w:r>
    </w:p>
    <w:p w:rsidR="00280FC1" w:rsidRPr="0070598E" w:rsidRDefault="00280FC1" w:rsidP="00FC47CD">
      <w:pPr>
        <w:pStyle w:val="aff8"/>
        <w:numPr>
          <w:ilvl w:val="0"/>
          <w:numId w:val="12"/>
        </w:numPr>
        <w:tabs>
          <w:tab w:val="left" w:pos="709"/>
          <w:tab w:val="left" w:pos="4810"/>
          <w:tab w:val="left" w:pos="7187"/>
        </w:tabs>
        <w:ind w:hanging="720"/>
        <w:jc w:val="both"/>
        <w:rPr>
          <w:rFonts w:ascii="Times New Roman" w:hAnsi="Times New Roman"/>
          <w:sz w:val="24"/>
          <w:szCs w:val="24"/>
        </w:rPr>
      </w:pPr>
      <w:r w:rsidRPr="0070598E">
        <w:rPr>
          <w:rFonts w:ascii="Times New Roman" w:hAnsi="Times New Roman"/>
          <w:sz w:val="24"/>
          <w:szCs w:val="24"/>
        </w:rPr>
        <w:t>Удовольствие в движении. - Режим доступа: http://www.drive.ru/</w:t>
      </w:r>
      <w:r w:rsidRPr="0070598E">
        <w:rPr>
          <w:rFonts w:ascii="Times New Roman" w:hAnsi="Times New Roman"/>
          <w:sz w:val="24"/>
          <w:szCs w:val="24"/>
        </w:rPr>
        <w:tab/>
      </w:r>
    </w:p>
    <w:p w:rsidR="00280FC1" w:rsidRPr="0070598E" w:rsidRDefault="00280FC1" w:rsidP="00FC47CD">
      <w:pPr>
        <w:pStyle w:val="aff8"/>
        <w:numPr>
          <w:ilvl w:val="0"/>
          <w:numId w:val="12"/>
        </w:numPr>
        <w:ind w:hanging="720"/>
        <w:jc w:val="both"/>
        <w:rPr>
          <w:rFonts w:ascii="Times New Roman" w:hAnsi="Times New Roman"/>
          <w:sz w:val="24"/>
          <w:szCs w:val="24"/>
        </w:rPr>
      </w:pPr>
      <w:r w:rsidRPr="0070598E">
        <w:rPr>
          <w:rFonts w:ascii="Times New Roman" w:hAnsi="Times New Roman"/>
          <w:sz w:val="24"/>
          <w:szCs w:val="24"/>
        </w:rPr>
        <w:t xml:space="preserve">Федеральный центр информационно-образовательных ресурсов. – Режим доступа:  </w:t>
      </w:r>
      <w:hyperlink r:id="rId19" w:history="1">
        <w:r w:rsidRPr="0070598E">
          <w:rPr>
            <w:rStyle w:val="afa"/>
            <w:rFonts w:ascii="Times New Roman" w:hAnsi="Times New Roman"/>
            <w:sz w:val="24"/>
            <w:szCs w:val="24"/>
          </w:rPr>
          <w:t>http://fcior.edu.ru</w:t>
        </w:r>
      </w:hyperlink>
    </w:p>
    <w:p w:rsidR="00280FC1" w:rsidRPr="0070598E" w:rsidRDefault="00280FC1" w:rsidP="00FC47CD">
      <w:pPr>
        <w:pStyle w:val="aff8"/>
        <w:numPr>
          <w:ilvl w:val="0"/>
          <w:numId w:val="12"/>
        </w:numPr>
        <w:tabs>
          <w:tab w:val="left" w:pos="709"/>
          <w:tab w:val="left" w:pos="4810"/>
          <w:tab w:val="left" w:pos="7187"/>
        </w:tabs>
        <w:ind w:hanging="720"/>
        <w:jc w:val="both"/>
        <w:rPr>
          <w:rFonts w:ascii="Times New Roman" w:hAnsi="Times New Roman"/>
          <w:sz w:val="24"/>
          <w:szCs w:val="24"/>
        </w:rPr>
      </w:pPr>
      <w:r w:rsidRPr="0070598E">
        <w:rPr>
          <w:rFonts w:ascii="Times New Roman" w:hAnsi="Times New Roman"/>
          <w:sz w:val="24"/>
          <w:szCs w:val="24"/>
        </w:rPr>
        <w:t xml:space="preserve">Электронная библиотека </w:t>
      </w:r>
      <w:proofErr w:type="spellStart"/>
      <w:r w:rsidRPr="0070598E">
        <w:rPr>
          <w:rFonts w:ascii="Times New Roman" w:hAnsi="Times New Roman"/>
          <w:sz w:val="24"/>
          <w:szCs w:val="24"/>
          <w:lang w:val="en-US"/>
        </w:rPr>
        <w:t>Razym</w:t>
      </w:r>
      <w:proofErr w:type="spellEnd"/>
      <w:r w:rsidRPr="0070598E">
        <w:rPr>
          <w:rFonts w:ascii="Times New Roman" w:hAnsi="Times New Roman"/>
          <w:sz w:val="24"/>
          <w:szCs w:val="24"/>
        </w:rPr>
        <w:t>.</w:t>
      </w:r>
      <w:proofErr w:type="spellStart"/>
      <w:r w:rsidRPr="0070598E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70598E">
        <w:rPr>
          <w:rFonts w:ascii="Times New Roman" w:hAnsi="Times New Roman"/>
          <w:sz w:val="24"/>
          <w:szCs w:val="24"/>
        </w:rPr>
        <w:t xml:space="preserve">. - Режим доступа: </w:t>
      </w:r>
      <w:hyperlink r:id="rId20" w:history="1">
        <w:r w:rsidRPr="0070598E">
          <w:rPr>
            <w:rStyle w:val="afa"/>
            <w:rFonts w:ascii="Times New Roman" w:hAnsi="Times New Roman"/>
            <w:sz w:val="24"/>
            <w:szCs w:val="24"/>
          </w:rPr>
          <w:t>http://www.razym.ru/index.php</w:t>
        </w:r>
      </w:hyperlink>
    </w:p>
    <w:p w:rsidR="00280FC1" w:rsidRPr="0070598E" w:rsidRDefault="00280FC1" w:rsidP="0071072C">
      <w:pPr>
        <w:pStyle w:val="aff8"/>
        <w:jc w:val="both"/>
        <w:rPr>
          <w:rFonts w:ascii="Times New Roman" w:hAnsi="Times New Roman"/>
          <w:b/>
          <w:sz w:val="24"/>
          <w:szCs w:val="24"/>
        </w:rPr>
      </w:pPr>
      <w:r w:rsidRPr="0070598E">
        <w:rPr>
          <w:rFonts w:ascii="Times New Roman" w:hAnsi="Times New Roman"/>
          <w:b/>
          <w:sz w:val="24"/>
          <w:szCs w:val="24"/>
        </w:rPr>
        <w:t xml:space="preserve">Нормативно-техническая документация: </w:t>
      </w:r>
    </w:p>
    <w:p w:rsidR="00280FC1" w:rsidRPr="0070598E" w:rsidRDefault="00280FC1" w:rsidP="00FC47CD">
      <w:pPr>
        <w:pStyle w:val="aff8"/>
        <w:numPr>
          <w:ilvl w:val="0"/>
          <w:numId w:val="12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720"/>
        <w:jc w:val="both"/>
        <w:rPr>
          <w:rStyle w:val="afb"/>
          <w:rFonts w:ascii="Times New Roman" w:hAnsi="Times New Roman"/>
          <w:b w:val="0"/>
          <w:sz w:val="24"/>
          <w:szCs w:val="24"/>
        </w:rPr>
      </w:pPr>
      <w:r w:rsidRPr="0070598E">
        <w:rPr>
          <w:rStyle w:val="afff6"/>
          <w:rFonts w:ascii="Times New Roman" w:hAnsi="Times New Roman"/>
          <w:color w:val="548DD4" w:themeColor="text2" w:themeTint="99"/>
          <w:sz w:val="24"/>
          <w:szCs w:val="24"/>
        </w:rPr>
        <w:t>РД 03112178-1023-99</w:t>
      </w:r>
      <w:r w:rsidRPr="0070598E">
        <w:rPr>
          <w:rStyle w:val="afb"/>
          <w:rFonts w:ascii="Times New Roman" w:hAnsi="Times New Roman"/>
          <w:sz w:val="24"/>
          <w:szCs w:val="24"/>
        </w:rPr>
        <w:t xml:space="preserve"> </w:t>
      </w:r>
      <w:r w:rsidRPr="0070598E">
        <w:rPr>
          <w:rStyle w:val="afb"/>
          <w:rFonts w:ascii="Times New Roman" w:hAnsi="Times New Roman"/>
          <w:b w:val="0"/>
          <w:sz w:val="24"/>
          <w:szCs w:val="24"/>
        </w:rPr>
        <w:t>Сборник норм времени на техническое обслуживание и ремонт легковых, грузовых автомобилей и автобусов.</w:t>
      </w:r>
    </w:p>
    <w:p w:rsidR="00280FC1" w:rsidRPr="0070598E" w:rsidRDefault="00280FC1" w:rsidP="00FC47CD">
      <w:pPr>
        <w:pStyle w:val="aff8"/>
        <w:numPr>
          <w:ilvl w:val="0"/>
          <w:numId w:val="12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720"/>
        <w:jc w:val="both"/>
        <w:rPr>
          <w:rFonts w:ascii="Times New Roman" w:hAnsi="Times New Roman"/>
          <w:bCs/>
          <w:sz w:val="24"/>
          <w:szCs w:val="24"/>
        </w:rPr>
      </w:pPr>
      <w:r w:rsidRPr="0070598E">
        <w:rPr>
          <w:rFonts w:ascii="Times New Roman" w:hAnsi="Times New Roman"/>
          <w:bCs/>
          <w:color w:val="4F81BD" w:themeColor="accent1"/>
          <w:sz w:val="24"/>
          <w:szCs w:val="24"/>
          <w:u w:val="single"/>
        </w:rPr>
        <w:t>РД 37.009.026-92</w:t>
      </w:r>
      <w:r w:rsidRPr="0070598E">
        <w:rPr>
          <w:rFonts w:ascii="Times New Roman" w:hAnsi="Times New Roman"/>
          <w:bCs/>
          <w:sz w:val="24"/>
          <w:szCs w:val="24"/>
        </w:rPr>
        <w:t xml:space="preserve"> Положение о техническом обслуживании и ремонте автотранспортных средств, принадлежащих гражданам (легковые и грузовые автомобили, автобусы, мини-трактора)</w:t>
      </w:r>
    </w:p>
    <w:p w:rsidR="00280FC1" w:rsidRPr="0070598E" w:rsidRDefault="00B93C1F" w:rsidP="00FC47CD">
      <w:pPr>
        <w:pStyle w:val="aff8"/>
        <w:numPr>
          <w:ilvl w:val="0"/>
          <w:numId w:val="12"/>
        </w:numPr>
        <w:tabs>
          <w:tab w:val="left" w:pos="8495"/>
        </w:tabs>
        <w:ind w:hanging="720"/>
        <w:jc w:val="both"/>
        <w:textAlignment w:val="top"/>
        <w:rPr>
          <w:rFonts w:ascii="Times New Roman" w:hAnsi="Times New Roman"/>
          <w:sz w:val="24"/>
          <w:szCs w:val="24"/>
        </w:rPr>
      </w:pPr>
      <w:hyperlink r:id="rId21" w:history="1">
        <w:r w:rsidR="00280FC1" w:rsidRPr="0070598E">
          <w:rPr>
            <w:rStyle w:val="afa"/>
            <w:rFonts w:ascii="Times New Roman" w:hAnsi="Times New Roman"/>
            <w:sz w:val="24"/>
            <w:szCs w:val="24"/>
          </w:rPr>
          <w:t xml:space="preserve">ГОСТ </w:t>
        </w:r>
        <w:proofErr w:type="gramStart"/>
        <w:r w:rsidR="00280FC1" w:rsidRPr="0070598E">
          <w:rPr>
            <w:rStyle w:val="afa"/>
            <w:rFonts w:ascii="Times New Roman" w:hAnsi="Times New Roman"/>
            <w:sz w:val="24"/>
            <w:szCs w:val="24"/>
          </w:rPr>
          <w:t>Р</w:t>
        </w:r>
        <w:proofErr w:type="gramEnd"/>
        <w:r w:rsidR="00280FC1" w:rsidRPr="0070598E">
          <w:rPr>
            <w:rStyle w:val="afa"/>
            <w:rFonts w:ascii="Times New Roman" w:hAnsi="Times New Roman"/>
            <w:sz w:val="24"/>
            <w:szCs w:val="24"/>
          </w:rPr>
          <w:t xml:space="preserve"> 51709-2001</w:t>
        </w:r>
      </w:hyperlink>
      <w:r w:rsidR="00280FC1" w:rsidRPr="0070598E">
        <w:rPr>
          <w:rStyle w:val="afa"/>
          <w:rFonts w:ascii="Times New Roman" w:hAnsi="Times New Roman"/>
          <w:sz w:val="24"/>
          <w:szCs w:val="24"/>
        </w:rPr>
        <w:t xml:space="preserve"> </w:t>
      </w:r>
      <w:r w:rsidR="00280FC1" w:rsidRPr="0070598E">
        <w:rPr>
          <w:rFonts w:ascii="Times New Roman" w:hAnsi="Times New Roman"/>
          <w:sz w:val="24"/>
          <w:szCs w:val="24"/>
        </w:rPr>
        <w:t>Автотранспортные средства. Требования безопасности к техническому состоянию и методы проверки</w:t>
      </w:r>
    </w:p>
    <w:p w:rsidR="00280FC1" w:rsidRPr="0070598E" w:rsidRDefault="00B93C1F" w:rsidP="00FC47CD">
      <w:pPr>
        <w:pStyle w:val="aff8"/>
        <w:numPr>
          <w:ilvl w:val="0"/>
          <w:numId w:val="12"/>
        </w:numPr>
        <w:ind w:hanging="720"/>
        <w:jc w:val="both"/>
        <w:textAlignment w:val="top"/>
        <w:rPr>
          <w:rFonts w:ascii="Times New Roman" w:hAnsi="Times New Roman"/>
          <w:sz w:val="24"/>
          <w:szCs w:val="24"/>
        </w:rPr>
      </w:pPr>
      <w:hyperlink r:id="rId22" w:history="1">
        <w:r w:rsidR="00280FC1" w:rsidRPr="0070598E">
          <w:rPr>
            <w:rStyle w:val="afa"/>
            <w:rFonts w:ascii="Times New Roman" w:hAnsi="Times New Roman"/>
            <w:sz w:val="24"/>
            <w:szCs w:val="24"/>
          </w:rPr>
          <w:t>ГОСТ 15888-90</w:t>
        </w:r>
      </w:hyperlink>
      <w:r w:rsidR="00280FC1" w:rsidRPr="0070598E">
        <w:rPr>
          <w:rStyle w:val="afa"/>
          <w:rFonts w:ascii="Times New Roman" w:hAnsi="Times New Roman"/>
          <w:sz w:val="24"/>
          <w:szCs w:val="24"/>
        </w:rPr>
        <w:t xml:space="preserve"> </w:t>
      </w:r>
      <w:r w:rsidR="00280FC1" w:rsidRPr="0070598E">
        <w:rPr>
          <w:rFonts w:ascii="Times New Roman" w:hAnsi="Times New Roman"/>
          <w:sz w:val="24"/>
          <w:szCs w:val="24"/>
        </w:rPr>
        <w:t>Аппаратура дизелей топливная. Термины и определения</w:t>
      </w:r>
    </w:p>
    <w:p w:rsidR="00280FC1" w:rsidRPr="0070598E" w:rsidRDefault="00B93C1F" w:rsidP="00FC47CD">
      <w:pPr>
        <w:pStyle w:val="aff8"/>
        <w:numPr>
          <w:ilvl w:val="0"/>
          <w:numId w:val="12"/>
        </w:numPr>
        <w:ind w:hanging="720"/>
        <w:jc w:val="both"/>
        <w:textAlignment w:val="top"/>
        <w:rPr>
          <w:rFonts w:ascii="Times New Roman" w:hAnsi="Times New Roman"/>
          <w:sz w:val="24"/>
          <w:szCs w:val="24"/>
        </w:rPr>
      </w:pPr>
      <w:hyperlink r:id="rId23" w:history="1">
        <w:r w:rsidR="00280FC1" w:rsidRPr="0070598E">
          <w:rPr>
            <w:rStyle w:val="afa"/>
            <w:rFonts w:ascii="Times New Roman" w:hAnsi="Times New Roman"/>
            <w:sz w:val="24"/>
            <w:szCs w:val="24"/>
          </w:rPr>
          <w:t>ГОСТ 22836-77</w:t>
        </w:r>
      </w:hyperlink>
      <w:r w:rsidR="00280FC1" w:rsidRPr="0070598E">
        <w:rPr>
          <w:rStyle w:val="afa"/>
          <w:rFonts w:ascii="Times New Roman" w:hAnsi="Times New Roman"/>
          <w:sz w:val="24"/>
          <w:szCs w:val="24"/>
        </w:rPr>
        <w:t xml:space="preserve"> </w:t>
      </w:r>
      <w:r w:rsidR="00280FC1" w:rsidRPr="0070598E">
        <w:rPr>
          <w:rFonts w:ascii="Times New Roman" w:hAnsi="Times New Roman"/>
          <w:sz w:val="24"/>
          <w:szCs w:val="24"/>
        </w:rPr>
        <w:t>Двигатели внутреннего сгорания поршневые. Направление вращения</w:t>
      </w:r>
    </w:p>
    <w:p w:rsidR="00280FC1" w:rsidRPr="0070598E" w:rsidRDefault="00B93C1F" w:rsidP="00FC47CD">
      <w:pPr>
        <w:pStyle w:val="aff8"/>
        <w:numPr>
          <w:ilvl w:val="0"/>
          <w:numId w:val="12"/>
        </w:numPr>
        <w:tabs>
          <w:tab w:val="left" w:pos="2924"/>
        </w:tabs>
        <w:ind w:hanging="720"/>
        <w:jc w:val="both"/>
        <w:textAlignment w:val="top"/>
        <w:rPr>
          <w:rFonts w:ascii="Times New Roman" w:hAnsi="Times New Roman"/>
          <w:sz w:val="24"/>
          <w:szCs w:val="24"/>
        </w:rPr>
      </w:pPr>
      <w:hyperlink r:id="rId24" w:history="1">
        <w:r w:rsidR="00280FC1" w:rsidRPr="0070598E">
          <w:rPr>
            <w:rStyle w:val="afa"/>
            <w:rFonts w:ascii="Times New Roman" w:hAnsi="Times New Roman"/>
            <w:sz w:val="24"/>
            <w:szCs w:val="24"/>
          </w:rPr>
          <w:t>ГОСТ 23550-79</w:t>
        </w:r>
      </w:hyperlink>
      <w:r w:rsidR="00280FC1" w:rsidRPr="0070598E">
        <w:rPr>
          <w:rFonts w:ascii="Times New Roman" w:hAnsi="Times New Roman"/>
          <w:sz w:val="24"/>
          <w:szCs w:val="24"/>
        </w:rPr>
        <w:t xml:space="preserve"> Двигатели внутреннего сгорания поршневые. Обозначение и нумерация цилиндров</w:t>
      </w:r>
    </w:p>
    <w:p w:rsidR="00280FC1" w:rsidRPr="0070598E" w:rsidRDefault="00B93C1F" w:rsidP="00FC47CD">
      <w:pPr>
        <w:pStyle w:val="aff8"/>
        <w:numPr>
          <w:ilvl w:val="0"/>
          <w:numId w:val="12"/>
        </w:numPr>
        <w:tabs>
          <w:tab w:val="left" w:pos="2924"/>
        </w:tabs>
        <w:ind w:hanging="720"/>
        <w:jc w:val="both"/>
        <w:textAlignment w:val="top"/>
        <w:rPr>
          <w:rFonts w:ascii="Times New Roman" w:hAnsi="Times New Roman"/>
          <w:sz w:val="24"/>
          <w:szCs w:val="24"/>
        </w:rPr>
      </w:pPr>
      <w:hyperlink r:id="rId25" w:history="1">
        <w:r w:rsidR="00280FC1" w:rsidRPr="0070598E">
          <w:rPr>
            <w:rStyle w:val="afa"/>
            <w:rFonts w:ascii="Times New Roman" w:hAnsi="Times New Roman"/>
            <w:sz w:val="24"/>
            <w:szCs w:val="24"/>
          </w:rPr>
          <w:t>ГОСТ 28772-90</w:t>
        </w:r>
      </w:hyperlink>
      <w:r w:rsidR="00280FC1" w:rsidRPr="0070598E">
        <w:rPr>
          <w:rFonts w:ascii="Times New Roman" w:hAnsi="Times New Roman"/>
          <w:sz w:val="24"/>
          <w:szCs w:val="24"/>
        </w:rPr>
        <w:t xml:space="preserve"> Системы зажигания автомобильных двигателей. Термины и определения</w:t>
      </w:r>
    </w:p>
    <w:p w:rsidR="00280FC1" w:rsidRPr="0070598E" w:rsidRDefault="00B93C1F" w:rsidP="00FC47CD">
      <w:pPr>
        <w:pStyle w:val="aff8"/>
        <w:numPr>
          <w:ilvl w:val="0"/>
          <w:numId w:val="12"/>
        </w:numPr>
        <w:tabs>
          <w:tab w:val="left" w:pos="2924"/>
        </w:tabs>
        <w:ind w:hanging="720"/>
        <w:jc w:val="both"/>
        <w:textAlignment w:val="top"/>
        <w:rPr>
          <w:rFonts w:ascii="Times New Roman" w:hAnsi="Times New Roman"/>
          <w:sz w:val="24"/>
          <w:szCs w:val="24"/>
        </w:rPr>
      </w:pPr>
      <w:hyperlink r:id="rId26" w:history="1">
        <w:r w:rsidR="00280FC1" w:rsidRPr="0070598E">
          <w:rPr>
            <w:rStyle w:val="afa"/>
            <w:rFonts w:ascii="Times New Roman" w:hAnsi="Times New Roman"/>
            <w:sz w:val="24"/>
            <w:szCs w:val="24"/>
          </w:rPr>
          <w:t xml:space="preserve">ГОСТ </w:t>
        </w:r>
        <w:proofErr w:type="gramStart"/>
        <w:r w:rsidR="00280FC1" w:rsidRPr="0070598E">
          <w:rPr>
            <w:rStyle w:val="afa"/>
            <w:rFonts w:ascii="Times New Roman" w:hAnsi="Times New Roman"/>
            <w:sz w:val="24"/>
            <w:szCs w:val="24"/>
          </w:rPr>
          <w:t>Р</w:t>
        </w:r>
        <w:proofErr w:type="gramEnd"/>
        <w:r w:rsidR="00280FC1" w:rsidRPr="0070598E">
          <w:rPr>
            <w:rStyle w:val="afa"/>
            <w:rFonts w:ascii="Times New Roman" w:hAnsi="Times New Roman"/>
            <w:sz w:val="24"/>
            <w:szCs w:val="24"/>
          </w:rPr>
          <w:t xml:space="preserve"> 51709-2001</w:t>
        </w:r>
      </w:hyperlink>
      <w:r w:rsidR="00280FC1" w:rsidRPr="0070598E">
        <w:rPr>
          <w:rFonts w:ascii="Times New Roman" w:hAnsi="Times New Roman"/>
          <w:sz w:val="24"/>
          <w:szCs w:val="24"/>
        </w:rPr>
        <w:t xml:space="preserve"> Автотранспортные средства. Требования безопасности к техническому состоянию и методы проверки</w:t>
      </w:r>
    </w:p>
    <w:p w:rsidR="00280FC1" w:rsidRPr="0070598E" w:rsidRDefault="00B93C1F" w:rsidP="00FC47CD">
      <w:pPr>
        <w:pStyle w:val="aff8"/>
        <w:numPr>
          <w:ilvl w:val="0"/>
          <w:numId w:val="12"/>
        </w:numPr>
        <w:tabs>
          <w:tab w:val="left" w:pos="2816"/>
        </w:tabs>
        <w:ind w:hanging="720"/>
        <w:jc w:val="both"/>
        <w:textAlignment w:val="top"/>
        <w:rPr>
          <w:rFonts w:ascii="Times New Roman" w:hAnsi="Times New Roman"/>
          <w:sz w:val="24"/>
          <w:szCs w:val="24"/>
        </w:rPr>
      </w:pPr>
      <w:hyperlink r:id="rId27" w:history="1">
        <w:r w:rsidR="00280FC1" w:rsidRPr="0070598E">
          <w:rPr>
            <w:rStyle w:val="afa"/>
            <w:rFonts w:ascii="Times New Roman" w:hAnsi="Times New Roman"/>
            <w:sz w:val="24"/>
            <w:szCs w:val="24"/>
          </w:rPr>
          <w:t>ГОСТ 14846-81</w:t>
        </w:r>
      </w:hyperlink>
      <w:r w:rsidR="00280FC1" w:rsidRPr="0070598E">
        <w:rPr>
          <w:rFonts w:ascii="Times New Roman" w:hAnsi="Times New Roman"/>
          <w:sz w:val="24"/>
          <w:szCs w:val="24"/>
        </w:rPr>
        <w:t xml:space="preserve"> Двигатели автомобильные. Методы стендовых испытаний</w:t>
      </w:r>
    </w:p>
    <w:p w:rsidR="00280FC1" w:rsidRPr="0070598E" w:rsidRDefault="00B93C1F" w:rsidP="00FC47CD">
      <w:pPr>
        <w:pStyle w:val="aff8"/>
        <w:numPr>
          <w:ilvl w:val="0"/>
          <w:numId w:val="12"/>
        </w:numPr>
        <w:tabs>
          <w:tab w:val="left" w:pos="2816"/>
        </w:tabs>
        <w:ind w:hanging="720"/>
        <w:jc w:val="both"/>
        <w:textAlignment w:val="top"/>
        <w:rPr>
          <w:rFonts w:ascii="Times New Roman" w:hAnsi="Times New Roman"/>
          <w:sz w:val="24"/>
          <w:szCs w:val="24"/>
        </w:rPr>
      </w:pPr>
      <w:hyperlink r:id="rId28" w:history="1">
        <w:r w:rsidR="00280FC1" w:rsidRPr="0070598E">
          <w:rPr>
            <w:rStyle w:val="afa"/>
            <w:rFonts w:ascii="Times New Roman" w:hAnsi="Times New Roman"/>
            <w:sz w:val="24"/>
            <w:szCs w:val="24"/>
          </w:rPr>
          <w:t>ГОСТ 18507-73</w:t>
        </w:r>
      </w:hyperlink>
      <w:r w:rsidR="00280FC1" w:rsidRPr="0070598E">
        <w:rPr>
          <w:rFonts w:ascii="Times New Roman" w:hAnsi="Times New Roman"/>
          <w:sz w:val="24"/>
          <w:szCs w:val="24"/>
        </w:rPr>
        <w:t xml:space="preserve"> Автобусы и легковые автомобили. Методы контрольных испытаний после капитального ремонта</w:t>
      </w:r>
    </w:p>
    <w:p w:rsidR="00280FC1" w:rsidRPr="0070598E" w:rsidRDefault="00B93C1F" w:rsidP="00FC47CD">
      <w:pPr>
        <w:pStyle w:val="aff8"/>
        <w:numPr>
          <w:ilvl w:val="0"/>
          <w:numId w:val="12"/>
        </w:numPr>
        <w:tabs>
          <w:tab w:val="left" w:pos="2816"/>
        </w:tabs>
        <w:ind w:hanging="720"/>
        <w:jc w:val="both"/>
        <w:textAlignment w:val="top"/>
        <w:rPr>
          <w:rFonts w:ascii="Times New Roman" w:hAnsi="Times New Roman"/>
          <w:sz w:val="24"/>
          <w:szCs w:val="24"/>
        </w:rPr>
      </w:pPr>
      <w:hyperlink r:id="rId29" w:history="1">
        <w:r w:rsidR="00280FC1" w:rsidRPr="0070598E">
          <w:rPr>
            <w:rStyle w:val="afa"/>
            <w:rFonts w:ascii="Times New Roman" w:hAnsi="Times New Roman"/>
            <w:sz w:val="24"/>
            <w:szCs w:val="24"/>
          </w:rPr>
          <w:t>ГОСТ 18699-73</w:t>
        </w:r>
      </w:hyperlink>
      <w:r w:rsidR="00280FC1" w:rsidRPr="0070598E">
        <w:rPr>
          <w:rFonts w:ascii="Times New Roman" w:hAnsi="Times New Roman"/>
          <w:sz w:val="24"/>
          <w:szCs w:val="24"/>
        </w:rPr>
        <w:t xml:space="preserve"> Стеклоочистители электрические. Технические условия</w:t>
      </w:r>
    </w:p>
    <w:p w:rsidR="00280FC1" w:rsidRPr="0070598E" w:rsidRDefault="00B93C1F" w:rsidP="00FC47CD">
      <w:pPr>
        <w:pStyle w:val="aff8"/>
        <w:numPr>
          <w:ilvl w:val="0"/>
          <w:numId w:val="12"/>
        </w:numPr>
        <w:tabs>
          <w:tab w:val="left" w:pos="2816"/>
        </w:tabs>
        <w:ind w:hanging="720"/>
        <w:jc w:val="both"/>
        <w:textAlignment w:val="top"/>
        <w:rPr>
          <w:rFonts w:ascii="Times New Roman" w:hAnsi="Times New Roman"/>
          <w:sz w:val="24"/>
          <w:szCs w:val="24"/>
        </w:rPr>
      </w:pPr>
      <w:hyperlink r:id="rId30" w:history="1">
        <w:r w:rsidR="00280FC1" w:rsidRPr="0070598E">
          <w:rPr>
            <w:rStyle w:val="afa"/>
            <w:rFonts w:ascii="Times New Roman" w:hAnsi="Times New Roman"/>
            <w:sz w:val="24"/>
            <w:szCs w:val="24"/>
          </w:rPr>
          <w:t>ГОСТ 20306-90</w:t>
        </w:r>
      </w:hyperlink>
      <w:r w:rsidR="00280FC1" w:rsidRPr="0070598E">
        <w:rPr>
          <w:rFonts w:ascii="Times New Roman" w:hAnsi="Times New Roman"/>
          <w:sz w:val="24"/>
          <w:szCs w:val="24"/>
        </w:rPr>
        <w:t xml:space="preserve"> Автотранспортные средства. Топливная экономичность. Методы испытаний</w:t>
      </w:r>
    </w:p>
    <w:p w:rsidR="00280FC1" w:rsidRPr="0070598E" w:rsidRDefault="00B93C1F" w:rsidP="00FC47CD">
      <w:pPr>
        <w:pStyle w:val="aff8"/>
        <w:numPr>
          <w:ilvl w:val="0"/>
          <w:numId w:val="12"/>
        </w:numPr>
        <w:tabs>
          <w:tab w:val="left" w:pos="2816"/>
        </w:tabs>
        <w:ind w:hanging="720"/>
        <w:jc w:val="both"/>
        <w:textAlignment w:val="top"/>
        <w:rPr>
          <w:rFonts w:ascii="Times New Roman" w:hAnsi="Times New Roman"/>
          <w:sz w:val="24"/>
          <w:szCs w:val="24"/>
        </w:rPr>
      </w:pPr>
      <w:hyperlink r:id="rId31" w:history="1">
        <w:r w:rsidR="00280FC1" w:rsidRPr="0070598E">
          <w:rPr>
            <w:rStyle w:val="afa"/>
            <w:rFonts w:ascii="Times New Roman" w:hAnsi="Times New Roman"/>
            <w:sz w:val="24"/>
            <w:szCs w:val="24"/>
          </w:rPr>
          <w:t>ГОСТ 23181-78</w:t>
        </w:r>
      </w:hyperlink>
      <w:r w:rsidR="00280FC1" w:rsidRPr="0070598E">
        <w:rPr>
          <w:rFonts w:ascii="Times New Roman" w:hAnsi="Times New Roman"/>
          <w:sz w:val="24"/>
          <w:szCs w:val="24"/>
        </w:rPr>
        <w:t xml:space="preserve"> Приводы тормозные гидравлические автотранспортных средств. Общие технические требования</w:t>
      </w:r>
    </w:p>
    <w:p w:rsidR="00280FC1" w:rsidRPr="0070598E" w:rsidRDefault="00B93C1F" w:rsidP="00FC47CD">
      <w:pPr>
        <w:pStyle w:val="aff8"/>
        <w:numPr>
          <w:ilvl w:val="0"/>
          <w:numId w:val="12"/>
        </w:numPr>
        <w:tabs>
          <w:tab w:val="left" w:pos="2816"/>
        </w:tabs>
        <w:ind w:hanging="720"/>
        <w:jc w:val="both"/>
        <w:textAlignment w:val="top"/>
        <w:rPr>
          <w:rFonts w:ascii="Times New Roman" w:hAnsi="Times New Roman"/>
          <w:sz w:val="24"/>
          <w:szCs w:val="24"/>
        </w:rPr>
      </w:pPr>
      <w:hyperlink r:id="rId32" w:history="1">
        <w:r w:rsidR="00280FC1" w:rsidRPr="0070598E">
          <w:rPr>
            <w:rStyle w:val="afa"/>
            <w:rFonts w:ascii="Times New Roman" w:hAnsi="Times New Roman"/>
            <w:sz w:val="24"/>
            <w:szCs w:val="24"/>
          </w:rPr>
          <w:t>ГОСТ 23434-79</w:t>
        </w:r>
      </w:hyperlink>
      <w:r w:rsidR="00280FC1" w:rsidRPr="0070598E">
        <w:rPr>
          <w:rFonts w:ascii="Times New Roman" w:hAnsi="Times New Roman"/>
          <w:sz w:val="24"/>
          <w:szCs w:val="24"/>
        </w:rPr>
        <w:t xml:space="preserve"> Техническая диагностика. Средства диагностирования системы зажигания карбюраторных двигателей. Общие технические требования</w:t>
      </w:r>
    </w:p>
    <w:p w:rsidR="00280FC1" w:rsidRPr="0070598E" w:rsidRDefault="00B93C1F" w:rsidP="00FC47CD">
      <w:pPr>
        <w:pStyle w:val="aff8"/>
        <w:numPr>
          <w:ilvl w:val="0"/>
          <w:numId w:val="12"/>
        </w:numPr>
        <w:tabs>
          <w:tab w:val="left" w:pos="2816"/>
        </w:tabs>
        <w:ind w:hanging="720"/>
        <w:jc w:val="both"/>
        <w:textAlignment w:val="top"/>
        <w:rPr>
          <w:rFonts w:ascii="Times New Roman" w:hAnsi="Times New Roman"/>
          <w:sz w:val="24"/>
          <w:szCs w:val="24"/>
        </w:rPr>
      </w:pPr>
      <w:hyperlink r:id="rId33" w:history="1">
        <w:r w:rsidR="00280FC1" w:rsidRPr="0070598E">
          <w:rPr>
            <w:rStyle w:val="afa"/>
            <w:rFonts w:ascii="Times New Roman" w:hAnsi="Times New Roman"/>
            <w:sz w:val="24"/>
            <w:szCs w:val="24"/>
          </w:rPr>
          <w:t>ГОСТ 23435-79</w:t>
        </w:r>
      </w:hyperlink>
      <w:r w:rsidR="00280FC1" w:rsidRPr="0070598E">
        <w:rPr>
          <w:rFonts w:ascii="Times New Roman" w:hAnsi="Times New Roman"/>
          <w:sz w:val="24"/>
          <w:szCs w:val="24"/>
        </w:rPr>
        <w:t xml:space="preserve"> Техническая диагностика. Двигатели внутреннего сгорания поршневые. Номенклатура диагностических параметров</w:t>
      </w:r>
    </w:p>
    <w:p w:rsidR="00280FC1" w:rsidRPr="0070598E" w:rsidRDefault="00B93C1F" w:rsidP="00FC47CD">
      <w:pPr>
        <w:pStyle w:val="aff8"/>
        <w:numPr>
          <w:ilvl w:val="0"/>
          <w:numId w:val="12"/>
        </w:numPr>
        <w:tabs>
          <w:tab w:val="left" w:pos="2816"/>
        </w:tabs>
        <w:ind w:hanging="720"/>
        <w:jc w:val="both"/>
        <w:textAlignment w:val="top"/>
        <w:rPr>
          <w:rFonts w:ascii="Times New Roman" w:hAnsi="Times New Roman"/>
          <w:sz w:val="24"/>
          <w:szCs w:val="24"/>
        </w:rPr>
      </w:pPr>
      <w:hyperlink r:id="rId34" w:history="1">
        <w:r w:rsidR="00280FC1" w:rsidRPr="0070598E">
          <w:rPr>
            <w:rStyle w:val="afa"/>
            <w:rFonts w:ascii="Times New Roman" w:hAnsi="Times New Roman"/>
            <w:sz w:val="24"/>
            <w:szCs w:val="24"/>
          </w:rPr>
          <w:t>ГОСТ 24348-80</w:t>
        </w:r>
      </w:hyperlink>
      <w:r w:rsidR="00280FC1" w:rsidRPr="0070598E">
        <w:rPr>
          <w:rFonts w:ascii="Times New Roman" w:hAnsi="Times New Roman"/>
          <w:sz w:val="24"/>
          <w:szCs w:val="24"/>
        </w:rPr>
        <w:t xml:space="preserve"> Автобусы городские и дальнего следования. </w:t>
      </w:r>
      <w:proofErr w:type="spellStart"/>
      <w:r w:rsidR="00280FC1" w:rsidRPr="0070598E">
        <w:rPr>
          <w:rFonts w:ascii="Times New Roman" w:hAnsi="Times New Roman"/>
          <w:sz w:val="24"/>
          <w:szCs w:val="24"/>
        </w:rPr>
        <w:t>Цветографические</w:t>
      </w:r>
      <w:proofErr w:type="spellEnd"/>
      <w:r w:rsidR="00280FC1" w:rsidRPr="0070598E">
        <w:rPr>
          <w:rFonts w:ascii="Times New Roman" w:hAnsi="Times New Roman"/>
          <w:sz w:val="24"/>
          <w:szCs w:val="24"/>
        </w:rPr>
        <w:t xml:space="preserve"> схемы. Общие технические требования</w:t>
      </w:r>
    </w:p>
    <w:p w:rsidR="00280FC1" w:rsidRPr="0070598E" w:rsidRDefault="00B93C1F" w:rsidP="00FC47CD">
      <w:pPr>
        <w:pStyle w:val="aff8"/>
        <w:numPr>
          <w:ilvl w:val="0"/>
          <w:numId w:val="12"/>
        </w:numPr>
        <w:tabs>
          <w:tab w:val="left" w:pos="2869"/>
        </w:tabs>
        <w:ind w:hanging="720"/>
        <w:jc w:val="both"/>
        <w:textAlignment w:val="top"/>
        <w:rPr>
          <w:rFonts w:ascii="Times New Roman" w:hAnsi="Times New Roman"/>
          <w:sz w:val="24"/>
          <w:szCs w:val="24"/>
        </w:rPr>
      </w:pPr>
      <w:hyperlink r:id="rId35" w:history="1">
        <w:r w:rsidR="00280FC1" w:rsidRPr="0070598E">
          <w:rPr>
            <w:rStyle w:val="afa"/>
            <w:rFonts w:ascii="Times New Roman" w:hAnsi="Times New Roman"/>
            <w:sz w:val="24"/>
            <w:szCs w:val="24"/>
          </w:rPr>
          <w:t>ГОСТ 28092-89</w:t>
        </w:r>
      </w:hyperlink>
      <w:r w:rsidR="00280FC1" w:rsidRPr="0070598E">
        <w:rPr>
          <w:rFonts w:ascii="Times New Roman" w:hAnsi="Times New Roman"/>
          <w:sz w:val="24"/>
          <w:szCs w:val="24"/>
        </w:rPr>
        <w:t xml:space="preserve"> Приборы звуковые сигнальные автомобильные. Основные и присоединительные размеры</w:t>
      </w:r>
    </w:p>
    <w:p w:rsidR="00280FC1" w:rsidRPr="0070598E" w:rsidRDefault="00B93C1F" w:rsidP="00FC47CD">
      <w:pPr>
        <w:pStyle w:val="aff8"/>
        <w:numPr>
          <w:ilvl w:val="0"/>
          <w:numId w:val="12"/>
        </w:numPr>
        <w:tabs>
          <w:tab w:val="left" w:pos="2869"/>
        </w:tabs>
        <w:ind w:hanging="720"/>
        <w:jc w:val="both"/>
        <w:textAlignment w:val="top"/>
        <w:rPr>
          <w:rFonts w:ascii="Times New Roman" w:hAnsi="Times New Roman"/>
          <w:sz w:val="24"/>
          <w:szCs w:val="24"/>
        </w:rPr>
      </w:pPr>
      <w:hyperlink r:id="rId36" w:history="1">
        <w:r w:rsidR="00280FC1" w:rsidRPr="0070598E">
          <w:rPr>
            <w:rStyle w:val="afa"/>
            <w:rFonts w:ascii="Times New Roman" w:hAnsi="Times New Roman"/>
            <w:sz w:val="24"/>
            <w:szCs w:val="24"/>
          </w:rPr>
          <w:t>ГОСТ 28248-89</w:t>
        </w:r>
      </w:hyperlink>
      <w:r w:rsidR="00280FC1" w:rsidRPr="0070598E">
        <w:rPr>
          <w:rFonts w:ascii="Times New Roman" w:hAnsi="Times New Roman"/>
          <w:sz w:val="24"/>
          <w:szCs w:val="24"/>
        </w:rPr>
        <w:t xml:space="preserve"> Легковые автомобили. Тягово-сцепное устройство шарового типа. Основные размеры</w:t>
      </w:r>
    </w:p>
    <w:p w:rsidR="00280FC1" w:rsidRPr="0070598E" w:rsidRDefault="00B93C1F" w:rsidP="00FC47CD">
      <w:pPr>
        <w:pStyle w:val="aff8"/>
        <w:numPr>
          <w:ilvl w:val="0"/>
          <w:numId w:val="12"/>
        </w:numPr>
        <w:tabs>
          <w:tab w:val="left" w:pos="2869"/>
        </w:tabs>
        <w:ind w:hanging="720"/>
        <w:jc w:val="both"/>
        <w:textAlignment w:val="top"/>
        <w:rPr>
          <w:rFonts w:ascii="Times New Roman" w:hAnsi="Times New Roman"/>
          <w:sz w:val="24"/>
          <w:szCs w:val="24"/>
        </w:rPr>
      </w:pPr>
      <w:hyperlink r:id="rId37" w:history="1">
        <w:r w:rsidR="00280FC1" w:rsidRPr="0070598E">
          <w:rPr>
            <w:rStyle w:val="afa"/>
            <w:rFonts w:ascii="Times New Roman" w:hAnsi="Times New Roman"/>
            <w:sz w:val="24"/>
            <w:szCs w:val="24"/>
          </w:rPr>
          <w:t>ГОСТ 28744-90</w:t>
        </w:r>
      </w:hyperlink>
      <w:r w:rsidR="00280FC1" w:rsidRPr="0070598E">
        <w:rPr>
          <w:rStyle w:val="afa"/>
          <w:rFonts w:ascii="Times New Roman" w:hAnsi="Times New Roman"/>
          <w:sz w:val="24"/>
          <w:szCs w:val="24"/>
        </w:rPr>
        <w:t xml:space="preserve"> </w:t>
      </w:r>
      <w:r w:rsidR="00280FC1" w:rsidRPr="0070598E">
        <w:rPr>
          <w:rFonts w:ascii="Times New Roman" w:hAnsi="Times New Roman"/>
          <w:sz w:val="24"/>
          <w:szCs w:val="24"/>
        </w:rPr>
        <w:t xml:space="preserve">Колеса с разборным ободом для </w:t>
      </w:r>
      <w:proofErr w:type="spellStart"/>
      <w:r w:rsidR="00280FC1" w:rsidRPr="0070598E">
        <w:rPr>
          <w:rFonts w:ascii="Times New Roman" w:hAnsi="Times New Roman"/>
          <w:sz w:val="24"/>
          <w:szCs w:val="24"/>
        </w:rPr>
        <w:t>полноприводных</w:t>
      </w:r>
      <w:proofErr w:type="spellEnd"/>
      <w:r w:rsidR="00280FC1" w:rsidRPr="0070598E">
        <w:rPr>
          <w:rFonts w:ascii="Times New Roman" w:hAnsi="Times New Roman"/>
          <w:sz w:val="24"/>
          <w:szCs w:val="24"/>
        </w:rPr>
        <w:t xml:space="preserve"> автомобилей. Основные размеры</w:t>
      </w:r>
    </w:p>
    <w:p w:rsidR="00280FC1" w:rsidRPr="0070598E" w:rsidRDefault="00B93C1F" w:rsidP="00FC47CD">
      <w:pPr>
        <w:pStyle w:val="aff8"/>
        <w:numPr>
          <w:ilvl w:val="0"/>
          <w:numId w:val="12"/>
        </w:numPr>
        <w:tabs>
          <w:tab w:val="left" w:pos="2869"/>
        </w:tabs>
        <w:ind w:hanging="720"/>
        <w:jc w:val="both"/>
        <w:textAlignment w:val="top"/>
        <w:rPr>
          <w:rFonts w:ascii="Times New Roman" w:hAnsi="Times New Roman"/>
          <w:sz w:val="24"/>
          <w:szCs w:val="24"/>
        </w:rPr>
      </w:pPr>
      <w:hyperlink r:id="rId38" w:history="1">
        <w:r w:rsidR="00280FC1" w:rsidRPr="0070598E">
          <w:rPr>
            <w:rStyle w:val="afa"/>
            <w:rFonts w:ascii="Times New Roman" w:hAnsi="Times New Roman"/>
            <w:sz w:val="24"/>
            <w:szCs w:val="24"/>
          </w:rPr>
          <w:t>ГОСТ 28827-90</w:t>
        </w:r>
      </w:hyperlink>
      <w:r w:rsidR="00280FC1" w:rsidRPr="0070598E">
        <w:rPr>
          <w:rFonts w:ascii="Times New Roman" w:hAnsi="Times New Roman"/>
          <w:sz w:val="24"/>
          <w:szCs w:val="24"/>
        </w:rPr>
        <w:t xml:space="preserve"> Системы зажигания автомобильных двигателей. Методы испытаний</w:t>
      </w:r>
    </w:p>
    <w:p w:rsidR="00280FC1" w:rsidRPr="0070598E" w:rsidRDefault="00B93C1F" w:rsidP="00FC47CD">
      <w:pPr>
        <w:pStyle w:val="aff8"/>
        <w:numPr>
          <w:ilvl w:val="0"/>
          <w:numId w:val="12"/>
        </w:numPr>
        <w:tabs>
          <w:tab w:val="left" w:pos="2869"/>
        </w:tabs>
        <w:ind w:hanging="720"/>
        <w:jc w:val="both"/>
        <w:textAlignment w:val="top"/>
        <w:rPr>
          <w:rFonts w:ascii="Times New Roman" w:hAnsi="Times New Roman"/>
          <w:sz w:val="24"/>
          <w:szCs w:val="24"/>
        </w:rPr>
      </w:pPr>
      <w:hyperlink r:id="rId39" w:history="1">
        <w:r w:rsidR="00280FC1" w:rsidRPr="0070598E">
          <w:rPr>
            <w:rStyle w:val="afa"/>
            <w:rFonts w:ascii="Times New Roman" w:hAnsi="Times New Roman"/>
            <w:sz w:val="24"/>
            <w:szCs w:val="24"/>
          </w:rPr>
          <w:t>ГОСТ 30593-97</w:t>
        </w:r>
      </w:hyperlink>
      <w:r w:rsidR="00280FC1" w:rsidRPr="0070598E">
        <w:rPr>
          <w:rFonts w:ascii="Times New Roman" w:hAnsi="Times New Roman"/>
          <w:sz w:val="24"/>
          <w:szCs w:val="24"/>
        </w:rPr>
        <w:t xml:space="preserve"> Автотранспортные средства. Системы отопления, вентиляции и кондиционирования. Требования к эффективности и безопасности</w:t>
      </w:r>
    </w:p>
    <w:p w:rsidR="00280FC1" w:rsidRPr="0070598E" w:rsidRDefault="00B93C1F" w:rsidP="00FC47CD">
      <w:pPr>
        <w:pStyle w:val="aff8"/>
        <w:numPr>
          <w:ilvl w:val="0"/>
          <w:numId w:val="12"/>
        </w:numPr>
        <w:tabs>
          <w:tab w:val="left" w:pos="2869"/>
        </w:tabs>
        <w:ind w:hanging="720"/>
        <w:jc w:val="both"/>
        <w:textAlignment w:val="top"/>
        <w:rPr>
          <w:rFonts w:ascii="Times New Roman" w:hAnsi="Times New Roman"/>
          <w:sz w:val="24"/>
          <w:szCs w:val="24"/>
        </w:rPr>
      </w:pPr>
      <w:hyperlink r:id="rId40" w:history="1">
        <w:r w:rsidR="00280FC1" w:rsidRPr="0070598E">
          <w:rPr>
            <w:rStyle w:val="afa"/>
            <w:rFonts w:ascii="Times New Roman" w:hAnsi="Times New Roman"/>
            <w:sz w:val="24"/>
            <w:szCs w:val="24"/>
          </w:rPr>
          <w:t>ГОСТ 30599-97</w:t>
        </w:r>
      </w:hyperlink>
      <w:r w:rsidR="00280FC1" w:rsidRPr="0070598E">
        <w:rPr>
          <w:rFonts w:ascii="Times New Roman" w:hAnsi="Times New Roman"/>
          <w:sz w:val="24"/>
          <w:szCs w:val="24"/>
        </w:rPr>
        <w:t xml:space="preserve"> Колеса из легких сплавов для пневматических шин. Общие технические условия</w:t>
      </w:r>
    </w:p>
    <w:p w:rsidR="00280FC1" w:rsidRPr="0070598E" w:rsidRDefault="00B93C1F" w:rsidP="00FC47CD">
      <w:pPr>
        <w:pStyle w:val="aff8"/>
        <w:numPr>
          <w:ilvl w:val="0"/>
          <w:numId w:val="12"/>
        </w:numPr>
        <w:tabs>
          <w:tab w:val="left" w:pos="2869"/>
        </w:tabs>
        <w:ind w:hanging="720"/>
        <w:jc w:val="both"/>
        <w:textAlignment w:val="top"/>
        <w:rPr>
          <w:rFonts w:ascii="Times New Roman" w:hAnsi="Times New Roman"/>
          <w:sz w:val="24"/>
          <w:szCs w:val="24"/>
        </w:rPr>
      </w:pPr>
      <w:hyperlink r:id="rId41" w:history="1">
        <w:r w:rsidR="00280FC1" w:rsidRPr="0070598E">
          <w:rPr>
            <w:rStyle w:val="afa"/>
            <w:rFonts w:ascii="Times New Roman" w:hAnsi="Times New Roman"/>
            <w:sz w:val="24"/>
            <w:szCs w:val="24"/>
          </w:rPr>
          <w:t>ГОСТ 4364-81</w:t>
        </w:r>
      </w:hyperlink>
      <w:r w:rsidR="00280FC1" w:rsidRPr="0070598E">
        <w:rPr>
          <w:rFonts w:ascii="Times New Roman" w:hAnsi="Times New Roman"/>
          <w:sz w:val="24"/>
          <w:szCs w:val="24"/>
        </w:rPr>
        <w:t xml:space="preserve"> Приводы пневматические тормозных систем автотранспортных средств. Общие технические требования</w:t>
      </w:r>
    </w:p>
    <w:p w:rsidR="00280FC1" w:rsidRPr="0070598E" w:rsidRDefault="00B93C1F" w:rsidP="00FC47CD">
      <w:pPr>
        <w:pStyle w:val="aff8"/>
        <w:numPr>
          <w:ilvl w:val="0"/>
          <w:numId w:val="12"/>
        </w:numPr>
        <w:tabs>
          <w:tab w:val="left" w:pos="2869"/>
        </w:tabs>
        <w:ind w:hanging="720"/>
        <w:jc w:val="both"/>
        <w:textAlignment w:val="top"/>
        <w:rPr>
          <w:rFonts w:ascii="Times New Roman" w:hAnsi="Times New Roman"/>
          <w:sz w:val="24"/>
          <w:szCs w:val="24"/>
        </w:rPr>
      </w:pPr>
      <w:hyperlink r:id="rId42" w:history="1">
        <w:r w:rsidR="00280FC1" w:rsidRPr="0070598E">
          <w:rPr>
            <w:rStyle w:val="afa"/>
            <w:rFonts w:ascii="Times New Roman" w:hAnsi="Times New Roman"/>
            <w:sz w:val="24"/>
            <w:szCs w:val="24"/>
          </w:rPr>
          <w:t>ГОСТ 621-87</w:t>
        </w:r>
      </w:hyperlink>
      <w:r w:rsidR="00280FC1" w:rsidRPr="0070598E">
        <w:rPr>
          <w:rFonts w:ascii="Times New Roman" w:hAnsi="Times New Roman"/>
          <w:sz w:val="24"/>
          <w:szCs w:val="24"/>
        </w:rPr>
        <w:t xml:space="preserve"> Кольца поршневые двигателей внутреннего сгорания. Общие технические условия</w:t>
      </w:r>
    </w:p>
    <w:p w:rsidR="00280FC1" w:rsidRPr="0070598E" w:rsidRDefault="00B93C1F" w:rsidP="00FC47CD">
      <w:pPr>
        <w:pStyle w:val="aff8"/>
        <w:numPr>
          <w:ilvl w:val="0"/>
          <w:numId w:val="12"/>
        </w:numPr>
        <w:tabs>
          <w:tab w:val="left" w:pos="2869"/>
        </w:tabs>
        <w:ind w:hanging="720"/>
        <w:jc w:val="both"/>
        <w:textAlignment w:val="top"/>
        <w:rPr>
          <w:rFonts w:ascii="Times New Roman" w:hAnsi="Times New Roman"/>
          <w:sz w:val="24"/>
          <w:szCs w:val="24"/>
        </w:rPr>
      </w:pPr>
      <w:hyperlink r:id="rId43" w:history="1">
        <w:r w:rsidR="00280FC1" w:rsidRPr="0070598E">
          <w:rPr>
            <w:rStyle w:val="afa"/>
            <w:rFonts w:ascii="Times New Roman" w:hAnsi="Times New Roman"/>
            <w:sz w:val="24"/>
            <w:szCs w:val="24"/>
          </w:rPr>
          <w:t>ГОСТ 6758-76</w:t>
        </w:r>
      </w:hyperlink>
      <w:r w:rsidR="00280FC1" w:rsidRPr="0070598E">
        <w:rPr>
          <w:rFonts w:ascii="Times New Roman" w:hAnsi="Times New Roman"/>
          <w:sz w:val="24"/>
          <w:szCs w:val="24"/>
        </w:rPr>
        <w:t xml:space="preserve"> Приборы контрольные для транспортных средств. Основные и присоединительные размеры</w:t>
      </w:r>
    </w:p>
    <w:p w:rsidR="00280FC1" w:rsidRPr="0070598E" w:rsidRDefault="00B93C1F" w:rsidP="00FC47CD">
      <w:pPr>
        <w:pStyle w:val="aff8"/>
        <w:numPr>
          <w:ilvl w:val="0"/>
          <w:numId w:val="12"/>
        </w:numPr>
        <w:tabs>
          <w:tab w:val="left" w:pos="2869"/>
        </w:tabs>
        <w:ind w:hanging="720"/>
        <w:jc w:val="both"/>
        <w:textAlignment w:val="top"/>
        <w:rPr>
          <w:rFonts w:ascii="Times New Roman" w:hAnsi="Times New Roman"/>
          <w:sz w:val="24"/>
          <w:szCs w:val="24"/>
        </w:rPr>
      </w:pPr>
      <w:hyperlink r:id="rId44" w:history="1">
        <w:r w:rsidR="00280FC1" w:rsidRPr="0070598E">
          <w:rPr>
            <w:rStyle w:val="afa"/>
            <w:rFonts w:ascii="Times New Roman" w:hAnsi="Times New Roman"/>
            <w:sz w:val="24"/>
            <w:szCs w:val="24"/>
          </w:rPr>
          <w:t>ГОСТ 8002-74</w:t>
        </w:r>
      </w:hyperlink>
      <w:r w:rsidR="00280FC1" w:rsidRPr="0070598E">
        <w:rPr>
          <w:rFonts w:ascii="Times New Roman" w:hAnsi="Times New Roman"/>
          <w:sz w:val="24"/>
          <w:szCs w:val="24"/>
        </w:rPr>
        <w:t xml:space="preserve"> Двигатели внутреннего сгорания поршневые. Воздухоочистители. Методы стендовых безмоторных испытаний</w:t>
      </w:r>
    </w:p>
    <w:p w:rsidR="00280FC1" w:rsidRPr="0070598E" w:rsidRDefault="00280FC1" w:rsidP="0071072C">
      <w:pPr>
        <w:ind w:firstLine="709"/>
        <w:rPr>
          <w:b/>
        </w:rPr>
      </w:pPr>
      <w:r w:rsidRPr="0070598E">
        <w:rPr>
          <w:b/>
        </w:rPr>
        <w:t>3.3. Организация образовательного процесса</w:t>
      </w:r>
    </w:p>
    <w:p w:rsidR="00280FC1" w:rsidRPr="0070598E" w:rsidRDefault="00280FC1" w:rsidP="00B60986">
      <w:pPr>
        <w:autoSpaceDE w:val="0"/>
        <w:autoSpaceDN w:val="0"/>
        <w:adjustRightInd w:val="0"/>
        <w:ind w:firstLine="709"/>
        <w:jc w:val="both"/>
      </w:pPr>
      <w:r w:rsidRPr="0070598E">
        <w:t xml:space="preserve">Освоение обучающимися профессионального модуля проходит в условиях созданной образовательной среды, как в учебном заведении, так и в организациях, соответствующих профилю специальности </w:t>
      </w:r>
      <w:r w:rsidR="004C042B" w:rsidRPr="0070598E">
        <w:t>23.02.07 т</w:t>
      </w:r>
      <w:r w:rsidRPr="0070598E">
        <w:t>ехническое обслуживание и ремонт двигателей, систем и агрегатов автомобилей. Преподавание модуля имеет практическую направленность. В процессе практических занятий обучающиеся закрепляют и углубляют теоретические знания, приобретают необходимые профессиональные умения и навыки. Изучение профессионального модуля</w:t>
      </w:r>
      <w:r w:rsidR="00B60986" w:rsidRPr="0070598E">
        <w:t xml:space="preserve"> ПМ.04 Выполнение работ по одной или нескольким профессиям рабочих должности служащих</w:t>
      </w:r>
      <w:r w:rsidRPr="0070598E">
        <w:t xml:space="preserve"> предусматривает прохождение обучающимися производственной практики на автотранспортных предприятиях</w:t>
      </w:r>
    </w:p>
    <w:p w:rsidR="00280FC1" w:rsidRPr="0070598E" w:rsidRDefault="00280FC1" w:rsidP="00B60986">
      <w:pPr>
        <w:autoSpaceDE w:val="0"/>
        <w:autoSpaceDN w:val="0"/>
        <w:adjustRightInd w:val="0"/>
        <w:ind w:firstLine="709"/>
        <w:jc w:val="both"/>
      </w:pPr>
      <w:r w:rsidRPr="0070598E">
        <w:t>Освоению данного профессионального модуля предшествует изучение программ общепрофессиональных дисциплин:</w:t>
      </w:r>
    </w:p>
    <w:p w:rsidR="00280FC1" w:rsidRPr="0070598E" w:rsidRDefault="00280FC1" w:rsidP="00FC47CD">
      <w:pPr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709" w:hanging="709"/>
        <w:jc w:val="both"/>
      </w:pPr>
      <w:r w:rsidRPr="0070598E">
        <w:t>ОП.01.Инженерная графика;</w:t>
      </w:r>
    </w:p>
    <w:p w:rsidR="00280FC1" w:rsidRPr="0070598E" w:rsidRDefault="00280FC1" w:rsidP="00FC47CD">
      <w:pPr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709" w:hanging="709"/>
        <w:jc w:val="both"/>
      </w:pPr>
      <w:r w:rsidRPr="0070598E">
        <w:t>ОП.02.Техническая механика;</w:t>
      </w:r>
    </w:p>
    <w:p w:rsidR="00280FC1" w:rsidRPr="0070598E" w:rsidRDefault="00280FC1" w:rsidP="00FC47CD">
      <w:pPr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709" w:hanging="709"/>
        <w:jc w:val="both"/>
      </w:pPr>
      <w:r w:rsidRPr="0070598E">
        <w:t>ОП.03. Электротехника и электроника;</w:t>
      </w:r>
    </w:p>
    <w:p w:rsidR="00280FC1" w:rsidRPr="0070598E" w:rsidRDefault="00280FC1" w:rsidP="00FC47CD">
      <w:pPr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709" w:hanging="709"/>
        <w:jc w:val="both"/>
      </w:pPr>
      <w:r w:rsidRPr="0070598E">
        <w:t>ОП.04. Материаловедение;</w:t>
      </w:r>
    </w:p>
    <w:p w:rsidR="00280FC1" w:rsidRPr="0070598E" w:rsidRDefault="00280FC1" w:rsidP="00FC47CD">
      <w:pPr>
        <w:numPr>
          <w:ilvl w:val="0"/>
          <w:numId w:val="11"/>
        </w:numPr>
        <w:spacing w:line="276" w:lineRule="auto"/>
        <w:ind w:left="709" w:hanging="709"/>
        <w:jc w:val="both"/>
      </w:pPr>
      <w:r w:rsidRPr="0070598E">
        <w:t>ОП.05. Метрология, стандартизация, сертификация.</w:t>
      </w:r>
    </w:p>
    <w:p w:rsidR="00280FC1" w:rsidRPr="0070598E" w:rsidRDefault="00280FC1" w:rsidP="00FC47CD">
      <w:pPr>
        <w:pStyle w:val="Default"/>
        <w:numPr>
          <w:ilvl w:val="0"/>
          <w:numId w:val="11"/>
        </w:numPr>
        <w:spacing w:line="276" w:lineRule="auto"/>
        <w:ind w:left="709" w:hanging="709"/>
        <w:jc w:val="both"/>
      </w:pPr>
      <w:r w:rsidRPr="0070598E">
        <w:t xml:space="preserve">ОП.08. Охрана труда </w:t>
      </w:r>
    </w:p>
    <w:p w:rsidR="00280FC1" w:rsidRPr="0070598E" w:rsidRDefault="00280FC1" w:rsidP="00B60986">
      <w:pPr>
        <w:ind w:firstLine="567"/>
        <w:jc w:val="both"/>
      </w:pPr>
      <w:r w:rsidRPr="0070598E">
        <w:lastRenderedPageBreak/>
        <w:t xml:space="preserve">В процессе </w:t>
      </w:r>
      <w:proofErr w:type="gramStart"/>
      <w:r w:rsidRPr="0070598E">
        <w:t>обучения по</w:t>
      </w:r>
      <w:proofErr w:type="gramEnd"/>
      <w:r w:rsidRPr="0070598E">
        <w:t xml:space="preserve"> профессиональному модулю обучающимся оказываются консультации.</w:t>
      </w:r>
    </w:p>
    <w:p w:rsidR="00280FC1" w:rsidRPr="0070598E" w:rsidRDefault="00280FC1" w:rsidP="00280FC1">
      <w:pPr>
        <w:ind w:firstLine="567"/>
        <w:jc w:val="both"/>
      </w:pPr>
      <w:r w:rsidRPr="0070598E">
        <w:t xml:space="preserve">Программа  обеспечивается  учебно-методическими  комплексами  (УМК):  лекционным материалом,  методическими  указаниями  по  проведению  лабораторных работ, методическими рекомендациями по выполнению самостоятельной работы. </w:t>
      </w:r>
    </w:p>
    <w:p w:rsidR="00280FC1" w:rsidRPr="0070598E" w:rsidRDefault="00280FC1" w:rsidP="00280FC1">
      <w:pPr>
        <w:ind w:firstLine="567"/>
        <w:jc w:val="both"/>
      </w:pPr>
      <w:r w:rsidRPr="0070598E">
        <w:t xml:space="preserve">Помещения  для  лабораторных работ оснащены </w:t>
      </w:r>
      <w:r w:rsidRPr="0070598E">
        <w:rPr>
          <w:bCs/>
          <w:color w:val="000000"/>
        </w:rPr>
        <w:t>комплектами узлов и агрегатов систем тракторов, макетами и натуральными образцами колесных и гусеничных тракторов.</w:t>
      </w:r>
    </w:p>
    <w:p w:rsidR="00280FC1" w:rsidRPr="0070598E" w:rsidRDefault="00280FC1" w:rsidP="00280FC1">
      <w:pPr>
        <w:ind w:firstLine="567"/>
        <w:jc w:val="both"/>
      </w:pPr>
      <w:r w:rsidRPr="0070598E">
        <w:t xml:space="preserve">Помещения  для  самостоятельной  работы  обучающихся  оснащены  компьютерной  техникой  с  возможностью  подключения  к  информационно-телекоммуникационной  сети «Интернет» и обеспечением доступа в электронную информационно-образовательную среду образовательной организации. </w:t>
      </w:r>
    </w:p>
    <w:p w:rsidR="00280FC1" w:rsidRPr="0070598E" w:rsidRDefault="00280FC1" w:rsidP="004C042B">
      <w:pPr>
        <w:ind w:firstLine="567"/>
        <w:jc w:val="both"/>
      </w:pPr>
      <w:r w:rsidRPr="0070598E">
        <w:t>Обучающиеся  инвалиды  и  лица  с  ограниченными  возможностями  здоровья  обеспечиваются  печатными  и  электронными  образовательными  ресурсами, адаптированными к ограничениям их здоровья.</w:t>
      </w:r>
    </w:p>
    <w:p w:rsidR="00280FC1" w:rsidRPr="0070598E" w:rsidRDefault="00280FC1" w:rsidP="00280FC1">
      <w:pPr>
        <w:ind w:firstLine="567"/>
        <w:rPr>
          <w:b/>
        </w:rPr>
      </w:pPr>
      <w:r w:rsidRPr="0070598E">
        <w:rPr>
          <w:b/>
        </w:rPr>
        <w:t>3.4. Кадровое обеспечение образовательного процесса</w:t>
      </w:r>
    </w:p>
    <w:p w:rsidR="00280FC1" w:rsidRPr="0070598E" w:rsidRDefault="00280FC1" w:rsidP="00280FC1">
      <w:pPr>
        <w:ind w:firstLine="567"/>
        <w:jc w:val="both"/>
        <w:rPr>
          <w:b/>
          <w:u w:val="single"/>
        </w:rPr>
      </w:pPr>
      <w:r w:rsidRPr="0070598E">
        <w:t>Реализацию  программы  осуществляют педагогические  работники  с наличием высшего профессионального образования, соответствующего профилю модуля</w:t>
      </w:r>
      <w:r w:rsidR="00B60986" w:rsidRPr="0070598E">
        <w:t xml:space="preserve"> ПМ.04 Выполнение работ по одной или нескольким профессиям рабочих должности служащих</w:t>
      </w:r>
      <w:r w:rsidRPr="0070598E">
        <w:t xml:space="preserve">  и специальности 23.02.07 Техническое обслуживание и ремонт двигателей, систем и агрегатов автомобилей.</w:t>
      </w:r>
    </w:p>
    <w:p w:rsidR="00280FC1" w:rsidRPr="0070598E" w:rsidRDefault="00280FC1" w:rsidP="00280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</w:rPr>
      </w:pPr>
      <w:r w:rsidRPr="0070598E">
        <w:rPr>
          <w:bCs/>
        </w:rPr>
        <w:t>Инженерно-педагогический состав:</w:t>
      </w:r>
      <w:r w:rsidRPr="0070598E">
        <w:t xml:space="preserve"> </w:t>
      </w:r>
      <w:r w:rsidRPr="0070598E">
        <w:rPr>
          <w:bCs/>
        </w:rPr>
        <w:t>дипломированные специалисты – преподаватели междисциплинарных курсов. Мастера: наличие 5–6 квалификационного разряда с обязательной стажировкой</w:t>
      </w:r>
      <w:r w:rsidRPr="0070598E">
        <w:t xml:space="preserve"> </w:t>
      </w:r>
      <w:r w:rsidRPr="0070598E">
        <w:rPr>
          <w:bCs/>
        </w:rPr>
        <w:t xml:space="preserve">в профильных организациях не реже одного раза в 3 года. </w:t>
      </w:r>
    </w:p>
    <w:p w:rsidR="00B60986" w:rsidRPr="0070598E" w:rsidRDefault="004C042B" w:rsidP="00B60986">
      <w:pPr>
        <w:ind w:left="720"/>
        <w:rPr>
          <w:b/>
        </w:rPr>
      </w:pPr>
      <w:r w:rsidRPr="0070598E">
        <w:rPr>
          <w:b/>
        </w:rPr>
        <w:t>4. КОНТРОЛЬ И ОЦЕНКА РЕЗУЛЬТАТОВ ОСВОЕНИЯ ПРОФЕССИОНАЛЬНОГО МОДУЛЯ (ПО РАЗДЕЛАМ)</w:t>
      </w:r>
    </w:p>
    <w:p w:rsidR="00B60986" w:rsidRPr="0070598E" w:rsidRDefault="00B60986" w:rsidP="00B60986">
      <w:pPr>
        <w:rPr>
          <w:bCs/>
        </w:rPr>
      </w:pPr>
      <w:bookmarkStart w:id="1" w:name="_Toc460939950"/>
      <w:r w:rsidRPr="0070598E">
        <w:rPr>
          <w:bCs/>
        </w:rPr>
        <w:t>4.1. Текущая оценка</w:t>
      </w:r>
      <w:bookmarkEnd w:id="1"/>
    </w:p>
    <w:p w:rsidR="00B60986" w:rsidRPr="0070598E" w:rsidRDefault="00B60986" w:rsidP="00B60986">
      <w:r w:rsidRPr="0070598E">
        <w:t>Проводится согласно планам, разработанным по следующей форме: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0"/>
        <w:gridCol w:w="1948"/>
        <w:gridCol w:w="2600"/>
        <w:gridCol w:w="1919"/>
      </w:tblGrid>
      <w:tr w:rsidR="00B60986" w:rsidRPr="0070598E" w:rsidTr="00505FDC">
        <w:tc>
          <w:tcPr>
            <w:tcW w:w="2972" w:type="dxa"/>
          </w:tcPr>
          <w:p w:rsidR="00B60986" w:rsidRPr="0070598E" w:rsidRDefault="00B60986" w:rsidP="00505FDC">
            <w:r w:rsidRPr="0070598E">
              <w:t>Действие (переносится из спецификации)</w:t>
            </w:r>
          </w:p>
        </w:tc>
        <w:tc>
          <w:tcPr>
            <w:tcW w:w="2043" w:type="dxa"/>
            <w:shd w:val="clear" w:color="auto" w:fill="auto"/>
          </w:tcPr>
          <w:p w:rsidR="00B60986" w:rsidRPr="0070598E" w:rsidRDefault="00B60986" w:rsidP="00505FDC">
            <w:r w:rsidRPr="0070598E">
              <w:t>Оцениваемые знания и умения:</w:t>
            </w:r>
          </w:p>
          <w:p w:rsidR="00B60986" w:rsidRPr="0070598E" w:rsidRDefault="00B60986" w:rsidP="00505FDC">
            <w:r w:rsidRPr="0070598E">
              <w:t xml:space="preserve">практические или когнитивные, или и те, и другие (указывается либо – </w:t>
            </w:r>
            <w:proofErr w:type="gramStart"/>
            <w:r w:rsidRPr="0070598E">
              <w:t>П</w:t>
            </w:r>
            <w:proofErr w:type="gramEnd"/>
            <w:r w:rsidRPr="0070598E">
              <w:t>, либо К, либо П+К)</w:t>
            </w:r>
          </w:p>
        </w:tc>
        <w:tc>
          <w:tcPr>
            <w:tcW w:w="2785" w:type="dxa"/>
            <w:shd w:val="clear" w:color="auto" w:fill="auto"/>
          </w:tcPr>
          <w:p w:rsidR="00B60986" w:rsidRPr="0070598E" w:rsidRDefault="00B60986" w:rsidP="00505FDC">
            <w:r w:rsidRPr="0070598E">
              <w:t>Методы оценки (указываются типы оценочных заданий и их краткие характеристики, например, практическое задание, в том числе ролевая игра, ситуационные задачи и др.; проект; экзамен, в том числе – тестирование, собеседование)</w:t>
            </w:r>
          </w:p>
        </w:tc>
        <w:tc>
          <w:tcPr>
            <w:tcW w:w="2054" w:type="dxa"/>
          </w:tcPr>
          <w:p w:rsidR="00B60986" w:rsidRPr="0070598E" w:rsidRDefault="00B60986" w:rsidP="00505FDC">
            <w:r w:rsidRPr="0070598E">
              <w:t>Место проведение оценки (мастерская, лаборатория, предприятие и т.д.)</w:t>
            </w:r>
          </w:p>
        </w:tc>
      </w:tr>
      <w:tr w:rsidR="00B60986" w:rsidRPr="0070598E" w:rsidTr="00505FDC">
        <w:tc>
          <w:tcPr>
            <w:tcW w:w="2972" w:type="dxa"/>
          </w:tcPr>
          <w:p w:rsidR="00B60986" w:rsidRPr="0070598E" w:rsidRDefault="00B60986" w:rsidP="00505FDC">
            <w:pPr>
              <w:pStyle w:val="Default"/>
              <w:spacing w:line="276" w:lineRule="auto"/>
            </w:pPr>
            <w:r w:rsidRPr="0070598E">
              <w:t>Приемка и подготовка автомобиля к диагностике</w:t>
            </w:r>
          </w:p>
        </w:tc>
        <w:tc>
          <w:tcPr>
            <w:tcW w:w="2043" w:type="dxa"/>
            <w:shd w:val="clear" w:color="auto" w:fill="auto"/>
          </w:tcPr>
          <w:p w:rsidR="00B60986" w:rsidRPr="0070598E" w:rsidRDefault="00B60986" w:rsidP="00505FDC">
            <w:r w:rsidRPr="0070598E">
              <w:t xml:space="preserve">Демонстрация навыков работы </w:t>
            </w:r>
          </w:p>
        </w:tc>
        <w:tc>
          <w:tcPr>
            <w:tcW w:w="2785" w:type="dxa"/>
            <w:shd w:val="clear" w:color="auto" w:fill="auto"/>
          </w:tcPr>
          <w:p w:rsidR="00B60986" w:rsidRPr="0070598E" w:rsidRDefault="00B60986" w:rsidP="00505FDC">
            <w:pPr>
              <w:rPr>
                <w:bCs/>
              </w:rPr>
            </w:pPr>
            <w:r w:rsidRPr="0070598E">
              <w:rPr>
                <w:bCs/>
              </w:rPr>
              <w:t>Текущий контроль в форме:</w:t>
            </w:r>
          </w:p>
          <w:p w:rsidR="00B60986" w:rsidRPr="0070598E" w:rsidRDefault="00B60986" w:rsidP="00505FDC">
            <w:pPr>
              <w:rPr>
                <w:bCs/>
                <w:iCs/>
              </w:rPr>
            </w:pPr>
            <w:r w:rsidRPr="0070598E">
              <w:rPr>
                <w:bCs/>
                <w:iCs/>
              </w:rPr>
              <w:t>- экспертного наблюдения и оценки выполнения практических занятий и лабораторных работ;</w:t>
            </w:r>
          </w:p>
          <w:p w:rsidR="00B60986" w:rsidRPr="0070598E" w:rsidRDefault="00B60986" w:rsidP="00505FDC">
            <w:pPr>
              <w:rPr>
                <w:bCs/>
                <w:iCs/>
              </w:rPr>
            </w:pPr>
            <w:proofErr w:type="gramStart"/>
            <w:r w:rsidRPr="0070598E">
              <w:rPr>
                <w:bCs/>
                <w:iCs/>
              </w:rPr>
              <w:t xml:space="preserve">- экспертного наблюдения и оценки выполнения работ по </w:t>
            </w:r>
            <w:r w:rsidRPr="0070598E">
              <w:rPr>
                <w:bCs/>
                <w:iCs/>
              </w:rPr>
              <w:lastRenderedPageBreak/>
              <w:t>учебной и производственной практикам;</w:t>
            </w:r>
            <w:proofErr w:type="gramEnd"/>
          </w:p>
          <w:p w:rsidR="00B60986" w:rsidRPr="0070598E" w:rsidRDefault="00B60986" w:rsidP="00505FDC">
            <w:pPr>
              <w:rPr>
                <w:bCs/>
                <w:iCs/>
              </w:rPr>
            </w:pPr>
            <w:r w:rsidRPr="0070598E">
              <w:rPr>
                <w:bCs/>
                <w:iCs/>
              </w:rPr>
              <w:t>оценка выполнения самостоятельных работ.</w:t>
            </w:r>
          </w:p>
          <w:p w:rsidR="00B60986" w:rsidRPr="0070598E" w:rsidRDefault="00B60986" w:rsidP="00505FDC">
            <w:pPr>
              <w:rPr>
                <w:bCs/>
                <w:iCs/>
              </w:rPr>
            </w:pPr>
            <w:r w:rsidRPr="0070598E">
              <w:rPr>
                <w:bCs/>
                <w:iCs/>
              </w:rPr>
              <w:t>Экзамен по МДК</w:t>
            </w:r>
          </w:p>
          <w:p w:rsidR="00B60986" w:rsidRPr="0070598E" w:rsidRDefault="00B60986" w:rsidP="00505FDC"/>
        </w:tc>
        <w:tc>
          <w:tcPr>
            <w:tcW w:w="2054" w:type="dxa"/>
          </w:tcPr>
          <w:p w:rsidR="00B60986" w:rsidRPr="0070598E" w:rsidRDefault="00B60986" w:rsidP="00505FDC">
            <w:r w:rsidRPr="0070598E">
              <w:lastRenderedPageBreak/>
              <w:t>Мастерская</w:t>
            </w:r>
          </w:p>
        </w:tc>
      </w:tr>
      <w:tr w:rsidR="00B60986" w:rsidRPr="0070598E" w:rsidTr="00505FDC">
        <w:tc>
          <w:tcPr>
            <w:tcW w:w="2972" w:type="dxa"/>
          </w:tcPr>
          <w:p w:rsidR="00B60986" w:rsidRPr="0070598E" w:rsidRDefault="00B60986" w:rsidP="00505FDC">
            <w:pPr>
              <w:pStyle w:val="Default"/>
              <w:spacing w:line="276" w:lineRule="auto"/>
            </w:pPr>
            <w:r w:rsidRPr="0070598E">
              <w:lastRenderedPageBreak/>
              <w:t>Общая органолептическая диагностика автомобильных двигателей по внешним признакам</w:t>
            </w:r>
          </w:p>
        </w:tc>
        <w:tc>
          <w:tcPr>
            <w:tcW w:w="2043" w:type="dxa"/>
            <w:shd w:val="clear" w:color="auto" w:fill="auto"/>
          </w:tcPr>
          <w:p w:rsidR="00B60986" w:rsidRPr="0070598E" w:rsidRDefault="00B60986" w:rsidP="00505FDC">
            <w:r w:rsidRPr="0070598E">
              <w:t xml:space="preserve">Демонстрация навыков работы </w:t>
            </w:r>
          </w:p>
        </w:tc>
        <w:tc>
          <w:tcPr>
            <w:tcW w:w="2785" w:type="dxa"/>
            <w:shd w:val="clear" w:color="auto" w:fill="auto"/>
          </w:tcPr>
          <w:p w:rsidR="00B60986" w:rsidRPr="0070598E" w:rsidRDefault="00B60986" w:rsidP="00505FDC">
            <w:pPr>
              <w:rPr>
                <w:bCs/>
              </w:rPr>
            </w:pPr>
            <w:r w:rsidRPr="0070598E">
              <w:rPr>
                <w:bCs/>
              </w:rPr>
              <w:t>Текущий контроль в форме:</w:t>
            </w:r>
          </w:p>
          <w:p w:rsidR="00B60986" w:rsidRPr="0070598E" w:rsidRDefault="00B60986" w:rsidP="00505FDC">
            <w:pPr>
              <w:rPr>
                <w:bCs/>
                <w:iCs/>
              </w:rPr>
            </w:pPr>
            <w:r w:rsidRPr="0070598E">
              <w:rPr>
                <w:bCs/>
                <w:iCs/>
              </w:rPr>
              <w:t>- экспертного наблюдения и оценки выполнения практических занятий и лабораторных работ;</w:t>
            </w:r>
          </w:p>
          <w:p w:rsidR="00B60986" w:rsidRPr="0070598E" w:rsidRDefault="00B60986" w:rsidP="00505FDC">
            <w:pPr>
              <w:rPr>
                <w:bCs/>
                <w:iCs/>
              </w:rPr>
            </w:pPr>
            <w:proofErr w:type="gramStart"/>
            <w:r w:rsidRPr="0070598E">
              <w:rPr>
                <w:bCs/>
                <w:iCs/>
              </w:rPr>
              <w:t>- экспертного наблюдения и оценки выполнения работ по учебной и производственной практикам;</w:t>
            </w:r>
            <w:proofErr w:type="gramEnd"/>
          </w:p>
          <w:p w:rsidR="00B60986" w:rsidRPr="0070598E" w:rsidRDefault="00B60986" w:rsidP="00505FDC">
            <w:pPr>
              <w:rPr>
                <w:bCs/>
                <w:iCs/>
              </w:rPr>
            </w:pPr>
            <w:r w:rsidRPr="0070598E">
              <w:rPr>
                <w:bCs/>
                <w:iCs/>
              </w:rPr>
              <w:t>оценка выполнения самостоятельных работ.</w:t>
            </w:r>
          </w:p>
          <w:p w:rsidR="00B60986" w:rsidRPr="0070598E" w:rsidRDefault="00B60986" w:rsidP="00505FDC">
            <w:pPr>
              <w:rPr>
                <w:bCs/>
                <w:iCs/>
              </w:rPr>
            </w:pPr>
            <w:r w:rsidRPr="0070598E">
              <w:rPr>
                <w:bCs/>
                <w:iCs/>
              </w:rPr>
              <w:t>Экзамен по МДК</w:t>
            </w:r>
          </w:p>
          <w:p w:rsidR="00B60986" w:rsidRPr="0070598E" w:rsidRDefault="00B60986" w:rsidP="00505FDC"/>
        </w:tc>
        <w:tc>
          <w:tcPr>
            <w:tcW w:w="2054" w:type="dxa"/>
          </w:tcPr>
          <w:p w:rsidR="00B60986" w:rsidRPr="0070598E" w:rsidRDefault="00B60986" w:rsidP="00505FDC">
            <w:r w:rsidRPr="0070598E">
              <w:t>Мастерская</w:t>
            </w:r>
          </w:p>
        </w:tc>
      </w:tr>
      <w:tr w:rsidR="00B60986" w:rsidRPr="0070598E" w:rsidTr="00505FDC">
        <w:tc>
          <w:tcPr>
            <w:tcW w:w="2972" w:type="dxa"/>
          </w:tcPr>
          <w:p w:rsidR="00B60986" w:rsidRPr="0070598E" w:rsidRDefault="00B60986" w:rsidP="00505FDC">
            <w:pPr>
              <w:pStyle w:val="Default"/>
              <w:spacing w:line="276" w:lineRule="auto"/>
            </w:pPr>
            <w:r w:rsidRPr="0070598E">
              <w:t>Проведение инструментальной диагностики автомобильных двигателей</w:t>
            </w:r>
          </w:p>
        </w:tc>
        <w:tc>
          <w:tcPr>
            <w:tcW w:w="2043" w:type="dxa"/>
            <w:shd w:val="clear" w:color="auto" w:fill="auto"/>
          </w:tcPr>
          <w:p w:rsidR="00B60986" w:rsidRPr="0070598E" w:rsidRDefault="00B60986" w:rsidP="00505FDC">
            <w:r w:rsidRPr="0070598E">
              <w:t xml:space="preserve">Демонстрация навыков работы </w:t>
            </w:r>
          </w:p>
        </w:tc>
        <w:tc>
          <w:tcPr>
            <w:tcW w:w="2785" w:type="dxa"/>
            <w:shd w:val="clear" w:color="auto" w:fill="auto"/>
          </w:tcPr>
          <w:p w:rsidR="00B60986" w:rsidRPr="0070598E" w:rsidRDefault="00B60986" w:rsidP="00505FDC">
            <w:pPr>
              <w:rPr>
                <w:bCs/>
              </w:rPr>
            </w:pPr>
            <w:r w:rsidRPr="0070598E">
              <w:rPr>
                <w:bCs/>
              </w:rPr>
              <w:t>Текущий контроль в форме:</w:t>
            </w:r>
          </w:p>
          <w:p w:rsidR="00B60986" w:rsidRPr="0070598E" w:rsidRDefault="00B60986" w:rsidP="00505FDC">
            <w:pPr>
              <w:rPr>
                <w:bCs/>
                <w:iCs/>
              </w:rPr>
            </w:pPr>
            <w:r w:rsidRPr="0070598E">
              <w:rPr>
                <w:bCs/>
                <w:iCs/>
              </w:rPr>
              <w:t>- экспертного наблюдения и оценки выполнения практических занятий и лабораторных работ;</w:t>
            </w:r>
          </w:p>
          <w:p w:rsidR="00B60986" w:rsidRPr="0070598E" w:rsidRDefault="00B60986" w:rsidP="00505FDC">
            <w:pPr>
              <w:rPr>
                <w:bCs/>
                <w:iCs/>
              </w:rPr>
            </w:pPr>
            <w:proofErr w:type="gramStart"/>
            <w:r w:rsidRPr="0070598E">
              <w:rPr>
                <w:bCs/>
                <w:iCs/>
              </w:rPr>
              <w:t>- экспертного наблюдения и оценки выполнения работ по учебной и производственной практикам;</w:t>
            </w:r>
            <w:proofErr w:type="gramEnd"/>
          </w:p>
          <w:p w:rsidR="00B60986" w:rsidRPr="0070598E" w:rsidRDefault="00B60986" w:rsidP="00505FDC">
            <w:pPr>
              <w:rPr>
                <w:bCs/>
                <w:iCs/>
              </w:rPr>
            </w:pPr>
            <w:r w:rsidRPr="0070598E">
              <w:rPr>
                <w:bCs/>
                <w:iCs/>
              </w:rPr>
              <w:t>оценка выполнения самостоятельных работ.</w:t>
            </w:r>
          </w:p>
          <w:p w:rsidR="00B60986" w:rsidRPr="0070598E" w:rsidRDefault="00B60986" w:rsidP="00505FDC">
            <w:pPr>
              <w:rPr>
                <w:bCs/>
                <w:iCs/>
              </w:rPr>
            </w:pPr>
            <w:r w:rsidRPr="0070598E">
              <w:rPr>
                <w:bCs/>
                <w:iCs/>
              </w:rPr>
              <w:t>Экзамен по МДК</w:t>
            </w:r>
          </w:p>
          <w:p w:rsidR="00B60986" w:rsidRPr="0070598E" w:rsidRDefault="00B60986" w:rsidP="00505FDC"/>
        </w:tc>
        <w:tc>
          <w:tcPr>
            <w:tcW w:w="2054" w:type="dxa"/>
          </w:tcPr>
          <w:p w:rsidR="00B60986" w:rsidRPr="0070598E" w:rsidRDefault="00B60986" w:rsidP="00505FDC">
            <w:r w:rsidRPr="0070598E">
              <w:t>Мастерская</w:t>
            </w:r>
          </w:p>
        </w:tc>
      </w:tr>
      <w:tr w:rsidR="00B60986" w:rsidRPr="0070598E" w:rsidTr="00505FDC">
        <w:tc>
          <w:tcPr>
            <w:tcW w:w="2972" w:type="dxa"/>
          </w:tcPr>
          <w:p w:rsidR="00B60986" w:rsidRPr="0070598E" w:rsidRDefault="00B60986" w:rsidP="00505FDC">
            <w:pPr>
              <w:pStyle w:val="Default"/>
              <w:spacing w:line="276" w:lineRule="auto"/>
            </w:pPr>
            <w:r w:rsidRPr="0070598E">
              <w:t>Оценка результатов диагностики автомобильных двигателей</w:t>
            </w:r>
          </w:p>
        </w:tc>
        <w:tc>
          <w:tcPr>
            <w:tcW w:w="2043" w:type="dxa"/>
            <w:shd w:val="clear" w:color="auto" w:fill="auto"/>
          </w:tcPr>
          <w:p w:rsidR="00B60986" w:rsidRPr="0070598E" w:rsidRDefault="00B60986" w:rsidP="00505FDC">
            <w:r w:rsidRPr="0070598E">
              <w:t xml:space="preserve">Демонстрация навыков работы </w:t>
            </w:r>
          </w:p>
        </w:tc>
        <w:tc>
          <w:tcPr>
            <w:tcW w:w="2785" w:type="dxa"/>
            <w:shd w:val="clear" w:color="auto" w:fill="auto"/>
          </w:tcPr>
          <w:p w:rsidR="00B60986" w:rsidRPr="0070598E" w:rsidRDefault="00B60986" w:rsidP="00505FDC">
            <w:pPr>
              <w:rPr>
                <w:bCs/>
              </w:rPr>
            </w:pPr>
            <w:r w:rsidRPr="0070598E">
              <w:rPr>
                <w:bCs/>
              </w:rPr>
              <w:t>Текущий контроль в форме:</w:t>
            </w:r>
          </w:p>
          <w:p w:rsidR="00B60986" w:rsidRPr="0070598E" w:rsidRDefault="00B60986" w:rsidP="00505FDC">
            <w:pPr>
              <w:rPr>
                <w:bCs/>
                <w:iCs/>
              </w:rPr>
            </w:pPr>
            <w:r w:rsidRPr="0070598E">
              <w:rPr>
                <w:bCs/>
                <w:iCs/>
              </w:rPr>
              <w:t>- экспертного наблюдения и оценки выполнения практических занятий и лабораторных работ;</w:t>
            </w:r>
          </w:p>
          <w:p w:rsidR="00B60986" w:rsidRPr="0070598E" w:rsidRDefault="00B60986" w:rsidP="00505FDC">
            <w:pPr>
              <w:rPr>
                <w:bCs/>
                <w:iCs/>
              </w:rPr>
            </w:pPr>
            <w:proofErr w:type="gramStart"/>
            <w:r w:rsidRPr="0070598E">
              <w:rPr>
                <w:bCs/>
                <w:iCs/>
              </w:rPr>
              <w:t xml:space="preserve">- экспертного </w:t>
            </w:r>
            <w:r w:rsidRPr="0070598E">
              <w:rPr>
                <w:bCs/>
                <w:iCs/>
              </w:rPr>
              <w:lastRenderedPageBreak/>
              <w:t>наблюдения и оценки выполнения работ по учебной и производственной практикам;</w:t>
            </w:r>
            <w:proofErr w:type="gramEnd"/>
          </w:p>
          <w:p w:rsidR="00B60986" w:rsidRPr="0070598E" w:rsidRDefault="00B60986" w:rsidP="00505FDC">
            <w:pPr>
              <w:rPr>
                <w:bCs/>
                <w:iCs/>
              </w:rPr>
            </w:pPr>
            <w:r w:rsidRPr="0070598E">
              <w:rPr>
                <w:bCs/>
                <w:iCs/>
              </w:rPr>
              <w:t>оценка выполнения самостоятельных работ.</w:t>
            </w:r>
          </w:p>
          <w:p w:rsidR="00B60986" w:rsidRPr="0070598E" w:rsidRDefault="00B60986" w:rsidP="00505FDC">
            <w:pPr>
              <w:rPr>
                <w:bCs/>
                <w:iCs/>
              </w:rPr>
            </w:pPr>
            <w:r w:rsidRPr="0070598E">
              <w:rPr>
                <w:bCs/>
                <w:iCs/>
              </w:rPr>
              <w:t>Экзамен по МДК</w:t>
            </w:r>
          </w:p>
          <w:p w:rsidR="00B60986" w:rsidRPr="0070598E" w:rsidRDefault="00B60986" w:rsidP="00505FDC"/>
        </w:tc>
        <w:tc>
          <w:tcPr>
            <w:tcW w:w="2054" w:type="dxa"/>
          </w:tcPr>
          <w:p w:rsidR="00B60986" w:rsidRPr="0070598E" w:rsidRDefault="00B60986" w:rsidP="00505FDC">
            <w:r w:rsidRPr="0070598E">
              <w:lastRenderedPageBreak/>
              <w:t>Мастерская</w:t>
            </w:r>
          </w:p>
        </w:tc>
      </w:tr>
      <w:tr w:rsidR="00B60986" w:rsidRPr="0070598E" w:rsidTr="00505FDC">
        <w:tc>
          <w:tcPr>
            <w:tcW w:w="2972" w:type="dxa"/>
          </w:tcPr>
          <w:p w:rsidR="00B60986" w:rsidRPr="0070598E" w:rsidRDefault="00B60986" w:rsidP="00505FDC">
            <w:pPr>
              <w:pStyle w:val="Default"/>
              <w:spacing w:line="276" w:lineRule="auto"/>
            </w:pPr>
            <w:r w:rsidRPr="0070598E">
              <w:lastRenderedPageBreak/>
              <w:t>Оформление диагностической карты автомобиля</w:t>
            </w:r>
          </w:p>
        </w:tc>
        <w:tc>
          <w:tcPr>
            <w:tcW w:w="2043" w:type="dxa"/>
            <w:shd w:val="clear" w:color="auto" w:fill="auto"/>
          </w:tcPr>
          <w:p w:rsidR="00B60986" w:rsidRPr="0070598E" w:rsidRDefault="00B60986" w:rsidP="00505FDC">
            <w:r w:rsidRPr="0070598E">
              <w:t xml:space="preserve">Демонстрация навыков работы </w:t>
            </w:r>
          </w:p>
        </w:tc>
        <w:tc>
          <w:tcPr>
            <w:tcW w:w="2785" w:type="dxa"/>
            <w:shd w:val="clear" w:color="auto" w:fill="auto"/>
          </w:tcPr>
          <w:p w:rsidR="00B60986" w:rsidRPr="0070598E" w:rsidRDefault="00B60986" w:rsidP="00505FDC">
            <w:pPr>
              <w:rPr>
                <w:bCs/>
              </w:rPr>
            </w:pPr>
            <w:r w:rsidRPr="0070598E">
              <w:rPr>
                <w:bCs/>
              </w:rPr>
              <w:t>Текущий контроль в форме:</w:t>
            </w:r>
          </w:p>
          <w:p w:rsidR="00B60986" w:rsidRPr="0070598E" w:rsidRDefault="00B60986" w:rsidP="00505FDC">
            <w:pPr>
              <w:rPr>
                <w:bCs/>
                <w:iCs/>
              </w:rPr>
            </w:pPr>
            <w:r w:rsidRPr="0070598E">
              <w:rPr>
                <w:bCs/>
                <w:iCs/>
              </w:rPr>
              <w:t>- экспертного наблюдения и оценки выполнения практических занятий и лабораторных работ;</w:t>
            </w:r>
          </w:p>
          <w:p w:rsidR="00B60986" w:rsidRPr="0070598E" w:rsidRDefault="00B60986" w:rsidP="00505FDC">
            <w:pPr>
              <w:rPr>
                <w:bCs/>
                <w:iCs/>
              </w:rPr>
            </w:pPr>
            <w:proofErr w:type="gramStart"/>
            <w:r w:rsidRPr="0070598E">
              <w:rPr>
                <w:bCs/>
                <w:iCs/>
              </w:rPr>
              <w:t>- экспертного наблюдения и оценки выполнения работ по учебной и производственной практикам;</w:t>
            </w:r>
            <w:proofErr w:type="gramEnd"/>
          </w:p>
          <w:p w:rsidR="00B60986" w:rsidRPr="0070598E" w:rsidRDefault="00B60986" w:rsidP="00505FDC">
            <w:pPr>
              <w:rPr>
                <w:bCs/>
                <w:iCs/>
              </w:rPr>
            </w:pPr>
            <w:r w:rsidRPr="0070598E">
              <w:rPr>
                <w:bCs/>
                <w:iCs/>
              </w:rPr>
              <w:t>оценка выполнения самостоятельных работ.</w:t>
            </w:r>
          </w:p>
          <w:p w:rsidR="00B60986" w:rsidRPr="0070598E" w:rsidRDefault="00B60986" w:rsidP="00505FDC">
            <w:pPr>
              <w:rPr>
                <w:bCs/>
                <w:iCs/>
              </w:rPr>
            </w:pPr>
            <w:r w:rsidRPr="0070598E">
              <w:rPr>
                <w:bCs/>
                <w:iCs/>
              </w:rPr>
              <w:t>Экзамен по МДК</w:t>
            </w:r>
          </w:p>
          <w:p w:rsidR="00B60986" w:rsidRPr="0070598E" w:rsidRDefault="00B60986" w:rsidP="00505FDC"/>
        </w:tc>
        <w:tc>
          <w:tcPr>
            <w:tcW w:w="2054" w:type="dxa"/>
          </w:tcPr>
          <w:p w:rsidR="00B60986" w:rsidRPr="0070598E" w:rsidRDefault="00B60986" w:rsidP="00505FDC">
            <w:r w:rsidRPr="0070598E">
              <w:t>Мастерская</w:t>
            </w:r>
          </w:p>
        </w:tc>
      </w:tr>
      <w:tr w:rsidR="00B60986" w:rsidRPr="0070598E" w:rsidTr="00505FDC">
        <w:tc>
          <w:tcPr>
            <w:tcW w:w="2972" w:type="dxa"/>
          </w:tcPr>
          <w:p w:rsidR="00B60986" w:rsidRPr="0070598E" w:rsidRDefault="00B60986" w:rsidP="00505FDC">
            <w:pPr>
              <w:pStyle w:val="Default"/>
              <w:spacing w:line="276" w:lineRule="auto"/>
            </w:pPr>
            <w:r w:rsidRPr="0070598E">
              <w:t>Приём автомобиля на техническое обслуживание</w:t>
            </w:r>
          </w:p>
        </w:tc>
        <w:tc>
          <w:tcPr>
            <w:tcW w:w="2043" w:type="dxa"/>
            <w:shd w:val="clear" w:color="auto" w:fill="auto"/>
          </w:tcPr>
          <w:p w:rsidR="00B60986" w:rsidRPr="0070598E" w:rsidRDefault="00B60986" w:rsidP="00505FDC">
            <w:r w:rsidRPr="0070598E">
              <w:t xml:space="preserve">Демонстрация навыков работы </w:t>
            </w:r>
          </w:p>
        </w:tc>
        <w:tc>
          <w:tcPr>
            <w:tcW w:w="2785" w:type="dxa"/>
            <w:shd w:val="clear" w:color="auto" w:fill="auto"/>
          </w:tcPr>
          <w:p w:rsidR="00B60986" w:rsidRPr="0070598E" w:rsidRDefault="00B60986" w:rsidP="00505FDC">
            <w:pPr>
              <w:rPr>
                <w:bCs/>
              </w:rPr>
            </w:pPr>
            <w:r w:rsidRPr="0070598E">
              <w:rPr>
                <w:bCs/>
              </w:rPr>
              <w:t>Текущий контроль в форме:</w:t>
            </w:r>
          </w:p>
          <w:p w:rsidR="00B60986" w:rsidRPr="0070598E" w:rsidRDefault="00B60986" w:rsidP="00505FDC">
            <w:pPr>
              <w:rPr>
                <w:bCs/>
                <w:iCs/>
              </w:rPr>
            </w:pPr>
            <w:r w:rsidRPr="0070598E">
              <w:rPr>
                <w:bCs/>
                <w:iCs/>
              </w:rPr>
              <w:t>- экспертного наблюдения и оценки выполнения практических занятий и лабораторных работ;</w:t>
            </w:r>
          </w:p>
          <w:p w:rsidR="00B60986" w:rsidRPr="0070598E" w:rsidRDefault="00B60986" w:rsidP="00505FDC">
            <w:pPr>
              <w:rPr>
                <w:bCs/>
                <w:iCs/>
              </w:rPr>
            </w:pPr>
            <w:proofErr w:type="gramStart"/>
            <w:r w:rsidRPr="0070598E">
              <w:rPr>
                <w:bCs/>
                <w:iCs/>
              </w:rPr>
              <w:t>- экспертного наблюдения и оценки выполнения работ по учебной и производственной практикам;</w:t>
            </w:r>
            <w:proofErr w:type="gramEnd"/>
          </w:p>
          <w:p w:rsidR="00B60986" w:rsidRPr="0070598E" w:rsidRDefault="00B60986" w:rsidP="00505FDC">
            <w:pPr>
              <w:rPr>
                <w:bCs/>
                <w:iCs/>
              </w:rPr>
            </w:pPr>
            <w:r w:rsidRPr="0070598E">
              <w:rPr>
                <w:bCs/>
                <w:iCs/>
              </w:rPr>
              <w:t>оценка выполнения самостоятельных работ.</w:t>
            </w:r>
          </w:p>
          <w:p w:rsidR="00B60986" w:rsidRPr="0070598E" w:rsidRDefault="00B60986" w:rsidP="00505FDC">
            <w:pPr>
              <w:rPr>
                <w:bCs/>
                <w:iCs/>
              </w:rPr>
            </w:pPr>
            <w:r w:rsidRPr="0070598E">
              <w:rPr>
                <w:bCs/>
                <w:iCs/>
              </w:rPr>
              <w:t>Экзамен по МДК</w:t>
            </w:r>
          </w:p>
          <w:p w:rsidR="00B60986" w:rsidRPr="0070598E" w:rsidRDefault="00B60986" w:rsidP="00505FDC"/>
        </w:tc>
        <w:tc>
          <w:tcPr>
            <w:tcW w:w="2054" w:type="dxa"/>
          </w:tcPr>
          <w:p w:rsidR="00B60986" w:rsidRPr="0070598E" w:rsidRDefault="00B60986" w:rsidP="00505FDC">
            <w:r w:rsidRPr="0070598E">
              <w:t>Мастерская</w:t>
            </w:r>
          </w:p>
        </w:tc>
      </w:tr>
      <w:tr w:rsidR="00B60986" w:rsidRPr="0070598E" w:rsidTr="00505FDC">
        <w:tc>
          <w:tcPr>
            <w:tcW w:w="2972" w:type="dxa"/>
          </w:tcPr>
          <w:p w:rsidR="00B60986" w:rsidRPr="0070598E" w:rsidRDefault="00B60986" w:rsidP="00505FDC">
            <w:pPr>
              <w:pStyle w:val="Default"/>
              <w:spacing w:line="276" w:lineRule="auto"/>
            </w:pPr>
            <w:r w:rsidRPr="0070598E">
              <w:t xml:space="preserve">Определение перечней работ по техническому обслуживанию двигателей. Подбор оборудования, </w:t>
            </w:r>
            <w:r w:rsidRPr="0070598E">
              <w:lastRenderedPageBreak/>
              <w:t>инструментов и расходных материалов</w:t>
            </w:r>
          </w:p>
        </w:tc>
        <w:tc>
          <w:tcPr>
            <w:tcW w:w="2043" w:type="dxa"/>
            <w:shd w:val="clear" w:color="auto" w:fill="auto"/>
          </w:tcPr>
          <w:p w:rsidR="00B60986" w:rsidRPr="0070598E" w:rsidRDefault="00B60986" w:rsidP="00505FDC">
            <w:r w:rsidRPr="0070598E">
              <w:lastRenderedPageBreak/>
              <w:t xml:space="preserve">Демонстрация навыков работы </w:t>
            </w:r>
          </w:p>
        </w:tc>
        <w:tc>
          <w:tcPr>
            <w:tcW w:w="2785" w:type="dxa"/>
            <w:shd w:val="clear" w:color="auto" w:fill="auto"/>
          </w:tcPr>
          <w:p w:rsidR="00B60986" w:rsidRPr="0070598E" w:rsidRDefault="00B60986" w:rsidP="00505FDC">
            <w:pPr>
              <w:rPr>
                <w:bCs/>
              </w:rPr>
            </w:pPr>
            <w:r w:rsidRPr="0070598E">
              <w:rPr>
                <w:bCs/>
              </w:rPr>
              <w:t>Текущий контроль в форме:</w:t>
            </w:r>
          </w:p>
          <w:p w:rsidR="00B60986" w:rsidRPr="0070598E" w:rsidRDefault="00B60986" w:rsidP="00505FDC">
            <w:pPr>
              <w:rPr>
                <w:bCs/>
                <w:iCs/>
              </w:rPr>
            </w:pPr>
            <w:r w:rsidRPr="0070598E">
              <w:rPr>
                <w:bCs/>
                <w:iCs/>
              </w:rPr>
              <w:t xml:space="preserve">- экспертного наблюдения и оценки выполнения практических занятий </w:t>
            </w:r>
            <w:r w:rsidRPr="0070598E">
              <w:rPr>
                <w:bCs/>
                <w:iCs/>
              </w:rPr>
              <w:lastRenderedPageBreak/>
              <w:t>и лабораторных работ;</w:t>
            </w:r>
          </w:p>
          <w:p w:rsidR="00B60986" w:rsidRPr="0070598E" w:rsidRDefault="00B60986" w:rsidP="00505FDC">
            <w:pPr>
              <w:rPr>
                <w:bCs/>
                <w:iCs/>
              </w:rPr>
            </w:pPr>
            <w:proofErr w:type="gramStart"/>
            <w:r w:rsidRPr="0070598E">
              <w:rPr>
                <w:bCs/>
                <w:iCs/>
              </w:rPr>
              <w:t>- экспертного наблюдения и оценки выполнения работ по учебной и производственной практикам;</w:t>
            </w:r>
            <w:proofErr w:type="gramEnd"/>
          </w:p>
          <w:p w:rsidR="00B60986" w:rsidRPr="0070598E" w:rsidRDefault="00B60986" w:rsidP="00505FDC">
            <w:pPr>
              <w:rPr>
                <w:bCs/>
                <w:iCs/>
              </w:rPr>
            </w:pPr>
            <w:r w:rsidRPr="0070598E">
              <w:rPr>
                <w:bCs/>
                <w:iCs/>
              </w:rPr>
              <w:t>оценка выполнения самостоятельных работ.</w:t>
            </w:r>
          </w:p>
          <w:p w:rsidR="00B60986" w:rsidRPr="0070598E" w:rsidRDefault="00B60986" w:rsidP="00505FDC">
            <w:pPr>
              <w:rPr>
                <w:bCs/>
                <w:iCs/>
              </w:rPr>
            </w:pPr>
            <w:r w:rsidRPr="0070598E">
              <w:rPr>
                <w:bCs/>
                <w:iCs/>
              </w:rPr>
              <w:t>Экзамен по МДК</w:t>
            </w:r>
          </w:p>
          <w:p w:rsidR="00B60986" w:rsidRPr="0070598E" w:rsidRDefault="00B60986" w:rsidP="00505FDC"/>
        </w:tc>
        <w:tc>
          <w:tcPr>
            <w:tcW w:w="2054" w:type="dxa"/>
          </w:tcPr>
          <w:p w:rsidR="00B60986" w:rsidRPr="0070598E" w:rsidRDefault="00B60986" w:rsidP="00505FDC">
            <w:r w:rsidRPr="0070598E">
              <w:lastRenderedPageBreak/>
              <w:t>Мастерская</w:t>
            </w:r>
          </w:p>
        </w:tc>
      </w:tr>
      <w:tr w:rsidR="00B60986" w:rsidRPr="0070598E" w:rsidTr="00505FDC">
        <w:tc>
          <w:tcPr>
            <w:tcW w:w="2972" w:type="dxa"/>
          </w:tcPr>
          <w:p w:rsidR="00B60986" w:rsidRPr="0070598E" w:rsidRDefault="00B60986" w:rsidP="00505FDC">
            <w:pPr>
              <w:pStyle w:val="Default"/>
              <w:spacing w:line="276" w:lineRule="auto"/>
            </w:pPr>
            <w:r w:rsidRPr="0070598E">
              <w:lastRenderedPageBreak/>
              <w:t>Выполнение регламентных работ по техническому обслуживанию автомобильных двигателей</w:t>
            </w:r>
          </w:p>
        </w:tc>
        <w:tc>
          <w:tcPr>
            <w:tcW w:w="2043" w:type="dxa"/>
            <w:shd w:val="clear" w:color="auto" w:fill="auto"/>
          </w:tcPr>
          <w:p w:rsidR="00B60986" w:rsidRPr="0070598E" w:rsidRDefault="00B60986" w:rsidP="00505FDC">
            <w:r w:rsidRPr="0070598E">
              <w:t xml:space="preserve">Демонстрация навыков работы </w:t>
            </w:r>
          </w:p>
        </w:tc>
        <w:tc>
          <w:tcPr>
            <w:tcW w:w="2785" w:type="dxa"/>
            <w:shd w:val="clear" w:color="auto" w:fill="auto"/>
          </w:tcPr>
          <w:p w:rsidR="00B60986" w:rsidRPr="0070598E" w:rsidRDefault="00B60986" w:rsidP="00505FDC">
            <w:pPr>
              <w:rPr>
                <w:bCs/>
              </w:rPr>
            </w:pPr>
            <w:r w:rsidRPr="0070598E">
              <w:rPr>
                <w:bCs/>
              </w:rPr>
              <w:t>Текущий контроль в форме:</w:t>
            </w:r>
          </w:p>
          <w:p w:rsidR="00B60986" w:rsidRPr="0070598E" w:rsidRDefault="00B60986" w:rsidP="00505FDC">
            <w:pPr>
              <w:rPr>
                <w:bCs/>
                <w:iCs/>
              </w:rPr>
            </w:pPr>
            <w:r w:rsidRPr="0070598E">
              <w:rPr>
                <w:bCs/>
                <w:iCs/>
              </w:rPr>
              <w:t>- экспертного наблюдения и оценки выполнения практических занятий и лабораторных работ;</w:t>
            </w:r>
          </w:p>
          <w:p w:rsidR="00B60986" w:rsidRPr="0070598E" w:rsidRDefault="00B60986" w:rsidP="00505FDC">
            <w:pPr>
              <w:rPr>
                <w:bCs/>
                <w:iCs/>
              </w:rPr>
            </w:pPr>
            <w:proofErr w:type="gramStart"/>
            <w:r w:rsidRPr="0070598E">
              <w:rPr>
                <w:bCs/>
                <w:iCs/>
              </w:rPr>
              <w:t>- экспертного наблюдения и оценки выполнения работ по учебной и производственной практикам;</w:t>
            </w:r>
            <w:proofErr w:type="gramEnd"/>
          </w:p>
          <w:p w:rsidR="00B60986" w:rsidRPr="0070598E" w:rsidRDefault="00B60986" w:rsidP="00505FDC">
            <w:pPr>
              <w:rPr>
                <w:bCs/>
                <w:iCs/>
              </w:rPr>
            </w:pPr>
            <w:r w:rsidRPr="0070598E">
              <w:rPr>
                <w:bCs/>
                <w:iCs/>
              </w:rPr>
              <w:t>оценка выполнения самостоятельных работ.</w:t>
            </w:r>
          </w:p>
          <w:p w:rsidR="00B60986" w:rsidRPr="0070598E" w:rsidRDefault="00B60986" w:rsidP="00505FDC">
            <w:pPr>
              <w:rPr>
                <w:bCs/>
                <w:iCs/>
              </w:rPr>
            </w:pPr>
            <w:r w:rsidRPr="0070598E">
              <w:rPr>
                <w:bCs/>
                <w:iCs/>
              </w:rPr>
              <w:t>Экзамен по МДК</w:t>
            </w:r>
          </w:p>
          <w:p w:rsidR="00B60986" w:rsidRPr="0070598E" w:rsidRDefault="00B60986" w:rsidP="00505FDC"/>
        </w:tc>
        <w:tc>
          <w:tcPr>
            <w:tcW w:w="2054" w:type="dxa"/>
          </w:tcPr>
          <w:p w:rsidR="00B60986" w:rsidRPr="0070598E" w:rsidRDefault="00B60986" w:rsidP="00505FDC">
            <w:r w:rsidRPr="0070598E">
              <w:t>Мастерская</w:t>
            </w:r>
          </w:p>
        </w:tc>
      </w:tr>
      <w:tr w:rsidR="00B60986" w:rsidRPr="0070598E" w:rsidTr="00505FDC">
        <w:tc>
          <w:tcPr>
            <w:tcW w:w="2972" w:type="dxa"/>
          </w:tcPr>
          <w:p w:rsidR="00B60986" w:rsidRPr="0070598E" w:rsidRDefault="00B60986" w:rsidP="00505FDC">
            <w:pPr>
              <w:pStyle w:val="Default"/>
              <w:spacing w:line="276" w:lineRule="auto"/>
            </w:pPr>
            <w:r w:rsidRPr="0070598E">
              <w:t>Сдача автомобиля заказчику. Оформление технической документации</w:t>
            </w:r>
          </w:p>
        </w:tc>
        <w:tc>
          <w:tcPr>
            <w:tcW w:w="2043" w:type="dxa"/>
            <w:shd w:val="clear" w:color="auto" w:fill="auto"/>
          </w:tcPr>
          <w:p w:rsidR="00B60986" w:rsidRPr="0070598E" w:rsidRDefault="00B60986" w:rsidP="00505FDC">
            <w:r w:rsidRPr="0070598E">
              <w:t xml:space="preserve">Демонстрация навыков работы </w:t>
            </w:r>
          </w:p>
        </w:tc>
        <w:tc>
          <w:tcPr>
            <w:tcW w:w="2785" w:type="dxa"/>
            <w:shd w:val="clear" w:color="auto" w:fill="auto"/>
          </w:tcPr>
          <w:p w:rsidR="00B60986" w:rsidRPr="0070598E" w:rsidRDefault="00B60986" w:rsidP="00505FDC">
            <w:pPr>
              <w:rPr>
                <w:bCs/>
              </w:rPr>
            </w:pPr>
            <w:r w:rsidRPr="0070598E">
              <w:rPr>
                <w:bCs/>
              </w:rPr>
              <w:t>Текущий контроль в форме:</w:t>
            </w:r>
          </w:p>
          <w:p w:rsidR="00B60986" w:rsidRPr="0070598E" w:rsidRDefault="00B60986" w:rsidP="00505FDC">
            <w:pPr>
              <w:rPr>
                <w:bCs/>
                <w:iCs/>
              </w:rPr>
            </w:pPr>
            <w:r w:rsidRPr="0070598E">
              <w:rPr>
                <w:bCs/>
                <w:iCs/>
              </w:rPr>
              <w:t>- экспертного наблюдения и оценки выполнения практических занятий и лабораторных работ;</w:t>
            </w:r>
          </w:p>
          <w:p w:rsidR="00B60986" w:rsidRPr="0070598E" w:rsidRDefault="00B60986" w:rsidP="00505FDC">
            <w:pPr>
              <w:rPr>
                <w:bCs/>
                <w:iCs/>
              </w:rPr>
            </w:pPr>
            <w:proofErr w:type="gramStart"/>
            <w:r w:rsidRPr="0070598E">
              <w:rPr>
                <w:bCs/>
                <w:iCs/>
              </w:rPr>
              <w:t>- экспертного наблюдения и оценки выполнения работ по учебной и производственной практикам;</w:t>
            </w:r>
            <w:proofErr w:type="gramEnd"/>
          </w:p>
          <w:p w:rsidR="00B60986" w:rsidRPr="0070598E" w:rsidRDefault="00B60986" w:rsidP="00505FDC">
            <w:pPr>
              <w:rPr>
                <w:bCs/>
                <w:iCs/>
              </w:rPr>
            </w:pPr>
            <w:r w:rsidRPr="0070598E">
              <w:rPr>
                <w:bCs/>
                <w:iCs/>
              </w:rPr>
              <w:t>оценка выполнения самостоятельных работ.</w:t>
            </w:r>
          </w:p>
          <w:p w:rsidR="00B60986" w:rsidRPr="0070598E" w:rsidRDefault="00B60986" w:rsidP="00505FDC">
            <w:pPr>
              <w:rPr>
                <w:bCs/>
                <w:iCs/>
              </w:rPr>
            </w:pPr>
            <w:r w:rsidRPr="0070598E">
              <w:rPr>
                <w:bCs/>
                <w:iCs/>
              </w:rPr>
              <w:t>Экзамен по МДК</w:t>
            </w:r>
          </w:p>
          <w:p w:rsidR="00B60986" w:rsidRPr="0070598E" w:rsidRDefault="00B60986" w:rsidP="00505FDC"/>
        </w:tc>
        <w:tc>
          <w:tcPr>
            <w:tcW w:w="2054" w:type="dxa"/>
          </w:tcPr>
          <w:p w:rsidR="00B60986" w:rsidRPr="0070598E" w:rsidRDefault="00B60986" w:rsidP="00505FDC">
            <w:r w:rsidRPr="0070598E">
              <w:t>Мастерская</w:t>
            </w:r>
          </w:p>
        </w:tc>
      </w:tr>
      <w:tr w:rsidR="00B60986" w:rsidRPr="0070598E" w:rsidTr="00505FDC">
        <w:tc>
          <w:tcPr>
            <w:tcW w:w="2972" w:type="dxa"/>
          </w:tcPr>
          <w:p w:rsidR="00B60986" w:rsidRPr="0070598E" w:rsidRDefault="00B60986" w:rsidP="00505FDC">
            <w:pPr>
              <w:pStyle w:val="Default"/>
              <w:spacing w:line="276" w:lineRule="auto"/>
            </w:pPr>
            <w:r w:rsidRPr="0070598E">
              <w:t xml:space="preserve">Подготовка автомобиля к ремонту. Оформление первичной документации для </w:t>
            </w:r>
            <w:r w:rsidRPr="0070598E">
              <w:lastRenderedPageBreak/>
              <w:t>ремонта</w:t>
            </w:r>
          </w:p>
        </w:tc>
        <w:tc>
          <w:tcPr>
            <w:tcW w:w="2043" w:type="dxa"/>
            <w:shd w:val="clear" w:color="auto" w:fill="auto"/>
          </w:tcPr>
          <w:p w:rsidR="00B60986" w:rsidRPr="0070598E" w:rsidRDefault="00B60986" w:rsidP="00505FDC">
            <w:r w:rsidRPr="0070598E">
              <w:lastRenderedPageBreak/>
              <w:t xml:space="preserve">Демонстрация навыков работы </w:t>
            </w:r>
          </w:p>
        </w:tc>
        <w:tc>
          <w:tcPr>
            <w:tcW w:w="2785" w:type="dxa"/>
            <w:shd w:val="clear" w:color="auto" w:fill="auto"/>
          </w:tcPr>
          <w:p w:rsidR="00B60986" w:rsidRPr="0070598E" w:rsidRDefault="00B60986" w:rsidP="00505FDC">
            <w:pPr>
              <w:rPr>
                <w:bCs/>
              </w:rPr>
            </w:pPr>
            <w:r w:rsidRPr="0070598E">
              <w:rPr>
                <w:bCs/>
              </w:rPr>
              <w:t>Текущий контроль в форме:</w:t>
            </w:r>
          </w:p>
          <w:p w:rsidR="00B60986" w:rsidRPr="0070598E" w:rsidRDefault="00B60986" w:rsidP="00505FDC">
            <w:pPr>
              <w:rPr>
                <w:bCs/>
                <w:iCs/>
              </w:rPr>
            </w:pPr>
            <w:r w:rsidRPr="0070598E">
              <w:rPr>
                <w:bCs/>
                <w:iCs/>
              </w:rPr>
              <w:t xml:space="preserve">- экспертного наблюдения и оценки </w:t>
            </w:r>
            <w:r w:rsidRPr="0070598E">
              <w:rPr>
                <w:bCs/>
                <w:iCs/>
              </w:rPr>
              <w:lastRenderedPageBreak/>
              <w:t>выполнения практических занятий и лабораторных работ;</w:t>
            </w:r>
          </w:p>
          <w:p w:rsidR="00B60986" w:rsidRPr="0070598E" w:rsidRDefault="00B60986" w:rsidP="00505FDC">
            <w:pPr>
              <w:rPr>
                <w:bCs/>
                <w:iCs/>
              </w:rPr>
            </w:pPr>
            <w:proofErr w:type="gramStart"/>
            <w:r w:rsidRPr="0070598E">
              <w:rPr>
                <w:bCs/>
                <w:iCs/>
              </w:rPr>
              <w:t>- экспертного наблюдения и оценки выполнения работ по учебной и производственной практикам;</w:t>
            </w:r>
            <w:proofErr w:type="gramEnd"/>
          </w:p>
          <w:p w:rsidR="00B60986" w:rsidRPr="0070598E" w:rsidRDefault="00B60986" w:rsidP="00505FDC">
            <w:pPr>
              <w:rPr>
                <w:bCs/>
                <w:iCs/>
              </w:rPr>
            </w:pPr>
            <w:r w:rsidRPr="0070598E">
              <w:rPr>
                <w:bCs/>
                <w:iCs/>
              </w:rPr>
              <w:t>оценка выполнения самостоятельных работ.</w:t>
            </w:r>
          </w:p>
          <w:p w:rsidR="00B60986" w:rsidRPr="0070598E" w:rsidRDefault="00B60986" w:rsidP="00505FDC">
            <w:pPr>
              <w:rPr>
                <w:bCs/>
                <w:iCs/>
              </w:rPr>
            </w:pPr>
            <w:r w:rsidRPr="0070598E">
              <w:rPr>
                <w:bCs/>
                <w:iCs/>
              </w:rPr>
              <w:t>Экзамен по МДК</w:t>
            </w:r>
          </w:p>
          <w:p w:rsidR="00B60986" w:rsidRPr="0070598E" w:rsidRDefault="00B60986" w:rsidP="00505FDC"/>
        </w:tc>
        <w:tc>
          <w:tcPr>
            <w:tcW w:w="2054" w:type="dxa"/>
          </w:tcPr>
          <w:p w:rsidR="00B60986" w:rsidRPr="0070598E" w:rsidRDefault="00B60986" w:rsidP="00505FDC">
            <w:r w:rsidRPr="0070598E">
              <w:lastRenderedPageBreak/>
              <w:t>Мастерская</w:t>
            </w:r>
          </w:p>
        </w:tc>
      </w:tr>
      <w:tr w:rsidR="00B60986" w:rsidRPr="0070598E" w:rsidTr="00505FDC">
        <w:tc>
          <w:tcPr>
            <w:tcW w:w="2972" w:type="dxa"/>
          </w:tcPr>
          <w:p w:rsidR="00B60986" w:rsidRPr="0070598E" w:rsidRDefault="00B60986" w:rsidP="00505FDC">
            <w:pPr>
              <w:pStyle w:val="Default"/>
              <w:spacing w:line="276" w:lineRule="auto"/>
            </w:pPr>
            <w:r w:rsidRPr="0070598E">
              <w:lastRenderedPageBreak/>
              <w:t>Демонтаж и монтаж двигателя автомобиля; разборка и сборка его механизмов и систем, замена его отдельных деталей</w:t>
            </w:r>
          </w:p>
        </w:tc>
        <w:tc>
          <w:tcPr>
            <w:tcW w:w="2043" w:type="dxa"/>
            <w:shd w:val="clear" w:color="auto" w:fill="auto"/>
          </w:tcPr>
          <w:p w:rsidR="00B60986" w:rsidRPr="0070598E" w:rsidRDefault="00B60986" w:rsidP="00505FDC">
            <w:r w:rsidRPr="0070598E">
              <w:t xml:space="preserve">Демонстрация навыков работы </w:t>
            </w:r>
          </w:p>
        </w:tc>
        <w:tc>
          <w:tcPr>
            <w:tcW w:w="2785" w:type="dxa"/>
            <w:shd w:val="clear" w:color="auto" w:fill="auto"/>
          </w:tcPr>
          <w:p w:rsidR="00B60986" w:rsidRPr="0070598E" w:rsidRDefault="00B60986" w:rsidP="00505FDC">
            <w:pPr>
              <w:rPr>
                <w:bCs/>
              </w:rPr>
            </w:pPr>
            <w:r w:rsidRPr="0070598E">
              <w:rPr>
                <w:bCs/>
              </w:rPr>
              <w:t>Текущий контроль в форме:</w:t>
            </w:r>
          </w:p>
          <w:p w:rsidR="00B60986" w:rsidRPr="0070598E" w:rsidRDefault="00B60986" w:rsidP="00505FDC">
            <w:pPr>
              <w:rPr>
                <w:bCs/>
                <w:iCs/>
              </w:rPr>
            </w:pPr>
            <w:r w:rsidRPr="0070598E">
              <w:rPr>
                <w:bCs/>
                <w:iCs/>
              </w:rPr>
              <w:t>- экспертного наблюдения и оценки выполнения практических занятий и лабораторных работ;</w:t>
            </w:r>
          </w:p>
          <w:p w:rsidR="00B60986" w:rsidRPr="0070598E" w:rsidRDefault="00B60986" w:rsidP="00505FDC">
            <w:pPr>
              <w:rPr>
                <w:bCs/>
                <w:iCs/>
              </w:rPr>
            </w:pPr>
            <w:proofErr w:type="gramStart"/>
            <w:r w:rsidRPr="0070598E">
              <w:rPr>
                <w:bCs/>
                <w:iCs/>
              </w:rPr>
              <w:t>- экспертного наблюдения и оценки выполнения работ по учебной и производственной практикам;</w:t>
            </w:r>
            <w:proofErr w:type="gramEnd"/>
          </w:p>
          <w:p w:rsidR="00B60986" w:rsidRPr="0070598E" w:rsidRDefault="00B60986" w:rsidP="00505FDC">
            <w:pPr>
              <w:rPr>
                <w:bCs/>
                <w:iCs/>
              </w:rPr>
            </w:pPr>
            <w:r w:rsidRPr="0070598E">
              <w:rPr>
                <w:bCs/>
                <w:iCs/>
              </w:rPr>
              <w:t>оценка выполнения самостоятельных работ.</w:t>
            </w:r>
          </w:p>
          <w:p w:rsidR="00B60986" w:rsidRPr="0070598E" w:rsidRDefault="00B60986" w:rsidP="00505FDC">
            <w:pPr>
              <w:rPr>
                <w:bCs/>
                <w:iCs/>
              </w:rPr>
            </w:pPr>
            <w:r w:rsidRPr="0070598E">
              <w:rPr>
                <w:bCs/>
                <w:iCs/>
              </w:rPr>
              <w:t>Экзамен по МДК</w:t>
            </w:r>
          </w:p>
          <w:p w:rsidR="00B60986" w:rsidRPr="0070598E" w:rsidRDefault="00B60986" w:rsidP="00505FDC"/>
        </w:tc>
        <w:tc>
          <w:tcPr>
            <w:tcW w:w="2054" w:type="dxa"/>
          </w:tcPr>
          <w:p w:rsidR="00B60986" w:rsidRPr="0070598E" w:rsidRDefault="00B60986" w:rsidP="00505FDC">
            <w:r w:rsidRPr="0070598E">
              <w:t>Мастерская</w:t>
            </w:r>
          </w:p>
        </w:tc>
      </w:tr>
      <w:tr w:rsidR="00B60986" w:rsidRPr="0070598E" w:rsidTr="00505FDC">
        <w:tc>
          <w:tcPr>
            <w:tcW w:w="2972" w:type="dxa"/>
          </w:tcPr>
          <w:p w:rsidR="00B60986" w:rsidRPr="0070598E" w:rsidRDefault="00B60986" w:rsidP="00505FD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98E">
              <w:rPr>
                <w:rFonts w:ascii="Times New Roman" w:hAnsi="Times New Roman" w:cs="Times New Roman"/>
                <w:sz w:val="24"/>
                <w:szCs w:val="24"/>
              </w:rPr>
              <w:t>Проведение технических измерений соответствующим инструментом и приборами.</w:t>
            </w:r>
          </w:p>
          <w:p w:rsidR="00B60986" w:rsidRPr="0070598E" w:rsidRDefault="00B60986" w:rsidP="00505FDC">
            <w:pPr>
              <w:pStyle w:val="Default"/>
              <w:spacing w:line="276" w:lineRule="auto"/>
            </w:pPr>
          </w:p>
        </w:tc>
        <w:tc>
          <w:tcPr>
            <w:tcW w:w="2043" w:type="dxa"/>
            <w:shd w:val="clear" w:color="auto" w:fill="auto"/>
          </w:tcPr>
          <w:p w:rsidR="00B60986" w:rsidRPr="0070598E" w:rsidRDefault="00B60986" w:rsidP="00505FDC">
            <w:r w:rsidRPr="0070598E">
              <w:t xml:space="preserve">Демонстрация навыков работы </w:t>
            </w:r>
          </w:p>
        </w:tc>
        <w:tc>
          <w:tcPr>
            <w:tcW w:w="2785" w:type="dxa"/>
            <w:shd w:val="clear" w:color="auto" w:fill="auto"/>
          </w:tcPr>
          <w:p w:rsidR="00B60986" w:rsidRPr="0070598E" w:rsidRDefault="00B60986" w:rsidP="00505FDC">
            <w:pPr>
              <w:rPr>
                <w:bCs/>
              </w:rPr>
            </w:pPr>
            <w:r w:rsidRPr="0070598E">
              <w:rPr>
                <w:bCs/>
              </w:rPr>
              <w:t>Текущий контроль в форме:</w:t>
            </w:r>
          </w:p>
          <w:p w:rsidR="00B60986" w:rsidRPr="0070598E" w:rsidRDefault="00B60986" w:rsidP="00505FDC">
            <w:pPr>
              <w:rPr>
                <w:bCs/>
                <w:iCs/>
              </w:rPr>
            </w:pPr>
            <w:r w:rsidRPr="0070598E">
              <w:rPr>
                <w:bCs/>
                <w:iCs/>
              </w:rPr>
              <w:t>- экспертного наблюдения и оценки выполнения практических занятий и лабораторных работ;</w:t>
            </w:r>
          </w:p>
          <w:p w:rsidR="00B60986" w:rsidRPr="0070598E" w:rsidRDefault="00B60986" w:rsidP="00505FDC">
            <w:pPr>
              <w:rPr>
                <w:bCs/>
                <w:iCs/>
              </w:rPr>
            </w:pPr>
            <w:proofErr w:type="gramStart"/>
            <w:r w:rsidRPr="0070598E">
              <w:rPr>
                <w:bCs/>
                <w:iCs/>
              </w:rPr>
              <w:t>- экспертного наблюдения и оценки выполнения работ по учебной и производственной практикам;</w:t>
            </w:r>
            <w:proofErr w:type="gramEnd"/>
          </w:p>
          <w:p w:rsidR="00B60986" w:rsidRPr="0070598E" w:rsidRDefault="00B60986" w:rsidP="00505FDC">
            <w:pPr>
              <w:rPr>
                <w:bCs/>
                <w:iCs/>
              </w:rPr>
            </w:pPr>
            <w:r w:rsidRPr="0070598E">
              <w:rPr>
                <w:bCs/>
                <w:iCs/>
              </w:rPr>
              <w:t>оценка выполнения самостоятельных работ.</w:t>
            </w:r>
          </w:p>
          <w:p w:rsidR="00B60986" w:rsidRPr="0070598E" w:rsidRDefault="00B60986" w:rsidP="00505FDC">
            <w:pPr>
              <w:rPr>
                <w:bCs/>
                <w:iCs/>
              </w:rPr>
            </w:pPr>
            <w:r w:rsidRPr="0070598E">
              <w:rPr>
                <w:bCs/>
                <w:iCs/>
              </w:rPr>
              <w:t>Экзамен по МДК</w:t>
            </w:r>
          </w:p>
          <w:p w:rsidR="00B60986" w:rsidRPr="0070598E" w:rsidRDefault="00B60986" w:rsidP="00505FDC"/>
        </w:tc>
        <w:tc>
          <w:tcPr>
            <w:tcW w:w="2054" w:type="dxa"/>
          </w:tcPr>
          <w:p w:rsidR="00B60986" w:rsidRPr="0070598E" w:rsidRDefault="00B60986" w:rsidP="00505FDC">
            <w:r w:rsidRPr="0070598E">
              <w:t>Мастерская</w:t>
            </w:r>
          </w:p>
        </w:tc>
      </w:tr>
      <w:tr w:rsidR="00B60986" w:rsidRPr="0070598E" w:rsidTr="00505FDC">
        <w:tc>
          <w:tcPr>
            <w:tcW w:w="2972" w:type="dxa"/>
          </w:tcPr>
          <w:p w:rsidR="00B60986" w:rsidRPr="0070598E" w:rsidRDefault="00B60986" w:rsidP="00505FDC">
            <w:pPr>
              <w:rPr>
                <w:b/>
              </w:rPr>
            </w:pPr>
            <w:r w:rsidRPr="0070598E">
              <w:t>Ремонт деталей систем и механизмов двигателя</w:t>
            </w:r>
          </w:p>
        </w:tc>
        <w:tc>
          <w:tcPr>
            <w:tcW w:w="2043" w:type="dxa"/>
            <w:shd w:val="clear" w:color="auto" w:fill="auto"/>
          </w:tcPr>
          <w:p w:rsidR="00B60986" w:rsidRPr="0070598E" w:rsidRDefault="00B60986" w:rsidP="00505FDC">
            <w:r w:rsidRPr="0070598E">
              <w:t xml:space="preserve">Демонстрация навыков работы </w:t>
            </w:r>
          </w:p>
        </w:tc>
        <w:tc>
          <w:tcPr>
            <w:tcW w:w="2785" w:type="dxa"/>
            <w:shd w:val="clear" w:color="auto" w:fill="auto"/>
          </w:tcPr>
          <w:p w:rsidR="00B60986" w:rsidRPr="0070598E" w:rsidRDefault="00B60986" w:rsidP="00505FDC">
            <w:pPr>
              <w:rPr>
                <w:bCs/>
              </w:rPr>
            </w:pPr>
            <w:r w:rsidRPr="0070598E">
              <w:rPr>
                <w:bCs/>
              </w:rPr>
              <w:t>Текущий контроль в форме:</w:t>
            </w:r>
          </w:p>
          <w:p w:rsidR="00B60986" w:rsidRPr="0070598E" w:rsidRDefault="00B60986" w:rsidP="00505FDC">
            <w:pPr>
              <w:rPr>
                <w:bCs/>
                <w:iCs/>
              </w:rPr>
            </w:pPr>
            <w:r w:rsidRPr="0070598E">
              <w:rPr>
                <w:bCs/>
                <w:iCs/>
              </w:rPr>
              <w:lastRenderedPageBreak/>
              <w:t>- экспертного наблюдения и оценки выполнения практических занятий и лабораторных работ;</w:t>
            </w:r>
          </w:p>
          <w:p w:rsidR="00B60986" w:rsidRPr="0070598E" w:rsidRDefault="00B60986" w:rsidP="00505FDC">
            <w:pPr>
              <w:rPr>
                <w:bCs/>
                <w:iCs/>
              </w:rPr>
            </w:pPr>
            <w:proofErr w:type="gramStart"/>
            <w:r w:rsidRPr="0070598E">
              <w:rPr>
                <w:bCs/>
                <w:iCs/>
              </w:rPr>
              <w:t>- экспертного наблюдения и оценки выполнения работ по учебной и производственной практикам;</w:t>
            </w:r>
            <w:proofErr w:type="gramEnd"/>
          </w:p>
          <w:p w:rsidR="00B60986" w:rsidRPr="0070598E" w:rsidRDefault="00B60986" w:rsidP="00505FDC">
            <w:pPr>
              <w:rPr>
                <w:bCs/>
                <w:iCs/>
              </w:rPr>
            </w:pPr>
            <w:r w:rsidRPr="0070598E">
              <w:rPr>
                <w:bCs/>
                <w:iCs/>
              </w:rPr>
              <w:t>оценка выполнения самостоятельных работ.</w:t>
            </w:r>
          </w:p>
          <w:p w:rsidR="00B60986" w:rsidRPr="0070598E" w:rsidRDefault="00B60986" w:rsidP="00505FDC">
            <w:pPr>
              <w:rPr>
                <w:bCs/>
                <w:iCs/>
              </w:rPr>
            </w:pPr>
            <w:r w:rsidRPr="0070598E">
              <w:rPr>
                <w:bCs/>
                <w:iCs/>
              </w:rPr>
              <w:t>Экзамен по МДК</w:t>
            </w:r>
          </w:p>
          <w:p w:rsidR="00B60986" w:rsidRPr="0070598E" w:rsidRDefault="00B60986" w:rsidP="00505FDC"/>
        </w:tc>
        <w:tc>
          <w:tcPr>
            <w:tcW w:w="2054" w:type="dxa"/>
          </w:tcPr>
          <w:p w:rsidR="00B60986" w:rsidRPr="0070598E" w:rsidRDefault="00B60986" w:rsidP="00505FDC">
            <w:r w:rsidRPr="0070598E">
              <w:lastRenderedPageBreak/>
              <w:t>Мастерская</w:t>
            </w:r>
          </w:p>
        </w:tc>
      </w:tr>
      <w:tr w:rsidR="00B60986" w:rsidRPr="0070598E" w:rsidTr="00505FDC">
        <w:tc>
          <w:tcPr>
            <w:tcW w:w="2972" w:type="dxa"/>
          </w:tcPr>
          <w:p w:rsidR="00B60986" w:rsidRPr="0070598E" w:rsidRDefault="00B60986" w:rsidP="00505FDC">
            <w:pPr>
              <w:pStyle w:val="Default"/>
              <w:spacing w:line="276" w:lineRule="auto"/>
            </w:pPr>
            <w:r w:rsidRPr="0070598E">
              <w:lastRenderedPageBreak/>
              <w:t>Регулировка, испытание систем и механизмов двигателя после ремонта</w:t>
            </w:r>
          </w:p>
        </w:tc>
        <w:tc>
          <w:tcPr>
            <w:tcW w:w="2043" w:type="dxa"/>
            <w:shd w:val="clear" w:color="auto" w:fill="auto"/>
          </w:tcPr>
          <w:p w:rsidR="00B60986" w:rsidRPr="0070598E" w:rsidRDefault="00B60986" w:rsidP="00505FDC">
            <w:r w:rsidRPr="0070598E">
              <w:t xml:space="preserve">Демонстрация навыков работы </w:t>
            </w:r>
          </w:p>
        </w:tc>
        <w:tc>
          <w:tcPr>
            <w:tcW w:w="2785" w:type="dxa"/>
            <w:shd w:val="clear" w:color="auto" w:fill="auto"/>
          </w:tcPr>
          <w:p w:rsidR="00B60986" w:rsidRPr="0070598E" w:rsidRDefault="00B60986" w:rsidP="00505FDC">
            <w:pPr>
              <w:rPr>
                <w:bCs/>
              </w:rPr>
            </w:pPr>
            <w:r w:rsidRPr="0070598E">
              <w:rPr>
                <w:bCs/>
              </w:rPr>
              <w:t>Текущий контроль в форме:</w:t>
            </w:r>
          </w:p>
          <w:p w:rsidR="00B60986" w:rsidRPr="0070598E" w:rsidRDefault="00B60986" w:rsidP="00505FDC">
            <w:pPr>
              <w:rPr>
                <w:bCs/>
                <w:iCs/>
              </w:rPr>
            </w:pPr>
            <w:r w:rsidRPr="0070598E">
              <w:rPr>
                <w:bCs/>
                <w:iCs/>
              </w:rPr>
              <w:t>- экспертного наблюдения и оценки выполнения практических занятий и лабораторных работ;</w:t>
            </w:r>
          </w:p>
          <w:p w:rsidR="00B60986" w:rsidRPr="0070598E" w:rsidRDefault="00B60986" w:rsidP="00505FDC">
            <w:pPr>
              <w:rPr>
                <w:bCs/>
                <w:iCs/>
              </w:rPr>
            </w:pPr>
            <w:proofErr w:type="gramStart"/>
            <w:r w:rsidRPr="0070598E">
              <w:rPr>
                <w:bCs/>
                <w:iCs/>
              </w:rPr>
              <w:t>- экспертного наблюдения и оценки выполнения работ по учебной и производственной практикам;</w:t>
            </w:r>
            <w:proofErr w:type="gramEnd"/>
          </w:p>
          <w:p w:rsidR="00B60986" w:rsidRPr="0070598E" w:rsidRDefault="00B60986" w:rsidP="00505FDC">
            <w:pPr>
              <w:rPr>
                <w:bCs/>
                <w:iCs/>
              </w:rPr>
            </w:pPr>
            <w:r w:rsidRPr="0070598E">
              <w:rPr>
                <w:bCs/>
                <w:iCs/>
              </w:rPr>
              <w:t>оценка выполнения самостоятельных работ.</w:t>
            </w:r>
          </w:p>
          <w:p w:rsidR="00B60986" w:rsidRPr="0070598E" w:rsidRDefault="00B60986" w:rsidP="00505FDC">
            <w:pPr>
              <w:rPr>
                <w:bCs/>
                <w:iCs/>
              </w:rPr>
            </w:pPr>
            <w:r w:rsidRPr="0070598E">
              <w:rPr>
                <w:bCs/>
                <w:iCs/>
              </w:rPr>
              <w:t>Экзамен по МДК</w:t>
            </w:r>
          </w:p>
          <w:p w:rsidR="00B60986" w:rsidRPr="0070598E" w:rsidRDefault="00B60986" w:rsidP="00505FDC"/>
        </w:tc>
        <w:tc>
          <w:tcPr>
            <w:tcW w:w="2054" w:type="dxa"/>
          </w:tcPr>
          <w:p w:rsidR="00B60986" w:rsidRPr="0070598E" w:rsidRDefault="00B60986" w:rsidP="00505FDC">
            <w:r w:rsidRPr="0070598E">
              <w:t>Мастерская</w:t>
            </w:r>
          </w:p>
        </w:tc>
      </w:tr>
      <w:tr w:rsidR="00B60986" w:rsidRPr="0070598E" w:rsidTr="00505FDC">
        <w:tc>
          <w:tcPr>
            <w:tcW w:w="2972" w:type="dxa"/>
          </w:tcPr>
          <w:p w:rsidR="00B60986" w:rsidRPr="0070598E" w:rsidRDefault="00B60986" w:rsidP="00505FDC">
            <w:pPr>
              <w:pStyle w:val="Standard"/>
              <w:spacing w:before="0" w:after="0"/>
              <w:jc w:val="both"/>
            </w:pPr>
            <w:r w:rsidRPr="0070598E">
              <w:t>Диагностика технического состояния приборов электрооборудования автомобилей по внешним признакам</w:t>
            </w:r>
          </w:p>
          <w:p w:rsidR="00B60986" w:rsidRPr="0070598E" w:rsidRDefault="00B60986" w:rsidP="00505FDC">
            <w:pPr>
              <w:pStyle w:val="Default"/>
              <w:spacing w:line="276" w:lineRule="auto"/>
            </w:pPr>
          </w:p>
        </w:tc>
        <w:tc>
          <w:tcPr>
            <w:tcW w:w="2043" w:type="dxa"/>
            <w:shd w:val="clear" w:color="auto" w:fill="auto"/>
          </w:tcPr>
          <w:p w:rsidR="00B60986" w:rsidRPr="0070598E" w:rsidRDefault="00B60986" w:rsidP="00505FDC">
            <w:r w:rsidRPr="0070598E">
              <w:t xml:space="preserve">Демонстрация навыков работы </w:t>
            </w:r>
          </w:p>
        </w:tc>
        <w:tc>
          <w:tcPr>
            <w:tcW w:w="2785" w:type="dxa"/>
            <w:shd w:val="clear" w:color="auto" w:fill="auto"/>
          </w:tcPr>
          <w:p w:rsidR="00B60986" w:rsidRPr="0070598E" w:rsidRDefault="00B60986" w:rsidP="00505FDC">
            <w:pPr>
              <w:rPr>
                <w:bCs/>
              </w:rPr>
            </w:pPr>
            <w:r w:rsidRPr="0070598E">
              <w:rPr>
                <w:bCs/>
              </w:rPr>
              <w:t>Текущий контроль в форме:</w:t>
            </w:r>
          </w:p>
          <w:p w:rsidR="00B60986" w:rsidRPr="0070598E" w:rsidRDefault="00B60986" w:rsidP="00505FDC">
            <w:pPr>
              <w:rPr>
                <w:bCs/>
                <w:iCs/>
              </w:rPr>
            </w:pPr>
            <w:r w:rsidRPr="0070598E">
              <w:rPr>
                <w:bCs/>
                <w:iCs/>
              </w:rPr>
              <w:t>- экспертного наблюдения и оценки выполнения практических занятий и лабораторных работ;</w:t>
            </w:r>
          </w:p>
          <w:p w:rsidR="00B60986" w:rsidRPr="0070598E" w:rsidRDefault="00B60986" w:rsidP="00505FDC">
            <w:pPr>
              <w:rPr>
                <w:bCs/>
                <w:iCs/>
              </w:rPr>
            </w:pPr>
            <w:proofErr w:type="gramStart"/>
            <w:r w:rsidRPr="0070598E">
              <w:rPr>
                <w:bCs/>
                <w:iCs/>
              </w:rPr>
              <w:t>- экспертного наблюдения и оценки выполнения работ по учебной и производственной практикам;</w:t>
            </w:r>
            <w:proofErr w:type="gramEnd"/>
          </w:p>
          <w:p w:rsidR="00B60986" w:rsidRPr="0070598E" w:rsidRDefault="00B60986" w:rsidP="00505FDC">
            <w:pPr>
              <w:rPr>
                <w:bCs/>
                <w:iCs/>
              </w:rPr>
            </w:pPr>
            <w:r w:rsidRPr="0070598E">
              <w:rPr>
                <w:bCs/>
                <w:iCs/>
              </w:rPr>
              <w:t>оценка выполнения самостоятельных работ.</w:t>
            </w:r>
          </w:p>
          <w:p w:rsidR="00B60986" w:rsidRPr="0070598E" w:rsidRDefault="00B60986" w:rsidP="00505FDC">
            <w:pPr>
              <w:rPr>
                <w:bCs/>
                <w:iCs/>
              </w:rPr>
            </w:pPr>
            <w:r w:rsidRPr="0070598E">
              <w:rPr>
                <w:bCs/>
                <w:iCs/>
              </w:rPr>
              <w:t>Экзамен по МДК</w:t>
            </w:r>
          </w:p>
          <w:p w:rsidR="00B60986" w:rsidRPr="0070598E" w:rsidRDefault="00B60986" w:rsidP="00505FDC"/>
        </w:tc>
        <w:tc>
          <w:tcPr>
            <w:tcW w:w="2054" w:type="dxa"/>
          </w:tcPr>
          <w:p w:rsidR="00B60986" w:rsidRPr="0070598E" w:rsidRDefault="00B60986" w:rsidP="00505FDC">
            <w:r w:rsidRPr="0070598E">
              <w:t>Мастерская</w:t>
            </w:r>
          </w:p>
        </w:tc>
      </w:tr>
      <w:tr w:rsidR="00B60986" w:rsidRPr="0070598E" w:rsidTr="00505FDC">
        <w:tc>
          <w:tcPr>
            <w:tcW w:w="2972" w:type="dxa"/>
          </w:tcPr>
          <w:p w:rsidR="00B60986" w:rsidRPr="0070598E" w:rsidRDefault="00B60986" w:rsidP="00505FDC">
            <w:pPr>
              <w:pStyle w:val="Default"/>
              <w:spacing w:line="276" w:lineRule="auto"/>
            </w:pPr>
            <w:r w:rsidRPr="0070598E">
              <w:lastRenderedPageBreak/>
              <w:t>Проведение инструментальной и компьютерной диагностики технического состояния электрических и электронных систем автомобилей</w:t>
            </w:r>
          </w:p>
        </w:tc>
        <w:tc>
          <w:tcPr>
            <w:tcW w:w="2043" w:type="dxa"/>
            <w:shd w:val="clear" w:color="auto" w:fill="auto"/>
          </w:tcPr>
          <w:p w:rsidR="00B60986" w:rsidRPr="0070598E" w:rsidRDefault="00B60986" w:rsidP="00505FDC">
            <w:r w:rsidRPr="0070598E">
              <w:t xml:space="preserve">Демонстрация навыков работы </w:t>
            </w:r>
          </w:p>
        </w:tc>
        <w:tc>
          <w:tcPr>
            <w:tcW w:w="2785" w:type="dxa"/>
            <w:shd w:val="clear" w:color="auto" w:fill="auto"/>
          </w:tcPr>
          <w:p w:rsidR="00B60986" w:rsidRPr="0070598E" w:rsidRDefault="00B60986" w:rsidP="00505FDC">
            <w:pPr>
              <w:rPr>
                <w:bCs/>
              </w:rPr>
            </w:pPr>
            <w:r w:rsidRPr="0070598E">
              <w:rPr>
                <w:bCs/>
              </w:rPr>
              <w:t>Текущий контроль в форме:</w:t>
            </w:r>
          </w:p>
          <w:p w:rsidR="00B60986" w:rsidRPr="0070598E" w:rsidRDefault="00B60986" w:rsidP="00505FDC">
            <w:pPr>
              <w:rPr>
                <w:bCs/>
                <w:iCs/>
              </w:rPr>
            </w:pPr>
            <w:r w:rsidRPr="0070598E">
              <w:rPr>
                <w:bCs/>
                <w:iCs/>
              </w:rPr>
              <w:t>- экспертного наблюдения и оценки выполнения практических занятий и лабораторных работ;</w:t>
            </w:r>
          </w:p>
          <w:p w:rsidR="00B60986" w:rsidRPr="0070598E" w:rsidRDefault="00B60986" w:rsidP="00505FDC">
            <w:pPr>
              <w:rPr>
                <w:bCs/>
                <w:iCs/>
              </w:rPr>
            </w:pPr>
            <w:proofErr w:type="gramStart"/>
            <w:r w:rsidRPr="0070598E">
              <w:rPr>
                <w:bCs/>
                <w:iCs/>
              </w:rPr>
              <w:t>- экспертного наблюдения и оценки выполнения работ по учебной и производственной практикам;</w:t>
            </w:r>
            <w:proofErr w:type="gramEnd"/>
          </w:p>
          <w:p w:rsidR="00B60986" w:rsidRPr="0070598E" w:rsidRDefault="00B60986" w:rsidP="00505FDC">
            <w:pPr>
              <w:rPr>
                <w:bCs/>
                <w:iCs/>
              </w:rPr>
            </w:pPr>
            <w:r w:rsidRPr="0070598E">
              <w:rPr>
                <w:bCs/>
                <w:iCs/>
              </w:rPr>
              <w:t>оценка выполнения самостоятельных работ.</w:t>
            </w:r>
          </w:p>
          <w:p w:rsidR="00B60986" w:rsidRPr="0070598E" w:rsidRDefault="00B60986" w:rsidP="00505FDC">
            <w:pPr>
              <w:rPr>
                <w:bCs/>
                <w:iCs/>
              </w:rPr>
            </w:pPr>
            <w:r w:rsidRPr="0070598E">
              <w:rPr>
                <w:bCs/>
                <w:iCs/>
              </w:rPr>
              <w:t>Экзамен по МДК</w:t>
            </w:r>
          </w:p>
          <w:p w:rsidR="00B60986" w:rsidRPr="0070598E" w:rsidRDefault="00B60986" w:rsidP="00505FDC"/>
        </w:tc>
        <w:tc>
          <w:tcPr>
            <w:tcW w:w="2054" w:type="dxa"/>
          </w:tcPr>
          <w:p w:rsidR="00B60986" w:rsidRPr="0070598E" w:rsidRDefault="00B60986" w:rsidP="00505FDC">
            <w:r w:rsidRPr="0070598E">
              <w:t>Мастерская</w:t>
            </w:r>
          </w:p>
        </w:tc>
      </w:tr>
      <w:tr w:rsidR="00B60986" w:rsidRPr="0070598E" w:rsidTr="00505FDC">
        <w:tc>
          <w:tcPr>
            <w:tcW w:w="2972" w:type="dxa"/>
          </w:tcPr>
          <w:p w:rsidR="00B60986" w:rsidRPr="0070598E" w:rsidRDefault="00B60986" w:rsidP="00505FDC">
            <w:pPr>
              <w:pStyle w:val="Default"/>
              <w:spacing w:line="276" w:lineRule="auto"/>
            </w:pPr>
            <w:r w:rsidRPr="0070598E">
              <w:t>Оценка результатов диагностики технического состояния электрических и электронных систем автомобилей</w:t>
            </w:r>
          </w:p>
        </w:tc>
        <w:tc>
          <w:tcPr>
            <w:tcW w:w="2043" w:type="dxa"/>
            <w:shd w:val="clear" w:color="auto" w:fill="auto"/>
          </w:tcPr>
          <w:p w:rsidR="00B60986" w:rsidRPr="0070598E" w:rsidRDefault="00B60986" w:rsidP="00505FDC">
            <w:r w:rsidRPr="0070598E">
              <w:t xml:space="preserve">Демонстрация навыков работы </w:t>
            </w:r>
          </w:p>
        </w:tc>
        <w:tc>
          <w:tcPr>
            <w:tcW w:w="2785" w:type="dxa"/>
            <w:shd w:val="clear" w:color="auto" w:fill="auto"/>
          </w:tcPr>
          <w:p w:rsidR="00B60986" w:rsidRPr="0070598E" w:rsidRDefault="00B60986" w:rsidP="00505FDC">
            <w:pPr>
              <w:rPr>
                <w:bCs/>
              </w:rPr>
            </w:pPr>
            <w:r w:rsidRPr="0070598E">
              <w:rPr>
                <w:bCs/>
              </w:rPr>
              <w:t>Текущий контроль в форме:</w:t>
            </w:r>
          </w:p>
          <w:p w:rsidR="00B60986" w:rsidRPr="0070598E" w:rsidRDefault="00B60986" w:rsidP="00505FDC">
            <w:pPr>
              <w:rPr>
                <w:bCs/>
                <w:iCs/>
              </w:rPr>
            </w:pPr>
            <w:r w:rsidRPr="0070598E">
              <w:rPr>
                <w:bCs/>
                <w:iCs/>
              </w:rPr>
              <w:t>- экспертного наблюдения и оценки выполнения практических занятий и лабораторных работ;</w:t>
            </w:r>
          </w:p>
          <w:p w:rsidR="00B60986" w:rsidRPr="0070598E" w:rsidRDefault="00B60986" w:rsidP="00505FDC">
            <w:pPr>
              <w:rPr>
                <w:bCs/>
                <w:iCs/>
              </w:rPr>
            </w:pPr>
            <w:proofErr w:type="gramStart"/>
            <w:r w:rsidRPr="0070598E">
              <w:rPr>
                <w:bCs/>
                <w:iCs/>
              </w:rPr>
              <w:t>- экспертного наблюдения и оценки выполнения работ по учебной и производственной практикам;</w:t>
            </w:r>
            <w:proofErr w:type="gramEnd"/>
          </w:p>
          <w:p w:rsidR="00B60986" w:rsidRPr="0070598E" w:rsidRDefault="00B60986" w:rsidP="00505FDC">
            <w:pPr>
              <w:rPr>
                <w:bCs/>
                <w:iCs/>
              </w:rPr>
            </w:pPr>
            <w:r w:rsidRPr="0070598E">
              <w:rPr>
                <w:bCs/>
                <w:iCs/>
              </w:rPr>
              <w:t>оценка выполнения самостоятельных работ.</w:t>
            </w:r>
          </w:p>
          <w:p w:rsidR="00B60986" w:rsidRPr="0070598E" w:rsidRDefault="00B60986" w:rsidP="00505FDC">
            <w:pPr>
              <w:rPr>
                <w:bCs/>
                <w:iCs/>
              </w:rPr>
            </w:pPr>
            <w:r w:rsidRPr="0070598E">
              <w:rPr>
                <w:bCs/>
                <w:iCs/>
              </w:rPr>
              <w:t>Экзамен по МДК</w:t>
            </w:r>
          </w:p>
          <w:p w:rsidR="00B60986" w:rsidRPr="0070598E" w:rsidRDefault="00B60986" w:rsidP="00505FDC"/>
        </w:tc>
        <w:tc>
          <w:tcPr>
            <w:tcW w:w="2054" w:type="dxa"/>
          </w:tcPr>
          <w:p w:rsidR="00B60986" w:rsidRPr="0070598E" w:rsidRDefault="00B60986" w:rsidP="00505FDC">
            <w:r w:rsidRPr="0070598E">
              <w:t>Мастерская</w:t>
            </w:r>
          </w:p>
        </w:tc>
      </w:tr>
      <w:tr w:rsidR="00B60986" w:rsidRPr="0070598E" w:rsidTr="00505FDC">
        <w:tc>
          <w:tcPr>
            <w:tcW w:w="2972" w:type="dxa"/>
          </w:tcPr>
          <w:p w:rsidR="00B60986" w:rsidRPr="0070598E" w:rsidRDefault="00B60986" w:rsidP="00505FDC">
            <w:pPr>
              <w:pStyle w:val="Standard"/>
              <w:spacing w:before="0" w:after="0"/>
            </w:pPr>
            <w:r w:rsidRPr="0070598E">
              <w:rPr>
                <w:lang w:eastAsia="en-US"/>
              </w:rPr>
              <w:t>Подготовка инструментов и оборудования к использованию в соответствии с требованиями стандартов рабочего места и охраны труда</w:t>
            </w:r>
          </w:p>
          <w:p w:rsidR="00B60986" w:rsidRPr="0070598E" w:rsidRDefault="00B60986" w:rsidP="00505FDC">
            <w:pPr>
              <w:pStyle w:val="Default"/>
              <w:spacing w:line="276" w:lineRule="auto"/>
            </w:pPr>
          </w:p>
        </w:tc>
        <w:tc>
          <w:tcPr>
            <w:tcW w:w="2043" w:type="dxa"/>
            <w:shd w:val="clear" w:color="auto" w:fill="auto"/>
          </w:tcPr>
          <w:p w:rsidR="00B60986" w:rsidRPr="0070598E" w:rsidRDefault="00B60986" w:rsidP="00505FDC">
            <w:r w:rsidRPr="0070598E">
              <w:t xml:space="preserve">Демонстрация навыков работы </w:t>
            </w:r>
          </w:p>
        </w:tc>
        <w:tc>
          <w:tcPr>
            <w:tcW w:w="2785" w:type="dxa"/>
            <w:shd w:val="clear" w:color="auto" w:fill="auto"/>
          </w:tcPr>
          <w:p w:rsidR="00B60986" w:rsidRPr="0070598E" w:rsidRDefault="00B60986" w:rsidP="00505FDC">
            <w:pPr>
              <w:rPr>
                <w:bCs/>
              </w:rPr>
            </w:pPr>
            <w:r w:rsidRPr="0070598E">
              <w:rPr>
                <w:bCs/>
              </w:rPr>
              <w:t>Текущий контроль в форме:</w:t>
            </w:r>
          </w:p>
          <w:p w:rsidR="00B60986" w:rsidRPr="0070598E" w:rsidRDefault="00B60986" w:rsidP="00505FDC">
            <w:pPr>
              <w:rPr>
                <w:bCs/>
                <w:iCs/>
              </w:rPr>
            </w:pPr>
            <w:r w:rsidRPr="0070598E">
              <w:rPr>
                <w:bCs/>
                <w:iCs/>
              </w:rPr>
              <w:t>- экспертного наблюдения и оценки выполнения практических занятий и лабораторных работ;</w:t>
            </w:r>
          </w:p>
          <w:p w:rsidR="00B60986" w:rsidRPr="0070598E" w:rsidRDefault="00B60986" w:rsidP="00505FDC">
            <w:pPr>
              <w:rPr>
                <w:bCs/>
                <w:iCs/>
              </w:rPr>
            </w:pPr>
            <w:proofErr w:type="gramStart"/>
            <w:r w:rsidRPr="0070598E">
              <w:rPr>
                <w:bCs/>
                <w:iCs/>
              </w:rPr>
              <w:t>- экспертного наблюдения и оценки выполнения работ по учебной и производственной практикам;</w:t>
            </w:r>
            <w:proofErr w:type="gramEnd"/>
          </w:p>
          <w:p w:rsidR="00B60986" w:rsidRPr="0070598E" w:rsidRDefault="00B60986" w:rsidP="00505FDC">
            <w:pPr>
              <w:rPr>
                <w:bCs/>
                <w:iCs/>
              </w:rPr>
            </w:pPr>
            <w:r w:rsidRPr="0070598E">
              <w:rPr>
                <w:bCs/>
                <w:iCs/>
              </w:rPr>
              <w:t>оценка выполнения самостоятельных работ.</w:t>
            </w:r>
          </w:p>
          <w:p w:rsidR="00B60986" w:rsidRPr="0070598E" w:rsidRDefault="00B60986" w:rsidP="00505FDC">
            <w:pPr>
              <w:rPr>
                <w:bCs/>
                <w:iCs/>
              </w:rPr>
            </w:pPr>
            <w:r w:rsidRPr="0070598E">
              <w:rPr>
                <w:bCs/>
                <w:iCs/>
              </w:rPr>
              <w:lastRenderedPageBreak/>
              <w:t>Экзамен по МДК</w:t>
            </w:r>
          </w:p>
          <w:p w:rsidR="00B60986" w:rsidRPr="0070598E" w:rsidRDefault="00B60986" w:rsidP="00505FDC"/>
        </w:tc>
        <w:tc>
          <w:tcPr>
            <w:tcW w:w="2054" w:type="dxa"/>
          </w:tcPr>
          <w:p w:rsidR="00B60986" w:rsidRPr="0070598E" w:rsidRDefault="00B60986" w:rsidP="00505FDC">
            <w:r w:rsidRPr="0070598E">
              <w:lastRenderedPageBreak/>
              <w:t>Мастерская</w:t>
            </w:r>
          </w:p>
        </w:tc>
      </w:tr>
      <w:tr w:rsidR="00B60986" w:rsidRPr="0070598E" w:rsidTr="00505FDC">
        <w:tc>
          <w:tcPr>
            <w:tcW w:w="2972" w:type="dxa"/>
          </w:tcPr>
          <w:p w:rsidR="00B60986" w:rsidRPr="0070598E" w:rsidRDefault="00B60986" w:rsidP="00505FDC">
            <w:pPr>
              <w:pStyle w:val="Default"/>
              <w:spacing w:line="276" w:lineRule="auto"/>
            </w:pPr>
            <w:r w:rsidRPr="0070598E">
              <w:lastRenderedPageBreak/>
              <w:t>Выполнение регламентных работ по техническому обслуживанию электрических и электронных систем автомобилей</w:t>
            </w:r>
          </w:p>
        </w:tc>
        <w:tc>
          <w:tcPr>
            <w:tcW w:w="2043" w:type="dxa"/>
            <w:shd w:val="clear" w:color="auto" w:fill="auto"/>
          </w:tcPr>
          <w:p w:rsidR="00B60986" w:rsidRPr="0070598E" w:rsidRDefault="00B60986" w:rsidP="00505FDC">
            <w:r w:rsidRPr="0070598E">
              <w:t xml:space="preserve">Демонстрация навыков работы </w:t>
            </w:r>
          </w:p>
        </w:tc>
        <w:tc>
          <w:tcPr>
            <w:tcW w:w="2785" w:type="dxa"/>
            <w:shd w:val="clear" w:color="auto" w:fill="auto"/>
          </w:tcPr>
          <w:p w:rsidR="00B60986" w:rsidRPr="0070598E" w:rsidRDefault="00B60986" w:rsidP="00505FDC">
            <w:pPr>
              <w:rPr>
                <w:bCs/>
              </w:rPr>
            </w:pPr>
            <w:r w:rsidRPr="0070598E">
              <w:rPr>
                <w:bCs/>
              </w:rPr>
              <w:t>Текущий контроль в форме:</w:t>
            </w:r>
          </w:p>
          <w:p w:rsidR="00B60986" w:rsidRPr="0070598E" w:rsidRDefault="00B60986" w:rsidP="00505FDC">
            <w:pPr>
              <w:rPr>
                <w:bCs/>
                <w:iCs/>
              </w:rPr>
            </w:pPr>
            <w:r w:rsidRPr="0070598E">
              <w:rPr>
                <w:bCs/>
                <w:iCs/>
              </w:rPr>
              <w:t>- экспертного наблюдения и оценки выполнения практических занятий и лабораторных работ;</w:t>
            </w:r>
          </w:p>
          <w:p w:rsidR="00B60986" w:rsidRPr="0070598E" w:rsidRDefault="00B60986" w:rsidP="00505FDC">
            <w:pPr>
              <w:rPr>
                <w:bCs/>
                <w:iCs/>
              </w:rPr>
            </w:pPr>
            <w:proofErr w:type="gramStart"/>
            <w:r w:rsidRPr="0070598E">
              <w:rPr>
                <w:bCs/>
                <w:iCs/>
              </w:rPr>
              <w:t>- экспертного наблюдения и оценки выполнения работ по учебной и производственной практикам;</w:t>
            </w:r>
            <w:proofErr w:type="gramEnd"/>
          </w:p>
          <w:p w:rsidR="00B60986" w:rsidRPr="0070598E" w:rsidRDefault="00B60986" w:rsidP="00505FDC">
            <w:pPr>
              <w:rPr>
                <w:bCs/>
                <w:iCs/>
              </w:rPr>
            </w:pPr>
            <w:r w:rsidRPr="0070598E">
              <w:rPr>
                <w:bCs/>
                <w:iCs/>
              </w:rPr>
              <w:t>оценка выполнения самостоятельных работ.</w:t>
            </w:r>
          </w:p>
          <w:p w:rsidR="00B60986" w:rsidRPr="0070598E" w:rsidRDefault="00B60986" w:rsidP="00505FDC">
            <w:pPr>
              <w:rPr>
                <w:bCs/>
                <w:iCs/>
              </w:rPr>
            </w:pPr>
            <w:r w:rsidRPr="0070598E">
              <w:rPr>
                <w:bCs/>
                <w:iCs/>
              </w:rPr>
              <w:t>Экзамен по МДК</w:t>
            </w:r>
          </w:p>
          <w:p w:rsidR="00B60986" w:rsidRPr="0070598E" w:rsidRDefault="00B60986" w:rsidP="00505FDC"/>
        </w:tc>
        <w:tc>
          <w:tcPr>
            <w:tcW w:w="2054" w:type="dxa"/>
          </w:tcPr>
          <w:p w:rsidR="00B60986" w:rsidRPr="0070598E" w:rsidRDefault="00B60986" w:rsidP="00505FDC">
            <w:r w:rsidRPr="0070598E">
              <w:t>Мастерская</w:t>
            </w:r>
          </w:p>
        </w:tc>
      </w:tr>
      <w:tr w:rsidR="00B60986" w:rsidRPr="0070598E" w:rsidTr="00505FDC">
        <w:tc>
          <w:tcPr>
            <w:tcW w:w="2972" w:type="dxa"/>
          </w:tcPr>
          <w:p w:rsidR="00B60986" w:rsidRPr="0070598E" w:rsidRDefault="00B60986" w:rsidP="00505FDC">
            <w:pPr>
              <w:pStyle w:val="Default"/>
              <w:spacing w:line="276" w:lineRule="auto"/>
            </w:pPr>
            <w:r w:rsidRPr="0070598E">
              <w:t>Подготовка автомобиля к ремонту. Оформление первичной документации для ремонта.</w:t>
            </w:r>
          </w:p>
        </w:tc>
        <w:tc>
          <w:tcPr>
            <w:tcW w:w="2043" w:type="dxa"/>
            <w:shd w:val="clear" w:color="auto" w:fill="auto"/>
          </w:tcPr>
          <w:p w:rsidR="00B60986" w:rsidRPr="0070598E" w:rsidRDefault="00B60986" w:rsidP="00505FDC">
            <w:r w:rsidRPr="0070598E">
              <w:t xml:space="preserve">Демонстрация навыков работы </w:t>
            </w:r>
          </w:p>
        </w:tc>
        <w:tc>
          <w:tcPr>
            <w:tcW w:w="2785" w:type="dxa"/>
            <w:shd w:val="clear" w:color="auto" w:fill="auto"/>
          </w:tcPr>
          <w:p w:rsidR="00B60986" w:rsidRPr="0070598E" w:rsidRDefault="00B60986" w:rsidP="00505FDC">
            <w:pPr>
              <w:rPr>
                <w:bCs/>
              </w:rPr>
            </w:pPr>
            <w:r w:rsidRPr="0070598E">
              <w:rPr>
                <w:bCs/>
              </w:rPr>
              <w:t>Текущий контроль в форме:</w:t>
            </w:r>
          </w:p>
          <w:p w:rsidR="00B60986" w:rsidRPr="0070598E" w:rsidRDefault="00B60986" w:rsidP="00505FDC">
            <w:pPr>
              <w:rPr>
                <w:bCs/>
                <w:iCs/>
              </w:rPr>
            </w:pPr>
            <w:r w:rsidRPr="0070598E">
              <w:rPr>
                <w:bCs/>
                <w:iCs/>
              </w:rPr>
              <w:t>- экспертного наблюдения и оценки выполнения практических занятий и лабораторных работ;</w:t>
            </w:r>
          </w:p>
          <w:p w:rsidR="00B60986" w:rsidRPr="0070598E" w:rsidRDefault="00B60986" w:rsidP="00505FDC">
            <w:pPr>
              <w:rPr>
                <w:bCs/>
                <w:iCs/>
              </w:rPr>
            </w:pPr>
            <w:proofErr w:type="gramStart"/>
            <w:r w:rsidRPr="0070598E">
              <w:rPr>
                <w:bCs/>
                <w:iCs/>
              </w:rPr>
              <w:t>- экспертного наблюдения и оценки выполнения работ по учебной и производственной практикам;</w:t>
            </w:r>
            <w:proofErr w:type="gramEnd"/>
          </w:p>
          <w:p w:rsidR="00B60986" w:rsidRPr="0070598E" w:rsidRDefault="00B60986" w:rsidP="00505FDC">
            <w:pPr>
              <w:rPr>
                <w:bCs/>
                <w:iCs/>
              </w:rPr>
            </w:pPr>
            <w:r w:rsidRPr="0070598E">
              <w:rPr>
                <w:bCs/>
                <w:iCs/>
              </w:rPr>
              <w:t>оценка выполнения самостоятельных работ.</w:t>
            </w:r>
          </w:p>
          <w:p w:rsidR="00B60986" w:rsidRPr="0070598E" w:rsidRDefault="00B60986" w:rsidP="00505FDC">
            <w:pPr>
              <w:rPr>
                <w:bCs/>
                <w:iCs/>
              </w:rPr>
            </w:pPr>
            <w:r w:rsidRPr="0070598E">
              <w:rPr>
                <w:bCs/>
                <w:iCs/>
              </w:rPr>
              <w:t>Экзамен по МДК</w:t>
            </w:r>
          </w:p>
          <w:p w:rsidR="00B60986" w:rsidRPr="0070598E" w:rsidRDefault="00B60986" w:rsidP="00505FDC"/>
        </w:tc>
        <w:tc>
          <w:tcPr>
            <w:tcW w:w="2054" w:type="dxa"/>
          </w:tcPr>
          <w:p w:rsidR="00B60986" w:rsidRPr="0070598E" w:rsidRDefault="00B60986" w:rsidP="00505FDC">
            <w:r w:rsidRPr="0070598E">
              <w:t>Мастерская</w:t>
            </w:r>
          </w:p>
        </w:tc>
      </w:tr>
      <w:tr w:rsidR="00B60986" w:rsidRPr="0070598E" w:rsidTr="00505FDC">
        <w:tc>
          <w:tcPr>
            <w:tcW w:w="2972" w:type="dxa"/>
          </w:tcPr>
          <w:p w:rsidR="00B60986" w:rsidRPr="0070598E" w:rsidRDefault="00B60986" w:rsidP="00505FDC">
            <w:pPr>
              <w:pStyle w:val="Default"/>
              <w:spacing w:line="276" w:lineRule="auto"/>
            </w:pPr>
            <w:r w:rsidRPr="0070598E">
              <w:t>Демонтаж и монтаж узлов и элементов электрических и электронных систем, автомобиля, их замена</w:t>
            </w:r>
          </w:p>
        </w:tc>
        <w:tc>
          <w:tcPr>
            <w:tcW w:w="2043" w:type="dxa"/>
            <w:shd w:val="clear" w:color="auto" w:fill="auto"/>
          </w:tcPr>
          <w:p w:rsidR="00B60986" w:rsidRPr="0070598E" w:rsidRDefault="00B60986" w:rsidP="00505FDC">
            <w:r w:rsidRPr="0070598E">
              <w:t xml:space="preserve">Демонстрация навыков работы </w:t>
            </w:r>
          </w:p>
        </w:tc>
        <w:tc>
          <w:tcPr>
            <w:tcW w:w="2785" w:type="dxa"/>
            <w:shd w:val="clear" w:color="auto" w:fill="auto"/>
          </w:tcPr>
          <w:p w:rsidR="00B60986" w:rsidRPr="0070598E" w:rsidRDefault="00B60986" w:rsidP="00505FDC">
            <w:pPr>
              <w:rPr>
                <w:bCs/>
              </w:rPr>
            </w:pPr>
            <w:r w:rsidRPr="0070598E">
              <w:rPr>
                <w:bCs/>
              </w:rPr>
              <w:t>Текущий контроль в форме:</w:t>
            </w:r>
          </w:p>
          <w:p w:rsidR="00B60986" w:rsidRPr="0070598E" w:rsidRDefault="00B60986" w:rsidP="00505FDC">
            <w:pPr>
              <w:rPr>
                <w:bCs/>
                <w:iCs/>
              </w:rPr>
            </w:pPr>
            <w:r w:rsidRPr="0070598E">
              <w:rPr>
                <w:bCs/>
                <w:iCs/>
              </w:rPr>
              <w:t>- экспертного наблюдения и оценки выполнения практических занятий и лабораторных работ;</w:t>
            </w:r>
          </w:p>
          <w:p w:rsidR="00B60986" w:rsidRPr="0070598E" w:rsidRDefault="00B60986" w:rsidP="00505FDC">
            <w:pPr>
              <w:rPr>
                <w:bCs/>
                <w:iCs/>
              </w:rPr>
            </w:pPr>
            <w:proofErr w:type="gramStart"/>
            <w:r w:rsidRPr="0070598E">
              <w:rPr>
                <w:bCs/>
                <w:iCs/>
              </w:rPr>
              <w:t>- экспертного наблюдения и оценки выполнения работ по учебной и производственной практикам;</w:t>
            </w:r>
            <w:proofErr w:type="gramEnd"/>
          </w:p>
          <w:p w:rsidR="00B60986" w:rsidRPr="0070598E" w:rsidRDefault="00B60986" w:rsidP="00505FDC">
            <w:pPr>
              <w:rPr>
                <w:bCs/>
                <w:iCs/>
              </w:rPr>
            </w:pPr>
            <w:r w:rsidRPr="0070598E">
              <w:rPr>
                <w:bCs/>
                <w:iCs/>
              </w:rPr>
              <w:t xml:space="preserve">оценка выполнения </w:t>
            </w:r>
            <w:r w:rsidRPr="0070598E">
              <w:rPr>
                <w:bCs/>
                <w:iCs/>
              </w:rPr>
              <w:lastRenderedPageBreak/>
              <w:t>самостоятельных работ.</w:t>
            </w:r>
          </w:p>
          <w:p w:rsidR="00B60986" w:rsidRPr="0070598E" w:rsidRDefault="00B60986" w:rsidP="00505FDC">
            <w:pPr>
              <w:rPr>
                <w:bCs/>
                <w:iCs/>
              </w:rPr>
            </w:pPr>
            <w:r w:rsidRPr="0070598E">
              <w:rPr>
                <w:bCs/>
                <w:iCs/>
              </w:rPr>
              <w:t>Экзамен по МДК</w:t>
            </w:r>
          </w:p>
          <w:p w:rsidR="00B60986" w:rsidRPr="0070598E" w:rsidRDefault="00B60986" w:rsidP="00505FDC"/>
        </w:tc>
        <w:tc>
          <w:tcPr>
            <w:tcW w:w="2054" w:type="dxa"/>
          </w:tcPr>
          <w:p w:rsidR="00B60986" w:rsidRPr="0070598E" w:rsidRDefault="00B60986" w:rsidP="00505FDC">
            <w:r w:rsidRPr="0070598E">
              <w:lastRenderedPageBreak/>
              <w:t>Мастерская</w:t>
            </w:r>
          </w:p>
        </w:tc>
      </w:tr>
      <w:tr w:rsidR="00B60986" w:rsidRPr="0070598E" w:rsidTr="00505FDC">
        <w:tc>
          <w:tcPr>
            <w:tcW w:w="2972" w:type="dxa"/>
          </w:tcPr>
          <w:p w:rsidR="00B60986" w:rsidRPr="0070598E" w:rsidRDefault="00B60986" w:rsidP="00505FD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9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Проверка состояния узлов и элементов электрических и электронных систем соответствующим инструментом и приборами.</w:t>
            </w:r>
          </w:p>
          <w:p w:rsidR="00B60986" w:rsidRPr="0070598E" w:rsidRDefault="00B60986" w:rsidP="00505FDC">
            <w:pPr>
              <w:pStyle w:val="Default"/>
              <w:spacing w:line="276" w:lineRule="auto"/>
            </w:pPr>
          </w:p>
        </w:tc>
        <w:tc>
          <w:tcPr>
            <w:tcW w:w="2043" w:type="dxa"/>
            <w:shd w:val="clear" w:color="auto" w:fill="auto"/>
          </w:tcPr>
          <w:p w:rsidR="00B60986" w:rsidRPr="0070598E" w:rsidRDefault="00B60986" w:rsidP="00505FDC">
            <w:r w:rsidRPr="0070598E">
              <w:t xml:space="preserve">Демонстрация навыков работы </w:t>
            </w:r>
          </w:p>
        </w:tc>
        <w:tc>
          <w:tcPr>
            <w:tcW w:w="2785" w:type="dxa"/>
            <w:shd w:val="clear" w:color="auto" w:fill="auto"/>
          </w:tcPr>
          <w:p w:rsidR="00B60986" w:rsidRPr="0070598E" w:rsidRDefault="00B60986" w:rsidP="00505FDC">
            <w:pPr>
              <w:rPr>
                <w:bCs/>
              </w:rPr>
            </w:pPr>
            <w:r w:rsidRPr="0070598E">
              <w:rPr>
                <w:bCs/>
              </w:rPr>
              <w:t>Текущий контроль в форме:</w:t>
            </w:r>
          </w:p>
          <w:p w:rsidR="00B60986" w:rsidRPr="0070598E" w:rsidRDefault="00B60986" w:rsidP="00505FDC">
            <w:pPr>
              <w:rPr>
                <w:bCs/>
                <w:iCs/>
              </w:rPr>
            </w:pPr>
            <w:r w:rsidRPr="0070598E">
              <w:rPr>
                <w:bCs/>
                <w:iCs/>
              </w:rPr>
              <w:t>- экспертного наблюдения и оценки выполнения практических занятий и лабораторных работ;</w:t>
            </w:r>
          </w:p>
          <w:p w:rsidR="00B60986" w:rsidRPr="0070598E" w:rsidRDefault="00B60986" w:rsidP="00505FDC">
            <w:pPr>
              <w:rPr>
                <w:bCs/>
                <w:iCs/>
              </w:rPr>
            </w:pPr>
            <w:proofErr w:type="gramStart"/>
            <w:r w:rsidRPr="0070598E">
              <w:rPr>
                <w:bCs/>
                <w:iCs/>
              </w:rPr>
              <w:t>- экспертного наблюдения и оценки выполнения работ по учебной и производственной практикам;</w:t>
            </w:r>
            <w:proofErr w:type="gramEnd"/>
          </w:p>
          <w:p w:rsidR="00B60986" w:rsidRPr="0070598E" w:rsidRDefault="00B60986" w:rsidP="00505FDC">
            <w:pPr>
              <w:rPr>
                <w:bCs/>
                <w:iCs/>
              </w:rPr>
            </w:pPr>
            <w:r w:rsidRPr="0070598E">
              <w:rPr>
                <w:bCs/>
                <w:iCs/>
              </w:rPr>
              <w:t>оценка выполнения самостоятельных работ.</w:t>
            </w:r>
          </w:p>
          <w:p w:rsidR="00B60986" w:rsidRPr="0070598E" w:rsidRDefault="00B60986" w:rsidP="00505FDC">
            <w:pPr>
              <w:rPr>
                <w:bCs/>
                <w:iCs/>
              </w:rPr>
            </w:pPr>
            <w:r w:rsidRPr="0070598E">
              <w:rPr>
                <w:bCs/>
                <w:iCs/>
              </w:rPr>
              <w:t>Экзамен по МДК</w:t>
            </w:r>
          </w:p>
          <w:p w:rsidR="00B60986" w:rsidRPr="0070598E" w:rsidRDefault="00B60986" w:rsidP="00505FDC"/>
        </w:tc>
        <w:tc>
          <w:tcPr>
            <w:tcW w:w="2054" w:type="dxa"/>
          </w:tcPr>
          <w:p w:rsidR="00B60986" w:rsidRPr="0070598E" w:rsidRDefault="00B60986" w:rsidP="00505FDC">
            <w:r w:rsidRPr="0070598E">
              <w:t>Мастерская</w:t>
            </w:r>
          </w:p>
        </w:tc>
      </w:tr>
      <w:tr w:rsidR="00B60986" w:rsidRPr="0070598E" w:rsidTr="00505FDC">
        <w:tc>
          <w:tcPr>
            <w:tcW w:w="2972" w:type="dxa"/>
          </w:tcPr>
          <w:p w:rsidR="00B60986" w:rsidRPr="0070598E" w:rsidRDefault="00B60986" w:rsidP="00505FDC">
            <w:pPr>
              <w:pStyle w:val="Default"/>
              <w:spacing w:line="276" w:lineRule="auto"/>
            </w:pPr>
            <w:r w:rsidRPr="0070598E">
              <w:t>Ремонт узлов и элементов электрических и электронных систем</w:t>
            </w:r>
          </w:p>
        </w:tc>
        <w:tc>
          <w:tcPr>
            <w:tcW w:w="2043" w:type="dxa"/>
            <w:shd w:val="clear" w:color="auto" w:fill="auto"/>
          </w:tcPr>
          <w:p w:rsidR="00B60986" w:rsidRPr="0070598E" w:rsidRDefault="00B60986" w:rsidP="00505FDC">
            <w:r w:rsidRPr="0070598E">
              <w:t xml:space="preserve">Демонстрация навыков работы </w:t>
            </w:r>
          </w:p>
        </w:tc>
        <w:tc>
          <w:tcPr>
            <w:tcW w:w="2785" w:type="dxa"/>
            <w:shd w:val="clear" w:color="auto" w:fill="auto"/>
          </w:tcPr>
          <w:p w:rsidR="00B60986" w:rsidRPr="0070598E" w:rsidRDefault="00B60986" w:rsidP="00505FDC">
            <w:pPr>
              <w:rPr>
                <w:bCs/>
              </w:rPr>
            </w:pPr>
            <w:r w:rsidRPr="0070598E">
              <w:rPr>
                <w:bCs/>
              </w:rPr>
              <w:t>Текущий контроль в форме:</w:t>
            </w:r>
          </w:p>
          <w:p w:rsidR="00B60986" w:rsidRPr="0070598E" w:rsidRDefault="00B60986" w:rsidP="00505FDC">
            <w:pPr>
              <w:rPr>
                <w:bCs/>
                <w:iCs/>
              </w:rPr>
            </w:pPr>
            <w:r w:rsidRPr="0070598E">
              <w:rPr>
                <w:bCs/>
                <w:iCs/>
              </w:rPr>
              <w:t>- экспертного наблюдения и оценки выполнения практических занятий и лабораторных работ;</w:t>
            </w:r>
          </w:p>
          <w:p w:rsidR="00B60986" w:rsidRPr="0070598E" w:rsidRDefault="00B60986" w:rsidP="00505FDC">
            <w:pPr>
              <w:rPr>
                <w:bCs/>
                <w:iCs/>
              </w:rPr>
            </w:pPr>
            <w:proofErr w:type="gramStart"/>
            <w:r w:rsidRPr="0070598E">
              <w:rPr>
                <w:bCs/>
                <w:iCs/>
              </w:rPr>
              <w:t>- экспертного наблюдения и оценки выполнения работ по учебной и производственной практикам;</w:t>
            </w:r>
            <w:proofErr w:type="gramEnd"/>
          </w:p>
          <w:p w:rsidR="00B60986" w:rsidRPr="0070598E" w:rsidRDefault="00B60986" w:rsidP="00505FDC">
            <w:pPr>
              <w:rPr>
                <w:bCs/>
                <w:iCs/>
              </w:rPr>
            </w:pPr>
            <w:r w:rsidRPr="0070598E">
              <w:rPr>
                <w:bCs/>
                <w:iCs/>
              </w:rPr>
              <w:t>оценка выполнения самостоятельных работ.</w:t>
            </w:r>
          </w:p>
          <w:p w:rsidR="00B60986" w:rsidRPr="0070598E" w:rsidRDefault="00B60986" w:rsidP="00505FDC">
            <w:pPr>
              <w:rPr>
                <w:bCs/>
                <w:iCs/>
              </w:rPr>
            </w:pPr>
            <w:r w:rsidRPr="0070598E">
              <w:rPr>
                <w:bCs/>
                <w:iCs/>
              </w:rPr>
              <w:t>Экзамен по МДК</w:t>
            </w:r>
          </w:p>
          <w:p w:rsidR="00B60986" w:rsidRPr="0070598E" w:rsidRDefault="00B60986" w:rsidP="00505FDC"/>
        </w:tc>
        <w:tc>
          <w:tcPr>
            <w:tcW w:w="2054" w:type="dxa"/>
          </w:tcPr>
          <w:p w:rsidR="00B60986" w:rsidRPr="0070598E" w:rsidRDefault="00B60986" w:rsidP="00505FDC">
            <w:r w:rsidRPr="0070598E">
              <w:t>Мастерская</w:t>
            </w:r>
          </w:p>
        </w:tc>
      </w:tr>
      <w:tr w:rsidR="00B60986" w:rsidRPr="0070598E" w:rsidTr="00505FDC">
        <w:tc>
          <w:tcPr>
            <w:tcW w:w="2972" w:type="dxa"/>
          </w:tcPr>
          <w:p w:rsidR="00B60986" w:rsidRPr="0070598E" w:rsidRDefault="00B60986" w:rsidP="00505FDC">
            <w:pPr>
              <w:pStyle w:val="Default"/>
              <w:spacing w:line="276" w:lineRule="auto"/>
            </w:pPr>
            <w:r w:rsidRPr="0070598E">
              <w:t>Регулировка, испытание узлов и элементов электрических и электронных систем</w:t>
            </w:r>
          </w:p>
        </w:tc>
        <w:tc>
          <w:tcPr>
            <w:tcW w:w="2043" w:type="dxa"/>
            <w:shd w:val="clear" w:color="auto" w:fill="auto"/>
          </w:tcPr>
          <w:p w:rsidR="00B60986" w:rsidRPr="0070598E" w:rsidRDefault="00B60986" w:rsidP="00505FDC">
            <w:r w:rsidRPr="0070598E">
              <w:t xml:space="preserve">Демонстрация навыков работы </w:t>
            </w:r>
          </w:p>
        </w:tc>
        <w:tc>
          <w:tcPr>
            <w:tcW w:w="2785" w:type="dxa"/>
            <w:shd w:val="clear" w:color="auto" w:fill="auto"/>
          </w:tcPr>
          <w:p w:rsidR="00B60986" w:rsidRPr="0070598E" w:rsidRDefault="00B60986" w:rsidP="00505FDC">
            <w:pPr>
              <w:rPr>
                <w:bCs/>
              </w:rPr>
            </w:pPr>
            <w:r w:rsidRPr="0070598E">
              <w:rPr>
                <w:bCs/>
              </w:rPr>
              <w:t>Текущий контроль в форме:</w:t>
            </w:r>
          </w:p>
          <w:p w:rsidR="00B60986" w:rsidRPr="0070598E" w:rsidRDefault="00B60986" w:rsidP="00505FDC">
            <w:pPr>
              <w:rPr>
                <w:bCs/>
                <w:iCs/>
              </w:rPr>
            </w:pPr>
            <w:r w:rsidRPr="0070598E">
              <w:rPr>
                <w:bCs/>
                <w:iCs/>
              </w:rPr>
              <w:t>- экспертного наблюдения и оценки выполнения практических занятий и лабораторных работ;</w:t>
            </w:r>
          </w:p>
          <w:p w:rsidR="00B60986" w:rsidRPr="0070598E" w:rsidRDefault="00B60986" w:rsidP="00505FDC">
            <w:pPr>
              <w:rPr>
                <w:bCs/>
                <w:iCs/>
              </w:rPr>
            </w:pPr>
            <w:proofErr w:type="gramStart"/>
            <w:r w:rsidRPr="0070598E">
              <w:rPr>
                <w:bCs/>
                <w:iCs/>
              </w:rPr>
              <w:t xml:space="preserve">- экспертного наблюдения и оценки выполнения работ по учебной и производственной </w:t>
            </w:r>
            <w:r w:rsidRPr="0070598E">
              <w:rPr>
                <w:bCs/>
                <w:iCs/>
              </w:rPr>
              <w:lastRenderedPageBreak/>
              <w:t>практикам;</w:t>
            </w:r>
            <w:proofErr w:type="gramEnd"/>
          </w:p>
          <w:p w:rsidR="00B60986" w:rsidRPr="0070598E" w:rsidRDefault="00B60986" w:rsidP="00505FDC">
            <w:pPr>
              <w:rPr>
                <w:bCs/>
                <w:iCs/>
              </w:rPr>
            </w:pPr>
            <w:r w:rsidRPr="0070598E">
              <w:rPr>
                <w:bCs/>
                <w:iCs/>
              </w:rPr>
              <w:t>оценка выполнения самостоятельных работ.</w:t>
            </w:r>
          </w:p>
          <w:p w:rsidR="00B60986" w:rsidRPr="0070598E" w:rsidRDefault="00B60986" w:rsidP="00505FDC">
            <w:pPr>
              <w:rPr>
                <w:bCs/>
                <w:iCs/>
              </w:rPr>
            </w:pPr>
            <w:r w:rsidRPr="0070598E">
              <w:rPr>
                <w:bCs/>
                <w:iCs/>
              </w:rPr>
              <w:t>Экзамен по МДК</w:t>
            </w:r>
          </w:p>
          <w:p w:rsidR="00B60986" w:rsidRPr="0070598E" w:rsidRDefault="00B60986" w:rsidP="00505FDC"/>
        </w:tc>
        <w:tc>
          <w:tcPr>
            <w:tcW w:w="2054" w:type="dxa"/>
          </w:tcPr>
          <w:p w:rsidR="00B60986" w:rsidRPr="0070598E" w:rsidRDefault="00B60986" w:rsidP="00505FDC">
            <w:r w:rsidRPr="0070598E">
              <w:lastRenderedPageBreak/>
              <w:t>Мастерская</w:t>
            </w:r>
          </w:p>
        </w:tc>
      </w:tr>
      <w:tr w:rsidR="00B60986" w:rsidRPr="0070598E" w:rsidTr="00505FDC">
        <w:tc>
          <w:tcPr>
            <w:tcW w:w="2972" w:type="dxa"/>
          </w:tcPr>
          <w:p w:rsidR="00B60986" w:rsidRPr="0070598E" w:rsidRDefault="00B60986" w:rsidP="00505FDC">
            <w:pPr>
              <w:pStyle w:val="Default"/>
              <w:spacing w:line="276" w:lineRule="auto"/>
            </w:pPr>
            <w:r w:rsidRPr="0070598E">
              <w:rPr>
                <w:color w:val="auto"/>
              </w:rPr>
              <w:lastRenderedPageBreak/>
              <w:t>Подготовка средств диагностирования трансмиссии, ходовой части и органов управления автомобилей</w:t>
            </w:r>
          </w:p>
        </w:tc>
        <w:tc>
          <w:tcPr>
            <w:tcW w:w="2043" w:type="dxa"/>
            <w:shd w:val="clear" w:color="auto" w:fill="auto"/>
          </w:tcPr>
          <w:p w:rsidR="00B60986" w:rsidRPr="0070598E" w:rsidRDefault="00B60986" w:rsidP="00505FDC">
            <w:r w:rsidRPr="0070598E">
              <w:t xml:space="preserve">Демонстрация навыков работы </w:t>
            </w:r>
          </w:p>
        </w:tc>
        <w:tc>
          <w:tcPr>
            <w:tcW w:w="2785" w:type="dxa"/>
            <w:shd w:val="clear" w:color="auto" w:fill="auto"/>
          </w:tcPr>
          <w:p w:rsidR="00B60986" w:rsidRPr="0070598E" w:rsidRDefault="00B60986" w:rsidP="00505FDC">
            <w:pPr>
              <w:rPr>
                <w:bCs/>
              </w:rPr>
            </w:pPr>
            <w:r w:rsidRPr="0070598E">
              <w:rPr>
                <w:bCs/>
              </w:rPr>
              <w:t>Текущий контроль в форме:</w:t>
            </w:r>
          </w:p>
          <w:p w:rsidR="00B60986" w:rsidRPr="0070598E" w:rsidRDefault="00B60986" w:rsidP="00505FDC">
            <w:pPr>
              <w:rPr>
                <w:bCs/>
                <w:iCs/>
              </w:rPr>
            </w:pPr>
            <w:r w:rsidRPr="0070598E">
              <w:rPr>
                <w:bCs/>
                <w:iCs/>
              </w:rPr>
              <w:t>- экспертного наблюдения и оценки выполнения практических занятий и лабораторных работ;</w:t>
            </w:r>
          </w:p>
          <w:p w:rsidR="00B60986" w:rsidRPr="0070598E" w:rsidRDefault="00B60986" w:rsidP="00505FDC">
            <w:pPr>
              <w:rPr>
                <w:bCs/>
                <w:iCs/>
              </w:rPr>
            </w:pPr>
            <w:proofErr w:type="gramStart"/>
            <w:r w:rsidRPr="0070598E">
              <w:rPr>
                <w:bCs/>
                <w:iCs/>
              </w:rPr>
              <w:t>- экспертного наблюдения и оценки выполнения работ по учебной и производственной практикам;</w:t>
            </w:r>
            <w:proofErr w:type="gramEnd"/>
          </w:p>
          <w:p w:rsidR="00B60986" w:rsidRPr="0070598E" w:rsidRDefault="00B60986" w:rsidP="00505FDC">
            <w:pPr>
              <w:rPr>
                <w:bCs/>
                <w:iCs/>
              </w:rPr>
            </w:pPr>
            <w:r w:rsidRPr="0070598E">
              <w:rPr>
                <w:bCs/>
                <w:iCs/>
              </w:rPr>
              <w:t>оценка выполнения самостоятельных работ.</w:t>
            </w:r>
          </w:p>
          <w:p w:rsidR="00B60986" w:rsidRPr="0070598E" w:rsidRDefault="00B60986" w:rsidP="00505FDC">
            <w:pPr>
              <w:rPr>
                <w:bCs/>
                <w:iCs/>
              </w:rPr>
            </w:pPr>
            <w:r w:rsidRPr="0070598E">
              <w:rPr>
                <w:bCs/>
                <w:iCs/>
              </w:rPr>
              <w:t>Экзамен по МДК</w:t>
            </w:r>
          </w:p>
          <w:p w:rsidR="00B60986" w:rsidRPr="0070598E" w:rsidRDefault="00B60986" w:rsidP="00505FDC"/>
        </w:tc>
        <w:tc>
          <w:tcPr>
            <w:tcW w:w="2054" w:type="dxa"/>
          </w:tcPr>
          <w:p w:rsidR="00B60986" w:rsidRPr="0070598E" w:rsidRDefault="00B60986" w:rsidP="00505FDC">
            <w:r w:rsidRPr="0070598E">
              <w:t>Мастерская</w:t>
            </w:r>
          </w:p>
        </w:tc>
      </w:tr>
      <w:tr w:rsidR="00B60986" w:rsidRPr="0070598E" w:rsidTr="00505FDC">
        <w:tc>
          <w:tcPr>
            <w:tcW w:w="2972" w:type="dxa"/>
          </w:tcPr>
          <w:p w:rsidR="00B60986" w:rsidRPr="0070598E" w:rsidRDefault="00B60986" w:rsidP="00505FDC">
            <w:pPr>
              <w:pStyle w:val="Default"/>
              <w:spacing w:line="276" w:lineRule="auto"/>
            </w:pPr>
            <w:r w:rsidRPr="0070598E">
              <w:t>Диагностика технического состояния автомобильных трансмиссий по внешним признакам</w:t>
            </w:r>
          </w:p>
        </w:tc>
        <w:tc>
          <w:tcPr>
            <w:tcW w:w="2043" w:type="dxa"/>
            <w:shd w:val="clear" w:color="auto" w:fill="auto"/>
          </w:tcPr>
          <w:p w:rsidR="00B60986" w:rsidRPr="0070598E" w:rsidRDefault="00B60986" w:rsidP="00505FDC">
            <w:r w:rsidRPr="0070598E">
              <w:t xml:space="preserve">Демонстрация навыков работы </w:t>
            </w:r>
          </w:p>
        </w:tc>
        <w:tc>
          <w:tcPr>
            <w:tcW w:w="2785" w:type="dxa"/>
            <w:shd w:val="clear" w:color="auto" w:fill="auto"/>
          </w:tcPr>
          <w:p w:rsidR="00B60986" w:rsidRPr="0070598E" w:rsidRDefault="00B60986" w:rsidP="00505FDC">
            <w:pPr>
              <w:rPr>
                <w:bCs/>
              </w:rPr>
            </w:pPr>
            <w:r w:rsidRPr="0070598E">
              <w:rPr>
                <w:bCs/>
              </w:rPr>
              <w:t>Текущий контроль в форме:</w:t>
            </w:r>
          </w:p>
          <w:p w:rsidR="00B60986" w:rsidRPr="0070598E" w:rsidRDefault="00B60986" w:rsidP="00505FDC">
            <w:pPr>
              <w:rPr>
                <w:bCs/>
                <w:iCs/>
              </w:rPr>
            </w:pPr>
            <w:r w:rsidRPr="0070598E">
              <w:rPr>
                <w:bCs/>
                <w:iCs/>
              </w:rPr>
              <w:t>- экспертного наблюдения и оценки выполнения практических занятий и лабораторных работ;</w:t>
            </w:r>
          </w:p>
          <w:p w:rsidR="00B60986" w:rsidRPr="0070598E" w:rsidRDefault="00B60986" w:rsidP="00505FDC">
            <w:pPr>
              <w:rPr>
                <w:bCs/>
                <w:iCs/>
              </w:rPr>
            </w:pPr>
            <w:proofErr w:type="gramStart"/>
            <w:r w:rsidRPr="0070598E">
              <w:rPr>
                <w:bCs/>
                <w:iCs/>
              </w:rPr>
              <w:t>- экспертного наблюдения и оценки выполнения работ по учебной и производственной практикам;</w:t>
            </w:r>
            <w:proofErr w:type="gramEnd"/>
          </w:p>
          <w:p w:rsidR="00B60986" w:rsidRPr="0070598E" w:rsidRDefault="00B60986" w:rsidP="00505FDC">
            <w:pPr>
              <w:rPr>
                <w:bCs/>
                <w:iCs/>
              </w:rPr>
            </w:pPr>
            <w:r w:rsidRPr="0070598E">
              <w:rPr>
                <w:bCs/>
                <w:iCs/>
              </w:rPr>
              <w:t>оценка выполнения самостоятельных работ.</w:t>
            </w:r>
          </w:p>
          <w:p w:rsidR="00B60986" w:rsidRPr="0070598E" w:rsidRDefault="00B60986" w:rsidP="00505FDC">
            <w:pPr>
              <w:rPr>
                <w:bCs/>
                <w:iCs/>
              </w:rPr>
            </w:pPr>
            <w:r w:rsidRPr="0070598E">
              <w:rPr>
                <w:bCs/>
                <w:iCs/>
              </w:rPr>
              <w:t>Экзамен по МДК</w:t>
            </w:r>
          </w:p>
          <w:p w:rsidR="00B60986" w:rsidRPr="0070598E" w:rsidRDefault="00B60986" w:rsidP="00505FDC"/>
        </w:tc>
        <w:tc>
          <w:tcPr>
            <w:tcW w:w="2054" w:type="dxa"/>
          </w:tcPr>
          <w:p w:rsidR="00B60986" w:rsidRPr="0070598E" w:rsidRDefault="00B60986" w:rsidP="00505FDC">
            <w:r w:rsidRPr="0070598E">
              <w:t>Мастерская</w:t>
            </w:r>
          </w:p>
        </w:tc>
      </w:tr>
      <w:tr w:rsidR="00B60986" w:rsidRPr="0070598E" w:rsidTr="00505FDC">
        <w:tc>
          <w:tcPr>
            <w:tcW w:w="2972" w:type="dxa"/>
          </w:tcPr>
          <w:p w:rsidR="00B60986" w:rsidRPr="0070598E" w:rsidRDefault="00B60986" w:rsidP="00505FDC">
            <w:pPr>
              <w:pStyle w:val="Default"/>
              <w:spacing w:line="276" w:lineRule="auto"/>
              <w:jc w:val="both"/>
            </w:pPr>
            <w:r w:rsidRPr="0070598E">
              <w:t>Проведение инструментальной диагностики технического состояния автомобильных трансмиссий</w:t>
            </w:r>
          </w:p>
        </w:tc>
        <w:tc>
          <w:tcPr>
            <w:tcW w:w="2043" w:type="dxa"/>
            <w:shd w:val="clear" w:color="auto" w:fill="auto"/>
          </w:tcPr>
          <w:p w:rsidR="00B60986" w:rsidRPr="0070598E" w:rsidRDefault="00B60986" w:rsidP="00505FDC">
            <w:r w:rsidRPr="0070598E">
              <w:t xml:space="preserve">Демонстрация навыков работы </w:t>
            </w:r>
          </w:p>
        </w:tc>
        <w:tc>
          <w:tcPr>
            <w:tcW w:w="2785" w:type="dxa"/>
            <w:shd w:val="clear" w:color="auto" w:fill="auto"/>
          </w:tcPr>
          <w:p w:rsidR="00B60986" w:rsidRPr="0070598E" w:rsidRDefault="00B60986" w:rsidP="00505FDC">
            <w:pPr>
              <w:rPr>
                <w:bCs/>
              </w:rPr>
            </w:pPr>
            <w:r w:rsidRPr="0070598E">
              <w:rPr>
                <w:bCs/>
              </w:rPr>
              <w:t>Текущий контроль в форме:</w:t>
            </w:r>
          </w:p>
          <w:p w:rsidR="00B60986" w:rsidRPr="0070598E" w:rsidRDefault="00B60986" w:rsidP="00505FDC">
            <w:pPr>
              <w:rPr>
                <w:bCs/>
                <w:iCs/>
              </w:rPr>
            </w:pPr>
            <w:r w:rsidRPr="0070598E">
              <w:rPr>
                <w:bCs/>
                <w:iCs/>
              </w:rPr>
              <w:t>- экспертного наблюдения и оценки выполнения практических занятий и лабораторных работ;</w:t>
            </w:r>
          </w:p>
          <w:p w:rsidR="00B60986" w:rsidRPr="0070598E" w:rsidRDefault="00B60986" w:rsidP="00505FDC">
            <w:pPr>
              <w:rPr>
                <w:bCs/>
                <w:iCs/>
              </w:rPr>
            </w:pPr>
            <w:proofErr w:type="gramStart"/>
            <w:r w:rsidRPr="0070598E">
              <w:rPr>
                <w:bCs/>
                <w:iCs/>
              </w:rPr>
              <w:t xml:space="preserve">- экспертного наблюдения и оценки выполнения работ по </w:t>
            </w:r>
            <w:r w:rsidRPr="0070598E">
              <w:rPr>
                <w:bCs/>
                <w:iCs/>
              </w:rPr>
              <w:lastRenderedPageBreak/>
              <w:t>учебной и производственной практикам;</w:t>
            </w:r>
            <w:proofErr w:type="gramEnd"/>
          </w:p>
          <w:p w:rsidR="00B60986" w:rsidRPr="0070598E" w:rsidRDefault="00B60986" w:rsidP="00505FDC">
            <w:pPr>
              <w:rPr>
                <w:bCs/>
                <w:iCs/>
              </w:rPr>
            </w:pPr>
            <w:r w:rsidRPr="0070598E">
              <w:rPr>
                <w:bCs/>
                <w:iCs/>
              </w:rPr>
              <w:t>оценка выполнения самостоятельных работ.</w:t>
            </w:r>
          </w:p>
          <w:p w:rsidR="00B60986" w:rsidRPr="0070598E" w:rsidRDefault="00B60986" w:rsidP="00505FDC">
            <w:pPr>
              <w:rPr>
                <w:bCs/>
                <w:iCs/>
              </w:rPr>
            </w:pPr>
            <w:r w:rsidRPr="0070598E">
              <w:rPr>
                <w:bCs/>
                <w:iCs/>
              </w:rPr>
              <w:t>Экзамен по МДК</w:t>
            </w:r>
          </w:p>
          <w:p w:rsidR="00B60986" w:rsidRPr="0070598E" w:rsidRDefault="00B60986" w:rsidP="00505FDC"/>
        </w:tc>
        <w:tc>
          <w:tcPr>
            <w:tcW w:w="2054" w:type="dxa"/>
          </w:tcPr>
          <w:p w:rsidR="00B60986" w:rsidRPr="0070598E" w:rsidRDefault="00B60986" w:rsidP="00505FDC">
            <w:r w:rsidRPr="0070598E">
              <w:lastRenderedPageBreak/>
              <w:t>Мастерская</w:t>
            </w:r>
          </w:p>
        </w:tc>
      </w:tr>
      <w:tr w:rsidR="00B60986" w:rsidRPr="0070598E" w:rsidTr="00505FDC">
        <w:tc>
          <w:tcPr>
            <w:tcW w:w="2972" w:type="dxa"/>
          </w:tcPr>
          <w:p w:rsidR="00B60986" w:rsidRPr="0070598E" w:rsidRDefault="00B60986" w:rsidP="00505FDC">
            <w:pPr>
              <w:pStyle w:val="Default"/>
              <w:spacing w:line="276" w:lineRule="auto"/>
              <w:jc w:val="both"/>
            </w:pPr>
            <w:r w:rsidRPr="0070598E">
              <w:lastRenderedPageBreak/>
              <w:t>Диагностика технического состояния ходовой части и органов управления автомобилей по внешним признакам</w:t>
            </w:r>
          </w:p>
        </w:tc>
        <w:tc>
          <w:tcPr>
            <w:tcW w:w="2043" w:type="dxa"/>
            <w:shd w:val="clear" w:color="auto" w:fill="auto"/>
          </w:tcPr>
          <w:p w:rsidR="00B60986" w:rsidRPr="0070598E" w:rsidRDefault="00B60986" w:rsidP="00505FDC">
            <w:r w:rsidRPr="0070598E">
              <w:t xml:space="preserve">Демонстрация навыков работы </w:t>
            </w:r>
          </w:p>
        </w:tc>
        <w:tc>
          <w:tcPr>
            <w:tcW w:w="2785" w:type="dxa"/>
            <w:shd w:val="clear" w:color="auto" w:fill="auto"/>
          </w:tcPr>
          <w:p w:rsidR="00B60986" w:rsidRPr="0070598E" w:rsidRDefault="00B60986" w:rsidP="00505FDC">
            <w:pPr>
              <w:rPr>
                <w:bCs/>
              </w:rPr>
            </w:pPr>
            <w:r w:rsidRPr="0070598E">
              <w:rPr>
                <w:bCs/>
              </w:rPr>
              <w:t>Текущий контроль в форме:</w:t>
            </w:r>
          </w:p>
          <w:p w:rsidR="00B60986" w:rsidRPr="0070598E" w:rsidRDefault="00B60986" w:rsidP="00505FDC">
            <w:pPr>
              <w:rPr>
                <w:bCs/>
                <w:iCs/>
              </w:rPr>
            </w:pPr>
            <w:r w:rsidRPr="0070598E">
              <w:rPr>
                <w:bCs/>
                <w:iCs/>
              </w:rPr>
              <w:t>- экспертного наблюдения и оценки выполнения практических занятий и лабораторных работ;</w:t>
            </w:r>
          </w:p>
          <w:p w:rsidR="00B60986" w:rsidRPr="0070598E" w:rsidRDefault="00B60986" w:rsidP="00505FDC">
            <w:pPr>
              <w:rPr>
                <w:bCs/>
                <w:iCs/>
              </w:rPr>
            </w:pPr>
            <w:proofErr w:type="gramStart"/>
            <w:r w:rsidRPr="0070598E">
              <w:rPr>
                <w:bCs/>
                <w:iCs/>
              </w:rPr>
              <w:t>- экспертного наблюдения и оценки выполнения работ по учебной и производственной практикам;</w:t>
            </w:r>
            <w:proofErr w:type="gramEnd"/>
          </w:p>
          <w:p w:rsidR="00B60986" w:rsidRPr="0070598E" w:rsidRDefault="00B60986" w:rsidP="00505FDC">
            <w:pPr>
              <w:rPr>
                <w:bCs/>
                <w:iCs/>
              </w:rPr>
            </w:pPr>
            <w:r w:rsidRPr="0070598E">
              <w:rPr>
                <w:bCs/>
                <w:iCs/>
              </w:rPr>
              <w:t>оценка выполнения самостоятельных работ.</w:t>
            </w:r>
          </w:p>
          <w:p w:rsidR="00B60986" w:rsidRPr="0070598E" w:rsidRDefault="00B60986" w:rsidP="00505FDC">
            <w:pPr>
              <w:rPr>
                <w:bCs/>
                <w:iCs/>
              </w:rPr>
            </w:pPr>
            <w:r w:rsidRPr="0070598E">
              <w:rPr>
                <w:bCs/>
                <w:iCs/>
              </w:rPr>
              <w:t>Экзамен по МДК</w:t>
            </w:r>
          </w:p>
          <w:p w:rsidR="00B60986" w:rsidRPr="0070598E" w:rsidRDefault="00B60986" w:rsidP="00505FDC"/>
        </w:tc>
        <w:tc>
          <w:tcPr>
            <w:tcW w:w="2054" w:type="dxa"/>
          </w:tcPr>
          <w:p w:rsidR="00B60986" w:rsidRPr="0070598E" w:rsidRDefault="00B60986" w:rsidP="00505FDC">
            <w:r w:rsidRPr="0070598E">
              <w:t>Мастерская</w:t>
            </w:r>
          </w:p>
        </w:tc>
      </w:tr>
      <w:tr w:rsidR="00B60986" w:rsidRPr="0070598E" w:rsidTr="00505FDC">
        <w:tc>
          <w:tcPr>
            <w:tcW w:w="2972" w:type="dxa"/>
          </w:tcPr>
          <w:p w:rsidR="00B60986" w:rsidRPr="0070598E" w:rsidRDefault="00B60986" w:rsidP="00505FDC">
            <w:pPr>
              <w:pStyle w:val="Default"/>
              <w:spacing w:line="276" w:lineRule="auto"/>
              <w:jc w:val="both"/>
            </w:pPr>
            <w:r w:rsidRPr="0070598E">
              <w:t>Проведение инструментальной диагностики  технического состояния ходовой части и органов управления автомобилей</w:t>
            </w:r>
          </w:p>
        </w:tc>
        <w:tc>
          <w:tcPr>
            <w:tcW w:w="2043" w:type="dxa"/>
            <w:shd w:val="clear" w:color="auto" w:fill="auto"/>
          </w:tcPr>
          <w:p w:rsidR="00B60986" w:rsidRPr="0070598E" w:rsidRDefault="00B60986" w:rsidP="00505FDC">
            <w:r w:rsidRPr="0070598E">
              <w:t xml:space="preserve">Демонстрация навыков работы </w:t>
            </w:r>
          </w:p>
        </w:tc>
        <w:tc>
          <w:tcPr>
            <w:tcW w:w="2785" w:type="dxa"/>
            <w:shd w:val="clear" w:color="auto" w:fill="auto"/>
          </w:tcPr>
          <w:p w:rsidR="00B60986" w:rsidRPr="0070598E" w:rsidRDefault="00B60986" w:rsidP="00505FDC">
            <w:pPr>
              <w:rPr>
                <w:bCs/>
              </w:rPr>
            </w:pPr>
            <w:r w:rsidRPr="0070598E">
              <w:rPr>
                <w:bCs/>
              </w:rPr>
              <w:t>Текущий контроль в форме:</w:t>
            </w:r>
          </w:p>
          <w:p w:rsidR="00B60986" w:rsidRPr="0070598E" w:rsidRDefault="00B60986" w:rsidP="00505FDC">
            <w:pPr>
              <w:rPr>
                <w:bCs/>
                <w:iCs/>
              </w:rPr>
            </w:pPr>
            <w:r w:rsidRPr="0070598E">
              <w:rPr>
                <w:bCs/>
                <w:iCs/>
              </w:rPr>
              <w:t>- экспертного наблюдения и оценки выполнения практических занятий и лабораторных работ;</w:t>
            </w:r>
          </w:p>
          <w:p w:rsidR="00B60986" w:rsidRPr="0070598E" w:rsidRDefault="00B60986" w:rsidP="00505FDC">
            <w:pPr>
              <w:rPr>
                <w:bCs/>
                <w:iCs/>
              </w:rPr>
            </w:pPr>
            <w:proofErr w:type="gramStart"/>
            <w:r w:rsidRPr="0070598E">
              <w:rPr>
                <w:bCs/>
                <w:iCs/>
              </w:rPr>
              <w:t>- экспертного наблюдения и оценки выполнения работ по учебной и производственной практикам;</w:t>
            </w:r>
            <w:proofErr w:type="gramEnd"/>
          </w:p>
          <w:p w:rsidR="00B60986" w:rsidRPr="0070598E" w:rsidRDefault="00B60986" w:rsidP="00505FDC">
            <w:pPr>
              <w:rPr>
                <w:bCs/>
                <w:iCs/>
              </w:rPr>
            </w:pPr>
            <w:r w:rsidRPr="0070598E">
              <w:rPr>
                <w:bCs/>
                <w:iCs/>
              </w:rPr>
              <w:t>оценка выполнения самостоятельных работ.</w:t>
            </w:r>
          </w:p>
          <w:p w:rsidR="00B60986" w:rsidRPr="0070598E" w:rsidRDefault="00B60986" w:rsidP="00505FDC">
            <w:pPr>
              <w:rPr>
                <w:bCs/>
                <w:iCs/>
              </w:rPr>
            </w:pPr>
            <w:r w:rsidRPr="0070598E">
              <w:rPr>
                <w:bCs/>
                <w:iCs/>
              </w:rPr>
              <w:t>Экзамен по МДК</w:t>
            </w:r>
          </w:p>
          <w:p w:rsidR="00B60986" w:rsidRPr="0070598E" w:rsidRDefault="00B60986" w:rsidP="00505FDC"/>
        </w:tc>
        <w:tc>
          <w:tcPr>
            <w:tcW w:w="2054" w:type="dxa"/>
          </w:tcPr>
          <w:p w:rsidR="00B60986" w:rsidRPr="0070598E" w:rsidRDefault="00B60986" w:rsidP="00505FDC">
            <w:r w:rsidRPr="0070598E">
              <w:t>Мастерская</w:t>
            </w:r>
          </w:p>
        </w:tc>
      </w:tr>
      <w:tr w:rsidR="00B60986" w:rsidRPr="0070598E" w:rsidTr="00505FDC">
        <w:tc>
          <w:tcPr>
            <w:tcW w:w="2972" w:type="dxa"/>
          </w:tcPr>
          <w:p w:rsidR="00B60986" w:rsidRPr="0070598E" w:rsidRDefault="00B60986" w:rsidP="00505FDC">
            <w:pPr>
              <w:pStyle w:val="Default"/>
              <w:spacing w:line="276" w:lineRule="auto"/>
              <w:jc w:val="both"/>
            </w:pPr>
            <w:r w:rsidRPr="0070598E">
              <w:t>Оценка результатов диагностики технического состояния трансмиссии, ходовой части и механизмов управления автомобилей</w:t>
            </w:r>
          </w:p>
        </w:tc>
        <w:tc>
          <w:tcPr>
            <w:tcW w:w="2043" w:type="dxa"/>
            <w:shd w:val="clear" w:color="auto" w:fill="auto"/>
          </w:tcPr>
          <w:p w:rsidR="00B60986" w:rsidRPr="0070598E" w:rsidRDefault="00B60986" w:rsidP="00505FDC">
            <w:r w:rsidRPr="0070598E">
              <w:t xml:space="preserve">Демонстрация навыков работы </w:t>
            </w:r>
          </w:p>
        </w:tc>
        <w:tc>
          <w:tcPr>
            <w:tcW w:w="2785" w:type="dxa"/>
            <w:shd w:val="clear" w:color="auto" w:fill="auto"/>
          </w:tcPr>
          <w:p w:rsidR="00B60986" w:rsidRPr="0070598E" w:rsidRDefault="00B60986" w:rsidP="00505FDC">
            <w:pPr>
              <w:rPr>
                <w:bCs/>
              </w:rPr>
            </w:pPr>
            <w:r w:rsidRPr="0070598E">
              <w:rPr>
                <w:bCs/>
              </w:rPr>
              <w:t>Текущий контроль в форме:</w:t>
            </w:r>
          </w:p>
          <w:p w:rsidR="00B60986" w:rsidRPr="0070598E" w:rsidRDefault="00B60986" w:rsidP="00505FDC">
            <w:pPr>
              <w:rPr>
                <w:bCs/>
                <w:iCs/>
              </w:rPr>
            </w:pPr>
            <w:r w:rsidRPr="0070598E">
              <w:rPr>
                <w:bCs/>
                <w:iCs/>
              </w:rPr>
              <w:t>- экспертного наблюдения и оценки выполнения практических занятий и лабораторных работ;</w:t>
            </w:r>
          </w:p>
          <w:p w:rsidR="00B60986" w:rsidRPr="0070598E" w:rsidRDefault="00B60986" w:rsidP="00505FDC">
            <w:pPr>
              <w:rPr>
                <w:bCs/>
                <w:iCs/>
              </w:rPr>
            </w:pPr>
            <w:proofErr w:type="gramStart"/>
            <w:r w:rsidRPr="0070598E">
              <w:rPr>
                <w:bCs/>
                <w:iCs/>
              </w:rPr>
              <w:t xml:space="preserve">- экспертного </w:t>
            </w:r>
            <w:r w:rsidRPr="0070598E">
              <w:rPr>
                <w:bCs/>
                <w:iCs/>
              </w:rPr>
              <w:lastRenderedPageBreak/>
              <w:t>наблюдения и оценки выполнения работ по учебной и производственной практикам;</w:t>
            </w:r>
            <w:proofErr w:type="gramEnd"/>
          </w:p>
          <w:p w:rsidR="00B60986" w:rsidRPr="0070598E" w:rsidRDefault="00B60986" w:rsidP="00505FDC">
            <w:pPr>
              <w:rPr>
                <w:bCs/>
                <w:iCs/>
              </w:rPr>
            </w:pPr>
            <w:r w:rsidRPr="0070598E">
              <w:rPr>
                <w:bCs/>
                <w:iCs/>
              </w:rPr>
              <w:t>оценка выполнения самостоятельных работ.</w:t>
            </w:r>
          </w:p>
          <w:p w:rsidR="00B60986" w:rsidRPr="0070598E" w:rsidRDefault="00B60986" w:rsidP="00505FDC">
            <w:pPr>
              <w:rPr>
                <w:bCs/>
                <w:iCs/>
              </w:rPr>
            </w:pPr>
            <w:r w:rsidRPr="0070598E">
              <w:rPr>
                <w:bCs/>
                <w:iCs/>
              </w:rPr>
              <w:t>Экзамен по МДК</w:t>
            </w:r>
          </w:p>
          <w:p w:rsidR="00B60986" w:rsidRPr="0070598E" w:rsidRDefault="00B60986" w:rsidP="00505FDC"/>
        </w:tc>
        <w:tc>
          <w:tcPr>
            <w:tcW w:w="2054" w:type="dxa"/>
          </w:tcPr>
          <w:p w:rsidR="00B60986" w:rsidRPr="0070598E" w:rsidRDefault="00B60986" w:rsidP="00505FDC">
            <w:r w:rsidRPr="0070598E">
              <w:lastRenderedPageBreak/>
              <w:t>Мастерская</w:t>
            </w:r>
          </w:p>
        </w:tc>
      </w:tr>
      <w:tr w:rsidR="00B60986" w:rsidRPr="0070598E" w:rsidTr="00505FDC">
        <w:tc>
          <w:tcPr>
            <w:tcW w:w="2972" w:type="dxa"/>
          </w:tcPr>
          <w:p w:rsidR="00B60986" w:rsidRPr="0070598E" w:rsidRDefault="00B60986" w:rsidP="00505FDC">
            <w:pPr>
              <w:pStyle w:val="Default"/>
              <w:spacing w:line="276" w:lineRule="auto"/>
              <w:jc w:val="both"/>
            </w:pPr>
            <w:r w:rsidRPr="0070598E">
              <w:lastRenderedPageBreak/>
              <w:t>Выполнение регламентных работ технических обслуживаний автомобильных</w:t>
            </w:r>
            <w:r w:rsidRPr="0070598E">
              <w:rPr>
                <w:rStyle w:val="apple-converted-space"/>
              </w:rPr>
              <w:t xml:space="preserve"> </w:t>
            </w:r>
            <w:r w:rsidRPr="0070598E">
              <w:t>трансмиссий</w:t>
            </w:r>
          </w:p>
        </w:tc>
        <w:tc>
          <w:tcPr>
            <w:tcW w:w="2043" w:type="dxa"/>
            <w:shd w:val="clear" w:color="auto" w:fill="auto"/>
          </w:tcPr>
          <w:p w:rsidR="00B60986" w:rsidRPr="0070598E" w:rsidRDefault="00B60986" w:rsidP="00505FDC">
            <w:r w:rsidRPr="0070598E">
              <w:t xml:space="preserve">Демонстрация навыков работы </w:t>
            </w:r>
          </w:p>
        </w:tc>
        <w:tc>
          <w:tcPr>
            <w:tcW w:w="2785" w:type="dxa"/>
            <w:shd w:val="clear" w:color="auto" w:fill="auto"/>
          </w:tcPr>
          <w:p w:rsidR="00B60986" w:rsidRPr="0070598E" w:rsidRDefault="00B60986" w:rsidP="00505FDC">
            <w:pPr>
              <w:rPr>
                <w:bCs/>
              </w:rPr>
            </w:pPr>
            <w:r w:rsidRPr="0070598E">
              <w:rPr>
                <w:bCs/>
              </w:rPr>
              <w:t>Текущий контроль в форме:</w:t>
            </w:r>
          </w:p>
          <w:p w:rsidR="00B60986" w:rsidRPr="0070598E" w:rsidRDefault="00B60986" w:rsidP="00505FDC">
            <w:pPr>
              <w:rPr>
                <w:bCs/>
                <w:iCs/>
              </w:rPr>
            </w:pPr>
            <w:r w:rsidRPr="0070598E">
              <w:rPr>
                <w:bCs/>
                <w:iCs/>
              </w:rPr>
              <w:t>- экспертного наблюдения и оценки выполнения практических занятий и лабораторных работ;</w:t>
            </w:r>
          </w:p>
          <w:p w:rsidR="00B60986" w:rsidRPr="0070598E" w:rsidRDefault="00B60986" w:rsidP="00505FDC">
            <w:pPr>
              <w:rPr>
                <w:bCs/>
                <w:iCs/>
              </w:rPr>
            </w:pPr>
            <w:proofErr w:type="gramStart"/>
            <w:r w:rsidRPr="0070598E">
              <w:rPr>
                <w:bCs/>
                <w:iCs/>
              </w:rPr>
              <w:t>- экспертного наблюдения и оценки выполнения работ по учебной и производственной практикам;</w:t>
            </w:r>
            <w:proofErr w:type="gramEnd"/>
          </w:p>
          <w:p w:rsidR="00B60986" w:rsidRPr="0070598E" w:rsidRDefault="00B60986" w:rsidP="00505FDC">
            <w:pPr>
              <w:rPr>
                <w:bCs/>
                <w:iCs/>
              </w:rPr>
            </w:pPr>
            <w:r w:rsidRPr="0070598E">
              <w:rPr>
                <w:bCs/>
                <w:iCs/>
              </w:rPr>
              <w:t>оценка выполнения самостоятельных работ.</w:t>
            </w:r>
          </w:p>
          <w:p w:rsidR="00B60986" w:rsidRPr="0070598E" w:rsidRDefault="00B60986" w:rsidP="00505FDC">
            <w:pPr>
              <w:rPr>
                <w:bCs/>
                <w:iCs/>
              </w:rPr>
            </w:pPr>
            <w:r w:rsidRPr="0070598E">
              <w:rPr>
                <w:bCs/>
                <w:iCs/>
              </w:rPr>
              <w:t>Экзамен по МДК</w:t>
            </w:r>
          </w:p>
          <w:p w:rsidR="00B60986" w:rsidRPr="0070598E" w:rsidRDefault="00B60986" w:rsidP="00505FDC"/>
        </w:tc>
        <w:tc>
          <w:tcPr>
            <w:tcW w:w="2054" w:type="dxa"/>
          </w:tcPr>
          <w:p w:rsidR="00B60986" w:rsidRPr="0070598E" w:rsidRDefault="00B60986" w:rsidP="00505FDC">
            <w:r w:rsidRPr="0070598E">
              <w:t>Мастерская</w:t>
            </w:r>
          </w:p>
        </w:tc>
      </w:tr>
      <w:tr w:rsidR="00B60986" w:rsidRPr="0070598E" w:rsidTr="00505FDC">
        <w:tc>
          <w:tcPr>
            <w:tcW w:w="2972" w:type="dxa"/>
          </w:tcPr>
          <w:p w:rsidR="00B60986" w:rsidRPr="0070598E" w:rsidRDefault="00B60986" w:rsidP="00505FDC">
            <w:pPr>
              <w:pStyle w:val="Default"/>
              <w:spacing w:line="276" w:lineRule="auto"/>
              <w:jc w:val="both"/>
            </w:pPr>
            <w:r w:rsidRPr="0070598E">
              <w:t>Выполнение регламентных работ технических обслуживаний ходовой части и органов управления автомобилей</w:t>
            </w:r>
          </w:p>
        </w:tc>
        <w:tc>
          <w:tcPr>
            <w:tcW w:w="2043" w:type="dxa"/>
            <w:shd w:val="clear" w:color="auto" w:fill="auto"/>
          </w:tcPr>
          <w:p w:rsidR="00B60986" w:rsidRPr="0070598E" w:rsidRDefault="00B60986" w:rsidP="00505FDC">
            <w:r w:rsidRPr="0070598E">
              <w:t xml:space="preserve">Демонстрация навыков работы </w:t>
            </w:r>
          </w:p>
        </w:tc>
        <w:tc>
          <w:tcPr>
            <w:tcW w:w="2785" w:type="dxa"/>
            <w:shd w:val="clear" w:color="auto" w:fill="auto"/>
          </w:tcPr>
          <w:p w:rsidR="00B60986" w:rsidRPr="0070598E" w:rsidRDefault="00B60986" w:rsidP="00505FDC">
            <w:pPr>
              <w:rPr>
                <w:bCs/>
              </w:rPr>
            </w:pPr>
            <w:r w:rsidRPr="0070598E">
              <w:rPr>
                <w:bCs/>
              </w:rPr>
              <w:t>Текущий контроль в форме:</w:t>
            </w:r>
          </w:p>
          <w:p w:rsidR="00B60986" w:rsidRPr="0070598E" w:rsidRDefault="00B60986" w:rsidP="00505FDC">
            <w:pPr>
              <w:rPr>
                <w:bCs/>
                <w:iCs/>
              </w:rPr>
            </w:pPr>
            <w:r w:rsidRPr="0070598E">
              <w:rPr>
                <w:bCs/>
                <w:iCs/>
              </w:rPr>
              <w:t>- экспертного наблюдения и оценки выполнения практических занятий и лабораторных работ;</w:t>
            </w:r>
          </w:p>
          <w:p w:rsidR="00B60986" w:rsidRPr="0070598E" w:rsidRDefault="00B60986" w:rsidP="00505FDC">
            <w:pPr>
              <w:rPr>
                <w:bCs/>
                <w:iCs/>
              </w:rPr>
            </w:pPr>
            <w:proofErr w:type="gramStart"/>
            <w:r w:rsidRPr="0070598E">
              <w:rPr>
                <w:bCs/>
                <w:iCs/>
              </w:rPr>
              <w:t>- экспертного наблюдения и оценки выполнения работ по учебной и производственной практикам;</w:t>
            </w:r>
            <w:proofErr w:type="gramEnd"/>
          </w:p>
          <w:p w:rsidR="00B60986" w:rsidRPr="0070598E" w:rsidRDefault="00B60986" w:rsidP="00505FDC">
            <w:pPr>
              <w:rPr>
                <w:bCs/>
                <w:iCs/>
              </w:rPr>
            </w:pPr>
            <w:r w:rsidRPr="0070598E">
              <w:rPr>
                <w:bCs/>
                <w:iCs/>
              </w:rPr>
              <w:t>оценка выполнения самостоятельных работ.</w:t>
            </w:r>
          </w:p>
          <w:p w:rsidR="00B60986" w:rsidRPr="0070598E" w:rsidRDefault="00B60986" w:rsidP="00505FDC">
            <w:pPr>
              <w:rPr>
                <w:bCs/>
                <w:iCs/>
              </w:rPr>
            </w:pPr>
            <w:r w:rsidRPr="0070598E">
              <w:rPr>
                <w:bCs/>
                <w:iCs/>
              </w:rPr>
              <w:t>Экзамен по МДК</w:t>
            </w:r>
          </w:p>
          <w:p w:rsidR="00B60986" w:rsidRPr="0070598E" w:rsidRDefault="00B60986" w:rsidP="00505FDC"/>
        </w:tc>
        <w:tc>
          <w:tcPr>
            <w:tcW w:w="2054" w:type="dxa"/>
          </w:tcPr>
          <w:p w:rsidR="00B60986" w:rsidRPr="0070598E" w:rsidRDefault="00B60986" w:rsidP="00505FDC">
            <w:r w:rsidRPr="0070598E">
              <w:t>Мастерская</w:t>
            </w:r>
          </w:p>
        </w:tc>
      </w:tr>
      <w:tr w:rsidR="00B60986" w:rsidRPr="0070598E" w:rsidTr="00505FDC">
        <w:tc>
          <w:tcPr>
            <w:tcW w:w="2972" w:type="dxa"/>
          </w:tcPr>
          <w:p w:rsidR="00B60986" w:rsidRPr="0070598E" w:rsidRDefault="00B60986" w:rsidP="00505FDC">
            <w:pPr>
              <w:pStyle w:val="Default"/>
              <w:spacing w:line="276" w:lineRule="auto"/>
              <w:jc w:val="both"/>
            </w:pPr>
            <w:r w:rsidRPr="0070598E">
              <w:t>Подготовка автомобиля к ремонту. Оформление первичной документации для ремонта.</w:t>
            </w:r>
          </w:p>
        </w:tc>
        <w:tc>
          <w:tcPr>
            <w:tcW w:w="2043" w:type="dxa"/>
            <w:shd w:val="clear" w:color="auto" w:fill="auto"/>
          </w:tcPr>
          <w:p w:rsidR="00B60986" w:rsidRPr="0070598E" w:rsidRDefault="00B60986" w:rsidP="00505FDC">
            <w:r w:rsidRPr="0070598E">
              <w:t xml:space="preserve">Демонстрация навыков работы </w:t>
            </w:r>
          </w:p>
        </w:tc>
        <w:tc>
          <w:tcPr>
            <w:tcW w:w="2785" w:type="dxa"/>
            <w:shd w:val="clear" w:color="auto" w:fill="auto"/>
          </w:tcPr>
          <w:p w:rsidR="00B60986" w:rsidRPr="0070598E" w:rsidRDefault="00B60986" w:rsidP="00505FDC">
            <w:pPr>
              <w:rPr>
                <w:bCs/>
              </w:rPr>
            </w:pPr>
            <w:r w:rsidRPr="0070598E">
              <w:rPr>
                <w:bCs/>
              </w:rPr>
              <w:t>Текущий контроль в форме:</w:t>
            </w:r>
          </w:p>
          <w:p w:rsidR="00B60986" w:rsidRPr="0070598E" w:rsidRDefault="00B60986" w:rsidP="00505FDC">
            <w:pPr>
              <w:rPr>
                <w:bCs/>
                <w:iCs/>
              </w:rPr>
            </w:pPr>
            <w:r w:rsidRPr="0070598E">
              <w:rPr>
                <w:bCs/>
                <w:iCs/>
              </w:rPr>
              <w:t xml:space="preserve">- экспертного наблюдения и оценки выполнения практических занятий </w:t>
            </w:r>
            <w:r w:rsidRPr="0070598E">
              <w:rPr>
                <w:bCs/>
                <w:iCs/>
              </w:rPr>
              <w:lastRenderedPageBreak/>
              <w:t>и лабораторных работ;</w:t>
            </w:r>
          </w:p>
          <w:p w:rsidR="00B60986" w:rsidRPr="0070598E" w:rsidRDefault="00B60986" w:rsidP="00505FDC">
            <w:pPr>
              <w:rPr>
                <w:bCs/>
                <w:iCs/>
              </w:rPr>
            </w:pPr>
            <w:proofErr w:type="gramStart"/>
            <w:r w:rsidRPr="0070598E">
              <w:rPr>
                <w:bCs/>
                <w:iCs/>
              </w:rPr>
              <w:t>- экспертного наблюдения и оценки выполнения работ по учебной и производственной практикам;</w:t>
            </w:r>
            <w:proofErr w:type="gramEnd"/>
          </w:p>
          <w:p w:rsidR="00B60986" w:rsidRPr="0070598E" w:rsidRDefault="00B60986" w:rsidP="00505FDC">
            <w:pPr>
              <w:rPr>
                <w:bCs/>
                <w:iCs/>
              </w:rPr>
            </w:pPr>
            <w:r w:rsidRPr="0070598E">
              <w:rPr>
                <w:bCs/>
                <w:iCs/>
              </w:rPr>
              <w:t>оценка выполнения самостоятельных работ.</w:t>
            </w:r>
          </w:p>
          <w:p w:rsidR="00B60986" w:rsidRPr="0070598E" w:rsidRDefault="00B60986" w:rsidP="00505FDC">
            <w:pPr>
              <w:rPr>
                <w:bCs/>
                <w:iCs/>
              </w:rPr>
            </w:pPr>
            <w:r w:rsidRPr="0070598E">
              <w:rPr>
                <w:bCs/>
                <w:iCs/>
              </w:rPr>
              <w:t>Экзамен по МДК</w:t>
            </w:r>
          </w:p>
          <w:p w:rsidR="00B60986" w:rsidRPr="0070598E" w:rsidRDefault="00B60986" w:rsidP="00505FDC"/>
        </w:tc>
        <w:tc>
          <w:tcPr>
            <w:tcW w:w="2054" w:type="dxa"/>
          </w:tcPr>
          <w:p w:rsidR="00B60986" w:rsidRPr="0070598E" w:rsidRDefault="00B60986" w:rsidP="00505FDC">
            <w:r w:rsidRPr="0070598E">
              <w:lastRenderedPageBreak/>
              <w:t>Мастерская</w:t>
            </w:r>
          </w:p>
        </w:tc>
      </w:tr>
      <w:tr w:rsidR="00B60986" w:rsidRPr="0070598E" w:rsidTr="00505FDC">
        <w:tc>
          <w:tcPr>
            <w:tcW w:w="2972" w:type="dxa"/>
          </w:tcPr>
          <w:p w:rsidR="00B60986" w:rsidRPr="0070598E" w:rsidRDefault="00B60986" w:rsidP="00505FDC">
            <w:pPr>
              <w:pStyle w:val="Default"/>
              <w:spacing w:line="276" w:lineRule="auto"/>
              <w:jc w:val="both"/>
            </w:pPr>
            <w:r w:rsidRPr="0070598E">
              <w:lastRenderedPageBreak/>
              <w:t>Демонтаж, монтаж и замена узлов и механизмов автомобильных трансмиссий, ходовой части и органов управления автомобилей.</w:t>
            </w:r>
          </w:p>
        </w:tc>
        <w:tc>
          <w:tcPr>
            <w:tcW w:w="2043" w:type="dxa"/>
            <w:shd w:val="clear" w:color="auto" w:fill="auto"/>
          </w:tcPr>
          <w:p w:rsidR="00B60986" w:rsidRPr="0070598E" w:rsidRDefault="00B60986" w:rsidP="00505FDC">
            <w:r w:rsidRPr="0070598E">
              <w:t xml:space="preserve">Демонстрация навыков работы </w:t>
            </w:r>
          </w:p>
        </w:tc>
        <w:tc>
          <w:tcPr>
            <w:tcW w:w="2785" w:type="dxa"/>
            <w:shd w:val="clear" w:color="auto" w:fill="auto"/>
          </w:tcPr>
          <w:p w:rsidR="00B60986" w:rsidRPr="0070598E" w:rsidRDefault="00B60986" w:rsidP="00505FDC">
            <w:pPr>
              <w:rPr>
                <w:bCs/>
              </w:rPr>
            </w:pPr>
            <w:r w:rsidRPr="0070598E">
              <w:rPr>
                <w:bCs/>
              </w:rPr>
              <w:t>Текущий контроль в форме:</w:t>
            </w:r>
          </w:p>
          <w:p w:rsidR="00B60986" w:rsidRPr="0070598E" w:rsidRDefault="00B60986" w:rsidP="00505FDC">
            <w:pPr>
              <w:rPr>
                <w:bCs/>
                <w:iCs/>
              </w:rPr>
            </w:pPr>
            <w:r w:rsidRPr="0070598E">
              <w:rPr>
                <w:bCs/>
                <w:iCs/>
              </w:rPr>
              <w:t>- экспертного наблюдения и оценки выполнения практических занятий и лабораторных работ;</w:t>
            </w:r>
          </w:p>
          <w:p w:rsidR="00B60986" w:rsidRPr="0070598E" w:rsidRDefault="00B60986" w:rsidP="00505FDC">
            <w:pPr>
              <w:rPr>
                <w:bCs/>
                <w:iCs/>
              </w:rPr>
            </w:pPr>
            <w:proofErr w:type="gramStart"/>
            <w:r w:rsidRPr="0070598E">
              <w:rPr>
                <w:bCs/>
                <w:iCs/>
              </w:rPr>
              <w:t>- экспертного наблюдения и оценки выполнения работ по учебной и производственной практикам;</w:t>
            </w:r>
            <w:proofErr w:type="gramEnd"/>
          </w:p>
          <w:p w:rsidR="00B60986" w:rsidRPr="0070598E" w:rsidRDefault="00B60986" w:rsidP="00505FDC">
            <w:pPr>
              <w:rPr>
                <w:bCs/>
                <w:iCs/>
              </w:rPr>
            </w:pPr>
            <w:r w:rsidRPr="0070598E">
              <w:rPr>
                <w:bCs/>
                <w:iCs/>
              </w:rPr>
              <w:t>оценка выполнения самостоятельных работ.</w:t>
            </w:r>
          </w:p>
          <w:p w:rsidR="00B60986" w:rsidRPr="0070598E" w:rsidRDefault="00B60986" w:rsidP="00505FDC">
            <w:pPr>
              <w:rPr>
                <w:bCs/>
                <w:iCs/>
              </w:rPr>
            </w:pPr>
            <w:r w:rsidRPr="0070598E">
              <w:rPr>
                <w:bCs/>
                <w:iCs/>
              </w:rPr>
              <w:t>Экзамен по МДК</w:t>
            </w:r>
          </w:p>
          <w:p w:rsidR="00B60986" w:rsidRPr="0070598E" w:rsidRDefault="00B60986" w:rsidP="00505FDC"/>
        </w:tc>
        <w:tc>
          <w:tcPr>
            <w:tcW w:w="2054" w:type="dxa"/>
          </w:tcPr>
          <w:p w:rsidR="00B60986" w:rsidRPr="0070598E" w:rsidRDefault="00B60986" w:rsidP="00505FDC">
            <w:r w:rsidRPr="0070598E">
              <w:t>Мастерская</w:t>
            </w:r>
          </w:p>
        </w:tc>
      </w:tr>
      <w:tr w:rsidR="00B60986" w:rsidRPr="0070598E" w:rsidTr="00505FDC">
        <w:tc>
          <w:tcPr>
            <w:tcW w:w="2972" w:type="dxa"/>
          </w:tcPr>
          <w:p w:rsidR="00B60986" w:rsidRPr="0070598E" w:rsidRDefault="00B60986" w:rsidP="00505FD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98E">
              <w:rPr>
                <w:rFonts w:ascii="Times New Roman" w:hAnsi="Times New Roman" w:cs="Times New Roman"/>
                <w:sz w:val="24"/>
                <w:szCs w:val="24"/>
              </w:rPr>
              <w:t>Проведение технических измерений соответствующим инструментом и приборами.</w:t>
            </w:r>
          </w:p>
          <w:p w:rsidR="00B60986" w:rsidRPr="0070598E" w:rsidRDefault="00B60986" w:rsidP="00505FDC">
            <w:pPr>
              <w:pStyle w:val="Default"/>
              <w:spacing w:line="276" w:lineRule="auto"/>
              <w:jc w:val="both"/>
            </w:pPr>
          </w:p>
        </w:tc>
        <w:tc>
          <w:tcPr>
            <w:tcW w:w="2043" w:type="dxa"/>
            <w:shd w:val="clear" w:color="auto" w:fill="auto"/>
          </w:tcPr>
          <w:p w:rsidR="00B60986" w:rsidRPr="0070598E" w:rsidRDefault="00B60986" w:rsidP="00505FDC">
            <w:r w:rsidRPr="0070598E">
              <w:t xml:space="preserve">Демонстрация навыков работы </w:t>
            </w:r>
          </w:p>
        </w:tc>
        <w:tc>
          <w:tcPr>
            <w:tcW w:w="2785" w:type="dxa"/>
            <w:shd w:val="clear" w:color="auto" w:fill="auto"/>
          </w:tcPr>
          <w:p w:rsidR="00B60986" w:rsidRPr="0070598E" w:rsidRDefault="00B60986" w:rsidP="00505FDC">
            <w:pPr>
              <w:rPr>
                <w:bCs/>
              </w:rPr>
            </w:pPr>
            <w:r w:rsidRPr="0070598E">
              <w:rPr>
                <w:bCs/>
              </w:rPr>
              <w:t>Текущий контроль в форме:</w:t>
            </w:r>
          </w:p>
          <w:p w:rsidR="00B60986" w:rsidRPr="0070598E" w:rsidRDefault="00B60986" w:rsidP="00505FDC">
            <w:pPr>
              <w:rPr>
                <w:bCs/>
                <w:iCs/>
              </w:rPr>
            </w:pPr>
            <w:r w:rsidRPr="0070598E">
              <w:rPr>
                <w:bCs/>
                <w:iCs/>
              </w:rPr>
              <w:t>- экспертного наблюдения и оценки выполнения практических занятий и лабораторных работ;</w:t>
            </w:r>
          </w:p>
          <w:p w:rsidR="00B60986" w:rsidRPr="0070598E" w:rsidRDefault="00B60986" w:rsidP="00505FDC">
            <w:pPr>
              <w:rPr>
                <w:bCs/>
                <w:iCs/>
              </w:rPr>
            </w:pPr>
            <w:proofErr w:type="gramStart"/>
            <w:r w:rsidRPr="0070598E">
              <w:rPr>
                <w:bCs/>
                <w:iCs/>
              </w:rPr>
              <w:t>- экспертного наблюдения и оценки выполнения работ по учебной и производственной практикам;</w:t>
            </w:r>
            <w:proofErr w:type="gramEnd"/>
          </w:p>
          <w:p w:rsidR="00B60986" w:rsidRPr="0070598E" w:rsidRDefault="00B60986" w:rsidP="00505FDC">
            <w:pPr>
              <w:rPr>
                <w:bCs/>
                <w:iCs/>
              </w:rPr>
            </w:pPr>
            <w:r w:rsidRPr="0070598E">
              <w:rPr>
                <w:bCs/>
                <w:iCs/>
              </w:rPr>
              <w:t>оценка выполнения самостоятельных работ.</w:t>
            </w:r>
          </w:p>
          <w:p w:rsidR="00B60986" w:rsidRPr="0070598E" w:rsidRDefault="00B60986" w:rsidP="00505FDC">
            <w:pPr>
              <w:rPr>
                <w:bCs/>
                <w:iCs/>
              </w:rPr>
            </w:pPr>
            <w:r w:rsidRPr="0070598E">
              <w:rPr>
                <w:bCs/>
                <w:iCs/>
              </w:rPr>
              <w:t>Экзамен по МДК</w:t>
            </w:r>
          </w:p>
          <w:p w:rsidR="00B60986" w:rsidRPr="0070598E" w:rsidRDefault="00B60986" w:rsidP="00505FDC"/>
        </w:tc>
        <w:tc>
          <w:tcPr>
            <w:tcW w:w="2054" w:type="dxa"/>
          </w:tcPr>
          <w:p w:rsidR="00B60986" w:rsidRPr="0070598E" w:rsidRDefault="00B60986" w:rsidP="00505FDC">
            <w:r w:rsidRPr="0070598E">
              <w:t>Мастерская</w:t>
            </w:r>
          </w:p>
        </w:tc>
      </w:tr>
      <w:tr w:rsidR="00B60986" w:rsidRPr="0070598E" w:rsidTr="00505FDC">
        <w:tc>
          <w:tcPr>
            <w:tcW w:w="2972" w:type="dxa"/>
          </w:tcPr>
          <w:p w:rsidR="00B60986" w:rsidRPr="0070598E" w:rsidRDefault="00B60986" w:rsidP="00505FD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98E">
              <w:rPr>
                <w:rFonts w:ascii="Times New Roman" w:hAnsi="Times New Roman" w:cs="Times New Roman"/>
                <w:sz w:val="24"/>
                <w:szCs w:val="24"/>
              </w:rPr>
              <w:t xml:space="preserve">Ремонт механизмов, узлов и деталей автомобильных трансмиссий, ходовой </w:t>
            </w:r>
            <w:r w:rsidRPr="007059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части и органов управления автомобилей.</w:t>
            </w:r>
          </w:p>
        </w:tc>
        <w:tc>
          <w:tcPr>
            <w:tcW w:w="2043" w:type="dxa"/>
            <w:shd w:val="clear" w:color="auto" w:fill="auto"/>
          </w:tcPr>
          <w:p w:rsidR="00B60986" w:rsidRPr="0070598E" w:rsidRDefault="00B60986" w:rsidP="00505FDC">
            <w:r w:rsidRPr="0070598E">
              <w:lastRenderedPageBreak/>
              <w:t xml:space="preserve">Демонстрация навыков работы </w:t>
            </w:r>
          </w:p>
        </w:tc>
        <w:tc>
          <w:tcPr>
            <w:tcW w:w="2785" w:type="dxa"/>
            <w:shd w:val="clear" w:color="auto" w:fill="auto"/>
          </w:tcPr>
          <w:p w:rsidR="00B60986" w:rsidRPr="0070598E" w:rsidRDefault="00B60986" w:rsidP="00505FDC">
            <w:pPr>
              <w:rPr>
                <w:bCs/>
              </w:rPr>
            </w:pPr>
            <w:r w:rsidRPr="0070598E">
              <w:rPr>
                <w:bCs/>
              </w:rPr>
              <w:t>Текущий контроль в форме:</w:t>
            </w:r>
          </w:p>
          <w:p w:rsidR="00B60986" w:rsidRPr="0070598E" w:rsidRDefault="00B60986" w:rsidP="00505FDC">
            <w:pPr>
              <w:rPr>
                <w:bCs/>
                <w:iCs/>
              </w:rPr>
            </w:pPr>
            <w:r w:rsidRPr="0070598E">
              <w:rPr>
                <w:bCs/>
                <w:iCs/>
              </w:rPr>
              <w:t xml:space="preserve">- экспертного наблюдения и оценки </w:t>
            </w:r>
            <w:r w:rsidRPr="0070598E">
              <w:rPr>
                <w:bCs/>
                <w:iCs/>
              </w:rPr>
              <w:lastRenderedPageBreak/>
              <w:t>выполнения практических занятий и лабораторных работ;</w:t>
            </w:r>
          </w:p>
          <w:p w:rsidR="00B60986" w:rsidRPr="0070598E" w:rsidRDefault="00B60986" w:rsidP="00505FDC">
            <w:pPr>
              <w:rPr>
                <w:bCs/>
                <w:iCs/>
              </w:rPr>
            </w:pPr>
            <w:proofErr w:type="gramStart"/>
            <w:r w:rsidRPr="0070598E">
              <w:rPr>
                <w:bCs/>
                <w:iCs/>
              </w:rPr>
              <w:t>- экспертного наблюдения и оценки выполнения работ по учебной и производственной практикам;</w:t>
            </w:r>
            <w:proofErr w:type="gramEnd"/>
          </w:p>
          <w:p w:rsidR="00B60986" w:rsidRPr="0070598E" w:rsidRDefault="00B60986" w:rsidP="00505FDC">
            <w:pPr>
              <w:rPr>
                <w:bCs/>
                <w:iCs/>
              </w:rPr>
            </w:pPr>
            <w:r w:rsidRPr="0070598E">
              <w:rPr>
                <w:bCs/>
                <w:iCs/>
              </w:rPr>
              <w:t>оценка выполнения самостоятельных работ.</w:t>
            </w:r>
          </w:p>
          <w:p w:rsidR="00B60986" w:rsidRPr="0070598E" w:rsidRDefault="00B60986" w:rsidP="00505FDC">
            <w:pPr>
              <w:rPr>
                <w:bCs/>
                <w:iCs/>
              </w:rPr>
            </w:pPr>
            <w:r w:rsidRPr="0070598E">
              <w:rPr>
                <w:bCs/>
                <w:iCs/>
              </w:rPr>
              <w:t>Экзамен по МДК</w:t>
            </w:r>
          </w:p>
          <w:p w:rsidR="00B60986" w:rsidRPr="0070598E" w:rsidRDefault="00B60986" w:rsidP="00505FDC"/>
        </w:tc>
        <w:tc>
          <w:tcPr>
            <w:tcW w:w="2054" w:type="dxa"/>
          </w:tcPr>
          <w:p w:rsidR="00B60986" w:rsidRPr="0070598E" w:rsidRDefault="00B60986" w:rsidP="00505FDC">
            <w:r w:rsidRPr="0070598E">
              <w:lastRenderedPageBreak/>
              <w:t>Мастерская</w:t>
            </w:r>
          </w:p>
        </w:tc>
      </w:tr>
      <w:tr w:rsidR="00B60986" w:rsidRPr="0070598E" w:rsidTr="00505FDC">
        <w:tc>
          <w:tcPr>
            <w:tcW w:w="2972" w:type="dxa"/>
          </w:tcPr>
          <w:p w:rsidR="00B60986" w:rsidRPr="0070598E" w:rsidRDefault="00B60986" w:rsidP="00505FD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9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Регулировка и  испытание  автомобильных трансмиссий, элементов ходовой части и органов управления после ремонта</w:t>
            </w:r>
          </w:p>
        </w:tc>
        <w:tc>
          <w:tcPr>
            <w:tcW w:w="2043" w:type="dxa"/>
            <w:shd w:val="clear" w:color="auto" w:fill="auto"/>
          </w:tcPr>
          <w:p w:rsidR="00B60986" w:rsidRPr="0070598E" w:rsidRDefault="00B60986" w:rsidP="00505FDC">
            <w:r w:rsidRPr="0070598E">
              <w:t xml:space="preserve">Демонстрация навыков работы </w:t>
            </w:r>
          </w:p>
        </w:tc>
        <w:tc>
          <w:tcPr>
            <w:tcW w:w="2785" w:type="dxa"/>
            <w:shd w:val="clear" w:color="auto" w:fill="auto"/>
          </w:tcPr>
          <w:p w:rsidR="00B60986" w:rsidRPr="0070598E" w:rsidRDefault="00B60986" w:rsidP="00505FDC">
            <w:pPr>
              <w:rPr>
                <w:bCs/>
              </w:rPr>
            </w:pPr>
            <w:r w:rsidRPr="0070598E">
              <w:rPr>
                <w:bCs/>
              </w:rPr>
              <w:t>Текущий контроль в форме:</w:t>
            </w:r>
          </w:p>
          <w:p w:rsidR="00B60986" w:rsidRPr="0070598E" w:rsidRDefault="00B60986" w:rsidP="00505FDC">
            <w:pPr>
              <w:rPr>
                <w:bCs/>
                <w:iCs/>
              </w:rPr>
            </w:pPr>
            <w:r w:rsidRPr="0070598E">
              <w:rPr>
                <w:bCs/>
                <w:iCs/>
              </w:rPr>
              <w:t>- экспертного наблюдения и оценки выполнения практических занятий и лабораторных работ;</w:t>
            </w:r>
          </w:p>
          <w:p w:rsidR="00B60986" w:rsidRPr="0070598E" w:rsidRDefault="00B60986" w:rsidP="00505FDC">
            <w:pPr>
              <w:rPr>
                <w:bCs/>
                <w:iCs/>
              </w:rPr>
            </w:pPr>
            <w:proofErr w:type="gramStart"/>
            <w:r w:rsidRPr="0070598E">
              <w:rPr>
                <w:bCs/>
                <w:iCs/>
              </w:rPr>
              <w:t>- экспертного наблюдения и оценки выполнения работ по учебной и производственной практикам;</w:t>
            </w:r>
            <w:proofErr w:type="gramEnd"/>
          </w:p>
          <w:p w:rsidR="00B60986" w:rsidRPr="0070598E" w:rsidRDefault="00B60986" w:rsidP="00505FDC">
            <w:pPr>
              <w:rPr>
                <w:bCs/>
                <w:iCs/>
              </w:rPr>
            </w:pPr>
            <w:r w:rsidRPr="0070598E">
              <w:rPr>
                <w:bCs/>
                <w:iCs/>
              </w:rPr>
              <w:t>оценка выполнения самостоятельных работ.</w:t>
            </w:r>
          </w:p>
          <w:p w:rsidR="00B60986" w:rsidRPr="0070598E" w:rsidRDefault="00B60986" w:rsidP="00505FDC">
            <w:pPr>
              <w:rPr>
                <w:bCs/>
                <w:iCs/>
              </w:rPr>
            </w:pPr>
            <w:r w:rsidRPr="0070598E">
              <w:rPr>
                <w:bCs/>
                <w:iCs/>
              </w:rPr>
              <w:t>Экзамен по МДК</w:t>
            </w:r>
          </w:p>
          <w:p w:rsidR="00B60986" w:rsidRPr="0070598E" w:rsidRDefault="00B60986" w:rsidP="00505FDC"/>
        </w:tc>
        <w:tc>
          <w:tcPr>
            <w:tcW w:w="2054" w:type="dxa"/>
          </w:tcPr>
          <w:p w:rsidR="00B60986" w:rsidRPr="0070598E" w:rsidRDefault="00B60986" w:rsidP="00505FDC">
            <w:r w:rsidRPr="0070598E">
              <w:t>Мастерская</w:t>
            </w:r>
          </w:p>
        </w:tc>
      </w:tr>
    </w:tbl>
    <w:p w:rsidR="00B60986" w:rsidRPr="0070598E" w:rsidRDefault="00B60986" w:rsidP="00B60986">
      <w:pPr>
        <w:ind w:firstLine="567"/>
        <w:rPr>
          <w:b/>
          <w:bCs/>
        </w:rPr>
      </w:pPr>
      <w:bookmarkStart w:id="2" w:name="_Toc460939952"/>
    </w:p>
    <w:p w:rsidR="00B60986" w:rsidRPr="0070598E" w:rsidRDefault="00B60986" w:rsidP="00B60986">
      <w:pPr>
        <w:ind w:firstLine="567"/>
        <w:rPr>
          <w:b/>
          <w:bCs/>
        </w:rPr>
      </w:pPr>
      <w:r w:rsidRPr="0070598E">
        <w:rPr>
          <w:b/>
          <w:bCs/>
        </w:rPr>
        <w:t>4.2 Итоговая оценка</w:t>
      </w:r>
      <w:bookmarkEnd w:id="2"/>
    </w:p>
    <w:p w:rsidR="00B60986" w:rsidRPr="0070598E" w:rsidRDefault="00B60986" w:rsidP="00B60986">
      <w:pPr>
        <w:ind w:firstLine="567"/>
      </w:pPr>
      <w:r w:rsidRPr="0070598E">
        <w:t xml:space="preserve">Итоговая оценка осуществляется в рамках демонстрационного экзамена по профессиональному модулю в </w:t>
      </w:r>
      <w:proofErr w:type="gramStart"/>
      <w:r w:rsidRPr="0070598E">
        <w:t>ходе</w:t>
      </w:r>
      <w:proofErr w:type="gramEnd"/>
      <w:r w:rsidRPr="0070598E">
        <w:t xml:space="preserve"> которого, в рамках комплексного практического задания обучающийся демонстрирует освоенные ПК и УК в условиях приближенных к трудовой деятельности.</w:t>
      </w:r>
    </w:p>
    <w:p w:rsidR="00B60986" w:rsidRPr="0070598E" w:rsidRDefault="00B60986" w:rsidP="00B60986">
      <w:r w:rsidRPr="0070598E">
        <w:t>Состоит из двух частей оценка теоретической составляющей, оценка практической составляющей</w:t>
      </w:r>
    </w:p>
    <w:p w:rsidR="00B60986" w:rsidRPr="0070598E" w:rsidRDefault="00B60986" w:rsidP="00B60986">
      <w:r w:rsidRPr="0070598E">
        <w:t>Для текущей и промежуточной оценки рекомендуется использовать следующие документы:</w:t>
      </w:r>
    </w:p>
    <w:p w:rsidR="00B60986" w:rsidRPr="0070598E" w:rsidRDefault="00B60986" w:rsidP="00FC47CD">
      <w:pPr>
        <w:numPr>
          <w:ilvl w:val="0"/>
          <w:numId w:val="14"/>
        </w:numPr>
        <w:spacing w:line="276" w:lineRule="auto"/>
      </w:pPr>
      <w:r w:rsidRPr="0070598E">
        <w:t>Руководство по оценке мини-модуля;</w:t>
      </w:r>
    </w:p>
    <w:p w:rsidR="00B60986" w:rsidRPr="0070598E" w:rsidRDefault="00B60986" w:rsidP="00FC47CD">
      <w:pPr>
        <w:numPr>
          <w:ilvl w:val="0"/>
          <w:numId w:val="14"/>
        </w:numPr>
        <w:spacing w:line="276" w:lineRule="auto"/>
      </w:pPr>
      <w:r w:rsidRPr="0070598E">
        <w:t xml:space="preserve">Памятка по оценке для </w:t>
      </w:r>
      <w:proofErr w:type="gramStart"/>
      <w:r w:rsidRPr="0070598E">
        <w:t>обучающихся</w:t>
      </w:r>
      <w:proofErr w:type="gramEnd"/>
      <w:r w:rsidRPr="0070598E">
        <w:t>;</w:t>
      </w:r>
    </w:p>
    <w:p w:rsidR="00B60986" w:rsidRPr="0070598E" w:rsidRDefault="00B60986" w:rsidP="00FC47CD">
      <w:pPr>
        <w:numPr>
          <w:ilvl w:val="0"/>
          <w:numId w:val="14"/>
        </w:numPr>
        <w:spacing w:line="276" w:lineRule="auto"/>
      </w:pPr>
      <w:r w:rsidRPr="0070598E">
        <w:t>Оценочные ведомости;</w:t>
      </w:r>
    </w:p>
    <w:p w:rsidR="00B60986" w:rsidRPr="0070598E" w:rsidRDefault="00B60986" w:rsidP="00FC47CD">
      <w:pPr>
        <w:numPr>
          <w:ilvl w:val="0"/>
          <w:numId w:val="14"/>
        </w:numPr>
        <w:spacing w:line="276" w:lineRule="auto"/>
      </w:pPr>
      <w:r w:rsidRPr="0070598E">
        <w:t xml:space="preserve">Оценочные задания. </w:t>
      </w:r>
    </w:p>
    <w:p w:rsidR="00B60986" w:rsidRPr="0070598E" w:rsidRDefault="00B60986" w:rsidP="00B60986">
      <w:r w:rsidRPr="0070598E">
        <w:t>Руководство по оценке мини-модуля содержит описание принципов и методов оценки.</w:t>
      </w:r>
    </w:p>
    <w:p w:rsidR="00B60986" w:rsidRPr="0070598E" w:rsidRDefault="00B60986" w:rsidP="00B60986">
      <w:r w:rsidRPr="0070598E">
        <w:t>В документ вносятся:</w:t>
      </w:r>
    </w:p>
    <w:p w:rsidR="00B60986" w:rsidRPr="0070598E" w:rsidRDefault="00B60986" w:rsidP="00FC47CD">
      <w:pPr>
        <w:numPr>
          <w:ilvl w:val="0"/>
          <w:numId w:val="13"/>
        </w:numPr>
        <w:spacing w:line="276" w:lineRule="auto"/>
      </w:pPr>
      <w:r w:rsidRPr="0070598E">
        <w:t>название модуля и оцениваемые ПК;</w:t>
      </w:r>
    </w:p>
    <w:p w:rsidR="00B60986" w:rsidRPr="0070598E" w:rsidRDefault="00B60986" w:rsidP="00FC47CD">
      <w:pPr>
        <w:numPr>
          <w:ilvl w:val="0"/>
          <w:numId w:val="13"/>
        </w:numPr>
        <w:spacing w:line="276" w:lineRule="auto"/>
      </w:pPr>
      <w:r w:rsidRPr="0070598E">
        <w:t xml:space="preserve">принципы и процедуры проведения оценки </w:t>
      </w:r>
    </w:p>
    <w:p w:rsidR="00B60986" w:rsidRPr="0070598E" w:rsidRDefault="00B60986" w:rsidP="00FC47CD">
      <w:pPr>
        <w:numPr>
          <w:ilvl w:val="0"/>
          <w:numId w:val="13"/>
        </w:numPr>
        <w:spacing w:line="276" w:lineRule="auto"/>
      </w:pPr>
      <w:r w:rsidRPr="0070598E">
        <w:lastRenderedPageBreak/>
        <w:t>общая характеристика процесса оценки (перечисляются основные методы, которые рекомендуется использовать, а также свидетельства, которые должен собрать преподаватель для оценки компетенций обучающегося по мини-модулю, а также указано на необходимость зафиксировать свидетельства по освоению всех действий, включенных в Спецификацию  раздела модуля).</w:t>
      </w:r>
    </w:p>
    <w:p w:rsidR="00B60986" w:rsidRPr="0070598E" w:rsidRDefault="00B60986" w:rsidP="00B60986">
      <w:pPr>
        <w:ind w:left="360" w:firstLine="567"/>
      </w:pPr>
    </w:p>
    <w:p w:rsidR="00B60986" w:rsidRPr="0070598E" w:rsidRDefault="00B60986" w:rsidP="00B60986">
      <w:pPr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3"/>
        <w:gridCol w:w="1125"/>
        <w:gridCol w:w="3550"/>
        <w:gridCol w:w="2199"/>
      </w:tblGrid>
      <w:tr w:rsidR="00B60986" w:rsidRPr="0070598E" w:rsidTr="00505FDC">
        <w:tc>
          <w:tcPr>
            <w:tcW w:w="1295" w:type="pct"/>
          </w:tcPr>
          <w:p w:rsidR="00B60986" w:rsidRPr="0070598E" w:rsidRDefault="00B60986" w:rsidP="00505FDC">
            <w:pPr>
              <w:rPr>
                <w:bCs/>
              </w:rPr>
            </w:pPr>
            <w:r w:rsidRPr="0070598E">
              <w:rPr>
                <w:bCs/>
              </w:rPr>
              <w:t>Действие (переносится из спецификации)</w:t>
            </w:r>
          </w:p>
        </w:tc>
        <w:tc>
          <w:tcPr>
            <w:tcW w:w="584" w:type="pct"/>
            <w:shd w:val="clear" w:color="auto" w:fill="auto"/>
          </w:tcPr>
          <w:p w:rsidR="00B60986" w:rsidRPr="0070598E" w:rsidRDefault="00B60986" w:rsidP="00505FDC">
            <w:pPr>
              <w:rPr>
                <w:bCs/>
              </w:rPr>
            </w:pPr>
            <w:r w:rsidRPr="0070598E">
              <w:rPr>
                <w:bCs/>
              </w:rPr>
              <w:t>Объекты оценки:</w:t>
            </w:r>
          </w:p>
          <w:p w:rsidR="00B60986" w:rsidRPr="0070598E" w:rsidRDefault="00B60986" w:rsidP="00505FDC">
            <w:pPr>
              <w:rPr>
                <w:bCs/>
              </w:rPr>
            </w:pPr>
            <w:r w:rsidRPr="0070598E">
              <w:rPr>
                <w:bCs/>
              </w:rPr>
              <w:t>знания или умения, или и то, и другое</w:t>
            </w:r>
          </w:p>
        </w:tc>
        <w:tc>
          <w:tcPr>
            <w:tcW w:w="1924" w:type="pct"/>
            <w:shd w:val="clear" w:color="auto" w:fill="auto"/>
          </w:tcPr>
          <w:p w:rsidR="00B60986" w:rsidRPr="0070598E" w:rsidRDefault="00B60986" w:rsidP="00505FDC">
            <w:pPr>
              <w:rPr>
                <w:bCs/>
              </w:rPr>
            </w:pPr>
            <w:r w:rsidRPr="0070598E">
              <w:rPr>
                <w:bCs/>
              </w:rPr>
              <w:t>Методы оценки (указываются типы оценочных заданий и их краткие характеристики, например, практическое задание, в том числе ролевая игра, ситуационные задачи и др.; проект; для теоретической составляющей - экзамен, в том числе – тестирование, собеседование</w:t>
            </w:r>
            <w:proofErr w:type="gramStart"/>
            <w:r w:rsidRPr="0070598E">
              <w:rPr>
                <w:bCs/>
              </w:rPr>
              <w:t xml:space="preserve"> )</w:t>
            </w:r>
            <w:proofErr w:type="gramEnd"/>
          </w:p>
        </w:tc>
        <w:tc>
          <w:tcPr>
            <w:tcW w:w="1197" w:type="pct"/>
          </w:tcPr>
          <w:p w:rsidR="00B60986" w:rsidRPr="0070598E" w:rsidRDefault="00B60986" w:rsidP="00505FDC">
            <w:pPr>
              <w:rPr>
                <w:bCs/>
              </w:rPr>
            </w:pPr>
            <w:r w:rsidRPr="0070598E">
              <w:rPr>
                <w:bCs/>
              </w:rPr>
              <w:t>Место проведение оценки (мастерская, лаборатория, предприятие и т.д.)</w:t>
            </w:r>
          </w:p>
        </w:tc>
      </w:tr>
      <w:tr w:rsidR="00B60986" w:rsidRPr="0070598E" w:rsidTr="00505FDC">
        <w:tc>
          <w:tcPr>
            <w:tcW w:w="1295" w:type="pct"/>
          </w:tcPr>
          <w:p w:rsidR="00B60986" w:rsidRPr="0070598E" w:rsidRDefault="00B60986" w:rsidP="00505FDC">
            <w:pPr>
              <w:pStyle w:val="Default"/>
              <w:spacing w:line="276" w:lineRule="auto"/>
            </w:pPr>
            <w:r w:rsidRPr="0070598E">
              <w:t>Приемка и подготовка автомобиля к диагностике</w:t>
            </w:r>
          </w:p>
        </w:tc>
        <w:tc>
          <w:tcPr>
            <w:tcW w:w="584" w:type="pct"/>
            <w:shd w:val="clear" w:color="auto" w:fill="auto"/>
          </w:tcPr>
          <w:p w:rsidR="00B60986" w:rsidRPr="0070598E" w:rsidRDefault="00B60986" w:rsidP="00505FDC">
            <w:r w:rsidRPr="0070598E">
              <w:t>Знание и умение</w:t>
            </w:r>
          </w:p>
        </w:tc>
        <w:tc>
          <w:tcPr>
            <w:tcW w:w="1924" w:type="pct"/>
            <w:shd w:val="clear" w:color="auto" w:fill="auto"/>
          </w:tcPr>
          <w:p w:rsidR="00B60986" w:rsidRPr="0070598E" w:rsidRDefault="00B60986" w:rsidP="00505FDC">
            <w:pPr>
              <w:rPr>
                <w:bCs/>
              </w:rPr>
            </w:pPr>
            <w:r w:rsidRPr="0070598E">
              <w:rPr>
                <w:bCs/>
              </w:rPr>
              <w:t>Экзамен:</w:t>
            </w:r>
          </w:p>
          <w:p w:rsidR="00B60986" w:rsidRPr="0070598E" w:rsidRDefault="00B60986" w:rsidP="00505FDC">
            <w:pPr>
              <w:rPr>
                <w:bCs/>
              </w:rPr>
            </w:pPr>
            <w:r w:rsidRPr="0070598E">
              <w:rPr>
                <w:bCs/>
              </w:rPr>
              <w:t>- Тестирование</w:t>
            </w:r>
          </w:p>
          <w:p w:rsidR="00B60986" w:rsidRPr="0070598E" w:rsidRDefault="00B60986" w:rsidP="00505FDC">
            <w:pPr>
              <w:rPr>
                <w:bCs/>
              </w:rPr>
            </w:pPr>
            <w:r w:rsidRPr="0070598E">
              <w:rPr>
                <w:bCs/>
              </w:rPr>
              <w:t>- практическая работа</w:t>
            </w:r>
          </w:p>
        </w:tc>
        <w:tc>
          <w:tcPr>
            <w:tcW w:w="1197" w:type="pct"/>
          </w:tcPr>
          <w:p w:rsidR="00B60986" w:rsidRPr="0070598E" w:rsidRDefault="00B60986" w:rsidP="00505FDC">
            <w:r w:rsidRPr="0070598E">
              <w:t>Мастерская</w:t>
            </w:r>
          </w:p>
        </w:tc>
      </w:tr>
      <w:tr w:rsidR="00B60986" w:rsidRPr="0070598E" w:rsidTr="00505FDC">
        <w:tc>
          <w:tcPr>
            <w:tcW w:w="1295" w:type="pct"/>
          </w:tcPr>
          <w:p w:rsidR="00B60986" w:rsidRPr="0070598E" w:rsidRDefault="00B60986" w:rsidP="00505FDC">
            <w:pPr>
              <w:pStyle w:val="Default"/>
              <w:spacing w:line="276" w:lineRule="auto"/>
            </w:pPr>
            <w:r w:rsidRPr="0070598E">
              <w:t>Общая органолептическая диагностика автомобильных двигателей по внешним признакам</w:t>
            </w:r>
          </w:p>
        </w:tc>
        <w:tc>
          <w:tcPr>
            <w:tcW w:w="584" w:type="pct"/>
            <w:shd w:val="clear" w:color="auto" w:fill="auto"/>
          </w:tcPr>
          <w:p w:rsidR="00B60986" w:rsidRPr="0070598E" w:rsidRDefault="00B60986" w:rsidP="00505FDC">
            <w:r w:rsidRPr="0070598E">
              <w:t>Знание и умение</w:t>
            </w:r>
          </w:p>
        </w:tc>
        <w:tc>
          <w:tcPr>
            <w:tcW w:w="1924" w:type="pct"/>
            <w:shd w:val="clear" w:color="auto" w:fill="auto"/>
          </w:tcPr>
          <w:p w:rsidR="00B60986" w:rsidRPr="0070598E" w:rsidRDefault="00B60986" w:rsidP="00505FDC">
            <w:pPr>
              <w:rPr>
                <w:bCs/>
              </w:rPr>
            </w:pPr>
            <w:r w:rsidRPr="0070598E">
              <w:rPr>
                <w:bCs/>
              </w:rPr>
              <w:t>Экзамен:</w:t>
            </w:r>
          </w:p>
          <w:p w:rsidR="00B60986" w:rsidRPr="0070598E" w:rsidRDefault="00B60986" w:rsidP="00505FDC">
            <w:pPr>
              <w:rPr>
                <w:bCs/>
              </w:rPr>
            </w:pPr>
            <w:r w:rsidRPr="0070598E">
              <w:rPr>
                <w:bCs/>
              </w:rPr>
              <w:t>- Тестирование</w:t>
            </w:r>
          </w:p>
          <w:p w:rsidR="00B60986" w:rsidRPr="0070598E" w:rsidRDefault="00B60986" w:rsidP="00505FDC">
            <w:pPr>
              <w:rPr>
                <w:bCs/>
              </w:rPr>
            </w:pPr>
            <w:r w:rsidRPr="0070598E">
              <w:rPr>
                <w:bCs/>
              </w:rPr>
              <w:t>- практическая работа</w:t>
            </w:r>
          </w:p>
        </w:tc>
        <w:tc>
          <w:tcPr>
            <w:tcW w:w="1197" w:type="pct"/>
          </w:tcPr>
          <w:p w:rsidR="00B60986" w:rsidRPr="0070598E" w:rsidRDefault="00B60986" w:rsidP="00505FDC">
            <w:r w:rsidRPr="0070598E">
              <w:t>Мастерская</w:t>
            </w:r>
          </w:p>
        </w:tc>
      </w:tr>
      <w:tr w:rsidR="00B60986" w:rsidRPr="0070598E" w:rsidTr="00505FDC">
        <w:tc>
          <w:tcPr>
            <w:tcW w:w="1295" w:type="pct"/>
          </w:tcPr>
          <w:p w:rsidR="00B60986" w:rsidRPr="0070598E" w:rsidRDefault="00B60986" w:rsidP="00505FDC">
            <w:pPr>
              <w:pStyle w:val="Default"/>
              <w:spacing w:line="276" w:lineRule="auto"/>
            </w:pPr>
            <w:r w:rsidRPr="0070598E">
              <w:t>Проведение инструментальной диагностики автомобильных двигателей</w:t>
            </w:r>
          </w:p>
        </w:tc>
        <w:tc>
          <w:tcPr>
            <w:tcW w:w="584" w:type="pct"/>
            <w:shd w:val="clear" w:color="auto" w:fill="auto"/>
          </w:tcPr>
          <w:p w:rsidR="00B60986" w:rsidRPr="0070598E" w:rsidRDefault="00B60986" w:rsidP="00505FDC">
            <w:r w:rsidRPr="0070598E">
              <w:t>Знание и умение</w:t>
            </w:r>
          </w:p>
        </w:tc>
        <w:tc>
          <w:tcPr>
            <w:tcW w:w="1924" w:type="pct"/>
            <w:shd w:val="clear" w:color="auto" w:fill="auto"/>
          </w:tcPr>
          <w:p w:rsidR="00B60986" w:rsidRPr="0070598E" w:rsidRDefault="00B60986" w:rsidP="00505FDC">
            <w:pPr>
              <w:rPr>
                <w:bCs/>
              </w:rPr>
            </w:pPr>
            <w:r w:rsidRPr="0070598E">
              <w:rPr>
                <w:bCs/>
              </w:rPr>
              <w:t>Экзамен:</w:t>
            </w:r>
          </w:p>
          <w:p w:rsidR="00B60986" w:rsidRPr="0070598E" w:rsidRDefault="00B60986" w:rsidP="00505FDC">
            <w:pPr>
              <w:rPr>
                <w:bCs/>
              </w:rPr>
            </w:pPr>
            <w:r w:rsidRPr="0070598E">
              <w:rPr>
                <w:bCs/>
              </w:rPr>
              <w:t>- Тестирование</w:t>
            </w:r>
          </w:p>
          <w:p w:rsidR="00B60986" w:rsidRPr="0070598E" w:rsidRDefault="00B60986" w:rsidP="00505FDC">
            <w:pPr>
              <w:rPr>
                <w:bCs/>
              </w:rPr>
            </w:pPr>
            <w:r w:rsidRPr="0070598E">
              <w:rPr>
                <w:bCs/>
              </w:rPr>
              <w:t>- практическая работа</w:t>
            </w:r>
          </w:p>
        </w:tc>
        <w:tc>
          <w:tcPr>
            <w:tcW w:w="1197" w:type="pct"/>
          </w:tcPr>
          <w:p w:rsidR="00B60986" w:rsidRPr="0070598E" w:rsidRDefault="00B60986" w:rsidP="00505FDC">
            <w:r w:rsidRPr="0070598E">
              <w:t>Мастерская</w:t>
            </w:r>
          </w:p>
        </w:tc>
      </w:tr>
      <w:tr w:rsidR="00B60986" w:rsidRPr="0070598E" w:rsidTr="00505FDC">
        <w:tc>
          <w:tcPr>
            <w:tcW w:w="1295" w:type="pct"/>
          </w:tcPr>
          <w:p w:rsidR="00B60986" w:rsidRPr="0070598E" w:rsidRDefault="00B60986" w:rsidP="00505FDC">
            <w:pPr>
              <w:pStyle w:val="Default"/>
              <w:spacing w:line="276" w:lineRule="auto"/>
            </w:pPr>
            <w:r w:rsidRPr="0070598E">
              <w:t>Оценка результатов диагностики автомобильных двигателей</w:t>
            </w:r>
          </w:p>
        </w:tc>
        <w:tc>
          <w:tcPr>
            <w:tcW w:w="584" w:type="pct"/>
            <w:shd w:val="clear" w:color="auto" w:fill="auto"/>
          </w:tcPr>
          <w:p w:rsidR="00B60986" w:rsidRPr="0070598E" w:rsidRDefault="00B60986" w:rsidP="00505FDC">
            <w:r w:rsidRPr="0070598E">
              <w:t>Знание и умение</w:t>
            </w:r>
          </w:p>
        </w:tc>
        <w:tc>
          <w:tcPr>
            <w:tcW w:w="1924" w:type="pct"/>
            <w:shd w:val="clear" w:color="auto" w:fill="auto"/>
          </w:tcPr>
          <w:p w:rsidR="00B60986" w:rsidRPr="0070598E" w:rsidRDefault="00B60986" w:rsidP="00505FDC">
            <w:pPr>
              <w:rPr>
                <w:bCs/>
              </w:rPr>
            </w:pPr>
            <w:r w:rsidRPr="0070598E">
              <w:rPr>
                <w:bCs/>
              </w:rPr>
              <w:t>Экзамен:</w:t>
            </w:r>
          </w:p>
          <w:p w:rsidR="00B60986" w:rsidRPr="0070598E" w:rsidRDefault="00B60986" w:rsidP="00505FDC">
            <w:pPr>
              <w:rPr>
                <w:bCs/>
              </w:rPr>
            </w:pPr>
            <w:r w:rsidRPr="0070598E">
              <w:rPr>
                <w:bCs/>
              </w:rPr>
              <w:t>- Тестирование</w:t>
            </w:r>
          </w:p>
          <w:p w:rsidR="00B60986" w:rsidRPr="0070598E" w:rsidRDefault="00B60986" w:rsidP="00505FDC">
            <w:pPr>
              <w:rPr>
                <w:bCs/>
              </w:rPr>
            </w:pPr>
            <w:r w:rsidRPr="0070598E">
              <w:rPr>
                <w:bCs/>
              </w:rPr>
              <w:t>- практическая работа</w:t>
            </w:r>
          </w:p>
        </w:tc>
        <w:tc>
          <w:tcPr>
            <w:tcW w:w="1197" w:type="pct"/>
          </w:tcPr>
          <w:p w:rsidR="00B60986" w:rsidRPr="0070598E" w:rsidRDefault="00B60986" w:rsidP="00505FDC">
            <w:r w:rsidRPr="0070598E">
              <w:t>Мастерская</w:t>
            </w:r>
          </w:p>
        </w:tc>
      </w:tr>
      <w:tr w:rsidR="00B60986" w:rsidRPr="0070598E" w:rsidTr="00505FDC">
        <w:tc>
          <w:tcPr>
            <w:tcW w:w="1295" w:type="pct"/>
          </w:tcPr>
          <w:p w:rsidR="00B60986" w:rsidRPr="0070598E" w:rsidRDefault="00B60986" w:rsidP="00505FDC">
            <w:pPr>
              <w:pStyle w:val="Default"/>
              <w:spacing w:line="276" w:lineRule="auto"/>
            </w:pPr>
            <w:r w:rsidRPr="0070598E">
              <w:t>Оформление диагностической карты автомобиля</w:t>
            </w:r>
          </w:p>
        </w:tc>
        <w:tc>
          <w:tcPr>
            <w:tcW w:w="584" w:type="pct"/>
            <w:shd w:val="clear" w:color="auto" w:fill="auto"/>
          </w:tcPr>
          <w:p w:rsidR="00B60986" w:rsidRPr="0070598E" w:rsidRDefault="00B60986" w:rsidP="00505FDC">
            <w:r w:rsidRPr="0070598E">
              <w:t>Знание и умение</w:t>
            </w:r>
          </w:p>
        </w:tc>
        <w:tc>
          <w:tcPr>
            <w:tcW w:w="1924" w:type="pct"/>
            <w:shd w:val="clear" w:color="auto" w:fill="auto"/>
          </w:tcPr>
          <w:p w:rsidR="00B60986" w:rsidRPr="0070598E" w:rsidRDefault="00B60986" w:rsidP="00505FDC">
            <w:pPr>
              <w:rPr>
                <w:bCs/>
              </w:rPr>
            </w:pPr>
            <w:r w:rsidRPr="0070598E">
              <w:rPr>
                <w:bCs/>
              </w:rPr>
              <w:t>Экзамен:</w:t>
            </w:r>
          </w:p>
          <w:p w:rsidR="00B60986" w:rsidRPr="0070598E" w:rsidRDefault="00B60986" w:rsidP="00505FDC">
            <w:pPr>
              <w:rPr>
                <w:bCs/>
              </w:rPr>
            </w:pPr>
            <w:r w:rsidRPr="0070598E">
              <w:rPr>
                <w:bCs/>
              </w:rPr>
              <w:t>- Тестирование</w:t>
            </w:r>
          </w:p>
          <w:p w:rsidR="00B60986" w:rsidRPr="0070598E" w:rsidRDefault="00B60986" w:rsidP="00505FDC">
            <w:pPr>
              <w:rPr>
                <w:bCs/>
              </w:rPr>
            </w:pPr>
            <w:r w:rsidRPr="0070598E">
              <w:rPr>
                <w:bCs/>
              </w:rPr>
              <w:t>- практическая работа</w:t>
            </w:r>
          </w:p>
        </w:tc>
        <w:tc>
          <w:tcPr>
            <w:tcW w:w="1197" w:type="pct"/>
          </w:tcPr>
          <w:p w:rsidR="00B60986" w:rsidRPr="0070598E" w:rsidRDefault="00B60986" w:rsidP="00505FDC">
            <w:r w:rsidRPr="0070598E">
              <w:t>Мастерская</w:t>
            </w:r>
          </w:p>
        </w:tc>
      </w:tr>
      <w:tr w:rsidR="00B60986" w:rsidRPr="0070598E" w:rsidTr="00505FDC">
        <w:tc>
          <w:tcPr>
            <w:tcW w:w="1295" w:type="pct"/>
          </w:tcPr>
          <w:p w:rsidR="00B60986" w:rsidRPr="0070598E" w:rsidRDefault="00B60986" w:rsidP="00505FDC">
            <w:pPr>
              <w:pStyle w:val="Default"/>
              <w:spacing w:line="276" w:lineRule="auto"/>
            </w:pPr>
            <w:r w:rsidRPr="0070598E">
              <w:t>Приём автомобиля на техническое обслуживание</w:t>
            </w:r>
          </w:p>
        </w:tc>
        <w:tc>
          <w:tcPr>
            <w:tcW w:w="584" w:type="pct"/>
            <w:shd w:val="clear" w:color="auto" w:fill="auto"/>
          </w:tcPr>
          <w:p w:rsidR="00B60986" w:rsidRPr="0070598E" w:rsidRDefault="00B60986" w:rsidP="00505FDC">
            <w:r w:rsidRPr="0070598E">
              <w:t>Знание и умение</w:t>
            </w:r>
          </w:p>
        </w:tc>
        <w:tc>
          <w:tcPr>
            <w:tcW w:w="1924" w:type="pct"/>
            <w:shd w:val="clear" w:color="auto" w:fill="auto"/>
          </w:tcPr>
          <w:p w:rsidR="00B60986" w:rsidRPr="0070598E" w:rsidRDefault="00B60986" w:rsidP="00505FDC">
            <w:pPr>
              <w:rPr>
                <w:bCs/>
              </w:rPr>
            </w:pPr>
            <w:r w:rsidRPr="0070598E">
              <w:rPr>
                <w:bCs/>
              </w:rPr>
              <w:t>Экзамен:</w:t>
            </w:r>
          </w:p>
          <w:p w:rsidR="00B60986" w:rsidRPr="0070598E" w:rsidRDefault="00B60986" w:rsidP="00505FDC">
            <w:pPr>
              <w:rPr>
                <w:bCs/>
              </w:rPr>
            </w:pPr>
            <w:r w:rsidRPr="0070598E">
              <w:rPr>
                <w:bCs/>
              </w:rPr>
              <w:t>- Тестирование</w:t>
            </w:r>
          </w:p>
          <w:p w:rsidR="00B60986" w:rsidRPr="0070598E" w:rsidRDefault="00B60986" w:rsidP="00505FDC">
            <w:pPr>
              <w:rPr>
                <w:bCs/>
              </w:rPr>
            </w:pPr>
            <w:r w:rsidRPr="0070598E">
              <w:rPr>
                <w:bCs/>
              </w:rPr>
              <w:t>- практическая работа</w:t>
            </w:r>
          </w:p>
        </w:tc>
        <w:tc>
          <w:tcPr>
            <w:tcW w:w="1197" w:type="pct"/>
          </w:tcPr>
          <w:p w:rsidR="00B60986" w:rsidRPr="0070598E" w:rsidRDefault="00B60986" w:rsidP="00505FDC">
            <w:r w:rsidRPr="0070598E">
              <w:t>Мастерская</w:t>
            </w:r>
          </w:p>
        </w:tc>
      </w:tr>
      <w:tr w:rsidR="00B60986" w:rsidRPr="0070598E" w:rsidTr="00505FDC">
        <w:tc>
          <w:tcPr>
            <w:tcW w:w="1295" w:type="pct"/>
          </w:tcPr>
          <w:p w:rsidR="00B60986" w:rsidRPr="0070598E" w:rsidRDefault="00B60986" w:rsidP="00505FDC">
            <w:pPr>
              <w:pStyle w:val="Default"/>
              <w:spacing w:line="276" w:lineRule="auto"/>
            </w:pPr>
            <w:r w:rsidRPr="0070598E">
              <w:t xml:space="preserve">Определение перечней работ по техническому обслуживанию двигателей. Подбор </w:t>
            </w:r>
            <w:r w:rsidRPr="0070598E">
              <w:lastRenderedPageBreak/>
              <w:t>оборудования, инструментов и расходных материалов</w:t>
            </w:r>
          </w:p>
        </w:tc>
        <w:tc>
          <w:tcPr>
            <w:tcW w:w="584" w:type="pct"/>
            <w:shd w:val="clear" w:color="auto" w:fill="auto"/>
          </w:tcPr>
          <w:p w:rsidR="00B60986" w:rsidRPr="0070598E" w:rsidRDefault="00B60986" w:rsidP="00505FDC">
            <w:r w:rsidRPr="0070598E">
              <w:lastRenderedPageBreak/>
              <w:t>Знание и умение</w:t>
            </w:r>
          </w:p>
        </w:tc>
        <w:tc>
          <w:tcPr>
            <w:tcW w:w="1924" w:type="pct"/>
            <w:shd w:val="clear" w:color="auto" w:fill="auto"/>
          </w:tcPr>
          <w:p w:rsidR="00B60986" w:rsidRPr="0070598E" w:rsidRDefault="00B60986" w:rsidP="00505FDC">
            <w:pPr>
              <w:rPr>
                <w:bCs/>
              </w:rPr>
            </w:pPr>
            <w:r w:rsidRPr="0070598E">
              <w:rPr>
                <w:bCs/>
              </w:rPr>
              <w:t>Экзамен:</w:t>
            </w:r>
          </w:p>
          <w:p w:rsidR="00B60986" w:rsidRPr="0070598E" w:rsidRDefault="00B60986" w:rsidP="00505FDC">
            <w:pPr>
              <w:rPr>
                <w:bCs/>
              </w:rPr>
            </w:pPr>
            <w:r w:rsidRPr="0070598E">
              <w:rPr>
                <w:bCs/>
              </w:rPr>
              <w:t>- Тестирование</w:t>
            </w:r>
          </w:p>
          <w:p w:rsidR="00B60986" w:rsidRPr="0070598E" w:rsidRDefault="00B60986" w:rsidP="00505FDC">
            <w:pPr>
              <w:rPr>
                <w:bCs/>
              </w:rPr>
            </w:pPr>
            <w:r w:rsidRPr="0070598E">
              <w:rPr>
                <w:bCs/>
              </w:rPr>
              <w:t>- практическая работа</w:t>
            </w:r>
          </w:p>
        </w:tc>
        <w:tc>
          <w:tcPr>
            <w:tcW w:w="1197" w:type="pct"/>
          </w:tcPr>
          <w:p w:rsidR="00B60986" w:rsidRPr="0070598E" w:rsidRDefault="00B60986" w:rsidP="00505FDC">
            <w:r w:rsidRPr="0070598E">
              <w:t>Мастерская</w:t>
            </w:r>
          </w:p>
        </w:tc>
      </w:tr>
      <w:tr w:rsidR="00B60986" w:rsidRPr="0070598E" w:rsidTr="00505FDC">
        <w:tc>
          <w:tcPr>
            <w:tcW w:w="1295" w:type="pct"/>
          </w:tcPr>
          <w:p w:rsidR="00B60986" w:rsidRPr="0070598E" w:rsidRDefault="00B60986" w:rsidP="00505FDC">
            <w:pPr>
              <w:pStyle w:val="Default"/>
              <w:spacing w:line="276" w:lineRule="auto"/>
            </w:pPr>
            <w:r w:rsidRPr="0070598E">
              <w:lastRenderedPageBreak/>
              <w:t>Выполнение регламентных работ по техническому обслуживанию автомобильных двигателей</w:t>
            </w:r>
          </w:p>
        </w:tc>
        <w:tc>
          <w:tcPr>
            <w:tcW w:w="584" w:type="pct"/>
            <w:shd w:val="clear" w:color="auto" w:fill="auto"/>
          </w:tcPr>
          <w:p w:rsidR="00B60986" w:rsidRPr="0070598E" w:rsidRDefault="00B60986" w:rsidP="00505FDC">
            <w:r w:rsidRPr="0070598E">
              <w:t>Знание и умение</w:t>
            </w:r>
          </w:p>
        </w:tc>
        <w:tc>
          <w:tcPr>
            <w:tcW w:w="1924" w:type="pct"/>
            <w:shd w:val="clear" w:color="auto" w:fill="auto"/>
          </w:tcPr>
          <w:p w:rsidR="00B60986" w:rsidRPr="0070598E" w:rsidRDefault="00B60986" w:rsidP="00505FDC">
            <w:pPr>
              <w:rPr>
                <w:bCs/>
              </w:rPr>
            </w:pPr>
            <w:r w:rsidRPr="0070598E">
              <w:rPr>
                <w:bCs/>
              </w:rPr>
              <w:t>Экзамен:</w:t>
            </w:r>
          </w:p>
          <w:p w:rsidR="00B60986" w:rsidRPr="0070598E" w:rsidRDefault="00B60986" w:rsidP="00505FDC">
            <w:pPr>
              <w:rPr>
                <w:bCs/>
              </w:rPr>
            </w:pPr>
            <w:r w:rsidRPr="0070598E">
              <w:rPr>
                <w:bCs/>
              </w:rPr>
              <w:t>- Тестирование</w:t>
            </w:r>
          </w:p>
          <w:p w:rsidR="00B60986" w:rsidRPr="0070598E" w:rsidRDefault="00B60986" w:rsidP="00505FDC">
            <w:pPr>
              <w:rPr>
                <w:bCs/>
              </w:rPr>
            </w:pPr>
            <w:r w:rsidRPr="0070598E">
              <w:rPr>
                <w:bCs/>
              </w:rPr>
              <w:t>- практическая работа</w:t>
            </w:r>
          </w:p>
        </w:tc>
        <w:tc>
          <w:tcPr>
            <w:tcW w:w="1197" w:type="pct"/>
          </w:tcPr>
          <w:p w:rsidR="00B60986" w:rsidRPr="0070598E" w:rsidRDefault="00B60986" w:rsidP="00505FDC">
            <w:r w:rsidRPr="0070598E">
              <w:t>Мастерская</w:t>
            </w:r>
          </w:p>
        </w:tc>
      </w:tr>
      <w:tr w:rsidR="00B60986" w:rsidRPr="0070598E" w:rsidTr="00505FDC">
        <w:tc>
          <w:tcPr>
            <w:tcW w:w="1295" w:type="pct"/>
          </w:tcPr>
          <w:p w:rsidR="00B60986" w:rsidRPr="0070598E" w:rsidRDefault="00B60986" w:rsidP="00505FDC">
            <w:pPr>
              <w:pStyle w:val="Default"/>
              <w:spacing w:line="276" w:lineRule="auto"/>
            </w:pPr>
            <w:r w:rsidRPr="0070598E">
              <w:t>Сдача автомобиля заказчику. Оформление технической документации</w:t>
            </w:r>
          </w:p>
        </w:tc>
        <w:tc>
          <w:tcPr>
            <w:tcW w:w="584" w:type="pct"/>
            <w:shd w:val="clear" w:color="auto" w:fill="auto"/>
          </w:tcPr>
          <w:p w:rsidR="00B60986" w:rsidRPr="0070598E" w:rsidRDefault="00B60986" w:rsidP="00505FDC">
            <w:r w:rsidRPr="0070598E">
              <w:t>Знание и умение</w:t>
            </w:r>
          </w:p>
        </w:tc>
        <w:tc>
          <w:tcPr>
            <w:tcW w:w="1924" w:type="pct"/>
            <w:shd w:val="clear" w:color="auto" w:fill="auto"/>
          </w:tcPr>
          <w:p w:rsidR="00B60986" w:rsidRPr="0070598E" w:rsidRDefault="00B60986" w:rsidP="00505FDC">
            <w:pPr>
              <w:rPr>
                <w:bCs/>
              </w:rPr>
            </w:pPr>
            <w:r w:rsidRPr="0070598E">
              <w:rPr>
                <w:bCs/>
              </w:rPr>
              <w:t>Экзамен:</w:t>
            </w:r>
          </w:p>
          <w:p w:rsidR="00B60986" w:rsidRPr="0070598E" w:rsidRDefault="00B60986" w:rsidP="00505FDC">
            <w:pPr>
              <w:rPr>
                <w:bCs/>
              </w:rPr>
            </w:pPr>
            <w:r w:rsidRPr="0070598E">
              <w:rPr>
                <w:bCs/>
              </w:rPr>
              <w:t>- Тестирование</w:t>
            </w:r>
          </w:p>
          <w:p w:rsidR="00B60986" w:rsidRPr="0070598E" w:rsidRDefault="00B60986" w:rsidP="00505FDC">
            <w:pPr>
              <w:rPr>
                <w:bCs/>
              </w:rPr>
            </w:pPr>
            <w:r w:rsidRPr="0070598E">
              <w:rPr>
                <w:bCs/>
              </w:rPr>
              <w:t>- практическая работа</w:t>
            </w:r>
          </w:p>
        </w:tc>
        <w:tc>
          <w:tcPr>
            <w:tcW w:w="1197" w:type="pct"/>
          </w:tcPr>
          <w:p w:rsidR="00B60986" w:rsidRPr="0070598E" w:rsidRDefault="00B60986" w:rsidP="00505FDC">
            <w:r w:rsidRPr="0070598E">
              <w:t>Мастерская</w:t>
            </w:r>
          </w:p>
        </w:tc>
      </w:tr>
      <w:tr w:rsidR="00B60986" w:rsidRPr="0070598E" w:rsidTr="00505FDC">
        <w:tc>
          <w:tcPr>
            <w:tcW w:w="1295" w:type="pct"/>
          </w:tcPr>
          <w:p w:rsidR="00B60986" w:rsidRPr="0070598E" w:rsidRDefault="00B60986" w:rsidP="00505FDC">
            <w:pPr>
              <w:pStyle w:val="Default"/>
              <w:spacing w:line="276" w:lineRule="auto"/>
            </w:pPr>
            <w:r w:rsidRPr="0070598E">
              <w:t>Подготовка автомобиля к ремонту. Оформление первичной документации для ремонта</w:t>
            </w:r>
          </w:p>
        </w:tc>
        <w:tc>
          <w:tcPr>
            <w:tcW w:w="584" w:type="pct"/>
            <w:shd w:val="clear" w:color="auto" w:fill="auto"/>
          </w:tcPr>
          <w:p w:rsidR="00B60986" w:rsidRPr="0070598E" w:rsidRDefault="00B60986" w:rsidP="00505FDC">
            <w:r w:rsidRPr="0070598E">
              <w:t>Знание и умение</w:t>
            </w:r>
          </w:p>
        </w:tc>
        <w:tc>
          <w:tcPr>
            <w:tcW w:w="1924" w:type="pct"/>
            <w:shd w:val="clear" w:color="auto" w:fill="auto"/>
          </w:tcPr>
          <w:p w:rsidR="00B60986" w:rsidRPr="0070598E" w:rsidRDefault="00B60986" w:rsidP="00505FDC">
            <w:pPr>
              <w:rPr>
                <w:bCs/>
              </w:rPr>
            </w:pPr>
            <w:r w:rsidRPr="0070598E">
              <w:rPr>
                <w:bCs/>
              </w:rPr>
              <w:t>Экзамен:</w:t>
            </w:r>
          </w:p>
          <w:p w:rsidR="00B60986" w:rsidRPr="0070598E" w:rsidRDefault="00B60986" w:rsidP="00505FDC">
            <w:pPr>
              <w:rPr>
                <w:bCs/>
              </w:rPr>
            </w:pPr>
            <w:r w:rsidRPr="0070598E">
              <w:rPr>
                <w:bCs/>
              </w:rPr>
              <w:t>- Тестирование</w:t>
            </w:r>
          </w:p>
          <w:p w:rsidR="00B60986" w:rsidRPr="0070598E" w:rsidRDefault="00B60986" w:rsidP="00505FDC">
            <w:pPr>
              <w:rPr>
                <w:bCs/>
              </w:rPr>
            </w:pPr>
            <w:r w:rsidRPr="0070598E">
              <w:rPr>
                <w:bCs/>
              </w:rPr>
              <w:t>- практическая работа</w:t>
            </w:r>
          </w:p>
        </w:tc>
        <w:tc>
          <w:tcPr>
            <w:tcW w:w="1197" w:type="pct"/>
          </w:tcPr>
          <w:p w:rsidR="00B60986" w:rsidRPr="0070598E" w:rsidRDefault="00B60986" w:rsidP="00505FDC">
            <w:r w:rsidRPr="0070598E">
              <w:t>Мастерская</w:t>
            </w:r>
          </w:p>
        </w:tc>
      </w:tr>
      <w:tr w:rsidR="00B60986" w:rsidRPr="0070598E" w:rsidTr="00505FDC">
        <w:tc>
          <w:tcPr>
            <w:tcW w:w="1295" w:type="pct"/>
          </w:tcPr>
          <w:p w:rsidR="00B60986" w:rsidRPr="0070598E" w:rsidRDefault="00B60986" w:rsidP="00505FDC">
            <w:pPr>
              <w:pStyle w:val="Default"/>
              <w:spacing w:line="276" w:lineRule="auto"/>
            </w:pPr>
            <w:r w:rsidRPr="0070598E">
              <w:t>Демонтаж и монтаж двигателя автомобиля; разборка и сборка его механизмов и систем, замена его отдельных деталей</w:t>
            </w:r>
          </w:p>
        </w:tc>
        <w:tc>
          <w:tcPr>
            <w:tcW w:w="584" w:type="pct"/>
            <w:shd w:val="clear" w:color="auto" w:fill="auto"/>
          </w:tcPr>
          <w:p w:rsidR="00B60986" w:rsidRPr="0070598E" w:rsidRDefault="00B60986" w:rsidP="00505FDC">
            <w:r w:rsidRPr="0070598E">
              <w:t>Знание и умение</w:t>
            </w:r>
          </w:p>
        </w:tc>
        <w:tc>
          <w:tcPr>
            <w:tcW w:w="1924" w:type="pct"/>
            <w:shd w:val="clear" w:color="auto" w:fill="auto"/>
          </w:tcPr>
          <w:p w:rsidR="00B60986" w:rsidRPr="0070598E" w:rsidRDefault="00B60986" w:rsidP="00505FDC">
            <w:pPr>
              <w:rPr>
                <w:bCs/>
              </w:rPr>
            </w:pPr>
            <w:r w:rsidRPr="0070598E">
              <w:rPr>
                <w:bCs/>
              </w:rPr>
              <w:t>Экзамен:</w:t>
            </w:r>
          </w:p>
          <w:p w:rsidR="00B60986" w:rsidRPr="0070598E" w:rsidRDefault="00B60986" w:rsidP="00505FDC">
            <w:pPr>
              <w:rPr>
                <w:bCs/>
              </w:rPr>
            </w:pPr>
            <w:r w:rsidRPr="0070598E">
              <w:rPr>
                <w:bCs/>
              </w:rPr>
              <w:t>- Тестирование</w:t>
            </w:r>
          </w:p>
          <w:p w:rsidR="00B60986" w:rsidRPr="0070598E" w:rsidRDefault="00B60986" w:rsidP="00505FDC">
            <w:pPr>
              <w:rPr>
                <w:bCs/>
              </w:rPr>
            </w:pPr>
            <w:r w:rsidRPr="0070598E">
              <w:rPr>
                <w:bCs/>
              </w:rPr>
              <w:t>- практическая работа</w:t>
            </w:r>
          </w:p>
        </w:tc>
        <w:tc>
          <w:tcPr>
            <w:tcW w:w="1197" w:type="pct"/>
          </w:tcPr>
          <w:p w:rsidR="00B60986" w:rsidRPr="0070598E" w:rsidRDefault="00B60986" w:rsidP="00505FDC">
            <w:r w:rsidRPr="0070598E">
              <w:t>Мастерская</w:t>
            </w:r>
          </w:p>
        </w:tc>
      </w:tr>
      <w:tr w:rsidR="00B60986" w:rsidRPr="0070598E" w:rsidTr="00505FDC">
        <w:tc>
          <w:tcPr>
            <w:tcW w:w="1295" w:type="pct"/>
          </w:tcPr>
          <w:p w:rsidR="00B60986" w:rsidRPr="0070598E" w:rsidRDefault="00B60986" w:rsidP="00505FD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98E">
              <w:rPr>
                <w:rFonts w:ascii="Times New Roman" w:hAnsi="Times New Roman" w:cs="Times New Roman"/>
                <w:sz w:val="24"/>
                <w:szCs w:val="24"/>
              </w:rPr>
              <w:t>Проведение технических измерений соответствующим инструментом и приборами.</w:t>
            </w:r>
          </w:p>
          <w:p w:rsidR="00B60986" w:rsidRPr="0070598E" w:rsidRDefault="00B60986" w:rsidP="00505FDC">
            <w:pPr>
              <w:pStyle w:val="Default"/>
              <w:spacing w:line="276" w:lineRule="auto"/>
            </w:pPr>
          </w:p>
        </w:tc>
        <w:tc>
          <w:tcPr>
            <w:tcW w:w="584" w:type="pct"/>
            <w:shd w:val="clear" w:color="auto" w:fill="auto"/>
          </w:tcPr>
          <w:p w:rsidR="00B60986" w:rsidRPr="0070598E" w:rsidRDefault="00B60986" w:rsidP="00505FDC">
            <w:r w:rsidRPr="0070598E">
              <w:t>Знание и умение</w:t>
            </w:r>
          </w:p>
        </w:tc>
        <w:tc>
          <w:tcPr>
            <w:tcW w:w="1924" w:type="pct"/>
            <w:shd w:val="clear" w:color="auto" w:fill="auto"/>
          </w:tcPr>
          <w:p w:rsidR="00B60986" w:rsidRPr="0070598E" w:rsidRDefault="00B60986" w:rsidP="00505FDC">
            <w:pPr>
              <w:rPr>
                <w:bCs/>
              </w:rPr>
            </w:pPr>
            <w:r w:rsidRPr="0070598E">
              <w:rPr>
                <w:bCs/>
              </w:rPr>
              <w:t>Экзамен:</w:t>
            </w:r>
          </w:p>
          <w:p w:rsidR="00B60986" w:rsidRPr="0070598E" w:rsidRDefault="00B60986" w:rsidP="00505FDC">
            <w:pPr>
              <w:rPr>
                <w:bCs/>
              </w:rPr>
            </w:pPr>
            <w:r w:rsidRPr="0070598E">
              <w:rPr>
                <w:bCs/>
              </w:rPr>
              <w:t>- Тестирование</w:t>
            </w:r>
          </w:p>
          <w:p w:rsidR="00B60986" w:rsidRPr="0070598E" w:rsidRDefault="00B60986" w:rsidP="00505FDC">
            <w:pPr>
              <w:rPr>
                <w:bCs/>
              </w:rPr>
            </w:pPr>
            <w:r w:rsidRPr="0070598E">
              <w:rPr>
                <w:bCs/>
              </w:rPr>
              <w:t>- практическая работа</w:t>
            </w:r>
          </w:p>
        </w:tc>
        <w:tc>
          <w:tcPr>
            <w:tcW w:w="1197" w:type="pct"/>
          </w:tcPr>
          <w:p w:rsidR="00B60986" w:rsidRPr="0070598E" w:rsidRDefault="00B60986" w:rsidP="00505FDC">
            <w:r w:rsidRPr="0070598E">
              <w:t>Мастерская</w:t>
            </w:r>
          </w:p>
        </w:tc>
      </w:tr>
      <w:tr w:rsidR="00B60986" w:rsidRPr="0070598E" w:rsidTr="00505FDC">
        <w:tc>
          <w:tcPr>
            <w:tcW w:w="1295" w:type="pct"/>
          </w:tcPr>
          <w:p w:rsidR="00B60986" w:rsidRPr="0070598E" w:rsidRDefault="00B60986" w:rsidP="00505FDC">
            <w:pPr>
              <w:rPr>
                <w:b/>
              </w:rPr>
            </w:pPr>
            <w:r w:rsidRPr="0070598E">
              <w:t>Ремонт деталей систем и механизмов двигателя</w:t>
            </w:r>
          </w:p>
        </w:tc>
        <w:tc>
          <w:tcPr>
            <w:tcW w:w="584" w:type="pct"/>
            <w:shd w:val="clear" w:color="auto" w:fill="auto"/>
          </w:tcPr>
          <w:p w:rsidR="00B60986" w:rsidRPr="0070598E" w:rsidRDefault="00B60986" w:rsidP="00505FDC">
            <w:r w:rsidRPr="0070598E">
              <w:t>Знание и умение</w:t>
            </w:r>
          </w:p>
        </w:tc>
        <w:tc>
          <w:tcPr>
            <w:tcW w:w="1924" w:type="pct"/>
            <w:shd w:val="clear" w:color="auto" w:fill="auto"/>
          </w:tcPr>
          <w:p w:rsidR="00B60986" w:rsidRPr="0070598E" w:rsidRDefault="00B60986" w:rsidP="00505FDC">
            <w:pPr>
              <w:rPr>
                <w:bCs/>
              </w:rPr>
            </w:pPr>
            <w:r w:rsidRPr="0070598E">
              <w:rPr>
                <w:bCs/>
              </w:rPr>
              <w:t>Экзамен:</w:t>
            </w:r>
          </w:p>
          <w:p w:rsidR="00B60986" w:rsidRPr="0070598E" w:rsidRDefault="00B60986" w:rsidP="00505FDC">
            <w:pPr>
              <w:rPr>
                <w:bCs/>
              </w:rPr>
            </w:pPr>
            <w:r w:rsidRPr="0070598E">
              <w:rPr>
                <w:bCs/>
              </w:rPr>
              <w:t>- Тестирование</w:t>
            </w:r>
          </w:p>
          <w:p w:rsidR="00B60986" w:rsidRPr="0070598E" w:rsidRDefault="00B60986" w:rsidP="00505FDC">
            <w:pPr>
              <w:rPr>
                <w:bCs/>
              </w:rPr>
            </w:pPr>
            <w:r w:rsidRPr="0070598E">
              <w:rPr>
                <w:bCs/>
              </w:rPr>
              <w:t>- практическая работа</w:t>
            </w:r>
          </w:p>
        </w:tc>
        <w:tc>
          <w:tcPr>
            <w:tcW w:w="1197" w:type="pct"/>
          </w:tcPr>
          <w:p w:rsidR="00B60986" w:rsidRPr="0070598E" w:rsidRDefault="00B60986" w:rsidP="00505FDC">
            <w:r w:rsidRPr="0070598E">
              <w:t>Мастерская</w:t>
            </w:r>
          </w:p>
        </w:tc>
      </w:tr>
      <w:tr w:rsidR="00B60986" w:rsidRPr="0070598E" w:rsidTr="00505FDC">
        <w:tc>
          <w:tcPr>
            <w:tcW w:w="1295" w:type="pct"/>
          </w:tcPr>
          <w:p w:rsidR="00B60986" w:rsidRPr="0070598E" w:rsidRDefault="00B60986" w:rsidP="00505FDC">
            <w:pPr>
              <w:pStyle w:val="Default"/>
              <w:spacing w:line="276" w:lineRule="auto"/>
            </w:pPr>
            <w:r w:rsidRPr="0070598E">
              <w:t>Регулировка, испытание систем и механизмов двигателя после ремонта</w:t>
            </w:r>
          </w:p>
        </w:tc>
        <w:tc>
          <w:tcPr>
            <w:tcW w:w="584" w:type="pct"/>
            <w:shd w:val="clear" w:color="auto" w:fill="auto"/>
          </w:tcPr>
          <w:p w:rsidR="00B60986" w:rsidRPr="0070598E" w:rsidRDefault="00B60986" w:rsidP="00505FDC">
            <w:r w:rsidRPr="0070598E">
              <w:t>Знание и умение</w:t>
            </w:r>
          </w:p>
        </w:tc>
        <w:tc>
          <w:tcPr>
            <w:tcW w:w="1924" w:type="pct"/>
            <w:shd w:val="clear" w:color="auto" w:fill="auto"/>
          </w:tcPr>
          <w:p w:rsidR="00B60986" w:rsidRPr="0070598E" w:rsidRDefault="00B60986" w:rsidP="00505FDC">
            <w:pPr>
              <w:rPr>
                <w:bCs/>
              </w:rPr>
            </w:pPr>
            <w:r w:rsidRPr="0070598E">
              <w:rPr>
                <w:bCs/>
              </w:rPr>
              <w:t>Экзамен:</w:t>
            </w:r>
          </w:p>
          <w:p w:rsidR="00B60986" w:rsidRPr="0070598E" w:rsidRDefault="00B60986" w:rsidP="00505FDC">
            <w:pPr>
              <w:rPr>
                <w:bCs/>
              </w:rPr>
            </w:pPr>
            <w:r w:rsidRPr="0070598E">
              <w:rPr>
                <w:bCs/>
              </w:rPr>
              <w:t>- Тестирование</w:t>
            </w:r>
          </w:p>
          <w:p w:rsidR="00B60986" w:rsidRPr="0070598E" w:rsidRDefault="00B60986" w:rsidP="00505FDC">
            <w:pPr>
              <w:rPr>
                <w:bCs/>
              </w:rPr>
            </w:pPr>
            <w:r w:rsidRPr="0070598E">
              <w:rPr>
                <w:bCs/>
              </w:rPr>
              <w:t>- практическая работа</w:t>
            </w:r>
          </w:p>
        </w:tc>
        <w:tc>
          <w:tcPr>
            <w:tcW w:w="1197" w:type="pct"/>
          </w:tcPr>
          <w:p w:rsidR="00B60986" w:rsidRPr="0070598E" w:rsidRDefault="00B60986" w:rsidP="00505FDC">
            <w:r w:rsidRPr="0070598E">
              <w:t>Мастерская</w:t>
            </w:r>
          </w:p>
        </w:tc>
      </w:tr>
      <w:tr w:rsidR="00B60986" w:rsidRPr="0070598E" w:rsidTr="00505FDC">
        <w:tc>
          <w:tcPr>
            <w:tcW w:w="1295" w:type="pct"/>
          </w:tcPr>
          <w:p w:rsidR="00B60986" w:rsidRPr="0070598E" w:rsidRDefault="00B60986" w:rsidP="00505FDC">
            <w:pPr>
              <w:pStyle w:val="Standard"/>
              <w:spacing w:before="0" w:after="0"/>
              <w:jc w:val="both"/>
            </w:pPr>
            <w:r w:rsidRPr="0070598E">
              <w:t xml:space="preserve">Диагностика технического состояния приборов </w:t>
            </w:r>
            <w:r w:rsidRPr="0070598E">
              <w:lastRenderedPageBreak/>
              <w:t>электрооборудования автомобилей по внешним признакам</w:t>
            </w:r>
          </w:p>
          <w:p w:rsidR="00B60986" w:rsidRPr="0070598E" w:rsidRDefault="00B60986" w:rsidP="00505FDC">
            <w:pPr>
              <w:pStyle w:val="Default"/>
              <w:spacing w:line="276" w:lineRule="auto"/>
            </w:pPr>
          </w:p>
        </w:tc>
        <w:tc>
          <w:tcPr>
            <w:tcW w:w="584" w:type="pct"/>
            <w:shd w:val="clear" w:color="auto" w:fill="auto"/>
          </w:tcPr>
          <w:p w:rsidR="00B60986" w:rsidRPr="0070598E" w:rsidRDefault="00B60986" w:rsidP="00505FDC">
            <w:r w:rsidRPr="0070598E">
              <w:lastRenderedPageBreak/>
              <w:t>Знание и умение</w:t>
            </w:r>
          </w:p>
        </w:tc>
        <w:tc>
          <w:tcPr>
            <w:tcW w:w="1924" w:type="pct"/>
            <w:shd w:val="clear" w:color="auto" w:fill="auto"/>
          </w:tcPr>
          <w:p w:rsidR="00B60986" w:rsidRPr="0070598E" w:rsidRDefault="00B60986" w:rsidP="00505FDC">
            <w:pPr>
              <w:rPr>
                <w:bCs/>
              </w:rPr>
            </w:pPr>
            <w:r w:rsidRPr="0070598E">
              <w:rPr>
                <w:bCs/>
              </w:rPr>
              <w:t>Экзамен:</w:t>
            </w:r>
          </w:p>
          <w:p w:rsidR="00B60986" w:rsidRPr="0070598E" w:rsidRDefault="00B60986" w:rsidP="00505FDC">
            <w:pPr>
              <w:rPr>
                <w:bCs/>
              </w:rPr>
            </w:pPr>
            <w:r w:rsidRPr="0070598E">
              <w:rPr>
                <w:bCs/>
              </w:rPr>
              <w:t>- Тестирование</w:t>
            </w:r>
          </w:p>
          <w:p w:rsidR="00B60986" w:rsidRPr="0070598E" w:rsidRDefault="00B60986" w:rsidP="00505FDC">
            <w:pPr>
              <w:rPr>
                <w:bCs/>
              </w:rPr>
            </w:pPr>
            <w:r w:rsidRPr="0070598E">
              <w:rPr>
                <w:bCs/>
              </w:rPr>
              <w:t>- практическая работа</w:t>
            </w:r>
          </w:p>
        </w:tc>
        <w:tc>
          <w:tcPr>
            <w:tcW w:w="1197" w:type="pct"/>
          </w:tcPr>
          <w:p w:rsidR="00B60986" w:rsidRPr="0070598E" w:rsidRDefault="00B60986" w:rsidP="00505FDC">
            <w:r w:rsidRPr="0070598E">
              <w:t>Мастерская</w:t>
            </w:r>
          </w:p>
        </w:tc>
      </w:tr>
      <w:tr w:rsidR="00B60986" w:rsidRPr="0070598E" w:rsidTr="00505FDC">
        <w:tc>
          <w:tcPr>
            <w:tcW w:w="1295" w:type="pct"/>
          </w:tcPr>
          <w:p w:rsidR="00B60986" w:rsidRPr="0070598E" w:rsidRDefault="00B60986" w:rsidP="00505FDC">
            <w:pPr>
              <w:pStyle w:val="Default"/>
              <w:spacing w:line="276" w:lineRule="auto"/>
            </w:pPr>
            <w:r w:rsidRPr="0070598E">
              <w:lastRenderedPageBreak/>
              <w:t>Проведение инструментальной и компьютерной диагностики технического состояния электрических и электронных систем автомобилей</w:t>
            </w:r>
          </w:p>
        </w:tc>
        <w:tc>
          <w:tcPr>
            <w:tcW w:w="584" w:type="pct"/>
            <w:shd w:val="clear" w:color="auto" w:fill="auto"/>
          </w:tcPr>
          <w:p w:rsidR="00B60986" w:rsidRPr="0070598E" w:rsidRDefault="00B60986" w:rsidP="00505FDC">
            <w:r w:rsidRPr="0070598E">
              <w:t>Знание и умение</w:t>
            </w:r>
          </w:p>
        </w:tc>
        <w:tc>
          <w:tcPr>
            <w:tcW w:w="1924" w:type="pct"/>
            <w:shd w:val="clear" w:color="auto" w:fill="auto"/>
          </w:tcPr>
          <w:p w:rsidR="00B60986" w:rsidRPr="0070598E" w:rsidRDefault="00B60986" w:rsidP="00505FDC">
            <w:pPr>
              <w:rPr>
                <w:bCs/>
              </w:rPr>
            </w:pPr>
            <w:r w:rsidRPr="0070598E">
              <w:rPr>
                <w:bCs/>
              </w:rPr>
              <w:t>Экзамен:</w:t>
            </w:r>
          </w:p>
          <w:p w:rsidR="00B60986" w:rsidRPr="0070598E" w:rsidRDefault="00B60986" w:rsidP="00505FDC">
            <w:pPr>
              <w:rPr>
                <w:bCs/>
              </w:rPr>
            </w:pPr>
            <w:r w:rsidRPr="0070598E">
              <w:rPr>
                <w:bCs/>
              </w:rPr>
              <w:t>- Тестирование</w:t>
            </w:r>
          </w:p>
          <w:p w:rsidR="00B60986" w:rsidRPr="0070598E" w:rsidRDefault="00B60986" w:rsidP="00505FDC">
            <w:pPr>
              <w:rPr>
                <w:bCs/>
              </w:rPr>
            </w:pPr>
            <w:r w:rsidRPr="0070598E">
              <w:rPr>
                <w:bCs/>
              </w:rPr>
              <w:t>- практическая работа</w:t>
            </w:r>
          </w:p>
        </w:tc>
        <w:tc>
          <w:tcPr>
            <w:tcW w:w="1197" w:type="pct"/>
          </w:tcPr>
          <w:p w:rsidR="00B60986" w:rsidRPr="0070598E" w:rsidRDefault="00B60986" w:rsidP="00505FDC">
            <w:r w:rsidRPr="0070598E">
              <w:t>Мастерская</w:t>
            </w:r>
          </w:p>
        </w:tc>
      </w:tr>
      <w:tr w:rsidR="00B60986" w:rsidRPr="0070598E" w:rsidTr="00505FDC">
        <w:tc>
          <w:tcPr>
            <w:tcW w:w="1295" w:type="pct"/>
          </w:tcPr>
          <w:p w:rsidR="00B60986" w:rsidRPr="0070598E" w:rsidRDefault="00B60986" w:rsidP="00505FDC">
            <w:pPr>
              <w:pStyle w:val="Default"/>
              <w:spacing w:line="276" w:lineRule="auto"/>
            </w:pPr>
            <w:r w:rsidRPr="0070598E">
              <w:t>Оценка результатов диагностики технического состояния электрических и электронных систем автомобилей</w:t>
            </w:r>
          </w:p>
        </w:tc>
        <w:tc>
          <w:tcPr>
            <w:tcW w:w="584" w:type="pct"/>
            <w:shd w:val="clear" w:color="auto" w:fill="auto"/>
          </w:tcPr>
          <w:p w:rsidR="00B60986" w:rsidRPr="0070598E" w:rsidRDefault="00B60986" w:rsidP="00505FDC">
            <w:r w:rsidRPr="0070598E">
              <w:t>Знание и умение</w:t>
            </w:r>
          </w:p>
        </w:tc>
        <w:tc>
          <w:tcPr>
            <w:tcW w:w="1924" w:type="pct"/>
            <w:shd w:val="clear" w:color="auto" w:fill="auto"/>
          </w:tcPr>
          <w:p w:rsidR="00B60986" w:rsidRPr="0070598E" w:rsidRDefault="00B60986" w:rsidP="00505FDC">
            <w:pPr>
              <w:rPr>
                <w:bCs/>
              </w:rPr>
            </w:pPr>
            <w:r w:rsidRPr="0070598E">
              <w:rPr>
                <w:bCs/>
              </w:rPr>
              <w:t>Экзамен:</w:t>
            </w:r>
          </w:p>
          <w:p w:rsidR="00B60986" w:rsidRPr="0070598E" w:rsidRDefault="00B60986" w:rsidP="00505FDC">
            <w:pPr>
              <w:rPr>
                <w:bCs/>
              </w:rPr>
            </w:pPr>
            <w:r w:rsidRPr="0070598E">
              <w:rPr>
                <w:bCs/>
              </w:rPr>
              <w:t>- Тестирование</w:t>
            </w:r>
          </w:p>
          <w:p w:rsidR="00B60986" w:rsidRPr="0070598E" w:rsidRDefault="00B60986" w:rsidP="00505FDC">
            <w:pPr>
              <w:rPr>
                <w:bCs/>
              </w:rPr>
            </w:pPr>
            <w:r w:rsidRPr="0070598E">
              <w:rPr>
                <w:bCs/>
              </w:rPr>
              <w:t>- практическая работа</w:t>
            </w:r>
          </w:p>
        </w:tc>
        <w:tc>
          <w:tcPr>
            <w:tcW w:w="1197" w:type="pct"/>
          </w:tcPr>
          <w:p w:rsidR="00B60986" w:rsidRPr="0070598E" w:rsidRDefault="00B60986" w:rsidP="00505FDC">
            <w:r w:rsidRPr="0070598E">
              <w:t>Мастерская</w:t>
            </w:r>
          </w:p>
        </w:tc>
      </w:tr>
      <w:tr w:rsidR="00B60986" w:rsidRPr="0070598E" w:rsidTr="00505FDC">
        <w:tc>
          <w:tcPr>
            <w:tcW w:w="1295" w:type="pct"/>
          </w:tcPr>
          <w:p w:rsidR="00B60986" w:rsidRPr="0070598E" w:rsidRDefault="00B60986" w:rsidP="00505FDC">
            <w:pPr>
              <w:pStyle w:val="Standard"/>
              <w:spacing w:before="0" w:after="0"/>
            </w:pPr>
            <w:r w:rsidRPr="0070598E">
              <w:rPr>
                <w:lang w:eastAsia="en-US"/>
              </w:rPr>
              <w:t>Подготовка инструментов и оборудования к использованию в соответствии с требованиями стандартов рабочего места и охраны труда</w:t>
            </w:r>
          </w:p>
          <w:p w:rsidR="00B60986" w:rsidRPr="0070598E" w:rsidRDefault="00B60986" w:rsidP="00505FDC">
            <w:pPr>
              <w:pStyle w:val="Default"/>
              <w:spacing w:line="276" w:lineRule="auto"/>
            </w:pPr>
          </w:p>
        </w:tc>
        <w:tc>
          <w:tcPr>
            <w:tcW w:w="584" w:type="pct"/>
            <w:shd w:val="clear" w:color="auto" w:fill="auto"/>
          </w:tcPr>
          <w:p w:rsidR="00B60986" w:rsidRPr="0070598E" w:rsidRDefault="00B60986" w:rsidP="00505FDC">
            <w:r w:rsidRPr="0070598E">
              <w:t>Знание и умение</w:t>
            </w:r>
          </w:p>
        </w:tc>
        <w:tc>
          <w:tcPr>
            <w:tcW w:w="1924" w:type="pct"/>
            <w:shd w:val="clear" w:color="auto" w:fill="auto"/>
          </w:tcPr>
          <w:p w:rsidR="00B60986" w:rsidRPr="0070598E" w:rsidRDefault="00B60986" w:rsidP="00505FDC">
            <w:pPr>
              <w:rPr>
                <w:bCs/>
              </w:rPr>
            </w:pPr>
            <w:r w:rsidRPr="0070598E">
              <w:rPr>
                <w:bCs/>
              </w:rPr>
              <w:t>Экзамен:</w:t>
            </w:r>
          </w:p>
          <w:p w:rsidR="00B60986" w:rsidRPr="0070598E" w:rsidRDefault="00B60986" w:rsidP="00505FDC">
            <w:pPr>
              <w:rPr>
                <w:bCs/>
              </w:rPr>
            </w:pPr>
            <w:r w:rsidRPr="0070598E">
              <w:rPr>
                <w:bCs/>
              </w:rPr>
              <w:t>- Тестирование</w:t>
            </w:r>
          </w:p>
          <w:p w:rsidR="00B60986" w:rsidRPr="0070598E" w:rsidRDefault="00B60986" w:rsidP="00505FDC">
            <w:pPr>
              <w:rPr>
                <w:bCs/>
              </w:rPr>
            </w:pPr>
            <w:r w:rsidRPr="0070598E">
              <w:rPr>
                <w:bCs/>
              </w:rPr>
              <w:t>- практическая работа</w:t>
            </w:r>
          </w:p>
        </w:tc>
        <w:tc>
          <w:tcPr>
            <w:tcW w:w="1197" w:type="pct"/>
          </w:tcPr>
          <w:p w:rsidR="00B60986" w:rsidRPr="0070598E" w:rsidRDefault="00B60986" w:rsidP="00505FDC">
            <w:r w:rsidRPr="0070598E">
              <w:t>Мастерская</w:t>
            </w:r>
          </w:p>
        </w:tc>
      </w:tr>
      <w:tr w:rsidR="00B60986" w:rsidRPr="0070598E" w:rsidTr="00505FDC">
        <w:tc>
          <w:tcPr>
            <w:tcW w:w="1295" w:type="pct"/>
          </w:tcPr>
          <w:p w:rsidR="00B60986" w:rsidRPr="0070598E" w:rsidRDefault="00B60986" w:rsidP="00505FDC">
            <w:pPr>
              <w:pStyle w:val="Default"/>
              <w:spacing w:line="276" w:lineRule="auto"/>
            </w:pPr>
            <w:r w:rsidRPr="0070598E">
              <w:t>Выполнение регламентных работ по техническому обслуживанию электрических и электронных систем автомобилей</w:t>
            </w:r>
          </w:p>
        </w:tc>
        <w:tc>
          <w:tcPr>
            <w:tcW w:w="584" w:type="pct"/>
            <w:shd w:val="clear" w:color="auto" w:fill="auto"/>
          </w:tcPr>
          <w:p w:rsidR="00B60986" w:rsidRPr="0070598E" w:rsidRDefault="00B60986" w:rsidP="00505FDC">
            <w:r w:rsidRPr="0070598E">
              <w:t>Знание и умение</w:t>
            </w:r>
          </w:p>
        </w:tc>
        <w:tc>
          <w:tcPr>
            <w:tcW w:w="1924" w:type="pct"/>
            <w:shd w:val="clear" w:color="auto" w:fill="auto"/>
          </w:tcPr>
          <w:p w:rsidR="00B60986" w:rsidRPr="0070598E" w:rsidRDefault="00B60986" w:rsidP="00505FDC">
            <w:pPr>
              <w:rPr>
                <w:bCs/>
              </w:rPr>
            </w:pPr>
            <w:r w:rsidRPr="0070598E">
              <w:rPr>
                <w:bCs/>
              </w:rPr>
              <w:t>Экзамен:</w:t>
            </w:r>
          </w:p>
          <w:p w:rsidR="00B60986" w:rsidRPr="0070598E" w:rsidRDefault="00B60986" w:rsidP="00505FDC">
            <w:pPr>
              <w:rPr>
                <w:bCs/>
              </w:rPr>
            </w:pPr>
            <w:r w:rsidRPr="0070598E">
              <w:rPr>
                <w:bCs/>
              </w:rPr>
              <w:t>- Тестирование</w:t>
            </w:r>
          </w:p>
          <w:p w:rsidR="00B60986" w:rsidRPr="0070598E" w:rsidRDefault="00B60986" w:rsidP="00505FDC">
            <w:pPr>
              <w:rPr>
                <w:bCs/>
              </w:rPr>
            </w:pPr>
            <w:r w:rsidRPr="0070598E">
              <w:rPr>
                <w:bCs/>
              </w:rPr>
              <w:t>- практическая работа</w:t>
            </w:r>
          </w:p>
        </w:tc>
        <w:tc>
          <w:tcPr>
            <w:tcW w:w="1197" w:type="pct"/>
          </w:tcPr>
          <w:p w:rsidR="00B60986" w:rsidRPr="0070598E" w:rsidRDefault="00B60986" w:rsidP="00505FDC">
            <w:r w:rsidRPr="0070598E">
              <w:t>Мастерская</w:t>
            </w:r>
          </w:p>
        </w:tc>
      </w:tr>
      <w:tr w:rsidR="00B60986" w:rsidRPr="0070598E" w:rsidTr="00505FDC">
        <w:tc>
          <w:tcPr>
            <w:tcW w:w="1295" w:type="pct"/>
          </w:tcPr>
          <w:p w:rsidR="00B60986" w:rsidRPr="0070598E" w:rsidRDefault="00B60986" w:rsidP="00505FDC">
            <w:pPr>
              <w:pStyle w:val="Default"/>
              <w:spacing w:line="276" w:lineRule="auto"/>
            </w:pPr>
            <w:r w:rsidRPr="0070598E">
              <w:t>Подготовка автомобиля к ремонту. Оформление первичной документации для ремонта.</w:t>
            </w:r>
          </w:p>
        </w:tc>
        <w:tc>
          <w:tcPr>
            <w:tcW w:w="584" w:type="pct"/>
            <w:shd w:val="clear" w:color="auto" w:fill="auto"/>
          </w:tcPr>
          <w:p w:rsidR="00B60986" w:rsidRPr="0070598E" w:rsidRDefault="00B60986" w:rsidP="00505FDC">
            <w:r w:rsidRPr="0070598E">
              <w:t>Знание и умение</w:t>
            </w:r>
          </w:p>
        </w:tc>
        <w:tc>
          <w:tcPr>
            <w:tcW w:w="1924" w:type="pct"/>
            <w:shd w:val="clear" w:color="auto" w:fill="auto"/>
          </w:tcPr>
          <w:p w:rsidR="00B60986" w:rsidRPr="0070598E" w:rsidRDefault="00B60986" w:rsidP="00505FDC">
            <w:pPr>
              <w:rPr>
                <w:bCs/>
              </w:rPr>
            </w:pPr>
            <w:r w:rsidRPr="0070598E">
              <w:rPr>
                <w:bCs/>
              </w:rPr>
              <w:t>Экзамен:</w:t>
            </w:r>
          </w:p>
          <w:p w:rsidR="00B60986" w:rsidRPr="0070598E" w:rsidRDefault="00B60986" w:rsidP="00505FDC">
            <w:pPr>
              <w:rPr>
                <w:bCs/>
              </w:rPr>
            </w:pPr>
            <w:r w:rsidRPr="0070598E">
              <w:rPr>
                <w:bCs/>
              </w:rPr>
              <w:t>- Тестирование</w:t>
            </w:r>
          </w:p>
          <w:p w:rsidR="00B60986" w:rsidRPr="0070598E" w:rsidRDefault="00B60986" w:rsidP="00505FDC">
            <w:pPr>
              <w:rPr>
                <w:bCs/>
              </w:rPr>
            </w:pPr>
            <w:r w:rsidRPr="0070598E">
              <w:rPr>
                <w:bCs/>
              </w:rPr>
              <w:t>- практическая работа</w:t>
            </w:r>
          </w:p>
        </w:tc>
        <w:tc>
          <w:tcPr>
            <w:tcW w:w="1197" w:type="pct"/>
          </w:tcPr>
          <w:p w:rsidR="00B60986" w:rsidRPr="0070598E" w:rsidRDefault="00B60986" w:rsidP="00505FDC">
            <w:r w:rsidRPr="0070598E">
              <w:t>Мастерская</w:t>
            </w:r>
          </w:p>
        </w:tc>
      </w:tr>
      <w:tr w:rsidR="00B60986" w:rsidRPr="0070598E" w:rsidTr="00505FDC">
        <w:tc>
          <w:tcPr>
            <w:tcW w:w="1295" w:type="pct"/>
          </w:tcPr>
          <w:p w:rsidR="00B60986" w:rsidRPr="0070598E" w:rsidRDefault="00B60986" w:rsidP="00505FDC">
            <w:pPr>
              <w:pStyle w:val="Default"/>
              <w:spacing w:line="276" w:lineRule="auto"/>
            </w:pPr>
            <w:r w:rsidRPr="0070598E">
              <w:t xml:space="preserve">Демонтаж и монтаж узлов и элементов электрических и </w:t>
            </w:r>
            <w:r w:rsidRPr="0070598E">
              <w:lastRenderedPageBreak/>
              <w:t>электронных систем, автомобиля, их замена</w:t>
            </w:r>
          </w:p>
        </w:tc>
        <w:tc>
          <w:tcPr>
            <w:tcW w:w="584" w:type="pct"/>
            <w:shd w:val="clear" w:color="auto" w:fill="auto"/>
          </w:tcPr>
          <w:p w:rsidR="00B60986" w:rsidRPr="0070598E" w:rsidRDefault="00B60986" w:rsidP="00505FDC">
            <w:r w:rsidRPr="0070598E">
              <w:lastRenderedPageBreak/>
              <w:t>Знание и умение</w:t>
            </w:r>
          </w:p>
        </w:tc>
        <w:tc>
          <w:tcPr>
            <w:tcW w:w="1924" w:type="pct"/>
            <w:shd w:val="clear" w:color="auto" w:fill="auto"/>
          </w:tcPr>
          <w:p w:rsidR="00B60986" w:rsidRPr="0070598E" w:rsidRDefault="00B60986" w:rsidP="00505FDC">
            <w:pPr>
              <w:rPr>
                <w:bCs/>
              </w:rPr>
            </w:pPr>
            <w:r w:rsidRPr="0070598E">
              <w:rPr>
                <w:bCs/>
              </w:rPr>
              <w:t>Экзамен:</w:t>
            </w:r>
          </w:p>
          <w:p w:rsidR="00B60986" w:rsidRPr="0070598E" w:rsidRDefault="00B60986" w:rsidP="00505FDC">
            <w:pPr>
              <w:rPr>
                <w:bCs/>
              </w:rPr>
            </w:pPr>
            <w:r w:rsidRPr="0070598E">
              <w:rPr>
                <w:bCs/>
              </w:rPr>
              <w:t>- Тестирование</w:t>
            </w:r>
          </w:p>
          <w:p w:rsidR="00B60986" w:rsidRPr="0070598E" w:rsidRDefault="00B60986" w:rsidP="00505FDC">
            <w:pPr>
              <w:rPr>
                <w:bCs/>
              </w:rPr>
            </w:pPr>
            <w:r w:rsidRPr="0070598E">
              <w:rPr>
                <w:bCs/>
              </w:rPr>
              <w:t>- практическая работа</w:t>
            </w:r>
          </w:p>
        </w:tc>
        <w:tc>
          <w:tcPr>
            <w:tcW w:w="1197" w:type="pct"/>
          </w:tcPr>
          <w:p w:rsidR="00B60986" w:rsidRPr="0070598E" w:rsidRDefault="00B60986" w:rsidP="00505FDC">
            <w:r w:rsidRPr="0070598E">
              <w:t>Мастерская</w:t>
            </w:r>
          </w:p>
        </w:tc>
      </w:tr>
      <w:tr w:rsidR="00B60986" w:rsidRPr="0070598E" w:rsidTr="00505FDC">
        <w:tc>
          <w:tcPr>
            <w:tcW w:w="1295" w:type="pct"/>
          </w:tcPr>
          <w:p w:rsidR="00B60986" w:rsidRPr="0070598E" w:rsidRDefault="00B60986" w:rsidP="00505FD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9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Проверка состояния узлов и элементов электрических и электронных систем соответствующим инструментом и приборами.</w:t>
            </w:r>
          </w:p>
          <w:p w:rsidR="00B60986" w:rsidRPr="0070598E" w:rsidRDefault="00B60986" w:rsidP="00505FDC">
            <w:pPr>
              <w:pStyle w:val="Default"/>
              <w:spacing w:line="276" w:lineRule="auto"/>
            </w:pPr>
          </w:p>
        </w:tc>
        <w:tc>
          <w:tcPr>
            <w:tcW w:w="584" w:type="pct"/>
            <w:shd w:val="clear" w:color="auto" w:fill="auto"/>
          </w:tcPr>
          <w:p w:rsidR="00B60986" w:rsidRPr="0070598E" w:rsidRDefault="00B60986" w:rsidP="00505FDC">
            <w:r w:rsidRPr="0070598E">
              <w:t>Знание и умение</w:t>
            </w:r>
          </w:p>
        </w:tc>
        <w:tc>
          <w:tcPr>
            <w:tcW w:w="1924" w:type="pct"/>
            <w:shd w:val="clear" w:color="auto" w:fill="auto"/>
          </w:tcPr>
          <w:p w:rsidR="00B60986" w:rsidRPr="0070598E" w:rsidRDefault="00B60986" w:rsidP="00505FDC">
            <w:pPr>
              <w:rPr>
                <w:bCs/>
              </w:rPr>
            </w:pPr>
            <w:r w:rsidRPr="0070598E">
              <w:rPr>
                <w:bCs/>
              </w:rPr>
              <w:t>Экзамен:</w:t>
            </w:r>
          </w:p>
          <w:p w:rsidR="00B60986" w:rsidRPr="0070598E" w:rsidRDefault="00B60986" w:rsidP="00505FDC">
            <w:pPr>
              <w:rPr>
                <w:bCs/>
              </w:rPr>
            </w:pPr>
            <w:r w:rsidRPr="0070598E">
              <w:rPr>
                <w:bCs/>
              </w:rPr>
              <w:t>- Тестирование</w:t>
            </w:r>
          </w:p>
          <w:p w:rsidR="00B60986" w:rsidRPr="0070598E" w:rsidRDefault="00B60986" w:rsidP="00505FDC">
            <w:pPr>
              <w:rPr>
                <w:bCs/>
              </w:rPr>
            </w:pPr>
            <w:r w:rsidRPr="0070598E">
              <w:rPr>
                <w:bCs/>
              </w:rPr>
              <w:t>- практическая работа</w:t>
            </w:r>
          </w:p>
        </w:tc>
        <w:tc>
          <w:tcPr>
            <w:tcW w:w="1197" w:type="pct"/>
          </w:tcPr>
          <w:p w:rsidR="00B60986" w:rsidRPr="0070598E" w:rsidRDefault="00B60986" w:rsidP="00505FDC">
            <w:r w:rsidRPr="0070598E">
              <w:t>Мастерская</w:t>
            </w:r>
          </w:p>
        </w:tc>
      </w:tr>
      <w:tr w:rsidR="00B60986" w:rsidRPr="0070598E" w:rsidTr="00505FDC">
        <w:tc>
          <w:tcPr>
            <w:tcW w:w="1295" w:type="pct"/>
          </w:tcPr>
          <w:p w:rsidR="00B60986" w:rsidRPr="0070598E" w:rsidRDefault="00B60986" w:rsidP="00505FDC">
            <w:pPr>
              <w:pStyle w:val="Default"/>
              <w:spacing w:line="276" w:lineRule="auto"/>
            </w:pPr>
            <w:r w:rsidRPr="0070598E">
              <w:t>Ремонт узлов и элементов электрических и электронных систем</w:t>
            </w:r>
          </w:p>
        </w:tc>
        <w:tc>
          <w:tcPr>
            <w:tcW w:w="584" w:type="pct"/>
            <w:shd w:val="clear" w:color="auto" w:fill="auto"/>
          </w:tcPr>
          <w:p w:rsidR="00B60986" w:rsidRPr="0070598E" w:rsidRDefault="00B60986" w:rsidP="00505FDC">
            <w:r w:rsidRPr="0070598E">
              <w:t>Знание и умение</w:t>
            </w:r>
          </w:p>
        </w:tc>
        <w:tc>
          <w:tcPr>
            <w:tcW w:w="1924" w:type="pct"/>
            <w:shd w:val="clear" w:color="auto" w:fill="auto"/>
          </w:tcPr>
          <w:p w:rsidR="00B60986" w:rsidRPr="0070598E" w:rsidRDefault="00B60986" w:rsidP="00505FDC">
            <w:pPr>
              <w:rPr>
                <w:bCs/>
              </w:rPr>
            </w:pPr>
            <w:r w:rsidRPr="0070598E">
              <w:rPr>
                <w:bCs/>
              </w:rPr>
              <w:t>Экзамен:</w:t>
            </w:r>
          </w:p>
          <w:p w:rsidR="00B60986" w:rsidRPr="0070598E" w:rsidRDefault="00B60986" w:rsidP="00505FDC">
            <w:pPr>
              <w:rPr>
                <w:bCs/>
              </w:rPr>
            </w:pPr>
            <w:r w:rsidRPr="0070598E">
              <w:rPr>
                <w:bCs/>
              </w:rPr>
              <w:t>- Тестирование</w:t>
            </w:r>
          </w:p>
          <w:p w:rsidR="00B60986" w:rsidRPr="0070598E" w:rsidRDefault="00B60986" w:rsidP="00505FDC">
            <w:pPr>
              <w:rPr>
                <w:bCs/>
              </w:rPr>
            </w:pPr>
            <w:r w:rsidRPr="0070598E">
              <w:rPr>
                <w:bCs/>
              </w:rPr>
              <w:t>- практическая работа</w:t>
            </w:r>
          </w:p>
        </w:tc>
        <w:tc>
          <w:tcPr>
            <w:tcW w:w="1197" w:type="pct"/>
          </w:tcPr>
          <w:p w:rsidR="00B60986" w:rsidRPr="0070598E" w:rsidRDefault="00B60986" w:rsidP="00505FDC">
            <w:r w:rsidRPr="0070598E">
              <w:t>Мастерская</w:t>
            </w:r>
          </w:p>
        </w:tc>
      </w:tr>
      <w:tr w:rsidR="00B60986" w:rsidRPr="0070598E" w:rsidTr="00505FDC">
        <w:tc>
          <w:tcPr>
            <w:tcW w:w="1295" w:type="pct"/>
          </w:tcPr>
          <w:p w:rsidR="00B60986" w:rsidRPr="0070598E" w:rsidRDefault="00B60986" w:rsidP="00505FDC">
            <w:pPr>
              <w:pStyle w:val="Default"/>
              <w:spacing w:line="276" w:lineRule="auto"/>
            </w:pPr>
            <w:r w:rsidRPr="0070598E">
              <w:t>Регулировка, испытание узлов и элементов электрических и электронных систем</w:t>
            </w:r>
          </w:p>
        </w:tc>
        <w:tc>
          <w:tcPr>
            <w:tcW w:w="584" w:type="pct"/>
            <w:shd w:val="clear" w:color="auto" w:fill="auto"/>
          </w:tcPr>
          <w:p w:rsidR="00B60986" w:rsidRPr="0070598E" w:rsidRDefault="00B60986" w:rsidP="00505FDC">
            <w:r w:rsidRPr="0070598E">
              <w:t>Знание и умение</w:t>
            </w:r>
          </w:p>
        </w:tc>
        <w:tc>
          <w:tcPr>
            <w:tcW w:w="1924" w:type="pct"/>
            <w:shd w:val="clear" w:color="auto" w:fill="auto"/>
          </w:tcPr>
          <w:p w:rsidR="00B60986" w:rsidRPr="0070598E" w:rsidRDefault="00B60986" w:rsidP="00505FDC">
            <w:pPr>
              <w:rPr>
                <w:bCs/>
              </w:rPr>
            </w:pPr>
            <w:r w:rsidRPr="0070598E">
              <w:rPr>
                <w:bCs/>
              </w:rPr>
              <w:t>Экзамен:</w:t>
            </w:r>
          </w:p>
          <w:p w:rsidR="00B60986" w:rsidRPr="0070598E" w:rsidRDefault="00B60986" w:rsidP="00505FDC">
            <w:pPr>
              <w:rPr>
                <w:bCs/>
              </w:rPr>
            </w:pPr>
            <w:r w:rsidRPr="0070598E">
              <w:rPr>
                <w:bCs/>
              </w:rPr>
              <w:t>- Тестирование</w:t>
            </w:r>
          </w:p>
          <w:p w:rsidR="00B60986" w:rsidRPr="0070598E" w:rsidRDefault="00B60986" w:rsidP="00505FDC">
            <w:pPr>
              <w:rPr>
                <w:bCs/>
              </w:rPr>
            </w:pPr>
            <w:r w:rsidRPr="0070598E">
              <w:rPr>
                <w:bCs/>
              </w:rPr>
              <w:t>- практическая работа</w:t>
            </w:r>
          </w:p>
        </w:tc>
        <w:tc>
          <w:tcPr>
            <w:tcW w:w="1197" w:type="pct"/>
          </w:tcPr>
          <w:p w:rsidR="00B60986" w:rsidRPr="0070598E" w:rsidRDefault="00B60986" w:rsidP="00505FDC">
            <w:r w:rsidRPr="0070598E">
              <w:t>Мастерская</w:t>
            </w:r>
          </w:p>
        </w:tc>
      </w:tr>
      <w:tr w:rsidR="00B60986" w:rsidRPr="0070598E" w:rsidTr="00505FDC">
        <w:tc>
          <w:tcPr>
            <w:tcW w:w="1295" w:type="pct"/>
          </w:tcPr>
          <w:p w:rsidR="00B60986" w:rsidRPr="0070598E" w:rsidRDefault="00B60986" w:rsidP="00505FDC">
            <w:pPr>
              <w:pStyle w:val="Default"/>
              <w:spacing w:line="276" w:lineRule="auto"/>
            </w:pPr>
            <w:r w:rsidRPr="0070598E">
              <w:rPr>
                <w:color w:val="auto"/>
              </w:rPr>
              <w:t>Подготовка средств диагностирования трансмиссии, ходовой части и органов управления автомобилей</w:t>
            </w:r>
          </w:p>
        </w:tc>
        <w:tc>
          <w:tcPr>
            <w:tcW w:w="584" w:type="pct"/>
            <w:shd w:val="clear" w:color="auto" w:fill="auto"/>
          </w:tcPr>
          <w:p w:rsidR="00B60986" w:rsidRPr="0070598E" w:rsidRDefault="00B60986" w:rsidP="00505FDC">
            <w:r w:rsidRPr="0070598E">
              <w:t>Знание и умение</w:t>
            </w:r>
          </w:p>
        </w:tc>
        <w:tc>
          <w:tcPr>
            <w:tcW w:w="1924" w:type="pct"/>
            <w:shd w:val="clear" w:color="auto" w:fill="auto"/>
          </w:tcPr>
          <w:p w:rsidR="00B60986" w:rsidRPr="0070598E" w:rsidRDefault="00B60986" w:rsidP="00505FDC">
            <w:pPr>
              <w:rPr>
                <w:bCs/>
              </w:rPr>
            </w:pPr>
            <w:r w:rsidRPr="0070598E">
              <w:rPr>
                <w:bCs/>
              </w:rPr>
              <w:t>Экзамен:</w:t>
            </w:r>
          </w:p>
          <w:p w:rsidR="00B60986" w:rsidRPr="0070598E" w:rsidRDefault="00B60986" w:rsidP="00505FDC">
            <w:pPr>
              <w:rPr>
                <w:bCs/>
              </w:rPr>
            </w:pPr>
            <w:r w:rsidRPr="0070598E">
              <w:rPr>
                <w:bCs/>
              </w:rPr>
              <w:t>- Тестирование</w:t>
            </w:r>
          </w:p>
          <w:p w:rsidR="00B60986" w:rsidRPr="0070598E" w:rsidRDefault="00B60986" w:rsidP="00505FDC">
            <w:pPr>
              <w:rPr>
                <w:bCs/>
              </w:rPr>
            </w:pPr>
            <w:r w:rsidRPr="0070598E">
              <w:rPr>
                <w:bCs/>
              </w:rPr>
              <w:t>- практическая работа</w:t>
            </w:r>
          </w:p>
        </w:tc>
        <w:tc>
          <w:tcPr>
            <w:tcW w:w="1197" w:type="pct"/>
          </w:tcPr>
          <w:p w:rsidR="00B60986" w:rsidRPr="0070598E" w:rsidRDefault="00B60986" w:rsidP="00505FDC">
            <w:r w:rsidRPr="0070598E">
              <w:t>Мастерская</w:t>
            </w:r>
          </w:p>
        </w:tc>
      </w:tr>
      <w:tr w:rsidR="00B60986" w:rsidRPr="0070598E" w:rsidTr="00505FDC">
        <w:tc>
          <w:tcPr>
            <w:tcW w:w="1295" w:type="pct"/>
          </w:tcPr>
          <w:p w:rsidR="00B60986" w:rsidRPr="0070598E" w:rsidRDefault="00B60986" w:rsidP="00505FDC">
            <w:pPr>
              <w:pStyle w:val="Default"/>
              <w:spacing w:line="276" w:lineRule="auto"/>
            </w:pPr>
            <w:r w:rsidRPr="0070598E">
              <w:t>Диагностика технического состояния автомобильных трансмиссий по внешним признакам</w:t>
            </w:r>
          </w:p>
        </w:tc>
        <w:tc>
          <w:tcPr>
            <w:tcW w:w="584" w:type="pct"/>
            <w:shd w:val="clear" w:color="auto" w:fill="auto"/>
          </w:tcPr>
          <w:p w:rsidR="00B60986" w:rsidRPr="0070598E" w:rsidRDefault="00B60986" w:rsidP="00505FDC">
            <w:r w:rsidRPr="0070598E">
              <w:t>Знание и умение</w:t>
            </w:r>
          </w:p>
        </w:tc>
        <w:tc>
          <w:tcPr>
            <w:tcW w:w="1924" w:type="pct"/>
            <w:shd w:val="clear" w:color="auto" w:fill="auto"/>
          </w:tcPr>
          <w:p w:rsidR="00B60986" w:rsidRPr="0070598E" w:rsidRDefault="00B60986" w:rsidP="00505FDC">
            <w:pPr>
              <w:rPr>
                <w:bCs/>
              </w:rPr>
            </w:pPr>
            <w:r w:rsidRPr="0070598E">
              <w:rPr>
                <w:bCs/>
              </w:rPr>
              <w:t>Экзамен:</w:t>
            </w:r>
          </w:p>
          <w:p w:rsidR="00B60986" w:rsidRPr="0070598E" w:rsidRDefault="00B60986" w:rsidP="00505FDC">
            <w:pPr>
              <w:rPr>
                <w:bCs/>
              </w:rPr>
            </w:pPr>
            <w:r w:rsidRPr="0070598E">
              <w:rPr>
                <w:bCs/>
              </w:rPr>
              <w:t>- Тестирование</w:t>
            </w:r>
          </w:p>
          <w:p w:rsidR="00B60986" w:rsidRPr="0070598E" w:rsidRDefault="00B60986" w:rsidP="00505FDC">
            <w:pPr>
              <w:rPr>
                <w:bCs/>
              </w:rPr>
            </w:pPr>
            <w:r w:rsidRPr="0070598E">
              <w:rPr>
                <w:bCs/>
              </w:rPr>
              <w:t>- практическая работа</w:t>
            </w:r>
          </w:p>
        </w:tc>
        <w:tc>
          <w:tcPr>
            <w:tcW w:w="1197" w:type="pct"/>
          </w:tcPr>
          <w:p w:rsidR="00B60986" w:rsidRPr="0070598E" w:rsidRDefault="00B60986" w:rsidP="00505FDC">
            <w:r w:rsidRPr="0070598E">
              <w:t>Мастерская</w:t>
            </w:r>
          </w:p>
        </w:tc>
      </w:tr>
      <w:tr w:rsidR="00B60986" w:rsidRPr="0070598E" w:rsidTr="00505FDC">
        <w:tc>
          <w:tcPr>
            <w:tcW w:w="1295" w:type="pct"/>
          </w:tcPr>
          <w:p w:rsidR="00B60986" w:rsidRPr="0070598E" w:rsidRDefault="00B60986" w:rsidP="00505FDC">
            <w:pPr>
              <w:pStyle w:val="Default"/>
              <w:spacing w:line="276" w:lineRule="auto"/>
              <w:jc w:val="both"/>
            </w:pPr>
            <w:r w:rsidRPr="0070598E">
              <w:t>Проведение инструментальной диагностики технического состояния автомобильных трансмиссий</w:t>
            </w:r>
          </w:p>
        </w:tc>
        <w:tc>
          <w:tcPr>
            <w:tcW w:w="584" w:type="pct"/>
            <w:shd w:val="clear" w:color="auto" w:fill="auto"/>
          </w:tcPr>
          <w:p w:rsidR="00B60986" w:rsidRPr="0070598E" w:rsidRDefault="00B60986" w:rsidP="00505FDC">
            <w:r w:rsidRPr="0070598E">
              <w:t>Знание и умение</w:t>
            </w:r>
          </w:p>
        </w:tc>
        <w:tc>
          <w:tcPr>
            <w:tcW w:w="1924" w:type="pct"/>
            <w:shd w:val="clear" w:color="auto" w:fill="auto"/>
          </w:tcPr>
          <w:p w:rsidR="00B60986" w:rsidRPr="0070598E" w:rsidRDefault="00B60986" w:rsidP="00505FDC">
            <w:pPr>
              <w:rPr>
                <w:bCs/>
              </w:rPr>
            </w:pPr>
            <w:r w:rsidRPr="0070598E">
              <w:rPr>
                <w:bCs/>
              </w:rPr>
              <w:t>Экзамен:</w:t>
            </w:r>
          </w:p>
          <w:p w:rsidR="00B60986" w:rsidRPr="0070598E" w:rsidRDefault="00B60986" w:rsidP="00505FDC">
            <w:pPr>
              <w:rPr>
                <w:bCs/>
              </w:rPr>
            </w:pPr>
            <w:r w:rsidRPr="0070598E">
              <w:rPr>
                <w:bCs/>
              </w:rPr>
              <w:t>- Тестирование</w:t>
            </w:r>
          </w:p>
          <w:p w:rsidR="00B60986" w:rsidRPr="0070598E" w:rsidRDefault="00B60986" w:rsidP="00505FDC">
            <w:pPr>
              <w:rPr>
                <w:bCs/>
              </w:rPr>
            </w:pPr>
            <w:r w:rsidRPr="0070598E">
              <w:rPr>
                <w:bCs/>
              </w:rPr>
              <w:t>- практическая работа</w:t>
            </w:r>
          </w:p>
        </w:tc>
        <w:tc>
          <w:tcPr>
            <w:tcW w:w="1197" w:type="pct"/>
          </w:tcPr>
          <w:p w:rsidR="00B60986" w:rsidRPr="0070598E" w:rsidRDefault="00B60986" w:rsidP="00505FDC">
            <w:r w:rsidRPr="0070598E">
              <w:t>Мастерская</w:t>
            </w:r>
          </w:p>
        </w:tc>
      </w:tr>
      <w:tr w:rsidR="00B60986" w:rsidRPr="0070598E" w:rsidTr="00505FDC">
        <w:tc>
          <w:tcPr>
            <w:tcW w:w="1295" w:type="pct"/>
          </w:tcPr>
          <w:p w:rsidR="00B60986" w:rsidRPr="0070598E" w:rsidRDefault="00B60986" w:rsidP="00505FDC">
            <w:pPr>
              <w:pStyle w:val="Default"/>
              <w:spacing w:line="276" w:lineRule="auto"/>
              <w:jc w:val="both"/>
            </w:pPr>
            <w:r w:rsidRPr="0070598E">
              <w:t>Диагностика технического состояния ходовой части и органов управления автомобилей по внешним признакам</w:t>
            </w:r>
          </w:p>
        </w:tc>
        <w:tc>
          <w:tcPr>
            <w:tcW w:w="584" w:type="pct"/>
            <w:shd w:val="clear" w:color="auto" w:fill="auto"/>
          </w:tcPr>
          <w:p w:rsidR="00B60986" w:rsidRPr="0070598E" w:rsidRDefault="00B60986" w:rsidP="00505FDC">
            <w:r w:rsidRPr="0070598E">
              <w:t>Знание и умение</w:t>
            </w:r>
          </w:p>
        </w:tc>
        <w:tc>
          <w:tcPr>
            <w:tcW w:w="1924" w:type="pct"/>
            <w:shd w:val="clear" w:color="auto" w:fill="auto"/>
          </w:tcPr>
          <w:p w:rsidR="00B60986" w:rsidRPr="0070598E" w:rsidRDefault="00B60986" w:rsidP="00505FDC">
            <w:pPr>
              <w:rPr>
                <w:bCs/>
              </w:rPr>
            </w:pPr>
            <w:r w:rsidRPr="0070598E">
              <w:rPr>
                <w:bCs/>
              </w:rPr>
              <w:t>Экзамен:</w:t>
            </w:r>
          </w:p>
          <w:p w:rsidR="00B60986" w:rsidRPr="0070598E" w:rsidRDefault="00B60986" w:rsidP="00505FDC">
            <w:pPr>
              <w:rPr>
                <w:bCs/>
              </w:rPr>
            </w:pPr>
            <w:r w:rsidRPr="0070598E">
              <w:rPr>
                <w:bCs/>
              </w:rPr>
              <w:t>- Тестирование</w:t>
            </w:r>
          </w:p>
          <w:p w:rsidR="00B60986" w:rsidRPr="0070598E" w:rsidRDefault="00B60986" w:rsidP="00505FDC">
            <w:pPr>
              <w:rPr>
                <w:bCs/>
              </w:rPr>
            </w:pPr>
            <w:r w:rsidRPr="0070598E">
              <w:rPr>
                <w:bCs/>
              </w:rPr>
              <w:t>- практическая работа</w:t>
            </w:r>
          </w:p>
        </w:tc>
        <w:tc>
          <w:tcPr>
            <w:tcW w:w="1197" w:type="pct"/>
          </w:tcPr>
          <w:p w:rsidR="00B60986" w:rsidRPr="0070598E" w:rsidRDefault="00B60986" w:rsidP="00505FDC">
            <w:r w:rsidRPr="0070598E">
              <w:t>Мастерская</w:t>
            </w:r>
          </w:p>
        </w:tc>
      </w:tr>
      <w:tr w:rsidR="00B60986" w:rsidRPr="0070598E" w:rsidTr="00505FDC">
        <w:tc>
          <w:tcPr>
            <w:tcW w:w="1295" w:type="pct"/>
          </w:tcPr>
          <w:p w:rsidR="00B60986" w:rsidRPr="0070598E" w:rsidRDefault="00B60986" w:rsidP="00505FDC">
            <w:pPr>
              <w:pStyle w:val="Default"/>
              <w:spacing w:line="276" w:lineRule="auto"/>
              <w:jc w:val="both"/>
            </w:pPr>
            <w:r w:rsidRPr="0070598E">
              <w:lastRenderedPageBreak/>
              <w:t>Проведение инструментальной диагностики  технического состояния ходовой части и органов управления автомобилей</w:t>
            </w:r>
          </w:p>
        </w:tc>
        <w:tc>
          <w:tcPr>
            <w:tcW w:w="584" w:type="pct"/>
            <w:shd w:val="clear" w:color="auto" w:fill="auto"/>
          </w:tcPr>
          <w:p w:rsidR="00B60986" w:rsidRPr="0070598E" w:rsidRDefault="00B60986" w:rsidP="00505FDC">
            <w:r w:rsidRPr="0070598E">
              <w:t>Знание и умение</w:t>
            </w:r>
          </w:p>
        </w:tc>
        <w:tc>
          <w:tcPr>
            <w:tcW w:w="1924" w:type="pct"/>
            <w:shd w:val="clear" w:color="auto" w:fill="auto"/>
          </w:tcPr>
          <w:p w:rsidR="00B60986" w:rsidRPr="0070598E" w:rsidRDefault="00B60986" w:rsidP="00505FDC">
            <w:pPr>
              <w:rPr>
                <w:bCs/>
              </w:rPr>
            </w:pPr>
            <w:r w:rsidRPr="0070598E">
              <w:rPr>
                <w:bCs/>
              </w:rPr>
              <w:t>Экзамен:</w:t>
            </w:r>
          </w:p>
          <w:p w:rsidR="00B60986" w:rsidRPr="0070598E" w:rsidRDefault="00B60986" w:rsidP="00505FDC">
            <w:pPr>
              <w:rPr>
                <w:bCs/>
              </w:rPr>
            </w:pPr>
            <w:r w:rsidRPr="0070598E">
              <w:rPr>
                <w:bCs/>
              </w:rPr>
              <w:t>- Тестирование</w:t>
            </w:r>
          </w:p>
          <w:p w:rsidR="00B60986" w:rsidRPr="0070598E" w:rsidRDefault="00B60986" w:rsidP="00505FDC">
            <w:pPr>
              <w:rPr>
                <w:bCs/>
              </w:rPr>
            </w:pPr>
            <w:r w:rsidRPr="0070598E">
              <w:rPr>
                <w:bCs/>
              </w:rPr>
              <w:t>- практическая работа</w:t>
            </w:r>
          </w:p>
        </w:tc>
        <w:tc>
          <w:tcPr>
            <w:tcW w:w="1197" w:type="pct"/>
          </w:tcPr>
          <w:p w:rsidR="00B60986" w:rsidRPr="0070598E" w:rsidRDefault="00B60986" w:rsidP="00505FDC">
            <w:r w:rsidRPr="0070598E">
              <w:t>Мастерская</w:t>
            </w:r>
          </w:p>
        </w:tc>
      </w:tr>
      <w:tr w:rsidR="00B60986" w:rsidRPr="0070598E" w:rsidTr="00505FDC">
        <w:tc>
          <w:tcPr>
            <w:tcW w:w="1295" w:type="pct"/>
          </w:tcPr>
          <w:p w:rsidR="00B60986" w:rsidRPr="0070598E" w:rsidRDefault="00B60986" w:rsidP="00505FDC">
            <w:pPr>
              <w:pStyle w:val="Default"/>
              <w:spacing w:line="276" w:lineRule="auto"/>
              <w:jc w:val="both"/>
            </w:pPr>
            <w:r w:rsidRPr="0070598E">
              <w:t>Оценка результатов диагностики технического состояния трансмиссии, ходовой части и механизмов управления автомобилей</w:t>
            </w:r>
          </w:p>
        </w:tc>
        <w:tc>
          <w:tcPr>
            <w:tcW w:w="584" w:type="pct"/>
            <w:shd w:val="clear" w:color="auto" w:fill="auto"/>
          </w:tcPr>
          <w:p w:rsidR="00B60986" w:rsidRPr="0070598E" w:rsidRDefault="00B60986" w:rsidP="00505FDC">
            <w:r w:rsidRPr="0070598E">
              <w:t>Знание и умение</w:t>
            </w:r>
          </w:p>
        </w:tc>
        <w:tc>
          <w:tcPr>
            <w:tcW w:w="1924" w:type="pct"/>
            <w:shd w:val="clear" w:color="auto" w:fill="auto"/>
          </w:tcPr>
          <w:p w:rsidR="00B60986" w:rsidRPr="0070598E" w:rsidRDefault="00B60986" w:rsidP="00505FDC">
            <w:pPr>
              <w:rPr>
                <w:bCs/>
              </w:rPr>
            </w:pPr>
            <w:r w:rsidRPr="0070598E">
              <w:rPr>
                <w:bCs/>
              </w:rPr>
              <w:t>Экзамен:</w:t>
            </w:r>
          </w:p>
          <w:p w:rsidR="00B60986" w:rsidRPr="0070598E" w:rsidRDefault="00B60986" w:rsidP="00505FDC">
            <w:pPr>
              <w:rPr>
                <w:bCs/>
              </w:rPr>
            </w:pPr>
            <w:r w:rsidRPr="0070598E">
              <w:rPr>
                <w:bCs/>
              </w:rPr>
              <w:t>- Тестирование</w:t>
            </w:r>
          </w:p>
          <w:p w:rsidR="00B60986" w:rsidRPr="0070598E" w:rsidRDefault="00B60986" w:rsidP="00505FDC">
            <w:pPr>
              <w:rPr>
                <w:bCs/>
              </w:rPr>
            </w:pPr>
            <w:r w:rsidRPr="0070598E">
              <w:rPr>
                <w:bCs/>
              </w:rPr>
              <w:t>- практическая работа</w:t>
            </w:r>
          </w:p>
        </w:tc>
        <w:tc>
          <w:tcPr>
            <w:tcW w:w="1197" w:type="pct"/>
          </w:tcPr>
          <w:p w:rsidR="00B60986" w:rsidRPr="0070598E" w:rsidRDefault="00B60986" w:rsidP="00505FDC">
            <w:r w:rsidRPr="0070598E">
              <w:t>Мастерская</w:t>
            </w:r>
          </w:p>
        </w:tc>
      </w:tr>
      <w:tr w:rsidR="00B60986" w:rsidRPr="0070598E" w:rsidTr="00505FDC">
        <w:tc>
          <w:tcPr>
            <w:tcW w:w="1295" w:type="pct"/>
          </w:tcPr>
          <w:p w:rsidR="00B60986" w:rsidRPr="0070598E" w:rsidRDefault="00B60986" w:rsidP="00505FDC">
            <w:pPr>
              <w:pStyle w:val="Default"/>
              <w:spacing w:line="276" w:lineRule="auto"/>
              <w:jc w:val="both"/>
            </w:pPr>
            <w:r w:rsidRPr="0070598E">
              <w:t>Выполнение регламентных работ технических обслуживаний автомобильных</w:t>
            </w:r>
            <w:r w:rsidRPr="0070598E">
              <w:rPr>
                <w:rStyle w:val="apple-converted-space"/>
              </w:rPr>
              <w:t xml:space="preserve"> </w:t>
            </w:r>
            <w:r w:rsidRPr="0070598E">
              <w:t>трансмиссий</w:t>
            </w:r>
          </w:p>
        </w:tc>
        <w:tc>
          <w:tcPr>
            <w:tcW w:w="584" w:type="pct"/>
            <w:shd w:val="clear" w:color="auto" w:fill="auto"/>
          </w:tcPr>
          <w:p w:rsidR="00B60986" w:rsidRPr="0070598E" w:rsidRDefault="00B60986" w:rsidP="00505FDC">
            <w:r w:rsidRPr="0070598E">
              <w:t>Знание и умение</w:t>
            </w:r>
          </w:p>
        </w:tc>
        <w:tc>
          <w:tcPr>
            <w:tcW w:w="1924" w:type="pct"/>
            <w:shd w:val="clear" w:color="auto" w:fill="auto"/>
          </w:tcPr>
          <w:p w:rsidR="00B60986" w:rsidRPr="0070598E" w:rsidRDefault="00B60986" w:rsidP="00505FDC">
            <w:pPr>
              <w:rPr>
                <w:bCs/>
              </w:rPr>
            </w:pPr>
            <w:r w:rsidRPr="0070598E">
              <w:rPr>
                <w:bCs/>
              </w:rPr>
              <w:t>Экзамен:</w:t>
            </w:r>
          </w:p>
          <w:p w:rsidR="00B60986" w:rsidRPr="0070598E" w:rsidRDefault="00B60986" w:rsidP="00505FDC">
            <w:pPr>
              <w:rPr>
                <w:bCs/>
              </w:rPr>
            </w:pPr>
            <w:r w:rsidRPr="0070598E">
              <w:rPr>
                <w:bCs/>
              </w:rPr>
              <w:t>- Тестирование</w:t>
            </w:r>
          </w:p>
          <w:p w:rsidR="00B60986" w:rsidRPr="0070598E" w:rsidRDefault="00B60986" w:rsidP="00505FDC">
            <w:pPr>
              <w:rPr>
                <w:bCs/>
              </w:rPr>
            </w:pPr>
            <w:r w:rsidRPr="0070598E">
              <w:rPr>
                <w:bCs/>
              </w:rPr>
              <w:t>- практическая работа</w:t>
            </w:r>
          </w:p>
        </w:tc>
        <w:tc>
          <w:tcPr>
            <w:tcW w:w="1197" w:type="pct"/>
          </w:tcPr>
          <w:p w:rsidR="00B60986" w:rsidRPr="0070598E" w:rsidRDefault="00B60986" w:rsidP="00505FDC">
            <w:r w:rsidRPr="0070598E">
              <w:t>Мастерская</w:t>
            </w:r>
          </w:p>
        </w:tc>
      </w:tr>
      <w:tr w:rsidR="00B60986" w:rsidRPr="0070598E" w:rsidTr="00505FDC">
        <w:tc>
          <w:tcPr>
            <w:tcW w:w="1295" w:type="pct"/>
          </w:tcPr>
          <w:p w:rsidR="00B60986" w:rsidRPr="0070598E" w:rsidRDefault="00B60986" w:rsidP="00505FDC">
            <w:pPr>
              <w:pStyle w:val="Default"/>
              <w:spacing w:line="276" w:lineRule="auto"/>
              <w:jc w:val="both"/>
            </w:pPr>
            <w:r w:rsidRPr="0070598E">
              <w:t>Выполнение регламентных работ технических обслуживаний ходовой части и органов управления автомобилей</w:t>
            </w:r>
          </w:p>
        </w:tc>
        <w:tc>
          <w:tcPr>
            <w:tcW w:w="584" w:type="pct"/>
            <w:shd w:val="clear" w:color="auto" w:fill="auto"/>
          </w:tcPr>
          <w:p w:rsidR="00B60986" w:rsidRPr="0070598E" w:rsidRDefault="00B60986" w:rsidP="00505FDC">
            <w:r w:rsidRPr="0070598E">
              <w:t>Знание и умение</w:t>
            </w:r>
          </w:p>
        </w:tc>
        <w:tc>
          <w:tcPr>
            <w:tcW w:w="1924" w:type="pct"/>
            <w:shd w:val="clear" w:color="auto" w:fill="auto"/>
          </w:tcPr>
          <w:p w:rsidR="00B60986" w:rsidRPr="0070598E" w:rsidRDefault="00B60986" w:rsidP="00505FDC">
            <w:pPr>
              <w:rPr>
                <w:bCs/>
              </w:rPr>
            </w:pPr>
            <w:r w:rsidRPr="0070598E">
              <w:rPr>
                <w:bCs/>
              </w:rPr>
              <w:t>Экзамен:</w:t>
            </w:r>
          </w:p>
          <w:p w:rsidR="00B60986" w:rsidRPr="0070598E" w:rsidRDefault="00B60986" w:rsidP="00505FDC">
            <w:pPr>
              <w:rPr>
                <w:bCs/>
              </w:rPr>
            </w:pPr>
            <w:r w:rsidRPr="0070598E">
              <w:rPr>
                <w:bCs/>
              </w:rPr>
              <w:t>- Тестирование</w:t>
            </w:r>
          </w:p>
          <w:p w:rsidR="00B60986" w:rsidRPr="0070598E" w:rsidRDefault="00B60986" w:rsidP="00505FDC">
            <w:pPr>
              <w:rPr>
                <w:bCs/>
              </w:rPr>
            </w:pPr>
            <w:r w:rsidRPr="0070598E">
              <w:rPr>
                <w:bCs/>
              </w:rPr>
              <w:t>- практическая работа</w:t>
            </w:r>
          </w:p>
        </w:tc>
        <w:tc>
          <w:tcPr>
            <w:tcW w:w="1197" w:type="pct"/>
          </w:tcPr>
          <w:p w:rsidR="00B60986" w:rsidRPr="0070598E" w:rsidRDefault="00B60986" w:rsidP="00505FDC">
            <w:r w:rsidRPr="0070598E">
              <w:t>Мастерская</w:t>
            </w:r>
          </w:p>
        </w:tc>
      </w:tr>
      <w:tr w:rsidR="00B60986" w:rsidRPr="0070598E" w:rsidTr="00505FDC">
        <w:tc>
          <w:tcPr>
            <w:tcW w:w="1295" w:type="pct"/>
          </w:tcPr>
          <w:p w:rsidR="00B60986" w:rsidRPr="0070598E" w:rsidRDefault="00B60986" w:rsidP="00505FDC">
            <w:pPr>
              <w:pStyle w:val="Default"/>
              <w:spacing w:line="276" w:lineRule="auto"/>
              <w:jc w:val="both"/>
            </w:pPr>
            <w:r w:rsidRPr="0070598E">
              <w:t>Подготовка автомобиля к ремонту. Оформление первичной документации для ремонта.</w:t>
            </w:r>
          </w:p>
        </w:tc>
        <w:tc>
          <w:tcPr>
            <w:tcW w:w="584" w:type="pct"/>
            <w:shd w:val="clear" w:color="auto" w:fill="auto"/>
          </w:tcPr>
          <w:p w:rsidR="00B60986" w:rsidRPr="0070598E" w:rsidRDefault="00B60986" w:rsidP="00505FDC">
            <w:r w:rsidRPr="0070598E">
              <w:t>Знание и умение</w:t>
            </w:r>
          </w:p>
        </w:tc>
        <w:tc>
          <w:tcPr>
            <w:tcW w:w="1924" w:type="pct"/>
            <w:shd w:val="clear" w:color="auto" w:fill="auto"/>
          </w:tcPr>
          <w:p w:rsidR="00B60986" w:rsidRPr="0070598E" w:rsidRDefault="00B60986" w:rsidP="00505FDC">
            <w:pPr>
              <w:rPr>
                <w:bCs/>
              </w:rPr>
            </w:pPr>
            <w:r w:rsidRPr="0070598E">
              <w:rPr>
                <w:bCs/>
              </w:rPr>
              <w:t>Экзамен:</w:t>
            </w:r>
          </w:p>
          <w:p w:rsidR="00B60986" w:rsidRPr="0070598E" w:rsidRDefault="00B60986" w:rsidP="00505FDC">
            <w:pPr>
              <w:rPr>
                <w:bCs/>
              </w:rPr>
            </w:pPr>
            <w:r w:rsidRPr="0070598E">
              <w:rPr>
                <w:bCs/>
              </w:rPr>
              <w:t>- Тестирование</w:t>
            </w:r>
          </w:p>
          <w:p w:rsidR="00B60986" w:rsidRPr="0070598E" w:rsidRDefault="00B60986" w:rsidP="00505FDC">
            <w:pPr>
              <w:rPr>
                <w:bCs/>
              </w:rPr>
            </w:pPr>
            <w:r w:rsidRPr="0070598E">
              <w:rPr>
                <w:bCs/>
              </w:rPr>
              <w:t>- практическая работа</w:t>
            </w:r>
          </w:p>
        </w:tc>
        <w:tc>
          <w:tcPr>
            <w:tcW w:w="1197" w:type="pct"/>
          </w:tcPr>
          <w:p w:rsidR="00B60986" w:rsidRPr="0070598E" w:rsidRDefault="00B60986" w:rsidP="00505FDC">
            <w:r w:rsidRPr="0070598E">
              <w:t>Мастерская</w:t>
            </w:r>
          </w:p>
        </w:tc>
      </w:tr>
      <w:tr w:rsidR="00B60986" w:rsidRPr="0070598E" w:rsidTr="00505FDC">
        <w:tc>
          <w:tcPr>
            <w:tcW w:w="1295" w:type="pct"/>
          </w:tcPr>
          <w:p w:rsidR="00B60986" w:rsidRPr="0070598E" w:rsidRDefault="00B60986" w:rsidP="00505FDC">
            <w:pPr>
              <w:pStyle w:val="Default"/>
              <w:spacing w:line="276" w:lineRule="auto"/>
              <w:jc w:val="both"/>
            </w:pPr>
            <w:r w:rsidRPr="0070598E">
              <w:t>Демонтаж, монтаж и замена узлов и механизмов автомобильных трансмиссий, ходовой части и органов управления автомобилей.</w:t>
            </w:r>
          </w:p>
        </w:tc>
        <w:tc>
          <w:tcPr>
            <w:tcW w:w="584" w:type="pct"/>
            <w:shd w:val="clear" w:color="auto" w:fill="auto"/>
          </w:tcPr>
          <w:p w:rsidR="00B60986" w:rsidRPr="0070598E" w:rsidRDefault="00B60986" w:rsidP="00505FDC">
            <w:r w:rsidRPr="0070598E">
              <w:t>Знание и умение</w:t>
            </w:r>
          </w:p>
        </w:tc>
        <w:tc>
          <w:tcPr>
            <w:tcW w:w="1924" w:type="pct"/>
            <w:shd w:val="clear" w:color="auto" w:fill="auto"/>
          </w:tcPr>
          <w:p w:rsidR="00B60986" w:rsidRPr="0070598E" w:rsidRDefault="00B60986" w:rsidP="00505FDC">
            <w:pPr>
              <w:rPr>
                <w:bCs/>
              </w:rPr>
            </w:pPr>
            <w:r w:rsidRPr="0070598E">
              <w:rPr>
                <w:bCs/>
              </w:rPr>
              <w:t>Экзамен:</w:t>
            </w:r>
          </w:p>
          <w:p w:rsidR="00B60986" w:rsidRPr="0070598E" w:rsidRDefault="00B60986" w:rsidP="00505FDC">
            <w:pPr>
              <w:rPr>
                <w:bCs/>
              </w:rPr>
            </w:pPr>
            <w:r w:rsidRPr="0070598E">
              <w:rPr>
                <w:bCs/>
              </w:rPr>
              <w:t>- Тестирование</w:t>
            </w:r>
          </w:p>
          <w:p w:rsidR="00B60986" w:rsidRPr="0070598E" w:rsidRDefault="00B60986" w:rsidP="00505FDC">
            <w:pPr>
              <w:rPr>
                <w:bCs/>
              </w:rPr>
            </w:pPr>
            <w:r w:rsidRPr="0070598E">
              <w:rPr>
                <w:bCs/>
              </w:rPr>
              <w:t>- практическая работа</w:t>
            </w:r>
          </w:p>
        </w:tc>
        <w:tc>
          <w:tcPr>
            <w:tcW w:w="1197" w:type="pct"/>
          </w:tcPr>
          <w:p w:rsidR="00B60986" w:rsidRPr="0070598E" w:rsidRDefault="00B60986" w:rsidP="00505FDC">
            <w:r w:rsidRPr="0070598E">
              <w:t>Мастерская</w:t>
            </w:r>
          </w:p>
        </w:tc>
      </w:tr>
      <w:tr w:rsidR="00B60986" w:rsidRPr="0070598E" w:rsidTr="00505FDC">
        <w:tc>
          <w:tcPr>
            <w:tcW w:w="1295" w:type="pct"/>
          </w:tcPr>
          <w:p w:rsidR="00B60986" w:rsidRPr="0070598E" w:rsidRDefault="00B60986" w:rsidP="00505FD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9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технических измерений соответствующим инструментом и приборами.</w:t>
            </w:r>
          </w:p>
          <w:p w:rsidR="00B60986" w:rsidRPr="0070598E" w:rsidRDefault="00B60986" w:rsidP="00505FDC">
            <w:pPr>
              <w:pStyle w:val="Default"/>
              <w:spacing w:line="276" w:lineRule="auto"/>
              <w:jc w:val="both"/>
            </w:pPr>
          </w:p>
        </w:tc>
        <w:tc>
          <w:tcPr>
            <w:tcW w:w="584" w:type="pct"/>
            <w:shd w:val="clear" w:color="auto" w:fill="auto"/>
          </w:tcPr>
          <w:p w:rsidR="00B60986" w:rsidRPr="0070598E" w:rsidRDefault="00B60986" w:rsidP="00505FDC">
            <w:r w:rsidRPr="0070598E">
              <w:t>Знание и умение</w:t>
            </w:r>
          </w:p>
        </w:tc>
        <w:tc>
          <w:tcPr>
            <w:tcW w:w="1924" w:type="pct"/>
            <w:shd w:val="clear" w:color="auto" w:fill="auto"/>
          </w:tcPr>
          <w:p w:rsidR="00B60986" w:rsidRPr="0070598E" w:rsidRDefault="00B60986" w:rsidP="00505FDC">
            <w:pPr>
              <w:rPr>
                <w:bCs/>
              </w:rPr>
            </w:pPr>
            <w:r w:rsidRPr="0070598E">
              <w:rPr>
                <w:bCs/>
              </w:rPr>
              <w:t>Экзамен:</w:t>
            </w:r>
          </w:p>
          <w:p w:rsidR="00B60986" w:rsidRPr="0070598E" w:rsidRDefault="00B60986" w:rsidP="00505FDC">
            <w:pPr>
              <w:rPr>
                <w:bCs/>
              </w:rPr>
            </w:pPr>
            <w:r w:rsidRPr="0070598E">
              <w:rPr>
                <w:bCs/>
              </w:rPr>
              <w:t>- Тестирование</w:t>
            </w:r>
          </w:p>
          <w:p w:rsidR="00B60986" w:rsidRPr="0070598E" w:rsidRDefault="00B60986" w:rsidP="00505FDC">
            <w:pPr>
              <w:rPr>
                <w:bCs/>
              </w:rPr>
            </w:pPr>
            <w:r w:rsidRPr="0070598E">
              <w:rPr>
                <w:bCs/>
              </w:rPr>
              <w:t>- практическая работа</w:t>
            </w:r>
          </w:p>
        </w:tc>
        <w:tc>
          <w:tcPr>
            <w:tcW w:w="1197" w:type="pct"/>
          </w:tcPr>
          <w:p w:rsidR="00B60986" w:rsidRPr="0070598E" w:rsidRDefault="00B60986" w:rsidP="00505FDC">
            <w:r w:rsidRPr="0070598E">
              <w:t>Мастерская</w:t>
            </w:r>
          </w:p>
        </w:tc>
      </w:tr>
      <w:tr w:rsidR="00B60986" w:rsidRPr="0070598E" w:rsidTr="00505FDC">
        <w:tc>
          <w:tcPr>
            <w:tcW w:w="1295" w:type="pct"/>
          </w:tcPr>
          <w:p w:rsidR="00B60986" w:rsidRPr="0070598E" w:rsidRDefault="00B60986" w:rsidP="00505FD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98E">
              <w:rPr>
                <w:rFonts w:ascii="Times New Roman" w:hAnsi="Times New Roman" w:cs="Times New Roman"/>
                <w:sz w:val="24"/>
                <w:szCs w:val="24"/>
              </w:rPr>
              <w:t>Ремонт механизмов, узлов и деталей автомобильных трансмиссий, ходовой части и органов управления автомобилей.</w:t>
            </w:r>
          </w:p>
        </w:tc>
        <w:tc>
          <w:tcPr>
            <w:tcW w:w="584" w:type="pct"/>
            <w:shd w:val="clear" w:color="auto" w:fill="auto"/>
          </w:tcPr>
          <w:p w:rsidR="00B60986" w:rsidRPr="0070598E" w:rsidRDefault="00B60986" w:rsidP="00505FDC">
            <w:r w:rsidRPr="0070598E">
              <w:t>Знание и умение</w:t>
            </w:r>
          </w:p>
        </w:tc>
        <w:tc>
          <w:tcPr>
            <w:tcW w:w="1924" w:type="pct"/>
            <w:shd w:val="clear" w:color="auto" w:fill="auto"/>
          </w:tcPr>
          <w:p w:rsidR="00B60986" w:rsidRPr="0070598E" w:rsidRDefault="00B60986" w:rsidP="00505FDC">
            <w:pPr>
              <w:rPr>
                <w:bCs/>
              </w:rPr>
            </w:pPr>
            <w:r w:rsidRPr="0070598E">
              <w:rPr>
                <w:bCs/>
              </w:rPr>
              <w:t>Экзамен:</w:t>
            </w:r>
          </w:p>
          <w:p w:rsidR="00B60986" w:rsidRPr="0070598E" w:rsidRDefault="00B60986" w:rsidP="00505FDC">
            <w:pPr>
              <w:rPr>
                <w:bCs/>
              </w:rPr>
            </w:pPr>
            <w:r w:rsidRPr="0070598E">
              <w:rPr>
                <w:bCs/>
              </w:rPr>
              <w:t>- Тестирование</w:t>
            </w:r>
          </w:p>
          <w:p w:rsidR="00B60986" w:rsidRPr="0070598E" w:rsidRDefault="00B60986" w:rsidP="00505FDC">
            <w:pPr>
              <w:rPr>
                <w:bCs/>
              </w:rPr>
            </w:pPr>
            <w:r w:rsidRPr="0070598E">
              <w:rPr>
                <w:bCs/>
              </w:rPr>
              <w:t>- практическая работа</w:t>
            </w:r>
          </w:p>
        </w:tc>
        <w:tc>
          <w:tcPr>
            <w:tcW w:w="1197" w:type="pct"/>
          </w:tcPr>
          <w:p w:rsidR="00B60986" w:rsidRPr="0070598E" w:rsidRDefault="00B60986" w:rsidP="00505FDC">
            <w:r w:rsidRPr="0070598E">
              <w:t>Мастерская</w:t>
            </w:r>
          </w:p>
        </w:tc>
      </w:tr>
      <w:tr w:rsidR="00B60986" w:rsidRPr="0070598E" w:rsidTr="00505FDC">
        <w:tc>
          <w:tcPr>
            <w:tcW w:w="1295" w:type="pct"/>
          </w:tcPr>
          <w:p w:rsidR="00B60986" w:rsidRPr="0070598E" w:rsidRDefault="00B60986" w:rsidP="00505FD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98E">
              <w:rPr>
                <w:rFonts w:ascii="Times New Roman" w:hAnsi="Times New Roman" w:cs="Times New Roman"/>
                <w:sz w:val="24"/>
                <w:szCs w:val="24"/>
              </w:rPr>
              <w:t>Регулировка и  испытание  автомобильных трансмиссий, элементов ходовой части и органов управления после ремонта</w:t>
            </w:r>
          </w:p>
        </w:tc>
        <w:tc>
          <w:tcPr>
            <w:tcW w:w="584" w:type="pct"/>
            <w:shd w:val="clear" w:color="auto" w:fill="auto"/>
          </w:tcPr>
          <w:p w:rsidR="00B60986" w:rsidRPr="0070598E" w:rsidRDefault="00B60986" w:rsidP="00505FDC">
            <w:r w:rsidRPr="0070598E">
              <w:t>Знание и умение</w:t>
            </w:r>
          </w:p>
        </w:tc>
        <w:tc>
          <w:tcPr>
            <w:tcW w:w="1924" w:type="pct"/>
            <w:shd w:val="clear" w:color="auto" w:fill="auto"/>
          </w:tcPr>
          <w:p w:rsidR="00B60986" w:rsidRPr="0070598E" w:rsidRDefault="00B60986" w:rsidP="00505FDC">
            <w:pPr>
              <w:rPr>
                <w:bCs/>
              </w:rPr>
            </w:pPr>
            <w:r w:rsidRPr="0070598E">
              <w:rPr>
                <w:bCs/>
              </w:rPr>
              <w:t>Экзамен:</w:t>
            </w:r>
          </w:p>
          <w:p w:rsidR="00B60986" w:rsidRPr="0070598E" w:rsidRDefault="00B60986" w:rsidP="00505FDC">
            <w:pPr>
              <w:rPr>
                <w:bCs/>
              </w:rPr>
            </w:pPr>
            <w:r w:rsidRPr="0070598E">
              <w:rPr>
                <w:bCs/>
              </w:rPr>
              <w:t>- Тестирование</w:t>
            </w:r>
          </w:p>
          <w:p w:rsidR="00B60986" w:rsidRPr="0070598E" w:rsidRDefault="00B60986" w:rsidP="00505FDC">
            <w:pPr>
              <w:rPr>
                <w:bCs/>
              </w:rPr>
            </w:pPr>
            <w:r w:rsidRPr="0070598E">
              <w:rPr>
                <w:bCs/>
              </w:rPr>
              <w:t>- практическая работа</w:t>
            </w:r>
          </w:p>
        </w:tc>
        <w:tc>
          <w:tcPr>
            <w:tcW w:w="1197" w:type="pct"/>
          </w:tcPr>
          <w:p w:rsidR="00B60986" w:rsidRPr="0070598E" w:rsidRDefault="00B60986" w:rsidP="00505FDC">
            <w:r w:rsidRPr="0070598E">
              <w:t>Мастерская</w:t>
            </w:r>
          </w:p>
        </w:tc>
      </w:tr>
    </w:tbl>
    <w:p w:rsidR="00280FC1" w:rsidRPr="0070598E" w:rsidRDefault="00280FC1" w:rsidP="00B609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bCs/>
        </w:rPr>
      </w:pPr>
    </w:p>
    <w:p w:rsidR="00B60986" w:rsidRPr="0070598E" w:rsidRDefault="00B60986" w:rsidP="00B60986">
      <w:pPr>
        <w:tabs>
          <w:tab w:val="left" w:pos="709"/>
        </w:tabs>
        <w:spacing w:line="276" w:lineRule="auto"/>
        <w:ind w:left="709"/>
        <w:rPr>
          <w:rFonts w:eastAsia="Calibri"/>
          <w:b/>
          <w:lang w:eastAsia="en-US"/>
        </w:rPr>
      </w:pPr>
      <w:r w:rsidRPr="0070598E">
        <w:rPr>
          <w:rFonts w:eastAsia="Calibri"/>
          <w:b/>
          <w:lang w:eastAsia="en-US"/>
        </w:rPr>
        <w:t>5. ВОЗМОЖНОСТИ ИСПОЛЬЗОВАНИЯ ПРОГРАММЫ ДЛЯ ДРУГИХ ПООП.</w:t>
      </w:r>
    </w:p>
    <w:p w:rsidR="00B60986" w:rsidRPr="0070598E" w:rsidRDefault="00B60986" w:rsidP="00B609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Calibri"/>
          <w:lang w:eastAsia="en-US"/>
        </w:rPr>
      </w:pPr>
      <w:r w:rsidRPr="0070598E">
        <w:rPr>
          <w:rFonts w:eastAsia="Calibri"/>
          <w:lang w:eastAsia="en-US"/>
        </w:rPr>
        <w:t xml:space="preserve">Программа </w:t>
      </w:r>
      <w:r w:rsidRPr="0070598E">
        <w:rPr>
          <w:rFonts w:eastAsia="Calibri"/>
        </w:rPr>
        <w:t xml:space="preserve">ПМ.04 Выполнение работ по одной или нескольким профессиям рабочих должности служащих </w:t>
      </w:r>
      <w:r w:rsidRPr="0070598E">
        <w:rPr>
          <w:rFonts w:eastAsia="Calibri"/>
          <w:lang w:eastAsia="en-US"/>
        </w:rPr>
        <w:t xml:space="preserve"> может  быть использована  профессиональными  образовательными  организациями,  реализующими программы среднего профессионального образования технического профиля. </w:t>
      </w:r>
    </w:p>
    <w:p w:rsidR="00B60986" w:rsidRPr="0070598E" w:rsidRDefault="00B60986" w:rsidP="00B60986">
      <w:pPr>
        <w:autoSpaceDE w:val="0"/>
        <w:autoSpaceDN w:val="0"/>
        <w:adjustRightInd w:val="0"/>
        <w:ind w:firstLine="567"/>
        <w:rPr>
          <w:rFonts w:eastAsia="Calibri"/>
        </w:rPr>
      </w:pPr>
    </w:p>
    <w:p w:rsidR="00A03E1E" w:rsidRPr="0070598E" w:rsidRDefault="00A03E1E" w:rsidP="00A03E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A03E1E" w:rsidRPr="0070598E" w:rsidRDefault="00A03E1E" w:rsidP="00A03E1E"/>
    <w:p w:rsidR="00A03E1E" w:rsidRPr="0070598E" w:rsidRDefault="00A03E1E" w:rsidP="00A03E1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A03E1E" w:rsidRPr="0070598E" w:rsidRDefault="00A03E1E" w:rsidP="00A03E1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vertAlign w:val="superscript"/>
        </w:rPr>
      </w:pPr>
    </w:p>
    <w:p w:rsidR="00A03E1E" w:rsidRPr="0070598E" w:rsidRDefault="00A03E1E" w:rsidP="00A03E1E">
      <w:pPr>
        <w:widowControl w:val="0"/>
        <w:suppressAutoHyphens/>
        <w:jc w:val="right"/>
      </w:pPr>
    </w:p>
    <w:p w:rsidR="00AA31FD" w:rsidRPr="0070598E" w:rsidRDefault="00AA31FD"/>
    <w:sectPr w:rsidR="00AA31FD" w:rsidRPr="0070598E" w:rsidSect="00B55229">
      <w:footerReference w:type="even" r:id="rId45"/>
      <w:footerReference w:type="default" r:id="rId46"/>
      <w:pgSz w:w="11906" w:h="16838"/>
      <w:pgMar w:top="1134" w:right="1134" w:bottom="1134" w:left="170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246F" w:rsidRDefault="0085246F" w:rsidP="00A03E1E">
      <w:r>
        <w:separator/>
      </w:r>
    </w:p>
  </w:endnote>
  <w:endnote w:type="continuationSeparator" w:id="0">
    <w:p w:rsidR="0085246F" w:rsidRDefault="0085246F" w:rsidP="00A03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HG Mincho Light J">
    <w:altName w:val="Times New Roman"/>
    <w:charset w:val="CC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3C1F" w:rsidRDefault="00B93C1F" w:rsidP="00A03E1E">
    <w:pPr>
      <w:pStyle w:val="af3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B93C1F" w:rsidRDefault="00B93C1F" w:rsidP="00A03E1E">
    <w:pPr>
      <w:pStyle w:val="af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3C1F" w:rsidRPr="00B93BE1" w:rsidRDefault="00B93C1F">
    <w:pPr>
      <w:pStyle w:val="af3"/>
      <w:jc w:val="right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3C1F" w:rsidRDefault="00B93C1F" w:rsidP="00A03E1E">
    <w:pPr>
      <w:pStyle w:val="af3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B93C1F" w:rsidRDefault="00B93C1F" w:rsidP="00A03E1E">
    <w:pPr>
      <w:pStyle w:val="af3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3C1F" w:rsidRPr="00403DC4" w:rsidRDefault="00B93C1F">
    <w:pPr>
      <w:pStyle w:val="af3"/>
      <w:jc w:val="right"/>
      <w:rPr>
        <w:sz w:val="20"/>
        <w:szCs w:val="20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3C1F" w:rsidRDefault="00B93C1F" w:rsidP="00A03E1E">
    <w:pPr>
      <w:pStyle w:val="af3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B93C1F" w:rsidRDefault="00B93C1F" w:rsidP="00A03E1E">
    <w:pPr>
      <w:pStyle w:val="af3"/>
      <w:ind w:right="36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3C1F" w:rsidRPr="00B93BE1" w:rsidRDefault="00B93C1F">
    <w:pPr>
      <w:pStyle w:val="af3"/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246F" w:rsidRDefault="0085246F" w:rsidP="00A03E1E">
      <w:r>
        <w:separator/>
      </w:r>
    </w:p>
  </w:footnote>
  <w:footnote w:type="continuationSeparator" w:id="0">
    <w:p w:rsidR="0085246F" w:rsidRDefault="0085246F" w:rsidP="00A03E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3C1F" w:rsidRPr="00403DC4" w:rsidRDefault="00B93C1F" w:rsidP="00A03E1E">
    <w:pPr>
      <w:pStyle w:val="af0"/>
      <w:tabs>
        <w:tab w:val="clear" w:pos="4153"/>
        <w:tab w:val="clear" w:pos="8306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668C79F2"/>
    <w:name w:val="WW8Num3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Sans Unicode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Sans Unicode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Sans Unicode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139117B"/>
    <w:multiLevelType w:val="hybridMultilevel"/>
    <w:tmpl w:val="C2C8281C"/>
    <w:lvl w:ilvl="0" w:tplc="34F284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8167ED"/>
    <w:multiLevelType w:val="hybridMultilevel"/>
    <w:tmpl w:val="8EDE483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5463FE"/>
    <w:multiLevelType w:val="hybridMultilevel"/>
    <w:tmpl w:val="BF3A8508"/>
    <w:lvl w:ilvl="0" w:tplc="C27C838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505429A"/>
    <w:multiLevelType w:val="hybridMultilevel"/>
    <w:tmpl w:val="49FCDA40"/>
    <w:lvl w:ilvl="0" w:tplc="8E1432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A930F2"/>
    <w:multiLevelType w:val="hybridMultilevel"/>
    <w:tmpl w:val="23AA7F4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ADC38B9"/>
    <w:multiLevelType w:val="hybridMultilevel"/>
    <w:tmpl w:val="F482BCDA"/>
    <w:lvl w:ilvl="0" w:tplc="8E1432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6170EF"/>
    <w:multiLevelType w:val="hybridMultilevel"/>
    <w:tmpl w:val="D3F881D0"/>
    <w:lvl w:ilvl="0" w:tplc="34F284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9F1D07"/>
    <w:multiLevelType w:val="hybridMultilevel"/>
    <w:tmpl w:val="9C5AD888"/>
    <w:lvl w:ilvl="0" w:tplc="C27C8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1DF4F2E"/>
    <w:multiLevelType w:val="hybridMultilevel"/>
    <w:tmpl w:val="5F04828E"/>
    <w:lvl w:ilvl="0" w:tplc="8E1432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37B7CA2"/>
    <w:multiLevelType w:val="hybridMultilevel"/>
    <w:tmpl w:val="8AB48B60"/>
    <w:lvl w:ilvl="0" w:tplc="34F284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AA3027"/>
    <w:multiLevelType w:val="hybridMultilevel"/>
    <w:tmpl w:val="2332BF9A"/>
    <w:lvl w:ilvl="0" w:tplc="C27C838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9212F46"/>
    <w:multiLevelType w:val="hybridMultilevel"/>
    <w:tmpl w:val="1F92AE4E"/>
    <w:lvl w:ilvl="0" w:tplc="34F284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99B7FB2"/>
    <w:multiLevelType w:val="hybridMultilevel"/>
    <w:tmpl w:val="677A0B4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E874E9A"/>
    <w:multiLevelType w:val="hybridMultilevel"/>
    <w:tmpl w:val="810E85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EDD46FC"/>
    <w:multiLevelType w:val="hybridMultilevel"/>
    <w:tmpl w:val="D428C368"/>
    <w:lvl w:ilvl="0" w:tplc="C27C838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1C11612"/>
    <w:multiLevelType w:val="hybridMultilevel"/>
    <w:tmpl w:val="8F22B0A6"/>
    <w:lvl w:ilvl="0" w:tplc="988483AA">
      <w:start w:val="1"/>
      <w:numFmt w:val="decimal"/>
      <w:lvlText w:val="%1."/>
      <w:lvlJc w:val="left"/>
      <w:pPr>
        <w:ind w:left="10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0" w:hanging="360"/>
      </w:pPr>
    </w:lvl>
    <w:lvl w:ilvl="2" w:tplc="0419001B" w:tentative="1">
      <w:start w:val="1"/>
      <w:numFmt w:val="lowerRoman"/>
      <w:lvlText w:val="%3."/>
      <w:lvlJc w:val="right"/>
      <w:pPr>
        <w:ind w:left="2450" w:hanging="180"/>
      </w:pPr>
    </w:lvl>
    <w:lvl w:ilvl="3" w:tplc="0419000F" w:tentative="1">
      <w:start w:val="1"/>
      <w:numFmt w:val="decimal"/>
      <w:lvlText w:val="%4."/>
      <w:lvlJc w:val="left"/>
      <w:pPr>
        <w:ind w:left="3170" w:hanging="360"/>
      </w:pPr>
    </w:lvl>
    <w:lvl w:ilvl="4" w:tplc="04190019" w:tentative="1">
      <w:start w:val="1"/>
      <w:numFmt w:val="lowerLetter"/>
      <w:lvlText w:val="%5."/>
      <w:lvlJc w:val="left"/>
      <w:pPr>
        <w:ind w:left="3890" w:hanging="360"/>
      </w:pPr>
    </w:lvl>
    <w:lvl w:ilvl="5" w:tplc="0419001B" w:tentative="1">
      <w:start w:val="1"/>
      <w:numFmt w:val="lowerRoman"/>
      <w:lvlText w:val="%6."/>
      <w:lvlJc w:val="right"/>
      <w:pPr>
        <w:ind w:left="4610" w:hanging="180"/>
      </w:pPr>
    </w:lvl>
    <w:lvl w:ilvl="6" w:tplc="0419000F" w:tentative="1">
      <w:start w:val="1"/>
      <w:numFmt w:val="decimal"/>
      <w:lvlText w:val="%7."/>
      <w:lvlJc w:val="left"/>
      <w:pPr>
        <w:ind w:left="5330" w:hanging="360"/>
      </w:pPr>
    </w:lvl>
    <w:lvl w:ilvl="7" w:tplc="04190019" w:tentative="1">
      <w:start w:val="1"/>
      <w:numFmt w:val="lowerLetter"/>
      <w:lvlText w:val="%8."/>
      <w:lvlJc w:val="left"/>
      <w:pPr>
        <w:ind w:left="6050" w:hanging="360"/>
      </w:pPr>
    </w:lvl>
    <w:lvl w:ilvl="8" w:tplc="0419001B" w:tentative="1">
      <w:start w:val="1"/>
      <w:numFmt w:val="lowerRoman"/>
      <w:lvlText w:val="%9."/>
      <w:lvlJc w:val="right"/>
      <w:pPr>
        <w:ind w:left="6770" w:hanging="180"/>
      </w:pPr>
    </w:lvl>
  </w:abstractNum>
  <w:abstractNum w:abstractNumId="17">
    <w:nsid w:val="231C11BE"/>
    <w:multiLevelType w:val="hybridMultilevel"/>
    <w:tmpl w:val="ECFE56AC"/>
    <w:lvl w:ilvl="0" w:tplc="8E1432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5FE2BC9"/>
    <w:multiLevelType w:val="hybridMultilevel"/>
    <w:tmpl w:val="95B484FC"/>
    <w:lvl w:ilvl="0" w:tplc="34F284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AB93CFC"/>
    <w:multiLevelType w:val="hybridMultilevel"/>
    <w:tmpl w:val="A172F962"/>
    <w:lvl w:ilvl="0" w:tplc="34F284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AC2D8E"/>
    <w:multiLevelType w:val="hybridMultilevel"/>
    <w:tmpl w:val="6A801AC0"/>
    <w:lvl w:ilvl="0" w:tplc="8E1432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824752"/>
    <w:multiLevelType w:val="hybridMultilevel"/>
    <w:tmpl w:val="6E60C230"/>
    <w:lvl w:ilvl="0" w:tplc="2C7CDFE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393BE6"/>
    <w:multiLevelType w:val="hybridMultilevel"/>
    <w:tmpl w:val="2CD8D01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4049B4"/>
    <w:multiLevelType w:val="hybridMultilevel"/>
    <w:tmpl w:val="7840B86A"/>
    <w:lvl w:ilvl="0" w:tplc="C27C838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3BB549E3"/>
    <w:multiLevelType w:val="hybridMultilevel"/>
    <w:tmpl w:val="B8A2B50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D790994"/>
    <w:multiLevelType w:val="hybridMultilevel"/>
    <w:tmpl w:val="B2EECDCE"/>
    <w:lvl w:ilvl="0" w:tplc="E3BC3B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4081FAD"/>
    <w:multiLevelType w:val="hybridMultilevel"/>
    <w:tmpl w:val="E2E40664"/>
    <w:lvl w:ilvl="0" w:tplc="34F284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4786536"/>
    <w:multiLevelType w:val="hybridMultilevel"/>
    <w:tmpl w:val="A65A4748"/>
    <w:lvl w:ilvl="0" w:tplc="2A96132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49557485"/>
    <w:multiLevelType w:val="hybridMultilevel"/>
    <w:tmpl w:val="1C266160"/>
    <w:lvl w:ilvl="0" w:tplc="34F284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0627F4F"/>
    <w:multiLevelType w:val="hybridMultilevel"/>
    <w:tmpl w:val="8A8211E4"/>
    <w:lvl w:ilvl="0" w:tplc="C27C838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52EB3FD1"/>
    <w:multiLevelType w:val="hybridMultilevel"/>
    <w:tmpl w:val="E7B007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3C15F82"/>
    <w:multiLevelType w:val="hybridMultilevel"/>
    <w:tmpl w:val="A2BEE482"/>
    <w:lvl w:ilvl="0" w:tplc="8E1432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6F00E94"/>
    <w:multiLevelType w:val="hybridMultilevel"/>
    <w:tmpl w:val="09205A5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E1D4DBB"/>
    <w:multiLevelType w:val="hybridMultilevel"/>
    <w:tmpl w:val="A1A00DEE"/>
    <w:lvl w:ilvl="0" w:tplc="AA646874">
      <w:start w:val="1"/>
      <w:numFmt w:val="decimal"/>
      <w:lvlText w:val="%1."/>
      <w:lvlJc w:val="left"/>
      <w:pPr>
        <w:ind w:left="10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0" w:hanging="360"/>
      </w:pPr>
    </w:lvl>
    <w:lvl w:ilvl="2" w:tplc="0419001B" w:tentative="1">
      <w:start w:val="1"/>
      <w:numFmt w:val="lowerRoman"/>
      <w:lvlText w:val="%3."/>
      <w:lvlJc w:val="right"/>
      <w:pPr>
        <w:ind w:left="2450" w:hanging="180"/>
      </w:pPr>
    </w:lvl>
    <w:lvl w:ilvl="3" w:tplc="0419000F" w:tentative="1">
      <w:start w:val="1"/>
      <w:numFmt w:val="decimal"/>
      <w:lvlText w:val="%4."/>
      <w:lvlJc w:val="left"/>
      <w:pPr>
        <w:ind w:left="3170" w:hanging="360"/>
      </w:pPr>
    </w:lvl>
    <w:lvl w:ilvl="4" w:tplc="04190019" w:tentative="1">
      <w:start w:val="1"/>
      <w:numFmt w:val="lowerLetter"/>
      <w:lvlText w:val="%5."/>
      <w:lvlJc w:val="left"/>
      <w:pPr>
        <w:ind w:left="3890" w:hanging="360"/>
      </w:pPr>
    </w:lvl>
    <w:lvl w:ilvl="5" w:tplc="0419001B" w:tentative="1">
      <w:start w:val="1"/>
      <w:numFmt w:val="lowerRoman"/>
      <w:lvlText w:val="%6."/>
      <w:lvlJc w:val="right"/>
      <w:pPr>
        <w:ind w:left="4610" w:hanging="180"/>
      </w:pPr>
    </w:lvl>
    <w:lvl w:ilvl="6" w:tplc="0419000F" w:tentative="1">
      <w:start w:val="1"/>
      <w:numFmt w:val="decimal"/>
      <w:lvlText w:val="%7."/>
      <w:lvlJc w:val="left"/>
      <w:pPr>
        <w:ind w:left="5330" w:hanging="360"/>
      </w:pPr>
    </w:lvl>
    <w:lvl w:ilvl="7" w:tplc="04190019" w:tentative="1">
      <w:start w:val="1"/>
      <w:numFmt w:val="lowerLetter"/>
      <w:lvlText w:val="%8."/>
      <w:lvlJc w:val="left"/>
      <w:pPr>
        <w:ind w:left="6050" w:hanging="360"/>
      </w:pPr>
    </w:lvl>
    <w:lvl w:ilvl="8" w:tplc="0419001B" w:tentative="1">
      <w:start w:val="1"/>
      <w:numFmt w:val="lowerRoman"/>
      <w:lvlText w:val="%9."/>
      <w:lvlJc w:val="right"/>
      <w:pPr>
        <w:ind w:left="6770" w:hanging="180"/>
      </w:pPr>
    </w:lvl>
  </w:abstractNum>
  <w:abstractNum w:abstractNumId="34">
    <w:nsid w:val="5E85637B"/>
    <w:multiLevelType w:val="hybridMultilevel"/>
    <w:tmpl w:val="423ED5EE"/>
    <w:lvl w:ilvl="0" w:tplc="34F284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E886523"/>
    <w:multiLevelType w:val="hybridMultilevel"/>
    <w:tmpl w:val="1A4C5204"/>
    <w:lvl w:ilvl="0" w:tplc="34F284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2912904"/>
    <w:multiLevelType w:val="hybridMultilevel"/>
    <w:tmpl w:val="B1E8876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41D7AC7"/>
    <w:multiLevelType w:val="hybridMultilevel"/>
    <w:tmpl w:val="02664AE6"/>
    <w:lvl w:ilvl="0" w:tplc="C27C8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8210333"/>
    <w:multiLevelType w:val="hybridMultilevel"/>
    <w:tmpl w:val="F64C580C"/>
    <w:lvl w:ilvl="0" w:tplc="C27C838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9D728C4"/>
    <w:multiLevelType w:val="hybridMultilevel"/>
    <w:tmpl w:val="2D0E0190"/>
    <w:lvl w:ilvl="0" w:tplc="C27C838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6BC36D82"/>
    <w:multiLevelType w:val="hybridMultilevel"/>
    <w:tmpl w:val="783886AA"/>
    <w:lvl w:ilvl="0" w:tplc="E3BC3B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D27351B"/>
    <w:multiLevelType w:val="hybridMultilevel"/>
    <w:tmpl w:val="CAA006FA"/>
    <w:lvl w:ilvl="0" w:tplc="F4C027C0">
      <w:start w:val="1"/>
      <w:numFmt w:val="decimal"/>
      <w:lvlText w:val="%1."/>
      <w:lvlJc w:val="left"/>
      <w:pPr>
        <w:ind w:left="4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3" w:hanging="360"/>
      </w:pPr>
    </w:lvl>
    <w:lvl w:ilvl="2" w:tplc="0419001B" w:tentative="1">
      <w:start w:val="1"/>
      <w:numFmt w:val="lowerRoman"/>
      <w:lvlText w:val="%3."/>
      <w:lvlJc w:val="right"/>
      <w:pPr>
        <w:ind w:left="1883" w:hanging="180"/>
      </w:pPr>
    </w:lvl>
    <w:lvl w:ilvl="3" w:tplc="0419000F" w:tentative="1">
      <w:start w:val="1"/>
      <w:numFmt w:val="decimal"/>
      <w:lvlText w:val="%4."/>
      <w:lvlJc w:val="left"/>
      <w:pPr>
        <w:ind w:left="2603" w:hanging="360"/>
      </w:pPr>
    </w:lvl>
    <w:lvl w:ilvl="4" w:tplc="04190019" w:tentative="1">
      <w:start w:val="1"/>
      <w:numFmt w:val="lowerLetter"/>
      <w:lvlText w:val="%5."/>
      <w:lvlJc w:val="left"/>
      <w:pPr>
        <w:ind w:left="3323" w:hanging="360"/>
      </w:pPr>
    </w:lvl>
    <w:lvl w:ilvl="5" w:tplc="0419001B" w:tentative="1">
      <w:start w:val="1"/>
      <w:numFmt w:val="lowerRoman"/>
      <w:lvlText w:val="%6."/>
      <w:lvlJc w:val="right"/>
      <w:pPr>
        <w:ind w:left="4043" w:hanging="180"/>
      </w:pPr>
    </w:lvl>
    <w:lvl w:ilvl="6" w:tplc="0419000F" w:tentative="1">
      <w:start w:val="1"/>
      <w:numFmt w:val="decimal"/>
      <w:lvlText w:val="%7."/>
      <w:lvlJc w:val="left"/>
      <w:pPr>
        <w:ind w:left="4763" w:hanging="360"/>
      </w:pPr>
    </w:lvl>
    <w:lvl w:ilvl="7" w:tplc="04190019" w:tentative="1">
      <w:start w:val="1"/>
      <w:numFmt w:val="lowerLetter"/>
      <w:lvlText w:val="%8."/>
      <w:lvlJc w:val="left"/>
      <w:pPr>
        <w:ind w:left="5483" w:hanging="360"/>
      </w:pPr>
    </w:lvl>
    <w:lvl w:ilvl="8" w:tplc="0419001B" w:tentative="1">
      <w:start w:val="1"/>
      <w:numFmt w:val="lowerRoman"/>
      <w:lvlText w:val="%9."/>
      <w:lvlJc w:val="right"/>
      <w:pPr>
        <w:ind w:left="6203" w:hanging="180"/>
      </w:pPr>
    </w:lvl>
  </w:abstractNum>
  <w:abstractNum w:abstractNumId="42">
    <w:nsid w:val="6F031A8C"/>
    <w:multiLevelType w:val="hybridMultilevel"/>
    <w:tmpl w:val="C5EC7D28"/>
    <w:lvl w:ilvl="0" w:tplc="31CCBB3E">
      <w:start w:val="1"/>
      <w:numFmt w:val="decimal"/>
      <w:lvlText w:val="%1."/>
      <w:lvlJc w:val="left"/>
      <w:pPr>
        <w:ind w:left="10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0" w:hanging="360"/>
      </w:pPr>
    </w:lvl>
    <w:lvl w:ilvl="2" w:tplc="0419001B" w:tentative="1">
      <w:start w:val="1"/>
      <w:numFmt w:val="lowerRoman"/>
      <w:lvlText w:val="%3."/>
      <w:lvlJc w:val="right"/>
      <w:pPr>
        <w:ind w:left="2450" w:hanging="180"/>
      </w:pPr>
    </w:lvl>
    <w:lvl w:ilvl="3" w:tplc="0419000F" w:tentative="1">
      <w:start w:val="1"/>
      <w:numFmt w:val="decimal"/>
      <w:lvlText w:val="%4."/>
      <w:lvlJc w:val="left"/>
      <w:pPr>
        <w:ind w:left="3170" w:hanging="360"/>
      </w:pPr>
    </w:lvl>
    <w:lvl w:ilvl="4" w:tplc="04190019" w:tentative="1">
      <w:start w:val="1"/>
      <w:numFmt w:val="lowerLetter"/>
      <w:lvlText w:val="%5."/>
      <w:lvlJc w:val="left"/>
      <w:pPr>
        <w:ind w:left="3890" w:hanging="360"/>
      </w:pPr>
    </w:lvl>
    <w:lvl w:ilvl="5" w:tplc="0419001B" w:tentative="1">
      <w:start w:val="1"/>
      <w:numFmt w:val="lowerRoman"/>
      <w:lvlText w:val="%6."/>
      <w:lvlJc w:val="right"/>
      <w:pPr>
        <w:ind w:left="4610" w:hanging="180"/>
      </w:pPr>
    </w:lvl>
    <w:lvl w:ilvl="6" w:tplc="0419000F" w:tentative="1">
      <w:start w:val="1"/>
      <w:numFmt w:val="decimal"/>
      <w:lvlText w:val="%7."/>
      <w:lvlJc w:val="left"/>
      <w:pPr>
        <w:ind w:left="5330" w:hanging="360"/>
      </w:pPr>
    </w:lvl>
    <w:lvl w:ilvl="7" w:tplc="04190019" w:tentative="1">
      <w:start w:val="1"/>
      <w:numFmt w:val="lowerLetter"/>
      <w:lvlText w:val="%8."/>
      <w:lvlJc w:val="left"/>
      <w:pPr>
        <w:ind w:left="6050" w:hanging="360"/>
      </w:pPr>
    </w:lvl>
    <w:lvl w:ilvl="8" w:tplc="0419001B" w:tentative="1">
      <w:start w:val="1"/>
      <w:numFmt w:val="lowerRoman"/>
      <w:lvlText w:val="%9."/>
      <w:lvlJc w:val="right"/>
      <w:pPr>
        <w:ind w:left="6770" w:hanging="180"/>
      </w:pPr>
    </w:lvl>
  </w:abstractNum>
  <w:abstractNum w:abstractNumId="43">
    <w:nsid w:val="6F9A3D34"/>
    <w:multiLevelType w:val="hybridMultilevel"/>
    <w:tmpl w:val="83B4EFAC"/>
    <w:lvl w:ilvl="0" w:tplc="C27C838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6F9F760C"/>
    <w:multiLevelType w:val="hybridMultilevel"/>
    <w:tmpl w:val="D8E42D2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07E5F1B"/>
    <w:multiLevelType w:val="hybridMultilevel"/>
    <w:tmpl w:val="F4F60A50"/>
    <w:lvl w:ilvl="0" w:tplc="8E1432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14A6844"/>
    <w:multiLevelType w:val="hybridMultilevel"/>
    <w:tmpl w:val="89CE1510"/>
    <w:lvl w:ilvl="0" w:tplc="C27C838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52E3F06"/>
    <w:multiLevelType w:val="hybridMultilevel"/>
    <w:tmpl w:val="7F52F460"/>
    <w:lvl w:ilvl="0" w:tplc="1C4AB8A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8">
    <w:nsid w:val="7ACF3CB9"/>
    <w:multiLevelType w:val="hybridMultilevel"/>
    <w:tmpl w:val="A8AA07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EC2343F"/>
    <w:multiLevelType w:val="hybridMultilevel"/>
    <w:tmpl w:val="E4B23218"/>
    <w:lvl w:ilvl="0" w:tplc="8E1432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FC8022A"/>
    <w:multiLevelType w:val="hybridMultilevel"/>
    <w:tmpl w:val="77E4010E"/>
    <w:lvl w:ilvl="0" w:tplc="C27C838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3"/>
  </w:num>
  <w:num w:numId="3">
    <w:abstractNumId w:val="3"/>
  </w:num>
  <w:num w:numId="4">
    <w:abstractNumId w:val="11"/>
  </w:num>
  <w:num w:numId="5">
    <w:abstractNumId w:val="50"/>
  </w:num>
  <w:num w:numId="6">
    <w:abstractNumId w:val="46"/>
  </w:num>
  <w:num w:numId="7">
    <w:abstractNumId w:val="38"/>
  </w:num>
  <w:num w:numId="8">
    <w:abstractNumId w:val="15"/>
  </w:num>
  <w:num w:numId="9">
    <w:abstractNumId w:val="39"/>
  </w:num>
  <w:num w:numId="10">
    <w:abstractNumId w:val="29"/>
  </w:num>
  <w:num w:numId="11">
    <w:abstractNumId w:val="23"/>
  </w:num>
  <w:num w:numId="12">
    <w:abstractNumId w:val="14"/>
  </w:num>
  <w:num w:numId="13">
    <w:abstractNumId w:val="8"/>
  </w:num>
  <w:num w:numId="14">
    <w:abstractNumId w:val="37"/>
  </w:num>
  <w:num w:numId="15">
    <w:abstractNumId w:val="21"/>
  </w:num>
  <w:num w:numId="16">
    <w:abstractNumId w:val="2"/>
  </w:num>
  <w:num w:numId="17">
    <w:abstractNumId w:val="32"/>
  </w:num>
  <w:num w:numId="18">
    <w:abstractNumId w:val="36"/>
  </w:num>
  <w:num w:numId="19">
    <w:abstractNumId w:val="22"/>
  </w:num>
  <w:num w:numId="20">
    <w:abstractNumId w:val="24"/>
  </w:num>
  <w:num w:numId="21">
    <w:abstractNumId w:val="44"/>
  </w:num>
  <w:num w:numId="22">
    <w:abstractNumId w:val="41"/>
  </w:num>
  <w:num w:numId="23">
    <w:abstractNumId w:val="10"/>
  </w:num>
  <w:num w:numId="24">
    <w:abstractNumId w:val="35"/>
  </w:num>
  <w:num w:numId="25">
    <w:abstractNumId w:val="26"/>
  </w:num>
  <w:num w:numId="26">
    <w:abstractNumId w:val="25"/>
  </w:num>
  <w:num w:numId="27">
    <w:abstractNumId w:val="19"/>
  </w:num>
  <w:num w:numId="28">
    <w:abstractNumId w:val="34"/>
  </w:num>
  <w:num w:numId="29">
    <w:abstractNumId w:val="1"/>
  </w:num>
  <w:num w:numId="30">
    <w:abstractNumId w:val="7"/>
  </w:num>
  <w:num w:numId="31">
    <w:abstractNumId w:val="18"/>
  </w:num>
  <w:num w:numId="32">
    <w:abstractNumId w:val="40"/>
  </w:num>
  <w:num w:numId="33">
    <w:abstractNumId w:val="28"/>
  </w:num>
  <w:num w:numId="34">
    <w:abstractNumId w:val="12"/>
  </w:num>
  <w:num w:numId="35">
    <w:abstractNumId w:val="47"/>
  </w:num>
  <w:num w:numId="36">
    <w:abstractNumId w:val="20"/>
  </w:num>
  <w:num w:numId="37">
    <w:abstractNumId w:val="17"/>
  </w:num>
  <w:num w:numId="38">
    <w:abstractNumId w:val="9"/>
  </w:num>
  <w:num w:numId="39">
    <w:abstractNumId w:val="31"/>
  </w:num>
  <w:num w:numId="40">
    <w:abstractNumId w:val="33"/>
  </w:num>
  <w:num w:numId="41">
    <w:abstractNumId w:val="4"/>
  </w:num>
  <w:num w:numId="42">
    <w:abstractNumId w:val="6"/>
  </w:num>
  <w:num w:numId="43">
    <w:abstractNumId w:val="45"/>
  </w:num>
  <w:num w:numId="44">
    <w:abstractNumId w:val="49"/>
  </w:num>
  <w:num w:numId="45">
    <w:abstractNumId w:val="16"/>
  </w:num>
  <w:num w:numId="46">
    <w:abstractNumId w:val="42"/>
  </w:num>
  <w:num w:numId="47">
    <w:abstractNumId w:val="27"/>
  </w:num>
  <w:num w:numId="48">
    <w:abstractNumId w:val="13"/>
  </w:num>
  <w:num w:numId="49">
    <w:abstractNumId w:val="30"/>
  </w:num>
  <w:num w:numId="50">
    <w:abstractNumId w:val="48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C1E3D"/>
    <w:rsid w:val="00007F00"/>
    <w:rsid w:val="000349BD"/>
    <w:rsid w:val="0004151E"/>
    <w:rsid w:val="00047ECF"/>
    <w:rsid w:val="000505E8"/>
    <w:rsid w:val="00056D2A"/>
    <w:rsid w:val="00057F0C"/>
    <w:rsid w:val="000640C6"/>
    <w:rsid w:val="000652B7"/>
    <w:rsid w:val="0007187B"/>
    <w:rsid w:val="000A26A0"/>
    <w:rsid w:val="000A2A33"/>
    <w:rsid w:val="000C2F5E"/>
    <w:rsid w:val="000E74E7"/>
    <w:rsid w:val="00107F73"/>
    <w:rsid w:val="00131CF4"/>
    <w:rsid w:val="00142079"/>
    <w:rsid w:val="00144821"/>
    <w:rsid w:val="00190BA7"/>
    <w:rsid w:val="00197144"/>
    <w:rsid w:val="001B5002"/>
    <w:rsid w:val="001D61A8"/>
    <w:rsid w:val="001D737D"/>
    <w:rsid w:val="001F104D"/>
    <w:rsid w:val="0020683A"/>
    <w:rsid w:val="00214952"/>
    <w:rsid w:val="00215B8E"/>
    <w:rsid w:val="002312A1"/>
    <w:rsid w:val="00261B01"/>
    <w:rsid w:val="00271450"/>
    <w:rsid w:val="00272D8A"/>
    <w:rsid w:val="00280FC1"/>
    <w:rsid w:val="002B5DC4"/>
    <w:rsid w:val="002C06B6"/>
    <w:rsid w:val="002D3241"/>
    <w:rsid w:val="002D75E9"/>
    <w:rsid w:val="00350F68"/>
    <w:rsid w:val="003E2C4A"/>
    <w:rsid w:val="004453D4"/>
    <w:rsid w:val="004911F3"/>
    <w:rsid w:val="004B7B3A"/>
    <w:rsid w:val="004C042B"/>
    <w:rsid w:val="004C2CD2"/>
    <w:rsid w:val="004C74B6"/>
    <w:rsid w:val="004F6D1C"/>
    <w:rsid w:val="00505FDC"/>
    <w:rsid w:val="00530638"/>
    <w:rsid w:val="00530DA4"/>
    <w:rsid w:val="0053640A"/>
    <w:rsid w:val="005405DE"/>
    <w:rsid w:val="005C6A35"/>
    <w:rsid w:val="00613721"/>
    <w:rsid w:val="00651CBA"/>
    <w:rsid w:val="00662247"/>
    <w:rsid w:val="00665293"/>
    <w:rsid w:val="00665704"/>
    <w:rsid w:val="00666119"/>
    <w:rsid w:val="00671884"/>
    <w:rsid w:val="006858D9"/>
    <w:rsid w:val="006A08CD"/>
    <w:rsid w:val="006C0700"/>
    <w:rsid w:val="0070598E"/>
    <w:rsid w:val="007064BB"/>
    <w:rsid w:val="0071072C"/>
    <w:rsid w:val="00734D2E"/>
    <w:rsid w:val="00761EB9"/>
    <w:rsid w:val="00765058"/>
    <w:rsid w:val="007779CB"/>
    <w:rsid w:val="007809C3"/>
    <w:rsid w:val="007973BD"/>
    <w:rsid w:val="007A5C0A"/>
    <w:rsid w:val="007E6205"/>
    <w:rsid w:val="007F63B9"/>
    <w:rsid w:val="00805700"/>
    <w:rsid w:val="00826BFB"/>
    <w:rsid w:val="008463E0"/>
    <w:rsid w:val="00846C56"/>
    <w:rsid w:val="0085246F"/>
    <w:rsid w:val="00881DF0"/>
    <w:rsid w:val="008A3B9E"/>
    <w:rsid w:val="008C1E3D"/>
    <w:rsid w:val="008C48CA"/>
    <w:rsid w:val="008C5E9F"/>
    <w:rsid w:val="008F03A0"/>
    <w:rsid w:val="009163F0"/>
    <w:rsid w:val="00930D1B"/>
    <w:rsid w:val="009674ED"/>
    <w:rsid w:val="00994491"/>
    <w:rsid w:val="009D474F"/>
    <w:rsid w:val="00A03E1E"/>
    <w:rsid w:val="00A40E54"/>
    <w:rsid w:val="00A40FDC"/>
    <w:rsid w:val="00A46BDB"/>
    <w:rsid w:val="00A6634F"/>
    <w:rsid w:val="00A9006B"/>
    <w:rsid w:val="00AA2CF0"/>
    <w:rsid w:val="00AA31FD"/>
    <w:rsid w:val="00AB2F92"/>
    <w:rsid w:val="00AC7660"/>
    <w:rsid w:val="00AD0742"/>
    <w:rsid w:val="00B138FB"/>
    <w:rsid w:val="00B13B96"/>
    <w:rsid w:val="00B25893"/>
    <w:rsid w:val="00B55229"/>
    <w:rsid w:val="00B60986"/>
    <w:rsid w:val="00B61152"/>
    <w:rsid w:val="00B92FB2"/>
    <w:rsid w:val="00B93C1F"/>
    <w:rsid w:val="00BA05C3"/>
    <w:rsid w:val="00BE5E66"/>
    <w:rsid w:val="00BF32B6"/>
    <w:rsid w:val="00C01E26"/>
    <w:rsid w:val="00C700B2"/>
    <w:rsid w:val="00C876CE"/>
    <w:rsid w:val="00CB03E5"/>
    <w:rsid w:val="00CE57F5"/>
    <w:rsid w:val="00D21280"/>
    <w:rsid w:val="00D217F6"/>
    <w:rsid w:val="00D3488F"/>
    <w:rsid w:val="00D359C9"/>
    <w:rsid w:val="00D5329E"/>
    <w:rsid w:val="00DA08A6"/>
    <w:rsid w:val="00DC7132"/>
    <w:rsid w:val="00E05EF7"/>
    <w:rsid w:val="00E142B1"/>
    <w:rsid w:val="00E51655"/>
    <w:rsid w:val="00E63C15"/>
    <w:rsid w:val="00E74207"/>
    <w:rsid w:val="00E7797D"/>
    <w:rsid w:val="00EA7F62"/>
    <w:rsid w:val="00EE6655"/>
    <w:rsid w:val="00EF486C"/>
    <w:rsid w:val="00F020A5"/>
    <w:rsid w:val="00F31BFD"/>
    <w:rsid w:val="00F32392"/>
    <w:rsid w:val="00F3271D"/>
    <w:rsid w:val="00F53C25"/>
    <w:rsid w:val="00F6140F"/>
    <w:rsid w:val="00F73696"/>
    <w:rsid w:val="00FB496D"/>
    <w:rsid w:val="00FC47CD"/>
    <w:rsid w:val="00FD0BD9"/>
    <w:rsid w:val="00FE02F9"/>
    <w:rsid w:val="00FE0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Table Grid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D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03E1E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"/>
    <w:next w:val="a"/>
    <w:link w:val="20"/>
    <w:uiPriority w:val="9"/>
    <w:qFormat/>
    <w:rsid w:val="00A03E1E"/>
    <w:pPr>
      <w:keepNext/>
      <w:autoSpaceDE w:val="0"/>
      <w:autoSpaceDN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A03E1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A03E1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A03E1E"/>
    <w:pPr>
      <w:keepNext/>
      <w:widowControl w:val="0"/>
      <w:autoSpaceDE w:val="0"/>
      <w:autoSpaceDN w:val="0"/>
      <w:adjustRightInd w:val="0"/>
      <w:spacing w:line="360" w:lineRule="auto"/>
      <w:ind w:firstLine="560"/>
      <w:jc w:val="center"/>
      <w:outlineLvl w:val="4"/>
    </w:pPr>
    <w:rPr>
      <w:b/>
      <w:sz w:val="20"/>
      <w:szCs w:val="20"/>
    </w:rPr>
  </w:style>
  <w:style w:type="paragraph" w:styleId="6">
    <w:name w:val="heading 6"/>
    <w:basedOn w:val="a"/>
    <w:next w:val="a"/>
    <w:link w:val="60"/>
    <w:qFormat/>
    <w:rsid w:val="00A03E1E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A03E1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A03E1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3E1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03E1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A03E1E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03E1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A03E1E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A03E1E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A03E1E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A03E1E"/>
    <w:rPr>
      <w:rFonts w:ascii="Arial" w:eastAsia="Times New Roman" w:hAnsi="Arial" w:cs="Arial"/>
      <w:lang w:eastAsia="ru-RU"/>
    </w:rPr>
  </w:style>
  <w:style w:type="paragraph" w:customStyle="1" w:styleId="a3">
    <w:name w:val="Знак"/>
    <w:basedOn w:val="a"/>
    <w:rsid w:val="00A03E1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footnote text"/>
    <w:basedOn w:val="a"/>
    <w:link w:val="a5"/>
    <w:uiPriority w:val="99"/>
    <w:rsid w:val="00A03E1E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A03E1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rsid w:val="00A03E1E"/>
    <w:rPr>
      <w:vertAlign w:val="superscript"/>
    </w:rPr>
  </w:style>
  <w:style w:type="paragraph" w:styleId="a7">
    <w:name w:val="Body Text"/>
    <w:aliases w:val=" Знак,Знак4"/>
    <w:basedOn w:val="a"/>
    <w:link w:val="a8"/>
    <w:rsid w:val="00A03E1E"/>
    <w:pPr>
      <w:spacing w:after="120"/>
    </w:pPr>
  </w:style>
  <w:style w:type="character" w:customStyle="1" w:styleId="a8">
    <w:name w:val="Основной текст Знак"/>
    <w:aliases w:val=" Знак Знак,Знак4 Знак"/>
    <w:basedOn w:val="a0"/>
    <w:link w:val="a7"/>
    <w:rsid w:val="00A03E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List 3"/>
    <w:basedOn w:val="a"/>
    <w:uiPriority w:val="99"/>
    <w:rsid w:val="00A03E1E"/>
    <w:pPr>
      <w:ind w:left="849" w:hanging="283"/>
    </w:pPr>
    <w:rPr>
      <w:rFonts w:ascii="Arial" w:hAnsi="Arial" w:cs="Arial"/>
      <w:szCs w:val="28"/>
    </w:rPr>
  </w:style>
  <w:style w:type="paragraph" w:styleId="HTML">
    <w:name w:val="HTML Preformatted"/>
    <w:basedOn w:val="a"/>
    <w:link w:val="HTML0"/>
    <w:rsid w:val="00A03E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03E1E"/>
    <w:rPr>
      <w:rFonts w:ascii="Courier New" w:eastAsia="Times New Roman" w:hAnsi="Courier New" w:cs="Courier New"/>
      <w:sz w:val="20"/>
      <w:szCs w:val="20"/>
      <w:lang w:eastAsia="ru-RU"/>
    </w:rPr>
  </w:style>
  <w:style w:type="table" w:styleId="a9">
    <w:name w:val="Table Grid"/>
    <w:basedOn w:val="a1"/>
    <w:rsid w:val="00A03E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List 2"/>
    <w:basedOn w:val="a"/>
    <w:rsid w:val="00A03E1E"/>
    <w:pPr>
      <w:ind w:left="566" w:hanging="283"/>
    </w:pPr>
  </w:style>
  <w:style w:type="paragraph" w:styleId="aa">
    <w:name w:val="Normal (Web)"/>
    <w:basedOn w:val="a"/>
    <w:rsid w:val="00A03E1E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A03E1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b">
    <w:name w:val="annotation reference"/>
    <w:basedOn w:val="a0"/>
    <w:rsid w:val="00A03E1E"/>
    <w:rPr>
      <w:sz w:val="16"/>
      <w:szCs w:val="16"/>
    </w:rPr>
  </w:style>
  <w:style w:type="paragraph" w:styleId="ac">
    <w:name w:val="annotation text"/>
    <w:basedOn w:val="a"/>
    <w:link w:val="ad"/>
    <w:semiHidden/>
    <w:rsid w:val="00A03E1E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semiHidden/>
    <w:rsid w:val="00A03E1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alloon Text"/>
    <w:basedOn w:val="a"/>
    <w:link w:val="af"/>
    <w:semiHidden/>
    <w:rsid w:val="00A03E1E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A03E1E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header"/>
    <w:basedOn w:val="a"/>
    <w:link w:val="af1"/>
    <w:rsid w:val="00A03E1E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f1">
    <w:name w:val="Верхний колонтитул Знак"/>
    <w:basedOn w:val="a0"/>
    <w:link w:val="af0"/>
    <w:rsid w:val="00A03E1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номер страницы"/>
    <w:basedOn w:val="a0"/>
    <w:rsid w:val="00A03E1E"/>
  </w:style>
  <w:style w:type="paragraph" w:customStyle="1" w:styleId="210">
    <w:name w:val="Основной текст с отступом 21"/>
    <w:basedOn w:val="a"/>
    <w:rsid w:val="00A03E1E"/>
    <w:pPr>
      <w:widowControl w:val="0"/>
      <w:ind w:firstLine="720"/>
    </w:pPr>
    <w:rPr>
      <w:sz w:val="28"/>
      <w:szCs w:val="20"/>
    </w:rPr>
  </w:style>
  <w:style w:type="paragraph" w:styleId="af3">
    <w:name w:val="footer"/>
    <w:basedOn w:val="a"/>
    <w:link w:val="af4"/>
    <w:rsid w:val="00A03E1E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A03E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нак1"/>
    <w:basedOn w:val="a"/>
    <w:rsid w:val="00A03E1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3">
    <w:name w:val="Знак2"/>
    <w:basedOn w:val="a"/>
    <w:rsid w:val="00A03E1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24">
    <w:name w:val="Body Text Indent 2"/>
    <w:basedOn w:val="a"/>
    <w:link w:val="25"/>
    <w:rsid w:val="00A03E1E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rsid w:val="00A03E1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page number"/>
    <w:basedOn w:val="a0"/>
    <w:rsid w:val="00A03E1E"/>
  </w:style>
  <w:style w:type="table" w:styleId="12">
    <w:name w:val="Table Grid 1"/>
    <w:basedOn w:val="a1"/>
    <w:rsid w:val="00A03E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onsPlusTitle">
    <w:name w:val="ConsPlusTitle"/>
    <w:uiPriority w:val="99"/>
    <w:rsid w:val="00A03E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 w:bidi="gu-IN"/>
    </w:rPr>
  </w:style>
  <w:style w:type="character" w:customStyle="1" w:styleId="FontStyle12">
    <w:name w:val="Font Style12"/>
    <w:basedOn w:val="a0"/>
    <w:rsid w:val="00A03E1E"/>
    <w:rPr>
      <w:rFonts w:ascii="Times New Roman" w:hAnsi="Times New Roman" w:cs="Times New Roman"/>
      <w:b/>
      <w:bCs/>
      <w:sz w:val="20"/>
      <w:szCs w:val="20"/>
    </w:rPr>
  </w:style>
  <w:style w:type="paragraph" w:customStyle="1" w:styleId="ConsPlusNormal">
    <w:name w:val="ConsPlusNormal"/>
    <w:rsid w:val="00A03E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endnote text"/>
    <w:basedOn w:val="a"/>
    <w:link w:val="af7"/>
    <w:rsid w:val="00A03E1E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rsid w:val="00A03E1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endnote reference"/>
    <w:basedOn w:val="a0"/>
    <w:rsid w:val="00A03E1E"/>
    <w:rPr>
      <w:vertAlign w:val="superscript"/>
    </w:rPr>
  </w:style>
  <w:style w:type="paragraph" w:customStyle="1" w:styleId="Heading">
    <w:name w:val="Heading"/>
    <w:uiPriority w:val="99"/>
    <w:rsid w:val="00A03E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9">
    <w:name w:val="List"/>
    <w:basedOn w:val="a"/>
    <w:uiPriority w:val="99"/>
    <w:rsid w:val="00A03E1E"/>
    <w:pPr>
      <w:ind w:left="283" w:hanging="283"/>
      <w:contextualSpacing/>
    </w:pPr>
  </w:style>
  <w:style w:type="character" w:styleId="afa">
    <w:name w:val="Hyperlink"/>
    <w:basedOn w:val="a0"/>
    <w:uiPriority w:val="99"/>
    <w:rsid w:val="00A03E1E"/>
    <w:rPr>
      <w:color w:val="0000FF"/>
      <w:u w:val="single"/>
    </w:rPr>
  </w:style>
  <w:style w:type="character" w:styleId="afb">
    <w:name w:val="Strong"/>
    <w:basedOn w:val="a0"/>
    <w:uiPriority w:val="22"/>
    <w:qFormat/>
    <w:rsid w:val="00A03E1E"/>
    <w:rPr>
      <w:b/>
      <w:bCs/>
    </w:rPr>
  </w:style>
  <w:style w:type="paragraph" w:styleId="26">
    <w:name w:val="Body Text 2"/>
    <w:basedOn w:val="a"/>
    <w:link w:val="27"/>
    <w:rsid w:val="00A03E1E"/>
    <w:pPr>
      <w:spacing w:after="120" w:line="480" w:lineRule="auto"/>
    </w:pPr>
  </w:style>
  <w:style w:type="character" w:customStyle="1" w:styleId="27">
    <w:name w:val="Основной текст 2 Знак"/>
    <w:basedOn w:val="a0"/>
    <w:link w:val="26"/>
    <w:rsid w:val="00A03E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annotation subject"/>
    <w:basedOn w:val="ac"/>
    <w:next w:val="ac"/>
    <w:link w:val="afd"/>
    <w:rsid w:val="00A03E1E"/>
    <w:rPr>
      <w:b/>
      <w:bCs/>
    </w:rPr>
  </w:style>
  <w:style w:type="character" w:customStyle="1" w:styleId="afd">
    <w:name w:val="Тема примечания Знак"/>
    <w:basedOn w:val="ad"/>
    <w:link w:val="afc"/>
    <w:rsid w:val="00A03E1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310">
    <w:name w:val="Основной текст с отступом 31"/>
    <w:basedOn w:val="a"/>
    <w:rsid w:val="00A03E1E"/>
    <w:pPr>
      <w:spacing w:after="120"/>
      <w:ind w:left="283"/>
    </w:pPr>
    <w:rPr>
      <w:sz w:val="16"/>
      <w:szCs w:val="16"/>
      <w:lang w:eastAsia="ar-SA"/>
    </w:rPr>
  </w:style>
  <w:style w:type="paragraph" w:customStyle="1" w:styleId="211">
    <w:name w:val="Список 21"/>
    <w:basedOn w:val="a"/>
    <w:rsid w:val="00A03E1E"/>
    <w:pPr>
      <w:ind w:left="566" w:hanging="283"/>
    </w:pPr>
    <w:rPr>
      <w:sz w:val="20"/>
      <w:szCs w:val="20"/>
      <w:lang w:eastAsia="ar-SA"/>
    </w:rPr>
  </w:style>
  <w:style w:type="paragraph" w:styleId="afe">
    <w:name w:val="Body Text Indent"/>
    <w:basedOn w:val="a"/>
    <w:link w:val="aff"/>
    <w:rsid w:val="00A03E1E"/>
    <w:pPr>
      <w:spacing w:after="120"/>
      <w:ind w:left="283"/>
    </w:pPr>
    <w:rPr>
      <w:lang w:eastAsia="ar-SA"/>
    </w:rPr>
  </w:style>
  <w:style w:type="character" w:customStyle="1" w:styleId="aff">
    <w:name w:val="Основной текст с отступом Знак"/>
    <w:basedOn w:val="a0"/>
    <w:link w:val="afe"/>
    <w:rsid w:val="00A03E1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3">
    <w:name w:val="Обычный отступ1"/>
    <w:basedOn w:val="a"/>
    <w:rsid w:val="00A03E1E"/>
    <w:pPr>
      <w:ind w:left="720"/>
    </w:pPr>
    <w:rPr>
      <w:sz w:val="20"/>
      <w:szCs w:val="20"/>
      <w:lang w:eastAsia="ar-SA"/>
    </w:rPr>
  </w:style>
  <w:style w:type="paragraph" w:styleId="aff0">
    <w:name w:val="Subtitle"/>
    <w:basedOn w:val="a"/>
    <w:next w:val="a7"/>
    <w:link w:val="aff1"/>
    <w:uiPriority w:val="99"/>
    <w:qFormat/>
    <w:rsid w:val="00A03E1E"/>
    <w:pPr>
      <w:spacing w:line="360" w:lineRule="auto"/>
      <w:jc w:val="center"/>
    </w:pPr>
    <w:rPr>
      <w:b/>
      <w:szCs w:val="20"/>
      <w:lang w:eastAsia="ar-SA"/>
    </w:rPr>
  </w:style>
  <w:style w:type="character" w:customStyle="1" w:styleId="aff1">
    <w:name w:val="Подзаголовок Знак"/>
    <w:basedOn w:val="a0"/>
    <w:link w:val="aff0"/>
    <w:uiPriority w:val="99"/>
    <w:rsid w:val="00A03E1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WW8Num5z1">
    <w:name w:val="WW8Num5z1"/>
    <w:rsid w:val="00A03E1E"/>
    <w:rPr>
      <w:rFonts w:ascii="Times New Roman" w:hAnsi="Times New Roman" w:cs="Times New Roman"/>
      <w:sz w:val="22"/>
    </w:rPr>
  </w:style>
  <w:style w:type="character" w:customStyle="1" w:styleId="WW8Num9z0">
    <w:name w:val="WW8Num9z0"/>
    <w:rsid w:val="00A03E1E"/>
    <w:rPr>
      <w:rFonts w:ascii="Times New Roman" w:hAnsi="Times New Roman" w:cs="Times New Roman"/>
    </w:rPr>
  </w:style>
  <w:style w:type="paragraph" w:customStyle="1" w:styleId="212">
    <w:name w:val="Основной текст 21"/>
    <w:basedOn w:val="a"/>
    <w:rsid w:val="00A03E1E"/>
    <w:pPr>
      <w:spacing w:after="120" w:line="480" w:lineRule="auto"/>
    </w:pPr>
    <w:rPr>
      <w:lang w:eastAsia="ar-SA"/>
    </w:rPr>
  </w:style>
  <w:style w:type="paragraph" w:customStyle="1" w:styleId="FR1">
    <w:name w:val="FR1"/>
    <w:rsid w:val="00A03E1E"/>
    <w:pPr>
      <w:suppressAutoHyphens/>
      <w:spacing w:after="0" w:line="240" w:lineRule="auto"/>
      <w:ind w:left="360" w:right="400"/>
      <w:jc w:val="center"/>
    </w:pPr>
    <w:rPr>
      <w:rFonts w:ascii="Arial Narrow" w:eastAsia="Times New Roman" w:hAnsi="Arial Narrow" w:cs="Times New Roman"/>
      <w:sz w:val="32"/>
      <w:szCs w:val="20"/>
    </w:rPr>
  </w:style>
  <w:style w:type="character" w:customStyle="1" w:styleId="WW8Num1z0">
    <w:name w:val="WW8Num1z0"/>
    <w:rsid w:val="00A03E1E"/>
    <w:rPr>
      <w:rFonts w:ascii="Symbol" w:hAnsi="Symbol"/>
    </w:rPr>
  </w:style>
  <w:style w:type="paragraph" w:customStyle="1" w:styleId="aff2">
    <w:name w:val="параграф"/>
    <w:basedOn w:val="a"/>
    <w:rsid w:val="00A03E1E"/>
    <w:pPr>
      <w:autoSpaceDE w:val="0"/>
      <w:spacing w:line="236" w:lineRule="atLeast"/>
      <w:jc w:val="center"/>
    </w:pPr>
    <w:rPr>
      <w:rFonts w:ascii="PragmaticaC" w:hAnsi="PragmaticaC" w:cs="Wingdings"/>
      <w:b/>
      <w:bCs/>
      <w:sz w:val="20"/>
      <w:szCs w:val="20"/>
    </w:rPr>
  </w:style>
  <w:style w:type="character" w:styleId="aff3">
    <w:name w:val="FollowedHyperlink"/>
    <w:basedOn w:val="a0"/>
    <w:uiPriority w:val="99"/>
    <w:rsid w:val="00A03E1E"/>
    <w:rPr>
      <w:color w:val="800080"/>
      <w:u w:val="single"/>
    </w:rPr>
  </w:style>
  <w:style w:type="paragraph" w:customStyle="1" w:styleId="snip1">
    <w:name w:val="snip1"/>
    <w:basedOn w:val="a"/>
    <w:rsid w:val="00A03E1E"/>
    <w:pPr>
      <w:spacing w:before="72" w:line="312" w:lineRule="atLeast"/>
    </w:pPr>
    <w:rPr>
      <w:color w:val="000000"/>
    </w:rPr>
  </w:style>
  <w:style w:type="paragraph" w:customStyle="1" w:styleId="FR2">
    <w:name w:val="FR2"/>
    <w:rsid w:val="00A03E1E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aff4">
    <w:name w:val="No Spacing"/>
    <w:link w:val="aff5"/>
    <w:uiPriority w:val="1"/>
    <w:qFormat/>
    <w:rsid w:val="00A03E1E"/>
    <w:pPr>
      <w:spacing w:after="0" w:line="240" w:lineRule="auto"/>
      <w:ind w:left="113" w:right="567" w:firstLine="709"/>
    </w:pPr>
    <w:rPr>
      <w:rFonts w:ascii="Calibri" w:eastAsia="Calibri" w:hAnsi="Calibri" w:cs="Times New Roman"/>
    </w:rPr>
  </w:style>
  <w:style w:type="character" w:customStyle="1" w:styleId="aff5">
    <w:name w:val="Без интервала Знак"/>
    <w:link w:val="aff4"/>
    <w:uiPriority w:val="99"/>
    <w:rsid w:val="00A03E1E"/>
    <w:rPr>
      <w:rFonts w:ascii="Calibri" w:eastAsia="Calibri" w:hAnsi="Calibri" w:cs="Times New Roman"/>
    </w:rPr>
  </w:style>
  <w:style w:type="paragraph" w:customStyle="1" w:styleId="14">
    <w:name w:val="Абзац списка1"/>
    <w:basedOn w:val="a"/>
    <w:rsid w:val="00A03E1E"/>
    <w:pPr>
      <w:spacing w:before="200" w:after="200" w:line="240" w:lineRule="atLeast"/>
      <w:ind w:left="720"/>
    </w:pPr>
    <w:rPr>
      <w:rFonts w:ascii="Cambria" w:hAnsi="Cambria"/>
      <w:sz w:val="22"/>
      <w:szCs w:val="22"/>
      <w:lang w:eastAsia="en-US"/>
    </w:rPr>
  </w:style>
  <w:style w:type="paragraph" w:styleId="aff6">
    <w:name w:val="Plain Text"/>
    <w:basedOn w:val="a"/>
    <w:link w:val="aff7"/>
    <w:rsid w:val="00A03E1E"/>
    <w:rPr>
      <w:rFonts w:ascii="Courier New" w:hAnsi="Courier New"/>
      <w:sz w:val="20"/>
      <w:szCs w:val="20"/>
    </w:rPr>
  </w:style>
  <w:style w:type="character" w:customStyle="1" w:styleId="aff7">
    <w:name w:val="Текст Знак"/>
    <w:basedOn w:val="a0"/>
    <w:link w:val="aff6"/>
    <w:rsid w:val="00A03E1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5">
    <w:name w:val="Текст1"/>
    <w:basedOn w:val="a"/>
    <w:rsid w:val="00A03E1E"/>
    <w:rPr>
      <w:rFonts w:ascii="Courier New" w:eastAsia="Cambria" w:hAnsi="Courier New" w:cs="Courier New"/>
      <w:sz w:val="20"/>
      <w:szCs w:val="20"/>
      <w:lang w:eastAsia="ar-SA"/>
    </w:rPr>
  </w:style>
  <w:style w:type="character" w:customStyle="1" w:styleId="b-serp-url">
    <w:name w:val="b-serp-url"/>
    <w:basedOn w:val="a0"/>
    <w:rsid w:val="00A03E1E"/>
  </w:style>
  <w:style w:type="character" w:customStyle="1" w:styleId="b-serp-urlitem">
    <w:name w:val="b-serp-url__item"/>
    <w:basedOn w:val="a0"/>
    <w:rsid w:val="00A03E1E"/>
  </w:style>
  <w:style w:type="character" w:customStyle="1" w:styleId="esummarylist1">
    <w:name w:val="esummarylist1"/>
    <w:basedOn w:val="a0"/>
    <w:rsid w:val="00A03E1E"/>
    <w:rPr>
      <w:color w:val="444444"/>
      <w:sz w:val="20"/>
      <w:szCs w:val="20"/>
    </w:rPr>
  </w:style>
  <w:style w:type="character" w:customStyle="1" w:styleId="smallgray1">
    <w:name w:val="smallgray1"/>
    <w:basedOn w:val="a0"/>
    <w:rsid w:val="00A03E1E"/>
    <w:rPr>
      <w:color w:val="auto"/>
      <w:sz w:val="20"/>
      <w:szCs w:val="20"/>
    </w:rPr>
  </w:style>
  <w:style w:type="paragraph" w:styleId="aff8">
    <w:name w:val="List Paragraph"/>
    <w:basedOn w:val="a"/>
    <w:uiPriority w:val="34"/>
    <w:qFormat/>
    <w:rsid w:val="00A03E1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32">
    <w:name w:val="Основной текст 3 Знак"/>
    <w:basedOn w:val="a0"/>
    <w:link w:val="33"/>
    <w:locked/>
    <w:rsid w:val="00A03E1E"/>
    <w:rPr>
      <w:sz w:val="16"/>
      <w:szCs w:val="16"/>
    </w:rPr>
  </w:style>
  <w:style w:type="paragraph" w:styleId="33">
    <w:name w:val="Body Text 3"/>
    <w:basedOn w:val="a"/>
    <w:link w:val="32"/>
    <w:rsid w:val="00A03E1E"/>
    <w:pPr>
      <w:spacing w:after="120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11">
    <w:name w:val="Основной текст 3 Знак1"/>
    <w:basedOn w:val="a0"/>
    <w:rsid w:val="00A03E1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9">
    <w:name w:val="Title"/>
    <w:basedOn w:val="a"/>
    <w:link w:val="affa"/>
    <w:qFormat/>
    <w:rsid w:val="00A03E1E"/>
    <w:pPr>
      <w:jc w:val="center"/>
    </w:pPr>
    <w:rPr>
      <w:sz w:val="28"/>
    </w:rPr>
  </w:style>
  <w:style w:type="character" w:customStyle="1" w:styleId="affa">
    <w:name w:val="Название Знак"/>
    <w:basedOn w:val="a0"/>
    <w:link w:val="aff9"/>
    <w:rsid w:val="00A03E1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10">
    <w:name w:val="Заголовок 1 Знак1"/>
    <w:aliases w:val="Знак Знак1"/>
    <w:basedOn w:val="a0"/>
    <w:rsid w:val="00A03E1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WW-3">
    <w:name w:val="WW-Основной текст 3"/>
    <w:basedOn w:val="a"/>
    <w:rsid w:val="00A03E1E"/>
    <w:pPr>
      <w:widowControl w:val="0"/>
      <w:suppressAutoHyphens/>
      <w:jc w:val="both"/>
    </w:pPr>
    <w:rPr>
      <w:sz w:val="28"/>
      <w:szCs w:val="20"/>
    </w:rPr>
  </w:style>
  <w:style w:type="paragraph" w:styleId="affb">
    <w:name w:val="Document Map"/>
    <w:basedOn w:val="a"/>
    <w:link w:val="affc"/>
    <w:rsid w:val="00A03E1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c">
    <w:name w:val="Схема документа Знак"/>
    <w:basedOn w:val="a0"/>
    <w:link w:val="affb"/>
    <w:rsid w:val="00A03E1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28">
    <w:name w:val="List Continue 2"/>
    <w:basedOn w:val="a"/>
    <w:uiPriority w:val="99"/>
    <w:rsid w:val="00A03E1E"/>
    <w:pPr>
      <w:spacing w:after="120"/>
      <w:ind w:left="566"/>
      <w:contextualSpacing/>
    </w:pPr>
  </w:style>
  <w:style w:type="paragraph" w:styleId="affd">
    <w:name w:val="Body Text First Indent"/>
    <w:basedOn w:val="a7"/>
    <w:link w:val="affe"/>
    <w:uiPriority w:val="99"/>
    <w:rsid w:val="00A03E1E"/>
    <w:pPr>
      <w:ind w:firstLine="210"/>
    </w:pPr>
  </w:style>
  <w:style w:type="character" w:customStyle="1" w:styleId="affe">
    <w:name w:val="Красная строка Знак"/>
    <w:basedOn w:val="a8"/>
    <w:link w:val="affd"/>
    <w:uiPriority w:val="99"/>
    <w:rsid w:val="00A03E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9">
    <w:name w:val="Body Text First Indent 2"/>
    <w:basedOn w:val="afe"/>
    <w:link w:val="2a"/>
    <w:uiPriority w:val="99"/>
    <w:rsid w:val="00A03E1E"/>
    <w:pPr>
      <w:ind w:firstLine="210"/>
    </w:pPr>
    <w:rPr>
      <w:lang w:eastAsia="ru-RU"/>
    </w:rPr>
  </w:style>
  <w:style w:type="character" w:customStyle="1" w:styleId="2a">
    <w:name w:val="Красная строка 2 Знак"/>
    <w:basedOn w:val="aff"/>
    <w:link w:val="29"/>
    <w:uiPriority w:val="99"/>
    <w:rsid w:val="00A03E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">
    <w:name w:val="Normal Indent"/>
    <w:basedOn w:val="a"/>
    <w:uiPriority w:val="99"/>
    <w:rsid w:val="00A03E1E"/>
    <w:pPr>
      <w:ind w:left="708"/>
    </w:pPr>
  </w:style>
  <w:style w:type="paragraph" w:customStyle="1" w:styleId="afff0">
    <w:name w:val="Краткий обратный адрес"/>
    <w:basedOn w:val="a"/>
    <w:uiPriority w:val="99"/>
    <w:rsid w:val="00A03E1E"/>
  </w:style>
  <w:style w:type="paragraph" w:customStyle="1" w:styleId="western">
    <w:name w:val="western"/>
    <w:basedOn w:val="a"/>
    <w:uiPriority w:val="99"/>
    <w:rsid w:val="00A03E1E"/>
    <w:pPr>
      <w:spacing w:before="100" w:beforeAutospacing="1" w:after="100" w:afterAutospacing="1"/>
    </w:pPr>
  </w:style>
  <w:style w:type="character" w:customStyle="1" w:styleId="2b">
    <w:name w:val="Основной текст (2)_"/>
    <w:basedOn w:val="a0"/>
    <w:link w:val="2c"/>
    <w:uiPriority w:val="99"/>
    <w:locked/>
    <w:rsid w:val="00A03E1E"/>
    <w:rPr>
      <w:sz w:val="27"/>
      <w:szCs w:val="27"/>
      <w:shd w:val="clear" w:color="auto" w:fill="FFFFFF"/>
    </w:rPr>
  </w:style>
  <w:style w:type="paragraph" w:customStyle="1" w:styleId="2c">
    <w:name w:val="Основной текст (2)"/>
    <w:basedOn w:val="a"/>
    <w:link w:val="2b"/>
    <w:uiPriority w:val="99"/>
    <w:rsid w:val="00A03E1E"/>
    <w:pPr>
      <w:shd w:val="clear" w:color="auto" w:fill="FFFFFF"/>
      <w:spacing w:after="42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Style28">
    <w:name w:val="Style28"/>
    <w:basedOn w:val="a"/>
    <w:uiPriority w:val="99"/>
    <w:rsid w:val="00A03E1E"/>
    <w:pPr>
      <w:widowControl w:val="0"/>
      <w:autoSpaceDE w:val="0"/>
      <w:autoSpaceDN w:val="0"/>
      <w:adjustRightInd w:val="0"/>
      <w:spacing w:line="317" w:lineRule="exact"/>
      <w:ind w:firstLine="710"/>
      <w:jc w:val="both"/>
    </w:pPr>
  </w:style>
  <w:style w:type="character" w:customStyle="1" w:styleId="b-serp-itemlinks-item">
    <w:name w:val="b-serp-item__links-item"/>
    <w:basedOn w:val="a0"/>
    <w:rsid w:val="00A03E1E"/>
  </w:style>
  <w:style w:type="paragraph" w:customStyle="1" w:styleId="afff1">
    <w:name w:val="Содержимое таблицы"/>
    <w:basedOn w:val="a7"/>
    <w:rsid w:val="00A03E1E"/>
    <w:pPr>
      <w:widowControl w:val="0"/>
      <w:suppressLineNumbers/>
      <w:suppressAutoHyphens/>
    </w:pPr>
    <w:rPr>
      <w:rFonts w:eastAsia="HG Mincho Light J"/>
      <w:color w:val="000000"/>
      <w:lang w:val="en-US"/>
    </w:rPr>
  </w:style>
  <w:style w:type="paragraph" w:customStyle="1" w:styleId="afff2">
    <w:name w:val="Заголовок таблицы"/>
    <w:basedOn w:val="afff1"/>
    <w:rsid w:val="00A03E1E"/>
    <w:pPr>
      <w:jc w:val="center"/>
    </w:pPr>
    <w:rPr>
      <w:b/>
      <w:bCs/>
      <w:i/>
      <w:iCs/>
    </w:rPr>
  </w:style>
  <w:style w:type="paragraph" w:customStyle="1" w:styleId="16">
    <w:name w:val="1"/>
    <w:basedOn w:val="a"/>
    <w:rsid w:val="00A03E1E"/>
    <w:pPr>
      <w:suppressAutoHyphens/>
      <w:jc w:val="both"/>
    </w:pPr>
    <w:rPr>
      <w:rFonts w:eastAsia="Arial Unicode MS"/>
      <w:lang w:eastAsia="ar-SA"/>
    </w:rPr>
  </w:style>
  <w:style w:type="paragraph" w:customStyle="1" w:styleId="normal-rus">
    <w:name w:val="normal-rus"/>
    <w:basedOn w:val="a"/>
    <w:rsid w:val="00A03E1E"/>
    <w:pPr>
      <w:spacing w:before="100" w:beforeAutospacing="1" w:after="100" w:afterAutospacing="1"/>
    </w:pPr>
  </w:style>
  <w:style w:type="character" w:customStyle="1" w:styleId="FontStyle70">
    <w:name w:val="Font Style70"/>
    <w:uiPriority w:val="99"/>
    <w:rsid w:val="00A03E1E"/>
    <w:rPr>
      <w:rFonts w:ascii="Times New Roman" w:hAnsi="Times New Roman" w:cs="Times New Roman"/>
      <w:b/>
      <w:bCs/>
      <w:sz w:val="22"/>
      <w:szCs w:val="22"/>
    </w:rPr>
  </w:style>
  <w:style w:type="paragraph" w:customStyle="1" w:styleId="34">
    <w:name w:val="Знак3"/>
    <w:basedOn w:val="a"/>
    <w:rsid w:val="00A03E1E"/>
    <w:pPr>
      <w:spacing w:after="160" w:line="240" w:lineRule="exact"/>
    </w:pPr>
    <w:rPr>
      <w:rFonts w:ascii="Verdana" w:eastAsia="Calibri" w:hAnsi="Verdana"/>
      <w:sz w:val="20"/>
      <w:szCs w:val="20"/>
    </w:rPr>
  </w:style>
  <w:style w:type="paragraph" w:customStyle="1" w:styleId="2110">
    <w:name w:val="Основной текст с отступом 211"/>
    <w:basedOn w:val="a"/>
    <w:rsid w:val="00A03E1E"/>
    <w:pPr>
      <w:spacing w:after="120" w:line="480" w:lineRule="auto"/>
      <w:ind w:left="283"/>
    </w:pPr>
    <w:rPr>
      <w:rFonts w:eastAsia="Calibri"/>
      <w:lang w:eastAsia="ar-SA"/>
    </w:rPr>
  </w:style>
  <w:style w:type="paragraph" w:customStyle="1" w:styleId="17">
    <w:name w:val="Без интервала1"/>
    <w:link w:val="NoSpacingChar"/>
    <w:rsid w:val="00A03E1E"/>
    <w:pPr>
      <w:spacing w:after="0" w:line="240" w:lineRule="auto"/>
      <w:ind w:left="113" w:right="567" w:firstLine="709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17"/>
    <w:locked/>
    <w:rsid w:val="00A03E1E"/>
    <w:rPr>
      <w:rFonts w:ascii="Calibri" w:eastAsia="Times New Roman" w:hAnsi="Calibri" w:cs="Times New Roman"/>
    </w:rPr>
  </w:style>
  <w:style w:type="paragraph" w:customStyle="1" w:styleId="220">
    <w:name w:val="Знак22"/>
    <w:basedOn w:val="a"/>
    <w:rsid w:val="00A03E1E"/>
    <w:pPr>
      <w:tabs>
        <w:tab w:val="left" w:pos="708"/>
      </w:tabs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2d">
    <w:name w:val="Абзац списка2"/>
    <w:basedOn w:val="a"/>
    <w:rsid w:val="00A03E1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111">
    <w:name w:val="Знак11"/>
    <w:basedOn w:val="a"/>
    <w:rsid w:val="00A03E1E"/>
    <w:pPr>
      <w:spacing w:after="160" w:line="240" w:lineRule="exact"/>
    </w:pPr>
    <w:rPr>
      <w:rFonts w:ascii="Verdana" w:eastAsia="Calibri" w:hAnsi="Verdana"/>
      <w:sz w:val="20"/>
      <w:szCs w:val="20"/>
    </w:rPr>
  </w:style>
  <w:style w:type="paragraph" w:customStyle="1" w:styleId="213">
    <w:name w:val="Знак21"/>
    <w:basedOn w:val="a"/>
    <w:rsid w:val="00A03E1E"/>
    <w:pPr>
      <w:tabs>
        <w:tab w:val="left" w:pos="708"/>
      </w:tabs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221">
    <w:name w:val="Основной текст с отступом 22"/>
    <w:basedOn w:val="a"/>
    <w:uiPriority w:val="99"/>
    <w:rsid w:val="00A03E1E"/>
    <w:pPr>
      <w:widowControl w:val="0"/>
      <w:ind w:firstLine="720"/>
    </w:pPr>
    <w:rPr>
      <w:rFonts w:ascii="Calibri" w:hAnsi="Calibri" w:cs="Calibri"/>
      <w:sz w:val="28"/>
      <w:szCs w:val="28"/>
    </w:rPr>
  </w:style>
  <w:style w:type="character" w:customStyle="1" w:styleId="2e">
    <w:name w:val="Основной текст2"/>
    <w:uiPriority w:val="99"/>
    <w:rsid w:val="00A03E1E"/>
    <w:rPr>
      <w:rFonts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c26">
    <w:name w:val="c26"/>
    <w:basedOn w:val="a"/>
    <w:rsid w:val="00A03E1E"/>
    <w:pPr>
      <w:spacing w:before="100" w:beforeAutospacing="1" w:after="100" w:afterAutospacing="1"/>
    </w:pPr>
  </w:style>
  <w:style w:type="character" w:customStyle="1" w:styleId="c6">
    <w:name w:val="c6"/>
    <w:basedOn w:val="a0"/>
    <w:rsid w:val="00A03E1E"/>
  </w:style>
  <w:style w:type="character" w:customStyle="1" w:styleId="apple-converted-space">
    <w:name w:val="apple-converted-space"/>
    <w:basedOn w:val="a0"/>
    <w:rsid w:val="00A03E1E"/>
  </w:style>
  <w:style w:type="character" w:customStyle="1" w:styleId="FontStyle51">
    <w:name w:val="Font Style51"/>
    <w:rsid w:val="00C01E26"/>
    <w:rPr>
      <w:rFonts w:ascii="Times New Roman" w:hAnsi="Times New Roman" w:cs="Times New Roman"/>
      <w:b/>
      <w:bCs/>
      <w:sz w:val="26"/>
      <w:szCs w:val="26"/>
    </w:rPr>
  </w:style>
  <w:style w:type="paragraph" w:customStyle="1" w:styleId="c89">
    <w:name w:val="c89"/>
    <w:basedOn w:val="a"/>
    <w:rsid w:val="00007F00"/>
    <w:pPr>
      <w:spacing w:before="100" w:beforeAutospacing="1" w:after="100" w:afterAutospacing="1"/>
    </w:pPr>
  </w:style>
  <w:style w:type="character" w:customStyle="1" w:styleId="c0">
    <w:name w:val="c0"/>
    <w:basedOn w:val="a0"/>
    <w:rsid w:val="00007F00"/>
  </w:style>
  <w:style w:type="paragraph" w:customStyle="1" w:styleId="c75">
    <w:name w:val="c75"/>
    <w:basedOn w:val="a"/>
    <w:rsid w:val="00007F00"/>
    <w:pPr>
      <w:spacing w:before="100" w:beforeAutospacing="1" w:after="100" w:afterAutospacing="1"/>
    </w:pPr>
  </w:style>
  <w:style w:type="paragraph" w:customStyle="1" w:styleId="c97">
    <w:name w:val="c97"/>
    <w:basedOn w:val="a"/>
    <w:rsid w:val="00BA05C3"/>
    <w:pPr>
      <w:spacing w:before="100" w:beforeAutospacing="1" w:after="100" w:afterAutospacing="1"/>
    </w:pPr>
  </w:style>
  <w:style w:type="paragraph" w:styleId="afff3">
    <w:name w:val="Intense Quote"/>
    <w:basedOn w:val="a"/>
    <w:next w:val="a"/>
    <w:link w:val="afff4"/>
    <w:uiPriority w:val="30"/>
    <w:qFormat/>
    <w:rsid w:val="001B500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ff4">
    <w:name w:val="Выделенная цитата Знак"/>
    <w:basedOn w:val="a0"/>
    <w:link w:val="afff3"/>
    <w:uiPriority w:val="30"/>
    <w:rsid w:val="001B5002"/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  <w:lang w:eastAsia="ru-RU"/>
    </w:rPr>
  </w:style>
  <w:style w:type="character" w:styleId="afff5">
    <w:name w:val="Intense Emphasis"/>
    <w:basedOn w:val="a0"/>
    <w:uiPriority w:val="21"/>
    <w:qFormat/>
    <w:rsid w:val="001B5002"/>
    <w:rPr>
      <w:b/>
      <w:bCs/>
      <w:i/>
      <w:iCs/>
      <w:color w:val="4F81BD" w:themeColor="accent1"/>
    </w:rPr>
  </w:style>
  <w:style w:type="character" w:styleId="afff6">
    <w:name w:val="Subtle Reference"/>
    <w:basedOn w:val="a0"/>
    <w:uiPriority w:val="31"/>
    <w:qFormat/>
    <w:rsid w:val="001B5002"/>
    <w:rPr>
      <w:smallCaps/>
      <w:color w:val="C0504D" w:themeColor="accent2"/>
      <w:u w:val="single"/>
    </w:rPr>
  </w:style>
  <w:style w:type="paragraph" w:customStyle="1" w:styleId="Default">
    <w:name w:val="Default"/>
    <w:rsid w:val="004911F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Standard">
    <w:name w:val="Standard"/>
    <w:rsid w:val="00AD0742"/>
    <w:pPr>
      <w:suppressAutoHyphens/>
      <w:autoSpaceDN w:val="0"/>
      <w:spacing w:before="120" w:after="12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character" w:customStyle="1" w:styleId="FootnoteSymbol">
    <w:name w:val="Footnote Symbol"/>
    <w:rsid w:val="00AD0742"/>
  </w:style>
  <w:style w:type="character" w:customStyle="1" w:styleId="Footnoteanchor">
    <w:name w:val="Footnote anchor"/>
    <w:rsid w:val="00B92FB2"/>
    <w:rPr>
      <w:position w:val="0"/>
      <w:vertAlign w:val="superscript"/>
    </w:rPr>
  </w:style>
  <w:style w:type="paragraph" w:customStyle="1" w:styleId="afff7">
    <w:name w:val="Заголовок распахивающейся части диалога"/>
    <w:basedOn w:val="Standard"/>
    <w:rsid w:val="00B13B96"/>
    <w:pPr>
      <w:widowControl w:val="0"/>
      <w:spacing w:before="0" w:after="0" w:line="360" w:lineRule="auto"/>
      <w:ind w:firstLine="720"/>
      <w:jc w:val="both"/>
    </w:pPr>
    <w:rPr>
      <w:i/>
      <w:iCs/>
      <w:color w:val="00008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76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4.xml"/><Relationship Id="rId18" Type="http://schemas.openxmlformats.org/officeDocument/2006/relationships/hyperlink" Target="http://avtolook.ru/" TargetMode="External"/><Relationship Id="rId26" Type="http://schemas.openxmlformats.org/officeDocument/2006/relationships/hyperlink" Target="http://www.complexdoc.ru/lib/%D0%93%D0%9E%D0%A1%D0%A2%20%D0%A0%2051709-2001" TargetMode="External"/><Relationship Id="rId39" Type="http://schemas.openxmlformats.org/officeDocument/2006/relationships/hyperlink" Target="http://www.complexdoc.ru/lib/%D0%93%D0%9E%D0%A1%D0%A2%2030593-97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complexdoc.ru/lib/%D0%93%D0%9E%D0%A1%D0%A2%20%D0%A0%2051709-2001" TargetMode="External"/><Relationship Id="rId34" Type="http://schemas.openxmlformats.org/officeDocument/2006/relationships/hyperlink" Target="http://www.complexdoc.ru/lib/%D0%93%D0%9E%D0%A1%D0%A2%2024348-80" TargetMode="External"/><Relationship Id="rId42" Type="http://schemas.openxmlformats.org/officeDocument/2006/relationships/hyperlink" Target="http://www.complexdoc.ru/lib/%D0%93%D0%9E%D0%A1%D0%A2%20621-87" TargetMode="External"/><Relationship Id="rId47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17" Type="http://schemas.openxmlformats.org/officeDocument/2006/relationships/hyperlink" Target="http://www.complexdoc.ru" TargetMode="External"/><Relationship Id="rId25" Type="http://schemas.openxmlformats.org/officeDocument/2006/relationships/hyperlink" Target="http://www.complexdoc.ru/lib/%D0%93%D0%9E%D0%A1%D0%A2%2028772-90" TargetMode="External"/><Relationship Id="rId33" Type="http://schemas.openxmlformats.org/officeDocument/2006/relationships/hyperlink" Target="http://www.complexdoc.ru/lib/%D0%93%D0%9E%D0%A1%D0%A2%2023435-79" TargetMode="External"/><Relationship Id="rId38" Type="http://schemas.openxmlformats.org/officeDocument/2006/relationships/hyperlink" Target="http://www.complexdoc.ru/lib/%D0%93%D0%9E%D0%A1%D0%A2%2028827-90" TargetMode="External"/><Relationship Id="rId46" Type="http://schemas.openxmlformats.org/officeDocument/2006/relationships/footer" Target="footer6.xml"/><Relationship Id="rId2" Type="http://schemas.openxmlformats.org/officeDocument/2006/relationships/numbering" Target="numbering.xml"/><Relationship Id="rId16" Type="http://schemas.openxmlformats.org/officeDocument/2006/relationships/hyperlink" Target="http://www.ed.gov.ru" TargetMode="External"/><Relationship Id="rId20" Type="http://schemas.openxmlformats.org/officeDocument/2006/relationships/hyperlink" Target="http://www.razym.ru/index.php" TargetMode="External"/><Relationship Id="rId29" Type="http://schemas.openxmlformats.org/officeDocument/2006/relationships/hyperlink" Target="http://www.complexdoc.ru/lib/%D0%93%D0%9E%D0%A1%D0%A2%2018699-73" TargetMode="External"/><Relationship Id="rId41" Type="http://schemas.openxmlformats.org/officeDocument/2006/relationships/hyperlink" Target="http://www.complexdoc.ru/lib/%D0%93%D0%9E%D0%A1%D0%A2%204364-81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24" Type="http://schemas.openxmlformats.org/officeDocument/2006/relationships/hyperlink" Target="http://www.complexdoc.ru/lib/%D0%93%D0%9E%D0%A1%D0%A2%2023550-79" TargetMode="External"/><Relationship Id="rId32" Type="http://schemas.openxmlformats.org/officeDocument/2006/relationships/hyperlink" Target="http://www.complexdoc.ru/lib/%D0%93%D0%9E%D0%A1%D0%A2%2023434-79" TargetMode="External"/><Relationship Id="rId37" Type="http://schemas.openxmlformats.org/officeDocument/2006/relationships/hyperlink" Target="http://www.complexdoc.ru/lib/%D0%93%D0%9E%D0%A1%D0%A2%2028744-90" TargetMode="External"/><Relationship Id="rId40" Type="http://schemas.openxmlformats.org/officeDocument/2006/relationships/hyperlink" Target="http://www.complexdoc.ru/lib/%D0%93%D0%9E%D0%A1%D0%A2%2030599-97" TargetMode="External"/><Relationship Id="rId45" Type="http://schemas.openxmlformats.org/officeDocument/2006/relationships/footer" Target="footer5.xml"/><Relationship Id="rId5" Type="http://schemas.openxmlformats.org/officeDocument/2006/relationships/settings" Target="settings.xml"/><Relationship Id="rId15" Type="http://schemas.openxmlformats.org/officeDocument/2006/relationships/hyperlink" Target="http://www.zr.ru/" TargetMode="External"/><Relationship Id="rId23" Type="http://schemas.openxmlformats.org/officeDocument/2006/relationships/hyperlink" Target="http://www.complexdoc.ru/lib/%D0%93%D0%9E%D0%A1%D0%A2%2022836-77" TargetMode="External"/><Relationship Id="rId28" Type="http://schemas.openxmlformats.org/officeDocument/2006/relationships/hyperlink" Target="http://www.complexdoc.ru/lib/%D0%93%D0%9E%D0%A1%D0%A2%2018507-73" TargetMode="External"/><Relationship Id="rId36" Type="http://schemas.openxmlformats.org/officeDocument/2006/relationships/hyperlink" Target="http://www.complexdoc.ru/lib/%D0%93%D0%9E%D0%A1%D0%A2%2028248-89" TargetMode="External"/><Relationship Id="rId10" Type="http://schemas.openxmlformats.org/officeDocument/2006/relationships/footer" Target="footer2.xml"/><Relationship Id="rId19" Type="http://schemas.openxmlformats.org/officeDocument/2006/relationships/hyperlink" Target="http://fcior.edu.ru" TargetMode="External"/><Relationship Id="rId31" Type="http://schemas.openxmlformats.org/officeDocument/2006/relationships/hyperlink" Target="http://www.complexdoc.ru/lib/%D0%93%D0%9E%D0%A1%D0%A2%2023181-78" TargetMode="External"/><Relationship Id="rId44" Type="http://schemas.openxmlformats.org/officeDocument/2006/relationships/hyperlink" Target="http://www.complexdoc.ru/lib/%D0%93%D0%9E%D0%A1%D0%A2%208002-74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://www.driveforce.ru" TargetMode="External"/><Relationship Id="rId22" Type="http://schemas.openxmlformats.org/officeDocument/2006/relationships/hyperlink" Target="http://www.complexdoc.ru/lib/%D0%93%D0%9E%D0%A1%D0%A2%2015888-90" TargetMode="External"/><Relationship Id="rId27" Type="http://schemas.openxmlformats.org/officeDocument/2006/relationships/hyperlink" Target="http://www.complexdoc.ru/lib/%D0%93%D0%9E%D0%A1%D0%A2%2014846-81" TargetMode="External"/><Relationship Id="rId30" Type="http://schemas.openxmlformats.org/officeDocument/2006/relationships/hyperlink" Target="http://www.complexdoc.ru/lib/%D0%93%D0%9E%D0%A1%D0%A2%2020306-90" TargetMode="External"/><Relationship Id="rId35" Type="http://schemas.openxmlformats.org/officeDocument/2006/relationships/hyperlink" Target="http://www.complexdoc.ru/lib/%D0%93%D0%9E%D0%A1%D0%A2%2028092-89" TargetMode="External"/><Relationship Id="rId43" Type="http://schemas.openxmlformats.org/officeDocument/2006/relationships/hyperlink" Target="http://www.complexdoc.ru/lib/%D0%93%D0%9E%D0%A1%D0%A2%206758-76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768954-9DDB-4FB4-BC38-698147638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41</Pages>
  <Words>9235</Words>
  <Characters>52642</Characters>
  <Application>Microsoft Office Word</Application>
  <DocSecurity>0</DocSecurity>
  <Lines>438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Неустроева Наталья Александровна</dc:creator>
  <cp:keywords/>
  <dc:description/>
  <cp:lastModifiedBy>pu-45</cp:lastModifiedBy>
  <cp:revision>66</cp:revision>
  <cp:lastPrinted>2020-02-08T05:02:00Z</cp:lastPrinted>
  <dcterms:created xsi:type="dcterms:W3CDTF">2014-09-02T06:54:00Z</dcterms:created>
  <dcterms:modified xsi:type="dcterms:W3CDTF">2021-03-20T06:10:00Z</dcterms:modified>
</cp:coreProperties>
</file>