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2E" w:rsidRDefault="006119F8">
      <w:pPr>
        <w:pStyle w:val="ad"/>
        <w:spacing w:line="240" w:lineRule="auto"/>
        <w:jc w:val="center"/>
      </w:pPr>
      <w:r>
        <w:rPr>
          <w:rFonts w:eastAsia="Arial Unicode MS"/>
          <w:color w:val="000000"/>
          <w:sz w:val="28"/>
          <w:szCs w:val="24"/>
        </w:rPr>
        <w:t>ГОСУДАРСТВЕННОЕ ПРОФЕССИОНАЛЬНОЕ АВТОНОМНОЕ ОБРАЗОВАТЕЛЬНОЕ УЧРЕЖДЕНИЕ ТЮМЕНСКОЙ ОБЛАСТИ</w:t>
      </w:r>
    </w:p>
    <w:p w:rsidR="00DD372E" w:rsidRDefault="006119F8">
      <w:pPr>
        <w:pStyle w:val="ad"/>
        <w:spacing w:after="283"/>
        <w:ind w:firstLine="0"/>
      </w:pPr>
      <w:r>
        <w:rPr>
          <w:color w:val="000000"/>
          <w:sz w:val="28"/>
        </w:rPr>
        <w:t>«ТОБОЛЬСКИЙ МНОГОПРОФИЛЬНЫЙ ТЕХНИКУМ»</w:t>
      </w:r>
    </w:p>
    <w:p w:rsidR="00DD372E" w:rsidRDefault="006119F8">
      <w:pPr>
        <w:pStyle w:val="ad"/>
        <w:spacing w:after="283"/>
        <w:ind w:firstLine="0"/>
      </w:pPr>
      <w:r>
        <w:rPr>
          <w:color w:val="000000"/>
          <w:sz w:val="28"/>
        </w:rPr>
        <w:t>Рассмотрено на ЦК</w:t>
      </w:r>
    </w:p>
    <w:p w:rsidR="00DD372E" w:rsidRDefault="006119F8">
      <w:pPr>
        <w:pStyle w:val="ad"/>
        <w:spacing w:after="283"/>
        <w:ind w:firstLine="0"/>
      </w:pPr>
      <w:r>
        <w:rPr>
          <w:color w:val="000000"/>
          <w:sz w:val="28"/>
        </w:rPr>
        <w:t>Протокол № ______от ________201___</w:t>
      </w:r>
    </w:p>
    <w:p w:rsidR="00DD372E" w:rsidRDefault="003175ED">
      <w:pPr>
        <w:pStyle w:val="ad"/>
        <w:spacing w:after="283"/>
        <w:ind w:firstLine="0"/>
      </w:pPr>
      <w:proofErr w:type="spellStart"/>
      <w:r>
        <w:rPr>
          <w:rFonts w:eastAsia="Arial Unicode MS"/>
          <w:color w:val="000000"/>
          <w:sz w:val="28"/>
          <w:szCs w:val="24"/>
        </w:rPr>
        <w:t>Председатель_________Т.М</w:t>
      </w:r>
      <w:proofErr w:type="spellEnd"/>
      <w:r>
        <w:rPr>
          <w:rFonts w:eastAsia="Arial Unicode MS"/>
          <w:color w:val="000000"/>
          <w:sz w:val="28"/>
          <w:szCs w:val="24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4"/>
        </w:rPr>
        <w:t>Каре</w:t>
      </w:r>
      <w:r w:rsidR="006119F8">
        <w:rPr>
          <w:rFonts w:eastAsia="Arial Unicode MS"/>
          <w:color w:val="000000"/>
          <w:sz w:val="28"/>
          <w:szCs w:val="24"/>
        </w:rPr>
        <w:t>нгина</w:t>
      </w:r>
      <w:proofErr w:type="spellEnd"/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72E" w:rsidRDefault="006119F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D372E" w:rsidRDefault="006119F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DD372E" w:rsidRDefault="006119F8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00E70">
        <w:rPr>
          <w:rFonts w:ascii="Times New Roman" w:hAnsi="Times New Roman"/>
          <w:sz w:val="24"/>
          <w:szCs w:val="24"/>
        </w:rPr>
        <w:t xml:space="preserve">П.01.01 </w:t>
      </w:r>
      <w:r>
        <w:rPr>
          <w:rFonts w:ascii="Times New Roman" w:hAnsi="Times New Roman"/>
          <w:sz w:val="24"/>
          <w:szCs w:val="24"/>
        </w:rPr>
        <w:t xml:space="preserve"> (Техническое обслуживание и ремонт автотранспортных средств)</w:t>
      </w:r>
    </w:p>
    <w:p w:rsidR="00DD372E" w:rsidRDefault="00DD37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372E" w:rsidRDefault="006119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D372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372E" w:rsidRDefault="00D8511C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2019</w:t>
      </w:r>
      <w:bookmarkStart w:id="0" w:name="_GoBack"/>
      <w:bookmarkEnd w:id="0"/>
    </w:p>
    <w:p w:rsidR="00DD372E" w:rsidRDefault="006119F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DD372E" w:rsidRDefault="00DD372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DD372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6119F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DD372E" w:rsidRDefault="006119F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</w:p>
    <w:p w:rsidR="00DD372E" w:rsidRDefault="006119F8">
      <w:pPr>
        <w:pStyle w:val="af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Шевелев М.С. 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 первой квалификационной категории  ГАПОУ ТО «Тобольский многопрофильный техникум» отделение с. Вагай.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6119F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одобрена на заседании предметно-цикловой комиссии 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Протокол № __   от «___» _____________201__г.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________________ </w:t>
      </w:r>
      <w:proofErr w:type="spellStart"/>
      <w:r w:rsidR="003175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Т.М.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6119F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Утверждена: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Зам. директора по учебно-производственной работе_____________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Папова.Н.Л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Рецензент: _________________Иванов А.Н. Директор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372E" w:rsidRDefault="006119F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D372E" w:rsidRDefault="006119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DD372E">
        <w:trPr>
          <w:trHeight w:val="670"/>
        </w:trPr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DD372E">
        <w:tc>
          <w:tcPr>
            <w:tcW w:w="9571" w:type="dxa"/>
            <w:shd w:val="clear" w:color="auto" w:fill="auto"/>
          </w:tcPr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DD372E" w:rsidRDefault="006119F8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DD372E" w:rsidRDefault="00DD372E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 ПРАКТИКИ</w:t>
      </w:r>
    </w:p>
    <w:p w:rsidR="00DD372E" w:rsidRDefault="00A00E70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ПП.01.01 </w:t>
      </w:r>
      <w:r w:rsidR="006119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(Техническое обслуживание и ремонт автотранспортных средств)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A00E70" w:rsidRPr="00A00E70" w:rsidRDefault="00A00E70" w:rsidP="000027CD">
      <w:pPr>
        <w:pStyle w:val="TableParagraph"/>
        <w:spacing w:line="271" w:lineRule="exact"/>
        <w:ind w:firstLine="464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1.1. Осуществлять диагностику систем, узлов и механизмов автомобильных двигателей.</w:t>
      </w:r>
    </w:p>
    <w:p w:rsidR="00A00E70" w:rsidRPr="00A00E70" w:rsidRDefault="00A00E70" w:rsidP="000027CD">
      <w:pPr>
        <w:pStyle w:val="TableParagraph"/>
        <w:spacing w:line="271" w:lineRule="exact"/>
        <w:ind w:firstLine="464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A00E70" w:rsidRDefault="00A00E70" w:rsidP="00A00E70">
      <w:pPr>
        <w:pStyle w:val="TableParagraph"/>
        <w:spacing w:line="271" w:lineRule="exact"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A00E70">
        <w:rPr>
          <w:color w:val="000000"/>
          <w:sz w:val="24"/>
          <w:szCs w:val="24"/>
          <w:lang w:val="ru-RU"/>
        </w:rPr>
        <w:t>ПК 1.3. Проводить ремонт различных типов двигателей в соответствии с технологической документацией</w:t>
      </w:r>
    </w:p>
    <w:p w:rsidR="00DD372E" w:rsidRPr="006119F8" w:rsidRDefault="006119F8" w:rsidP="00660379">
      <w:pPr>
        <w:pStyle w:val="TableParagraph"/>
        <w:spacing w:line="271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2.1.</w:t>
      </w:r>
      <w:r>
        <w:rPr>
          <w:color w:val="000000"/>
          <w:sz w:val="24"/>
          <w:szCs w:val="24"/>
          <w:lang w:val="ru-RU"/>
        </w:rPr>
        <w:t>Осуществлять</w:t>
      </w:r>
      <w:r>
        <w:rPr>
          <w:color w:val="000000"/>
          <w:sz w:val="24"/>
          <w:szCs w:val="24"/>
          <w:lang w:val="ru-RU"/>
        </w:rPr>
        <w:tab/>
        <w:t xml:space="preserve">диагностику  </w:t>
      </w:r>
      <w:r>
        <w:rPr>
          <w:color w:val="000000"/>
          <w:spacing w:val="17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эл</w:t>
      </w:r>
      <w:r w:rsidR="00660379">
        <w:rPr>
          <w:color w:val="000000"/>
          <w:sz w:val="24"/>
          <w:szCs w:val="24"/>
          <w:lang w:val="ru-RU"/>
        </w:rPr>
        <w:t>ектрооборудования</w:t>
      </w:r>
      <w:r w:rsidR="00660379">
        <w:rPr>
          <w:color w:val="000000"/>
          <w:sz w:val="24"/>
          <w:szCs w:val="24"/>
          <w:lang w:val="ru-RU"/>
        </w:rPr>
        <w:tab/>
        <w:t>и</w:t>
      </w:r>
      <w:r w:rsidR="00660379">
        <w:rPr>
          <w:color w:val="000000"/>
          <w:sz w:val="24"/>
          <w:szCs w:val="24"/>
          <w:lang w:val="ru-RU"/>
        </w:rPr>
        <w:tab/>
        <w:t>электронных</w:t>
      </w:r>
      <w:r w:rsidR="00660379" w:rsidRPr="0066037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pacing w:val="-1"/>
          <w:sz w:val="24"/>
          <w:szCs w:val="24"/>
          <w:lang w:val="ru-RU"/>
        </w:rPr>
        <w:t xml:space="preserve">систем </w:t>
      </w:r>
      <w:r>
        <w:rPr>
          <w:color w:val="000000"/>
          <w:sz w:val="24"/>
          <w:szCs w:val="24"/>
          <w:lang w:val="ru-RU"/>
        </w:rPr>
        <w:t>автомобилей</w:t>
      </w:r>
      <w:r w:rsidR="00A00E70">
        <w:rPr>
          <w:color w:val="000000"/>
          <w:sz w:val="24"/>
          <w:szCs w:val="24"/>
          <w:lang w:val="ru-RU"/>
        </w:rPr>
        <w:t>.</w:t>
      </w:r>
    </w:p>
    <w:p w:rsidR="00DD372E" w:rsidRPr="006119F8" w:rsidRDefault="006119F8">
      <w:pPr>
        <w:pStyle w:val="TableParagraph"/>
        <w:spacing w:line="268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2.2.</w:t>
      </w:r>
      <w:r>
        <w:rPr>
          <w:color w:val="000000"/>
          <w:sz w:val="24"/>
          <w:szCs w:val="24"/>
          <w:lang w:val="ru-RU"/>
        </w:rPr>
        <w:t>Осуществлять</w:t>
      </w:r>
      <w:r>
        <w:rPr>
          <w:color w:val="000000"/>
          <w:sz w:val="24"/>
          <w:szCs w:val="24"/>
          <w:lang w:val="ru-RU"/>
        </w:rPr>
        <w:tab/>
        <w:t>техническое</w:t>
      </w:r>
      <w:r>
        <w:rPr>
          <w:color w:val="000000"/>
          <w:sz w:val="24"/>
          <w:szCs w:val="24"/>
          <w:lang w:val="ru-RU"/>
        </w:rPr>
        <w:tab/>
        <w:t>обслуживание</w:t>
      </w:r>
      <w:r>
        <w:rPr>
          <w:color w:val="000000"/>
          <w:sz w:val="24"/>
          <w:szCs w:val="24"/>
          <w:lang w:val="ru-RU"/>
        </w:rPr>
        <w:tab/>
        <w:t>электрооборудования</w:t>
      </w:r>
      <w:r>
        <w:rPr>
          <w:color w:val="000000"/>
          <w:sz w:val="24"/>
          <w:szCs w:val="24"/>
          <w:lang w:val="ru-RU"/>
        </w:rPr>
        <w:tab/>
        <w:t>и электронных систем автомобилей согласно технологической</w:t>
      </w:r>
      <w:r>
        <w:rPr>
          <w:color w:val="000000"/>
          <w:spacing w:val="-22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документации</w:t>
      </w:r>
    </w:p>
    <w:p w:rsidR="00DD372E" w:rsidRPr="006119F8" w:rsidRDefault="006119F8">
      <w:pPr>
        <w:pStyle w:val="TableParagraph"/>
        <w:spacing w:line="268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2.3</w:t>
      </w:r>
      <w:proofErr w:type="gramStart"/>
      <w:r>
        <w:rPr>
          <w:color w:val="000000"/>
          <w:sz w:val="24"/>
          <w:szCs w:val="24"/>
          <w:lang w:val="ru-RU"/>
        </w:rPr>
        <w:t>П</w:t>
      </w:r>
      <w:proofErr w:type="gramEnd"/>
      <w:r>
        <w:rPr>
          <w:color w:val="000000"/>
          <w:sz w:val="24"/>
          <w:szCs w:val="24"/>
          <w:lang w:val="ru-RU"/>
        </w:rPr>
        <w:t>роводить ремонт электрооборудования и электронных систем автомобилей в соответствии с технологической документацией</w:t>
      </w:r>
    </w:p>
    <w:p w:rsidR="00DD372E" w:rsidRPr="006119F8" w:rsidRDefault="006119F8">
      <w:pPr>
        <w:pStyle w:val="TableParagraph"/>
        <w:spacing w:line="268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3.1.</w:t>
      </w:r>
      <w:r>
        <w:rPr>
          <w:color w:val="000000"/>
          <w:sz w:val="24"/>
          <w:szCs w:val="24"/>
          <w:lang w:val="ru-RU"/>
        </w:rPr>
        <w:t>Осуществлять диагностику трансмиссии, ходовой части и органов управления автомобилей</w:t>
      </w:r>
    </w:p>
    <w:p w:rsidR="00DD372E" w:rsidRPr="006119F8" w:rsidRDefault="006119F8">
      <w:pPr>
        <w:pStyle w:val="TableParagraph"/>
        <w:spacing w:line="268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3.2.</w:t>
      </w:r>
      <w:r>
        <w:rPr>
          <w:color w:val="000000"/>
          <w:sz w:val="24"/>
          <w:szCs w:val="24"/>
          <w:lang w:val="ru-RU"/>
        </w:rPr>
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</w:r>
    </w:p>
    <w:p w:rsidR="00DD372E" w:rsidRPr="006119F8" w:rsidRDefault="006119F8">
      <w:pPr>
        <w:pStyle w:val="TableParagraph"/>
        <w:spacing w:line="268" w:lineRule="exact"/>
        <w:ind w:left="0" w:firstLine="567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3.3</w:t>
      </w:r>
      <w:proofErr w:type="gramStart"/>
      <w:r>
        <w:rPr>
          <w:color w:val="000000"/>
          <w:sz w:val="24"/>
          <w:szCs w:val="24"/>
          <w:lang w:val="ru-RU"/>
        </w:rPr>
        <w:t>П</w:t>
      </w:r>
      <w:proofErr w:type="gramEnd"/>
      <w:r>
        <w:rPr>
          <w:color w:val="000000"/>
          <w:sz w:val="24"/>
          <w:szCs w:val="24"/>
          <w:lang w:val="ru-RU"/>
        </w:rPr>
        <w:t>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DD372E" w:rsidRPr="006119F8" w:rsidRDefault="006119F8" w:rsidP="000027CD">
      <w:pPr>
        <w:pStyle w:val="TableParagraph"/>
        <w:spacing w:line="268" w:lineRule="exact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4.1.Выявлять дефекты автомобильных кузовов</w:t>
      </w:r>
    </w:p>
    <w:p w:rsidR="00DD372E" w:rsidRPr="006119F8" w:rsidRDefault="006119F8" w:rsidP="000027CD">
      <w:pPr>
        <w:pStyle w:val="TableParagraph"/>
        <w:spacing w:line="268" w:lineRule="exact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4.2.</w:t>
      </w:r>
      <w:r>
        <w:rPr>
          <w:color w:val="000000"/>
          <w:sz w:val="24"/>
          <w:szCs w:val="24"/>
          <w:lang w:val="ru-RU"/>
        </w:rPr>
        <w:t>Проводить ремонт повреждений автомобильных кузовов</w:t>
      </w:r>
    </w:p>
    <w:p w:rsidR="00DD372E" w:rsidRPr="006119F8" w:rsidRDefault="006119F8" w:rsidP="000027CD">
      <w:pPr>
        <w:pStyle w:val="TableParagraph"/>
        <w:spacing w:line="268" w:lineRule="exact"/>
        <w:ind w:firstLine="464"/>
        <w:jc w:val="both"/>
        <w:rPr>
          <w:sz w:val="24"/>
          <w:szCs w:val="24"/>
          <w:lang w:val="ru-RU"/>
        </w:rPr>
      </w:pPr>
      <w:r w:rsidRPr="006119F8">
        <w:rPr>
          <w:color w:val="000000"/>
          <w:sz w:val="24"/>
          <w:szCs w:val="24"/>
          <w:lang w:val="ru-RU"/>
        </w:rPr>
        <w:t>ПК 4.3</w:t>
      </w:r>
      <w:proofErr w:type="gramStart"/>
      <w:r w:rsidRPr="006119F8">
        <w:rPr>
          <w:color w:val="000000"/>
          <w:sz w:val="24"/>
          <w:szCs w:val="24"/>
          <w:lang w:val="ru-RU"/>
        </w:rPr>
        <w:t>П</w:t>
      </w:r>
      <w:proofErr w:type="gramEnd"/>
      <w:r w:rsidRPr="006119F8">
        <w:rPr>
          <w:color w:val="000000"/>
          <w:sz w:val="24"/>
          <w:szCs w:val="24"/>
          <w:lang w:val="ru-RU"/>
        </w:rPr>
        <w:t>роводить окраску автомобильных кузовов</w:t>
      </w:r>
    </w:p>
    <w:p w:rsidR="00DD372E" w:rsidRDefault="00DD3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72E" w:rsidRDefault="00DD37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72E" w:rsidRDefault="00DD3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D372E" w:rsidRDefault="006119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DD372E" w:rsidRDefault="006119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 2 технического контроля эксплуатируемого транспорта;</w:t>
      </w:r>
    </w:p>
    <w:p w:rsidR="00DD372E" w:rsidRDefault="006119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DD372E" w:rsidRPr="00345BE3" w:rsidRDefault="006119F8">
      <w:pPr>
        <w:pStyle w:val="Default"/>
        <w:jc w:val="both"/>
      </w:pPr>
      <w:r>
        <w:rPr>
          <w:b/>
          <w:bCs/>
        </w:rPr>
        <w:tab/>
        <w:t xml:space="preserve"> уметь:</w:t>
      </w:r>
      <w:r>
        <w:t xml:space="preserve"> </w:t>
      </w:r>
      <w:r w:rsidR="00660379" w:rsidRPr="00660379">
        <w:t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</w:t>
      </w:r>
      <w:proofErr w:type="gramStart"/>
      <w:r w:rsidR="00660379" w:rsidRPr="00660379">
        <w:t>.</w:t>
      </w:r>
      <w:proofErr w:type="gramEnd"/>
      <w:r w:rsidR="00660379" w:rsidRPr="00660379">
        <w:t xml:space="preserve"> </w:t>
      </w:r>
      <w:proofErr w:type="gramStart"/>
      <w:r w:rsidR="00660379" w:rsidRPr="00660379">
        <w:t>и</w:t>
      </w:r>
      <w:proofErr w:type="gramEnd"/>
      <w:r w:rsidR="00660379" w:rsidRPr="00660379">
        <w:t>меть практический опыт в: проведении технического контроля и диагностики 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</w:r>
    </w:p>
    <w:p w:rsidR="00660379" w:rsidRPr="00345BE3" w:rsidRDefault="00660379">
      <w:pPr>
        <w:pStyle w:val="Default"/>
        <w:jc w:val="both"/>
      </w:pPr>
      <w:r w:rsidRPr="00660379">
        <w:lastRenderedPageBreak/>
        <w:t>выбирать методы и технологии технического обслуживания и ремонта электрооборудования и электронных систем автомобилей; разрабатывать и осуществлять технологический процесс технического обслуживания и ремонта электрооборудования и электронных систем автомобилей; выполнять работы по техническому обслуживанию и ремонту электрооборудования и электронных систем автотранспортных средств; осуществлять самостоятельный поиск необходимой информации для решения профессиональных задач</w:t>
      </w:r>
      <w:proofErr w:type="gramStart"/>
      <w:r w:rsidRPr="00660379">
        <w:t>.</w:t>
      </w:r>
      <w:proofErr w:type="gramEnd"/>
      <w:r w:rsidRPr="00660379">
        <w:t xml:space="preserve"> </w:t>
      </w:r>
      <w:proofErr w:type="gramStart"/>
      <w:r w:rsidRPr="00660379">
        <w:t>и</w:t>
      </w:r>
      <w:proofErr w:type="gramEnd"/>
      <w:r w:rsidRPr="00660379">
        <w:t>меть практический опыт в: проведении технического контроля и диагностики электрооборудования и электронных систем автомобилей; осуществлении технического обслуживания и ремонта автомобилей и автомобильных двигателей</w:t>
      </w:r>
    </w:p>
    <w:p w:rsidR="00660379" w:rsidRPr="00345BE3" w:rsidRDefault="00660379">
      <w:pPr>
        <w:pStyle w:val="Default"/>
        <w:jc w:val="both"/>
      </w:pPr>
    </w:p>
    <w:p w:rsidR="00660379" w:rsidRPr="00345BE3" w:rsidRDefault="00660379">
      <w:pPr>
        <w:pStyle w:val="Default"/>
        <w:jc w:val="both"/>
      </w:pPr>
      <w:r w:rsidRPr="00660379">
        <w:t>осуществлять технический контроль шасси автомобилей; выбирать методы и технологии технического обслуживания и ремонта шасси автомобилей; 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</w:t>
      </w:r>
      <w:proofErr w:type="gramStart"/>
      <w:r w:rsidRPr="00660379">
        <w:t>.</w:t>
      </w:r>
      <w:proofErr w:type="gramEnd"/>
      <w:r w:rsidRPr="00660379">
        <w:t xml:space="preserve"> </w:t>
      </w:r>
      <w:proofErr w:type="gramStart"/>
      <w:r w:rsidRPr="00660379">
        <w:t>и</w:t>
      </w:r>
      <w:proofErr w:type="gramEnd"/>
      <w:r w:rsidRPr="00660379">
        <w:t xml:space="preserve">меть практический опыт в: проведении технического контроля и диагностики агрегатов и узлов автомобилей; </w:t>
      </w:r>
      <w:proofErr w:type="gramStart"/>
      <w:r w:rsidRPr="00660379">
        <w:t>осуществлении</w:t>
      </w:r>
      <w:proofErr w:type="gramEnd"/>
      <w:r w:rsidRPr="00660379">
        <w:t xml:space="preserve"> технического обслуживания и ремонта элементов трансмиссии, ходовой части и органов управления автотранспортных средств.</w:t>
      </w:r>
    </w:p>
    <w:p w:rsidR="00660379" w:rsidRPr="00345BE3" w:rsidRDefault="00660379">
      <w:pPr>
        <w:pStyle w:val="Default"/>
        <w:jc w:val="both"/>
      </w:pPr>
    </w:p>
    <w:p w:rsidR="00660379" w:rsidRPr="00450915" w:rsidRDefault="00660379" w:rsidP="00660379">
      <w:pPr>
        <w:pStyle w:val="Default"/>
        <w:jc w:val="both"/>
      </w:pPr>
      <w:r w:rsidRPr="00660379">
        <w:t>выбирать методы и технологии кузовного ремонта; разрабатывать и осуществлять технологический процесс кузовного ремонта; выполнять работы по кузовному ремонту</w:t>
      </w:r>
      <w:proofErr w:type="gramStart"/>
      <w:r w:rsidRPr="00660379">
        <w:t>.</w:t>
      </w:r>
      <w:proofErr w:type="gramEnd"/>
      <w:r w:rsidRPr="00660379">
        <w:t xml:space="preserve"> </w:t>
      </w:r>
      <w:proofErr w:type="gramStart"/>
      <w:r w:rsidRPr="00660379">
        <w:t>и</w:t>
      </w:r>
      <w:proofErr w:type="gramEnd"/>
      <w:r w:rsidRPr="00660379">
        <w:t>меть практический опыт в: проведении ремонта и окраски кузовов.</w:t>
      </w:r>
    </w:p>
    <w:p w:rsidR="00660379" w:rsidRPr="00450915" w:rsidRDefault="00660379" w:rsidP="00660379">
      <w:pPr>
        <w:pStyle w:val="Default"/>
        <w:jc w:val="both"/>
      </w:pPr>
    </w:p>
    <w:p w:rsidR="00DD372E" w:rsidRPr="00345BE3" w:rsidRDefault="006119F8">
      <w:pPr>
        <w:pStyle w:val="Default"/>
        <w:jc w:val="both"/>
      </w:pPr>
      <w:r>
        <w:rPr>
          <w:b/>
          <w:bCs/>
        </w:rPr>
        <w:tab/>
        <w:t xml:space="preserve"> знать:</w:t>
      </w:r>
      <w:r>
        <w:t xml:space="preserve"> </w:t>
      </w:r>
      <w:r w:rsidR="00450915" w:rsidRPr="00450915">
        <w:t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двигателей.</w:t>
      </w:r>
    </w:p>
    <w:p w:rsidR="00450915" w:rsidRPr="00345BE3" w:rsidRDefault="00450915">
      <w:pPr>
        <w:pStyle w:val="Default"/>
        <w:jc w:val="both"/>
      </w:pPr>
    </w:p>
    <w:p w:rsidR="00450915" w:rsidRPr="00345BE3" w:rsidRDefault="00450915">
      <w:pPr>
        <w:pStyle w:val="Default"/>
        <w:jc w:val="both"/>
      </w:pPr>
      <w:r w:rsidRPr="00450915">
        <w:t>классификацию, основные характеристики и технические параметры элементов электрооборудования и электронных систем автомобиля; методы и технологии технического обслуживания и ремонта элементов электрооборудования и электронных систем автомобиля; базовые схемы включения элементов электрооборудования; свойства, показатели качества и критерии выбора автомобильных эксплуатационных материалов.</w:t>
      </w:r>
    </w:p>
    <w:p w:rsidR="00450915" w:rsidRPr="00345BE3" w:rsidRDefault="00450915">
      <w:pPr>
        <w:pStyle w:val="Default"/>
        <w:jc w:val="both"/>
      </w:pPr>
    </w:p>
    <w:p w:rsidR="00450915" w:rsidRPr="00345BE3" w:rsidRDefault="00450915">
      <w:pPr>
        <w:pStyle w:val="Default"/>
        <w:jc w:val="both"/>
      </w:pPr>
      <w:r w:rsidRPr="00450915">
        <w:t>классификацию, основные характеристики и технические параметры шасси автомобилей; методы и технологии технического обслуживания и ремонта шасси автомобилей</w:t>
      </w:r>
    </w:p>
    <w:p w:rsidR="00450915" w:rsidRPr="00345BE3" w:rsidRDefault="00450915">
      <w:pPr>
        <w:pStyle w:val="Default"/>
        <w:jc w:val="both"/>
      </w:pPr>
    </w:p>
    <w:p w:rsidR="00450915" w:rsidRPr="00345BE3" w:rsidRDefault="00450915">
      <w:pPr>
        <w:pStyle w:val="Default"/>
        <w:jc w:val="both"/>
      </w:pPr>
      <w:r w:rsidRPr="00450915">
        <w:t>классификацию, основные характеристики и технические параметры автомобильных кузовов; правила оформления технической и отчетной документации; методы оценки и контроля качества ремонта автомобильных кузовов.</w:t>
      </w:r>
    </w:p>
    <w:p w:rsidR="00450915" w:rsidRPr="00345BE3" w:rsidRDefault="00450915">
      <w:pPr>
        <w:pStyle w:val="Default"/>
        <w:jc w:val="both"/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15" w:rsidRPr="00345BE3" w:rsidRDefault="00450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1.3. Рекомендуемое количество часов на освоение программы практики:</w:t>
      </w:r>
    </w:p>
    <w:p w:rsidR="00DD372E" w:rsidRDefault="006119F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D625D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5"/>
        <w:gridCol w:w="7338"/>
      </w:tblGrid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DD372E" w:rsidRDefault="00DD3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7337" w:type="dxa"/>
            <w:shd w:val="clear" w:color="auto" w:fill="auto"/>
          </w:tcPr>
          <w:p w:rsidR="00DD372E" w:rsidRPr="00450915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15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7337" w:type="dxa"/>
            <w:shd w:val="clear" w:color="auto" w:fill="auto"/>
          </w:tcPr>
          <w:p w:rsidR="00DD372E" w:rsidRPr="00450915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1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7337" w:type="dxa"/>
            <w:shd w:val="clear" w:color="auto" w:fill="auto"/>
          </w:tcPr>
          <w:p w:rsidR="00DD372E" w:rsidRPr="00450915" w:rsidRDefault="0045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15">
              <w:rPr>
                <w:rFonts w:ascii="Times New Roman" w:hAnsi="Times New Roman" w:cs="Times New Roman"/>
                <w:sz w:val="24"/>
                <w:szCs w:val="24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7337" w:type="dxa"/>
            <w:shd w:val="clear" w:color="auto" w:fill="auto"/>
          </w:tcPr>
          <w:p w:rsidR="00DD372E" w:rsidRPr="006119F8" w:rsidRDefault="006119F8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 xml:space="preserve">диагностику  </w:t>
            </w:r>
            <w:r>
              <w:rPr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электрооборудования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электронных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систем </w:t>
            </w:r>
            <w:r>
              <w:rPr>
                <w:color w:val="000000"/>
                <w:sz w:val="24"/>
                <w:szCs w:val="24"/>
                <w:lang w:val="ru-RU"/>
              </w:rPr>
              <w:t>автомобилей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техническое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обслуживание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электрооборудования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и электронных систем автомобилей согласно технологической</w:t>
            </w:r>
            <w:r>
              <w:rPr>
                <w:color w:val="000000"/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Выявлять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дефекты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кузовов</w:t>
            </w:r>
            <w:proofErr w:type="spellEnd"/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Проводить ремонт повреждений автомобильных кузовов</w:t>
            </w:r>
          </w:p>
        </w:tc>
      </w:tr>
      <w:tr w:rsidR="00DD372E">
        <w:tc>
          <w:tcPr>
            <w:tcW w:w="2515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окраску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кузовов</w:t>
            </w:r>
            <w:proofErr w:type="spellEnd"/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DD372E">
        <w:tc>
          <w:tcPr>
            <w:tcW w:w="2515" w:type="dxa"/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337" w:type="dxa"/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DD372E" w:rsidRDefault="00DD37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DD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DD372E" w:rsidRDefault="006119F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318"/>
        <w:gridCol w:w="2359"/>
        <w:gridCol w:w="2285"/>
        <w:gridCol w:w="2792"/>
      </w:tblGrid>
      <w:tr w:rsidR="00DD372E">
        <w:trPr>
          <w:trHeight w:val="953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 xml:space="preserve">. практику по ПМ, </w:t>
            </w:r>
            <w:proofErr w:type="gramStart"/>
            <w:r>
              <w:rPr>
                <w:b/>
                <w:iCs/>
              </w:rPr>
              <w:t>по</w:t>
            </w:r>
            <w:proofErr w:type="gramEnd"/>
            <w:r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DD372E">
        <w:trPr>
          <w:trHeight w:val="9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372E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обслуживание и ремонт автотранспортных средств</w:t>
            </w: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</w:p>
        </w:tc>
      </w:tr>
      <w:tr w:rsidR="00DD372E">
        <w:trPr>
          <w:trHeight w:val="1273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1.1,</w:t>
            </w:r>
            <w:r w:rsidR="00450915" w:rsidRPr="004509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4509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1.3, ПК. 2.1-ПК 2.3, ПК 3.1-ПК 3.3, ПК 4.1.-ПК</w:t>
            </w:r>
            <w:r w:rsidR="00087F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4.3.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МДК.01.01 Устройство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450915" w:rsidRDefault="00062427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6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инструктаж  по технике безопасности на предприятии</w:t>
            </w:r>
          </w:p>
          <w:p w:rsidR="00DD372E" w:rsidRDefault="00DD372E">
            <w:pPr>
              <w:pStyle w:val="af5"/>
              <w:widowControl w:val="0"/>
              <w:suppressAutoHyphens/>
              <w:spacing w:before="280" w:after="0"/>
            </w:pP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МДК.01.02</w:t>
            </w:r>
          </w:p>
          <w:p w:rsidR="00DD372E" w:rsidRDefault="006119F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Диагностирование параметров. Диагностика трансмиссии, рулевого управления, тормозной системы</w:t>
            </w: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i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DD372E" w:rsidRDefault="00DD372E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 Технологические процессы технического обслуживания и ремонта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Контрольно-диагностические, регулировочные, крепежные, электротех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нические, смазочно-заправочные работы на автомобилях при выполнении ТО - 1</w:t>
            </w: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МДК 01.04 Техническое обслуживание и ремонт автомобильных двигателей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Контрольно-диагностические, регулировочные, крепежные, электротех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нические, смазочно-заправочные работы на автомобилях при выполнении ТО – 2. Замена неисправ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узлов и механизмов </w:t>
            </w:r>
          </w:p>
        </w:tc>
      </w:tr>
      <w:tr w:rsidR="00DD372E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01.05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439" w:hanging="43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заявок на запасные части и материалы, получение и учет их расходов</w:t>
            </w:r>
          </w:p>
        </w:tc>
      </w:tr>
      <w:tr w:rsidR="00DD372E">
        <w:trPr>
          <w:trHeight w:val="529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МДК01.06Техническое обслуживание и ремонт шасси автомобилей 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ind w:left="304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узлов и механизмов при выполнении ТР. Оформление технической документации </w:t>
            </w:r>
          </w:p>
        </w:tc>
      </w:tr>
      <w:tr w:rsidR="00DD372E">
        <w:trPr>
          <w:trHeight w:val="529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МДК01.07 Ремонт кузовов автомобилей 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="00577F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деталей кузовов автомобиля.</w:t>
            </w:r>
          </w:p>
          <w:p w:rsidR="00577FF8" w:rsidRPr="00577FF8" w:rsidRDefault="00577FF8">
            <w:pPr>
              <w:spacing w:after="0" w:line="240" w:lineRule="auto"/>
              <w:ind w:left="4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Pr="00577FF8"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 деталей кузова автомобилей</w:t>
            </w:r>
            <w:r w:rsidRPr="00577FF8">
              <w:rPr>
                <w:bCs/>
                <w:sz w:val="24"/>
                <w:szCs w:val="24"/>
              </w:rPr>
              <w:t>.</w:t>
            </w:r>
          </w:p>
        </w:tc>
      </w:tr>
      <w:tr w:rsidR="00DD372E">
        <w:trPr>
          <w:trHeight w:val="46"/>
        </w:trPr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6119F8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 часов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372E" w:rsidRPr="006A5161" w:rsidRDefault="006A51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72E" w:rsidRDefault="00DD37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D372E" w:rsidRDefault="00DD372E">
      <w:pPr>
        <w:sectPr w:rsidR="00DD372E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D372E" w:rsidRDefault="006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2E" w:rsidRDefault="006119F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ПП.01.01 Руководство практикой (Техническое обслуживание и ремонт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DD372E" w:rsidRDefault="006119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DD372E" w:rsidRDefault="006119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DD372E" w:rsidRDefault="006119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2E" w:rsidRDefault="006119F8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DD372E" w:rsidRDefault="0061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DD372E" w:rsidRDefault="0061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DD372E" w:rsidRDefault="0061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:rsidR="00DD372E" w:rsidRDefault="00DD3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72E" w:rsidRDefault="006119F8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DD372E" w:rsidRDefault="00DD372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DD372E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087F93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3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087F93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3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  <w:p w:rsidR="00DD372E" w:rsidRDefault="00DD3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087F93" w:rsidRDefault="0008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3">
              <w:rPr>
                <w:rFonts w:ascii="Times New Roman" w:hAnsi="Times New Roman" w:cs="Times New Roman"/>
                <w:sz w:val="24"/>
                <w:szCs w:val="24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 xml:space="preserve">диагностику  </w:t>
            </w:r>
            <w:r>
              <w:rPr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электрооборудования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электронных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систем </w:t>
            </w:r>
            <w:r>
              <w:rPr>
                <w:color w:val="000000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</w:t>
            </w:r>
          </w:p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2.2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техническое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обслуживание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электрооборудования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и электронных систем автомобилей согласно технологической</w:t>
            </w:r>
            <w:r>
              <w:rPr>
                <w:color w:val="000000"/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Проводить ремонт трансмиссии, ходовой части и органов управления автомобилей в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соответствии с технологической документацией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экспертного наблюдения и оценки выполнения практических занятий 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выполнения самостоятельных работ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ПК 4.1.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Выявлять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дефекты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кузовов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Pr="006119F8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Проводить ремонт повреждений автомобильных кузовов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__DdeLink__7365_251983006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  <w:bookmarkEnd w:id="1"/>
          </w:p>
        </w:tc>
      </w:tr>
      <w:tr w:rsidR="00DD372E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окраску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кузовов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DD372E" w:rsidRDefault="006119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 производственной практике;</w:t>
            </w:r>
          </w:p>
          <w:p w:rsidR="00DD372E" w:rsidRDefault="00611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проявленных в ходе выполнения лабораторной работы.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в стандартных и нестандартных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 ответственность.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решений.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Качественная оценка, направленная на оценку качественных результатов практической деятельности</w:t>
            </w:r>
          </w:p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Количественная оценка, направленная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оценку качественных результатов практической деятельности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72E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DD372E" w:rsidRDefault="00DD37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DD3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72E" w:rsidRDefault="00611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DD372E" w:rsidRDefault="00DD3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DD372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pStyle w:val="Default"/>
            </w:pPr>
            <w:r>
              <w:t xml:space="preserve">Планировать предпринимательскую </w:t>
            </w:r>
            <w:r>
              <w:lastRenderedPageBreak/>
              <w:t xml:space="preserve">деятельность в профессиональной сфере.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Количественная оценка, направленная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оценку количественных результатов практической деятельности.</w:t>
            </w:r>
          </w:p>
          <w:p w:rsidR="00DD372E" w:rsidRDefault="0061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D372E" w:rsidRDefault="00DD372E">
      <w:pPr>
        <w:spacing w:after="0" w:line="240" w:lineRule="auto"/>
        <w:jc w:val="both"/>
        <w:rPr>
          <w:b/>
          <w:sz w:val="24"/>
          <w:szCs w:val="24"/>
        </w:rPr>
      </w:pPr>
    </w:p>
    <w:p w:rsidR="00DD372E" w:rsidRDefault="0061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372E" w:rsidRDefault="00611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DD372E" w:rsidRDefault="006119F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DD372E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675"/>
    <w:multiLevelType w:val="multilevel"/>
    <w:tmpl w:val="0BE0DA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172B68"/>
    <w:multiLevelType w:val="multilevel"/>
    <w:tmpl w:val="05CCC368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DE3696"/>
    <w:multiLevelType w:val="multilevel"/>
    <w:tmpl w:val="A0A8D5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B22FE2"/>
    <w:multiLevelType w:val="multilevel"/>
    <w:tmpl w:val="3E14D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C32010"/>
    <w:multiLevelType w:val="multilevel"/>
    <w:tmpl w:val="6DE8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46E0B"/>
    <w:multiLevelType w:val="multilevel"/>
    <w:tmpl w:val="D7020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DD372E"/>
    <w:rsid w:val="000027CD"/>
    <w:rsid w:val="00062427"/>
    <w:rsid w:val="00087F93"/>
    <w:rsid w:val="003175ED"/>
    <w:rsid w:val="00345BE3"/>
    <w:rsid w:val="00450915"/>
    <w:rsid w:val="00577FF8"/>
    <w:rsid w:val="005D5571"/>
    <w:rsid w:val="006119F8"/>
    <w:rsid w:val="00660379"/>
    <w:rsid w:val="006A5161"/>
    <w:rsid w:val="00A00E70"/>
    <w:rsid w:val="00AA4E24"/>
    <w:rsid w:val="00D625DD"/>
    <w:rsid w:val="00D8511C"/>
    <w:rsid w:val="00D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f9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4210-D4B4-47B9-9B45-6547B242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User</cp:lastModifiedBy>
  <cp:revision>26</cp:revision>
  <cp:lastPrinted>2020-10-01T03:34:00Z</cp:lastPrinted>
  <dcterms:created xsi:type="dcterms:W3CDTF">2017-11-03T09:44:00Z</dcterms:created>
  <dcterms:modified xsi:type="dcterms:W3CDTF">2020-10-01T03:35:00Z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