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E3" w:rsidRPr="007A19D7" w:rsidRDefault="008C7DD4" w:rsidP="003305E3">
      <w:pPr>
        <w:jc w:val="right"/>
        <w:rPr>
          <w:color w:val="auto"/>
        </w:rPr>
      </w:pPr>
      <w:r w:rsidRPr="007A19D7">
        <w:rPr>
          <w:color w:val="auto"/>
        </w:rPr>
        <w:t xml:space="preserve">Приложение </w:t>
      </w:r>
      <w:r w:rsidR="003305E3" w:rsidRPr="007A19D7">
        <w:rPr>
          <w:color w:val="auto"/>
        </w:rPr>
        <w:t>3</w:t>
      </w:r>
      <w:r w:rsidR="00C510A8">
        <w:rPr>
          <w:color w:val="auto"/>
        </w:rPr>
        <w:t>3</w:t>
      </w:r>
    </w:p>
    <w:p w:rsidR="008C7DD4" w:rsidRPr="007A19D7" w:rsidRDefault="003305E3" w:rsidP="007A19D7">
      <w:pPr>
        <w:jc w:val="right"/>
        <w:rPr>
          <w:color w:val="auto"/>
        </w:rPr>
      </w:pPr>
      <w:r w:rsidRPr="007A19D7">
        <w:rPr>
          <w:color w:val="auto"/>
        </w:rPr>
        <w:t xml:space="preserve">к основной образовательной программе </w:t>
      </w:r>
    </w:p>
    <w:p w:rsidR="003305E3" w:rsidRPr="007A19D7" w:rsidRDefault="003305E3" w:rsidP="007A19D7">
      <w:pPr>
        <w:jc w:val="right"/>
        <w:rPr>
          <w:color w:val="auto"/>
        </w:rPr>
      </w:pPr>
      <w:r w:rsidRPr="007A19D7">
        <w:rPr>
          <w:color w:val="auto"/>
        </w:rPr>
        <w:t xml:space="preserve">                                 (программ</w:t>
      </w:r>
      <w:r w:rsidR="007A19D7" w:rsidRPr="007A19D7">
        <w:rPr>
          <w:color w:val="auto"/>
        </w:rPr>
        <w:t>е</w:t>
      </w:r>
      <w:r w:rsidRPr="007A19D7">
        <w:rPr>
          <w:color w:val="auto"/>
        </w:rPr>
        <w:t xml:space="preserve"> подготовки специалистов среднего звена) </w:t>
      </w:r>
      <w:r w:rsidR="00C510A8">
        <w:rPr>
          <w:color w:val="auto"/>
        </w:rPr>
        <w:t xml:space="preserve">по </w:t>
      </w:r>
      <w:r w:rsidRPr="007A19D7">
        <w:rPr>
          <w:color w:val="auto"/>
        </w:rPr>
        <w:t xml:space="preserve">специальности </w:t>
      </w:r>
      <w:r w:rsidR="007A19D7" w:rsidRPr="007A19D7">
        <w:rPr>
          <w:color w:val="auto"/>
        </w:rPr>
        <w:t xml:space="preserve"> </w:t>
      </w:r>
      <w:r w:rsidRPr="007A19D7">
        <w:rPr>
          <w:b/>
          <w:color w:val="auto"/>
        </w:rPr>
        <w:t>19.02.10 Технология продукции общественного питания</w:t>
      </w:r>
    </w:p>
    <w:p w:rsidR="003305E3" w:rsidRDefault="003305E3" w:rsidP="003305E3">
      <w:pPr>
        <w:jc w:val="center"/>
        <w:rPr>
          <w:b/>
        </w:rPr>
      </w:pPr>
    </w:p>
    <w:p w:rsidR="008C7DD4" w:rsidRDefault="008C7DD4" w:rsidP="00F4193C">
      <w:pPr>
        <w:jc w:val="right"/>
        <w:rPr>
          <w:b/>
        </w:rPr>
      </w:pPr>
    </w:p>
    <w:p w:rsidR="008C7DD4" w:rsidRDefault="008C7DD4" w:rsidP="00F4193C">
      <w:pPr>
        <w:jc w:val="center"/>
        <w:rPr>
          <w:b/>
        </w:rPr>
      </w:pPr>
    </w:p>
    <w:p w:rsidR="008C7DD4" w:rsidRDefault="008C7DD4" w:rsidP="00F4193C">
      <w:pPr>
        <w:jc w:val="center"/>
        <w:rPr>
          <w:b/>
        </w:rPr>
      </w:pPr>
    </w:p>
    <w:p w:rsidR="008C7DD4" w:rsidRDefault="008C7DD4" w:rsidP="00F4193C">
      <w:pPr>
        <w:jc w:val="center"/>
        <w:rPr>
          <w:b/>
        </w:rPr>
      </w:pPr>
    </w:p>
    <w:p w:rsidR="008C7DD4" w:rsidRDefault="008C7DD4" w:rsidP="00F4193C">
      <w:pPr>
        <w:jc w:val="center"/>
        <w:rPr>
          <w:b/>
        </w:rPr>
      </w:pPr>
    </w:p>
    <w:p w:rsidR="008C7DD4" w:rsidRDefault="008C7DD4" w:rsidP="00F4193C">
      <w:pPr>
        <w:jc w:val="center"/>
        <w:rPr>
          <w:b/>
        </w:rPr>
      </w:pPr>
    </w:p>
    <w:p w:rsidR="008C7DD4" w:rsidRDefault="008C7DD4" w:rsidP="00F4193C">
      <w:pPr>
        <w:jc w:val="center"/>
        <w:rPr>
          <w:b/>
        </w:rPr>
      </w:pPr>
    </w:p>
    <w:p w:rsidR="008C7DD4" w:rsidRDefault="008C7DD4" w:rsidP="00F4193C">
      <w:pPr>
        <w:jc w:val="center"/>
        <w:rPr>
          <w:b/>
        </w:rPr>
      </w:pPr>
    </w:p>
    <w:p w:rsidR="008C7DD4" w:rsidRDefault="008C7DD4" w:rsidP="00F4193C">
      <w:pPr>
        <w:jc w:val="center"/>
        <w:rPr>
          <w:b/>
        </w:rPr>
      </w:pPr>
    </w:p>
    <w:p w:rsidR="008C7DD4" w:rsidRDefault="008C7DD4" w:rsidP="00F4193C">
      <w:pPr>
        <w:jc w:val="center"/>
        <w:rPr>
          <w:b/>
        </w:rPr>
      </w:pPr>
    </w:p>
    <w:p w:rsidR="008C7DD4" w:rsidRDefault="008C7DD4" w:rsidP="00F4193C">
      <w:pPr>
        <w:jc w:val="center"/>
        <w:rPr>
          <w:b/>
        </w:rPr>
      </w:pPr>
    </w:p>
    <w:p w:rsidR="008C7DD4" w:rsidRDefault="008C7DD4" w:rsidP="00F4193C">
      <w:pPr>
        <w:jc w:val="center"/>
        <w:rPr>
          <w:b/>
        </w:rPr>
      </w:pPr>
    </w:p>
    <w:p w:rsidR="008C7DD4" w:rsidRDefault="008C7DD4" w:rsidP="00F4193C">
      <w:pPr>
        <w:jc w:val="center"/>
        <w:rPr>
          <w:b/>
        </w:rPr>
      </w:pPr>
    </w:p>
    <w:p w:rsidR="008C7DD4" w:rsidRDefault="008C7DD4" w:rsidP="00F4193C">
      <w:pPr>
        <w:jc w:val="center"/>
        <w:rPr>
          <w:b/>
        </w:rPr>
      </w:pPr>
    </w:p>
    <w:p w:rsidR="008C7DD4" w:rsidRDefault="008C7DD4" w:rsidP="00F4193C">
      <w:pPr>
        <w:jc w:val="center"/>
        <w:rPr>
          <w:b/>
        </w:rPr>
      </w:pPr>
    </w:p>
    <w:p w:rsidR="008C7DD4" w:rsidRDefault="008C7DD4" w:rsidP="00F4193C">
      <w:pPr>
        <w:jc w:val="center"/>
        <w:rPr>
          <w:b/>
        </w:rPr>
      </w:pPr>
    </w:p>
    <w:p w:rsidR="008C7DD4" w:rsidRDefault="008C7DD4" w:rsidP="00F4193C">
      <w:pPr>
        <w:jc w:val="center"/>
        <w:rPr>
          <w:b/>
        </w:rPr>
      </w:pPr>
    </w:p>
    <w:p w:rsidR="008C7DD4" w:rsidRDefault="008C7DD4" w:rsidP="00F4193C">
      <w:pPr>
        <w:jc w:val="center"/>
        <w:rPr>
          <w:b/>
        </w:rPr>
      </w:pPr>
    </w:p>
    <w:p w:rsidR="008C7DD4" w:rsidRPr="00E80E3A" w:rsidRDefault="008C7DD4" w:rsidP="00F4193C">
      <w:pPr>
        <w:jc w:val="center"/>
        <w:rPr>
          <w:b/>
        </w:rPr>
      </w:pPr>
      <w:r w:rsidRPr="00E80E3A">
        <w:rPr>
          <w:b/>
          <w:caps/>
        </w:rPr>
        <w:t>Рабочая</w:t>
      </w:r>
      <w:r>
        <w:rPr>
          <w:b/>
        </w:rPr>
        <w:t xml:space="preserve"> ПРОГРАММА </w:t>
      </w:r>
      <w:r w:rsidRPr="00E80E3A">
        <w:rPr>
          <w:b/>
        </w:rPr>
        <w:t>ПРОФЕССИОНАЛЬНОГО МОДУЛЯ</w:t>
      </w:r>
    </w:p>
    <w:p w:rsidR="007A19D7" w:rsidRDefault="00C510A8" w:rsidP="00F419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  <w:r w:rsidRPr="00F4193C">
        <w:rPr>
          <w:b/>
        </w:rPr>
        <w:t>ПМ.08 ОРГАНИЗАЦИЯ ПРОЦЕССА ПРИГОТОВЛЕНИЯ</w:t>
      </w:r>
    </w:p>
    <w:p w:rsidR="008C7DD4" w:rsidRPr="00F4193C" w:rsidRDefault="00C510A8" w:rsidP="00F419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Calibri" w:hAnsi="Calibri"/>
          <w:i/>
          <w:caps/>
        </w:rPr>
      </w:pPr>
      <w:r w:rsidRPr="00F4193C">
        <w:rPr>
          <w:b/>
        </w:rPr>
        <w:t xml:space="preserve"> И ПРИГОТОВЛЕНИЕ БЛЮД НАЦИОНАЛЬНЫХ </w:t>
      </w:r>
      <w:r>
        <w:rPr>
          <w:b/>
        </w:rPr>
        <w:t>КУХОНЬ</w:t>
      </w:r>
    </w:p>
    <w:p w:rsidR="008C7DD4" w:rsidRPr="00F4193C" w:rsidRDefault="008C7DD4" w:rsidP="00F4193C">
      <w:pPr>
        <w:jc w:val="center"/>
      </w:pPr>
    </w:p>
    <w:p w:rsidR="008C7DD4" w:rsidRPr="00F4193C" w:rsidRDefault="008C7DD4" w:rsidP="00F4193C"/>
    <w:p w:rsidR="008C7DD4" w:rsidRDefault="008C7DD4" w:rsidP="00F4193C"/>
    <w:p w:rsidR="008C7DD4" w:rsidRDefault="008C7DD4" w:rsidP="00F4193C"/>
    <w:p w:rsidR="008C7DD4" w:rsidRDefault="008C7DD4" w:rsidP="00F4193C"/>
    <w:p w:rsidR="008C7DD4" w:rsidRDefault="008C7DD4" w:rsidP="00F4193C"/>
    <w:p w:rsidR="008C7DD4" w:rsidRDefault="008C7DD4" w:rsidP="00F4193C"/>
    <w:p w:rsidR="008C7DD4" w:rsidRDefault="008C7DD4" w:rsidP="00F4193C"/>
    <w:p w:rsidR="008C7DD4" w:rsidRDefault="008C7DD4" w:rsidP="00F4193C"/>
    <w:p w:rsidR="008C7DD4" w:rsidRDefault="008C7DD4" w:rsidP="00F4193C"/>
    <w:p w:rsidR="008C7DD4" w:rsidRDefault="008C7DD4" w:rsidP="00F4193C"/>
    <w:p w:rsidR="008C7DD4" w:rsidRDefault="008C7DD4" w:rsidP="00F4193C"/>
    <w:p w:rsidR="008C7DD4" w:rsidRDefault="008C7DD4" w:rsidP="00F4193C"/>
    <w:p w:rsidR="008C7DD4" w:rsidRDefault="008C7DD4" w:rsidP="00F4193C"/>
    <w:p w:rsidR="008C7DD4" w:rsidRDefault="008C7DD4" w:rsidP="00F4193C"/>
    <w:p w:rsidR="008C7DD4" w:rsidRDefault="008C7DD4" w:rsidP="00F4193C"/>
    <w:p w:rsidR="008C7DD4" w:rsidRDefault="008C7DD4" w:rsidP="00F4193C"/>
    <w:p w:rsidR="008C7DD4" w:rsidRDefault="008C7DD4" w:rsidP="00F4193C"/>
    <w:p w:rsidR="008C7DD4" w:rsidRDefault="008C7DD4" w:rsidP="00F4193C"/>
    <w:p w:rsidR="008C7DD4" w:rsidRDefault="008C7DD4" w:rsidP="00F4193C"/>
    <w:p w:rsidR="008C7DD4" w:rsidRDefault="008C7DD4" w:rsidP="00F4193C"/>
    <w:p w:rsidR="008C7DD4" w:rsidRDefault="008C7DD4" w:rsidP="00F4193C"/>
    <w:p w:rsidR="007A19D7" w:rsidRDefault="007A19D7" w:rsidP="00F4193C"/>
    <w:p w:rsidR="008C7DD4" w:rsidRDefault="008C7DD4" w:rsidP="00F4193C"/>
    <w:p w:rsidR="008C7DD4" w:rsidRDefault="008C7DD4" w:rsidP="00F4193C"/>
    <w:p w:rsidR="008C7DD4" w:rsidRDefault="003979EC" w:rsidP="00F4193C">
      <w:pPr>
        <w:jc w:val="center"/>
      </w:pPr>
      <w:r>
        <w:t>201</w:t>
      </w:r>
      <w:r w:rsidR="00FD3C23">
        <w:t>9</w:t>
      </w:r>
    </w:p>
    <w:p w:rsidR="008C7DD4" w:rsidRPr="00F4193C" w:rsidRDefault="00D22A5C" w:rsidP="00F419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Style w:val="FontStyle90"/>
          <w:b w:val="0"/>
          <w:bCs/>
          <w:szCs w:val="26"/>
          <w:lang w:val="ru-RU"/>
        </w:rPr>
      </w:pPr>
      <w:r>
        <w:lastRenderedPageBreak/>
        <w:t>П</w:t>
      </w:r>
      <w:r w:rsidRPr="00634017">
        <w:t xml:space="preserve">рограмма 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 </w:t>
      </w:r>
      <w:r w:rsidRPr="007A19D7">
        <w:rPr>
          <w:b/>
        </w:rPr>
        <w:t>19.02.10 Технология продукции общественного питания</w:t>
      </w:r>
      <w:r w:rsidRPr="00E164DA">
        <w:t xml:space="preserve"> (</w:t>
      </w:r>
      <w:proofErr w:type="gramStart"/>
      <w:r w:rsidRPr="00E164DA">
        <w:t>утвержден</w:t>
      </w:r>
      <w:proofErr w:type="gramEnd"/>
      <w:r w:rsidRPr="00E164DA">
        <w:t xml:space="preserve"> приказом </w:t>
      </w:r>
      <w:proofErr w:type="spellStart"/>
      <w:r w:rsidRPr="00E164DA">
        <w:t>Минобрнауки</w:t>
      </w:r>
      <w:proofErr w:type="spellEnd"/>
      <w:r w:rsidRPr="00E164DA">
        <w:t xml:space="preserve"> России от 22.04.2014 N 384, зарегистрирован в Минюсте России 23.07.2014 N 33234)</w:t>
      </w:r>
      <w:r w:rsidR="00476AF1">
        <w:t>.</w:t>
      </w:r>
    </w:p>
    <w:p w:rsidR="008C7DD4" w:rsidRPr="00E80E3A" w:rsidRDefault="008C7DD4" w:rsidP="00F419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</w:pPr>
    </w:p>
    <w:p w:rsidR="008C7DD4" w:rsidRDefault="008C7DD4" w:rsidP="00F4193C">
      <w:pPr>
        <w:jc w:val="both"/>
      </w:pPr>
      <w:r w:rsidRPr="00E80E3A">
        <w:rPr>
          <w:b/>
        </w:rPr>
        <w:t>Организация-разработчик:</w:t>
      </w:r>
      <w:r w:rsidRPr="00E80E3A">
        <w:t xml:space="preserve"> </w:t>
      </w:r>
    </w:p>
    <w:p w:rsidR="008C7DD4" w:rsidRDefault="008C7DD4" w:rsidP="0036204B">
      <w:pPr>
        <w:ind w:left="720" w:hanging="360"/>
        <w:jc w:val="both"/>
        <w:rPr>
          <w:sz w:val="32"/>
          <w:szCs w:val="32"/>
        </w:rPr>
      </w:pPr>
    </w:p>
    <w:p w:rsidR="008C7DD4" w:rsidRPr="00215EDC" w:rsidRDefault="008C7DD4" w:rsidP="00D22A5C">
      <w:pPr>
        <w:ind w:left="720" w:hanging="360"/>
        <w:jc w:val="both"/>
      </w:pPr>
      <w:r>
        <w:t>1. Го</w:t>
      </w:r>
      <w:r w:rsidRPr="00E80E3A">
        <w:t xml:space="preserve">сударственное автономное </w:t>
      </w:r>
      <w:r>
        <w:t xml:space="preserve">профессиональное </w:t>
      </w:r>
      <w:r w:rsidRPr="00E80E3A">
        <w:t>образовательное учреждение Тюменской области «</w:t>
      </w:r>
      <w:proofErr w:type="spellStart"/>
      <w:r>
        <w:t>Тобольский</w:t>
      </w:r>
      <w:proofErr w:type="spellEnd"/>
      <w:r>
        <w:t xml:space="preserve"> многопрофильный техникум</w:t>
      </w:r>
      <w:r w:rsidRPr="00215EDC">
        <w:t xml:space="preserve">». </w:t>
      </w:r>
    </w:p>
    <w:p w:rsidR="008C7DD4" w:rsidRPr="00E80E3A" w:rsidRDefault="008C7DD4" w:rsidP="00F419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C7DD4" w:rsidRPr="00E80E3A" w:rsidRDefault="008C7DD4" w:rsidP="00F419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80E3A">
        <w:rPr>
          <w:b/>
        </w:rPr>
        <w:t>Разработчики:</w:t>
      </w:r>
    </w:p>
    <w:p w:rsidR="008C7DD4" w:rsidRPr="00E80E3A" w:rsidRDefault="008C7DD4" w:rsidP="00F419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C7DD4" w:rsidRPr="00E80E3A" w:rsidRDefault="008C7DD4" w:rsidP="00D22A5C">
      <w:pPr>
        <w:ind w:left="720" w:hanging="360"/>
        <w:jc w:val="both"/>
      </w:pPr>
      <w:r w:rsidRPr="0036204B">
        <w:t xml:space="preserve">1. </w:t>
      </w:r>
      <w:proofErr w:type="gramStart"/>
      <w:r w:rsidR="00FD3C23">
        <w:t>Смирных</w:t>
      </w:r>
      <w:proofErr w:type="gramEnd"/>
      <w:r w:rsidR="00FD3C23">
        <w:t xml:space="preserve"> М.Г.</w:t>
      </w:r>
      <w:r>
        <w:t>, преподаватель ГАП</w:t>
      </w:r>
      <w:r w:rsidRPr="00E80E3A">
        <w:t>ОУ ТО «</w:t>
      </w:r>
      <w:proofErr w:type="spellStart"/>
      <w:r>
        <w:t>Тобольский</w:t>
      </w:r>
      <w:proofErr w:type="spellEnd"/>
      <w:r>
        <w:t xml:space="preserve"> многопрофильный техникум</w:t>
      </w:r>
      <w:r w:rsidR="00476AF1">
        <w:t>»</w:t>
      </w:r>
      <w:r w:rsidR="007A19D7">
        <w:t>.</w:t>
      </w:r>
      <w:r w:rsidRPr="00E80E3A">
        <w:t xml:space="preserve"> </w:t>
      </w:r>
    </w:p>
    <w:p w:rsidR="008C7DD4" w:rsidRPr="00E80E3A" w:rsidRDefault="008C7DD4" w:rsidP="00F4193C">
      <w:pPr>
        <w:tabs>
          <w:tab w:val="left" w:pos="567"/>
        </w:tabs>
        <w:jc w:val="both"/>
      </w:pPr>
    </w:p>
    <w:p w:rsidR="008C7DD4" w:rsidRPr="00E80E3A" w:rsidRDefault="008C7DD4" w:rsidP="00F419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8C7DD4" w:rsidRPr="00E80E3A" w:rsidRDefault="008C7DD4" w:rsidP="00F419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</w:rPr>
      </w:pPr>
    </w:p>
    <w:p w:rsidR="008C7DD4" w:rsidRDefault="008C7DD4" w:rsidP="00F4193C">
      <w:r>
        <w:t xml:space="preserve"> </w:t>
      </w:r>
    </w:p>
    <w:p w:rsidR="008C7DD4" w:rsidRDefault="008C7DD4" w:rsidP="00F4193C"/>
    <w:p w:rsidR="008C7DD4" w:rsidRDefault="008C7DD4" w:rsidP="00F4193C"/>
    <w:p w:rsidR="008C7DD4" w:rsidRDefault="008C7DD4" w:rsidP="00F4193C"/>
    <w:p w:rsidR="008C7DD4" w:rsidRDefault="008C7DD4" w:rsidP="00F4193C"/>
    <w:p w:rsidR="008C7DD4" w:rsidRDefault="008C7DD4" w:rsidP="00F4193C"/>
    <w:p w:rsidR="008C7DD4" w:rsidRDefault="008C7DD4" w:rsidP="00F4193C"/>
    <w:p w:rsidR="008C7DD4" w:rsidRDefault="008C7DD4" w:rsidP="00F4193C"/>
    <w:p w:rsidR="008C7DD4" w:rsidRDefault="008C7DD4" w:rsidP="00F4193C"/>
    <w:p w:rsidR="0098003C" w:rsidRDefault="0098003C" w:rsidP="00F4193C"/>
    <w:p w:rsidR="008C7DD4" w:rsidRDefault="008C7DD4" w:rsidP="0036204B">
      <w:pPr>
        <w:spacing w:line="360" w:lineRule="auto"/>
        <w:jc w:val="both"/>
        <w:rPr>
          <w:sz w:val="28"/>
          <w:szCs w:val="28"/>
        </w:rPr>
      </w:pPr>
    </w:p>
    <w:p w:rsidR="00D22A5C" w:rsidRDefault="00D22A5C" w:rsidP="0036204B">
      <w:pPr>
        <w:spacing w:line="360" w:lineRule="auto"/>
        <w:jc w:val="both"/>
        <w:rPr>
          <w:sz w:val="28"/>
          <w:szCs w:val="28"/>
        </w:rPr>
      </w:pPr>
    </w:p>
    <w:p w:rsidR="00D22A5C" w:rsidRDefault="00D22A5C" w:rsidP="0036204B">
      <w:pPr>
        <w:spacing w:line="360" w:lineRule="auto"/>
        <w:jc w:val="both"/>
        <w:rPr>
          <w:sz w:val="28"/>
          <w:szCs w:val="28"/>
        </w:rPr>
      </w:pPr>
    </w:p>
    <w:p w:rsidR="00D22A5C" w:rsidRDefault="00D22A5C" w:rsidP="0036204B">
      <w:pPr>
        <w:spacing w:line="360" w:lineRule="auto"/>
        <w:jc w:val="both"/>
        <w:rPr>
          <w:sz w:val="28"/>
          <w:szCs w:val="28"/>
        </w:rPr>
      </w:pPr>
    </w:p>
    <w:p w:rsidR="00D22A5C" w:rsidRDefault="00D22A5C" w:rsidP="0036204B">
      <w:pPr>
        <w:spacing w:line="360" w:lineRule="auto"/>
        <w:jc w:val="both"/>
        <w:rPr>
          <w:sz w:val="28"/>
          <w:szCs w:val="28"/>
        </w:rPr>
      </w:pPr>
    </w:p>
    <w:p w:rsidR="007A19D7" w:rsidRDefault="007A19D7" w:rsidP="0036204B">
      <w:pPr>
        <w:spacing w:line="360" w:lineRule="auto"/>
        <w:jc w:val="both"/>
        <w:rPr>
          <w:sz w:val="28"/>
          <w:szCs w:val="28"/>
        </w:rPr>
      </w:pPr>
    </w:p>
    <w:p w:rsidR="007A19D7" w:rsidRDefault="007A19D7" w:rsidP="0036204B">
      <w:pPr>
        <w:spacing w:line="360" w:lineRule="auto"/>
        <w:jc w:val="both"/>
        <w:rPr>
          <w:sz w:val="28"/>
          <w:szCs w:val="28"/>
        </w:rPr>
      </w:pPr>
    </w:p>
    <w:p w:rsidR="007A19D7" w:rsidRDefault="007A19D7" w:rsidP="0036204B">
      <w:pPr>
        <w:spacing w:line="360" w:lineRule="auto"/>
        <w:jc w:val="both"/>
        <w:rPr>
          <w:sz w:val="28"/>
          <w:szCs w:val="28"/>
        </w:rPr>
      </w:pPr>
    </w:p>
    <w:p w:rsidR="007A19D7" w:rsidRDefault="007A19D7" w:rsidP="0036204B">
      <w:pPr>
        <w:spacing w:line="360" w:lineRule="auto"/>
        <w:jc w:val="both"/>
        <w:rPr>
          <w:sz w:val="28"/>
          <w:szCs w:val="28"/>
        </w:rPr>
      </w:pPr>
    </w:p>
    <w:p w:rsidR="00C510A8" w:rsidRDefault="00C510A8" w:rsidP="00C51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t>Рассмотрена</w:t>
      </w:r>
      <w:proofErr w:type="gramEnd"/>
      <w:r>
        <w:t xml:space="preserve"> на заседании цикловой комиссии  педагогических работников </w:t>
      </w:r>
    </w:p>
    <w:p w:rsidR="00C510A8" w:rsidRDefault="00C510A8" w:rsidP="00C51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технологического направления</w:t>
      </w:r>
    </w:p>
    <w:p w:rsidR="00C510A8" w:rsidRDefault="00C510A8" w:rsidP="00C51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Протокол № 8 от «17» апреля  2019г.</w:t>
      </w:r>
    </w:p>
    <w:p w:rsidR="00C510A8" w:rsidRDefault="00C510A8" w:rsidP="00C51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t>Председатель цикловой комиссии _____________________ /</w:t>
      </w:r>
      <w:proofErr w:type="gramStart"/>
      <w:r>
        <w:t>Смирных</w:t>
      </w:r>
      <w:proofErr w:type="gramEnd"/>
      <w:r>
        <w:t xml:space="preserve"> М.Г./</w:t>
      </w:r>
    </w:p>
    <w:p w:rsidR="00D22A5C" w:rsidRDefault="00D22A5C" w:rsidP="0036204B">
      <w:pPr>
        <w:spacing w:line="360" w:lineRule="auto"/>
        <w:jc w:val="both"/>
        <w:rPr>
          <w:sz w:val="28"/>
          <w:szCs w:val="28"/>
        </w:rPr>
      </w:pPr>
    </w:p>
    <w:p w:rsidR="00476AF1" w:rsidRDefault="00476AF1" w:rsidP="0036204B">
      <w:pPr>
        <w:spacing w:line="360" w:lineRule="auto"/>
        <w:jc w:val="both"/>
        <w:rPr>
          <w:sz w:val="28"/>
          <w:szCs w:val="28"/>
        </w:rPr>
      </w:pPr>
    </w:p>
    <w:p w:rsidR="008C7DD4" w:rsidRDefault="008C7DD4" w:rsidP="00C510A8">
      <w:pPr>
        <w:spacing w:line="360" w:lineRule="auto"/>
        <w:jc w:val="both"/>
        <w:rPr>
          <w:sz w:val="28"/>
          <w:szCs w:val="28"/>
        </w:rPr>
      </w:pPr>
    </w:p>
    <w:p w:rsidR="008C7DD4" w:rsidRDefault="008C7D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</w:t>
      </w:r>
    </w:p>
    <w:p w:rsidR="008C7DD4" w:rsidRDefault="008C7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0A0"/>
      </w:tblPr>
      <w:tblGrid>
        <w:gridCol w:w="8792"/>
        <w:gridCol w:w="779"/>
      </w:tblGrid>
      <w:tr w:rsidR="008C7DD4">
        <w:trPr>
          <w:trHeight w:val="931"/>
        </w:trPr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7DD4" w:rsidRPr="007A19D7" w:rsidRDefault="008C7DD4" w:rsidP="007A19D7">
            <w:pPr>
              <w:pStyle w:val="1"/>
              <w:ind w:firstLine="0"/>
              <w:rPr>
                <w:caps/>
              </w:rPr>
            </w:pPr>
          </w:p>
          <w:p w:rsidR="008C7DD4" w:rsidRPr="007A19D7" w:rsidRDefault="008C7DD4" w:rsidP="007A19D7">
            <w:pPr>
              <w:pStyle w:val="1"/>
              <w:ind w:firstLine="0"/>
              <w:rPr>
                <w:caps/>
              </w:rPr>
            </w:pPr>
          </w:p>
          <w:p w:rsidR="008C7DD4" w:rsidRPr="007A19D7" w:rsidRDefault="008C7DD4" w:rsidP="007A19D7">
            <w:pPr>
              <w:pStyle w:val="1"/>
              <w:ind w:firstLine="0"/>
              <w:rPr>
                <w:caps/>
              </w:rPr>
            </w:pPr>
            <w:r w:rsidRPr="007A19D7">
              <w:rPr>
                <w:caps/>
              </w:rPr>
              <w:t xml:space="preserve">1. ПАСПОРТ  ПРОГРАММЫ ПРОФЕССИОНАЛЬНОГО МОДУЛЯ </w:t>
            </w:r>
          </w:p>
          <w:p w:rsidR="008C7DD4" w:rsidRPr="007A19D7" w:rsidRDefault="008C7DD4" w:rsidP="007A19D7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7DD4" w:rsidRDefault="008C7DD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7DD4">
        <w:trPr>
          <w:trHeight w:val="720"/>
        </w:trPr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7DD4" w:rsidRPr="007A19D7" w:rsidRDefault="008C7DD4" w:rsidP="007A19D7">
            <w:pPr>
              <w:rPr>
                <w:caps/>
              </w:rPr>
            </w:pPr>
            <w:r w:rsidRPr="007A19D7">
              <w:rPr>
                <w:caps/>
              </w:rPr>
              <w:t>2. результаты освоения ПРОФЕССИОНАЛЬНОГО МОДУЛЯ</w:t>
            </w:r>
          </w:p>
          <w:p w:rsidR="008C7DD4" w:rsidRPr="007A19D7" w:rsidRDefault="008C7DD4" w:rsidP="007A19D7">
            <w:pPr>
              <w:rPr>
                <w:cap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7DD4" w:rsidRDefault="008C7DD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7DD4">
        <w:trPr>
          <w:trHeight w:val="594"/>
        </w:trPr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7DD4" w:rsidRPr="007A19D7" w:rsidRDefault="008C7DD4" w:rsidP="007A19D7">
            <w:pPr>
              <w:pStyle w:val="1"/>
              <w:ind w:firstLine="0"/>
              <w:rPr>
                <w:caps/>
              </w:rPr>
            </w:pPr>
            <w:r w:rsidRPr="007A19D7">
              <w:rPr>
                <w:caps/>
              </w:rPr>
              <w:t>3. СТРУКТУРА И содержание профессионального модуля</w:t>
            </w:r>
          </w:p>
          <w:p w:rsidR="008C7DD4" w:rsidRPr="007A19D7" w:rsidRDefault="008C7DD4" w:rsidP="007A19D7">
            <w:pPr>
              <w:rPr>
                <w:cap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7DD4" w:rsidRDefault="008C7DD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7DD4">
        <w:trPr>
          <w:trHeight w:val="692"/>
        </w:trPr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7DD4" w:rsidRPr="007A19D7" w:rsidRDefault="008C7DD4" w:rsidP="007A19D7">
            <w:pPr>
              <w:pStyle w:val="1"/>
              <w:ind w:firstLine="0"/>
              <w:rPr>
                <w:caps/>
              </w:rPr>
            </w:pPr>
            <w:r w:rsidRPr="007A19D7">
              <w:rPr>
                <w:caps/>
              </w:rPr>
              <w:t>4 условия реализации  ПРОФЕССИОНАЛЬНОГО МОДУЛЯ</w:t>
            </w:r>
          </w:p>
          <w:p w:rsidR="008C7DD4" w:rsidRPr="007A19D7" w:rsidRDefault="008C7DD4" w:rsidP="007A19D7">
            <w:pPr>
              <w:rPr>
                <w:cap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7DD4" w:rsidRDefault="008C7DD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7DD4">
        <w:trPr>
          <w:trHeight w:val="692"/>
        </w:trPr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7DD4" w:rsidRPr="007A19D7" w:rsidRDefault="008C7DD4" w:rsidP="007A19D7">
            <w:pPr>
              <w:rPr>
                <w:bCs/>
                <w:i/>
              </w:rPr>
            </w:pPr>
            <w:r w:rsidRPr="007A19D7">
              <w:rPr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7A19D7">
              <w:rPr>
                <w:bCs/>
              </w:rPr>
              <w:t>)</w:t>
            </w:r>
            <w:r w:rsidRPr="007A19D7">
              <w:rPr>
                <w:bCs/>
                <w:i/>
              </w:rPr>
              <w:t xml:space="preserve"> </w:t>
            </w:r>
          </w:p>
          <w:p w:rsidR="008C7DD4" w:rsidRPr="007A19D7" w:rsidRDefault="008C7DD4" w:rsidP="007A19D7">
            <w:pPr>
              <w:rPr>
                <w:cap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7DD4" w:rsidRDefault="008C7DD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C7DD4" w:rsidRDefault="008C7DD4">
      <w:pPr>
        <w:spacing w:line="360" w:lineRule="auto"/>
        <w:jc w:val="both"/>
        <w:rPr>
          <w:b/>
          <w:bCs/>
          <w:sz w:val="32"/>
          <w:szCs w:val="32"/>
        </w:rPr>
      </w:pPr>
    </w:p>
    <w:p w:rsidR="008C7DD4" w:rsidRDefault="008C7DD4">
      <w:pPr>
        <w:spacing w:line="360" w:lineRule="auto"/>
        <w:jc w:val="both"/>
        <w:rPr>
          <w:b/>
          <w:bCs/>
          <w:sz w:val="32"/>
          <w:szCs w:val="32"/>
        </w:rPr>
      </w:pPr>
    </w:p>
    <w:p w:rsidR="008C7DD4" w:rsidRDefault="008C7DD4">
      <w:pPr>
        <w:spacing w:line="360" w:lineRule="auto"/>
        <w:jc w:val="both"/>
        <w:rPr>
          <w:b/>
          <w:bCs/>
          <w:sz w:val="32"/>
          <w:szCs w:val="32"/>
        </w:rPr>
      </w:pPr>
    </w:p>
    <w:p w:rsidR="008C7DD4" w:rsidRDefault="008C7DD4">
      <w:pPr>
        <w:spacing w:line="360" w:lineRule="auto"/>
        <w:jc w:val="both"/>
        <w:rPr>
          <w:b/>
          <w:bCs/>
          <w:sz w:val="32"/>
          <w:szCs w:val="32"/>
        </w:rPr>
      </w:pPr>
    </w:p>
    <w:p w:rsidR="008C7DD4" w:rsidRDefault="008C7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7DD4" w:rsidRDefault="008C7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7DD4" w:rsidRDefault="008C7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7DD4" w:rsidRDefault="008C7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7DD4" w:rsidRDefault="008C7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7DD4" w:rsidRDefault="008C7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7DD4" w:rsidRDefault="008C7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7DD4" w:rsidRDefault="008C7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7DD4" w:rsidRDefault="008C7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7DD4" w:rsidRDefault="008C7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7DD4" w:rsidRDefault="008C7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7DD4" w:rsidRDefault="008C7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7DD4" w:rsidRDefault="008C7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7DD4" w:rsidRDefault="008C7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7DD4" w:rsidRDefault="008C7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A19D7" w:rsidRDefault="007A19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A19D7" w:rsidRDefault="007A19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A19D7" w:rsidRDefault="007A19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A19D7" w:rsidRDefault="007A19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A19D7" w:rsidRDefault="007A19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A19D7" w:rsidRDefault="007A19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A19D7" w:rsidRDefault="007A19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7DD4" w:rsidRDefault="008C7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7DD4" w:rsidRDefault="008C7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7DD4" w:rsidRDefault="008C7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7DD4" w:rsidRDefault="008C7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7DD4" w:rsidRDefault="008C7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7DD4" w:rsidRPr="007A19D7" w:rsidRDefault="008C7DD4" w:rsidP="007A19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36204B">
        <w:rPr>
          <w:b/>
          <w:caps/>
        </w:rPr>
        <w:lastRenderedPageBreak/>
        <w:t>1. паспорт ПРОГРАММЫ ПРОФЕССИОНАЛЬНОГО МОДУЛЯ</w:t>
      </w:r>
    </w:p>
    <w:p w:rsidR="007A19D7" w:rsidRDefault="00476AF1">
      <w:pPr>
        <w:ind w:left="360"/>
        <w:jc w:val="center"/>
        <w:rPr>
          <w:b/>
        </w:rPr>
      </w:pPr>
      <w:r>
        <w:rPr>
          <w:b/>
        </w:rPr>
        <w:t xml:space="preserve">ПМ. 08 </w:t>
      </w:r>
      <w:r w:rsidR="008C7DD4" w:rsidRPr="0036204B">
        <w:rPr>
          <w:b/>
        </w:rPr>
        <w:t xml:space="preserve">Организация процесса приготовления  и приготовление </w:t>
      </w:r>
    </w:p>
    <w:p w:rsidR="008C7DD4" w:rsidRPr="0036204B" w:rsidRDefault="00476AF1">
      <w:pPr>
        <w:ind w:left="360"/>
        <w:jc w:val="center"/>
        <w:rPr>
          <w:b/>
        </w:rPr>
      </w:pPr>
      <w:r>
        <w:rPr>
          <w:b/>
        </w:rPr>
        <w:t>блюд</w:t>
      </w:r>
      <w:r w:rsidRPr="00476AF1">
        <w:rPr>
          <w:b/>
        </w:rPr>
        <w:t xml:space="preserve"> </w:t>
      </w:r>
      <w:r>
        <w:rPr>
          <w:b/>
        </w:rPr>
        <w:t>национальных кухонь</w:t>
      </w:r>
    </w:p>
    <w:p w:rsidR="008C7DD4" w:rsidRPr="0036204B" w:rsidRDefault="008C7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C7DD4" w:rsidRPr="0036204B" w:rsidRDefault="008C7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6204B">
        <w:rPr>
          <w:b/>
        </w:rPr>
        <w:t>1.1. Область применения  программы</w:t>
      </w:r>
    </w:p>
    <w:p w:rsidR="008C7DD4" w:rsidRPr="0036204B" w:rsidRDefault="008C7DD4">
      <w:pPr>
        <w:ind w:firstLine="708"/>
        <w:jc w:val="both"/>
      </w:pPr>
      <w:r w:rsidRPr="0036204B">
        <w:t xml:space="preserve">Рабочая программа профессионального  модуля  </w:t>
      </w:r>
      <w:r w:rsidR="007A19D7">
        <w:t xml:space="preserve">ПМ. 08 </w:t>
      </w:r>
      <w:r w:rsidRPr="0036204B">
        <w:t>Организация процесса приготовления и пригот</w:t>
      </w:r>
      <w:r w:rsidR="007A19D7">
        <w:t>овление блюд национальн</w:t>
      </w:r>
      <w:r w:rsidR="00476AF1">
        <w:t>ых</w:t>
      </w:r>
      <w:r w:rsidR="007A19D7">
        <w:t xml:space="preserve"> кух</w:t>
      </w:r>
      <w:r w:rsidR="00476AF1">
        <w:t>онь</w:t>
      </w:r>
      <w:r w:rsidR="007A19D7">
        <w:t xml:space="preserve"> </w:t>
      </w:r>
      <w:r w:rsidRPr="0036204B">
        <w:t xml:space="preserve"> является </w:t>
      </w:r>
      <w:r w:rsidR="007A19D7">
        <w:t xml:space="preserve">вариативной </w:t>
      </w:r>
      <w:r w:rsidRPr="0036204B">
        <w:t xml:space="preserve">частью  основной образовательной программы в соответствии  с Федеральным государственным образовательным стандартом  по специальности </w:t>
      </w:r>
      <w:r w:rsidR="007A19D7" w:rsidRPr="00476AF1">
        <w:rPr>
          <w:b/>
        </w:rPr>
        <w:t xml:space="preserve">19.02.10 </w:t>
      </w:r>
      <w:r w:rsidRPr="00476AF1">
        <w:rPr>
          <w:b/>
        </w:rPr>
        <w:t xml:space="preserve">Технология </w:t>
      </w:r>
      <w:r w:rsidR="007A19D7" w:rsidRPr="00476AF1">
        <w:rPr>
          <w:b/>
        </w:rPr>
        <w:t>продукции общественного питания</w:t>
      </w:r>
      <w:r w:rsidRPr="0036204B">
        <w:t xml:space="preserve"> в части  освоения вида проф</w:t>
      </w:r>
      <w:r w:rsidR="007A19D7">
        <w:t xml:space="preserve">ессиональной деятельности (ВПД): </w:t>
      </w:r>
    </w:p>
    <w:p w:rsidR="008C7DD4" w:rsidRPr="0036204B" w:rsidRDefault="008C7DD4">
      <w:pPr>
        <w:jc w:val="both"/>
      </w:pPr>
      <w:r w:rsidRPr="0036204B">
        <w:rPr>
          <w:b/>
        </w:rPr>
        <w:t>Организация процесса приготовления и приготовление блюд национальн</w:t>
      </w:r>
      <w:r w:rsidR="00476AF1">
        <w:rPr>
          <w:b/>
        </w:rPr>
        <w:t>ых</w:t>
      </w:r>
      <w:r w:rsidRPr="0036204B">
        <w:rPr>
          <w:b/>
        </w:rPr>
        <w:t xml:space="preserve"> кух</w:t>
      </w:r>
      <w:r w:rsidR="00476AF1">
        <w:rPr>
          <w:b/>
        </w:rPr>
        <w:t>онь</w:t>
      </w:r>
      <w:r w:rsidRPr="0036204B">
        <w:rPr>
          <w:b/>
        </w:rPr>
        <w:t xml:space="preserve"> </w:t>
      </w:r>
      <w:r w:rsidRPr="0036204B">
        <w:t>и соответствующих профессиональных компетенций (ПК):</w:t>
      </w:r>
    </w:p>
    <w:p w:rsidR="008C7DD4" w:rsidRDefault="008C7DD4" w:rsidP="007A19D7">
      <w:pPr>
        <w:numPr>
          <w:ilvl w:val="0"/>
          <w:numId w:val="39"/>
        </w:numPr>
        <w:jc w:val="both"/>
      </w:pPr>
      <w:r w:rsidRPr="0036204B">
        <w:rPr>
          <w:i/>
        </w:rPr>
        <w:t xml:space="preserve">ПК 8.1.Организовывать процесс приготовления и приготовление </w:t>
      </w:r>
      <w:r w:rsidRPr="0036204B">
        <w:t xml:space="preserve">блюд  </w:t>
      </w:r>
      <w:r w:rsidRPr="0036204B">
        <w:rPr>
          <w:i/>
        </w:rPr>
        <w:t>национальной кухни</w:t>
      </w:r>
      <w:r w:rsidRPr="0036204B">
        <w:t>.</w:t>
      </w:r>
    </w:p>
    <w:p w:rsidR="008C7DD4" w:rsidRPr="0036204B" w:rsidRDefault="00744B99" w:rsidP="00D5212F">
      <w:pPr>
        <w:numPr>
          <w:ilvl w:val="0"/>
          <w:numId w:val="39"/>
        </w:numPr>
        <w:jc w:val="both"/>
      </w:pPr>
      <w:r w:rsidRPr="00D5212F">
        <w:rPr>
          <w:i/>
        </w:rPr>
        <w:t>ПК</w:t>
      </w:r>
      <w:r w:rsidR="00C510A8" w:rsidRPr="00D5212F">
        <w:rPr>
          <w:i/>
        </w:rPr>
        <w:t xml:space="preserve"> </w:t>
      </w:r>
      <w:r w:rsidRPr="00D5212F">
        <w:rPr>
          <w:i/>
        </w:rPr>
        <w:t xml:space="preserve"> 8.2. </w:t>
      </w:r>
      <w:r w:rsidR="00D5212F" w:rsidRPr="00042380">
        <w:rPr>
          <w:i/>
        </w:rPr>
        <w:t>Осуществлять современное оформление и дизайн блюд, кондитерских изделий</w:t>
      </w:r>
    </w:p>
    <w:p w:rsidR="008C7DD4" w:rsidRDefault="007A19D7" w:rsidP="007A19D7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профессионального модуля может быть использована при обучении студентов в дополнительном профессиональном образовании в рамках реализации программ переподготовки и повышения квалификации кадров по направлению </w:t>
      </w:r>
      <w:r>
        <w:rPr>
          <w:b/>
          <w:bCs/>
          <w:sz w:val="23"/>
          <w:szCs w:val="23"/>
        </w:rPr>
        <w:t xml:space="preserve">19.00.00. Промышленная экология и биотехнологии. </w:t>
      </w:r>
    </w:p>
    <w:p w:rsidR="007A19D7" w:rsidRPr="0036204B" w:rsidRDefault="007A19D7" w:rsidP="007A19D7">
      <w:pPr>
        <w:ind w:firstLine="709"/>
        <w:jc w:val="both"/>
      </w:pPr>
    </w:p>
    <w:p w:rsidR="008C7DD4" w:rsidRPr="0036204B" w:rsidRDefault="008C7DD4">
      <w:pPr>
        <w:rPr>
          <w:b/>
          <w:bCs/>
        </w:rPr>
      </w:pPr>
      <w:r w:rsidRPr="0036204B">
        <w:rPr>
          <w:b/>
          <w:bCs/>
        </w:rPr>
        <w:t>1.2.</w:t>
      </w:r>
      <w:r w:rsidR="00C52EA8">
        <w:rPr>
          <w:b/>
          <w:bCs/>
        </w:rPr>
        <w:t xml:space="preserve"> </w:t>
      </w:r>
      <w:r w:rsidRPr="0036204B">
        <w:rPr>
          <w:b/>
          <w:bCs/>
        </w:rPr>
        <w:t>Цели и задачи модуля - требования к результатам освоения модуля</w:t>
      </w:r>
    </w:p>
    <w:p w:rsidR="008C7DD4" w:rsidRPr="0036204B" w:rsidRDefault="008C7DD4">
      <w:pPr>
        <w:ind w:firstLine="708"/>
        <w:jc w:val="both"/>
      </w:pPr>
      <w:r w:rsidRPr="0036204B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6204B">
        <w:t>обучающихся</w:t>
      </w:r>
      <w:proofErr w:type="gramEnd"/>
      <w:r w:rsidRPr="0036204B">
        <w:t xml:space="preserve"> в ходе освоения профессионального модуля должен:</w:t>
      </w:r>
    </w:p>
    <w:p w:rsidR="008C7DD4" w:rsidRPr="0036204B" w:rsidRDefault="008C7DD4">
      <w:pPr>
        <w:jc w:val="both"/>
        <w:rPr>
          <w:b/>
          <w:bCs/>
        </w:rPr>
      </w:pPr>
      <w:r w:rsidRPr="0036204B">
        <w:t xml:space="preserve"> </w:t>
      </w:r>
      <w:r w:rsidRPr="0036204B">
        <w:tab/>
      </w:r>
      <w:r w:rsidRPr="0036204B">
        <w:rPr>
          <w:b/>
          <w:bCs/>
        </w:rPr>
        <w:t>иметь практический опыт:</w:t>
      </w:r>
    </w:p>
    <w:p w:rsidR="008C7DD4" w:rsidRPr="0036204B" w:rsidRDefault="008C7DD4" w:rsidP="007A19D7">
      <w:pPr>
        <w:numPr>
          <w:ilvl w:val="0"/>
          <w:numId w:val="40"/>
        </w:numPr>
        <w:jc w:val="both"/>
      </w:pPr>
      <w:r w:rsidRPr="0036204B">
        <w:rPr>
          <w:bCs/>
        </w:rPr>
        <w:t>организации технологического процесса</w:t>
      </w:r>
      <w:r w:rsidRPr="0036204B">
        <w:t xml:space="preserve"> приготовления национальных блюд; </w:t>
      </w:r>
    </w:p>
    <w:p w:rsidR="008C7DD4" w:rsidRPr="0036204B" w:rsidRDefault="008C7DD4" w:rsidP="007A19D7">
      <w:pPr>
        <w:numPr>
          <w:ilvl w:val="0"/>
          <w:numId w:val="40"/>
        </w:numPr>
        <w:jc w:val="both"/>
      </w:pPr>
      <w:r w:rsidRPr="0036204B">
        <w:t xml:space="preserve">контроля </w:t>
      </w:r>
      <w:proofErr w:type="gramStart"/>
      <w:r w:rsidRPr="0036204B">
        <w:t>осуществления  технологического  процесса  приготовления блюд национальной кухни</w:t>
      </w:r>
      <w:proofErr w:type="gramEnd"/>
      <w:r w:rsidRPr="0036204B">
        <w:t>;</w:t>
      </w:r>
    </w:p>
    <w:p w:rsidR="008C7DD4" w:rsidRPr="0036204B" w:rsidRDefault="008C7DD4" w:rsidP="007A19D7">
      <w:pPr>
        <w:numPr>
          <w:ilvl w:val="0"/>
          <w:numId w:val="40"/>
        </w:numPr>
        <w:jc w:val="both"/>
      </w:pPr>
      <w:r w:rsidRPr="0036204B">
        <w:t>проведения необходимых для выполнения заказов  технологических расчетов;</w:t>
      </w:r>
    </w:p>
    <w:p w:rsidR="008C7DD4" w:rsidRPr="0036204B" w:rsidRDefault="008C7DD4" w:rsidP="007A19D7">
      <w:pPr>
        <w:numPr>
          <w:ilvl w:val="0"/>
          <w:numId w:val="40"/>
        </w:numPr>
        <w:jc w:val="both"/>
      </w:pPr>
      <w:r w:rsidRPr="0036204B">
        <w:t>проведения приемки продукции по количеству  и качеству;</w:t>
      </w:r>
    </w:p>
    <w:p w:rsidR="008C7DD4" w:rsidRPr="0036204B" w:rsidRDefault="008C7DD4" w:rsidP="007A19D7">
      <w:pPr>
        <w:numPr>
          <w:ilvl w:val="0"/>
          <w:numId w:val="40"/>
        </w:numPr>
        <w:jc w:val="both"/>
      </w:pPr>
      <w:r w:rsidRPr="0036204B">
        <w:t>контроля соблюдения санитарно – эпидемиологических требований  к условиям  производства, оборудованию, производственному персоналу, упаковке, транспортированию, хранению, реализации блюд национальной кухни;</w:t>
      </w:r>
    </w:p>
    <w:p w:rsidR="008C7DD4" w:rsidRPr="0036204B" w:rsidRDefault="008C7DD4">
      <w:pPr>
        <w:ind w:firstLine="708"/>
        <w:jc w:val="both"/>
        <w:rPr>
          <w:b/>
          <w:bCs/>
        </w:rPr>
      </w:pPr>
      <w:r w:rsidRPr="0036204B">
        <w:rPr>
          <w:b/>
          <w:bCs/>
        </w:rPr>
        <w:t>уметь:</w:t>
      </w:r>
    </w:p>
    <w:p w:rsidR="008C7DD4" w:rsidRPr="0036204B" w:rsidRDefault="008C7DD4" w:rsidP="007A19D7">
      <w:pPr>
        <w:numPr>
          <w:ilvl w:val="0"/>
          <w:numId w:val="41"/>
        </w:numPr>
        <w:jc w:val="both"/>
      </w:pPr>
      <w:r w:rsidRPr="0036204B">
        <w:t xml:space="preserve">контролировать  условия  и сроки  хранения  для обеспечения  </w:t>
      </w:r>
      <w:proofErr w:type="spellStart"/>
      <w:r w:rsidRPr="0036204B">
        <w:t>сохраняемости</w:t>
      </w:r>
      <w:proofErr w:type="spellEnd"/>
      <w:r w:rsidRPr="0036204B">
        <w:t xml:space="preserve">  сырья, определять  и списывать товарные потери;</w:t>
      </w:r>
    </w:p>
    <w:p w:rsidR="008C7DD4" w:rsidRPr="0036204B" w:rsidRDefault="008C7DD4" w:rsidP="007A19D7">
      <w:pPr>
        <w:numPr>
          <w:ilvl w:val="0"/>
          <w:numId w:val="41"/>
        </w:numPr>
        <w:jc w:val="both"/>
      </w:pPr>
      <w:r w:rsidRPr="0036204B">
        <w:t>готовить  и оформлять  ассортимент блюд национальной кухни;</w:t>
      </w:r>
    </w:p>
    <w:p w:rsidR="008C7DD4" w:rsidRDefault="008C7DD4" w:rsidP="007A19D7">
      <w:pPr>
        <w:numPr>
          <w:ilvl w:val="0"/>
          <w:numId w:val="41"/>
        </w:numPr>
        <w:jc w:val="both"/>
      </w:pPr>
      <w:r w:rsidRPr="0036204B">
        <w:t>контролировать  соблюдение  персоналом  технолог</w:t>
      </w:r>
      <w:r w:rsidR="00D22A5C">
        <w:t>ического процесса производства;</w:t>
      </w:r>
    </w:p>
    <w:p w:rsidR="00D22A5C" w:rsidRPr="00D22A5C" w:rsidRDefault="00D22A5C" w:rsidP="007A19D7">
      <w:pPr>
        <w:pStyle w:val="af1"/>
        <w:widowControl w:val="0"/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о</w:t>
      </w:r>
      <w:r w:rsidRPr="00D22A5C">
        <w:rPr>
          <w:sz w:val="24"/>
          <w:szCs w:val="24"/>
        </w:rPr>
        <w:t>рганолептически</w:t>
      </w:r>
      <w:proofErr w:type="spellEnd"/>
      <w:r w:rsidRPr="00D22A5C">
        <w:rPr>
          <w:sz w:val="24"/>
          <w:szCs w:val="24"/>
        </w:rPr>
        <w:t xml:space="preserve">  оценивать качество сырья для приготовления украшений;</w:t>
      </w:r>
    </w:p>
    <w:p w:rsidR="00D22A5C" w:rsidRPr="00D22A5C" w:rsidRDefault="00D22A5C" w:rsidP="007A19D7">
      <w:pPr>
        <w:pStyle w:val="af1"/>
        <w:widowControl w:val="0"/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Pr="00D22A5C">
        <w:rPr>
          <w:sz w:val="24"/>
          <w:szCs w:val="24"/>
        </w:rPr>
        <w:t xml:space="preserve">ользоваться инструментами для  </w:t>
      </w:r>
      <w:proofErr w:type="spellStart"/>
      <w:r w:rsidRPr="00D22A5C">
        <w:rPr>
          <w:sz w:val="24"/>
          <w:szCs w:val="24"/>
        </w:rPr>
        <w:t>карвинга</w:t>
      </w:r>
      <w:proofErr w:type="spellEnd"/>
      <w:r w:rsidRPr="00D22A5C">
        <w:rPr>
          <w:sz w:val="24"/>
          <w:szCs w:val="24"/>
        </w:rPr>
        <w:t xml:space="preserve">; </w:t>
      </w:r>
    </w:p>
    <w:p w:rsidR="00D22A5C" w:rsidRPr="00D22A5C" w:rsidRDefault="00D22A5C" w:rsidP="007A19D7">
      <w:pPr>
        <w:pStyle w:val="af1"/>
        <w:widowControl w:val="0"/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>с</w:t>
      </w:r>
      <w:r w:rsidRPr="00D22A5C">
        <w:rPr>
          <w:sz w:val="24"/>
          <w:szCs w:val="24"/>
        </w:rPr>
        <w:t>оздавать стиль в украшении посуды, стола и блюд;</w:t>
      </w:r>
    </w:p>
    <w:p w:rsidR="00D22A5C" w:rsidRPr="00D22A5C" w:rsidRDefault="00D22A5C" w:rsidP="007A19D7">
      <w:pPr>
        <w:pStyle w:val="af1"/>
        <w:widowControl w:val="0"/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 w:rsidRPr="00D22A5C">
        <w:rPr>
          <w:sz w:val="24"/>
          <w:szCs w:val="24"/>
        </w:rPr>
        <w:t>ыбирать отделочные полуфабрикаты для оформления кондитерских изделий;</w:t>
      </w:r>
    </w:p>
    <w:p w:rsidR="00D22A5C" w:rsidRPr="00D22A5C" w:rsidRDefault="00D22A5C" w:rsidP="007A19D7">
      <w:pPr>
        <w:pStyle w:val="af1"/>
        <w:widowControl w:val="0"/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 w:rsidRPr="00D22A5C">
        <w:rPr>
          <w:sz w:val="24"/>
          <w:szCs w:val="24"/>
        </w:rPr>
        <w:t>ыбирать различные способы и приемы приготовления  отделочных полуфабрикатов  для  оформления кондитерских изделий;</w:t>
      </w:r>
    </w:p>
    <w:p w:rsidR="008C7DD4" w:rsidRPr="007A19D7" w:rsidRDefault="00D22A5C" w:rsidP="007A19D7">
      <w:pPr>
        <w:pStyle w:val="af1"/>
        <w:widowControl w:val="0"/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line="228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Pr="00D22A5C">
        <w:rPr>
          <w:sz w:val="24"/>
          <w:szCs w:val="24"/>
        </w:rPr>
        <w:t>роявлять свою творческую индивидуальность.</w:t>
      </w:r>
    </w:p>
    <w:p w:rsidR="008C7DD4" w:rsidRPr="0036204B" w:rsidRDefault="008C7DD4">
      <w:pPr>
        <w:ind w:firstLine="708"/>
        <w:jc w:val="both"/>
        <w:rPr>
          <w:b/>
          <w:bCs/>
        </w:rPr>
      </w:pPr>
      <w:r w:rsidRPr="0036204B">
        <w:rPr>
          <w:b/>
          <w:bCs/>
        </w:rPr>
        <w:t>знать:</w:t>
      </w:r>
    </w:p>
    <w:p w:rsidR="008C7DD4" w:rsidRPr="0036204B" w:rsidRDefault="008C7DD4" w:rsidP="007A19D7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204B">
        <w:t>знать технологический процесс приготовления  национальных блюд и их особенности;</w:t>
      </w:r>
    </w:p>
    <w:p w:rsidR="008C7DD4" w:rsidRPr="0036204B" w:rsidRDefault="008C7DD4" w:rsidP="007A19D7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204B">
        <w:lastRenderedPageBreak/>
        <w:t>классификацию и ассортимент блюд национальной кухни;</w:t>
      </w:r>
    </w:p>
    <w:p w:rsidR="008C7DD4" w:rsidRDefault="008C7DD4" w:rsidP="007A19D7">
      <w:pPr>
        <w:numPr>
          <w:ilvl w:val="0"/>
          <w:numId w:val="42"/>
        </w:numPr>
        <w:jc w:val="both"/>
      </w:pPr>
      <w:r w:rsidRPr="0036204B">
        <w:t>правила оформления и отпуска, условия и сроки хра</w:t>
      </w:r>
      <w:r>
        <w:t>нения блюд национальной кухни;</w:t>
      </w:r>
    </w:p>
    <w:p w:rsidR="00D22A5C" w:rsidRPr="00D22A5C" w:rsidRDefault="00D22A5C" w:rsidP="007A19D7">
      <w:pPr>
        <w:pStyle w:val="af1"/>
        <w:widowControl w:val="0"/>
        <w:numPr>
          <w:ilvl w:val="0"/>
          <w:numId w:val="42"/>
        </w:numPr>
        <w:suppressAutoHyphens w:val="0"/>
        <w:overflowPunct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D22A5C">
        <w:rPr>
          <w:sz w:val="24"/>
          <w:szCs w:val="24"/>
        </w:rPr>
        <w:t>характеристику и ассортимент основных продуктов для приготовления украшений;</w:t>
      </w:r>
    </w:p>
    <w:p w:rsidR="00D22A5C" w:rsidRPr="00D22A5C" w:rsidRDefault="00D22A5C" w:rsidP="007A19D7">
      <w:pPr>
        <w:pStyle w:val="af1"/>
        <w:widowControl w:val="0"/>
        <w:numPr>
          <w:ilvl w:val="0"/>
          <w:numId w:val="42"/>
        </w:numPr>
        <w:suppressAutoHyphens w:val="0"/>
        <w:overflowPunct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D22A5C">
        <w:rPr>
          <w:sz w:val="24"/>
          <w:szCs w:val="24"/>
        </w:rPr>
        <w:t xml:space="preserve">правила выбора основных продуктов и дополнительных ингредиентов для создания гармоничных блюд и кондитерских изделий; </w:t>
      </w:r>
    </w:p>
    <w:p w:rsidR="00D22A5C" w:rsidRPr="00D22A5C" w:rsidRDefault="00D22A5C" w:rsidP="007A19D7">
      <w:pPr>
        <w:pStyle w:val="af1"/>
        <w:widowControl w:val="0"/>
        <w:numPr>
          <w:ilvl w:val="0"/>
          <w:numId w:val="42"/>
        </w:numPr>
        <w:suppressAutoHyphens w:val="0"/>
        <w:overflowPunct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D22A5C">
        <w:rPr>
          <w:sz w:val="24"/>
          <w:szCs w:val="24"/>
        </w:rPr>
        <w:t xml:space="preserve">основные приемы изготовления украшений; </w:t>
      </w:r>
    </w:p>
    <w:p w:rsidR="00D22A5C" w:rsidRPr="00D22A5C" w:rsidRDefault="00D22A5C" w:rsidP="007A19D7">
      <w:pPr>
        <w:pStyle w:val="af1"/>
        <w:widowControl w:val="0"/>
        <w:numPr>
          <w:ilvl w:val="0"/>
          <w:numId w:val="42"/>
        </w:numPr>
        <w:suppressAutoHyphens w:val="0"/>
        <w:overflowPunct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D22A5C">
        <w:rPr>
          <w:sz w:val="24"/>
          <w:szCs w:val="24"/>
        </w:rPr>
        <w:t xml:space="preserve">правила подбора профессионального инструмента для </w:t>
      </w:r>
      <w:proofErr w:type="spellStart"/>
      <w:r w:rsidRPr="00D22A5C">
        <w:rPr>
          <w:sz w:val="24"/>
          <w:szCs w:val="24"/>
        </w:rPr>
        <w:t>карвинга</w:t>
      </w:r>
      <w:proofErr w:type="spellEnd"/>
      <w:r w:rsidRPr="00D22A5C">
        <w:rPr>
          <w:sz w:val="24"/>
          <w:szCs w:val="24"/>
        </w:rPr>
        <w:t xml:space="preserve">; </w:t>
      </w:r>
    </w:p>
    <w:p w:rsidR="00D22A5C" w:rsidRPr="00D22A5C" w:rsidRDefault="00D22A5C" w:rsidP="007A19D7">
      <w:pPr>
        <w:pStyle w:val="af1"/>
        <w:widowControl w:val="0"/>
        <w:numPr>
          <w:ilvl w:val="0"/>
          <w:numId w:val="42"/>
        </w:numPr>
        <w:suppressAutoHyphens w:val="0"/>
        <w:overflowPunct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D22A5C">
        <w:rPr>
          <w:sz w:val="24"/>
          <w:szCs w:val="24"/>
        </w:rPr>
        <w:t>характеристики основных продуктов и дополнительных ингредиентов для приготовления     отделочных полуфабрикатов;</w:t>
      </w:r>
    </w:p>
    <w:p w:rsidR="00D22A5C" w:rsidRPr="00D22A5C" w:rsidRDefault="00D22A5C" w:rsidP="007A19D7">
      <w:pPr>
        <w:pStyle w:val="af1"/>
        <w:widowControl w:val="0"/>
        <w:numPr>
          <w:ilvl w:val="0"/>
          <w:numId w:val="42"/>
        </w:numPr>
        <w:suppressAutoHyphens w:val="0"/>
        <w:overflowPunct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D22A5C">
        <w:rPr>
          <w:sz w:val="24"/>
          <w:szCs w:val="24"/>
        </w:rPr>
        <w:t>актуальные направления в оформлении и декорировании блюд и кондитерских изделий.</w:t>
      </w:r>
    </w:p>
    <w:p w:rsidR="0098003C" w:rsidRDefault="0098003C">
      <w:pPr>
        <w:jc w:val="both"/>
        <w:rPr>
          <w:b/>
          <w:bCs/>
        </w:rPr>
      </w:pPr>
    </w:p>
    <w:p w:rsidR="008C7DD4" w:rsidRPr="0036204B" w:rsidRDefault="008C7DD4">
      <w:pPr>
        <w:jc w:val="both"/>
        <w:rPr>
          <w:b/>
          <w:bCs/>
        </w:rPr>
      </w:pPr>
      <w:r w:rsidRPr="0036204B">
        <w:rPr>
          <w:b/>
          <w:bCs/>
        </w:rPr>
        <w:t>1.3.</w:t>
      </w:r>
      <w:r w:rsidR="007A19D7">
        <w:rPr>
          <w:b/>
          <w:bCs/>
        </w:rPr>
        <w:t xml:space="preserve"> </w:t>
      </w:r>
      <w:r w:rsidRPr="0036204B">
        <w:rPr>
          <w:b/>
          <w:bCs/>
        </w:rPr>
        <w:t xml:space="preserve"> Количество часов на освоение программы профессионального модуля:</w:t>
      </w:r>
    </w:p>
    <w:p w:rsidR="008C7DD4" w:rsidRPr="0036204B" w:rsidRDefault="008C7DD4">
      <w:pPr>
        <w:jc w:val="both"/>
        <w:rPr>
          <w:b/>
          <w:bCs/>
        </w:rPr>
      </w:pPr>
    </w:p>
    <w:p w:rsidR="008C7DD4" w:rsidRPr="0036204B" w:rsidRDefault="008C7DD4">
      <w:pPr>
        <w:jc w:val="both"/>
      </w:pPr>
      <w:r w:rsidRPr="0036204B">
        <w:t>Всего –</w:t>
      </w:r>
      <w:r w:rsidR="00C52EA8" w:rsidRPr="00C52EA8">
        <w:rPr>
          <w:b/>
          <w:color w:val="auto"/>
        </w:rPr>
        <w:t>270</w:t>
      </w:r>
      <w:r w:rsidR="00C52EA8">
        <w:rPr>
          <w:color w:val="auto"/>
        </w:rPr>
        <w:t xml:space="preserve"> часов</w:t>
      </w:r>
      <w:r w:rsidRPr="005D289D">
        <w:rPr>
          <w:color w:val="auto"/>
        </w:rPr>
        <w:t>,</w:t>
      </w:r>
      <w:r w:rsidRPr="0036204B">
        <w:t xml:space="preserve"> в том числе:</w:t>
      </w:r>
    </w:p>
    <w:p w:rsidR="008C7DD4" w:rsidRPr="0036204B" w:rsidRDefault="008C7DD4">
      <w:pPr>
        <w:jc w:val="both"/>
      </w:pPr>
      <w:r w:rsidRPr="0036204B">
        <w:t xml:space="preserve">максимальной  учебной  нагрузки обучающегося </w:t>
      </w:r>
      <w:r w:rsidRPr="00C52EA8">
        <w:rPr>
          <w:b/>
        </w:rPr>
        <w:t xml:space="preserve">– </w:t>
      </w:r>
      <w:r w:rsidR="005D289D" w:rsidRPr="00C52EA8">
        <w:rPr>
          <w:b/>
        </w:rPr>
        <w:t>23</w:t>
      </w:r>
      <w:r w:rsidR="00C52EA8" w:rsidRPr="00C52EA8">
        <w:rPr>
          <w:b/>
        </w:rPr>
        <w:t>4</w:t>
      </w:r>
      <w:r w:rsidR="00C52EA8">
        <w:t xml:space="preserve"> </w:t>
      </w:r>
      <w:r w:rsidRPr="009D718D">
        <w:t>часа</w:t>
      </w:r>
      <w:r w:rsidRPr="009D718D">
        <w:rPr>
          <w:b/>
        </w:rPr>
        <w:t>;</w:t>
      </w:r>
    </w:p>
    <w:p w:rsidR="008C7DD4" w:rsidRPr="0036204B" w:rsidRDefault="008C7DD4">
      <w:pPr>
        <w:jc w:val="both"/>
      </w:pPr>
      <w:r w:rsidRPr="0036204B">
        <w:t>включая:</w:t>
      </w:r>
    </w:p>
    <w:p w:rsidR="008C7DD4" w:rsidRPr="0036204B" w:rsidRDefault="008C7DD4">
      <w:pPr>
        <w:ind w:left="426"/>
        <w:jc w:val="both"/>
      </w:pPr>
      <w:r w:rsidRPr="0036204B">
        <w:t>обязательной  аудиторной  учебной нагрузки обучающегося –</w:t>
      </w:r>
      <w:r>
        <w:t xml:space="preserve"> </w:t>
      </w:r>
      <w:r w:rsidR="00C52EA8">
        <w:rPr>
          <w:b/>
        </w:rPr>
        <w:t>156</w:t>
      </w:r>
      <w:r>
        <w:t xml:space="preserve"> </w:t>
      </w:r>
      <w:r w:rsidRPr="009D718D">
        <w:t>часа</w:t>
      </w:r>
      <w:r w:rsidRPr="0036204B">
        <w:t>;</w:t>
      </w:r>
    </w:p>
    <w:p w:rsidR="008C7DD4" w:rsidRPr="0036204B" w:rsidRDefault="008C7DD4">
      <w:pPr>
        <w:ind w:left="426"/>
        <w:jc w:val="both"/>
      </w:pPr>
      <w:r w:rsidRPr="0036204B">
        <w:t>самостоятельной  работы обучающегося –</w:t>
      </w:r>
      <w:r w:rsidRPr="00C52EA8">
        <w:rPr>
          <w:b/>
        </w:rPr>
        <w:t xml:space="preserve"> </w:t>
      </w:r>
      <w:r w:rsidR="00C52EA8">
        <w:rPr>
          <w:b/>
        </w:rPr>
        <w:t>78</w:t>
      </w:r>
      <w:r w:rsidR="00C52EA8">
        <w:t xml:space="preserve"> </w:t>
      </w:r>
      <w:proofErr w:type="spellStart"/>
      <w:r w:rsidRPr="009D718D">
        <w:t>ча</w:t>
      </w:r>
      <w:proofErr w:type="spellEnd"/>
      <w:proofErr w:type="gramStart"/>
      <w:r w:rsidRPr="009D718D">
        <w:rPr>
          <w:lang w:val="en-US"/>
        </w:rPr>
        <w:t>c</w:t>
      </w:r>
      <w:proofErr w:type="spellStart"/>
      <w:proofErr w:type="gramEnd"/>
      <w:r w:rsidR="00C52EA8">
        <w:t>ов</w:t>
      </w:r>
      <w:proofErr w:type="spellEnd"/>
      <w:r w:rsidRPr="009D718D">
        <w:rPr>
          <w:b/>
        </w:rPr>
        <w:t>;</w:t>
      </w:r>
      <w:r>
        <w:t xml:space="preserve"> </w:t>
      </w:r>
    </w:p>
    <w:p w:rsidR="008C7DD4" w:rsidRPr="00C52EA8" w:rsidRDefault="003979EC">
      <w:pPr>
        <w:jc w:val="both"/>
        <w:rPr>
          <w:b/>
        </w:rPr>
      </w:pPr>
      <w:r>
        <w:t>производственн</w:t>
      </w:r>
      <w:r w:rsidR="00C52EA8">
        <w:t>ой</w:t>
      </w:r>
      <w:r w:rsidR="008C7DD4" w:rsidRPr="0036204B">
        <w:t xml:space="preserve"> практики –</w:t>
      </w:r>
      <w:r w:rsidR="008C7DD4" w:rsidRPr="00C52EA8">
        <w:rPr>
          <w:b/>
        </w:rPr>
        <w:t>36</w:t>
      </w:r>
      <w:r w:rsidR="00C52EA8">
        <w:t xml:space="preserve"> </w:t>
      </w:r>
      <w:r w:rsidR="008C7DD4" w:rsidRPr="009D718D">
        <w:t>часов.</w:t>
      </w:r>
    </w:p>
    <w:p w:rsidR="00D22A5C" w:rsidRDefault="00D22A5C">
      <w:pPr>
        <w:jc w:val="both"/>
      </w:pPr>
    </w:p>
    <w:p w:rsidR="008C7DD4" w:rsidRPr="0036204B" w:rsidRDefault="008C7DD4">
      <w:pPr>
        <w:jc w:val="both"/>
        <w:rPr>
          <w:b/>
          <w:bCs/>
        </w:rPr>
      </w:pPr>
      <w:r w:rsidRPr="0036204B">
        <w:rPr>
          <w:b/>
          <w:bCs/>
        </w:rPr>
        <w:t>2. Результаты освоения профессионального модуля</w:t>
      </w:r>
    </w:p>
    <w:p w:rsidR="008C7DD4" w:rsidRPr="0036204B" w:rsidRDefault="008C7DD4" w:rsidP="00C52EA8">
      <w:pPr>
        <w:ind w:firstLine="708"/>
        <w:jc w:val="both"/>
      </w:pPr>
      <w:r w:rsidRPr="0036204B">
        <w:t>Результатом освоения  программы профессионального модуля является овладение обучающимися видом профе</w:t>
      </w:r>
      <w:r w:rsidR="00C52EA8">
        <w:t xml:space="preserve">ссиональной  деятельности (ВПД): </w:t>
      </w:r>
      <w:r w:rsidRPr="0036204B">
        <w:rPr>
          <w:b/>
          <w:bCs/>
        </w:rPr>
        <w:t>Организация процесса приготовления и приготовление блюд национальн</w:t>
      </w:r>
      <w:r w:rsidR="005B1E36">
        <w:rPr>
          <w:b/>
          <w:bCs/>
        </w:rPr>
        <w:t>ых</w:t>
      </w:r>
      <w:r w:rsidRPr="0036204B">
        <w:rPr>
          <w:b/>
          <w:bCs/>
        </w:rPr>
        <w:t xml:space="preserve"> кух</w:t>
      </w:r>
      <w:r w:rsidR="005B1E36">
        <w:rPr>
          <w:b/>
          <w:bCs/>
        </w:rPr>
        <w:t>онь</w:t>
      </w:r>
      <w:r w:rsidRPr="0036204B">
        <w:rPr>
          <w:b/>
          <w:bCs/>
        </w:rPr>
        <w:t xml:space="preserve">, </w:t>
      </w:r>
      <w:r w:rsidRPr="0036204B">
        <w:t xml:space="preserve"> в том числе профессиональными (ПК) и общими (ОК) компетенциями:</w:t>
      </w:r>
    </w:p>
    <w:p w:rsidR="008C7DD4" w:rsidRPr="0036204B" w:rsidRDefault="008C7DD4">
      <w:pPr>
        <w:jc w:val="both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1366"/>
        <w:gridCol w:w="8203"/>
      </w:tblGrid>
      <w:tr w:rsidR="008C7DD4" w:rsidRPr="003122C5">
        <w:tc>
          <w:tcPr>
            <w:tcW w:w="1366" w:type="dxa"/>
            <w:shd w:val="clear" w:color="auto" w:fill="FFFFFF"/>
            <w:tcMar>
              <w:left w:w="103" w:type="dxa"/>
            </w:tcMar>
          </w:tcPr>
          <w:p w:rsidR="008C7DD4" w:rsidRPr="003122C5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8203" w:type="dxa"/>
            <w:shd w:val="clear" w:color="auto" w:fill="FFFFFF"/>
            <w:tcMar>
              <w:left w:w="103" w:type="dxa"/>
            </w:tcMar>
          </w:tcPr>
          <w:p w:rsidR="008C7DD4" w:rsidRPr="003122C5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Наименование результата  обучения</w:t>
            </w:r>
          </w:p>
        </w:tc>
      </w:tr>
      <w:tr w:rsidR="008C7DD4" w:rsidRPr="003122C5">
        <w:tc>
          <w:tcPr>
            <w:tcW w:w="1366" w:type="dxa"/>
            <w:shd w:val="clear" w:color="auto" w:fill="FFFFFF"/>
            <w:tcMar>
              <w:left w:w="103" w:type="dxa"/>
            </w:tcMar>
          </w:tcPr>
          <w:p w:rsidR="008C7DD4" w:rsidRPr="003122C5" w:rsidRDefault="008C7DD4" w:rsidP="00744B99">
            <w:pPr>
              <w:jc w:val="center"/>
              <w:rPr>
                <w:i/>
                <w:sz w:val="20"/>
                <w:szCs w:val="20"/>
              </w:rPr>
            </w:pPr>
            <w:r w:rsidRPr="003122C5">
              <w:rPr>
                <w:i/>
                <w:sz w:val="20"/>
                <w:szCs w:val="20"/>
              </w:rPr>
              <w:t>ПК</w:t>
            </w:r>
            <w:r w:rsidR="00C52EA8" w:rsidRPr="003122C5">
              <w:rPr>
                <w:i/>
                <w:sz w:val="20"/>
                <w:szCs w:val="20"/>
              </w:rPr>
              <w:t>Р</w:t>
            </w:r>
            <w:r w:rsidRPr="003122C5">
              <w:rPr>
                <w:i/>
                <w:sz w:val="20"/>
                <w:szCs w:val="20"/>
              </w:rPr>
              <w:t xml:space="preserve"> </w:t>
            </w:r>
            <w:r w:rsidR="00744B99">
              <w:rPr>
                <w:i/>
                <w:sz w:val="20"/>
                <w:szCs w:val="20"/>
              </w:rPr>
              <w:t>8.1</w:t>
            </w:r>
          </w:p>
        </w:tc>
        <w:tc>
          <w:tcPr>
            <w:tcW w:w="8203" w:type="dxa"/>
            <w:shd w:val="clear" w:color="auto" w:fill="FFFFFF"/>
            <w:tcMar>
              <w:left w:w="103" w:type="dxa"/>
            </w:tcMar>
          </w:tcPr>
          <w:p w:rsidR="008C7DD4" w:rsidRPr="003122C5" w:rsidRDefault="008C7DD4">
            <w:pPr>
              <w:jc w:val="both"/>
              <w:rPr>
                <w:sz w:val="20"/>
                <w:szCs w:val="20"/>
              </w:rPr>
            </w:pPr>
            <w:r w:rsidRPr="003122C5">
              <w:rPr>
                <w:i/>
                <w:sz w:val="20"/>
                <w:szCs w:val="20"/>
              </w:rPr>
              <w:t xml:space="preserve">Организовывать процесс приготовления и приготовление </w:t>
            </w:r>
            <w:r w:rsidRPr="003122C5">
              <w:rPr>
                <w:sz w:val="20"/>
                <w:szCs w:val="20"/>
              </w:rPr>
              <w:t xml:space="preserve">блюд  </w:t>
            </w:r>
            <w:r w:rsidRPr="003122C5">
              <w:rPr>
                <w:i/>
                <w:sz w:val="20"/>
                <w:szCs w:val="20"/>
              </w:rPr>
              <w:t>национальной кухни</w:t>
            </w:r>
            <w:r w:rsidRPr="003122C5">
              <w:rPr>
                <w:sz w:val="20"/>
                <w:szCs w:val="20"/>
              </w:rPr>
              <w:t>.</w:t>
            </w:r>
          </w:p>
        </w:tc>
      </w:tr>
      <w:tr w:rsidR="00D22A5C" w:rsidRPr="003122C5">
        <w:tc>
          <w:tcPr>
            <w:tcW w:w="1366" w:type="dxa"/>
            <w:shd w:val="clear" w:color="auto" w:fill="FFFFFF"/>
            <w:tcMar>
              <w:left w:w="103" w:type="dxa"/>
            </w:tcMar>
          </w:tcPr>
          <w:p w:rsidR="00D22A5C" w:rsidRPr="003122C5" w:rsidRDefault="00D22A5C" w:rsidP="00C52EA8">
            <w:pPr>
              <w:jc w:val="center"/>
              <w:rPr>
                <w:i/>
                <w:sz w:val="20"/>
                <w:szCs w:val="20"/>
              </w:rPr>
            </w:pPr>
            <w:r w:rsidRPr="003122C5">
              <w:rPr>
                <w:i/>
                <w:sz w:val="20"/>
                <w:szCs w:val="20"/>
              </w:rPr>
              <w:t>ПК</w:t>
            </w:r>
            <w:r w:rsidR="00C52EA8" w:rsidRPr="003122C5">
              <w:rPr>
                <w:i/>
                <w:sz w:val="20"/>
                <w:szCs w:val="20"/>
              </w:rPr>
              <w:t>Р</w:t>
            </w:r>
            <w:r w:rsidRPr="003122C5">
              <w:rPr>
                <w:i/>
                <w:sz w:val="20"/>
                <w:szCs w:val="20"/>
              </w:rPr>
              <w:t xml:space="preserve"> </w:t>
            </w:r>
            <w:r w:rsidR="00C52EA8" w:rsidRPr="003122C5">
              <w:rPr>
                <w:i/>
                <w:sz w:val="20"/>
                <w:szCs w:val="20"/>
              </w:rPr>
              <w:t>8</w:t>
            </w:r>
            <w:r w:rsidR="00744B99">
              <w:rPr>
                <w:i/>
                <w:sz w:val="20"/>
                <w:szCs w:val="20"/>
              </w:rPr>
              <w:t>.2</w:t>
            </w:r>
          </w:p>
        </w:tc>
        <w:tc>
          <w:tcPr>
            <w:tcW w:w="8203" w:type="dxa"/>
            <w:shd w:val="clear" w:color="auto" w:fill="FFFFFF"/>
            <w:tcMar>
              <w:left w:w="103" w:type="dxa"/>
            </w:tcMar>
          </w:tcPr>
          <w:p w:rsidR="00D22A5C" w:rsidRPr="00D5212F" w:rsidRDefault="00D5212F">
            <w:pPr>
              <w:jc w:val="both"/>
              <w:rPr>
                <w:i/>
                <w:sz w:val="20"/>
                <w:szCs w:val="20"/>
              </w:rPr>
            </w:pPr>
            <w:r w:rsidRPr="00D5212F">
              <w:rPr>
                <w:i/>
                <w:sz w:val="20"/>
                <w:szCs w:val="20"/>
              </w:rPr>
              <w:t>Осуществлять современное оформление и дизайн блюд, кондитерских изделий</w:t>
            </w:r>
          </w:p>
        </w:tc>
      </w:tr>
      <w:tr w:rsidR="008C7DD4" w:rsidRPr="003122C5">
        <w:tc>
          <w:tcPr>
            <w:tcW w:w="1366" w:type="dxa"/>
            <w:shd w:val="clear" w:color="auto" w:fill="FFFFFF"/>
            <w:tcMar>
              <w:left w:w="103" w:type="dxa"/>
            </w:tcMar>
          </w:tcPr>
          <w:p w:rsidR="008C7DD4" w:rsidRPr="003122C5" w:rsidRDefault="008C7DD4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ОК 1.</w:t>
            </w:r>
          </w:p>
          <w:p w:rsidR="008C7DD4" w:rsidRPr="003122C5" w:rsidRDefault="008C7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shd w:val="clear" w:color="auto" w:fill="FFFFFF"/>
            <w:tcMar>
              <w:left w:w="103" w:type="dxa"/>
            </w:tcMar>
          </w:tcPr>
          <w:p w:rsidR="008C7DD4" w:rsidRPr="003122C5" w:rsidRDefault="008C7DD4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Понимать сущность и социальную значимость  своей будущей профессии, проявлять  к ней устойчивый интерес.</w:t>
            </w:r>
          </w:p>
        </w:tc>
      </w:tr>
      <w:tr w:rsidR="008C7DD4" w:rsidRPr="003122C5">
        <w:tc>
          <w:tcPr>
            <w:tcW w:w="1366" w:type="dxa"/>
            <w:shd w:val="clear" w:color="auto" w:fill="FFFFFF"/>
            <w:tcMar>
              <w:left w:w="103" w:type="dxa"/>
            </w:tcMar>
          </w:tcPr>
          <w:p w:rsidR="008C7DD4" w:rsidRPr="003122C5" w:rsidRDefault="008C7DD4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ОК 2.</w:t>
            </w:r>
          </w:p>
        </w:tc>
        <w:tc>
          <w:tcPr>
            <w:tcW w:w="8203" w:type="dxa"/>
            <w:shd w:val="clear" w:color="auto" w:fill="FFFFFF"/>
            <w:tcMar>
              <w:left w:w="103" w:type="dxa"/>
            </w:tcMar>
          </w:tcPr>
          <w:p w:rsidR="008C7DD4" w:rsidRPr="003122C5" w:rsidRDefault="008C7DD4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Организовывать  собственную деятельность, выбирать  типовые методы  и способы  выполнения профессиональных задач, оценивать их эффективность и качество. </w:t>
            </w:r>
          </w:p>
        </w:tc>
      </w:tr>
      <w:tr w:rsidR="008C7DD4" w:rsidRPr="003122C5">
        <w:tc>
          <w:tcPr>
            <w:tcW w:w="1366" w:type="dxa"/>
            <w:shd w:val="clear" w:color="auto" w:fill="FFFFFF"/>
            <w:tcMar>
              <w:left w:w="103" w:type="dxa"/>
            </w:tcMar>
          </w:tcPr>
          <w:p w:rsidR="008C7DD4" w:rsidRPr="003122C5" w:rsidRDefault="008C7DD4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ОК 3.</w:t>
            </w:r>
          </w:p>
        </w:tc>
        <w:tc>
          <w:tcPr>
            <w:tcW w:w="8203" w:type="dxa"/>
            <w:shd w:val="clear" w:color="auto" w:fill="FFFFFF"/>
            <w:tcMar>
              <w:left w:w="103" w:type="dxa"/>
            </w:tcMar>
          </w:tcPr>
          <w:p w:rsidR="008C7DD4" w:rsidRPr="003122C5" w:rsidRDefault="008C7DD4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Принимать решения в стандартных  и нестандартных  ситуациях и нести за них ответственность.</w:t>
            </w:r>
          </w:p>
        </w:tc>
      </w:tr>
      <w:tr w:rsidR="008C7DD4" w:rsidRPr="003122C5">
        <w:tc>
          <w:tcPr>
            <w:tcW w:w="1366" w:type="dxa"/>
            <w:shd w:val="clear" w:color="auto" w:fill="FFFFFF"/>
            <w:tcMar>
              <w:left w:w="103" w:type="dxa"/>
            </w:tcMar>
          </w:tcPr>
          <w:p w:rsidR="008C7DD4" w:rsidRPr="003122C5" w:rsidRDefault="008C7DD4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ОК 4.</w:t>
            </w:r>
          </w:p>
        </w:tc>
        <w:tc>
          <w:tcPr>
            <w:tcW w:w="8203" w:type="dxa"/>
            <w:shd w:val="clear" w:color="auto" w:fill="FFFFFF"/>
            <w:tcMar>
              <w:left w:w="103" w:type="dxa"/>
            </w:tcMar>
          </w:tcPr>
          <w:p w:rsidR="008C7DD4" w:rsidRPr="003122C5" w:rsidRDefault="008C7DD4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Осуществлять поиск и использование  информации,  необходимой для эффективного  выполнения  профессиональных задач, профессионального и личностного развития. </w:t>
            </w:r>
          </w:p>
        </w:tc>
      </w:tr>
      <w:tr w:rsidR="003122C5" w:rsidRPr="003122C5">
        <w:tc>
          <w:tcPr>
            <w:tcW w:w="1366" w:type="dxa"/>
            <w:shd w:val="clear" w:color="auto" w:fill="FFFFFF"/>
            <w:tcMar>
              <w:left w:w="103" w:type="dxa"/>
            </w:tcMar>
          </w:tcPr>
          <w:p w:rsidR="003122C5" w:rsidRPr="003122C5" w:rsidRDefault="003122C5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ОК 05.</w:t>
            </w:r>
          </w:p>
        </w:tc>
        <w:tc>
          <w:tcPr>
            <w:tcW w:w="8203" w:type="dxa"/>
            <w:shd w:val="clear" w:color="auto" w:fill="FFFFFF"/>
            <w:tcMar>
              <w:left w:w="103" w:type="dxa"/>
            </w:tcMar>
          </w:tcPr>
          <w:p w:rsidR="003122C5" w:rsidRPr="003122C5" w:rsidRDefault="003122C5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C7DD4" w:rsidRPr="003122C5">
        <w:tc>
          <w:tcPr>
            <w:tcW w:w="1366" w:type="dxa"/>
            <w:shd w:val="clear" w:color="auto" w:fill="FFFFFF"/>
            <w:tcMar>
              <w:left w:w="103" w:type="dxa"/>
            </w:tcMar>
          </w:tcPr>
          <w:p w:rsidR="008C7DD4" w:rsidRPr="003122C5" w:rsidRDefault="008C7DD4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ОК 6.</w:t>
            </w:r>
          </w:p>
        </w:tc>
        <w:tc>
          <w:tcPr>
            <w:tcW w:w="8203" w:type="dxa"/>
            <w:shd w:val="clear" w:color="auto" w:fill="FFFFFF"/>
            <w:tcMar>
              <w:left w:w="103" w:type="dxa"/>
            </w:tcMar>
          </w:tcPr>
          <w:p w:rsidR="008C7DD4" w:rsidRPr="003122C5" w:rsidRDefault="008C7DD4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Работать в коллективе и в команде, эффективно общаться  с коллегами, руководством, потребителями. </w:t>
            </w:r>
          </w:p>
        </w:tc>
      </w:tr>
      <w:tr w:rsidR="008C7DD4" w:rsidRPr="003122C5">
        <w:tc>
          <w:tcPr>
            <w:tcW w:w="1366" w:type="dxa"/>
            <w:shd w:val="clear" w:color="auto" w:fill="FFFFFF"/>
            <w:tcMar>
              <w:left w:w="103" w:type="dxa"/>
            </w:tcMar>
          </w:tcPr>
          <w:p w:rsidR="008C7DD4" w:rsidRPr="003122C5" w:rsidRDefault="008C7DD4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ОК 7.</w:t>
            </w:r>
          </w:p>
        </w:tc>
        <w:tc>
          <w:tcPr>
            <w:tcW w:w="8203" w:type="dxa"/>
            <w:shd w:val="clear" w:color="auto" w:fill="FFFFFF"/>
            <w:tcMar>
              <w:left w:w="103" w:type="dxa"/>
            </w:tcMar>
          </w:tcPr>
          <w:p w:rsidR="008C7DD4" w:rsidRPr="003122C5" w:rsidRDefault="008C7DD4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Брать на себя ответственность, работу членов команды</w:t>
            </w:r>
          </w:p>
          <w:p w:rsidR="008C7DD4" w:rsidRPr="003122C5" w:rsidRDefault="008C7DD4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 ( подчиненных), за результат выполнения заданий. </w:t>
            </w:r>
          </w:p>
        </w:tc>
      </w:tr>
      <w:tr w:rsidR="003122C5" w:rsidRPr="003122C5">
        <w:tc>
          <w:tcPr>
            <w:tcW w:w="1366" w:type="dxa"/>
            <w:shd w:val="clear" w:color="auto" w:fill="FFFFFF"/>
            <w:tcMar>
              <w:left w:w="103" w:type="dxa"/>
            </w:tcMar>
          </w:tcPr>
          <w:p w:rsidR="003122C5" w:rsidRPr="003122C5" w:rsidRDefault="003122C5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ОК 8.  </w:t>
            </w:r>
          </w:p>
        </w:tc>
        <w:tc>
          <w:tcPr>
            <w:tcW w:w="8203" w:type="dxa"/>
            <w:shd w:val="clear" w:color="auto" w:fill="FFFFFF"/>
            <w:tcMar>
              <w:left w:w="103" w:type="dxa"/>
            </w:tcMar>
          </w:tcPr>
          <w:p w:rsidR="003122C5" w:rsidRPr="003122C5" w:rsidRDefault="003122C5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 осознанно планировать повышение квалификации.</w:t>
            </w:r>
          </w:p>
        </w:tc>
      </w:tr>
      <w:tr w:rsidR="003122C5" w:rsidRPr="003122C5">
        <w:tc>
          <w:tcPr>
            <w:tcW w:w="1366" w:type="dxa"/>
            <w:shd w:val="clear" w:color="auto" w:fill="FFFFFF"/>
            <w:tcMar>
              <w:left w:w="103" w:type="dxa"/>
            </w:tcMar>
          </w:tcPr>
          <w:p w:rsidR="003122C5" w:rsidRPr="003122C5" w:rsidRDefault="003122C5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ОК. 9</w:t>
            </w:r>
          </w:p>
        </w:tc>
        <w:tc>
          <w:tcPr>
            <w:tcW w:w="8203" w:type="dxa"/>
            <w:shd w:val="clear" w:color="auto" w:fill="FFFFFF"/>
            <w:tcMar>
              <w:left w:w="103" w:type="dxa"/>
            </w:tcMar>
          </w:tcPr>
          <w:p w:rsidR="003122C5" w:rsidRPr="003122C5" w:rsidRDefault="003122C5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8C7DD4" w:rsidRDefault="008C7DD4">
      <w:pPr>
        <w:jc w:val="center"/>
        <w:rPr>
          <w:b/>
          <w:bCs/>
        </w:rPr>
      </w:pPr>
    </w:p>
    <w:p w:rsidR="008C7DD4" w:rsidRDefault="008C7DD4">
      <w:pPr>
        <w:jc w:val="center"/>
        <w:rPr>
          <w:b/>
          <w:bCs/>
        </w:rPr>
      </w:pPr>
    </w:p>
    <w:p w:rsidR="008C7DD4" w:rsidRDefault="008C7DD4">
      <w:pPr>
        <w:jc w:val="center"/>
        <w:rPr>
          <w:b/>
          <w:bCs/>
        </w:rPr>
      </w:pPr>
    </w:p>
    <w:p w:rsidR="008C7DD4" w:rsidRDefault="008C7DD4">
      <w:pPr>
        <w:jc w:val="center"/>
        <w:rPr>
          <w:b/>
          <w:bCs/>
        </w:rPr>
      </w:pPr>
    </w:p>
    <w:p w:rsidR="008C7DD4" w:rsidRDefault="008C7DD4">
      <w:pPr>
        <w:jc w:val="center"/>
        <w:rPr>
          <w:b/>
          <w:bCs/>
        </w:rPr>
      </w:pPr>
    </w:p>
    <w:p w:rsidR="008C7DD4" w:rsidRDefault="008C7DD4" w:rsidP="003122C5">
      <w:pPr>
        <w:rPr>
          <w:b/>
          <w:bCs/>
        </w:rPr>
      </w:pPr>
    </w:p>
    <w:p w:rsidR="008C7DD4" w:rsidRDefault="008C7DD4" w:rsidP="00D22A5C">
      <w:pPr>
        <w:rPr>
          <w:b/>
          <w:bCs/>
        </w:rPr>
      </w:pPr>
    </w:p>
    <w:p w:rsidR="008C7DD4" w:rsidRDefault="008C7DD4">
      <w:pPr>
        <w:jc w:val="center"/>
        <w:rPr>
          <w:b/>
          <w:bCs/>
        </w:rPr>
        <w:sectPr w:rsidR="008C7DD4" w:rsidSect="000153AA">
          <w:pgSz w:w="11906" w:h="16838"/>
          <w:pgMar w:top="1134" w:right="850" w:bottom="1134" w:left="1701" w:header="0" w:footer="708" w:gutter="0"/>
          <w:cols w:space="720"/>
          <w:formProt w:val="0"/>
          <w:docGrid w:linePitch="360" w:charSpace="-6145"/>
        </w:sectPr>
      </w:pPr>
    </w:p>
    <w:p w:rsidR="008C7DD4" w:rsidRPr="0036204B" w:rsidRDefault="008C7DD4">
      <w:pPr>
        <w:jc w:val="center"/>
        <w:rPr>
          <w:b/>
          <w:bCs/>
        </w:rPr>
      </w:pPr>
      <w:r w:rsidRPr="0036204B">
        <w:rPr>
          <w:b/>
          <w:bCs/>
        </w:rPr>
        <w:lastRenderedPageBreak/>
        <w:t>3. Структура  и содержание  профессионального модуля</w:t>
      </w:r>
    </w:p>
    <w:p w:rsidR="008C7DD4" w:rsidRPr="0036204B" w:rsidRDefault="003122C5" w:rsidP="003122C5">
      <w:pPr>
        <w:jc w:val="center"/>
        <w:rPr>
          <w:b/>
          <w:bCs/>
        </w:rPr>
      </w:pPr>
      <w:r>
        <w:rPr>
          <w:b/>
          <w:bCs/>
        </w:rPr>
        <w:t xml:space="preserve">ПМ.08 Организация процесса </w:t>
      </w:r>
      <w:r w:rsidR="008C7DD4" w:rsidRPr="0036204B">
        <w:rPr>
          <w:b/>
          <w:bCs/>
        </w:rPr>
        <w:t xml:space="preserve"> и </w:t>
      </w:r>
      <w:r>
        <w:rPr>
          <w:b/>
          <w:bCs/>
        </w:rPr>
        <w:t>приготовление блюд национальных кухонь</w:t>
      </w:r>
    </w:p>
    <w:p w:rsidR="008C7DD4" w:rsidRPr="00D22A5C" w:rsidRDefault="008C7DD4">
      <w:pPr>
        <w:rPr>
          <w:b/>
          <w:bCs/>
          <w:sz w:val="20"/>
          <w:szCs w:val="20"/>
        </w:rPr>
      </w:pPr>
      <w:r w:rsidRPr="0036204B">
        <w:rPr>
          <w:b/>
          <w:bCs/>
        </w:rPr>
        <w:t xml:space="preserve"> 3.1</w:t>
      </w:r>
      <w:r w:rsidRPr="00D22A5C">
        <w:rPr>
          <w:b/>
          <w:bCs/>
          <w:sz w:val="20"/>
          <w:szCs w:val="20"/>
        </w:rPr>
        <w:t>. Тематический план профессионального модуля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1468"/>
        <w:gridCol w:w="2538"/>
        <w:gridCol w:w="1271"/>
        <w:gridCol w:w="1030"/>
        <w:gridCol w:w="1505"/>
        <w:gridCol w:w="1091"/>
        <w:gridCol w:w="1389"/>
        <w:gridCol w:w="1416"/>
        <w:gridCol w:w="1425"/>
        <w:gridCol w:w="1653"/>
      </w:tblGrid>
      <w:tr w:rsidR="008C7DD4" w:rsidRPr="00D22A5C" w:rsidTr="005B1E36">
        <w:tc>
          <w:tcPr>
            <w:tcW w:w="1468" w:type="dxa"/>
            <w:vMerge w:val="restart"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 xml:space="preserve">Коды </w:t>
            </w: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22A5C">
              <w:rPr>
                <w:b/>
                <w:bCs/>
                <w:sz w:val="20"/>
                <w:szCs w:val="20"/>
              </w:rPr>
              <w:t>профессио</w:t>
            </w:r>
            <w:proofErr w:type="spellEnd"/>
            <w:r w:rsidRPr="00D22A5C">
              <w:rPr>
                <w:b/>
                <w:bCs/>
                <w:sz w:val="20"/>
                <w:szCs w:val="20"/>
              </w:rPr>
              <w:t>-</w:t>
            </w: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22A5C">
              <w:rPr>
                <w:b/>
                <w:bCs/>
                <w:sz w:val="20"/>
                <w:szCs w:val="20"/>
              </w:rPr>
              <w:t>нальных</w:t>
            </w:r>
            <w:proofErr w:type="spellEnd"/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компетенций</w:t>
            </w:r>
          </w:p>
        </w:tc>
        <w:tc>
          <w:tcPr>
            <w:tcW w:w="2538" w:type="dxa"/>
            <w:vMerge w:val="restart"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 xml:space="preserve">  разделов</w:t>
            </w: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1271" w:type="dxa"/>
            <w:vMerge w:val="restart"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Всего</w:t>
            </w: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часов</w:t>
            </w: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22A5C">
              <w:rPr>
                <w:b/>
                <w:bCs/>
                <w:sz w:val="20"/>
                <w:szCs w:val="20"/>
              </w:rPr>
              <w:t xml:space="preserve">(макс, учебная нагрузка </w:t>
            </w:r>
            <w:proofErr w:type="gramEnd"/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и практики</w:t>
            </w:r>
            <w:r w:rsidRPr="00D22A5C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6431" w:type="dxa"/>
            <w:gridSpan w:val="5"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Объем времени, отведенный на освоение</w:t>
            </w: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 xml:space="preserve">  междисциплинарного курса </w:t>
            </w: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( курсов)</w:t>
            </w:r>
          </w:p>
        </w:tc>
        <w:tc>
          <w:tcPr>
            <w:tcW w:w="3078" w:type="dxa"/>
            <w:gridSpan w:val="2"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Практика</w:t>
            </w:r>
          </w:p>
        </w:tc>
      </w:tr>
      <w:tr w:rsidR="008C7DD4" w:rsidRPr="00D22A5C" w:rsidTr="005B1E36">
        <w:tc>
          <w:tcPr>
            <w:tcW w:w="1468" w:type="dxa"/>
            <w:vMerge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vMerge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6" w:type="dxa"/>
            <w:gridSpan w:val="3"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 xml:space="preserve">Обязательная аудиторная учебная  нагрузка </w:t>
            </w:r>
            <w:proofErr w:type="gramStart"/>
            <w:r w:rsidRPr="00D22A5C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805" w:type="dxa"/>
            <w:gridSpan w:val="2"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Самостоятельная</w:t>
            </w: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работа</w:t>
            </w: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1425" w:type="dxa"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22A5C">
              <w:rPr>
                <w:b/>
                <w:bCs/>
                <w:sz w:val="20"/>
                <w:szCs w:val="20"/>
              </w:rPr>
              <w:t>Учебная</w:t>
            </w:r>
            <w:proofErr w:type="gramEnd"/>
            <w:r w:rsidRPr="00D22A5C">
              <w:rPr>
                <w:b/>
                <w:bCs/>
                <w:sz w:val="20"/>
                <w:szCs w:val="20"/>
              </w:rPr>
              <w:t>, часов</w:t>
            </w:r>
          </w:p>
        </w:tc>
        <w:tc>
          <w:tcPr>
            <w:tcW w:w="1653" w:type="dxa"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22A5C">
              <w:rPr>
                <w:b/>
                <w:bCs/>
                <w:sz w:val="20"/>
                <w:szCs w:val="20"/>
              </w:rPr>
              <w:t>Производст</w:t>
            </w:r>
            <w:proofErr w:type="spellEnd"/>
            <w:r w:rsidRPr="00D22A5C">
              <w:rPr>
                <w:b/>
                <w:bCs/>
                <w:sz w:val="20"/>
                <w:szCs w:val="20"/>
              </w:rPr>
              <w:t>-</w:t>
            </w: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венная</w:t>
            </w: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22A5C">
              <w:rPr>
                <w:b/>
                <w:bCs/>
                <w:sz w:val="20"/>
                <w:szCs w:val="20"/>
              </w:rPr>
              <w:t>( по профилю</w:t>
            </w:r>
            <w:proofErr w:type="gramEnd"/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специальности)</w:t>
            </w: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C7DD4" w:rsidRPr="00D22A5C" w:rsidTr="005B1E36">
        <w:trPr>
          <w:trHeight w:val="1419"/>
        </w:trPr>
        <w:tc>
          <w:tcPr>
            <w:tcW w:w="1468" w:type="dxa"/>
            <w:vMerge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vMerge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Всего, часов</w:t>
            </w:r>
          </w:p>
        </w:tc>
        <w:tc>
          <w:tcPr>
            <w:tcW w:w="1505" w:type="dxa"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в т.ч.</w:t>
            </w: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 xml:space="preserve">лабораторные работы и практические </w:t>
            </w: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занятия,</w:t>
            </w: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091" w:type="dxa"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В т.ч.</w:t>
            </w: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курсовая</w:t>
            </w: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работа</w:t>
            </w: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( проект),</w:t>
            </w: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389" w:type="dxa"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Всего, часов</w:t>
            </w:r>
          </w:p>
        </w:tc>
        <w:tc>
          <w:tcPr>
            <w:tcW w:w="1416" w:type="dxa"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в т.ч.</w:t>
            </w: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курсовая работа,</w:t>
            </w: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( проект)</w:t>
            </w:r>
          </w:p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часов</w:t>
            </w:r>
          </w:p>
          <w:p w:rsidR="008C7DD4" w:rsidRPr="00D22A5C" w:rsidRDefault="008C7DD4" w:rsidP="005B1E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C7DD4" w:rsidRPr="00D22A5C" w:rsidTr="005B1E36">
        <w:tc>
          <w:tcPr>
            <w:tcW w:w="1468" w:type="dxa"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38" w:type="dxa"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0" w:type="dxa"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5" w:type="dxa"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91" w:type="dxa"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9" w:type="dxa"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6" w:type="dxa"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5" w:type="dxa"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53" w:type="dxa"/>
            <w:shd w:val="clear" w:color="auto" w:fill="FFFFFF"/>
            <w:tcMar>
              <w:left w:w="103" w:type="dxa"/>
            </w:tcMar>
          </w:tcPr>
          <w:p w:rsidR="008C7DD4" w:rsidRPr="00D22A5C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2A5C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C7DD4" w:rsidRPr="00D22A5C" w:rsidTr="005B1E36">
        <w:tc>
          <w:tcPr>
            <w:tcW w:w="1468" w:type="dxa"/>
            <w:shd w:val="clear" w:color="auto" w:fill="FFFFFF"/>
            <w:tcMar>
              <w:left w:w="103" w:type="dxa"/>
            </w:tcMar>
            <w:vAlign w:val="center"/>
          </w:tcPr>
          <w:p w:rsidR="008C7DD4" w:rsidRPr="007B453A" w:rsidRDefault="005B1E36">
            <w:pPr>
              <w:jc w:val="center"/>
              <w:rPr>
                <w:b/>
                <w:bCs/>
                <w:sz w:val="20"/>
                <w:szCs w:val="20"/>
              </w:rPr>
            </w:pPr>
            <w:r w:rsidRPr="007B453A">
              <w:rPr>
                <w:b/>
                <w:bCs/>
                <w:sz w:val="20"/>
                <w:szCs w:val="20"/>
              </w:rPr>
              <w:t>Р</w:t>
            </w:r>
            <w:r w:rsidR="008C7DD4" w:rsidRPr="007B453A">
              <w:rPr>
                <w:b/>
                <w:bCs/>
                <w:sz w:val="20"/>
                <w:szCs w:val="20"/>
              </w:rPr>
              <w:t xml:space="preserve">ПК </w:t>
            </w:r>
            <w:r w:rsidRPr="007B453A">
              <w:rPr>
                <w:b/>
                <w:bCs/>
                <w:sz w:val="20"/>
                <w:szCs w:val="20"/>
              </w:rPr>
              <w:t>7</w:t>
            </w:r>
          </w:p>
          <w:p w:rsidR="008C7DD4" w:rsidRPr="007B453A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7B453A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FFFFFF"/>
            <w:tcMar>
              <w:left w:w="103" w:type="dxa"/>
            </w:tcMar>
          </w:tcPr>
          <w:p w:rsidR="008C7DD4" w:rsidRPr="005B1E36" w:rsidRDefault="008C7DD4" w:rsidP="003122C5">
            <w:pPr>
              <w:rPr>
                <w:b/>
                <w:bCs/>
                <w:sz w:val="20"/>
                <w:szCs w:val="20"/>
              </w:rPr>
            </w:pPr>
            <w:r w:rsidRPr="005B1E36">
              <w:rPr>
                <w:b/>
                <w:bCs/>
                <w:sz w:val="20"/>
                <w:szCs w:val="20"/>
              </w:rPr>
              <w:t>Раздел 1</w:t>
            </w:r>
          </w:p>
          <w:p w:rsidR="008C7DD4" w:rsidRPr="005B1E36" w:rsidRDefault="003122C5" w:rsidP="003122C5">
            <w:pPr>
              <w:jc w:val="both"/>
              <w:rPr>
                <w:b/>
                <w:bCs/>
                <w:sz w:val="20"/>
                <w:szCs w:val="20"/>
              </w:rPr>
            </w:pPr>
            <w:r w:rsidRPr="005B1E36">
              <w:rPr>
                <w:b/>
                <w:bCs/>
                <w:sz w:val="20"/>
                <w:szCs w:val="20"/>
              </w:rPr>
              <w:t>Т</w:t>
            </w:r>
            <w:r w:rsidR="008C7DD4" w:rsidRPr="005B1E36">
              <w:rPr>
                <w:b/>
                <w:bCs/>
                <w:sz w:val="20"/>
                <w:szCs w:val="20"/>
              </w:rPr>
              <w:t>ехнол</w:t>
            </w:r>
            <w:r w:rsidRPr="005B1E36">
              <w:rPr>
                <w:b/>
                <w:bCs/>
                <w:sz w:val="20"/>
                <w:szCs w:val="20"/>
              </w:rPr>
              <w:t>огия</w:t>
            </w:r>
            <w:r w:rsidR="008C7DD4" w:rsidRPr="005B1E36">
              <w:rPr>
                <w:b/>
                <w:bCs/>
                <w:sz w:val="20"/>
                <w:szCs w:val="20"/>
              </w:rPr>
              <w:t xml:space="preserve">  приготовления блюд национальн</w:t>
            </w:r>
            <w:r w:rsidRPr="005B1E36">
              <w:rPr>
                <w:b/>
                <w:bCs/>
                <w:sz w:val="20"/>
                <w:szCs w:val="20"/>
              </w:rPr>
              <w:t xml:space="preserve">ых </w:t>
            </w:r>
            <w:r w:rsidR="008C7DD4" w:rsidRPr="005B1E36">
              <w:rPr>
                <w:b/>
                <w:bCs/>
                <w:sz w:val="20"/>
                <w:szCs w:val="20"/>
              </w:rPr>
              <w:t>кух</w:t>
            </w:r>
            <w:r w:rsidRPr="005B1E36">
              <w:rPr>
                <w:b/>
                <w:bCs/>
                <w:sz w:val="20"/>
                <w:szCs w:val="20"/>
              </w:rPr>
              <w:t>онь</w:t>
            </w:r>
          </w:p>
        </w:tc>
        <w:tc>
          <w:tcPr>
            <w:tcW w:w="1271" w:type="dxa"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>
            <w:pPr>
              <w:jc w:val="center"/>
              <w:rPr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153</w:t>
            </w:r>
          </w:p>
        </w:tc>
        <w:tc>
          <w:tcPr>
            <w:tcW w:w="1030" w:type="dxa"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>
            <w:pPr>
              <w:jc w:val="center"/>
              <w:rPr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1505" w:type="dxa"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>
            <w:pPr>
              <w:jc w:val="center"/>
              <w:rPr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091" w:type="dxa"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3D7D33">
            <w:pPr>
              <w:jc w:val="center"/>
              <w:rPr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416" w:type="dxa"/>
            <w:shd w:val="clear" w:color="auto" w:fill="FFFFFF"/>
            <w:tcMar>
              <w:left w:w="103" w:type="dxa"/>
            </w:tcMar>
          </w:tcPr>
          <w:p w:rsidR="008C7DD4" w:rsidRPr="003122C5" w:rsidRDefault="008C7D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/>
            <w:tcMar>
              <w:left w:w="103" w:type="dxa"/>
            </w:tcMar>
          </w:tcPr>
          <w:p w:rsidR="008C7DD4" w:rsidRPr="003122C5" w:rsidRDefault="008C7D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FFFFFF"/>
            <w:tcMar>
              <w:left w:w="103" w:type="dxa"/>
            </w:tcMar>
          </w:tcPr>
          <w:p w:rsidR="008C7DD4" w:rsidRPr="003122C5" w:rsidRDefault="008C7DD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22A5C" w:rsidRPr="00D22A5C" w:rsidTr="005B1E36">
        <w:tc>
          <w:tcPr>
            <w:tcW w:w="1468" w:type="dxa"/>
            <w:shd w:val="clear" w:color="auto" w:fill="FFFFFF"/>
            <w:tcMar>
              <w:left w:w="103" w:type="dxa"/>
            </w:tcMar>
            <w:vAlign w:val="center"/>
          </w:tcPr>
          <w:p w:rsidR="00D22A5C" w:rsidRPr="007B453A" w:rsidRDefault="005B1E36" w:rsidP="005B1E36">
            <w:pPr>
              <w:jc w:val="center"/>
              <w:rPr>
                <w:b/>
                <w:bCs/>
                <w:sz w:val="20"/>
                <w:szCs w:val="20"/>
              </w:rPr>
            </w:pPr>
            <w:r w:rsidRPr="007B453A">
              <w:rPr>
                <w:b/>
                <w:bCs/>
                <w:sz w:val="20"/>
                <w:szCs w:val="20"/>
              </w:rPr>
              <w:t>Р</w:t>
            </w:r>
            <w:r w:rsidR="00D22A5C" w:rsidRPr="007B453A">
              <w:rPr>
                <w:b/>
                <w:bCs/>
                <w:sz w:val="20"/>
                <w:szCs w:val="20"/>
              </w:rPr>
              <w:t>ПК 8</w:t>
            </w:r>
          </w:p>
        </w:tc>
        <w:tc>
          <w:tcPr>
            <w:tcW w:w="2538" w:type="dxa"/>
            <w:shd w:val="clear" w:color="auto" w:fill="FFFFFF"/>
            <w:tcMar>
              <w:left w:w="103" w:type="dxa"/>
            </w:tcMar>
          </w:tcPr>
          <w:p w:rsidR="00D22A5C" w:rsidRPr="005B1E36" w:rsidRDefault="00D22A5C" w:rsidP="003122C5">
            <w:pPr>
              <w:rPr>
                <w:b/>
                <w:bCs/>
                <w:sz w:val="20"/>
                <w:szCs w:val="20"/>
              </w:rPr>
            </w:pPr>
            <w:r w:rsidRPr="005B1E36">
              <w:rPr>
                <w:b/>
                <w:bCs/>
                <w:sz w:val="20"/>
                <w:szCs w:val="20"/>
              </w:rPr>
              <w:t>Раздел 2</w:t>
            </w:r>
          </w:p>
          <w:p w:rsidR="00D22A5C" w:rsidRPr="005B1E36" w:rsidRDefault="00D22A5C" w:rsidP="00D22A5C">
            <w:pPr>
              <w:rPr>
                <w:b/>
                <w:bCs/>
                <w:sz w:val="20"/>
                <w:szCs w:val="20"/>
              </w:rPr>
            </w:pPr>
            <w:r w:rsidRPr="005B1E36">
              <w:rPr>
                <w:b/>
                <w:sz w:val="20"/>
                <w:szCs w:val="20"/>
              </w:rPr>
              <w:t xml:space="preserve">Современное оформление и дизайн блюд </w:t>
            </w:r>
            <w:r w:rsidR="003122C5" w:rsidRPr="005B1E36">
              <w:rPr>
                <w:b/>
                <w:sz w:val="20"/>
                <w:szCs w:val="20"/>
              </w:rPr>
              <w:t xml:space="preserve">и </w:t>
            </w:r>
            <w:r w:rsidRPr="005B1E36">
              <w:rPr>
                <w:b/>
                <w:sz w:val="20"/>
                <w:szCs w:val="20"/>
              </w:rPr>
              <w:t>кондитерских изделий</w:t>
            </w:r>
          </w:p>
        </w:tc>
        <w:tc>
          <w:tcPr>
            <w:tcW w:w="1271" w:type="dxa"/>
            <w:shd w:val="clear" w:color="auto" w:fill="FFFFFF"/>
            <w:tcMar>
              <w:left w:w="103" w:type="dxa"/>
            </w:tcMar>
            <w:vAlign w:val="center"/>
          </w:tcPr>
          <w:p w:rsidR="00D22A5C" w:rsidRPr="003122C5" w:rsidRDefault="003979EC">
            <w:pPr>
              <w:jc w:val="center"/>
              <w:rPr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1030" w:type="dxa"/>
            <w:shd w:val="clear" w:color="auto" w:fill="FFFFFF"/>
            <w:tcMar>
              <w:left w:w="103" w:type="dxa"/>
            </w:tcMar>
            <w:vAlign w:val="center"/>
          </w:tcPr>
          <w:p w:rsidR="00D22A5C" w:rsidRPr="003122C5" w:rsidRDefault="003D7D33">
            <w:pPr>
              <w:jc w:val="center"/>
              <w:rPr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505" w:type="dxa"/>
            <w:shd w:val="clear" w:color="auto" w:fill="FFFFFF"/>
            <w:tcMar>
              <w:left w:w="103" w:type="dxa"/>
            </w:tcMar>
            <w:vAlign w:val="center"/>
          </w:tcPr>
          <w:p w:rsidR="00D22A5C" w:rsidRPr="003122C5" w:rsidRDefault="003D7D33">
            <w:pPr>
              <w:jc w:val="center"/>
              <w:rPr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091" w:type="dxa"/>
            <w:shd w:val="clear" w:color="auto" w:fill="FFFFFF"/>
            <w:tcMar>
              <w:left w:w="103" w:type="dxa"/>
            </w:tcMar>
            <w:vAlign w:val="center"/>
          </w:tcPr>
          <w:p w:rsidR="00D22A5C" w:rsidRPr="003122C5" w:rsidRDefault="00D22A5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/>
            <w:tcMar>
              <w:left w:w="103" w:type="dxa"/>
            </w:tcMar>
            <w:vAlign w:val="center"/>
          </w:tcPr>
          <w:p w:rsidR="00D22A5C" w:rsidRPr="003122C5" w:rsidRDefault="003D7D33">
            <w:pPr>
              <w:jc w:val="center"/>
              <w:rPr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2</w:t>
            </w:r>
            <w:r w:rsidR="007A73B4" w:rsidRPr="003122C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16" w:type="dxa"/>
            <w:shd w:val="clear" w:color="auto" w:fill="FFFFFF"/>
            <w:tcMar>
              <w:left w:w="103" w:type="dxa"/>
            </w:tcMar>
          </w:tcPr>
          <w:p w:rsidR="00D22A5C" w:rsidRPr="003122C5" w:rsidRDefault="00D22A5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/>
            <w:tcMar>
              <w:left w:w="103" w:type="dxa"/>
            </w:tcMar>
          </w:tcPr>
          <w:p w:rsidR="00D22A5C" w:rsidRPr="003122C5" w:rsidRDefault="00D22A5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FFFFFF"/>
            <w:tcMar>
              <w:left w:w="103" w:type="dxa"/>
            </w:tcMar>
          </w:tcPr>
          <w:p w:rsidR="00D22A5C" w:rsidRPr="003122C5" w:rsidRDefault="00D22A5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C7DD4" w:rsidRPr="00D22A5C" w:rsidTr="005B1E36">
        <w:tc>
          <w:tcPr>
            <w:tcW w:w="1468" w:type="dxa"/>
            <w:shd w:val="clear" w:color="auto" w:fill="FFFFFF"/>
            <w:tcMar>
              <w:left w:w="103" w:type="dxa"/>
            </w:tcMar>
          </w:tcPr>
          <w:p w:rsidR="008C7DD4" w:rsidRPr="005B1E36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FFFFFF"/>
            <w:tcMar>
              <w:left w:w="103" w:type="dxa"/>
            </w:tcMar>
          </w:tcPr>
          <w:p w:rsidR="008C7DD4" w:rsidRPr="005B1E36" w:rsidRDefault="007A73B4" w:rsidP="007A73B4">
            <w:pPr>
              <w:rPr>
                <w:b/>
                <w:bCs/>
                <w:sz w:val="20"/>
                <w:szCs w:val="20"/>
              </w:rPr>
            </w:pPr>
            <w:r w:rsidRPr="005B1E36">
              <w:rPr>
                <w:b/>
                <w:bCs/>
                <w:sz w:val="20"/>
                <w:szCs w:val="20"/>
              </w:rPr>
              <w:t>Производственная</w:t>
            </w:r>
            <w:r w:rsidR="008C7DD4" w:rsidRPr="005B1E36">
              <w:rPr>
                <w:b/>
                <w:bCs/>
                <w:sz w:val="20"/>
                <w:szCs w:val="20"/>
              </w:rPr>
              <w:t xml:space="preserve"> практика</w:t>
            </w:r>
          </w:p>
        </w:tc>
        <w:tc>
          <w:tcPr>
            <w:tcW w:w="1271" w:type="dxa"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>
            <w:pPr>
              <w:jc w:val="center"/>
              <w:rPr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030" w:type="dxa"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3979EC">
            <w:pPr>
              <w:jc w:val="center"/>
              <w:rPr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36</w:t>
            </w:r>
          </w:p>
        </w:tc>
      </w:tr>
      <w:tr w:rsidR="008C7DD4" w:rsidRPr="00D22A5C" w:rsidTr="005B1E36">
        <w:tc>
          <w:tcPr>
            <w:tcW w:w="1468" w:type="dxa"/>
            <w:shd w:val="clear" w:color="auto" w:fill="FFFFFF"/>
            <w:tcMar>
              <w:left w:w="103" w:type="dxa"/>
            </w:tcMar>
          </w:tcPr>
          <w:p w:rsidR="008C7DD4" w:rsidRPr="003122C5" w:rsidRDefault="008C7D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FFFFFF"/>
            <w:tcMar>
              <w:left w:w="103" w:type="dxa"/>
            </w:tcMar>
          </w:tcPr>
          <w:p w:rsidR="008C7DD4" w:rsidRPr="003122C5" w:rsidRDefault="008C7DD4">
            <w:pPr>
              <w:jc w:val="center"/>
              <w:rPr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71" w:type="dxa"/>
            <w:shd w:val="clear" w:color="auto" w:fill="FFFFFF"/>
            <w:tcMar>
              <w:left w:w="103" w:type="dxa"/>
            </w:tcMar>
          </w:tcPr>
          <w:p w:rsidR="008C7DD4" w:rsidRPr="003122C5" w:rsidRDefault="003979EC" w:rsidP="005B1E36">
            <w:pPr>
              <w:jc w:val="center"/>
              <w:rPr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27</w:t>
            </w:r>
            <w:r w:rsidR="005B1E3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30" w:type="dxa"/>
            <w:shd w:val="clear" w:color="auto" w:fill="FFFFFF"/>
            <w:tcMar>
              <w:left w:w="103" w:type="dxa"/>
            </w:tcMar>
          </w:tcPr>
          <w:p w:rsidR="008C7DD4" w:rsidRPr="003122C5" w:rsidRDefault="008C7DD4">
            <w:pPr>
              <w:jc w:val="center"/>
              <w:rPr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1</w:t>
            </w:r>
            <w:r w:rsidR="003979EC" w:rsidRPr="003122C5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1505" w:type="dxa"/>
            <w:shd w:val="clear" w:color="auto" w:fill="FFFFFF"/>
            <w:tcMar>
              <w:left w:w="103" w:type="dxa"/>
            </w:tcMar>
          </w:tcPr>
          <w:p w:rsidR="008C7DD4" w:rsidRPr="003122C5" w:rsidRDefault="003979EC">
            <w:pPr>
              <w:jc w:val="center"/>
              <w:rPr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1091" w:type="dxa"/>
            <w:shd w:val="clear" w:color="auto" w:fill="FFFFFF"/>
            <w:tcMar>
              <w:left w:w="103" w:type="dxa"/>
            </w:tcMar>
          </w:tcPr>
          <w:p w:rsidR="008C7DD4" w:rsidRPr="003122C5" w:rsidRDefault="008C7D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/>
            <w:tcMar>
              <w:left w:w="103" w:type="dxa"/>
            </w:tcMar>
          </w:tcPr>
          <w:p w:rsidR="008C7DD4" w:rsidRPr="003122C5" w:rsidRDefault="003979EC">
            <w:pPr>
              <w:jc w:val="center"/>
              <w:rPr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416" w:type="dxa"/>
            <w:shd w:val="clear" w:color="auto" w:fill="FFFFFF"/>
            <w:tcMar>
              <w:left w:w="103" w:type="dxa"/>
            </w:tcMar>
          </w:tcPr>
          <w:p w:rsidR="008C7DD4" w:rsidRPr="003122C5" w:rsidRDefault="008C7D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/>
            <w:tcMar>
              <w:left w:w="103" w:type="dxa"/>
            </w:tcMar>
          </w:tcPr>
          <w:p w:rsidR="008C7DD4" w:rsidRPr="003122C5" w:rsidRDefault="008C7DD4" w:rsidP="003979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FFFFFF"/>
            <w:tcMar>
              <w:left w:w="103" w:type="dxa"/>
            </w:tcMar>
          </w:tcPr>
          <w:p w:rsidR="008C7DD4" w:rsidRPr="003122C5" w:rsidRDefault="003979EC">
            <w:pPr>
              <w:jc w:val="center"/>
              <w:rPr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36</w:t>
            </w:r>
          </w:p>
        </w:tc>
      </w:tr>
    </w:tbl>
    <w:p w:rsidR="008C7DD4" w:rsidRPr="0036204B" w:rsidRDefault="008C7DD4">
      <w:pPr>
        <w:rPr>
          <w:b/>
          <w:bCs/>
        </w:rPr>
      </w:pPr>
    </w:p>
    <w:p w:rsidR="008C7DD4" w:rsidRDefault="008C7DD4">
      <w:pPr>
        <w:rPr>
          <w:b/>
          <w:bCs/>
        </w:rPr>
      </w:pPr>
    </w:p>
    <w:p w:rsidR="008C7DD4" w:rsidRDefault="008C7DD4">
      <w:pPr>
        <w:rPr>
          <w:b/>
          <w:bCs/>
        </w:rPr>
      </w:pPr>
    </w:p>
    <w:p w:rsidR="008C7DD4" w:rsidRDefault="008C7DD4">
      <w:pPr>
        <w:rPr>
          <w:b/>
          <w:bCs/>
        </w:rPr>
      </w:pPr>
    </w:p>
    <w:p w:rsidR="003122C5" w:rsidRDefault="003122C5">
      <w:pPr>
        <w:rPr>
          <w:b/>
          <w:bCs/>
        </w:rPr>
      </w:pPr>
    </w:p>
    <w:p w:rsidR="003122C5" w:rsidRDefault="003122C5">
      <w:pPr>
        <w:rPr>
          <w:b/>
          <w:bCs/>
        </w:rPr>
      </w:pPr>
    </w:p>
    <w:p w:rsidR="003122C5" w:rsidRDefault="003122C5">
      <w:pPr>
        <w:rPr>
          <w:b/>
          <w:bCs/>
        </w:rPr>
      </w:pPr>
    </w:p>
    <w:p w:rsidR="005B1E36" w:rsidRDefault="005B1E36">
      <w:pPr>
        <w:rPr>
          <w:b/>
          <w:bCs/>
        </w:rPr>
      </w:pPr>
    </w:p>
    <w:p w:rsidR="008C7DD4" w:rsidRDefault="008C7DD4">
      <w:pPr>
        <w:rPr>
          <w:b/>
          <w:bCs/>
        </w:rPr>
      </w:pPr>
    </w:p>
    <w:p w:rsidR="008C7DD4" w:rsidRDefault="008C7DD4">
      <w:pPr>
        <w:rPr>
          <w:b/>
          <w:bCs/>
        </w:rPr>
      </w:pPr>
    </w:p>
    <w:p w:rsidR="008C7DD4" w:rsidRPr="0036204B" w:rsidRDefault="008C7DD4">
      <w:pPr>
        <w:rPr>
          <w:b/>
          <w:bCs/>
        </w:rPr>
      </w:pPr>
    </w:p>
    <w:p w:rsidR="005B1E36" w:rsidRPr="0036204B" w:rsidRDefault="008C7DD4" w:rsidP="005B1E36">
      <w:pPr>
        <w:rPr>
          <w:b/>
          <w:bCs/>
        </w:rPr>
      </w:pPr>
      <w:r w:rsidRPr="0036204B">
        <w:rPr>
          <w:b/>
          <w:bCs/>
        </w:rPr>
        <w:lastRenderedPageBreak/>
        <w:t xml:space="preserve">3.2. Содержание </w:t>
      </w:r>
      <w:proofErr w:type="gramStart"/>
      <w:r w:rsidRPr="0036204B">
        <w:rPr>
          <w:b/>
          <w:bCs/>
        </w:rPr>
        <w:t>обучения по</w:t>
      </w:r>
      <w:proofErr w:type="gramEnd"/>
      <w:r w:rsidRPr="0036204B">
        <w:rPr>
          <w:b/>
          <w:bCs/>
        </w:rPr>
        <w:t xml:space="preserve"> профессиональному модулю </w:t>
      </w:r>
      <w:r w:rsidR="005B1E36">
        <w:rPr>
          <w:b/>
          <w:bCs/>
        </w:rPr>
        <w:t xml:space="preserve">ПМ.08 Организация процесса </w:t>
      </w:r>
      <w:r w:rsidR="005B1E36" w:rsidRPr="0036204B">
        <w:rPr>
          <w:b/>
          <w:bCs/>
        </w:rPr>
        <w:t xml:space="preserve"> и </w:t>
      </w:r>
      <w:r w:rsidR="005B1E36">
        <w:rPr>
          <w:b/>
          <w:bCs/>
        </w:rPr>
        <w:t>приготовление блюд национальных кухонь</w:t>
      </w:r>
    </w:p>
    <w:p w:rsidR="008C7DD4" w:rsidRPr="0036204B" w:rsidRDefault="008C7DD4">
      <w:pPr>
        <w:rPr>
          <w:b/>
          <w:bCs/>
        </w:rPr>
      </w:pPr>
    </w:p>
    <w:tbl>
      <w:tblPr>
        <w:tblpPr w:leftFromText="180" w:rightFromText="180" w:vertAnchor="text" w:tblpY="1"/>
        <w:tblOverlap w:val="never"/>
        <w:tblW w:w="15064" w:type="dxa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2445"/>
        <w:gridCol w:w="570"/>
        <w:gridCol w:w="9224"/>
        <w:gridCol w:w="702"/>
        <w:gridCol w:w="708"/>
        <w:gridCol w:w="282"/>
        <w:gridCol w:w="1133"/>
      </w:tblGrid>
      <w:tr w:rsidR="008C7DD4" w:rsidRPr="003122C5" w:rsidTr="00C510A8">
        <w:tc>
          <w:tcPr>
            <w:tcW w:w="2445" w:type="dxa"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Наименование разделов</w:t>
            </w: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профессионального модуля</w:t>
            </w: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( ПМ),</w:t>
            </w: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междисциплинарных курсов</w:t>
            </w: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( МДК) и тем</w:t>
            </w:r>
          </w:p>
        </w:tc>
        <w:tc>
          <w:tcPr>
            <w:tcW w:w="10496" w:type="dxa"/>
            <w:gridSpan w:val="3"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 w:rsidP="00C510A8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 xml:space="preserve">Содержание  учебного материала, лабораторные работы и практические занятия, самостоятельная работа обучающихся, курсовая работа </w:t>
            </w:r>
            <w:proofErr w:type="gramStart"/>
            <w:r w:rsidRPr="003122C5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3122C5">
              <w:rPr>
                <w:b/>
                <w:bCs/>
                <w:sz w:val="20"/>
                <w:szCs w:val="20"/>
              </w:rPr>
              <w:t>проект)</w:t>
            </w:r>
          </w:p>
        </w:tc>
        <w:tc>
          <w:tcPr>
            <w:tcW w:w="990" w:type="dxa"/>
            <w:gridSpan w:val="2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Объем</w:t>
            </w:r>
          </w:p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133" w:type="dxa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Уровень</w:t>
            </w:r>
          </w:p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усвоения</w:t>
            </w:r>
          </w:p>
        </w:tc>
      </w:tr>
      <w:tr w:rsidR="008C7DD4" w:rsidRPr="003122C5" w:rsidTr="00C510A8">
        <w:tc>
          <w:tcPr>
            <w:tcW w:w="2445" w:type="dxa"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96" w:type="dxa"/>
            <w:gridSpan w:val="3"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C7DD4" w:rsidRPr="003122C5" w:rsidTr="00C510A8">
        <w:trPr>
          <w:trHeight w:val="465"/>
        </w:trPr>
        <w:tc>
          <w:tcPr>
            <w:tcW w:w="12941" w:type="dxa"/>
            <w:gridSpan w:val="4"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МДК  08.01.Технология приготовления блюд национальной кухни</w:t>
            </w:r>
          </w:p>
        </w:tc>
        <w:tc>
          <w:tcPr>
            <w:tcW w:w="990" w:type="dxa"/>
            <w:gridSpan w:val="2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7DD4" w:rsidRPr="003122C5" w:rsidTr="00C510A8">
        <w:trPr>
          <w:trHeight w:val="416"/>
        </w:trPr>
        <w:tc>
          <w:tcPr>
            <w:tcW w:w="12941" w:type="dxa"/>
            <w:gridSpan w:val="4"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Раздел 1. Технология приготовления блюд национальной кухни</w:t>
            </w:r>
          </w:p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133" w:type="dxa"/>
            <w:vMerge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7DD4" w:rsidRPr="003122C5" w:rsidTr="00C510A8">
        <w:trPr>
          <w:trHeight w:val="74"/>
        </w:trPr>
        <w:tc>
          <w:tcPr>
            <w:tcW w:w="2445" w:type="dxa"/>
            <w:vMerge w:val="restart"/>
            <w:shd w:val="clear" w:color="auto" w:fill="FFFFFF"/>
            <w:tcMar>
              <w:left w:w="103" w:type="dxa"/>
            </w:tcMar>
          </w:tcPr>
          <w:p w:rsidR="00993E96" w:rsidRPr="003122C5" w:rsidRDefault="00993E96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312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Тема 1.1.</w:t>
            </w:r>
          </w:p>
          <w:p w:rsidR="008C7DD4" w:rsidRPr="003122C5" w:rsidRDefault="008C7DD4" w:rsidP="00312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Кухня народов Европы</w:t>
            </w:r>
          </w:p>
          <w:p w:rsidR="008C7DD4" w:rsidRPr="003122C5" w:rsidRDefault="008C7DD4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6" w:type="dxa"/>
            <w:gridSpan w:val="3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0" w:type="dxa"/>
            <w:gridSpan w:val="2"/>
            <w:vMerge w:val="restart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18</w:t>
            </w: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C7DD4" w:rsidRPr="003122C5" w:rsidTr="00C510A8">
        <w:trPr>
          <w:trHeight w:val="557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1</w:t>
            </w:r>
          </w:p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2</w:t>
            </w:r>
          </w:p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6" w:type="dxa"/>
            <w:gridSpan w:val="2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Итальянская кухня</w:t>
            </w:r>
          </w:p>
          <w:p w:rsidR="008C7DD4" w:rsidRPr="003122C5" w:rsidRDefault="008C7DD4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Основные особенности</w:t>
            </w:r>
            <w:proofErr w:type="gramStart"/>
            <w:r w:rsidRPr="003122C5">
              <w:rPr>
                <w:sz w:val="20"/>
                <w:szCs w:val="20"/>
              </w:rPr>
              <w:t xml:space="preserve"> .</w:t>
            </w:r>
            <w:proofErr w:type="gramEnd"/>
            <w:r w:rsidRPr="003122C5">
              <w:rPr>
                <w:sz w:val="20"/>
                <w:szCs w:val="20"/>
              </w:rPr>
              <w:t xml:space="preserve"> Ассортимент и характеристика блюд  итальянской кухни.</w:t>
            </w:r>
          </w:p>
          <w:p w:rsidR="008C7DD4" w:rsidRPr="003122C5" w:rsidRDefault="008C7DD4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Продукты, используемые в итальянской кухне. Технологический процесс приготовления блюд итальянской  кухни: салат итальянский, салат картофельный, канопе с анчоусами, бульон с цыпленком, суп с хлебом, суп-пюре из чечевицы,  филе миньон </w:t>
            </w:r>
            <w:proofErr w:type="spellStart"/>
            <w:r w:rsidRPr="003122C5">
              <w:rPr>
                <w:sz w:val="20"/>
                <w:szCs w:val="20"/>
              </w:rPr>
              <w:t>по-неаполитански</w:t>
            </w:r>
            <w:proofErr w:type="spellEnd"/>
          </w:p>
          <w:p w:rsidR="008C7DD4" w:rsidRPr="003122C5" w:rsidRDefault="008C7DD4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 xml:space="preserve">Французская кухня. </w:t>
            </w:r>
          </w:p>
          <w:p w:rsidR="008C7DD4" w:rsidRPr="003122C5" w:rsidRDefault="008C7DD4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Основные особенности</w:t>
            </w:r>
            <w:proofErr w:type="gramStart"/>
            <w:r w:rsidRPr="003122C5">
              <w:rPr>
                <w:sz w:val="20"/>
                <w:szCs w:val="20"/>
              </w:rPr>
              <w:t xml:space="preserve"> .</w:t>
            </w:r>
            <w:proofErr w:type="gramEnd"/>
            <w:r w:rsidRPr="003122C5">
              <w:rPr>
                <w:sz w:val="20"/>
                <w:szCs w:val="20"/>
              </w:rPr>
              <w:t xml:space="preserve"> Ассортимент и характеристика блюд  французской кухни.</w:t>
            </w:r>
          </w:p>
          <w:p w:rsidR="008C7DD4" w:rsidRPr="003122C5" w:rsidRDefault="008C7DD4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Продукты, используемые во французской кухне. Технологический процесс приготовления блюд французской кухни:  канопе, с мясом цыпленка, салат из сельдерея, салат мясной,  консоме из овощей и яиц п</w:t>
            </w:r>
            <w:proofErr w:type="gramStart"/>
            <w:r w:rsidRPr="003122C5">
              <w:rPr>
                <w:sz w:val="20"/>
                <w:szCs w:val="20"/>
              </w:rPr>
              <w:t>о-</w:t>
            </w:r>
            <w:proofErr w:type="gramEnd"/>
            <w:r w:rsidRPr="003122C5">
              <w:rPr>
                <w:sz w:val="20"/>
                <w:szCs w:val="20"/>
              </w:rPr>
              <w:t xml:space="preserve"> </w:t>
            </w:r>
            <w:proofErr w:type="spellStart"/>
            <w:r w:rsidRPr="003122C5">
              <w:rPr>
                <w:sz w:val="20"/>
                <w:szCs w:val="20"/>
              </w:rPr>
              <w:t>парижски</w:t>
            </w:r>
            <w:proofErr w:type="spellEnd"/>
            <w:r w:rsidRPr="003122C5">
              <w:rPr>
                <w:sz w:val="20"/>
                <w:szCs w:val="20"/>
              </w:rPr>
              <w:t xml:space="preserve">, лукового супа по- </w:t>
            </w:r>
            <w:proofErr w:type="spellStart"/>
            <w:r w:rsidRPr="003122C5">
              <w:rPr>
                <w:sz w:val="20"/>
                <w:szCs w:val="20"/>
              </w:rPr>
              <w:t>парижски</w:t>
            </w:r>
            <w:proofErr w:type="spellEnd"/>
            <w:r w:rsidRPr="003122C5">
              <w:rPr>
                <w:sz w:val="20"/>
                <w:szCs w:val="20"/>
              </w:rPr>
              <w:t>; снетки, мороженного, крокет из риса с абрикосами</w:t>
            </w:r>
          </w:p>
        </w:tc>
        <w:tc>
          <w:tcPr>
            <w:tcW w:w="99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2</w:t>
            </w:r>
          </w:p>
        </w:tc>
      </w:tr>
      <w:tr w:rsidR="00993E96" w:rsidRPr="003122C5" w:rsidTr="00C510A8">
        <w:trPr>
          <w:trHeight w:val="840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993E96" w:rsidRPr="003122C5" w:rsidRDefault="00993E96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993E96" w:rsidRPr="003122C5" w:rsidRDefault="00993E96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3</w:t>
            </w:r>
          </w:p>
          <w:p w:rsidR="00993E96" w:rsidRPr="003122C5" w:rsidRDefault="00993E96" w:rsidP="00777471">
            <w:pPr>
              <w:rPr>
                <w:b/>
                <w:bCs/>
                <w:sz w:val="20"/>
                <w:szCs w:val="20"/>
              </w:rPr>
            </w:pPr>
          </w:p>
          <w:p w:rsidR="00993E96" w:rsidRPr="003122C5" w:rsidRDefault="00993E96" w:rsidP="00777471">
            <w:pPr>
              <w:rPr>
                <w:b/>
                <w:bCs/>
                <w:sz w:val="20"/>
                <w:szCs w:val="20"/>
              </w:rPr>
            </w:pPr>
          </w:p>
          <w:p w:rsidR="00993E96" w:rsidRPr="003122C5" w:rsidRDefault="00993E96" w:rsidP="00777471">
            <w:pPr>
              <w:rPr>
                <w:b/>
                <w:bCs/>
                <w:sz w:val="20"/>
                <w:szCs w:val="20"/>
              </w:rPr>
            </w:pPr>
          </w:p>
          <w:p w:rsidR="00993E96" w:rsidRPr="003122C5" w:rsidRDefault="00993E96" w:rsidP="00777471">
            <w:pPr>
              <w:rPr>
                <w:b/>
                <w:bCs/>
                <w:sz w:val="20"/>
                <w:szCs w:val="20"/>
              </w:rPr>
            </w:pPr>
          </w:p>
          <w:p w:rsidR="005B1E36" w:rsidRDefault="005B1E36" w:rsidP="00777471">
            <w:pPr>
              <w:rPr>
                <w:b/>
                <w:bCs/>
                <w:sz w:val="20"/>
                <w:szCs w:val="20"/>
              </w:rPr>
            </w:pPr>
          </w:p>
          <w:p w:rsidR="00993E96" w:rsidRPr="003122C5" w:rsidRDefault="00993E96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4</w:t>
            </w:r>
          </w:p>
          <w:p w:rsidR="00993E96" w:rsidRPr="003122C5" w:rsidRDefault="00993E96" w:rsidP="00777471">
            <w:pPr>
              <w:rPr>
                <w:b/>
                <w:bCs/>
                <w:sz w:val="20"/>
                <w:szCs w:val="20"/>
              </w:rPr>
            </w:pPr>
          </w:p>
          <w:p w:rsidR="00993E96" w:rsidRPr="003122C5" w:rsidRDefault="00993E96" w:rsidP="00777471">
            <w:pPr>
              <w:rPr>
                <w:b/>
                <w:bCs/>
                <w:sz w:val="20"/>
                <w:szCs w:val="20"/>
              </w:rPr>
            </w:pPr>
          </w:p>
          <w:p w:rsidR="00993E96" w:rsidRPr="003122C5" w:rsidRDefault="00993E96" w:rsidP="00777471">
            <w:pPr>
              <w:rPr>
                <w:b/>
                <w:bCs/>
                <w:sz w:val="20"/>
                <w:szCs w:val="20"/>
              </w:rPr>
            </w:pPr>
          </w:p>
          <w:p w:rsidR="00993E96" w:rsidRPr="003122C5" w:rsidRDefault="00993E96" w:rsidP="00777471">
            <w:pPr>
              <w:rPr>
                <w:b/>
                <w:bCs/>
                <w:sz w:val="20"/>
                <w:szCs w:val="20"/>
              </w:rPr>
            </w:pPr>
          </w:p>
          <w:p w:rsidR="00993E96" w:rsidRPr="003122C5" w:rsidRDefault="00993E96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5</w:t>
            </w:r>
          </w:p>
          <w:p w:rsidR="00993E96" w:rsidRPr="003122C5" w:rsidRDefault="00993E96" w:rsidP="00777471">
            <w:pPr>
              <w:rPr>
                <w:b/>
                <w:bCs/>
                <w:sz w:val="20"/>
                <w:szCs w:val="20"/>
              </w:rPr>
            </w:pPr>
          </w:p>
          <w:p w:rsidR="00993E96" w:rsidRPr="003122C5" w:rsidRDefault="00993E96" w:rsidP="00777471">
            <w:pPr>
              <w:rPr>
                <w:b/>
                <w:bCs/>
                <w:sz w:val="20"/>
                <w:szCs w:val="20"/>
              </w:rPr>
            </w:pPr>
          </w:p>
          <w:p w:rsidR="00993E96" w:rsidRPr="003122C5" w:rsidRDefault="00993E96" w:rsidP="00777471">
            <w:pPr>
              <w:rPr>
                <w:b/>
                <w:bCs/>
                <w:sz w:val="20"/>
                <w:szCs w:val="20"/>
              </w:rPr>
            </w:pPr>
          </w:p>
          <w:p w:rsidR="00993E96" w:rsidRPr="003122C5" w:rsidRDefault="00993E96" w:rsidP="00777471">
            <w:pPr>
              <w:rPr>
                <w:b/>
                <w:bCs/>
                <w:sz w:val="20"/>
                <w:szCs w:val="20"/>
              </w:rPr>
            </w:pPr>
          </w:p>
          <w:p w:rsidR="00993E96" w:rsidRPr="003122C5" w:rsidRDefault="00993E96" w:rsidP="00777471">
            <w:pPr>
              <w:rPr>
                <w:b/>
                <w:bCs/>
                <w:sz w:val="20"/>
                <w:szCs w:val="20"/>
              </w:rPr>
            </w:pPr>
          </w:p>
          <w:p w:rsidR="00993E96" w:rsidRPr="003122C5" w:rsidRDefault="00993E96" w:rsidP="0077747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122C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6" w:type="dxa"/>
            <w:gridSpan w:val="2"/>
            <w:shd w:val="clear" w:color="auto" w:fill="FFFFFF"/>
            <w:tcMar>
              <w:left w:w="103" w:type="dxa"/>
            </w:tcMar>
          </w:tcPr>
          <w:p w:rsidR="00993E96" w:rsidRPr="003122C5" w:rsidRDefault="00993E96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Немецкая кухня</w:t>
            </w:r>
          </w:p>
          <w:p w:rsidR="00993E96" w:rsidRPr="003122C5" w:rsidRDefault="00993E96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Основные особенности</w:t>
            </w:r>
            <w:proofErr w:type="gramStart"/>
            <w:r w:rsidRPr="003122C5">
              <w:rPr>
                <w:sz w:val="20"/>
                <w:szCs w:val="20"/>
              </w:rPr>
              <w:t xml:space="preserve"> .</w:t>
            </w:r>
            <w:proofErr w:type="gramEnd"/>
            <w:r w:rsidRPr="003122C5">
              <w:rPr>
                <w:sz w:val="20"/>
                <w:szCs w:val="20"/>
              </w:rPr>
              <w:t xml:space="preserve"> Ассортимент и характеристика блюд  немецкой кухни.</w:t>
            </w:r>
          </w:p>
          <w:p w:rsidR="00993E96" w:rsidRPr="003122C5" w:rsidRDefault="00993E96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Продукты, используемые в немецкой кухне. Технологический процесс приготовления блюд немецкой  кухни: консоме по – </w:t>
            </w:r>
            <w:proofErr w:type="spellStart"/>
            <w:r w:rsidRPr="003122C5">
              <w:rPr>
                <w:sz w:val="20"/>
                <w:szCs w:val="20"/>
              </w:rPr>
              <w:t>германски</w:t>
            </w:r>
            <w:proofErr w:type="spellEnd"/>
            <w:r w:rsidRPr="003122C5">
              <w:rPr>
                <w:sz w:val="20"/>
                <w:szCs w:val="20"/>
              </w:rPr>
              <w:t xml:space="preserve">, суп-пюре из томатов с рисом, суп с пивом; бифштекса из сырого мяса, шницеля со свининой, биточков в луковом соусе; яблоки в тесте </w:t>
            </w:r>
            <w:proofErr w:type="gramStart"/>
            <w:r w:rsidRPr="003122C5">
              <w:rPr>
                <w:sz w:val="20"/>
                <w:szCs w:val="20"/>
              </w:rPr>
              <w:t xml:space="preserve">по </w:t>
            </w:r>
            <w:proofErr w:type="spellStart"/>
            <w:r w:rsidRPr="003122C5">
              <w:rPr>
                <w:sz w:val="20"/>
                <w:szCs w:val="20"/>
              </w:rPr>
              <w:t>немецки</w:t>
            </w:r>
            <w:proofErr w:type="spellEnd"/>
            <w:proofErr w:type="gramEnd"/>
            <w:r w:rsidRPr="003122C5">
              <w:rPr>
                <w:sz w:val="20"/>
                <w:szCs w:val="20"/>
              </w:rPr>
              <w:t>, воздушное мороженое</w:t>
            </w:r>
          </w:p>
          <w:p w:rsidR="00993E96" w:rsidRPr="003122C5" w:rsidRDefault="00993E96" w:rsidP="00777471">
            <w:pPr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Польская кухня</w:t>
            </w:r>
          </w:p>
          <w:p w:rsidR="00993E96" w:rsidRPr="003122C5" w:rsidRDefault="00993E96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Основные особенности</w:t>
            </w:r>
            <w:proofErr w:type="gramStart"/>
            <w:r w:rsidRPr="003122C5">
              <w:rPr>
                <w:sz w:val="20"/>
                <w:szCs w:val="20"/>
              </w:rPr>
              <w:t xml:space="preserve"> .</w:t>
            </w:r>
            <w:proofErr w:type="gramEnd"/>
            <w:r w:rsidRPr="003122C5">
              <w:rPr>
                <w:sz w:val="20"/>
                <w:szCs w:val="20"/>
              </w:rPr>
              <w:t xml:space="preserve"> Ассортимент и характеристика блюд  польской  кухни.</w:t>
            </w:r>
          </w:p>
          <w:p w:rsidR="00993E96" w:rsidRPr="003122C5" w:rsidRDefault="00993E96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Продукты, используемые в польской кухне. Технологический процесс приготовления блюд польской кухни: свиное филе, зразы </w:t>
            </w:r>
            <w:proofErr w:type="gramStart"/>
            <w:r w:rsidRPr="003122C5">
              <w:rPr>
                <w:sz w:val="20"/>
                <w:szCs w:val="20"/>
              </w:rPr>
              <w:t xml:space="preserve">по – </w:t>
            </w:r>
            <w:proofErr w:type="spellStart"/>
            <w:r w:rsidRPr="003122C5">
              <w:rPr>
                <w:sz w:val="20"/>
                <w:szCs w:val="20"/>
              </w:rPr>
              <w:t>польски</w:t>
            </w:r>
            <w:proofErr w:type="spellEnd"/>
            <w:proofErr w:type="gramEnd"/>
            <w:r w:rsidRPr="003122C5">
              <w:rPr>
                <w:sz w:val="20"/>
                <w:szCs w:val="20"/>
              </w:rPr>
              <w:t>, бифштекс хозяйский; гарниры для вторых блюд; сладкие блюда</w:t>
            </w:r>
          </w:p>
          <w:p w:rsidR="00993E96" w:rsidRPr="003122C5" w:rsidRDefault="00993E96" w:rsidP="00777471">
            <w:pPr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Венгерская кухня</w:t>
            </w:r>
          </w:p>
          <w:p w:rsidR="00993E96" w:rsidRPr="003122C5" w:rsidRDefault="00993E96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Основные особенности</w:t>
            </w:r>
            <w:proofErr w:type="gramStart"/>
            <w:r w:rsidRPr="003122C5">
              <w:rPr>
                <w:sz w:val="20"/>
                <w:szCs w:val="20"/>
              </w:rPr>
              <w:t xml:space="preserve"> .</w:t>
            </w:r>
            <w:proofErr w:type="gramEnd"/>
            <w:r w:rsidRPr="003122C5">
              <w:rPr>
                <w:sz w:val="20"/>
                <w:szCs w:val="20"/>
              </w:rPr>
              <w:t xml:space="preserve"> Ассортимент и характеристика блюд  венгерской  кухни.</w:t>
            </w:r>
          </w:p>
          <w:p w:rsidR="00993E96" w:rsidRPr="003122C5" w:rsidRDefault="00993E96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Продукты, используемые в венгерской кухне. Технологический процесс приготовления блюд венгерской кухни: су</w:t>
            </w:r>
            <w:proofErr w:type="gramStart"/>
            <w:r w:rsidRPr="003122C5">
              <w:rPr>
                <w:sz w:val="20"/>
                <w:szCs w:val="20"/>
              </w:rPr>
              <w:t>п-</w:t>
            </w:r>
            <w:proofErr w:type="gramEnd"/>
            <w:r w:rsidRPr="003122C5">
              <w:rPr>
                <w:sz w:val="20"/>
                <w:szCs w:val="20"/>
              </w:rPr>
              <w:t xml:space="preserve"> гуляш, суп « </w:t>
            </w:r>
            <w:proofErr w:type="spellStart"/>
            <w:r w:rsidRPr="003122C5">
              <w:rPr>
                <w:sz w:val="20"/>
                <w:szCs w:val="20"/>
              </w:rPr>
              <w:t>Уйхози</w:t>
            </w:r>
            <w:proofErr w:type="spellEnd"/>
            <w:r w:rsidRPr="003122C5">
              <w:rPr>
                <w:sz w:val="20"/>
                <w:szCs w:val="20"/>
              </w:rPr>
              <w:t xml:space="preserve">», суп « </w:t>
            </w:r>
            <w:proofErr w:type="spellStart"/>
            <w:r w:rsidRPr="003122C5">
              <w:rPr>
                <w:sz w:val="20"/>
                <w:szCs w:val="20"/>
              </w:rPr>
              <w:t>Полоу</w:t>
            </w:r>
            <w:proofErr w:type="spellEnd"/>
            <w:r w:rsidRPr="003122C5">
              <w:rPr>
                <w:sz w:val="20"/>
                <w:szCs w:val="20"/>
              </w:rPr>
              <w:t>», супы со сметаной;</w:t>
            </w:r>
          </w:p>
          <w:p w:rsidR="00993E96" w:rsidRPr="003122C5" w:rsidRDefault="00993E96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карп </w:t>
            </w:r>
            <w:proofErr w:type="gramStart"/>
            <w:r w:rsidRPr="003122C5">
              <w:rPr>
                <w:sz w:val="20"/>
                <w:szCs w:val="20"/>
              </w:rPr>
              <w:t xml:space="preserve">по- </w:t>
            </w:r>
            <w:proofErr w:type="spellStart"/>
            <w:r w:rsidRPr="003122C5">
              <w:rPr>
                <w:sz w:val="20"/>
                <w:szCs w:val="20"/>
              </w:rPr>
              <w:t>венгерски</w:t>
            </w:r>
            <w:proofErr w:type="spellEnd"/>
            <w:proofErr w:type="gramEnd"/>
            <w:r w:rsidRPr="003122C5">
              <w:rPr>
                <w:sz w:val="20"/>
                <w:szCs w:val="20"/>
              </w:rPr>
              <w:t xml:space="preserve">, сом с квашеной капустой, щука с сахаром, филе судака по- </w:t>
            </w:r>
            <w:proofErr w:type="spellStart"/>
            <w:r w:rsidRPr="003122C5">
              <w:rPr>
                <w:sz w:val="20"/>
                <w:szCs w:val="20"/>
              </w:rPr>
              <w:t>венгерски</w:t>
            </w:r>
            <w:proofErr w:type="spellEnd"/>
            <w:r w:rsidRPr="003122C5">
              <w:rPr>
                <w:sz w:val="20"/>
                <w:szCs w:val="20"/>
              </w:rPr>
              <w:t xml:space="preserve">; крема яблочные, </w:t>
            </w:r>
            <w:proofErr w:type="spellStart"/>
            <w:r w:rsidRPr="003122C5">
              <w:rPr>
                <w:sz w:val="20"/>
                <w:szCs w:val="20"/>
              </w:rPr>
              <w:t>по-задунайски</w:t>
            </w:r>
            <w:proofErr w:type="spellEnd"/>
            <w:r w:rsidRPr="003122C5">
              <w:rPr>
                <w:sz w:val="20"/>
                <w:szCs w:val="20"/>
              </w:rPr>
              <w:t xml:space="preserve">, </w:t>
            </w:r>
            <w:proofErr w:type="spellStart"/>
            <w:r w:rsidRPr="003122C5">
              <w:rPr>
                <w:sz w:val="20"/>
                <w:szCs w:val="20"/>
              </w:rPr>
              <w:t>тутки-фрутки</w:t>
            </w:r>
            <w:proofErr w:type="spellEnd"/>
          </w:p>
          <w:p w:rsidR="00993E96" w:rsidRPr="003122C5" w:rsidRDefault="00993E96" w:rsidP="00777471">
            <w:pPr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Английская кухня</w:t>
            </w:r>
          </w:p>
          <w:p w:rsidR="00993E96" w:rsidRPr="003122C5" w:rsidRDefault="00993E96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Основные особенности</w:t>
            </w:r>
            <w:proofErr w:type="gramStart"/>
            <w:r w:rsidRPr="003122C5">
              <w:rPr>
                <w:sz w:val="20"/>
                <w:szCs w:val="20"/>
              </w:rPr>
              <w:t xml:space="preserve"> .</w:t>
            </w:r>
            <w:proofErr w:type="gramEnd"/>
            <w:r w:rsidRPr="003122C5">
              <w:rPr>
                <w:sz w:val="20"/>
                <w:szCs w:val="20"/>
              </w:rPr>
              <w:t xml:space="preserve"> Ассортимент и характеристика блюд  английской кухни.</w:t>
            </w:r>
          </w:p>
          <w:p w:rsidR="00993E96" w:rsidRPr="003122C5" w:rsidRDefault="00993E96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Продукты, используемые в английской  кухне. Технологический процесс приготовления блюд английской  </w:t>
            </w:r>
            <w:r w:rsidRPr="003122C5">
              <w:rPr>
                <w:sz w:val="20"/>
                <w:szCs w:val="20"/>
              </w:rPr>
              <w:lastRenderedPageBreak/>
              <w:t xml:space="preserve">кухни: супа, супа-пюре из томатов; филе щуки по- </w:t>
            </w:r>
            <w:proofErr w:type="spellStart"/>
            <w:r w:rsidRPr="003122C5">
              <w:rPr>
                <w:sz w:val="20"/>
                <w:szCs w:val="20"/>
              </w:rPr>
              <w:t>английски</w:t>
            </w:r>
            <w:proofErr w:type="spellEnd"/>
            <w:r w:rsidRPr="003122C5">
              <w:rPr>
                <w:sz w:val="20"/>
                <w:szCs w:val="20"/>
              </w:rPr>
              <w:t>, форель жареная, белуга жареная; телятина п</w:t>
            </w:r>
            <w:proofErr w:type="gramStart"/>
            <w:r w:rsidRPr="003122C5">
              <w:rPr>
                <w:sz w:val="20"/>
                <w:szCs w:val="20"/>
              </w:rPr>
              <w:t>о-</w:t>
            </w:r>
            <w:proofErr w:type="gramEnd"/>
            <w:r w:rsidRPr="003122C5">
              <w:rPr>
                <w:sz w:val="20"/>
                <w:szCs w:val="20"/>
              </w:rPr>
              <w:t xml:space="preserve"> </w:t>
            </w:r>
            <w:proofErr w:type="spellStart"/>
            <w:r w:rsidRPr="003122C5">
              <w:rPr>
                <w:sz w:val="20"/>
                <w:szCs w:val="20"/>
              </w:rPr>
              <w:t>шотландски</w:t>
            </w:r>
            <w:proofErr w:type="spellEnd"/>
            <w:r w:rsidRPr="003122C5">
              <w:rPr>
                <w:sz w:val="20"/>
                <w:szCs w:val="20"/>
              </w:rPr>
              <w:t>, бифштекс и ростбиф, сладкие блюда</w:t>
            </w:r>
          </w:p>
        </w:tc>
        <w:tc>
          <w:tcPr>
            <w:tcW w:w="99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993E96" w:rsidRPr="003122C5" w:rsidRDefault="00993E96" w:rsidP="0077747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FFFFFF"/>
            <w:tcMar>
              <w:left w:w="103" w:type="dxa"/>
            </w:tcMar>
          </w:tcPr>
          <w:p w:rsidR="00993E96" w:rsidRPr="003122C5" w:rsidRDefault="00993E96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8C7DD4" w:rsidRPr="003122C5" w:rsidTr="00C510A8"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6" w:type="dxa"/>
            <w:gridSpan w:val="3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Практические занятия</w:t>
            </w:r>
            <w:r w:rsidR="00F92113" w:rsidRPr="003122C5">
              <w:rPr>
                <w:b/>
                <w:bCs/>
                <w:sz w:val="20"/>
                <w:szCs w:val="20"/>
              </w:rPr>
              <w:t xml:space="preserve"> № 1</w:t>
            </w: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auto" w:fill="FFFFFF"/>
            <w:tcMar>
              <w:left w:w="113" w:type="dxa"/>
            </w:tcMar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shd w:val="clear" w:color="auto" w:fill="BFBFB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2113" w:rsidRPr="003122C5" w:rsidTr="00C510A8"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6" w:type="dxa"/>
            <w:gridSpan w:val="3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Составление технологических карт по приготовлению блюд  </w:t>
            </w:r>
            <w:r w:rsidRPr="003122C5">
              <w:rPr>
                <w:bCs/>
                <w:sz w:val="20"/>
                <w:szCs w:val="20"/>
              </w:rPr>
              <w:t>кухни народов Европы</w:t>
            </w:r>
          </w:p>
        </w:tc>
        <w:tc>
          <w:tcPr>
            <w:tcW w:w="990" w:type="dxa"/>
            <w:gridSpan w:val="2"/>
            <w:vMerge w:val="restart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2</w:t>
            </w:r>
          </w:p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</w:p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vMerge w:val="restart"/>
            <w:shd w:val="clear" w:color="auto" w:fill="BFBFBF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2113" w:rsidRPr="003122C5" w:rsidTr="00C510A8"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6" w:type="dxa"/>
            <w:gridSpan w:val="3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Приготовление блюд, </w:t>
            </w:r>
            <w:r w:rsidRPr="003122C5">
              <w:rPr>
                <w:bCs/>
                <w:sz w:val="20"/>
                <w:szCs w:val="20"/>
              </w:rPr>
              <w:t>кухни народов Европы</w:t>
            </w:r>
          </w:p>
        </w:tc>
        <w:tc>
          <w:tcPr>
            <w:tcW w:w="99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BFBFBF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C7DD4" w:rsidRPr="003122C5" w:rsidTr="00C510A8">
        <w:tc>
          <w:tcPr>
            <w:tcW w:w="2445" w:type="dxa"/>
            <w:vMerge w:val="restart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 xml:space="preserve">Тема 1.2 </w:t>
            </w:r>
          </w:p>
          <w:p w:rsidR="008C7DD4" w:rsidRPr="003122C5" w:rsidRDefault="008C7DD4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Североамериканская кухня</w:t>
            </w:r>
          </w:p>
          <w:p w:rsidR="008C7DD4" w:rsidRPr="003122C5" w:rsidRDefault="008C7DD4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6" w:type="dxa"/>
            <w:gridSpan w:val="3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0" w:type="dxa"/>
            <w:gridSpan w:val="2"/>
            <w:vMerge w:val="restart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3" w:type="dxa"/>
            <w:vMerge/>
            <w:shd w:val="clear" w:color="auto" w:fill="BFBFB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C7DD4" w:rsidRPr="003122C5" w:rsidTr="00C510A8">
        <w:trPr>
          <w:trHeight w:val="221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1</w:t>
            </w: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5B1E36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6" w:type="dxa"/>
            <w:gridSpan w:val="2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 xml:space="preserve">Кухня США. </w:t>
            </w:r>
          </w:p>
          <w:p w:rsidR="008C7DD4" w:rsidRPr="003122C5" w:rsidRDefault="008C7DD4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Основные особенности</w:t>
            </w:r>
            <w:proofErr w:type="gramStart"/>
            <w:r w:rsidRPr="003122C5">
              <w:rPr>
                <w:sz w:val="20"/>
                <w:szCs w:val="20"/>
              </w:rPr>
              <w:t xml:space="preserve"> .</w:t>
            </w:r>
            <w:proofErr w:type="gramEnd"/>
            <w:r w:rsidRPr="003122C5">
              <w:rPr>
                <w:sz w:val="20"/>
                <w:szCs w:val="20"/>
              </w:rPr>
              <w:t xml:space="preserve"> Ассортимент и характеристика блюд  кухни США.</w:t>
            </w:r>
          </w:p>
          <w:p w:rsidR="008C7DD4" w:rsidRPr="003122C5" w:rsidRDefault="008C7DD4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Продукты, используемые в американской  кухне. Технологический процесс приготовления блюд американской  </w:t>
            </w:r>
            <w:proofErr w:type="spellStart"/>
            <w:r w:rsidRPr="003122C5">
              <w:rPr>
                <w:sz w:val="20"/>
                <w:szCs w:val="20"/>
              </w:rPr>
              <w:t>кухни</w:t>
            </w:r>
            <w:proofErr w:type="gramStart"/>
            <w:r w:rsidRPr="003122C5">
              <w:rPr>
                <w:sz w:val="20"/>
                <w:szCs w:val="20"/>
              </w:rPr>
              <w:t>:с</w:t>
            </w:r>
            <w:proofErr w:type="gramEnd"/>
            <w:r w:rsidRPr="003122C5">
              <w:rPr>
                <w:sz w:val="20"/>
                <w:szCs w:val="20"/>
              </w:rPr>
              <w:t>алат</w:t>
            </w:r>
            <w:proofErr w:type="spellEnd"/>
            <w:r w:rsidRPr="003122C5">
              <w:rPr>
                <w:sz w:val="20"/>
                <w:szCs w:val="20"/>
              </w:rPr>
              <w:t xml:space="preserve"> « </w:t>
            </w:r>
            <w:proofErr w:type="spellStart"/>
            <w:r w:rsidRPr="003122C5">
              <w:rPr>
                <w:sz w:val="20"/>
                <w:szCs w:val="20"/>
              </w:rPr>
              <w:t>Хикаго</w:t>
            </w:r>
            <w:proofErr w:type="spellEnd"/>
            <w:r w:rsidRPr="003122C5">
              <w:rPr>
                <w:sz w:val="20"/>
                <w:szCs w:val="20"/>
              </w:rPr>
              <w:t xml:space="preserve">»,хот- доги, салат американский; первые блюда: суп-пюре « </w:t>
            </w:r>
            <w:proofErr w:type="spellStart"/>
            <w:r w:rsidRPr="003122C5">
              <w:rPr>
                <w:sz w:val="20"/>
                <w:szCs w:val="20"/>
              </w:rPr>
              <w:t>по-фермерски</w:t>
            </w:r>
            <w:proofErr w:type="spellEnd"/>
            <w:r w:rsidRPr="003122C5">
              <w:rPr>
                <w:sz w:val="20"/>
                <w:szCs w:val="20"/>
              </w:rPr>
              <w:t xml:space="preserve">»; вторых блюд: бифштекс по </w:t>
            </w:r>
            <w:proofErr w:type="spellStart"/>
            <w:r w:rsidRPr="003122C5">
              <w:rPr>
                <w:sz w:val="20"/>
                <w:szCs w:val="20"/>
              </w:rPr>
              <w:t>чикагски</w:t>
            </w:r>
            <w:proofErr w:type="spellEnd"/>
            <w:r w:rsidRPr="003122C5">
              <w:rPr>
                <w:sz w:val="20"/>
                <w:szCs w:val="20"/>
              </w:rPr>
              <w:t xml:space="preserve">, цыпленок на решетке по-американски, цыпленок по- </w:t>
            </w:r>
            <w:proofErr w:type="spellStart"/>
            <w:r w:rsidRPr="003122C5">
              <w:rPr>
                <w:sz w:val="20"/>
                <w:szCs w:val="20"/>
              </w:rPr>
              <w:t>королевски</w:t>
            </w:r>
            <w:proofErr w:type="spellEnd"/>
            <w:r w:rsidRPr="003122C5">
              <w:rPr>
                <w:sz w:val="20"/>
                <w:szCs w:val="20"/>
              </w:rPr>
              <w:t>, омлет по-американски</w:t>
            </w:r>
          </w:p>
          <w:p w:rsidR="008C7DD4" w:rsidRPr="003122C5" w:rsidRDefault="008C7DD4" w:rsidP="00777471">
            <w:pPr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Кухня Канады</w:t>
            </w:r>
          </w:p>
          <w:p w:rsidR="008C7DD4" w:rsidRPr="003122C5" w:rsidRDefault="008C7DD4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Основные особенности</w:t>
            </w:r>
            <w:proofErr w:type="gramStart"/>
            <w:r w:rsidRPr="003122C5">
              <w:rPr>
                <w:sz w:val="20"/>
                <w:szCs w:val="20"/>
              </w:rPr>
              <w:t xml:space="preserve"> .</w:t>
            </w:r>
            <w:proofErr w:type="gramEnd"/>
            <w:r w:rsidRPr="003122C5">
              <w:rPr>
                <w:sz w:val="20"/>
                <w:szCs w:val="20"/>
              </w:rPr>
              <w:t xml:space="preserve"> Ассортимент и характеристика блюд  канадской кухни.</w:t>
            </w:r>
          </w:p>
          <w:p w:rsidR="008C7DD4" w:rsidRPr="003122C5" w:rsidRDefault="008C7DD4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Продукты, используемые в канадской  кухне. Технологический процесс приготовления блюд канадской  кухни: блюд из рыбы, овощей, мясных продуктов, фруктов и ягод;</w:t>
            </w:r>
          </w:p>
          <w:p w:rsidR="008C7DD4" w:rsidRPr="003122C5" w:rsidRDefault="008C7DD4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вторых блюд: свинина  барбекю с соусом; пирог с яблоками</w:t>
            </w:r>
          </w:p>
        </w:tc>
        <w:tc>
          <w:tcPr>
            <w:tcW w:w="99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C7DD4" w:rsidRPr="003122C5" w:rsidTr="00C510A8"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6" w:type="dxa"/>
            <w:gridSpan w:val="3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Практические  занятия</w:t>
            </w:r>
            <w:r w:rsidR="00F92113" w:rsidRPr="003122C5">
              <w:rPr>
                <w:b/>
                <w:bCs/>
                <w:sz w:val="20"/>
                <w:szCs w:val="20"/>
              </w:rPr>
              <w:t xml:space="preserve"> № 2</w:t>
            </w: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auto" w:fill="FFFFFF"/>
            <w:tcMar>
              <w:left w:w="113" w:type="dxa"/>
            </w:tcMar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B6B6B6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2113" w:rsidRPr="003122C5" w:rsidTr="00C510A8"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6" w:type="dxa"/>
            <w:gridSpan w:val="3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Составление технологических карт по приготовлению </w:t>
            </w:r>
          </w:p>
          <w:p w:rsidR="00F92113" w:rsidRPr="003122C5" w:rsidRDefault="00F92113" w:rsidP="005B1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Североамериканской кухни</w:t>
            </w:r>
          </w:p>
        </w:tc>
        <w:tc>
          <w:tcPr>
            <w:tcW w:w="990" w:type="dxa"/>
            <w:gridSpan w:val="2"/>
            <w:vMerge w:val="restart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2</w:t>
            </w:r>
          </w:p>
          <w:p w:rsidR="00F92113" w:rsidRPr="003122C5" w:rsidRDefault="00F92113" w:rsidP="00777471">
            <w:pPr>
              <w:jc w:val="center"/>
              <w:rPr>
                <w:bCs/>
                <w:sz w:val="20"/>
                <w:szCs w:val="20"/>
              </w:rPr>
            </w:pPr>
          </w:p>
          <w:p w:rsidR="00F92113" w:rsidRPr="003122C5" w:rsidRDefault="00F92113" w:rsidP="00777471">
            <w:pPr>
              <w:jc w:val="center"/>
              <w:rPr>
                <w:bCs/>
                <w:sz w:val="20"/>
                <w:szCs w:val="20"/>
              </w:rPr>
            </w:pPr>
          </w:p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vMerge w:val="restart"/>
            <w:shd w:val="clear" w:color="auto" w:fill="B6B6B6"/>
            <w:tcMar>
              <w:left w:w="103" w:type="dxa"/>
            </w:tcMar>
          </w:tcPr>
          <w:p w:rsidR="00F92113" w:rsidRPr="003122C5" w:rsidRDefault="00B15612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F92113" w:rsidRPr="003122C5" w:rsidTr="00C510A8"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6" w:type="dxa"/>
            <w:gridSpan w:val="3"/>
            <w:shd w:val="clear" w:color="auto" w:fill="FFFFFF"/>
            <w:tcMar>
              <w:left w:w="103" w:type="dxa"/>
            </w:tcMar>
          </w:tcPr>
          <w:p w:rsidR="00F92113" w:rsidRPr="003122C5" w:rsidRDefault="00F92113" w:rsidP="00C5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Приготовление</w:t>
            </w:r>
            <w:r w:rsidRPr="003122C5">
              <w:rPr>
                <w:sz w:val="20"/>
                <w:szCs w:val="20"/>
              </w:rPr>
              <w:t xml:space="preserve"> </w:t>
            </w:r>
            <w:r w:rsidRPr="003122C5">
              <w:rPr>
                <w:bCs/>
                <w:sz w:val="20"/>
                <w:szCs w:val="20"/>
              </w:rPr>
              <w:t xml:space="preserve">блюд  </w:t>
            </w:r>
            <w:r w:rsidRPr="003122C5">
              <w:rPr>
                <w:sz w:val="20"/>
                <w:szCs w:val="20"/>
              </w:rPr>
              <w:t>Североамериканск</w:t>
            </w:r>
            <w:r w:rsidR="00C510A8">
              <w:rPr>
                <w:sz w:val="20"/>
                <w:szCs w:val="20"/>
              </w:rPr>
              <w:t>ой</w:t>
            </w:r>
            <w:r w:rsidRPr="003122C5">
              <w:rPr>
                <w:sz w:val="20"/>
                <w:szCs w:val="20"/>
              </w:rPr>
              <w:t xml:space="preserve"> кухн</w:t>
            </w:r>
            <w:r w:rsidR="00C510A8">
              <w:rPr>
                <w:sz w:val="20"/>
                <w:szCs w:val="20"/>
              </w:rPr>
              <w:t>и</w:t>
            </w:r>
          </w:p>
        </w:tc>
        <w:tc>
          <w:tcPr>
            <w:tcW w:w="99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B6B6B6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C7DD4" w:rsidRPr="003122C5" w:rsidTr="00C510A8">
        <w:tc>
          <w:tcPr>
            <w:tcW w:w="2445" w:type="dxa"/>
            <w:vMerge w:val="restart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122C5">
              <w:rPr>
                <w:b/>
                <w:bCs/>
                <w:sz w:val="20"/>
                <w:szCs w:val="20"/>
              </w:rPr>
              <w:t xml:space="preserve">Тема 1. </w:t>
            </w:r>
            <w:r w:rsidRPr="003122C5">
              <w:rPr>
                <w:b/>
                <w:bCs/>
                <w:sz w:val="20"/>
                <w:szCs w:val="20"/>
                <w:lang w:val="en-US"/>
              </w:rPr>
              <w:t>3</w:t>
            </w:r>
          </w:p>
          <w:p w:rsidR="008C7DD4" w:rsidRPr="003122C5" w:rsidRDefault="008C7DD4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Японская кухня</w:t>
            </w:r>
          </w:p>
        </w:tc>
        <w:tc>
          <w:tcPr>
            <w:tcW w:w="10496" w:type="dxa"/>
            <w:gridSpan w:val="3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0" w:type="dxa"/>
            <w:gridSpan w:val="2"/>
            <w:vMerge w:val="restart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3" w:type="dxa"/>
            <w:vMerge/>
            <w:shd w:val="clear" w:color="auto" w:fill="B6B6B6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C7DD4" w:rsidRPr="003122C5" w:rsidTr="00C510A8">
        <w:tc>
          <w:tcPr>
            <w:tcW w:w="2445" w:type="dxa"/>
            <w:vMerge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6" w:type="dxa"/>
            <w:gridSpan w:val="2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 xml:space="preserve">Японская  кухня </w:t>
            </w:r>
          </w:p>
          <w:p w:rsidR="008C7DD4" w:rsidRPr="003122C5" w:rsidRDefault="008C7DD4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Основные особенности</w:t>
            </w:r>
            <w:proofErr w:type="gramStart"/>
            <w:r w:rsidRPr="003122C5">
              <w:rPr>
                <w:sz w:val="20"/>
                <w:szCs w:val="20"/>
              </w:rPr>
              <w:t xml:space="preserve"> .</w:t>
            </w:r>
            <w:proofErr w:type="gramEnd"/>
            <w:r w:rsidRPr="003122C5">
              <w:rPr>
                <w:sz w:val="20"/>
                <w:szCs w:val="20"/>
              </w:rPr>
              <w:t xml:space="preserve"> Ассортимент и характеристика блюд  японской кухни.</w:t>
            </w:r>
          </w:p>
          <w:p w:rsidR="008C7DD4" w:rsidRPr="003122C5" w:rsidRDefault="008C7DD4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Продукты, используемые в японской кухне. Технологический процесс приготовления блюд японской  кухни: рыбы, припущенной с морской капустой,  кальмаров фаршированных, мясо криля в соевом соусе, </w:t>
            </w:r>
            <w:proofErr w:type="spellStart"/>
            <w:r w:rsidRPr="003122C5">
              <w:rPr>
                <w:sz w:val="20"/>
                <w:szCs w:val="20"/>
              </w:rPr>
              <w:t>темпур</w:t>
            </w:r>
            <w:proofErr w:type="gramStart"/>
            <w:r w:rsidRPr="003122C5">
              <w:rPr>
                <w:sz w:val="20"/>
                <w:szCs w:val="20"/>
              </w:rPr>
              <w:t>н</w:t>
            </w:r>
            <w:proofErr w:type="spellEnd"/>
            <w:r w:rsidRPr="003122C5">
              <w:rPr>
                <w:sz w:val="20"/>
                <w:szCs w:val="20"/>
              </w:rPr>
              <w:t>(</w:t>
            </w:r>
            <w:proofErr w:type="gramEnd"/>
            <w:r w:rsidRPr="003122C5">
              <w:rPr>
                <w:sz w:val="20"/>
                <w:szCs w:val="20"/>
              </w:rPr>
              <w:t xml:space="preserve"> небесное </w:t>
            </w:r>
            <w:proofErr w:type="spellStart"/>
            <w:r w:rsidRPr="003122C5">
              <w:rPr>
                <w:sz w:val="20"/>
                <w:szCs w:val="20"/>
              </w:rPr>
              <w:t>явство</w:t>
            </w:r>
            <w:proofErr w:type="spellEnd"/>
            <w:r w:rsidRPr="003122C5">
              <w:rPr>
                <w:sz w:val="20"/>
                <w:szCs w:val="20"/>
              </w:rPr>
              <w:t>).</w:t>
            </w:r>
          </w:p>
          <w:p w:rsidR="008C7DD4" w:rsidRPr="003122C5" w:rsidRDefault="008C7DD4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Значение зеленого чая в рационе японца. Правила чайной церемонии.</w:t>
            </w:r>
          </w:p>
        </w:tc>
        <w:tc>
          <w:tcPr>
            <w:tcW w:w="99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C7DD4" w:rsidRPr="003122C5" w:rsidTr="00C510A8">
        <w:trPr>
          <w:trHeight w:val="261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6" w:type="dxa"/>
            <w:gridSpan w:val="3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Практические  занятия</w:t>
            </w:r>
            <w:r w:rsidR="00F92113" w:rsidRPr="003122C5">
              <w:rPr>
                <w:b/>
                <w:sz w:val="20"/>
                <w:szCs w:val="20"/>
              </w:rPr>
              <w:t xml:space="preserve"> № 3</w:t>
            </w:r>
          </w:p>
        </w:tc>
        <w:tc>
          <w:tcPr>
            <w:tcW w:w="990" w:type="dxa"/>
            <w:gridSpan w:val="2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122C5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133" w:type="dxa"/>
            <w:shd w:val="clear" w:color="auto" w:fill="C0C0C0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2113" w:rsidRPr="003122C5" w:rsidTr="00C510A8"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6" w:type="dxa"/>
            <w:gridSpan w:val="3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Составление технологических карт по приготовлению блюд   японской  кухни.</w:t>
            </w:r>
          </w:p>
        </w:tc>
        <w:tc>
          <w:tcPr>
            <w:tcW w:w="990" w:type="dxa"/>
            <w:gridSpan w:val="2"/>
            <w:vMerge w:val="restart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2</w:t>
            </w:r>
          </w:p>
          <w:p w:rsidR="00F92113" w:rsidRPr="003122C5" w:rsidRDefault="00F92113" w:rsidP="00777471">
            <w:pPr>
              <w:jc w:val="center"/>
              <w:rPr>
                <w:bCs/>
                <w:sz w:val="20"/>
                <w:szCs w:val="20"/>
              </w:rPr>
            </w:pPr>
          </w:p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3" w:type="dxa"/>
            <w:vMerge w:val="restart"/>
            <w:shd w:val="clear" w:color="auto" w:fill="C0C0C0"/>
            <w:tcMar>
              <w:left w:w="103" w:type="dxa"/>
            </w:tcMar>
          </w:tcPr>
          <w:p w:rsidR="00F92113" w:rsidRPr="003122C5" w:rsidRDefault="00B15612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F92113" w:rsidRPr="003122C5" w:rsidTr="00C510A8"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6" w:type="dxa"/>
            <w:gridSpan w:val="3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Приготовление блюд  японской  кухни.</w:t>
            </w:r>
          </w:p>
        </w:tc>
        <w:tc>
          <w:tcPr>
            <w:tcW w:w="99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C0C0C0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C7DD4" w:rsidRPr="003122C5" w:rsidTr="00C510A8">
        <w:trPr>
          <w:trHeight w:val="229"/>
        </w:trPr>
        <w:tc>
          <w:tcPr>
            <w:tcW w:w="2445" w:type="dxa"/>
            <w:vMerge w:val="restart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22C5">
              <w:rPr>
                <w:b/>
                <w:sz w:val="20"/>
                <w:szCs w:val="20"/>
              </w:rPr>
              <w:t>Тема 1.</w:t>
            </w:r>
            <w:r w:rsidRPr="003122C5">
              <w:rPr>
                <w:b/>
                <w:sz w:val="20"/>
                <w:szCs w:val="20"/>
                <w:lang w:val="en-US"/>
              </w:rPr>
              <w:t>4</w:t>
            </w: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Кухни народов Поволжья</w:t>
            </w:r>
          </w:p>
        </w:tc>
        <w:tc>
          <w:tcPr>
            <w:tcW w:w="10496" w:type="dxa"/>
            <w:gridSpan w:val="3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0" w:type="dxa"/>
            <w:gridSpan w:val="2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34</w:t>
            </w: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8C7DD4" w:rsidRPr="003122C5" w:rsidTr="00C510A8">
        <w:trPr>
          <w:trHeight w:val="750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6" w:type="dxa"/>
            <w:gridSpan w:val="2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Русская кухня.</w:t>
            </w:r>
          </w:p>
          <w:p w:rsidR="008C7DD4" w:rsidRPr="003122C5" w:rsidRDefault="008C7DD4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Основные особенности</w:t>
            </w:r>
            <w:proofErr w:type="gramStart"/>
            <w:r w:rsidRPr="003122C5">
              <w:rPr>
                <w:sz w:val="20"/>
                <w:szCs w:val="20"/>
              </w:rPr>
              <w:t xml:space="preserve"> .</w:t>
            </w:r>
            <w:proofErr w:type="gramEnd"/>
            <w:r w:rsidRPr="003122C5">
              <w:rPr>
                <w:sz w:val="20"/>
                <w:szCs w:val="20"/>
              </w:rPr>
              <w:t xml:space="preserve"> Ассортимент и характеристика блюд  русской  кухни.</w:t>
            </w:r>
          </w:p>
          <w:p w:rsidR="008C7DD4" w:rsidRPr="003122C5" w:rsidRDefault="008C7DD4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Продукты, используемые в русской  кухне. Технологический процесс приготовления блюд русской  кухни: тюри, уха, блины, </w:t>
            </w:r>
            <w:proofErr w:type="spellStart"/>
            <w:r w:rsidRPr="003122C5">
              <w:rPr>
                <w:sz w:val="20"/>
                <w:szCs w:val="20"/>
              </w:rPr>
              <w:t>курник</w:t>
            </w:r>
            <w:proofErr w:type="spellEnd"/>
            <w:r w:rsidRPr="003122C5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gridSpan w:val="2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2</w:t>
            </w:r>
          </w:p>
        </w:tc>
      </w:tr>
      <w:tr w:rsidR="008C7DD4" w:rsidRPr="003122C5" w:rsidTr="00C510A8">
        <w:trPr>
          <w:trHeight w:val="10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9" w:type="dxa"/>
            <w:gridSpan w:val="6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rPr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 xml:space="preserve">Практические  занятия </w:t>
            </w:r>
            <w:r w:rsidR="00F92113" w:rsidRPr="003122C5">
              <w:rPr>
                <w:b/>
                <w:sz w:val="20"/>
                <w:szCs w:val="20"/>
              </w:rPr>
              <w:t>№ 4</w:t>
            </w:r>
            <w:r w:rsidRPr="003122C5">
              <w:rPr>
                <w:b/>
                <w:sz w:val="20"/>
                <w:szCs w:val="20"/>
              </w:rPr>
              <w:t xml:space="preserve">                                          </w:t>
            </w:r>
            <w:r w:rsidR="00F92113" w:rsidRPr="003122C5">
              <w:rPr>
                <w:b/>
                <w:sz w:val="20"/>
                <w:szCs w:val="20"/>
              </w:rPr>
              <w:t xml:space="preserve">                      </w:t>
            </w:r>
            <w:r w:rsidR="00B15612" w:rsidRPr="003122C5">
              <w:rPr>
                <w:b/>
                <w:sz w:val="20"/>
                <w:szCs w:val="20"/>
              </w:rPr>
              <w:t xml:space="preserve">                                  </w:t>
            </w:r>
            <w:r w:rsidR="00CA3069">
              <w:rPr>
                <w:b/>
                <w:sz w:val="20"/>
                <w:szCs w:val="20"/>
              </w:rPr>
              <w:t xml:space="preserve">                                                  </w:t>
            </w:r>
            <w:r w:rsidR="00F92113" w:rsidRPr="003122C5">
              <w:rPr>
                <w:b/>
                <w:sz w:val="20"/>
                <w:szCs w:val="20"/>
              </w:rPr>
              <w:t xml:space="preserve"> </w:t>
            </w:r>
            <w:r w:rsidRPr="003122C5">
              <w:rPr>
                <w:b/>
                <w:sz w:val="20"/>
                <w:szCs w:val="20"/>
              </w:rPr>
              <w:t xml:space="preserve">6                                  </w:t>
            </w:r>
          </w:p>
        </w:tc>
      </w:tr>
      <w:tr w:rsidR="00F92113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Составление калькуляционных карт по приготовлению блюд русской кухни.</w:t>
            </w:r>
          </w:p>
        </w:tc>
        <w:tc>
          <w:tcPr>
            <w:tcW w:w="1410" w:type="dxa"/>
            <w:gridSpan w:val="2"/>
            <w:vMerge w:val="restart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2</w:t>
            </w:r>
          </w:p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</w:p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gridSpan w:val="2"/>
            <w:vMerge w:val="restart"/>
            <w:shd w:val="clear" w:color="auto" w:fill="C0C0C0"/>
            <w:tcMar>
              <w:left w:w="103" w:type="dxa"/>
            </w:tcMar>
          </w:tcPr>
          <w:p w:rsidR="00F92113" w:rsidRPr="003122C5" w:rsidRDefault="00B15612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lastRenderedPageBreak/>
              <w:t>3</w:t>
            </w:r>
          </w:p>
        </w:tc>
      </w:tr>
      <w:tr w:rsidR="00F92113" w:rsidRPr="003122C5" w:rsidTr="00C510A8">
        <w:trPr>
          <w:trHeight w:val="120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Приготовление</w:t>
            </w:r>
            <w:r w:rsidRPr="003122C5">
              <w:rPr>
                <w:sz w:val="20"/>
                <w:szCs w:val="20"/>
              </w:rPr>
              <w:t xml:space="preserve"> </w:t>
            </w:r>
            <w:r w:rsidRPr="003122C5">
              <w:rPr>
                <w:bCs/>
                <w:sz w:val="20"/>
                <w:szCs w:val="20"/>
              </w:rPr>
              <w:t>блюд  русской  кухни.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  <w:shd w:val="clear" w:color="auto" w:fill="C0C0C0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8C7DD4" w:rsidRPr="003122C5" w:rsidTr="00C510A8">
        <w:trPr>
          <w:trHeight w:val="1920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2</w:t>
            </w: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CA3069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Украинская кухня.</w:t>
            </w:r>
          </w:p>
          <w:p w:rsidR="008C7DD4" w:rsidRPr="003122C5" w:rsidRDefault="008C7DD4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Основные особенности</w:t>
            </w:r>
            <w:proofErr w:type="gramStart"/>
            <w:r w:rsidRPr="003122C5">
              <w:rPr>
                <w:sz w:val="20"/>
                <w:szCs w:val="20"/>
              </w:rPr>
              <w:t xml:space="preserve"> .</w:t>
            </w:r>
            <w:proofErr w:type="gramEnd"/>
            <w:r w:rsidRPr="003122C5">
              <w:rPr>
                <w:sz w:val="20"/>
                <w:szCs w:val="20"/>
              </w:rPr>
              <w:t xml:space="preserve"> Ассортимент и характеристика блюд  украинской кухни.</w:t>
            </w:r>
          </w:p>
          <w:p w:rsidR="008C7DD4" w:rsidRPr="003122C5" w:rsidRDefault="008C7DD4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Продукты, используемые в украинской  кухне. Технологический процесс приготовления блюд украинской  кухни: кулеш, курица тушеная с галушками, </w:t>
            </w:r>
            <w:proofErr w:type="spellStart"/>
            <w:r w:rsidRPr="003122C5">
              <w:rPr>
                <w:sz w:val="20"/>
                <w:szCs w:val="20"/>
              </w:rPr>
              <w:t>толченка</w:t>
            </w:r>
            <w:proofErr w:type="spellEnd"/>
            <w:r w:rsidRPr="003122C5">
              <w:rPr>
                <w:sz w:val="20"/>
                <w:szCs w:val="20"/>
              </w:rPr>
              <w:t xml:space="preserve">, </w:t>
            </w:r>
            <w:proofErr w:type="spellStart"/>
            <w:r w:rsidRPr="003122C5">
              <w:rPr>
                <w:sz w:val="20"/>
                <w:szCs w:val="20"/>
              </w:rPr>
              <w:t>гречаники</w:t>
            </w:r>
            <w:proofErr w:type="spellEnd"/>
            <w:r w:rsidRPr="003122C5">
              <w:rPr>
                <w:sz w:val="20"/>
                <w:szCs w:val="20"/>
              </w:rPr>
              <w:t xml:space="preserve">, </w:t>
            </w:r>
            <w:proofErr w:type="spellStart"/>
            <w:r w:rsidRPr="003122C5">
              <w:rPr>
                <w:sz w:val="20"/>
                <w:szCs w:val="20"/>
              </w:rPr>
              <w:t>узвар</w:t>
            </w:r>
            <w:proofErr w:type="spellEnd"/>
            <w:r w:rsidRPr="003122C5">
              <w:rPr>
                <w:sz w:val="20"/>
                <w:szCs w:val="20"/>
              </w:rPr>
              <w:t xml:space="preserve"> из сушеных фруктов.</w:t>
            </w:r>
          </w:p>
          <w:p w:rsidR="008C7DD4" w:rsidRPr="003122C5" w:rsidRDefault="008C7DD4" w:rsidP="00777471">
            <w:pPr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Белорусская кухня.</w:t>
            </w:r>
          </w:p>
          <w:p w:rsidR="008C7DD4" w:rsidRPr="003122C5" w:rsidRDefault="008C7DD4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Основные особенности</w:t>
            </w:r>
            <w:proofErr w:type="gramStart"/>
            <w:r w:rsidRPr="003122C5">
              <w:rPr>
                <w:sz w:val="20"/>
                <w:szCs w:val="20"/>
              </w:rPr>
              <w:t xml:space="preserve"> .</w:t>
            </w:r>
            <w:proofErr w:type="gramEnd"/>
            <w:r w:rsidRPr="003122C5">
              <w:rPr>
                <w:sz w:val="20"/>
                <w:szCs w:val="20"/>
              </w:rPr>
              <w:t xml:space="preserve"> Ассортимент и характеристика блюд  белорусской  кухни.</w:t>
            </w:r>
          </w:p>
          <w:p w:rsidR="008C7DD4" w:rsidRPr="003122C5" w:rsidRDefault="008C7DD4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Продукты, используемые в белорусской  кухне. Технологический процесс приготовления блюд белорусской  кухни: </w:t>
            </w:r>
            <w:proofErr w:type="spellStart"/>
            <w:r w:rsidRPr="003122C5">
              <w:rPr>
                <w:sz w:val="20"/>
                <w:szCs w:val="20"/>
              </w:rPr>
              <w:t>холодник</w:t>
            </w:r>
            <w:proofErr w:type="spellEnd"/>
            <w:r w:rsidRPr="003122C5">
              <w:rPr>
                <w:sz w:val="20"/>
                <w:szCs w:val="20"/>
              </w:rPr>
              <w:t xml:space="preserve">, рыбные галки, </w:t>
            </w:r>
            <w:proofErr w:type="spellStart"/>
            <w:r w:rsidRPr="003122C5">
              <w:rPr>
                <w:sz w:val="20"/>
                <w:szCs w:val="20"/>
              </w:rPr>
              <w:t>драники</w:t>
            </w:r>
            <w:proofErr w:type="spellEnd"/>
            <w:r w:rsidRPr="003122C5">
              <w:rPr>
                <w:sz w:val="20"/>
                <w:szCs w:val="20"/>
              </w:rPr>
              <w:t>.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8C7DD4" w:rsidRPr="003122C5" w:rsidTr="00C510A8">
        <w:trPr>
          <w:trHeight w:val="16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9" w:type="dxa"/>
            <w:gridSpan w:val="6"/>
            <w:shd w:val="clear" w:color="auto" w:fill="FFFFFF"/>
            <w:tcMar>
              <w:left w:w="103" w:type="dxa"/>
            </w:tcMar>
          </w:tcPr>
          <w:p w:rsidR="008C7DD4" w:rsidRPr="003122C5" w:rsidRDefault="008C7DD4" w:rsidP="00B15612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 xml:space="preserve">Практические  занятия </w:t>
            </w:r>
            <w:r w:rsidR="00F92113" w:rsidRPr="003122C5">
              <w:rPr>
                <w:b/>
                <w:bCs/>
                <w:sz w:val="20"/>
                <w:szCs w:val="20"/>
              </w:rPr>
              <w:t>№ 5</w:t>
            </w:r>
            <w:r w:rsidRPr="003122C5">
              <w:rPr>
                <w:b/>
                <w:bCs/>
                <w:sz w:val="20"/>
                <w:szCs w:val="20"/>
              </w:rPr>
              <w:t xml:space="preserve">                                                                </w:t>
            </w:r>
            <w:r w:rsidR="00B15612" w:rsidRPr="003122C5">
              <w:rPr>
                <w:b/>
                <w:bCs/>
                <w:sz w:val="20"/>
                <w:szCs w:val="20"/>
              </w:rPr>
              <w:t xml:space="preserve">                                   </w:t>
            </w:r>
            <w:r w:rsidR="00E37592" w:rsidRPr="003122C5">
              <w:rPr>
                <w:b/>
                <w:bCs/>
                <w:sz w:val="20"/>
                <w:szCs w:val="20"/>
              </w:rPr>
              <w:t xml:space="preserve"> </w:t>
            </w:r>
            <w:r w:rsidRPr="003122C5">
              <w:rPr>
                <w:b/>
                <w:bCs/>
                <w:sz w:val="20"/>
                <w:szCs w:val="20"/>
              </w:rPr>
              <w:t xml:space="preserve">3                     </w:t>
            </w:r>
            <w:bookmarkStart w:id="0" w:name="_GoBack"/>
            <w:bookmarkEnd w:id="0"/>
          </w:p>
        </w:tc>
      </w:tr>
      <w:tr w:rsidR="00F92113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Составление технологических карт по приготовлению блюд белоруской  украинской кухонь</w:t>
            </w:r>
          </w:p>
        </w:tc>
        <w:tc>
          <w:tcPr>
            <w:tcW w:w="1410" w:type="dxa"/>
            <w:gridSpan w:val="2"/>
            <w:vMerge w:val="restart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1</w:t>
            </w:r>
          </w:p>
          <w:p w:rsidR="00F92113" w:rsidRPr="003122C5" w:rsidRDefault="00F92113" w:rsidP="00777471">
            <w:pPr>
              <w:rPr>
                <w:sz w:val="20"/>
                <w:szCs w:val="20"/>
              </w:rPr>
            </w:pPr>
          </w:p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2"/>
            <w:vMerge w:val="restart"/>
            <w:shd w:val="clear" w:color="auto" w:fill="C0C0C0"/>
            <w:tcMar>
              <w:left w:w="103" w:type="dxa"/>
            </w:tcMar>
          </w:tcPr>
          <w:p w:rsidR="00F92113" w:rsidRPr="003122C5" w:rsidRDefault="007A73B4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3</w:t>
            </w:r>
          </w:p>
        </w:tc>
      </w:tr>
      <w:tr w:rsidR="00F92113" w:rsidRPr="003122C5" w:rsidTr="00C510A8">
        <w:trPr>
          <w:trHeight w:val="432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vMerge w:val="restart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Приготовление</w:t>
            </w:r>
            <w:r w:rsidRPr="003122C5">
              <w:rPr>
                <w:sz w:val="20"/>
                <w:szCs w:val="20"/>
              </w:rPr>
              <w:t xml:space="preserve"> белоруской  украинской кухонь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  <w:shd w:val="clear" w:color="auto" w:fill="C0C0C0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F92113" w:rsidRPr="003122C5" w:rsidTr="00C510A8">
        <w:trPr>
          <w:trHeight w:val="230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8C7DD4" w:rsidRPr="003122C5" w:rsidTr="00C510A8">
        <w:trPr>
          <w:trHeight w:val="307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4</w:t>
            </w: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CA3069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5</w:t>
            </w: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3122C5" w:rsidRDefault="008C7DD4" w:rsidP="00CA3069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Татарская кухня.</w:t>
            </w:r>
          </w:p>
          <w:p w:rsidR="008C7DD4" w:rsidRPr="003122C5" w:rsidRDefault="008C7DD4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Основные особенности</w:t>
            </w:r>
            <w:proofErr w:type="gramStart"/>
            <w:r w:rsidRPr="003122C5">
              <w:rPr>
                <w:sz w:val="20"/>
                <w:szCs w:val="20"/>
              </w:rPr>
              <w:t xml:space="preserve"> .</w:t>
            </w:r>
            <w:proofErr w:type="gramEnd"/>
            <w:r w:rsidRPr="003122C5">
              <w:rPr>
                <w:sz w:val="20"/>
                <w:szCs w:val="20"/>
              </w:rPr>
              <w:t xml:space="preserve"> Ассортимент и характеристика блюд  татарской кухни.</w:t>
            </w:r>
          </w:p>
          <w:p w:rsidR="008C7DD4" w:rsidRPr="003122C5" w:rsidRDefault="008C7DD4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Продукты, используемые в татарской  кухне. Технологический процесс приготовления блюд татарской  кухни: </w:t>
            </w:r>
            <w:proofErr w:type="spellStart"/>
            <w:r w:rsidRPr="003122C5">
              <w:rPr>
                <w:sz w:val="20"/>
                <w:szCs w:val="20"/>
              </w:rPr>
              <w:t>чак-чак</w:t>
            </w:r>
            <w:proofErr w:type="spellEnd"/>
            <w:r w:rsidRPr="003122C5">
              <w:rPr>
                <w:sz w:val="20"/>
                <w:szCs w:val="20"/>
              </w:rPr>
              <w:t xml:space="preserve">, </w:t>
            </w:r>
            <w:proofErr w:type="spellStart"/>
            <w:r w:rsidRPr="003122C5">
              <w:rPr>
                <w:sz w:val="20"/>
                <w:szCs w:val="20"/>
              </w:rPr>
              <w:t>манты</w:t>
            </w:r>
            <w:proofErr w:type="spellEnd"/>
            <w:r w:rsidRPr="003122C5">
              <w:rPr>
                <w:sz w:val="20"/>
                <w:szCs w:val="20"/>
              </w:rPr>
              <w:t>, беляши.</w:t>
            </w:r>
          </w:p>
          <w:p w:rsidR="008C7DD4" w:rsidRPr="003122C5" w:rsidRDefault="008C7DD4" w:rsidP="00777471">
            <w:pPr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Казахская кухня.</w:t>
            </w:r>
          </w:p>
          <w:p w:rsidR="008C7DD4" w:rsidRPr="003122C5" w:rsidRDefault="008C7DD4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Основные особенности</w:t>
            </w:r>
            <w:proofErr w:type="gramStart"/>
            <w:r w:rsidRPr="003122C5">
              <w:rPr>
                <w:sz w:val="20"/>
                <w:szCs w:val="20"/>
              </w:rPr>
              <w:t xml:space="preserve"> .</w:t>
            </w:r>
            <w:proofErr w:type="gramEnd"/>
            <w:r w:rsidRPr="003122C5">
              <w:rPr>
                <w:sz w:val="20"/>
                <w:szCs w:val="20"/>
              </w:rPr>
              <w:t xml:space="preserve"> Ассортимент и характеристика блюд  казахской кухни.</w:t>
            </w:r>
          </w:p>
          <w:p w:rsidR="008C7DD4" w:rsidRPr="003122C5" w:rsidRDefault="008C7DD4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Продукты, используемые в казахской  кухне. Технологический процесс приготовления блюд казахской  кухни: суп «</w:t>
            </w:r>
            <w:proofErr w:type="spellStart"/>
            <w:r w:rsidRPr="003122C5">
              <w:rPr>
                <w:sz w:val="20"/>
                <w:szCs w:val="20"/>
              </w:rPr>
              <w:t>Аши-сорпа</w:t>
            </w:r>
            <w:proofErr w:type="spellEnd"/>
            <w:r w:rsidRPr="003122C5">
              <w:rPr>
                <w:sz w:val="20"/>
                <w:szCs w:val="20"/>
              </w:rPr>
              <w:t>», бешбармак, казанная лепешка.</w:t>
            </w:r>
          </w:p>
          <w:p w:rsidR="008C7DD4" w:rsidRPr="003122C5" w:rsidRDefault="008C7DD4" w:rsidP="00777471">
            <w:pPr>
              <w:rPr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Корейская кухня</w:t>
            </w:r>
            <w:r w:rsidRPr="003122C5">
              <w:rPr>
                <w:sz w:val="20"/>
                <w:szCs w:val="20"/>
              </w:rPr>
              <w:t xml:space="preserve"> </w:t>
            </w:r>
          </w:p>
          <w:p w:rsidR="008C7DD4" w:rsidRPr="003122C5" w:rsidRDefault="008C7DD4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Основные особенности</w:t>
            </w:r>
            <w:proofErr w:type="gramStart"/>
            <w:r w:rsidRPr="003122C5">
              <w:rPr>
                <w:sz w:val="20"/>
                <w:szCs w:val="20"/>
              </w:rPr>
              <w:t xml:space="preserve"> .</w:t>
            </w:r>
            <w:proofErr w:type="gramEnd"/>
            <w:r w:rsidRPr="003122C5">
              <w:rPr>
                <w:b/>
                <w:sz w:val="20"/>
                <w:szCs w:val="20"/>
              </w:rPr>
              <w:t xml:space="preserve"> </w:t>
            </w:r>
            <w:r w:rsidRPr="003122C5">
              <w:rPr>
                <w:sz w:val="20"/>
                <w:szCs w:val="20"/>
              </w:rPr>
              <w:t>Ассортимент и характеристика блюд  корейской</w:t>
            </w:r>
            <w:r w:rsidRPr="003122C5">
              <w:rPr>
                <w:b/>
                <w:sz w:val="20"/>
                <w:szCs w:val="20"/>
              </w:rPr>
              <w:t xml:space="preserve"> </w:t>
            </w:r>
            <w:r w:rsidRPr="003122C5">
              <w:rPr>
                <w:sz w:val="20"/>
                <w:szCs w:val="20"/>
              </w:rPr>
              <w:t>кухни.</w:t>
            </w:r>
          </w:p>
          <w:p w:rsidR="008C7DD4" w:rsidRPr="003122C5" w:rsidRDefault="008C7DD4" w:rsidP="00777471">
            <w:pPr>
              <w:rPr>
                <w:bCs/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Продукты, используемые в корейской кухне. Технологический процесс приготовления блюд корейской кухни:</w:t>
            </w:r>
            <w:r w:rsidRPr="003122C5">
              <w:rPr>
                <w:b/>
                <w:bCs/>
                <w:color w:val="D84C00"/>
                <w:sz w:val="20"/>
                <w:szCs w:val="20"/>
              </w:rPr>
              <w:t xml:space="preserve"> </w:t>
            </w:r>
            <w:r w:rsidRPr="003122C5">
              <w:rPr>
                <w:bCs/>
                <w:sz w:val="20"/>
                <w:szCs w:val="20"/>
              </w:rPr>
              <w:t>Поджарка из говяжьей печени,</w:t>
            </w:r>
            <w:r w:rsidRPr="003122C5">
              <w:rPr>
                <w:b/>
                <w:bCs/>
                <w:color w:val="D84C00"/>
                <w:sz w:val="20"/>
                <w:szCs w:val="20"/>
              </w:rPr>
              <w:t xml:space="preserve"> </w:t>
            </w:r>
            <w:r w:rsidRPr="003122C5">
              <w:rPr>
                <w:bCs/>
                <w:sz w:val="20"/>
                <w:szCs w:val="20"/>
              </w:rPr>
              <w:t xml:space="preserve">Винегрет по-корейски, </w:t>
            </w:r>
            <w:proofErr w:type="spellStart"/>
            <w:r w:rsidRPr="003122C5">
              <w:rPr>
                <w:bCs/>
                <w:sz w:val="20"/>
                <w:szCs w:val="20"/>
              </w:rPr>
              <w:t>ким</w:t>
            </w:r>
            <w:r w:rsidR="00CA3069">
              <w:rPr>
                <w:bCs/>
                <w:sz w:val="20"/>
                <w:szCs w:val="20"/>
              </w:rPr>
              <w:t>чки</w:t>
            </w:r>
            <w:proofErr w:type="spellEnd"/>
            <w:r w:rsidR="00CA3069">
              <w:rPr>
                <w:bCs/>
                <w:sz w:val="20"/>
                <w:szCs w:val="20"/>
              </w:rPr>
              <w:t xml:space="preserve"> из фаршированных баклажанов</w:t>
            </w:r>
            <w:r w:rsidRPr="003122C5">
              <w:rPr>
                <w:bCs/>
                <w:sz w:val="20"/>
                <w:szCs w:val="20"/>
              </w:rPr>
              <w:t>,</w:t>
            </w:r>
            <w:r w:rsidRPr="003122C5">
              <w:rPr>
                <w:color w:val="A45375"/>
                <w:sz w:val="20"/>
                <w:szCs w:val="20"/>
              </w:rPr>
              <w:t xml:space="preserve"> </w:t>
            </w:r>
            <w:r w:rsidRPr="003122C5">
              <w:rPr>
                <w:bCs/>
                <w:sz w:val="20"/>
                <w:szCs w:val="20"/>
              </w:rPr>
              <w:t xml:space="preserve">Куриные желудки </w:t>
            </w:r>
            <w:proofErr w:type="spellStart"/>
            <w:r w:rsidRPr="003122C5">
              <w:rPr>
                <w:bCs/>
                <w:sz w:val="20"/>
                <w:szCs w:val="20"/>
              </w:rPr>
              <w:t>по-корейск</w:t>
            </w:r>
            <w:proofErr w:type="spellEnd"/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8C7DD4" w:rsidRPr="003122C5" w:rsidTr="00C510A8">
        <w:trPr>
          <w:trHeight w:val="210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9" w:type="dxa"/>
            <w:gridSpan w:val="6"/>
            <w:shd w:val="clear" w:color="auto" w:fill="FFFFFF"/>
            <w:tcMar>
              <w:left w:w="103" w:type="dxa"/>
            </w:tcMar>
          </w:tcPr>
          <w:p w:rsidR="008C7DD4" w:rsidRPr="003122C5" w:rsidRDefault="00F92113" w:rsidP="007A73B4">
            <w:pPr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Практические занятия  № 6</w:t>
            </w:r>
            <w:r w:rsidR="008C7DD4" w:rsidRPr="003122C5">
              <w:rPr>
                <w:b/>
                <w:sz w:val="20"/>
                <w:szCs w:val="20"/>
              </w:rPr>
              <w:t xml:space="preserve">                                          </w:t>
            </w:r>
            <w:r w:rsidRPr="003122C5">
              <w:rPr>
                <w:b/>
                <w:sz w:val="20"/>
                <w:szCs w:val="20"/>
              </w:rPr>
              <w:t xml:space="preserve">                   </w:t>
            </w:r>
            <w:r w:rsidR="007A73B4" w:rsidRPr="003122C5">
              <w:rPr>
                <w:b/>
                <w:sz w:val="20"/>
                <w:szCs w:val="20"/>
              </w:rPr>
              <w:t xml:space="preserve">                                  </w:t>
            </w:r>
            <w:r w:rsidRPr="003122C5">
              <w:rPr>
                <w:b/>
                <w:sz w:val="20"/>
                <w:szCs w:val="20"/>
              </w:rPr>
              <w:t xml:space="preserve">   </w:t>
            </w:r>
            <w:r w:rsidR="008C7DD4" w:rsidRPr="003122C5">
              <w:rPr>
                <w:b/>
                <w:sz w:val="20"/>
                <w:szCs w:val="20"/>
              </w:rPr>
              <w:t xml:space="preserve">4                                 </w:t>
            </w:r>
          </w:p>
        </w:tc>
      </w:tr>
      <w:tr w:rsidR="00F92113" w:rsidRPr="003122C5" w:rsidTr="00C510A8">
        <w:trPr>
          <w:trHeight w:val="90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Составление технологических карт по приготовлению блюд корейской казахской, татарской кухонь.</w:t>
            </w:r>
          </w:p>
        </w:tc>
        <w:tc>
          <w:tcPr>
            <w:tcW w:w="1410" w:type="dxa"/>
            <w:gridSpan w:val="2"/>
            <w:vMerge w:val="restart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1</w:t>
            </w:r>
          </w:p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</w:p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3</w:t>
            </w:r>
          </w:p>
        </w:tc>
        <w:tc>
          <w:tcPr>
            <w:tcW w:w="1415" w:type="dxa"/>
            <w:gridSpan w:val="2"/>
            <w:vMerge w:val="restart"/>
            <w:shd w:val="clear" w:color="auto" w:fill="C0C0C0"/>
            <w:tcMar>
              <w:left w:w="103" w:type="dxa"/>
            </w:tcMar>
          </w:tcPr>
          <w:p w:rsidR="00F92113" w:rsidRPr="003122C5" w:rsidRDefault="007A73B4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3</w:t>
            </w:r>
          </w:p>
        </w:tc>
      </w:tr>
      <w:tr w:rsidR="00F92113" w:rsidRPr="003122C5" w:rsidTr="00C510A8">
        <w:trPr>
          <w:trHeight w:val="80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Приготовление</w:t>
            </w:r>
            <w:r w:rsidRPr="003122C5">
              <w:rPr>
                <w:sz w:val="20"/>
                <w:szCs w:val="20"/>
              </w:rPr>
              <w:t xml:space="preserve"> </w:t>
            </w:r>
            <w:r w:rsidRPr="003122C5">
              <w:rPr>
                <w:bCs/>
                <w:sz w:val="20"/>
                <w:szCs w:val="20"/>
              </w:rPr>
              <w:t xml:space="preserve">блюд  </w:t>
            </w:r>
            <w:r w:rsidRPr="003122C5">
              <w:rPr>
                <w:sz w:val="20"/>
                <w:szCs w:val="20"/>
              </w:rPr>
              <w:t>корейской казахской, татарской кухонь.</w:t>
            </w:r>
          </w:p>
        </w:tc>
        <w:tc>
          <w:tcPr>
            <w:tcW w:w="141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  <w:shd w:val="clear" w:color="auto" w:fill="C0C0C0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8C7DD4" w:rsidRPr="003122C5" w:rsidTr="00C510A8">
        <w:trPr>
          <w:trHeight w:val="1020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8C7DD4" w:rsidRPr="003122C5" w:rsidRDefault="008C7DD4" w:rsidP="00CA3069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Закавказские кухни (грузинская, армянская, азербайджанская).</w:t>
            </w:r>
          </w:p>
          <w:p w:rsidR="008C7DD4" w:rsidRPr="003122C5" w:rsidRDefault="008C7DD4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Основные особенности</w:t>
            </w:r>
            <w:proofErr w:type="gramStart"/>
            <w:r w:rsidRPr="003122C5">
              <w:rPr>
                <w:sz w:val="20"/>
                <w:szCs w:val="20"/>
              </w:rPr>
              <w:t xml:space="preserve"> .</w:t>
            </w:r>
            <w:proofErr w:type="gramEnd"/>
            <w:r w:rsidRPr="003122C5">
              <w:rPr>
                <w:sz w:val="20"/>
                <w:szCs w:val="20"/>
              </w:rPr>
              <w:t xml:space="preserve"> Ассортимент и характеристика блюд  закавказской кухни.</w:t>
            </w:r>
          </w:p>
          <w:p w:rsidR="008C7DD4" w:rsidRPr="003122C5" w:rsidRDefault="008C7DD4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Продукты, используемые в закавказской  кухне. Технологический процесс приготовления блюд закавказской  кухни: суп-харчо, </w:t>
            </w:r>
            <w:proofErr w:type="spellStart"/>
            <w:r w:rsidRPr="003122C5">
              <w:rPr>
                <w:sz w:val="20"/>
                <w:szCs w:val="20"/>
              </w:rPr>
              <w:t>мужужи</w:t>
            </w:r>
            <w:proofErr w:type="spellEnd"/>
            <w:r w:rsidRPr="003122C5">
              <w:rPr>
                <w:sz w:val="20"/>
                <w:szCs w:val="20"/>
              </w:rPr>
              <w:t>, куриный суп «Тархана»,  блюда из сыра,  суп «</w:t>
            </w:r>
            <w:proofErr w:type="spellStart"/>
            <w:r w:rsidRPr="003122C5">
              <w:rPr>
                <w:sz w:val="20"/>
                <w:szCs w:val="20"/>
              </w:rPr>
              <w:t>Пити</w:t>
            </w:r>
            <w:proofErr w:type="spellEnd"/>
            <w:r w:rsidRPr="003122C5">
              <w:rPr>
                <w:sz w:val="20"/>
                <w:szCs w:val="20"/>
              </w:rPr>
              <w:t xml:space="preserve">», </w:t>
            </w:r>
            <w:proofErr w:type="spellStart"/>
            <w:r w:rsidRPr="003122C5">
              <w:rPr>
                <w:sz w:val="20"/>
                <w:szCs w:val="20"/>
              </w:rPr>
              <w:t>кебаб</w:t>
            </w:r>
            <w:proofErr w:type="spellEnd"/>
            <w:r w:rsidRPr="003122C5">
              <w:rPr>
                <w:sz w:val="20"/>
                <w:szCs w:val="20"/>
              </w:rPr>
              <w:t xml:space="preserve">, </w:t>
            </w:r>
            <w:proofErr w:type="spellStart"/>
            <w:r w:rsidRPr="003122C5">
              <w:rPr>
                <w:sz w:val="20"/>
                <w:szCs w:val="20"/>
              </w:rPr>
              <w:t>щербет</w:t>
            </w:r>
            <w:proofErr w:type="spellEnd"/>
            <w:r w:rsidRPr="003122C5">
              <w:rPr>
                <w:sz w:val="20"/>
                <w:szCs w:val="20"/>
              </w:rPr>
              <w:t>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C7DD4" w:rsidRPr="003122C5" w:rsidRDefault="007A73B4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2</w:t>
            </w:r>
          </w:p>
        </w:tc>
      </w:tr>
      <w:tr w:rsidR="008C7DD4" w:rsidRPr="003122C5" w:rsidTr="00C510A8">
        <w:trPr>
          <w:trHeight w:val="10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9" w:type="dxa"/>
            <w:gridSpan w:val="6"/>
            <w:shd w:val="clear" w:color="auto" w:fill="FFFFFF"/>
            <w:tcMar>
              <w:left w:w="103" w:type="dxa"/>
            </w:tcMar>
          </w:tcPr>
          <w:p w:rsidR="008C7DD4" w:rsidRPr="003122C5" w:rsidRDefault="008C7DD4" w:rsidP="007A73B4">
            <w:pPr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Практические занятия</w:t>
            </w:r>
            <w:r w:rsidR="00F92113" w:rsidRPr="003122C5">
              <w:rPr>
                <w:b/>
                <w:sz w:val="20"/>
                <w:szCs w:val="20"/>
              </w:rPr>
              <w:t xml:space="preserve"> № 7</w:t>
            </w:r>
            <w:r w:rsidRPr="003122C5">
              <w:rPr>
                <w:b/>
                <w:sz w:val="20"/>
                <w:szCs w:val="20"/>
              </w:rPr>
              <w:t xml:space="preserve">                                    </w:t>
            </w:r>
            <w:r w:rsidR="00F92113" w:rsidRPr="003122C5">
              <w:rPr>
                <w:b/>
                <w:sz w:val="20"/>
                <w:szCs w:val="20"/>
              </w:rPr>
              <w:t xml:space="preserve">                           </w:t>
            </w:r>
            <w:r w:rsidR="00B15612" w:rsidRPr="003122C5">
              <w:rPr>
                <w:b/>
                <w:sz w:val="20"/>
                <w:szCs w:val="20"/>
              </w:rPr>
              <w:t xml:space="preserve">                                 </w:t>
            </w:r>
            <w:r w:rsidR="00F92113" w:rsidRPr="003122C5">
              <w:rPr>
                <w:b/>
                <w:sz w:val="20"/>
                <w:szCs w:val="20"/>
              </w:rPr>
              <w:t xml:space="preserve">   </w:t>
            </w:r>
            <w:r w:rsidRPr="003122C5">
              <w:rPr>
                <w:b/>
                <w:sz w:val="20"/>
                <w:szCs w:val="20"/>
              </w:rPr>
              <w:t xml:space="preserve">4      </w:t>
            </w:r>
            <w:r w:rsidR="00B57151" w:rsidRPr="003122C5">
              <w:rPr>
                <w:b/>
                <w:sz w:val="20"/>
                <w:szCs w:val="20"/>
              </w:rPr>
              <w:t xml:space="preserve">                  </w:t>
            </w:r>
          </w:p>
        </w:tc>
      </w:tr>
      <w:tr w:rsidR="00F92113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Составление технологических карт по приготовлению блюд грузинской, армянской, азербайджанской кухонь.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1</w:t>
            </w:r>
          </w:p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</w:p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3</w:t>
            </w:r>
          </w:p>
          <w:p w:rsidR="00F92113" w:rsidRPr="003122C5" w:rsidRDefault="00F92113" w:rsidP="00777471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tcMar>
              <w:left w:w="103" w:type="dxa"/>
            </w:tcMar>
          </w:tcPr>
          <w:p w:rsidR="00F92113" w:rsidRPr="003122C5" w:rsidRDefault="007A73B4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3</w:t>
            </w:r>
          </w:p>
        </w:tc>
      </w:tr>
      <w:tr w:rsidR="00F92113" w:rsidRPr="003122C5" w:rsidTr="00C510A8">
        <w:trPr>
          <w:trHeight w:val="120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Приготовление</w:t>
            </w:r>
            <w:r w:rsidRPr="003122C5">
              <w:rPr>
                <w:sz w:val="20"/>
                <w:szCs w:val="20"/>
              </w:rPr>
              <w:t xml:space="preserve"> </w:t>
            </w:r>
            <w:r w:rsidRPr="003122C5">
              <w:rPr>
                <w:bCs/>
                <w:sz w:val="20"/>
                <w:szCs w:val="20"/>
              </w:rPr>
              <w:t>блюд  грузинской, армянской, азербайджанской кухонь.</w:t>
            </w:r>
          </w:p>
        </w:tc>
        <w:tc>
          <w:tcPr>
            <w:tcW w:w="141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  <w:shd w:val="clear" w:color="auto" w:fill="C0C0C0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8C7DD4" w:rsidRPr="003122C5" w:rsidTr="00C510A8">
        <w:trPr>
          <w:trHeight w:val="76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Среднеазиатская кухня (узбекская, таджикская, туркменская).</w:t>
            </w:r>
          </w:p>
          <w:p w:rsidR="008C7DD4" w:rsidRPr="003122C5" w:rsidRDefault="008C7DD4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Основные особенности</w:t>
            </w:r>
            <w:proofErr w:type="gramStart"/>
            <w:r w:rsidRPr="003122C5">
              <w:rPr>
                <w:sz w:val="20"/>
                <w:szCs w:val="20"/>
              </w:rPr>
              <w:t xml:space="preserve"> .</w:t>
            </w:r>
            <w:proofErr w:type="gramEnd"/>
            <w:r w:rsidRPr="003122C5">
              <w:rPr>
                <w:sz w:val="20"/>
                <w:szCs w:val="20"/>
              </w:rPr>
              <w:t xml:space="preserve"> Ассортимент и характеристика блюд  среднеазиатской кухни.</w:t>
            </w:r>
          </w:p>
          <w:p w:rsidR="008C7DD4" w:rsidRPr="003122C5" w:rsidRDefault="008C7DD4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Продукты, используемые в среднеазиатской  кухне. Технологический процесс приготовления блюд среднеазиатской  кухни: шурпа, плов, </w:t>
            </w:r>
            <w:proofErr w:type="spellStart"/>
            <w:r w:rsidRPr="003122C5">
              <w:rPr>
                <w:sz w:val="20"/>
                <w:szCs w:val="20"/>
              </w:rPr>
              <w:t>самса</w:t>
            </w:r>
            <w:proofErr w:type="spellEnd"/>
            <w:r w:rsidRPr="003122C5">
              <w:rPr>
                <w:sz w:val="20"/>
                <w:szCs w:val="20"/>
              </w:rPr>
              <w:t xml:space="preserve">, суп </w:t>
            </w:r>
            <w:proofErr w:type="spellStart"/>
            <w:r w:rsidRPr="003122C5">
              <w:rPr>
                <w:sz w:val="20"/>
                <w:szCs w:val="20"/>
              </w:rPr>
              <w:t>нутовый</w:t>
            </w:r>
            <w:proofErr w:type="spellEnd"/>
            <w:r w:rsidRPr="003122C5">
              <w:rPr>
                <w:sz w:val="20"/>
                <w:szCs w:val="20"/>
              </w:rPr>
              <w:t xml:space="preserve">, </w:t>
            </w:r>
            <w:proofErr w:type="spellStart"/>
            <w:r w:rsidRPr="003122C5">
              <w:rPr>
                <w:sz w:val="20"/>
                <w:szCs w:val="20"/>
              </w:rPr>
              <w:t>пашмак</w:t>
            </w:r>
            <w:proofErr w:type="spellEnd"/>
            <w:r w:rsidRPr="003122C5">
              <w:rPr>
                <w:sz w:val="20"/>
                <w:szCs w:val="20"/>
              </w:rPr>
              <w:t xml:space="preserve">, </w:t>
            </w:r>
            <w:proofErr w:type="spellStart"/>
            <w:r w:rsidRPr="003122C5">
              <w:rPr>
                <w:sz w:val="20"/>
                <w:szCs w:val="20"/>
              </w:rPr>
              <w:t>шорба</w:t>
            </w:r>
            <w:proofErr w:type="spellEnd"/>
            <w:r w:rsidRPr="003122C5">
              <w:rPr>
                <w:sz w:val="20"/>
                <w:szCs w:val="20"/>
              </w:rPr>
              <w:t>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C7DD4" w:rsidRPr="003122C5" w:rsidRDefault="008C7DD4" w:rsidP="00777471">
            <w:pPr>
              <w:jc w:val="center"/>
              <w:rPr>
                <w:sz w:val="20"/>
                <w:szCs w:val="20"/>
              </w:rPr>
            </w:pPr>
          </w:p>
          <w:p w:rsidR="008C7DD4" w:rsidRPr="003122C5" w:rsidRDefault="008C7DD4" w:rsidP="00777471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C7DD4" w:rsidRPr="003122C5" w:rsidRDefault="007A73B4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2</w:t>
            </w:r>
          </w:p>
        </w:tc>
      </w:tr>
      <w:tr w:rsidR="008C7DD4" w:rsidRPr="003122C5" w:rsidTr="00C510A8">
        <w:trPr>
          <w:trHeight w:val="210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8C7DD4" w:rsidRPr="003122C5" w:rsidRDefault="008C7DD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9" w:type="dxa"/>
            <w:gridSpan w:val="6"/>
            <w:shd w:val="clear" w:color="auto" w:fill="FFFFFF"/>
            <w:tcMar>
              <w:left w:w="103" w:type="dxa"/>
            </w:tcMar>
          </w:tcPr>
          <w:p w:rsidR="008C7DD4" w:rsidRPr="003122C5" w:rsidRDefault="00B57151" w:rsidP="007A73B4">
            <w:pPr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Практические занятия № 8</w:t>
            </w:r>
            <w:r w:rsidR="008C7DD4" w:rsidRPr="003122C5">
              <w:rPr>
                <w:b/>
                <w:sz w:val="20"/>
                <w:szCs w:val="20"/>
              </w:rPr>
              <w:t xml:space="preserve">                                            </w:t>
            </w:r>
            <w:r w:rsidRPr="003122C5">
              <w:rPr>
                <w:b/>
                <w:sz w:val="20"/>
                <w:szCs w:val="20"/>
              </w:rPr>
              <w:t xml:space="preserve">               </w:t>
            </w:r>
            <w:r w:rsidR="00B15612" w:rsidRPr="003122C5">
              <w:rPr>
                <w:b/>
                <w:sz w:val="20"/>
                <w:szCs w:val="20"/>
              </w:rPr>
              <w:t xml:space="preserve">                                   </w:t>
            </w:r>
            <w:r w:rsidRPr="003122C5">
              <w:rPr>
                <w:b/>
                <w:sz w:val="20"/>
                <w:szCs w:val="20"/>
              </w:rPr>
              <w:t xml:space="preserve">     </w:t>
            </w:r>
            <w:r w:rsidR="008C7DD4" w:rsidRPr="003122C5">
              <w:rPr>
                <w:b/>
                <w:sz w:val="20"/>
                <w:szCs w:val="20"/>
              </w:rPr>
              <w:t xml:space="preserve"> 4</w:t>
            </w:r>
            <w:r w:rsidRPr="003122C5">
              <w:rPr>
                <w:b/>
                <w:sz w:val="20"/>
                <w:szCs w:val="20"/>
              </w:rPr>
              <w:t xml:space="preserve">                         </w:t>
            </w:r>
            <w:r w:rsidR="008C7DD4" w:rsidRPr="003122C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57151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B57151" w:rsidRPr="003122C5" w:rsidRDefault="00B57151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B57151" w:rsidRPr="003122C5" w:rsidRDefault="00B57151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Составление технологических карт по приготовлению блюд </w:t>
            </w:r>
            <w:r w:rsidRPr="003122C5">
              <w:rPr>
                <w:bCs/>
                <w:sz w:val="20"/>
                <w:szCs w:val="20"/>
              </w:rPr>
              <w:t>узбекской, таджикской, туркменской кухонь.</w:t>
            </w:r>
          </w:p>
        </w:tc>
        <w:tc>
          <w:tcPr>
            <w:tcW w:w="1410" w:type="dxa"/>
            <w:gridSpan w:val="2"/>
            <w:vMerge w:val="restart"/>
            <w:shd w:val="clear" w:color="auto" w:fill="FFFFFF"/>
            <w:tcMar>
              <w:left w:w="103" w:type="dxa"/>
            </w:tcMar>
          </w:tcPr>
          <w:p w:rsidR="00B57151" w:rsidRPr="003122C5" w:rsidRDefault="00B57151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1</w:t>
            </w:r>
          </w:p>
          <w:p w:rsidR="00B57151" w:rsidRPr="003122C5" w:rsidRDefault="00B57151" w:rsidP="00777471">
            <w:pPr>
              <w:jc w:val="center"/>
              <w:rPr>
                <w:sz w:val="20"/>
                <w:szCs w:val="20"/>
              </w:rPr>
            </w:pPr>
          </w:p>
          <w:p w:rsidR="00B57151" w:rsidRPr="003122C5" w:rsidRDefault="00B57151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3</w:t>
            </w:r>
          </w:p>
        </w:tc>
        <w:tc>
          <w:tcPr>
            <w:tcW w:w="1415" w:type="dxa"/>
            <w:gridSpan w:val="2"/>
            <w:vMerge w:val="restart"/>
            <w:shd w:val="clear" w:color="auto" w:fill="C0C0C0"/>
            <w:tcMar>
              <w:left w:w="103" w:type="dxa"/>
            </w:tcMar>
          </w:tcPr>
          <w:p w:rsidR="00B57151" w:rsidRPr="003122C5" w:rsidRDefault="007A73B4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3</w:t>
            </w:r>
          </w:p>
        </w:tc>
      </w:tr>
      <w:tr w:rsidR="00B57151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B57151" w:rsidRPr="003122C5" w:rsidRDefault="00B57151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B57151" w:rsidRPr="003122C5" w:rsidRDefault="00B57151" w:rsidP="00777471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</w:rPr>
              <w:t>Приготовление</w:t>
            </w:r>
            <w:r w:rsidRPr="003122C5">
              <w:rPr>
                <w:sz w:val="20"/>
                <w:szCs w:val="20"/>
              </w:rPr>
              <w:t xml:space="preserve"> </w:t>
            </w:r>
            <w:r w:rsidRPr="003122C5">
              <w:rPr>
                <w:bCs/>
                <w:sz w:val="20"/>
                <w:szCs w:val="20"/>
              </w:rPr>
              <w:t>блюд</w:t>
            </w:r>
            <w:r w:rsidRPr="003122C5">
              <w:rPr>
                <w:sz w:val="20"/>
                <w:szCs w:val="20"/>
              </w:rPr>
              <w:t xml:space="preserve"> </w:t>
            </w:r>
            <w:r w:rsidRPr="003122C5">
              <w:rPr>
                <w:bCs/>
                <w:sz w:val="20"/>
                <w:szCs w:val="20"/>
              </w:rPr>
              <w:t>узбекской, таджикской, туркменской кухонь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B57151" w:rsidRPr="003122C5" w:rsidRDefault="00B57151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B57151" w:rsidRPr="003122C5" w:rsidRDefault="00B57151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951910" w:rsidRPr="003122C5" w:rsidTr="00C510A8">
        <w:trPr>
          <w:trHeight w:val="95"/>
        </w:trPr>
        <w:tc>
          <w:tcPr>
            <w:tcW w:w="12239" w:type="dxa"/>
            <w:gridSpan w:val="3"/>
            <w:shd w:val="clear" w:color="auto" w:fill="FFFFFF"/>
            <w:tcMar>
              <w:left w:w="103" w:type="dxa"/>
            </w:tcMar>
            <w:vAlign w:val="center"/>
          </w:tcPr>
          <w:p w:rsidR="00951910" w:rsidRPr="003122C5" w:rsidRDefault="00951910" w:rsidP="00951910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 xml:space="preserve">Самостоятельная  работа при изучении  МДК .08.01. </w:t>
            </w:r>
          </w:p>
          <w:p w:rsidR="00951910" w:rsidRPr="003122C5" w:rsidRDefault="00951910" w:rsidP="00951910">
            <w:pPr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>«Организация процесса приготовления и приготовление блюд национальной кухни</w:t>
            </w:r>
          </w:p>
          <w:p w:rsidR="00951910" w:rsidRPr="003122C5" w:rsidRDefault="00951910" w:rsidP="00951910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Систематическая проработка конспектов занятий, учебной и специальной литературы.</w:t>
            </w:r>
          </w:p>
          <w:p w:rsidR="00951910" w:rsidRPr="003122C5" w:rsidRDefault="00951910" w:rsidP="00951910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Подготовка к лабораторн</w:t>
            </w:r>
            <w:proofErr w:type="gramStart"/>
            <w:r w:rsidRPr="003122C5">
              <w:rPr>
                <w:sz w:val="20"/>
                <w:szCs w:val="20"/>
              </w:rPr>
              <w:t>о-</w:t>
            </w:r>
            <w:proofErr w:type="gramEnd"/>
            <w:r w:rsidRPr="003122C5">
              <w:rPr>
                <w:sz w:val="20"/>
                <w:szCs w:val="20"/>
              </w:rPr>
              <w:t xml:space="preserve"> практическим работам с использованием методических рекомендаций преподавателя.  </w:t>
            </w:r>
          </w:p>
          <w:p w:rsidR="00951910" w:rsidRPr="003122C5" w:rsidRDefault="00951910" w:rsidP="00951910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Создание презентаций.</w:t>
            </w:r>
          </w:p>
          <w:p w:rsidR="00951910" w:rsidRPr="003122C5" w:rsidRDefault="00951910" w:rsidP="00951910">
            <w:pPr>
              <w:rPr>
                <w:bCs/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Разработка  ассортимента блюд по данным темам.</w:t>
            </w:r>
          </w:p>
        </w:tc>
        <w:tc>
          <w:tcPr>
            <w:tcW w:w="1410" w:type="dxa"/>
            <w:gridSpan w:val="2"/>
            <w:shd w:val="clear" w:color="auto" w:fill="FFFFFF"/>
            <w:tcMar>
              <w:left w:w="103" w:type="dxa"/>
            </w:tcMar>
          </w:tcPr>
          <w:p w:rsidR="00951910" w:rsidRPr="003122C5" w:rsidRDefault="00951910" w:rsidP="00777471">
            <w:pPr>
              <w:jc w:val="center"/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415" w:type="dxa"/>
            <w:gridSpan w:val="2"/>
            <w:shd w:val="clear" w:color="auto" w:fill="C0C0C0"/>
            <w:tcMar>
              <w:left w:w="103" w:type="dxa"/>
            </w:tcMar>
          </w:tcPr>
          <w:p w:rsidR="00951910" w:rsidRPr="003122C5" w:rsidRDefault="00951910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7A73B4" w:rsidRPr="003122C5" w:rsidTr="00C510A8">
        <w:trPr>
          <w:trHeight w:val="95"/>
        </w:trPr>
        <w:tc>
          <w:tcPr>
            <w:tcW w:w="12239" w:type="dxa"/>
            <w:gridSpan w:val="3"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rPr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 xml:space="preserve">МДК 08.02. </w:t>
            </w:r>
            <w:r w:rsidRPr="003122C5">
              <w:rPr>
                <w:b/>
                <w:sz w:val="20"/>
                <w:szCs w:val="20"/>
              </w:rPr>
              <w:t>Современное оформление и дизайн блюд кондитерских изделий</w:t>
            </w:r>
          </w:p>
        </w:tc>
        <w:tc>
          <w:tcPr>
            <w:tcW w:w="1410" w:type="dxa"/>
            <w:gridSpan w:val="2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 w:val="restart"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7A73B4" w:rsidRPr="003122C5" w:rsidTr="00C510A8">
        <w:trPr>
          <w:trHeight w:val="95"/>
        </w:trPr>
        <w:tc>
          <w:tcPr>
            <w:tcW w:w="12239" w:type="dxa"/>
            <w:gridSpan w:val="3"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rPr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</w:rPr>
              <w:t xml:space="preserve">Раздел 2. </w:t>
            </w:r>
            <w:r w:rsidRPr="003122C5">
              <w:rPr>
                <w:sz w:val="20"/>
                <w:szCs w:val="20"/>
              </w:rPr>
              <w:t>Современное оформление и дизайн блюд кондитерских изделий</w:t>
            </w:r>
          </w:p>
        </w:tc>
        <w:tc>
          <w:tcPr>
            <w:tcW w:w="1410" w:type="dxa"/>
            <w:gridSpan w:val="2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7A73B4" w:rsidRPr="003122C5" w:rsidTr="00C510A8">
        <w:trPr>
          <w:trHeight w:val="95"/>
        </w:trPr>
        <w:tc>
          <w:tcPr>
            <w:tcW w:w="12239" w:type="dxa"/>
            <w:gridSpan w:val="3"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rPr>
                <w:b/>
                <w:sz w:val="20"/>
                <w:szCs w:val="20"/>
                <w:lang w:eastAsia="en-US"/>
              </w:rPr>
            </w:pPr>
            <w:r w:rsidRPr="003122C5">
              <w:rPr>
                <w:b/>
                <w:sz w:val="20"/>
                <w:szCs w:val="20"/>
                <w:lang w:eastAsia="en-US"/>
              </w:rPr>
              <w:t>Раздел 1. Основы  эстетики</w:t>
            </w:r>
          </w:p>
        </w:tc>
        <w:tc>
          <w:tcPr>
            <w:tcW w:w="1410" w:type="dxa"/>
            <w:gridSpan w:val="2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F92113" w:rsidRPr="003122C5" w:rsidTr="00C510A8">
        <w:trPr>
          <w:trHeight w:val="95"/>
        </w:trPr>
        <w:tc>
          <w:tcPr>
            <w:tcW w:w="2445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F92113" w:rsidRPr="003122C5" w:rsidRDefault="00F92113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122C5">
              <w:rPr>
                <w:b/>
                <w:bCs/>
                <w:sz w:val="20"/>
                <w:szCs w:val="20"/>
                <w:lang w:eastAsia="en-US"/>
              </w:rPr>
              <w:t>Тема 1.1</w:t>
            </w:r>
          </w:p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w w:val="99"/>
                <w:sz w:val="20"/>
                <w:szCs w:val="20"/>
              </w:rPr>
              <w:t>П</w:t>
            </w:r>
            <w:r w:rsidRPr="003122C5">
              <w:rPr>
                <w:b/>
                <w:sz w:val="20"/>
                <w:szCs w:val="20"/>
              </w:rPr>
              <w:t>редм</w:t>
            </w:r>
            <w:r w:rsidRPr="003122C5">
              <w:rPr>
                <w:b/>
                <w:spacing w:val="-1"/>
                <w:sz w:val="20"/>
                <w:szCs w:val="20"/>
              </w:rPr>
              <w:t>е</w:t>
            </w:r>
            <w:r w:rsidRPr="003122C5">
              <w:rPr>
                <w:b/>
                <w:w w:val="99"/>
                <w:sz w:val="20"/>
                <w:szCs w:val="20"/>
              </w:rPr>
              <w:t>т</w:t>
            </w:r>
            <w:r w:rsidRPr="003122C5">
              <w:rPr>
                <w:b/>
                <w:sz w:val="20"/>
                <w:szCs w:val="20"/>
              </w:rPr>
              <w:t xml:space="preserve">, </w:t>
            </w:r>
            <w:r w:rsidRPr="003122C5">
              <w:rPr>
                <w:b/>
                <w:w w:val="99"/>
                <w:sz w:val="20"/>
                <w:szCs w:val="20"/>
              </w:rPr>
              <w:t>з</w:t>
            </w:r>
            <w:r w:rsidRPr="003122C5">
              <w:rPr>
                <w:b/>
                <w:sz w:val="20"/>
                <w:szCs w:val="20"/>
              </w:rPr>
              <w:t>ад</w:t>
            </w:r>
            <w:r w:rsidRPr="003122C5">
              <w:rPr>
                <w:b/>
                <w:spacing w:val="1"/>
                <w:sz w:val="20"/>
                <w:szCs w:val="20"/>
              </w:rPr>
              <w:t>а</w:t>
            </w:r>
            <w:r w:rsidRPr="003122C5">
              <w:rPr>
                <w:b/>
                <w:sz w:val="20"/>
                <w:szCs w:val="20"/>
              </w:rPr>
              <w:t>ч</w:t>
            </w:r>
            <w:r w:rsidRPr="003122C5">
              <w:rPr>
                <w:b/>
                <w:w w:val="99"/>
                <w:sz w:val="20"/>
                <w:szCs w:val="20"/>
              </w:rPr>
              <w:t>и</w:t>
            </w:r>
            <w:r w:rsidRPr="003122C5">
              <w:rPr>
                <w:b/>
                <w:sz w:val="20"/>
                <w:szCs w:val="20"/>
              </w:rPr>
              <w:t xml:space="preserve"> </w:t>
            </w:r>
            <w:r w:rsidRPr="003122C5">
              <w:rPr>
                <w:b/>
                <w:w w:val="99"/>
                <w:sz w:val="20"/>
                <w:szCs w:val="20"/>
              </w:rPr>
              <w:t>э</w:t>
            </w:r>
            <w:r w:rsidRPr="003122C5">
              <w:rPr>
                <w:b/>
                <w:sz w:val="20"/>
                <w:szCs w:val="20"/>
              </w:rPr>
              <w:t>с</w:t>
            </w:r>
            <w:r w:rsidRPr="003122C5">
              <w:rPr>
                <w:b/>
                <w:w w:val="99"/>
                <w:sz w:val="20"/>
                <w:szCs w:val="20"/>
              </w:rPr>
              <w:t>т</w:t>
            </w:r>
            <w:r w:rsidRPr="003122C5">
              <w:rPr>
                <w:b/>
                <w:sz w:val="20"/>
                <w:szCs w:val="20"/>
              </w:rPr>
              <w:t>е</w:t>
            </w:r>
            <w:r w:rsidRPr="003122C5">
              <w:rPr>
                <w:b/>
                <w:w w:val="99"/>
                <w:sz w:val="20"/>
                <w:szCs w:val="20"/>
              </w:rPr>
              <w:t>ти</w:t>
            </w:r>
            <w:r w:rsidRPr="003122C5">
              <w:rPr>
                <w:b/>
                <w:spacing w:val="1"/>
                <w:sz w:val="20"/>
                <w:szCs w:val="20"/>
              </w:rPr>
              <w:t>к</w:t>
            </w:r>
            <w:r w:rsidRPr="003122C5">
              <w:rPr>
                <w:b/>
                <w:w w:val="99"/>
                <w:sz w:val="20"/>
                <w:szCs w:val="20"/>
              </w:rPr>
              <w:t>и</w:t>
            </w:r>
            <w:r w:rsidRPr="003122C5">
              <w:rPr>
                <w:b/>
                <w:sz w:val="20"/>
                <w:szCs w:val="20"/>
              </w:rPr>
              <w:t xml:space="preserve"> </w:t>
            </w:r>
            <w:r w:rsidRPr="003122C5">
              <w:rPr>
                <w:b/>
                <w:w w:val="99"/>
                <w:sz w:val="20"/>
                <w:szCs w:val="20"/>
              </w:rPr>
              <w:t>и</w:t>
            </w:r>
            <w:r w:rsidRPr="003122C5">
              <w:rPr>
                <w:b/>
                <w:sz w:val="20"/>
                <w:szCs w:val="20"/>
              </w:rPr>
              <w:t xml:space="preserve"> </w:t>
            </w:r>
            <w:r w:rsidRPr="003122C5">
              <w:rPr>
                <w:b/>
                <w:spacing w:val="-2"/>
                <w:sz w:val="20"/>
                <w:szCs w:val="20"/>
              </w:rPr>
              <w:t>д</w:t>
            </w:r>
            <w:r w:rsidRPr="003122C5">
              <w:rPr>
                <w:b/>
                <w:w w:val="99"/>
                <w:sz w:val="20"/>
                <w:szCs w:val="20"/>
              </w:rPr>
              <w:t>и</w:t>
            </w:r>
            <w:r w:rsidRPr="003122C5">
              <w:rPr>
                <w:b/>
                <w:spacing w:val="1"/>
                <w:w w:val="99"/>
                <w:sz w:val="20"/>
                <w:szCs w:val="20"/>
              </w:rPr>
              <w:t>з</w:t>
            </w:r>
            <w:r w:rsidRPr="003122C5">
              <w:rPr>
                <w:b/>
                <w:sz w:val="20"/>
                <w:szCs w:val="20"/>
              </w:rPr>
              <w:t>а</w:t>
            </w:r>
            <w:r w:rsidRPr="003122C5">
              <w:rPr>
                <w:b/>
                <w:spacing w:val="-1"/>
                <w:w w:val="99"/>
                <w:sz w:val="20"/>
                <w:szCs w:val="20"/>
              </w:rPr>
              <w:t>й</w:t>
            </w:r>
            <w:r w:rsidRPr="003122C5">
              <w:rPr>
                <w:b/>
                <w:w w:val="99"/>
                <w:sz w:val="20"/>
                <w:szCs w:val="20"/>
              </w:rPr>
              <w:t>н</w:t>
            </w:r>
            <w:r w:rsidRPr="003122C5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rPr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410" w:type="dxa"/>
            <w:gridSpan w:val="2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2"/>
            <w:shd w:val="clear" w:color="auto" w:fill="C0C0C0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F92113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rPr>
                <w:sz w:val="20"/>
                <w:szCs w:val="20"/>
                <w:lang w:eastAsia="en-US"/>
              </w:rPr>
            </w:pPr>
            <w:r w:rsidRPr="003122C5">
              <w:rPr>
                <w:sz w:val="20"/>
                <w:szCs w:val="20"/>
                <w:lang w:eastAsia="en-US"/>
              </w:rPr>
              <w:t>Предмет, задачи эстетики и дизайна</w:t>
            </w:r>
          </w:p>
        </w:tc>
        <w:tc>
          <w:tcPr>
            <w:tcW w:w="1410" w:type="dxa"/>
            <w:gridSpan w:val="2"/>
            <w:vMerge w:val="restart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 w:val="restart"/>
            <w:shd w:val="clear" w:color="auto" w:fill="C0C0C0"/>
            <w:tcMar>
              <w:left w:w="103" w:type="dxa"/>
            </w:tcMar>
          </w:tcPr>
          <w:p w:rsidR="00F92113" w:rsidRPr="003122C5" w:rsidRDefault="007A73B4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2</w:t>
            </w:r>
          </w:p>
        </w:tc>
      </w:tr>
      <w:tr w:rsidR="00F92113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rPr>
                <w:sz w:val="20"/>
                <w:szCs w:val="20"/>
                <w:lang w:eastAsia="en-US"/>
              </w:rPr>
            </w:pPr>
            <w:r w:rsidRPr="003122C5">
              <w:rPr>
                <w:sz w:val="20"/>
                <w:szCs w:val="20"/>
                <w:lang w:eastAsia="en-US"/>
              </w:rPr>
              <w:t xml:space="preserve">Ключевые понятия дисциплины эстетика и дизайн.  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F92113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F92113" w:rsidRPr="003122C5" w:rsidRDefault="00F92113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rPr>
                <w:sz w:val="20"/>
                <w:szCs w:val="20"/>
                <w:lang w:eastAsia="en-US"/>
              </w:rPr>
            </w:pPr>
            <w:r w:rsidRPr="003122C5">
              <w:rPr>
                <w:sz w:val="20"/>
                <w:szCs w:val="20"/>
                <w:lang w:eastAsia="en-US"/>
              </w:rPr>
              <w:t>Краткая история возникновения эстетики.  Профессиональная значимость дисциплины.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F92113" w:rsidRPr="003122C5" w:rsidRDefault="00F92113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6A0135" w:rsidRPr="003122C5" w:rsidTr="00C510A8">
        <w:trPr>
          <w:trHeight w:val="95"/>
        </w:trPr>
        <w:tc>
          <w:tcPr>
            <w:tcW w:w="2445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6A0135" w:rsidRPr="003122C5" w:rsidRDefault="006A0135" w:rsidP="0077747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122C5">
              <w:rPr>
                <w:b/>
                <w:sz w:val="20"/>
                <w:szCs w:val="20"/>
                <w:lang w:eastAsia="en-US"/>
              </w:rPr>
              <w:t>Тема 1.2</w:t>
            </w:r>
          </w:p>
          <w:p w:rsidR="006A0135" w:rsidRPr="003122C5" w:rsidRDefault="006A0135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w w:val="99"/>
                <w:sz w:val="20"/>
                <w:szCs w:val="20"/>
              </w:rPr>
              <w:t>Основные направления развития эстетики. Цвет  в кулинарии</w:t>
            </w: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6A0135" w:rsidRPr="003122C5" w:rsidRDefault="006A0135" w:rsidP="00777471">
            <w:pPr>
              <w:rPr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410" w:type="dxa"/>
            <w:gridSpan w:val="2"/>
            <w:shd w:val="clear" w:color="auto" w:fill="FFFFFF"/>
            <w:tcMar>
              <w:left w:w="103" w:type="dxa"/>
            </w:tcMar>
          </w:tcPr>
          <w:p w:rsidR="006A0135" w:rsidRPr="003122C5" w:rsidRDefault="006A0135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gridSpan w:val="2"/>
            <w:shd w:val="clear" w:color="auto" w:fill="C0C0C0"/>
            <w:tcMar>
              <w:left w:w="103" w:type="dxa"/>
            </w:tcMar>
          </w:tcPr>
          <w:p w:rsidR="006A0135" w:rsidRPr="003122C5" w:rsidRDefault="006A0135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B15612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B15612" w:rsidRPr="003122C5" w:rsidRDefault="00B15612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B15612" w:rsidRPr="003122C5" w:rsidRDefault="00B15612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B15612" w:rsidRPr="003122C5" w:rsidRDefault="00B15612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 xml:space="preserve"> Категории эстетики. Элементы,  формирующие эстетические свойства  кулинарной  и кондитерской продукции: графика, композиция, миниатюра, геометрическая симметрия, цветовая гамма. Применение каждого из этих эстетических свойств в конкретном случае при производстве  кулинарных  и   кондитерских изделий</w:t>
            </w:r>
          </w:p>
        </w:tc>
        <w:tc>
          <w:tcPr>
            <w:tcW w:w="1410" w:type="dxa"/>
            <w:gridSpan w:val="2"/>
            <w:vMerge w:val="restart"/>
            <w:shd w:val="clear" w:color="auto" w:fill="FFFFFF"/>
            <w:tcMar>
              <w:left w:w="103" w:type="dxa"/>
            </w:tcMar>
          </w:tcPr>
          <w:p w:rsidR="00B15612" w:rsidRPr="003122C5" w:rsidRDefault="00B15612" w:rsidP="00B15612">
            <w:pPr>
              <w:jc w:val="center"/>
              <w:rPr>
                <w:sz w:val="20"/>
                <w:szCs w:val="20"/>
              </w:rPr>
            </w:pPr>
          </w:p>
          <w:p w:rsidR="00B15612" w:rsidRPr="003122C5" w:rsidRDefault="00B15612" w:rsidP="00B15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C0C0C0"/>
            <w:tcMar>
              <w:left w:w="103" w:type="dxa"/>
            </w:tcMar>
          </w:tcPr>
          <w:p w:rsidR="00B15612" w:rsidRPr="003122C5" w:rsidRDefault="007A73B4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2</w:t>
            </w:r>
          </w:p>
        </w:tc>
      </w:tr>
      <w:tr w:rsidR="00B15612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B15612" w:rsidRPr="003122C5" w:rsidRDefault="00B15612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B15612" w:rsidRPr="003122C5" w:rsidRDefault="00B15612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B15612" w:rsidRPr="003122C5" w:rsidRDefault="00B15612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 xml:space="preserve">Что такое цвет. Представление о спектре. Основные виды цветов: ахроматические, хроматические, насыщенность, светлота,  </w:t>
            </w:r>
            <w:proofErr w:type="spellStart"/>
            <w:r w:rsidRPr="003122C5">
              <w:rPr>
                <w:bCs/>
                <w:sz w:val="20"/>
                <w:szCs w:val="20"/>
                <w:lang w:eastAsia="en-US"/>
              </w:rPr>
              <w:t>теплохолодность</w:t>
            </w:r>
            <w:proofErr w:type="spellEnd"/>
            <w:r w:rsidRPr="003122C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B15612" w:rsidRPr="003122C5" w:rsidRDefault="00B15612" w:rsidP="00B15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C0C0C0"/>
            <w:tcMar>
              <w:left w:w="103" w:type="dxa"/>
            </w:tcMar>
          </w:tcPr>
          <w:p w:rsidR="00B15612" w:rsidRPr="003122C5" w:rsidRDefault="00B15612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B15612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B15612" w:rsidRPr="003122C5" w:rsidRDefault="00B15612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B15612" w:rsidRPr="003122C5" w:rsidRDefault="00B15612" w:rsidP="00777471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B15612" w:rsidRPr="003122C5" w:rsidRDefault="00B15612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3122C5">
              <w:rPr>
                <w:color w:val="000000"/>
                <w:sz w:val="20"/>
                <w:szCs w:val="20"/>
                <w:shd w:val="clear" w:color="auto" w:fill="FFFFFF"/>
              </w:rPr>
              <w:t>Цвет в кулинарных  и кондитерских  изделиях. Влияние цвета на аппетит.</w:t>
            </w:r>
          </w:p>
          <w:p w:rsidR="00B15612" w:rsidRPr="003122C5" w:rsidRDefault="00B15612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Правильное сочетание цвета в современном искусстве украшения блюд  и  кондитерских  изделий.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B15612" w:rsidRPr="003122C5" w:rsidRDefault="00B15612" w:rsidP="00B15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C0C0C0"/>
            <w:tcMar>
              <w:left w:w="103" w:type="dxa"/>
            </w:tcMar>
          </w:tcPr>
          <w:p w:rsidR="00B15612" w:rsidRPr="003122C5" w:rsidRDefault="00B15612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B15612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B15612" w:rsidRPr="003122C5" w:rsidRDefault="00B15612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B15612" w:rsidRPr="003122C5" w:rsidRDefault="00B15612" w:rsidP="00777471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B15612" w:rsidRPr="003122C5" w:rsidRDefault="00B15612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Расположение изделия на блюде (тарелке). Цветовая гамма изделий. Индивидуальный почерк мастера, его творчество. Национальный колорит. Взаимосвязь дизайна и стиля.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B15612" w:rsidRPr="003122C5" w:rsidRDefault="00B15612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C0C0C0"/>
            <w:tcMar>
              <w:left w:w="103" w:type="dxa"/>
            </w:tcMar>
          </w:tcPr>
          <w:p w:rsidR="00B15612" w:rsidRPr="003122C5" w:rsidRDefault="00B15612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6A0135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6A0135" w:rsidRPr="003122C5" w:rsidRDefault="006A0135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6A0135" w:rsidRPr="003122C5" w:rsidRDefault="006A0135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3122C5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 </w:t>
            </w:r>
            <w:proofErr w:type="gramStart"/>
            <w:r w:rsidRPr="003122C5"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3122C5">
              <w:rPr>
                <w:b/>
                <w:bCs/>
                <w:sz w:val="20"/>
                <w:szCs w:val="20"/>
                <w:lang w:eastAsia="en-US"/>
              </w:rPr>
              <w:t xml:space="preserve">: </w:t>
            </w:r>
          </w:p>
          <w:p w:rsidR="006A0135" w:rsidRPr="003122C5" w:rsidRDefault="006A0135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en-US"/>
              </w:rPr>
            </w:pPr>
            <w:r w:rsidRPr="003122C5">
              <w:rPr>
                <w:sz w:val="20"/>
                <w:szCs w:val="20"/>
                <w:lang w:eastAsia="en-US"/>
              </w:rPr>
              <w:t>Подготовка  творческих  работ  по темам: «Еда  и фотография», «Посуда  как часть дизайна», «Еда  и мода».  «Еда  на картинах  великих художников»</w:t>
            </w:r>
          </w:p>
          <w:p w:rsidR="006A0135" w:rsidRPr="003122C5" w:rsidRDefault="006A0135" w:rsidP="00777471">
            <w:pPr>
              <w:numPr>
                <w:ilvl w:val="0"/>
                <w:numId w:val="36"/>
              </w:numPr>
              <w:suppressAutoHyphens w:val="0"/>
              <w:ind w:left="714" w:hanging="357"/>
              <w:rPr>
                <w:sz w:val="20"/>
                <w:szCs w:val="20"/>
                <w:lang w:eastAsia="en-US"/>
              </w:rPr>
            </w:pPr>
            <w:r w:rsidRPr="003122C5">
              <w:rPr>
                <w:sz w:val="20"/>
                <w:szCs w:val="20"/>
                <w:lang w:eastAsia="en-US"/>
              </w:rPr>
              <w:t>Самостоятельная работа с источниками информации.</w:t>
            </w:r>
          </w:p>
          <w:p w:rsidR="006A0135" w:rsidRPr="003122C5" w:rsidRDefault="006A0135" w:rsidP="00777471">
            <w:pPr>
              <w:pStyle w:val="af1"/>
              <w:numPr>
                <w:ilvl w:val="0"/>
                <w:numId w:val="36"/>
              </w:numPr>
              <w:suppressAutoHyphens w:val="0"/>
              <w:ind w:left="714" w:hanging="357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22C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Изучение направлений    развития  </w:t>
            </w:r>
            <w:r w:rsidRPr="003122C5">
              <w:rPr>
                <w:rFonts w:eastAsia="Calibri"/>
                <w:bCs/>
                <w:sz w:val="20"/>
                <w:szCs w:val="20"/>
                <w:lang w:val="en-US" w:eastAsia="en-US"/>
              </w:rPr>
              <w:t>food-</w:t>
            </w:r>
            <w:r w:rsidRPr="003122C5">
              <w:rPr>
                <w:rFonts w:eastAsia="Calibri"/>
                <w:bCs/>
                <w:sz w:val="20"/>
                <w:szCs w:val="20"/>
                <w:lang w:eastAsia="en-US"/>
              </w:rPr>
              <w:t>дизайна</w:t>
            </w:r>
          </w:p>
          <w:p w:rsidR="006A0135" w:rsidRPr="003122C5" w:rsidRDefault="006A0135" w:rsidP="0077747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shd w:val="clear" w:color="auto" w:fill="FFFFFF"/>
            <w:tcMar>
              <w:left w:w="103" w:type="dxa"/>
            </w:tcMar>
          </w:tcPr>
          <w:p w:rsidR="006A0135" w:rsidRPr="003122C5" w:rsidRDefault="006A0135" w:rsidP="00777471">
            <w:pPr>
              <w:jc w:val="center"/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5" w:type="dxa"/>
            <w:gridSpan w:val="2"/>
            <w:shd w:val="clear" w:color="auto" w:fill="C0C0C0"/>
            <w:tcMar>
              <w:left w:w="103" w:type="dxa"/>
            </w:tcMar>
          </w:tcPr>
          <w:p w:rsidR="006A0135" w:rsidRPr="003122C5" w:rsidRDefault="007A73B4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3</w:t>
            </w:r>
          </w:p>
        </w:tc>
      </w:tr>
      <w:tr w:rsidR="006A0135" w:rsidRPr="003122C5" w:rsidTr="00C510A8">
        <w:trPr>
          <w:trHeight w:val="95"/>
        </w:trPr>
        <w:tc>
          <w:tcPr>
            <w:tcW w:w="12239" w:type="dxa"/>
            <w:gridSpan w:val="3"/>
            <w:shd w:val="clear" w:color="auto" w:fill="FFFFFF"/>
            <w:tcMar>
              <w:left w:w="103" w:type="dxa"/>
            </w:tcMar>
            <w:vAlign w:val="center"/>
          </w:tcPr>
          <w:p w:rsidR="006A0135" w:rsidRPr="003122C5" w:rsidRDefault="006A0135" w:rsidP="0077747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122C5">
              <w:rPr>
                <w:b/>
                <w:bCs/>
                <w:sz w:val="20"/>
                <w:szCs w:val="20"/>
                <w:lang w:eastAsia="en-US"/>
              </w:rPr>
              <w:t xml:space="preserve">Раздел  2 </w:t>
            </w:r>
            <w:r w:rsidRPr="003122C5">
              <w:rPr>
                <w:b/>
                <w:bCs/>
                <w:sz w:val="20"/>
                <w:szCs w:val="20"/>
              </w:rPr>
              <w:t>Эстетика и дизайн в оформлении кулинарных   изделий</w:t>
            </w:r>
          </w:p>
        </w:tc>
        <w:tc>
          <w:tcPr>
            <w:tcW w:w="1410" w:type="dxa"/>
            <w:gridSpan w:val="2"/>
            <w:shd w:val="clear" w:color="auto" w:fill="FFFFFF"/>
            <w:tcMar>
              <w:left w:w="103" w:type="dxa"/>
            </w:tcMar>
          </w:tcPr>
          <w:p w:rsidR="006A0135" w:rsidRPr="003122C5" w:rsidRDefault="006A0135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C0C0C0"/>
            <w:tcMar>
              <w:left w:w="103" w:type="dxa"/>
            </w:tcMar>
          </w:tcPr>
          <w:p w:rsidR="006A0135" w:rsidRPr="003122C5" w:rsidRDefault="006A0135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122C5">
              <w:rPr>
                <w:b/>
                <w:bCs/>
                <w:sz w:val="20"/>
                <w:szCs w:val="20"/>
                <w:lang w:eastAsia="en-US"/>
              </w:rPr>
              <w:t xml:space="preserve">Тема 2.1 </w:t>
            </w:r>
          </w:p>
          <w:p w:rsidR="007A73B4" w:rsidRPr="003122C5" w:rsidRDefault="007A73B4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122C5">
              <w:rPr>
                <w:b/>
                <w:bCs/>
                <w:sz w:val="20"/>
                <w:szCs w:val="20"/>
                <w:lang w:eastAsia="en-US"/>
              </w:rPr>
              <w:t>Продукты  и инструменты</w:t>
            </w:r>
          </w:p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22C5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410" w:type="dxa"/>
            <w:gridSpan w:val="2"/>
            <w:vMerge w:val="restart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5" w:type="dxa"/>
            <w:gridSpan w:val="2"/>
            <w:vMerge w:val="restart"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2</w:t>
            </w: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22C5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22C5">
              <w:rPr>
                <w:sz w:val="20"/>
                <w:szCs w:val="20"/>
              </w:rPr>
              <w:t xml:space="preserve">Характеристику и ассортимент основных продуктов для приготовления украшений. Подготовка  продуктов  для  </w:t>
            </w:r>
            <w:proofErr w:type="spellStart"/>
            <w:r w:rsidRPr="003122C5">
              <w:rPr>
                <w:sz w:val="20"/>
                <w:szCs w:val="20"/>
              </w:rPr>
              <w:t>карвинга</w:t>
            </w:r>
            <w:proofErr w:type="spellEnd"/>
            <w:r w:rsidRPr="003122C5">
              <w:rPr>
                <w:sz w:val="20"/>
                <w:szCs w:val="20"/>
              </w:rPr>
              <w:t>.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22C5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22C5">
              <w:rPr>
                <w:color w:val="000000" w:themeColor="text1"/>
                <w:sz w:val="20"/>
                <w:szCs w:val="20"/>
                <w:lang w:eastAsia="en-US"/>
              </w:rPr>
              <w:t xml:space="preserve">Инструменты  для украшения блюд. Характеристика инструментов для </w:t>
            </w:r>
            <w:proofErr w:type="spellStart"/>
            <w:r w:rsidRPr="003122C5">
              <w:rPr>
                <w:color w:val="000000" w:themeColor="text1"/>
                <w:sz w:val="20"/>
                <w:szCs w:val="20"/>
                <w:lang w:eastAsia="en-US"/>
              </w:rPr>
              <w:t>карвинга</w:t>
            </w:r>
            <w:proofErr w:type="spellEnd"/>
            <w:r w:rsidRPr="003122C5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22C5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22C5">
              <w:rPr>
                <w:sz w:val="20"/>
                <w:szCs w:val="20"/>
              </w:rPr>
              <w:t xml:space="preserve">Правила подбора профессионального инструмента для </w:t>
            </w:r>
            <w:proofErr w:type="spellStart"/>
            <w:r w:rsidRPr="003122C5">
              <w:rPr>
                <w:sz w:val="20"/>
                <w:szCs w:val="20"/>
              </w:rPr>
              <w:t>карвинга</w:t>
            </w:r>
            <w:proofErr w:type="spellEnd"/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122C5">
              <w:rPr>
                <w:b/>
                <w:bCs/>
                <w:sz w:val="20"/>
                <w:szCs w:val="20"/>
                <w:lang w:eastAsia="en-US"/>
              </w:rPr>
              <w:t>Тема 2.2</w:t>
            </w:r>
          </w:p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3122C5">
              <w:rPr>
                <w:b/>
                <w:bCs/>
                <w:sz w:val="20"/>
                <w:szCs w:val="20"/>
                <w:lang w:eastAsia="en-US"/>
              </w:rPr>
              <w:t>Карвинг</w:t>
            </w:r>
            <w:proofErr w:type="spellEnd"/>
            <w:r w:rsidRPr="003122C5">
              <w:rPr>
                <w:b/>
                <w:bCs/>
                <w:sz w:val="20"/>
                <w:szCs w:val="20"/>
                <w:lang w:eastAsia="en-US"/>
              </w:rPr>
              <w:t>. Украшения из овощей.</w:t>
            </w:r>
          </w:p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410" w:type="dxa"/>
            <w:gridSpan w:val="2"/>
            <w:vMerge w:val="restart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5" w:type="dxa"/>
            <w:gridSpan w:val="2"/>
            <w:vMerge w:val="restart"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2</w:t>
            </w: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22C5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22C5">
              <w:rPr>
                <w:color w:val="000000" w:themeColor="text1"/>
                <w:sz w:val="20"/>
                <w:szCs w:val="20"/>
                <w:lang w:eastAsia="en-US"/>
              </w:rPr>
              <w:t>Украшения из картофеля и корнеплодов (редис, редька, морковь)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22C5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22C5">
              <w:rPr>
                <w:color w:val="000000" w:themeColor="text1"/>
                <w:sz w:val="20"/>
                <w:szCs w:val="20"/>
                <w:lang w:eastAsia="en-US"/>
              </w:rPr>
              <w:t>Украшения из  лука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22C5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Украшения из плодоовощных растений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22C5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22C5">
              <w:rPr>
                <w:color w:val="000000" w:themeColor="text1"/>
                <w:sz w:val="20"/>
                <w:szCs w:val="20"/>
                <w:lang w:eastAsia="en-US"/>
              </w:rPr>
              <w:t>Украшения из десертных овощей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22C5"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22C5">
              <w:rPr>
                <w:color w:val="000000" w:themeColor="text1"/>
                <w:sz w:val="20"/>
                <w:szCs w:val="20"/>
                <w:lang w:eastAsia="en-US"/>
              </w:rPr>
              <w:t>Украшения  из тыквы  и огурцов.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122C5">
              <w:rPr>
                <w:b/>
                <w:bCs/>
                <w:sz w:val="20"/>
                <w:szCs w:val="20"/>
                <w:lang w:eastAsia="en-US"/>
              </w:rPr>
              <w:t>Тема 2.3</w:t>
            </w:r>
          </w:p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3122C5">
              <w:rPr>
                <w:b/>
                <w:bCs/>
                <w:sz w:val="20"/>
                <w:szCs w:val="20"/>
                <w:lang w:eastAsia="en-US"/>
              </w:rPr>
              <w:t>Карвинг</w:t>
            </w:r>
            <w:proofErr w:type="spellEnd"/>
            <w:r w:rsidRPr="003122C5">
              <w:rPr>
                <w:b/>
                <w:bCs/>
                <w:sz w:val="20"/>
                <w:szCs w:val="20"/>
                <w:lang w:eastAsia="en-US"/>
              </w:rPr>
              <w:t>. Украшения из фруктов.</w:t>
            </w:r>
          </w:p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410" w:type="dxa"/>
            <w:gridSpan w:val="2"/>
            <w:vMerge w:val="restart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2"/>
            <w:vMerge w:val="restart"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2</w:t>
            </w: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22C5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Украшения из цитрусовых плодов.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22C5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Украшения из  косточковых  и семечковых  плодов.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22C5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Украшения  из  экзотических  плодов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122C5">
              <w:rPr>
                <w:b/>
                <w:bCs/>
                <w:sz w:val="20"/>
                <w:szCs w:val="20"/>
                <w:lang w:eastAsia="en-US"/>
              </w:rPr>
              <w:t xml:space="preserve">Тема 2.4 </w:t>
            </w:r>
          </w:p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122C5">
              <w:rPr>
                <w:b/>
                <w:bCs/>
                <w:sz w:val="20"/>
                <w:szCs w:val="20"/>
                <w:lang w:eastAsia="en-US"/>
              </w:rPr>
              <w:t>Украшение бутербродов</w:t>
            </w:r>
          </w:p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410" w:type="dxa"/>
            <w:gridSpan w:val="2"/>
            <w:vMerge w:val="restart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2"/>
            <w:vMerge w:val="restart"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2</w:t>
            </w: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Классификация бутербродов. Характеристика продуктов, используемых для украшения бутербродов.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Современные  тенденции  в украшении   бутербродов.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777471" w:rsidRPr="003122C5" w:rsidTr="00C510A8">
        <w:trPr>
          <w:trHeight w:val="95"/>
        </w:trPr>
        <w:tc>
          <w:tcPr>
            <w:tcW w:w="2445" w:type="dxa"/>
            <w:shd w:val="clear" w:color="auto" w:fill="FFFFFF"/>
            <w:tcMar>
              <w:left w:w="103" w:type="dxa"/>
            </w:tcMar>
            <w:vAlign w:val="center"/>
          </w:tcPr>
          <w:p w:rsidR="00777471" w:rsidRPr="003122C5" w:rsidRDefault="00777471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777471" w:rsidRPr="003122C5" w:rsidRDefault="00777471" w:rsidP="0077747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122C5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3122C5"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3122C5">
              <w:rPr>
                <w:b/>
                <w:bCs/>
                <w:sz w:val="20"/>
                <w:szCs w:val="20"/>
                <w:lang w:eastAsia="en-US"/>
              </w:rPr>
              <w:t xml:space="preserve">: </w:t>
            </w:r>
          </w:p>
          <w:p w:rsidR="00777471" w:rsidRPr="003122C5" w:rsidRDefault="00777471" w:rsidP="00777471">
            <w:pPr>
              <w:rPr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1.</w:t>
            </w:r>
            <w:r w:rsidRPr="003122C5">
              <w:rPr>
                <w:sz w:val="20"/>
                <w:szCs w:val="20"/>
                <w:lang w:eastAsia="en-US"/>
              </w:rPr>
              <w:t>Подготовка  творческих  работ  по темам:  «</w:t>
            </w:r>
            <w:r w:rsidRPr="003122C5">
              <w:rPr>
                <w:sz w:val="20"/>
                <w:szCs w:val="20"/>
              </w:rPr>
              <w:t xml:space="preserve">История возникновения </w:t>
            </w:r>
            <w:proofErr w:type="spellStart"/>
            <w:r w:rsidRPr="003122C5">
              <w:rPr>
                <w:sz w:val="20"/>
                <w:szCs w:val="20"/>
              </w:rPr>
              <w:t>карвинга</w:t>
            </w:r>
            <w:proofErr w:type="spellEnd"/>
            <w:r w:rsidRPr="003122C5">
              <w:rPr>
                <w:sz w:val="20"/>
                <w:szCs w:val="20"/>
              </w:rPr>
              <w:t xml:space="preserve">»,  </w:t>
            </w:r>
          </w:p>
          <w:p w:rsidR="00777471" w:rsidRPr="003122C5" w:rsidRDefault="00777471" w:rsidP="00B15612">
            <w:pPr>
              <w:pStyle w:val="af1"/>
              <w:ind w:left="0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2.«Техника мастеров Китая, Яп</w:t>
            </w:r>
            <w:r w:rsidR="00B15612" w:rsidRPr="003122C5">
              <w:rPr>
                <w:sz w:val="20"/>
                <w:szCs w:val="20"/>
              </w:rPr>
              <w:t xml:space="preserve">онии и </w:t>
            </w:r>
            <w:proofErr w:type="spellStart"/>
            <w:r w:rsidR="00B15612" w:rsidRPr="003122C5">
              <w:rPr>
                <w:sz w:val="20"/>
                <w:szCs w:val="20"/>
              </w:rPr>
              <w:t>Тайланда</w:t>
            </w:r>
            <w:proofErr w:type="spellEnd"/>
            <w:r w:rsidR="00B15612" w:rsidRPr="003122C5">
              <w:rPr>
                <w:sz w:val="20"/>
                <w:szCs w:val="20"/>
              </w:rPr>
              <w:t>»,  «</w:t>
            </w:r>
            <w:proofErr w:type="gramStart"/>
            <w:r w:rsidR="00B15612" w:rsidRPr="003122C5">
              <w:rPr>
                <w:sz w:val="20"/>
                <w:szCs w:val="20"/>
              </w:rPr>
              <w:t>Современный</w:t>
            </w:r>
            <w:proofErr w:type="gramEnd"/>
            <w:r w:rsidR="00B15612" w:rsidRPr="003122C5">
              <w:rPr>
                <w:sz w:val="20"/>
                <w:szCs w:val="20"/>
              </w:rPr>
              <w:t xml:space="preserve"> </w:t>
            </w:r>
            <w:r w:rsidRPr="003122C5">
              <w:rPr>
                <w:sz w:val="20"/>
                <w:szCs w:val="20"/>
              </w:rPr>
              <w:t xml:space="preserve">европейский </w:t>
            </w:r>
            <w:proofErr w:type="spellStart"/>
            <w:r w:rsidRPr="003122C5">
              <w:rPr>
                <w:sz w:val="20"/>
                <w:szCs w:val="20"/>
              </w:rPr>
              <w:t>карвинг</w:t>
            </w:r>
            <w:proofErr w:type="spellEnd"/>
            <w:r w:rsidRPr="003122C5">
              <w:rPr>
                <w:sz w:val="20"/>
                <w:szCs w:val="20"/>
              </w:rPr>
              <w:t xml:space="preserve">» </w:t>
            </w:r>
          </w:p>
          <w:p w:rsidR="00777471" w:rsidRPr="003122C5" w:rsidRDefault="00777471" w:rsidP="00777471">
            <w:pPr>
              <w:rPr>
                <w:bCs/>
                <w:sz w:val="20"/>
                <w:szCs w:val="20"/>
              </w:rPr>
            </w:pPr>
            <w:r w:rsidRPr="003122C5">
              <w:rPr>
                <w:sz w:val="20"/>
                <w:szCs w:val="20"/>
                <w:lang w:eastAsia="en-US"/>
              </w:rPr>
              <w:t>3.Самостоятельная работа с источниками информации.</w:t>
            </w:r>
          </w:p>
        </w:tc>
        <w:tc>
          <w:tcPr>
            <w:tcW w:w="1410" w:type="dxa"/>
            <w:gridSpan w:val="2"/>
            <w:shd w:val="clear" w:color="auto" w:fill="FFFFFF"/>
            <w:tcMar>
              <w:left w:w="103" w:type="dxa"/>
            </w:tcMar>
          </w:tcPr>
          <w:p w:rsidR="00777471" w:rsidRPr="003122C5" w:rsidRDefault="00777471" w:rsidP="00777471">
            <w:pPr>
              <w:jc w:val="center"/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5" w:type="dxa"/>
            <w:gridSpan w:val="2"/>
            <w:shd w:val="clear" w:color="auto" w:fill="C0C0C0"/>
            <w:tcMar>
              <w:left w:w="103" w:type="dxa"/>
            </w:tcMar>
          </w:tcPr>
          <w:p w:rsidR="00777471" w:rsidRPr="003122C5" w:rsidRDefault="007A73B4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3</w:t>
            </w:r>
          </w:p>
        </w:tc>
      </w:tr>
      <w:tr w:rsidR="00777471" w:rsidRPr="003122C5" w:rsidTr="00C510A8">
        <w:trPr>
          <w:trHeight w:val="95"/>
        </w:trPr>
        <w:tc>
          <w:tcPr>
            <w:tcW w:w="12239" w:type="dxa"/>
            <w:gridSpan w:val="3"/>
            <w:shd w:val="clear" w:color="auto" w:fill="FFFFFF"/>
            <w:tcMar>
              <w:left w:w="103" w:type="dxa"/>
            </w:tcMar>
          </w:tcPr>
          <w:p w:rsidR="00777471" w:rsidRPr="003122C5" w:rsidRDefault="00777471" w:rsidP="0077747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122C5">
              <w:rPr>
                <w:b/>
                <w:bCs/>
                <w:sz w:val="20"/>
                <w:szCs w:val="20"/>
                <w:lang w:eastAsia="en-US"/>
              </w:rPr>
              <w:t xml:space="preserve">Раздел 3 </w:t>
            </w:r>
            <w:r w:rsidRPr="003122C5">
              <w:rPr>
                <w:b/>
                <w:bCs/>
                <w:sz w:val="20"/>
                <w:szCs w:val="20"/>
              </w:rPr>
              <w:t>Эстетика и дизайн в оформлении   кондитерских  изделий</w:t>
            </w:r>
          </w:p>
        </w:tc>
        <w:tc>
          <w:tcPr>
            <w:tcW w:w="1410" w:type="dxa"/>
            <w:gridSpan w:val="2"/>
            <w:shd w:val="clear" w:color="auto" w:fill="FFFFFF"/>
            <w:tcMar>
              <w:left w:w="103" w:type="dxa"/>
            </w:tcMar>
          </w:tcPr>
          <w:p w:rsidR="00777471" w:rsidRPr="003122C5" w:rsidRDefault="00777471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C0C0C0"/>
            <w:tcMar>
              <w:left w:w="103" w:type="dxa"/>
            </w:tcMar>
          </w:tcPr>
          <w:p w:rsidR="00777471" w:rsidRPr="003122C5" w:rsidRDefault="00777471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951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122C5">
              <w:rPr>
                <w:b/>
                <w:sz w:val="20"/>
                <w:szCs w:val="20"/>
                <w:lang w:eastAsia="en-US"/>
              </w:rPr>
              <w:t>Тема 3.1</w:t>
            </w:r>
          </w:p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  <w:lang w:eastAsia="en-US"/>
              </w:rPr>
              <w:t>Основы  рисования  и лепки</w:t>
            </w: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410" w:type="dxa"/>
            <w:gridSpan w:val="2"/>
            <w:vMerge w:val="restart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5" w:type="dxa"/>
            <w:gridSpan w:val="2"/>
            <w:vMerge w:val="restart"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2</w:t>
            </w: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sz w:val="20"/>
                <w:szCs w:val="20"/>
              </w:rPr>
              <w:t>Материалы и принадлежности для рисунка. Техника рисунка и ее многообразие. Простейшие упражнения по рисованию.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en-US"/>
              </w:rPr>
            </w:pPr>
            <w:r w:rsidRPr="003122C5">
              <w:rPr>
                <w:sz w:val="20"/>
                <w:szCs w:val="20"/>
              </w:rPr>
              <w:t>Колорит, цветовая гамма.  Виды орнаментов. Рисование орнаментов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ind w:right="-187"/>
              <w:rPr>
                <w:sz w:val="20"/>
                <w:szCs w:val="20"/>
                <w:lang w:eastAsia="en-US"/>
              </w:rPr>
            </w:pPr>
            <w:r w:rsidRPr="003122C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sz w:val="20"/>
                <w:szCs w:val="20"/>
                <w:lang w:eastAsia="en-US"/>
              </w:rPr>
            </w:pPr>
            <w:r w:rsidRPr="003122C5">
              <w:rPr>
                <w:sz w:val="20"/>
                <w:szCs w:val="20"/>
              </w:rPr>
              <w:t>Виды смешения цвета. Техника работы акварелью и гуашью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ind w:right="-187"/>
              <w:rPr>
                <w:sz w:val="20"/>
                <w:szCs w:val="20"/>
                <w:lang w:eastAsia="en-US"/>
              </w:rPr>
            </w:pPr>
            <w:r w:rsidRPr="003122C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both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Понятие о пропорциях. Определение размеров и соотношений частей </w:t>
            </w:r>
          </w:p>
          <w:p w:rsidR="007A73B4" w:rsidRPr="003122C5" w:rsidRDefault="007A73B4" w:rsidP="00777471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предмета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ind w:right="-187"/>
              <w:rPr>
                <w:sz w:val="20"/>
                <w:szCs w:val="20"/>
                <w:lang w:eastAsia="en-US"/>
              </w:rPr>
            </w:pPr>
            <w:r w:rsidRPr="003122C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sz w:val="20"/>
                <w:szCs w:val="20"/>
              </w:rPr>
              <w:t>Содержание и задачи лепки. Инструменты и материалы для лепки. Приемы и техника лепных изображений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951910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951910" w:rsidRPr="003122C5" w:rsidRDefault="00951910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951910" w:rsidRPr="003122C5" w:rsidRDefault="00951910" w:rsidP="00951910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122C5">
              <w:rPr>
                <w:b/>
                <w:bCs/>
                <w:sz w:val="20"/>
                <w:szCs w:val="20"/>
                <w:lang w:eastAsia="en-US"/>
              </w:rPr>
              <w:t>Практическая  работа № 1</w:t>
            </w:r>
          </w:p>
          <w:p w:rsidR="00951910" w:rsidRPr="003122C5" w:rsidRDefault="00951910" w:rsidP="00951910">
            <w:pPr>
              <w:jc w:val="both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Выполнение упражнений по технике начертания различных линий, геометрических фигур на плоскости. Выполнение эскизов и набросков с натуры различных предметов.</w:t>
            </w:r>
          </w:p>
          <w:p w:rsidR="00951910" w:rsidRPr="003122C5" w:rsidRDefault="00951910" w:rsidP="0077747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shd w:val="clear" w:color="auto" w:fill="FFFFFF"/>
            <w:tcMar>
              <w:left w:w="103" w:type="dxa"/>
            </w:tcMar>
          </w:tcPr>
          <w:p w:rsidR="00951910" w:rsidRPr="003122C5" w:rsidRDefault="00951910" w:rsidP="00777471">
            <w:pPr>
              <w:jc w:val="center"/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2"/>
            <w:shd w:val="clear" w:color="auto" w:fill="C0C0C0"/>
            <w:tcMar>
              <w:left w:w="103" w:type="dxa"/>
            </w:tcMar>
          </w:tcPr>
          <w:p w:rsidR="00951910" w:rsidRPr="003122C5" w:rsidRDefault="007A73B4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3</w:t>
            </w:r>
          </w:p>
        </w:tc>
      </w:tr>
      <w:tr w:rsidR="00951910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951910" w:rsidRPr="003122C5" w:rsidRDefault="00951910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951910" w:rsidRPr="003122C5" w:rsidRDefault="00951910" w:rsidP="00951910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122C5">
              <w:rPr>
                <w:b/>
                <w:bCs/>
                <w:sz w:val="20"/>
                <w:szCs w:val="20"/>
                <w:lang w:eastAsia="en-US"/>
              </w:rPr>
              <w:t>Практическая  работа № 2</w:t>
            </w:r>
          </w:p>
          <w:p w:rsidR="00951910" w:rsidRPr="003122C5" w:rsidRDefault="00951910" w:rsidP="00951910">
            <w:pPr>
              <w:jc w:val="both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Рисование с натуры прямоугольных, квадратных и круглых  пирожных. Рисование с натуры прямоугольных, квадратных и круглых тортов</w:t>
            </w:r>
          </w:p>
          <w:p w:rsidR="00951910" w:rsidRPr="003122C5" w:rsidRDefault="00951910" w:rsidP="00951910">
            <w:pPr>
              <w:jc w:val="both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Самостоятельное рисование</w:t>
            </w:r>
            <w:r w:rsidRPr="003122C5">
              <w:rPr>
                <w:b/>
                <w:sz w:val="20"/>
                <w:szCs w:val="20"/>
              </w:rPr>
              <w:t xml:space="preserve"> </w:t>
            </w:r>
            <w:r w:rsidRPr="003122C5">
              <w:rPr>
                <w:sz w:val="20"/>
                <w:szCs w:val="20"/>
              </w:rPr>
              <w:t>круглого торта.</w:t>
            </w:r>
          </w:p>
          <w:p w:rsidR="00951910" w:rsidRPr="003122C5" w:rsidRDefault="00951910" w:rsidP="0077747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shd w:val="clear" w:color="auto" w:fill="FFFFFF"/>
            <w:tcMar>
              <w:left w:w="103" w:type="dxa"/>
            </w:tcMar>
          </w:tcPr>
          <w:p w:rsidR="00951910" w:rsidRPr="003122C5" w:rsidRDefault="00951910" w:rsidP="00777471">
            <w:pPr>
              <w:jc w:val="center"/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2"/>
            <w:shd w:val="clear" w:color="auto" w:fill="C0C0C0"/>
            <w:tcMar>
              <w:left w:w="103" w:type="dxa"/>
            </w:tcMar>
          </w:tcPr>
          <w:p w:rsidR="00951910" w:rsidRPr="003122C5" w:rsidRDefault="007A73B4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3</w:t>
            </w:r>
          </w:p>
        </w:tc>
      </w:tr>
      <w:tr w:rsidR="00951910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951910" w:rsidRPr="003122C5" w:rsidRDefault="00951910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951910" w:rsidRPr="003122C5" w:rsidRDefault="00951910" w:rsidP="00951910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122C5">
              <w:rPr>
                <w:b/>
                <w:bCs/>
                <w:sz w:val="20"/>
                <w:szCs w:val="20"/>
                <w:lang w:eastAsia="en-US"/>
              </w:rPr>
              <w:t>Практическая  работа № 3</w:t>
            </w:r>
          </w:p>
          <w:p w:rsidR="00951910" w:rsidRPr="003122C5" w:rsidRDefault="00951910" w:rsidP="00951910">
            <w:pPr>
              <w:rPr>
                <w:bCs/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Упражнения по лепке животных, птиц, фруктов, цветов. Изготовление украшений из пластилина.</w:t>
            </w:r>
          </w:p>
        </w:tc>
        <w:tc>
          <w:tcPr>
            <w:tcW w:w="1410" w:type="dxa"/>
            <w:gridSpan w:val="2"/>
            <w:shd w:val="clear" w:color="auto" w:fill="FFFFFF"/>
            <w:tcMar>
              <w:left w:w="103" w:type="dxa"/>
            </w:tcMar>
          </w:tcPr>
          <w:p w:rsidR="00951910" w:rsidRPr="003122C5" w:rsidRDefault="00951910" w:rsidP="00777471">
            <w:pPr>
              <w:jc w:val="center"/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2"/>
            <w:shd w:val="clear" w:color="auto" w:fill="C0C0C0"/>
            <w:tcMar>
              <w:left w:w="103" w:type="dxa"/>
            </w:tcMar>
          </w:tcPr>
          <w:p w:rsidR="00951910" w:rsidRPr="003122C5" w:rsidRDefault="007A73B4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3</w:t>
            </w: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951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122C5">
              <w:rPr>
                <w:b/>
                <w:sz w:val="20"/>
                <w:szCs w:val="20"/>
                <w:lang w:eastAsia="en-US"/>
              </w:rPr>
              <w:t>Тема 3.2.</w:t>
            </w:r>
          </w:p>
          <w:p w:rsidR="007A73B4" w:rsidRPr="003122C5" w:rsidRDefault="007A73B4" w:rsidP="0095191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 xml:space="preserve">Технология приготовления  и  использование в </w:t>
            </w:r>
            <w:r w:rsidRPr="003122C5">
              <w:rPr>
                <w:b/>
                <w:sz w:val="20"/>
                <w:szCs w:val="20"/>
              </w:rPr>
              <w:lastRenderedPageBreak/>
              <w:t>оформлении сложных отделочных полуфабрикатов</w:t>
            </w: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rPr>
                <w:bCs/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410" w:type="dxa"/>
            <w:gridSpan w:val="2"/>
            <w:vMerge w:val="restart"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5" w:type="dxa"/>
            <w:gridSpan w:val="2"/>
            <w:vMerge w:val="restart"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2</w:t>
            </w: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B15612">
            <w:pPr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B15612">
            <w:pPr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rFonts w:eastAsia="Calibri"/>
                <w:bCs/>
                <w:sz w:val="20"/>
                <w:szCs w:val="20"/>
              </w:rPr>
              <w:t>Правила выбора  и  варианты сочетания  основных продуктов и дополнительных ингредиентов к ним для создания  отделочных полуфабрикатов.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B15612">
            <w:pPr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B15612">
            <w:pPr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Инструменты и инвентарь, используемые для украшения  кондитерских изделий.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B15612">
            <w:pPr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B15612">
            <w:pPr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sz w:val="20"/>
                <w:szCs w:val="20"/>
              </w:rPr>
              <w:t>Технология  приготовления основных отделочных  полуфабрикатов:  мастики, марципана, карамели,  глазури.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B15612">
            <w:pPr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B15612">
            <w:pPr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sz w:val="20"/>
                <w:szCs w:val="20"/>
              </w:rPr>
              <w:t>Техника и варианты оформления  и декорирования   кондитерских изделий   отделочными полуфабрикатами.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7A73B4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7A73B4" w:rsidRPr="003122C5" w:rsidRDefault="007A73B4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B15612">
            <w:pPr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24" w:type="dxa"/>
            <w:shd w:val="clear" w:color="auto" w:fill="FFFFFF"/>
            <w:tcMar>
              <w:left w:w="103" w:type="dxa"/>
            </w:tcMar>
          </w:tcPr>
          <w:p w:rsidR="007A73B4" w:rsidRPr="003122C5" w:rsidRDefault="007A73B4" w:rsidP="00B1561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Актуальные современные направления в оформлении и декорировании   кондитерских изделий.</w:t>
            </w:r>
          </w:p>
        </w:tc>
        <w:tc>
          <w:tcPr>
            <w:tcW w:w="1410" w:type="dxa"/>
            <w:gridSpan w:val="2"/>
            <w:vMerge/>
            <w:shd w:val="clear" w:color="auto" w:fill="FFFFFF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shd w:val="clear" w:color="auto" w:fill="C0C0C0"/>
            <w:tcMar>
              <w:left w:w="103" w:type="dxa"/>
            </w:tcMar>
          </w:tcPr>
          <w:p w:rsidR="007A73B4" w:rsidRPr="003122C5" w:rsidRDefault="007A73B4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951910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951910" w:rsidRPr="003122C5" w:rsidRDefault="00951910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951910" w:rsidRPr="003122C5" w:rsidRDefault="00951910" w:rsidP="00951910">
            <w:pPr>
              <w:rPr>
                <w:sz w:val="20"/>
                <w:szCs w:val="20"/>
              </w:rPr>
            </w:pPr>
            <w:r w:rsidRPr="003122C5">
              <w:rPr>
                <w:b/>
                <w:bCs/>
                <w:sz w:val="20"/>
                <w:szCs w:val="20"/>
                <w:lang w:eastAsia="en-US"/>
              </w:rPr>
              <w:t>Практическая работа №</w:t>
            </w:r>
            <w:r w:rsidRPr="003122C5">
              <w:rPr>
                <w:b/>
                <w:sz w:val="20"/>
                <w:szCs w:val="20"/>
              </w:rPr>
              <w:t xml:space="preserve"> 4</w:t>
            </w:r>
          </w:p>
          <w:p w:rsidR="00951910" w:rsidRPr="003122C5" w:rsidRDefault="00951910" w:rsidP="00951910">
            <w:pPr>
              <w:rPr>
                <w:bCs/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Упражнения по лепке животных, птиц, фруктов, цветов. Изготовление украшений из   мастики</w:t>
            </w:r>
          </w:p>
        </w:tc>
        <w:tc>
          <w:tcPr>
            <w:tcW w:w="1410" w:type="dxa"/>
            <w:gridSpan w:val="2"/>
            <w:shd w:val="clear" w:color="auto" w:fill="FFFFFF"/>
            <w:tcMar>
              <w:left w:w="103" w:type="dxa"/>
            </w:tcMar>
          </w:tcPr>
          <w:p w:rsidR="00951910" w:rsidRPr="003122C5" w:rsidRDefault="00951910" w:rsidP="00777471">
            <w:pPr>
              <w:jc w:val="center"/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2"/>
            <w:shd w:val="clear" w:color="auto" w:fill="C0C0C0"/>
            <w:tcMar>
              <w:left w:w="103" w:type="dxa"/>
            </w:tcMar>
          </w:tcPr>
          <w:p w:rsidR="00951910" w:rsidRPr="003122C5" w:rsidRDefault="007A73B4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3</w:t>
            </w:r>
          </w:p>
        </w:tc>
      </w:tr>
      <w:tr w:rsidR="00951910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951910" w:rsidRPr="003122C5" w:rsidRDefault="00951910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951910" w:rsidRPr="003122C5" w:rsidRDefault="00951910" w:rsidP="00B15612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122C5">
              <w:rPr>
                <w:b/>
                <w:bCs/>
                <w:sz w:val="20"/>
                <w:szCs w:val="20"/>
                <w:lang w:eastAsia="en-US"/>
              </w:rPr>
              <w:t>Лабораторная работа №1</w:t>
            </w:r>
          </w:p>
          <w:p w:rsidR="00951910" w:rsidRPr="003122C5" w:rsidRDefault="00951910" w:rsidP="00B15612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Выполнения украшений (фигур) из овощей и фруктов.</w:t>
            </w:r>
          </w:p>
          <w:p w:rsidR="00951910" w:rsidRPr="003122C5" w:rsidRDefault="00951910" w:rsidP="00B1561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3122C5">
              <w:rPr>
                <w:sz w:val="20"/>
                <w:szCs w:val="20"/>
              </w:rPr>
              <w:t>Приготовление овощных (фруктовых) чипсов</w:t>
            </w:r>
          </w:p>
        </w:tc>
        <w:tc>
          <w:tcPr>
            <w:tcW w:w="1410" w:type="dxa"/>
            <w:gridSpan w:val="2"/>
            <w:shd w:val="clear" w:color="auto" w:fill="FFFFFF"/>
            <w:tcMar>
              <w:left w:w="103" w:type="dxa"/>
            </w:tcMar>
          </w:tcPr>
          <w:p w:rsidR="00951910" w:rsidRPr="003122C5" w:rsidRDefault="00951910" w:rsidP="00777471">
            <w:pPr>
              <w:jc w:val="center"/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5" w:type="dxa"/>
            <w:gridSpan w:val="2"/>
            <w:shd w:val="clear" w:color="auto" w:fill="C0C0C0"/>
            <w:tcMar>
              <w:left w:w="103" w:type="dxa"/>
            </w:tcMar>
          </w:tcPr>
          <w:p w:rsidR="00951910" w:rsidRPr="003122C5" w:rsidRDefault="007A73B4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3</w:t>
            </w:r>
          </w:p>
        </w:tc>
      </w:tr>
      <w:tr w:rsidR="00951910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951910" w:rsidRPr="003122C5" w:rsidRDefault="00951910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951910" w:rsidRPr="003122C5" w:rsidRDefault="00951910" w:rsidP="00B15612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122C5">
              <w:rPr>
                <w:b/>
                <w:bCs/>
                <w:sz w:val="20"/>
                <w:szCs w:val="20"/>
                <w:lang w:eastAsia="en-US"/>
              </w:rPr>
              <w:t>Лабораторная работа №2</w:t>
            </w:r>
          </w:p>
          <w:p w:rsidR="00951910" w:rsidRPr="003122C5" w:rsidRDefault="00951910" w:rsidP="00B15612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Выполнения украшений из карамели</w:t>
            </w:r>
          </w:p>
          <w:p w:rsidR="00951910" w:rsidRPr="003122C5" w:rsidRDefault="00951910" w:rsidP="00B15612">
            <w:p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Выполнение цветов из сахарной пасты</w:t>
            </w:r>
          </w:p>
        </w:tc>
        <w:tc>
          <w:tcPr>
            <w:tcW w:w="1410" w:type="dxa"/>
            <w:gridSpan w:val="2"/>
            <w:shd w:val="clear" w:color="auto" w:fill="FFFFFF"/>
            <w:tcMar>
              <w:left w:w="103" w:type="dxa"/>
            </w:tcMar>
          </w:tcPr>
          <w:p w:rsidR="00951910" w:rsidRPr="003122C5" w:rsidRDefault="00951910" w:rsidP="00777471">
            <w:pPr>
              <w:jc w:val="center"/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5" w:type="dxa"/>
            <w:gridSpan w:val="2"/>
            <w:shd w:val="clear" w:color="auto" w:fill="C0C0C0"/>
            <w:tcMar>
              <w:left w:w="103" w:type="dxa"/>
            </w:tcMar>
          </w:tcPr>
          <w:p w:rsidR="00951910" w:rsidRPr="003122C5" w:rsidRDefault="007A73B4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3</w:t>
            </w:r>
          </w:p>
        </w:tc>
      </w:tr>
      <w:tr w:rsidR="00951910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951910" w:rsidRPr="003122C5" w:rsidRDefault="00951910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951910" w:rsidRPr="003122C5" w:rsidRDefault="00951910" w:rsidP="00B15612">
            <w:pPr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Лабораторная работа №3</w:t>
            </w:r>
          </w:p>
          <w:p w:rsidR="00951910" w:rsidRPr="003122C5" w:rsidRDefault="00951910" w:rsidP="00B156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Отработка техники нанесения рисунков на столовую посуду</w:t>
            </w:r>
          </w:p>
          <w:p w:rsidR="00951910" w:rsidRPr="003122C5" w:rsidRDefault="00951910" w:rsidP="00B1561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3122C5">
              <w:rPr>
                <w:sz w:val="20"/>
                <w:szCs w:val="20"/>
              </w:rPr>
              <w:t>фламбирования</w:t>
            </w:r>
            <w:proofErr w:type="spellEnd"/>
            <w:r w:rsidRPr="003122C5">
              <w:rPr>
                <w:sz w:val="20"/>
                <w:szCs w:val="20"/>
              </w:rPr>
              <w:t xml:space="preserve"> кондитерских изделий</w:t>
            </w:r>
          </w:p>
        </w:tc>
        <w:tc>
          <w:tcPr>
            <w:tcW w:w="1410" w:type="dxa"/>
            <w:gridSpan w:val="2"/>
            <w:shd w:val="clear" w:color="auto" w:fill="FFFFFF"/>
            <w:tcMar>
              <w:left w:w="103" w:type="dxa"/>
            </w:tcMar>
          </w:tcPr>
          <w:p w:rsidR="00951910" w:rsidRPr="003122C5" w:rsidRDefault="00951910" w:rsidP="00777471">
            <w:pPr>
              <w:jc w:val="center"/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5" w:type="dxa"/>
            <w:gridSpan w:val="2"/>
            <w:shd w:val="clear" w:color="auto" w:fill="C0C0C0"/>
            <w:tcMar>
              <w:left w:w="103" w:type="dxa"/>
            </w:tcMar>
          </w:tcPr>
          <w:p w:rsidR="00951910" w:rsidRPr="003122C5" w:rsidRDefault="007A73B4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3</w:t>
            </w:r>
          </w:p>
        </w:tc>
      </w:tr>
      <w:tr w:rsidR="00951910" w:rsidRPr="003122C5" w:rsidTr="00C510A8">
        <w:trPr>
          <w:trHeight w:val="95"/>
        </w:trPr>
        <w:tc>
          <w:tcPr>
            <w:tcW w:w="2445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951910" w:rsidRPr="003122C5" w:rsidRDefault="00951910" w:rsidP="007774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shd w:val="clear" w:color="auto" w:fill="FFFFFF"/>
            <w:tcMar>
              <w:left w:w="103" w:type="dxa"/>
            </w:tcMar>
          </w:tcPr>
          <w:p w:rsidR="00951910" w:rsidRPr="003122C5" w:rsidRDefault="00951910" w:rsidP="00951910">
            <w:pPr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 xml:space="preserve">Самостоятельная работа  </w:t>
            </w:r>
            <w:proofErr w:type="gramStart"/>
            <w:r w:rsidRPr="003122C5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3122C5">
              <w:rPr>
                <w:b/>
                <w:sz w:val="20"/>
                <w:szCs w:val="20"/>
              </w:rPr>
              <w:t>:</w:t>
            </w:r>
          </w:p>
          <w:p w:rsidR="00951910" w:rsidRPr="003122C5" w:rsidRDefault="00951910" w:rsidP="00951910">
            <w:pPr>
              <w:rPr>
                <w:sz w:val="20"/>
                <w:szCs w:val="20"/>
              </w:rPr>
            </w:pPr>
            <w:r w:rsidRPr="003122C5">
              <w:rPr>
                <w:bCs/>
                <w:sz w:val="20"/>
                <w:szCs w:val="20"/>
                <w:lang w:eastAsia="en-US"/>
              </w:rPr>
              <w:t>1.</w:t>
            </w:r>
            <w:r w:rsidRPr="003122C5">
              <w:rPr>
                <w:sz w:val="20"/>
                <w:szCs w:val="20"/>
                <w:lang w:eastAsia="en-US"/>
              </w:rPr>
              <w:t>Подготовка  творческих  работ  по темам:  «</w:t>
            </w:r>
            <w:r w:rsidRPr="003122C5">
              <w:rPr>
                <w:sz w:val="20"/>
                <w:szCs w:val="20"/>
              </w:rPr>
              <w:t xml:space="preserve">История возникновения карамели»,  </w:t>
            </w:r>
          </w:p>
          <w:p w:rsidR="00951910" w:rsidRPr="003122C5" w:rsidRDefault="00951910" w:rsidP="00951910">
            <w:pPr>
              <w:pStyle w:val="af1"/>
              <w:ind w:left="0"/>
              <w:jc w:val="both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2.«Техника мастеров Китая, Японии и </w:t>
            </w:r>
            <w:proofErr w:type="spellStart"/>
            <w:r w:rsidRPr="003122C5">
              <w:rPr>
                <w:sz w:val="20"/>
                <w:szCs w:val="20"/>
              </w:rPr>
              <w:t>Тайланда</w:t>
            </w:r>
            <w:proofErr w:type="spellEnd"/>
            <w:r w:rsidRPr="003122C5">
              <w:rPr>
                <w:sz w:val="20"/>
                <w:szCs w:val="20"/>
              </w:rPr>
              <w:t xml:space="preserve">»,  «Колорит, цветовая гамма.  Виды орнаментов. Рисование орнаментов» </w:t>
            </w:r>
          </w:p>
        </w:tc>
        <w:tc>
          <w:tcPr>
            <w:tcW w:w="1410" w:type="dxa"/>
            <w:gridSpan w:val="2"/>
            <w:shd w:val="clear" w:color="auto" w:fill="FFFFFF"/>
            <w:tcMar>
              <w:left w:w="103" w:type="dxa"/>
            </w:tcMar>
          </w:tcPr>
          <w:p w:rsidR="00951910" w:rsidRPr="003122C5" w:rsidRDefault="00951910" w:rsidP="00777471">
            <w:pPr>
              <w:jc w:val="center"/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5" w:type="dxa"/>
            <w:gridSpan w:val="2"/>
            <w:shd w:val="clear" w:color="auto" w:fill="C0C0C0"/>
            <w:tcMar>
              <w:left w:w="103" w:type="dxa"/>
            </w:tcMar>
          </w:tcPr>
          <w:p w:rsidR="00951910" w:rsidRPr="003122C5" w:rsidRDefault="007A73B4" w:rsidP="00777471">
            <w:pPr>
              <w:jc w:val="center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3</w:t>
            </w:r>
          </w:p>
        </w:tc>
      </w:tr>
      <w:tr w:rsidR="00B15612" w:rsidRPr="003122C5" w:rsidTr="00C510A8">
        <w:trPr>
          <w:trHeight w:val="95"/>
        </w:trPr>
        <w:tc>
          <w:tcPr>
            <w:tcW w:w="12239" w:type="dxa"/>
            <w:gridSpan w:val="3"/>
            <w:shd w:val="clear" w:color="auto" w:fill="FFFFFF"/>
            <w:tcMar>
              <w:left w:w="103" w:type="dxa"/>
            </w:tcMar>
            <w:vAlign w:val="center"/>
          </w:tcPr>
          <w:p w:rsidR="00B15612" w:rsidRPr="003122C5" w:rsidRDefault="00B15612" w:rsidP="00B15612">
            <w:pPr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Производственная  практика</w:t>
            </w:r>
          </w:p>
          <w:p w:rsidR="00B15612" w:rsidRPr="003122C5" w:rsidRDefault="00B15612" w:rsidP="00B15612">
            <w:pPr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Виды работ:</w:t>
            </w:r>
          </w:p>
          <w:p w:rsidR="00B15612" w:rsidRPr="003122C5" w:rsidRDefault="00B15612" w:rsidP="00B15612">
            <w:pPr>
              <w:pStyle w:val="af1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Участие в проведении необходимых технологических расчетов для выполнения заказов, в проведении приемки продукции по количеству и качеству</w:t>
            </w:r>
          </w:p>
          <w:p w:rsidR="00B15612" w:rsidRPr="003122C5" w:rsidRDefault="00B15612" w:rsidP="00B15612">
            <w:pPr>
              <w:pStyle w:val="af1"/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Участие в </w:t>
            </w:r>
            <w:proofErr w:type="gramStart"/>
            <w:r w:rsidRPr="003122C5">
              <w:rPr>
                <w:sz w:val="20"/>
                <w:szCs w:val="20"/>
              </w:rPr>
              <w:t>контроле за</w:t>
            </w:r>
            <w:proofErr w:type="gramEnd"/>
            <w:r w:rsidRPr="003122C5">
              <w:rPr>
                <w:sz w:val="20"/>
                <w:szCs w:val="20"/>
              </w:rPr>
              <w:t xml:space="preserve"> соблюдением санитарно-эпидемиологических требований к условиям производства,  оборудованию, требований производственному персоналу, упаковке сырья, упаковке полуфабрикатов</w:t>
            </w:r>
          </w:p>
          <w:p w:rsidR="00B15612" w:rsidRPr="003122C5" w:rsidRDefault="00B15612" w:rsidP="00B15612">
            <w:pPr>
              <w:pStyle w:val="af1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Отработка навыков по приготовлению блюд кухонь народов Европы (итальянская, французская, немецкая, польская, венгерская, английская кухни).</w:t>
            </w:r>
          </w:p>
          <w:p w:rsidR="00B15612" w:rsidRPr="003122C5" w:rsidRDefault="00B15612" w:rsidP="00B15612">
            <w:pPr>
              <w:pStyle w:val="af1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gramStart"/>
            <w:r w:rsidRPr="003122C5">
              <w:rPr>
                <w:sz w:val="20"/>
                <w:szCs w:val="20"/>
              </w:rPr>
              <w:t>Отработка навыков по приготовлению  блюд североамериканской кухни (США, Канада), (японской кухонь.</w:t>
            </w:r>
            <w:proofErr w:type="gramEnd"/>
          </w:p>
          <w:p w:rsidR="00B15612" w:rsidRPr="003122C5" w:rsidRDefault="00B15612" w:rsidP="00B15612">
            <w:pPr>
              <w:pStyle w:val="af1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>Отработка навыков по приготовлению блюд кухонь народов Поволжья (русская, украинская, белорусская,</w:t>
            </w:r>
            <w:proofErr w:type="gramStart"/>
            <w:r w:rsidRPr="003122C5">
              <w:rPr>
                <w:sz w:val="20"/>
                <w:szCs w:val="20"/>
              </w:rPr>
              <w:t xml:space="preserve"> ,</w:t>
            </w:r>
            <w:proofErr w:type="gramEnd"/>
            <w:r w:rsidRPr="003122C5">
              <w:rPr>
                <w:sz w:val="20"/>
                <w:szCs w:val="20"/>
              </w:rPr>
              <w:t>).</w:t>
            </w:r>
          </w:p>
          <w:p w:rsidR="00B15612" w:rsidRPr="003122C5" w:rsidRDefault="00B15612" w:rsidP="00B15612">
            <w:pPr>
              <w:pStyle w:val="af1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gramStart"/>
            <w:r w:rsidRPr="003122C5">
              <w:rPr>
                <w:sz w:val="20"/>
                <w:szCs w:val="20"/>
              </w:rPr>
              <w:t>Отработка навыков по приготовлению блюд кухонь народов Поволжья (татарская, казахская, армянская, грузинская, азербайджанская, узбекская, таджикская, туркменская,).</w:t>
            </w:r>
            <w:proofErr w:type="gramEnd"/>
          </w:p>
          <w:p w:rsidR="00B15612" w:rsidRPr="00CA3069" w:rsidRDefault="00B15612" w:rsidP="00951910">
            <w:pPr>
              <w:pStyle w:val="af1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122C5">
              <w:rPr>
                <w:sz w:val="20"/>
                <w:szCs w:val="20"/>
              </w:rPr>
              <w:t xml:space="preserve">Зачет по отработке навыков по приготовлению блюд национальной кухни. </w:t>
            </w:r>
          </w:p>
        </w:tc>
        <w:tc>
          <w:tcPr>
            <w:tcW w:w="1410" w:type="dxa"/>
            <w:gridSpan w:val="2"/>
            <w:shd w:val="clear" w:color="auto" w:fill="FFFFFF"/>
            <w:tcMar>
              <w:left w:w="103" w:type="dxa"/>
            </w:tcMar>
          </w:tcPr>
          <w:p w:rsidR="00B15612" w:rsidRPr="003122C5" w:rsidRDefault="00B15612" w:rsidP="00777471">
            <w:pPr>
              <w:jc w:val="center"/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415" w:type="dxa"/>
            <w:gridSpan w:val="2"/>
            <w:shd w:val="clear" w:color="auto" w:fill="C0C0C0"/>
            <w:tcMar>
              <w:left w:w="103" w:type="dxa"/>
            </w:tcMar>
          </w:tcPr>
          <w:p w:rsidR="00B15612" w:rsidRPr="003122C5" w:rsidRDefault="00B15612" w:rsidP="00777471">
            <w:pPr>
              <w:jc w:val="center"/>
              <w:rPr>
                <w:sz w:val="20"/>
                <w:szCs w:val="20"/>
              </w:rPr>
            </w:pPr>
          </w:p>
        </w:tc>
      </w:tr>
      <w:tr w:rsidR="00B15612" w:rsidRPr="003122C5" w:rsidTr="00C510A8">
        <w:trPr>
          <w:trHeight w:val="95"/>
        </w:trPr>
        <w:tc>
          <w:tcPr>
            <w:tcW w:w="12239" w:type="dxa"/>
            <w:gridSpan w:val="3"/>
            <w:shd w:val="clear" w:color="auto" w:fill="FFFFFF"/>
            <w:tcMar>
              <w:left w:w="103" w:type="dxa"/>
            </w:tcMar>
            <w:vAlign w:val="center"/>
          </w:tcPr>
          <w:p w:rsidR="00B15612" w:rsidRPr="003122C5" w:rsidRDefault="00B15612" w:rsidP="00951910">
            <w:pPr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Всего часов</w:t>
            </w:r>
          </w:p>
        </w:tc>
        <w:tc>
          <w:tcPr>
            <w:tcW w:w="1410" w:type="dxa"/>
            <w:gridSpan w:val="2"/>
            <w:shd w:val="clear" w:color="auto" w:fill="FFFFFF"/>
            <w:tcMar>
              <w:left w:w="103" w:type="dxa"/>
            </w:tcMar>
          </w:tcPr>
          <w:p w:rsidR="00B15612" w:rsidRPr="003122C5" w:rsidRDefault="007A73B4" w:rsidP="00CA3069">
            <w:pPr>
              <w:jc w:val="center"/>
              <w:rPr>
                <w:b/>
                <w:sz w:val="20"/>
                <w:szCs w:val="20"/>
              </w:rPr>
            </w:pPr>
            <w:r w:rsidRPr="003122C5">
              <w:rPr>
                <w:b/>
                <w:sz w:val="20"/>
                <w:szCs w:val="20"/>
              </w:rPr>
              <w:t>27</w:t>
            </w:r>
            <w:r w:rsidR="00CA30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2"/>
            <w:shd w:val="clear" w:color="auto" w:fill="C0C0C0"/>
            <w:tcMar>
              <w:left w:w="103" w:type="dxa"/>
            </w:tcMar>
          </w:tcPr>
          <w:p w:rsidR="00B15612" w:rsidRPr="003122C5" w:rsidRDefault="00B15612" w:rsidP="007774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7471" w:rsidRDefault="007774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8C7DD4" w:rsidRPr="0036204B" w:rsidRDefault="007774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br w:type="textWrapping" w:clear="all"/>
      </w:r>
    </w:p>
    <w:p w:rsidR="008C7DD4" w:rsidRDefault="008C7D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8C7DD4" w:rsidRDefault="008C7D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8C7DD4" w:rsidRDefault="008C7DD4" w:rsidP="00CA30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8C7DD4" w:rsidRDefault="008C7D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  <w:sectPr w:rsidR="008C7DD4" w:rsidSect="005B1E36">
          <w:pgSz w:w="16838" w:h="11906" w:orient="landscape"/>
          <w:pgMar w:top="851" w:right="820" w:bottom="851" w:left="1134" w:header="0" w:footer="709" w:gutter="0"/>
          <w:cols w:space="720"/>
          <w:formProt w:val="0"/>
          <w:docGrid w:linePitch="360" w:charSpace="-6145"/>
        </w:sectPr>
      </w:pPr>
    </w:p>
    <w:p w:rsidR="008C7DD4" w:rsidRPr="0036204B" w:rsidRDefault="008C7D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36204B">
        <w:rPr>
          <w:b/>
          <w:caps/>
        </w:rPr>
        <w:lastRenderedPageBreak/>
        <w:t>4. условия реализации  ПРОФЕССИОНАЛЬНОГО МОДУЛЯ</w:t>
      </w:r>
    </w:p>
    <w:p w:rsidR="008C7DD4" w:rsidRPr="0036204B" w:rsidRDefault="008C7DD4">
      <w:pPr>
        <w:rPr>
          <w:b/>
          <w:bCs/>
        </w:rPr>
      </w:pPr>
      <w:r w:rsidRPr="0036204B">
        <w:rPr>
          <w:b/>
          <w:bCs/>
        </w:rPr>
        <w:t>4.1. Требования к минимальному  материально-техническому обеспечению</w:t>
      </w:r>
    </w:p>
    <w:p w:rsidR="008C7DD4" w:rsidRPr="0036204B" w:rsidRDefault="008C7DD4" w:rsidP="00CA3069">
      <w:pPr>
        <w:pStyle w:val="31"/>
        <w:spacing w:after="0"/>
        <w:ind w:left="0" w:firstLine="426"/>
        <w:jc w:val="both"/>
        <w:rPr>
          <w:sz w:val="24"/>
          <w:szCs w:val="24"/>
        </w:rPr>
      </w:pPr>
      <w:r w:rsidRPr="0036204B">
        <w:rPr>
          <w:sz w:val="24"/>
          <w:szCs w:val="24"/>
        </w:rPr>
        <w:t>Реализация программы профессионального модуля предполагает наличие учебного кабинета «Технология кулинарного производства», учебного кулинарного цеха № 1.</w:t>
      </w:r>
    </w:p>
    <w:p w:rsidR="008C7DD4" w:rsidRPr="0036204B" w:rsidRDefault="008C7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204B">
        <w:rPr>
          <w:bCs/>
        </w:rPr>
        <w:t>Оборудование учебного кабинета, лабораторий и рабочих мест кабинета, лабораторий располагает посадочными местами по количеству обучающихся; рабочим местом преподавателя.</w:t>
      </w:r>
    </w:p>
    <w:p w:rsidR="008C7DD4" w:rsidRPr="0036204B" w:rsidRDefault="008C7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204B">
        <w:rPr>
          <w:bCs/>
          <w:i/>
        </w:rPr>
        <w:t>Оборудование</w:t>
      </w:r>
      <w:r w:rsidRPr="0036204B">
        <w:t>:</w:t>
      </w:r>
    </w:p>
    <w:p w:rsidR="008C7DD4" w:rsidRPr="0036204B" w:rsidRDefault="008C7DD4" w:rsidP="007B453A">
      <w:pPr>
        <w:pStyle w:val="23"/>
        <w:numPr>
          <w:ilvl w:val="0"/>
          <w:numId w:val="44"/>
        </w:numPr>
        <w:tabs>
          <w:tab w:val="clear" w:pos="1260"/>
          <w:tab w:val="left" w:pos="0"/>
          <w:tab w:val="num" w:pos="567"/>
        </w:tabs>
        <w:spacing w:after="0" w:line="240" w:lineRule="auto"/>
        <w:ind w:left="567"/>
        <w:jc w:val="both"/>
      </w:pPr>
      <w:r w:rsidRPr="0036204B">
        <w:t>комплект учебно-методической документации;</w:t>
      </w:r>
    </w:p>
    <w:p w:rsidR="008C7DD4" w:rsidRPr="00CA3069" w:rsidRDefault="008C7DD4" w:rsidP="007B453A">
      <w:pPr>
        <w:pStyle w:val="23"/>
        <w:numPr>
          <w:ilvl w:val="0"/>
          <w:numId w:val="44"/>
        </w:numPr>
        <w:tabs>
          <w:tab w:val="clear" w:pos="1260"/>
          <w:tab w:val="left" w:pos="0"/>
          <w:tab w:val="num" w:pos="567"/>
        </w:tabs>
        <w:spacing w:after="0" w:line="240" w:lineRule="auto"/>
        <w:ind w:left="567"/>
        <w:jc w:val="both"/>
      </w:pPr>
      <w:r w:rsidRPr="0036204B">
        <w:t>наглядные пособия (планшеты, муляжи, натуральные образцы кулинарной продукции).</w:t>
      </w:r>
    </w:p>
    <w:p w:rsidR="008C7DD4" w:rsidRPr="0036204B" w:rsidRDefault="008C7DD4">
      <w:pPr>
        <w:pStyle w:val="23"/>
        <w:tabs>
          <w:tab w:val="left" w:pos="540"/>
        </w:tabs>
        <w:spacing w:after="0" w:line="240" w:lineRule="auto"/>
        <w:jc w:val="both"/>
        <w:rPr>
          <w:i/>
        </w:rPr>
      </w:pPr>
      <w:r w:rsidRPr="0036204B">
        <w:rPr>
          <w:i/>
        </w:rPr>
        <w:t>Информационное обеспечение:</w:t>
      </w:r>
    </w:p>
    <w:p w:rsidR="008C7DD4" w:rsidRPr="0036204B" w:rsidRDefault="008C7DD4" w:rsidP="007B453A">
      <w:pPr>
        <w:pStyle w:val="23"/>
        <w:numPr>
          <w:ilvl w:val="0"/>
          <w:numId w:val="45"/>
        </w:numPr>
        <w:tabs>
          <w:tab w:val="clear" w:pos="1260"/>
          <w:tab w:val="left" w:pos="0"/>
          <w:tab w:val="left" w:pos="540"/>
          <w:tab w:val="num" w:pos="567"/>
          <w:tab w:val="left" w:pos="900"/>
        </w:tabs>
        <w:spacing w:after="0" w:line="240" w:lineRule="auto"/>
        <w:ind w:left="567"/>
        <w:jc w:val="both"/>
      </w:pPr>
      <w:r w:rsidRPr="0036204B">
        <w:t>компьютер, модем (спутниковая система), проектор;</w:t>
      </w:r>
    </w:p>
    <w:p w:rsidR="008C7DD4" w:rsidRPr="0036204B" w:rsidRDefault="008C7DD4" w:rsidP="007B453A">
      <w:pPr>
        <w:pStyle w:val="23"/>
        <w:numPr>
          <w:ilvl w:val="0"/>
          <w:numId w:val="45"/>
        </w:numPr>
        <w:tabs>
          <w:tab w:val="clear" w:pos="1260"/>
          <w:tab w:val="left" w:pos="0"/>
          <w:tab w:val="left" w:pos="540"/>
          <w:tab w:val="num" w:pos="567"/>
          <w:tab w:val="left" w:pos="900"/>
        </w:tabs>
        <w:spacing w:after="0" w:line="240" w:lineRule="auto"/>
        <w:ind w:left="567"/>
        <w:jc w:val="both"/>
      </w:pPr>
      <w:r w:rsidRPr="0036204B">
        <w:t>программное обеспечение общего назначения:</w:t>
      </w:r>
    </w:p>
    <w:p w:rsidR="008C7DD4" w:rsidRPr="0036204B" w:rsidRDefault="008C7DD4" w:rsidP="007B453A">
      <w:pPr>
        <w:numPr>
          <w:ilvl w:val="2"/>
          <w:numId w:val="16"/>
        </w:numPr>
        <w:tabs>
          <w:tab w:val="left" w:pos="-5103"/>
        </w:tabs>
        <w:ind w:left="567"/>
        <w:jc w:val="both"/>
        <w:rPr>
          <w:bCs/>
        </w:rPr>
      </w:pPr>
      <w:r w:rsidRPr="0036204B">
        <w:rPr>
          <w:bCs/>
        </w:rPr>
        <w:t xml:space="preserve">Операционная система </w:t>
      </w:r>
      <w:proofErr w:type="spellStart"/>
      <w:r w:rsidRPr="0036204B">
        <w:rPr>
          <w:bCs/>
        </w:rPr>
        <w:t>Windows</w:t>
      </w:r>
      <w:proofErr w:type="spellEnd"/>
      <w:r w:rsidRPr="0036204B">
        <w:rPr>
          <w:bCs/>
        </w:rPr>
        <w:t xml:space="preserve"> XP</w:t>
      </w:r>
    </w:p>
    <w:p w:rsidR="008C7DD4" w:rsidRPr="0036204B" w:rsidRDefault="008C7DD4" w:rsidP="007B453A">
      <w:pPr>
        <w:numPr>
          <w:ilvl w:val="2"/>
          <w:numId w:val="16"/>
        </w:numPr>
        <w:tabs>
          <w:tab w:val="left" w:pos="-5103"/>
        </w:tabs>
        <w:ind w:left="567"/>
        <w:jc w:val="both"/>
        <w:rPr>
          <w:bCs/>
        </w:rPr>
      </w:pPr>
      <w:r w:rsidRPr="0036204B">
        <w:rPr>
          <w:bCs/>
        </w:rPr>
        <w:t xml:space="preserve">Комплект прикладных программ, входящих в пакет MS </w:t>
      </w:r>
      <w:proofErr w:type="spellStart"/>
      <w:r w:rsidRPr="0036204B">
        <w:rPr>
          <w:bCs/>
        </w:rPr>
        <w:t>Office</w:t>
      </w:r>
      <w:proofErr w:type="spellEnd"/>
    </w:p>
    <w:p w:rsidR="008C7DD4" w:rsidRPr="0036204B" w:rsidRDefault="008C7DD4" w:rsidP="007B453A">
      <w:pPr>
        <w:numPr>
          <w:ilvl w:val="2"/>
          <w:numId w:val="16"/>
        </w:numPr>
        <w:tabs>
          <w:tab w:val="left" w:pos="-5103"/>
        </w:tabs>
        <w:ind w:left="567"/>
        <w:jc w:val="both"/>
        <w:rPr>
          <w:bCs/>
        </w:rPr>
      </w:pPr>
      <w:r w:rsidRPr="0036204B">
        <w:rPr>
          <w:bCs/>
        </w:rPr>
        <w:t>Программы утилиты (программа-упаковщик WINRAR, служебные программы и пр.)</w:t>
      </w:r>
    </w:p>
    <w:p w:rsidR="008C7DD4" w:rsidRPr="0036204B" w:rsidRDefault="008C7DD4">
      <w:pPr>
        <w:jc w:val="both"/>
        <w:rPr>
          <w:bCs/>
        </w:rPr>
      </w:pPr>
    </w:p>
    <w:p w:rsidR="008C7DD4" w:rsidRPr="0036204B" w:rsidRDefault="008C7DD4">
      <w:pPr>
        <w:jc w:val="both"/>
        <w:rPr>
          <w:i/>
        </w:rPr>
      </w:pPr>
      <w:r w:rsidRPr="0036204B">
        <w:rPr>
          <w:i/>
        </w:rPr>
        <w:t>Оборудование  учебного кулинарного цеха №1:</w:t>
      </w:r>
    </w:p>
    <w:p w:rsidR="008C7DD4" w:rsidRPr="0036204B" w:rsidRDefault="008C7DD4">
      <w:pPr>
        <w:pStyle w:val="23"/>
        <w:tabs>
          <w:tab w:val="left" w:pos="540"/>
        </w:tabs>
        <w:spacing w:after="0" w:line="240" w:lineRule="auto"/>
        <w:ind w:firstLine="540"/>
        <w:jc w:val="both"/>
      </w:pPr>
      <w:r w:rsidRPr="0036204B">
        <w:t>1. Технологическое оборудование:</w:t>
      </w:r>
    </w:p>
    <w:p w:rsidR="008C7DD4" w:rsidRPr="0036204B" w:rsidRDefault="008C7DD4">
      <w:pPr>
        <w:pStyle w:val="31"/>
        <w:numPr>
          <w:ilvl w:val="0"/>
          <w:numId w:val="13"/>
        </w:numPr>
        <w:spacing w:after="0"/>
        <w:rPr>
          <w:sz w:val="24"/>
          <w:szCs w:val="24"/>
        </w:rPr>
      </w:pPr>
      <w:r w:rsidRPr="0036204B">
        <w:rPr>
          <w:sz w:val="24"/>
          <w:szCs w:val="24"/>
        </w:rPr>
        <w:t>механическое оборудование (</w:t>
      </w:r>
      <w:proofErr w:type="spellStart"/>
      <w:r w:rsidRPr="0036204B">
        <w:rPr>
          <w:sz w:val="24"/>
          <w:szCs w:val="24"/>
        </w:rPr>
        <w:t>блендер</w:t>
      </w:r>
      <w:proofErr w:type="spellEnd"/>
      <w:r w:rsidRPr="0036204B">
        <w:rPr>
          <w:sz w:val="24"/>
          <w:szCs w:val="24"/>
        </w:rPr>
        <w:t xml:space="preserve">, </w:t>
      </w:r>
      <w:proofErr w:type="spellStart"/>
      <w:r w:rsidRPr="0036204B">
        <w:rPr>
          <w:sz w:val="24"/>
          <w:szCs w:val="24"/>
        </w:rPr>
        <w:t>слайсер</w:t>
      </w:r>
      <w:proofErr w:type="spellEnd"/>
      <w:r w:rsidRPr="0036204B">
        <w:rPr>
          <w:sz w:val="24"/>
          <w:szCs w:val="24"/>
        </w:rPr>
        <w:t xml:space="preserve">, миксеры, настольный  </w:t>
      </w:r>
      <w:proofErr w:type="spellStart"/>
      <w:r w:rsidRPr="0036204B">
        <w:rPr>
          <w:sz w:val="24"/>
          <w:szCs w:val="24"/>
        </w:rPr>
        <w:t>взбивальный</w:t>
      </w:r>
      <w:proofErr w:type="spellEnd"/>
      <w:r w:rsidRPr="0036204B">
        <w:rPr>
          <w:sz w:val="24"/>
          <w:szCs w:val="24"/>
        </w:rPr>
        <w:t xml:space="preserve"> механизм), </w:t>
      </w:r>
    </w:p>
    <w:p w:rsidR="008C7DD4" w:rsidRPr="0036204B" w:rsidRDefault="008C7DD4">
      <w:pPr>
        <w:pStyle w:val="31"/>
        <w:numPr>
          <w:ilvl w:val="0"/>
          <w:numId w:val="13"/>
        </w:numPr>
        <w:spacing w:after="0"/>
        <w:rPr>
          <w:sz w:val="24"/>
          <w:szCs w:val="24"/>
        </w:rPr>
      </w:pPr>
      <w:r w:rsidRPr="0036204B">
        <w:rPr>
          <w:sz w:val="24"/>
          <w:szCs w:val="24"/>
        </w:rPr>
        <w:t xml:space="preserve">оборудование (мясорубка, рыхлитель, </w:t>
      </w:r>
      <w:proofErr w:type="spellStart"/>
      <w:r w:rsidRPr="0036204B">
        <w:rPr>
          <w:sz w:val="24"/>
          <w:szCs w:val="24"/>
        </w:rPr>
        <w:t>размолочный</w:t>
      </w:r>
      <w:proofErr w:type="spellEnd"/>
      <w:r w:rsidRPr="0036204B">
        <w:rPr>
          <w:sz w:val="24"/>
          <w:szCs w:val="24"/>
        </w:rPr>
        <w:t xml:space="preserve"> механизм);</w:t>
      </w:r>
    </w:p>
    <w:p w:rsidR="008C7DD4" w:rsidRPr="0036204B" w:rsidRDefault="008C7DD4">
      <w:pPr>
        <w:pStyle w:val="31"/>
        <w:numPr>
          <w:ilvl w:val="0"/>
          <w:numId w:val="13"/>
        </w:numPr>
        <w:spacing w:after="0"/>
        <w:rPr>
          <w:sz w:val="24"/>
          <w:szCs w:val="24"/>
        </w:rPr>
      </w:pPr>
      <w:r w:rsidRPr="0036204B">
        <w:rPr>
          <w:sz w:val="24"/>
          <w:szCs w:val="24"/>
        </w:rPr>
        <w:t xml:space="preserve">тепловое оборудование (плита электрическая </w:t>
      </w:r>
      <w:proofErr w:type="spellStart"/>
      <w:r w:rsidRPr="0036204B">
        <w:rPr>
          <w:sz w:val="24"/>
          <w:szCs w:val="24"/>
        </w:rPr>
        <w:t>четырехкомфорочная</w:t>
      </w:r>
      <w:proofErr w:type="spellEnd"/>
      <w:r w:rsidRPr="0036204B">
        <w:rPr>
          <w:sz w:val="24"/>
          <w:szCs w:val="24"/>
        </w:rPr>
        <w:t>, жарочный шкаф);</w:t>
      </w:r>
    </w:p>
    <w:p w:rsidR="008C7DD4" w:rsidRPr="0036204B" w:rsidRDefault="008C7DD4">
      <w:pPr>
        <w:pStyle w:val="31"/>
        <w:numPr>
          <w:ilvl w:val="0"/>
          <w:numId w:val="13"/>
        </w:numPr>
        <w:spacing w:after="0"/>
        <w:rPr>
          <w:sz w:val="24"/>
          <w:szCs w:val="24"/>
        </w:rPr>
      </w:pPr>
      <w:r w:rsidRPr="0036204B">
        <w:rPr>
          <w:sz w:val="24"/>
          <w:szCs w:val="24"/>
        </w:rPr>
        <w:t>холодильное оборудование (холодильник бытовой «</w:t>
      </w:r>
      <w:proofErr w:type="spellStart"/>
      <w:r w:rsidRPr="0036204B">
        <w:rPr>
          <w:sz w:val="24"/>
          <w:szCs w:val="24"/>
        </w:rPr>
        <w:t>Стинол</w:t>
      </w:r>
      <w:proofErr w:type="spellEnd"/>
      <w:r w:rsidRPr="0036204B">
        <w:rPr>
          <w:sz w:val="24"/>
          <w:szCs w:val="24"/>
        </w:rPr>
        <w:t>»), холодильный шкаф.</w:t>
      </w:r>
    </w:p>
    <w:p w:rsidR="008C7DD4" w:rsidRPr="0036204B" w:rsidRDefault="008C7DD4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6204B">
        <w:rPr>
          <w:sz w:val="24"/>
          <w:szCs w:val="24"/>
        </w:rPr>
        <w:t>2.Оборудование:</w:t>
      </w:r>
    </w:p>
    <w:p w:rsidR="008C7DD4" w:rsidRPr="0036204B" w:rsidRDefault="008C7DD4">
      <w:pPr>
        <w:pStyle w:val="31"/>
        <w:numPr>
          <w:ilvl w:val="0"/>
          <w:numId w:val="13"/>
        </w:numPr>
        <w:spacing w:after="0"/>
        <w:rPr>
          <w:sz w:val="24"/>
          <w:szCs w:val="24"/>
        </w:rPr>
      </w:pPr>
      <w:r w:rsidRPr="0036204B">
        <w:rPr>
          <w:sz w:val="24"/>
          <w:szCs w:val="24"/>
        </w:rPr>
        <w:t>Ванная-мойка.</w:t>
      </w:r>
    </w:p>
    <w:p w:rsidR="008C7DD4" w:rsidRPr="0036204B" w:rsidRDefault="008C7DD4">
      <w:pPr>
        <w:pStyle w:val="af1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36204B">
        <w:rPr>
          <w:sz w:val="24"/>
          <w:szCs w:val="24"/>
        </w:rPr>
        <w:t>Инвентарь:</w:t>
      </w:r>
      <w:r w:rsidR="007B453A">
        <w:rPr>
          <w:sz w:val="24"/>
          <w:szCs w:val="24"/>
        </w:rPr>
        <w:t xml:space="preserve"> </w:t>
      </w:r>
      <w:r w:rsidRPr="0036204B">
        <w:rPr>
          <w:sz w:val="24"/>
          <w:szCs w:val="24"/>
        </w:rPr>
        <w:t>столы разделочные механические, доски  разделочные.</w:t>
      </w:r>
    </w:p>
    <w:p w:rsidR="008C7DD4" w:rsidRPr="0036204B" w:rsidRDefault="008C7DD4">
      <w:pPr>
        <w:pStyle w:val="31"/>
        <w:numPr>
          <w:ilvl w:val="0"/>
          <w:numId w:val="17"/>
        </w:numPr>
        <w:spacing w:after="0"/>
        <w:ind w:left="851"/>
        <w:rPr>
          <w:sz w:val="24"/>
          <w:szCs w:val="24"/>
        </w:rPr>
      </w:pPr>
      <w:r w:rsidRPr="0036204B">
        <w:rPr>
          <w:sz w:val="24"/>
          <w:szCs w:val="24"/>
        </w:rPr>
        <w:t>Мебель кухонная: шкаф</w:t>
      </w:r>
      <w:proofErr w:type="gramStart"/>
      <w:r w:rsidRPr="0036204B">
        <w:rPr>
          <w:sz w:val="24"/>
          <w:szCs w:val="24"/>
        </w:rPr>
        <w:t>ы-</w:t>
      </w:r>
      <w:proofErr w:type="gramEnd"/>
      <w:r w:rsidRPr="0036204B">
        <w:rPr>
          <w:sz w:val="24"/>
          <w:szCs w:val="24"/>
        </w:rPr>
        <w:t xml:space="preserve"> подвесные, стол  кухонный, столы производственные </w:t>
      </w:r>
    </w:p>
    <w:p w:rsidR="008C7DD4" w:rsidRPr="0036204B" w:rsidRDefault="008C7DD4">
      <w:pPr>
        <w:pStyle w:val="31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36204B">
        <w:rPr>
          <w:sz w:val="24"/>
          <w:szCs w:val="24"/>
        </w:rPr>
        <w:t xml:space="preserve">Посуда и  инвентарь в ассортименте </w:t>
      </w:r>
    </w:p>
    <w:p w:rsidR="008C7DD4" w:rsidRPr="0036204B" w:rsidRDefault="008C7DD4">
      <w:pPr>
        <w:pStyle w:val="31"/>
        <w:numPr>
          <w:ilvl w:val="0"/>
          <w:numId w:val="13"/>
        </w:numPr>
        <w:spacing w:after="0"/>
        <w:rPr>
          <w:sz w:val="24"/>
          <w:szCs w:val="24"/>
        </w:rPr>
      </w:pPr>
      <w:r w:rsidRPr="0036204B">
        <w:rPr>
          <w:sz w:val="24"/>
          <w:szCs w:val="24"/>
        </w:rPr>
        <w:t>Доски разделочные</w:t>
      </w:r>
    </w:p>
    <w:p w:rsidR="008C7DD4" w:rsidRPr="0036204B" w:rsidRDefault="008C7DD4">
      <w:pPr>
        <w:pStyle w:val="31"/>
        <w:numPr>
          <w:ilvl w:val="0"/>
          <w:numId w:val="13"/>
        </w:numPr>
        <w:spacing w:after="0"/>
        <w:rPr>
          <w:sz w:val="24"/>
          <w:szCs w:val="24"/>
        </w:rPr>
      </w:pPr>
      <w:r w:rsidRPr="0036204B">
        <w:rPr>
          <w:sz w:val="24"/>
          <w:szCs w:val="24"/>
        </w:rPr>
        <w:t xml:space="preserve"> Весы </w:t>
      </w:r>
    </w:p>
    <w:p w:rsidR="008C7DD4" w:rsidRPr="0036204B" w:rsidRDefault="008C7DD4">
      <w:pPr>
        <w:pStyle w:val="31"/>
        <w:spacing w:after="0"/>
        <w:ind w:left="0"/>
        <w:jc w:val="both"/>
        <w:rPr>
          <w:sz w:val="24"/>
          <w:szCs w:val="24"/>
        </w:rPr>
      </w:pPr>
    </w:p>
    <w:p w:rsidR="008C7DD4" w:rsidRPr="0036204B" w:rsidRDefault="008C7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6204B">
        <w:t>Реализация программы профессионального модуля предполагает обязательную производственную практику, которая проводится концентрированно.</w:t>
      </w:r>
    </w:p>
    <w:p w:rsidR="008C7DD4" w:rsidRPr="0036204B" w:rsidRDefault="008C7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C7DD4" w:rsidRPr="0036204B" w:rsidRDefault="008C7DD4">
      <w:pPr>
        <w:rPr>
          <w:b/>
          <w:bCs/>
        </w:rPr>
      </w:pPr>
      <w:r w:rsidRPr="0036204B">
        <w:rPr>
          <w:b/>
          <w:bCs/>
        </w:rPr>
        <w:t>4.2. Информационное обеспечение  обучения</w:t>
      </w:r>
    </w:p>
    <w:p w:rsidR="008C7DD4" w:rsidRPr="0036204B" w:rsidRDefault="008C7DD4">
      <w:pPr>
        <w:rPr>
          <w:b/>
          <w:bCs/>
        </w:rPr>
      </w:pPr>
      <w:r w:rsidRPr="0036204B">
        <w:rPr>
          <w:b/>
          <w:bCs/>
        </w:rPr>
        <w:t>Перечень рекомендуемых учебных изданий, Интернет – ресурсов, дополнительной литературы</w:t>
      </w:r>
    </w:p>
    <w:p w:rsidR="008C7DD4" w:rsidRPr="0036204B" w:rsidRDefault="008C7DD4">
      <w:pPr>
        <w:jc w:val="both"/>
        <w:rPr>
          <w:bCs/>
          <w:i/>
        </w:rPr>
      </w:pPr>
    </w:p>
    <w:p w:rsidR="008C7DD4" w:rsidRPr="007B453A" w:rsidRDefault="008C7DD4">
      <w:pPr>
        <w:jc w:val="both"/>
        <w:rPr>
          <w:b/>
          <w:bCs/>
          <w:i/>
        </w:rPr>
      </w:pPr>
      <w:r w:rsidRPr="007B453A">
        <w:rPr>
          <w:b/>
          <w:bCs/>
          <w:i/>
        </w:rPr>
        <w:t>Справочники и нормативные документы:</w:t>
      </w:r>
    </w:p>
    <w:p w:rsidR="008C7DD4" w:rsidRPr="0036204B" w:rsidRDefault="008C7DD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204B">
        <w:t xml:space="preserve">ФЗ « О качестве и безопасности пищевых продуктов», ФЗ-29 от 02.01.2000 </w:t>
      </w:r>
    </w:p>
    <w:p w:rsidR="008C7DD4" w:rsidRPr="0036204B" w:rsidRDefault="008C7DD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204B">
        <w:t>Правила оказания услуг общественного питания (Постановление Правительства РФ от 15.08.1997 № 1036 с изменениями и дополнениями от 21.06.2001 № 389)</w:t>
      </w:r>
    </w:p>
    <w:p w:rsidR="008C7DD4" w:rsidRPr="0036204B" w:rsidRDefault="008C7DD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204B">
        <w:t>Таможенный кодекс РФ</w:t>
      </w:r>
    </w:p>
    <w:p w:rsidR="008C7DD4" w:rsidRDefault="008C7DD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204B">
        <w:t xml:space="preserve">ФЗ РФ « О защите прав потребителей» </w:t>
      </w:r>
    </w:p>
    <w:p w:rsidR="008033BD" w:rsidRPr="007B453A" w:rsidRDefault="008033BD" w:rsidP="008033B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17365D" w:themeColor="text2" w:themeShade="BF"/>
        </w:rPr>
      </w:pPr>
      <w:r w:rsidRPr="007B453A">
        <w:rPr>
          <w:color w:val="17365D" w:themeColor="text2" w:themeShade="BF"/>
        </w:rPr>
        <w:t xml:space="preserve">ГОСТ 30524-2013 «Услуги общественного питания. Требования к персоналу» </w:t>
      </w:r>
    </w:p>
    <w:p w:rsidR="008033BD" w:rsidRPr="007B453A" w:rsidRDefault="008033B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17365D" w:themeColor="text2" w:themeShade="BF"/>
        </w:rPr>
      </w:pPr>
      <w:r w:rsidRPr="007B453A">
        <w:rPr>
          <w:color w:val="17365D" w:themeColor="text2" w:themeShade="BF"/>
        </w:rPr>
        <w:t>ГОСТ 31985-2013 «Услуги общественного питания. Термины и определения»</w:t>
      </w:r>
    </w:p>
    <w:p w:rsidR="00C801C6" w:rsidRPr="007B453A" w:rsidRDefault="008033B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17365D" w:themeColor="text2" w:themeShade="BF"/>
        </w:rPr>
      </w:pPr>
      <w:r w:rsidRPr="007B453A">
        <w:rPr>
          <w:color w:val="17365D" w:themeColor="text2" w:themeShade="BF"/>
        </w:rPr>
        <w:t xml:space="preserve">ГОСТ 31986-2012 «Услуги общественного питания. Метод органолептической оценки качества продукции общественного питания» </w:t>
      </w:r>
    </w:p>
    <w:p w:rsidR="00C801C6" w:rsidRPr="007B453A" w:rsidRDefault="00C801C6">
      <w:pPr>
        <w:numPr>
          <w:ilvl w:val="0"/>
          <w:numId w:val="10"/>
        </w:numPr>
        <w:shd w:val="clear" w:color="auto" w:fill="FFFFFF"/>
        <w:jc w:val="both"/>
        <w:rPr>
          <w:color w:val="17365D" w:themeColor="text2" w:themeShade="BF"/>
        </w:rPr>
      </w:pPr>
      <w:r w:rsidRPr="007B453A">
        <w:rPr>
          <w:color w:val="17365D" w:themeColor="text2" w:themeShade="BF"/>
        </w:rPr>
        <w:lastRenderedPageBreak/>
        <w:t>ГОСТ 31987-2012 «Услуги общественного питания. Технологические документы на продукцию общественного питания. Общие требования к оформлению, построению и содержанию»</w:t>
      </w:r>
    </w:p>
    <w:p w:rsidR="00C801C6" w:rsidRPr="007B453A" w:rsidRDefault="00C801C6">
      <w:pPr>
        <w:numPr>
          <w:ilvl w:val="0"/>
          <w:numId w:val="10"/>
        </w:numPr>
        <w:shd w:val="clear" w:color="auto" w:fill="FFFFFF"/>
        <w:jc w:val="both"/>
        <w:rPr>
          <w:rStyle w:val="af6"/>
          <w:b w:val="0"/>
          <w:bCs w:val="0"/>
          <w:color w:val="17365D" w:themeColor="text2" w:themeShade="BF"/>
        </w:rPr>
      </w:pPr>
      <w:r w:rsidRPr="007B453A">
        <w:rPr>
          <w:rStyle w:val="af6"/>
          <w:b w:val="0"/>
          <w:color w:val="17365D" w:themeColor="text2" w:themeShade="BF"/>
        </w:rPr>
        <w:t>ГОСТ 32691-2014 «Услуги общественного питания. Порядок разработки фирменных и новых блюд и изделий на предприятиях общественного питания»</w:t>
      </w:r>
    </w:p>
    <w:p w:rsidR="00C801C6" w:rsidRPr="007B453A" w:rsidRDefault="00C801C6">
      <w:pPr>
        <w:numPr>
          <w:ilvl w:val="0"/>
          <w:numId w:val="10"/>
        </w:numPr>
        <w:shd w:val="clear" w:color="auto" w:fill="FFFFFF"/>
        <w:jc w:val="both"/>
        <w:rPr>
          <w:rStyle w:val="af6"/>
          <w:bCs w:val="0"/>
          <w:color w:val="17365D" w:themeColor="text2" w:themeShade="BF"/>
        </w:rPr>
      </w:pPr>
      <w:r w:rsidRPr="007B453A">
        <w:rPr>
          <w:rStyle w:val="af6"/>
          <w:b w:val="0"/>
          <w:color w:val="17365D" w:themeColor="text2" w:themeShade="BF"/>
        </w:rPr>
        <w:t>ГОСТ 32692-2014 «Услуги общественного питания. Общие требования к методам и формам обслуживания на предприятиях общественного питания»</w:t>
      </w:r>
    </w:p>
    <w:p w:rsidR="00C801C6" w:rsidRPr="007B453A" w:rsidRDefault="00C801C6">
      <w:pPr>
        <w:numPr>
          <w:ilvl w:val="0"/>
          <w:numId w:val="10"/>
        </w:numPr>
        <w:shd w:val="clear" w:color="auto" w:fill="FFFFFF"/>
        <w:jc w:val="both"/>
        <w:rPr>
          <w:b/>
          <w:color w:val="17365D" w:themeColor="text2" w:themeShade="BF"/>
        </w:rPr>
      </w:pPr>
      <w:r w:rsidRPr="007B453A">
        <w:rPr>
          <w:rStyle w:val="af6"/>
          <w:b w:val="0"/>
          <w:color w:val="17365D" w:themeColor="text2" w:themeShade="BF"/>
        </w:rPr>
        <w:t xml:space="preserve">ГОСТ </w:t>
      </w:r>
      <w:proofErr w:type="gramStart"/>
      <w:r w:rsidRPr="007B453A">
        <w:rPr>
          <w:rStyle w:val="af6"/>
          <w:b w:val="0"/>
          <w:color w:val="17365D" w:themeColor="text2" w:themeShade="BF"/>
        </w:rPr>
        <w:t>Р</w:t>
      </w:r>
      <w:proofErr w:type="gramEnd"/>
      <w:r w:rsidRPr="007B453A">
        <w:rPr>
          <w:rStyle w:val="af6"/>
          <w:b w:val="0"/>
          <w:color w:val="17365D" w:themeColor="text2" w:themeShade="BF"/>
        </w:rPr>
        <w:t xml:space="preserve"> 51705.1-2001</w:t>
      </w:r>
      <w:r w:rsidRPr="007B453A">
        <w:rPr>
          <w:color w:val="17365D" w:themeColor="text2" w:themeShade="BF"/>
        </w:rPr>
        <w:t xml:space="preserve"> «Система качества. Управление качеством пищевых продуктов на основе принципов ХАССП. Общие требования»</w:t>
      </w:r>
    </w:p>
    <w:p w:rsidR="00C801C6" w:rsidRPr="007B453A" w:rsidRDefault="00C801C6">
      <w:pPr>
        <w:numPr>
          <w:ilvl w:val="0"/>
          <w:numId w:val="10"/>
        </w:numPr>
        <w:shd w:val="clear" w:color="auto" w:fill="FFFFFF"/>
        <w:jc w:val="both"/>
        <w:rPr>
          <w:b/>
          <w:color w:val="17365D" w:themeColor="text2" w:themeShade="BF"/>
        </w:rPr>
      </w:pPr>
      <w:r w:rsidRPr="007B453A">
        <w:rPr>
          <w:rStyle w:val="af6"/>
          <w:b w:val="0"/>
          <w:color w:val="17365D" w:themeColor="text2" w:themeShade="BF"/>
        </w:rPr>
        <w:t xml:space="preserve">ГОСТ </w:t>
      </w:r>
      <w:proofErr w:type="gramStart"/>
      <w:r w:rsidRPr="007B453A">
        <w:rPr>
          <w:rStyle w:val="af6"/>
          <w:b w:val="0"/>
          <w:color w:val="17365D" w:themeColor="text2" w:themeShade="BF"/>
        </w:rPr>
        <w:t>Р</w:t>
      </w:r>
      <w:proofErr w:type="gramEnd"/>
      <w:r w:rsidRPr="007B453A">
        <w:rPr>
          <w:rStyle w:val="af6"/>
          <w:b w:val="0"/>
          <w:color w:val="17365D" w:themeColor="text2" w:themeShade="BF"/>
        </w:rPr>
        <w:t xml:space="preserve"> 55889-2013</w:t>
      </w:r>
      <w:r w:rsidRPr="007B453A">
        <w:rPr>
          <w:color w:val="17365D" w:themeColor="text2" w:themeShade="BF"/>
        </w:rPr>
        <w:t xml:space="preserve"> «Услуги общественного питания. Система менеджмента безопасности продукции общественного питания. Рекомендации по применению ГОСТ </w:t>
      </w:r>
      <w:proofErr w:type="gramStart"/>
      <w:r w:rsidRPr="007B453A">
        <w:rPr>
          <w:color w:val="17365D" w:themeColor="text2" w:themeShade="BF"/>
        </w:rPr>
        <w:t>Р</w:t>
      </w:r>
      <w:proofErr w:type="gramEnd"/>
      <w:r w:rsidRPr="007B453A">
        <w:rPr>
          <w:color w:val="17365D" w:themeColor="text2" w:themeShade="BF"/>
        </w:rPr>
        <w:t xml:space="preserve"> ИСО 22000:2007 для индустрии питания» на основе британского стандарта BIP 2127:2007 (NEQ) с </w:t>
      </w:r>
      <w:r w:rsidRPr="007B453A">
        <w:rPr>
          <w:rStyle w:val="af6"/>
          <w:b w:val="0"/>
          <w:color w:val="17365D" w:themeColor="text2" w:themeShade="BF"/>
        </w:rPr>
        <w:t xml:space="preserve">датой введения в действие </w:t>
      </w:r>
      <w:r w:rsidRPr="007B453A">
        <w:rPr>
          <w:rStyle w:val="af6"/>
          <w:b w:val="0"/>
          <w:color w:val="17365D" w:themeColor="text2" w:themeShade="BF"/>
          <w:u w:val="single"/>
        </w:rPr>
        <w:t>с 1 сентября 2015 г</w:t>
      </w:r>
    </w:p>
    <w:p w:rsidR="008C7DD4" w:rsidRPr="0036204B" w:rsidRDefault="008C7DD4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proofErr w:type="spellStart"/>
      <w:r w:rsidRPr="0036204B">
        <w:rPr>
          <w:color w:val="000000"/>
        </w:rPr>
        <w:t>СанПин</w:t>
      </w:r>
      <w:proofErr w:type="spellEnd"/>
      <w:r w:rsidRPr="0036204B">
        <w:rPr>
          <w:color w:val="000000"/>
        </w:rPr>
        <w:t xml:space="preserve"> 2.3.2. 1078-01. Гигиенические требования к качеству и безопасности пищевых продуктов;</w:t>
      </w:r>
    </w:p>
    <w:p w:rsidR="008C7DD4" w:rsidRPr="0036204B" w:rsidRDefault="008C7DD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36204B">
        <w:t>СанПин</w:t>
      </w:r>
      <w:proofErr w:type="spellEnd"/>
      <w:r w:rsidRPr="0036204B">
        <w:t xml:space="preserve"> 2.3.6. 1078-01 Гигиенические требования к безопасности и пищевой ценности пищевых продуктов.</w:t>
      </w:r>
    </w:p>
    <w:p w:rsidR="008C7DD4" w:rsidRPr="0036204B" w:rsidRDefault="008C7DD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36204B">
        <w:t>СанПин</w:t>
      </w:r>
      <w:proofErr w:type="spellEnd"/>
      <w:r w:rsidRPr="0036204B">
        <w:t xml:space="preserve"> 2.3.6. 1079-01 Санитарно-эпидемиологические требования к организациям общественного питания, изготовлению и </w:t>
      </w:r>
      <w:proofErr w:type="spellStart"/>
      <w:r w:rsidRPr="0036204B">
        <w:t>оборотоспособности</w:t>
      </w:r>
      <w:proofErr w:type="spellEnd"/>
      <w:r w:rsidRPr="0036204B">
        <w:t xml:space="preserve"> в них пищевых продуктов и продовольственного сырья.</w:t>
      </w:r>
    </w:p>
    <w:p w:rsidR="00C801C6" w:rsidRDefault="008C7DD4" w:rsidP="00C801C6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36204B">
        <w:t>СанПин</w:t>
      </w:r>
      <w:proofErr w:type="spellEnd"/>
      <w:r w:rsidRPr="0036204B">
        <w:t xml:space="preserve"> 2.3.2.1324-03 Гигиенические требования к срокам годности и условиям хранения пищевых продуктов</w:t>
      </w:r>
    </w:p>
    <w:p w:rsidR="00C801C6" w:rsidRPr="007B453A" w:rsidRDefault="00C801C6" w:rsidP="00C801C6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548DD4" w:themeColor="text2" w:themeTint="99"/>
        </w:rPr>
      </w:pPr>
      <w:proofErr w:type="spellStart"/>
      <w:r w:rsidRPr="007B453A">
        <w:rPr>
          <w:color w:val="548DD4" w:themeColor="text2" w:themeTint="99"/>
        </w:rPr>
        <w:t>СанПиН</w:t>
      </w:r>
      <w:proofErr w:type="spellEnd"/>
      <w:r w:rsidRPr="007B453A">
        <w:rPr>
          <w:color w:val="548DD4" w:themeColor="text2" w:themeTint="99"/>
        </w:rPr>
        <w:t xml:space="preserve">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 с августа 2008г</w:t>
      </w:r>
    </w:p>
    <w:p w:rsidR="008C7DD4" w:rsidRPr="0036204B" w:rsidRDefault="008C7DD4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36204B">
        <w:rPr>
          <w:color w:val="000000"/>
        </w:rPr>
        <w:t>Сборник рецептур блюд</w:t>
      </w:r>
      <w:r w:rsidRPr="0036204B">
        <w:rPr>
          <w:i/>
          <w:iCs/>
          <w:color w:val="000000"/>
        </w:rPr>
        <w:t xml:space="preserve"> </w:t>
      </w:r>
      <w:r w:rsidRPr="0036204B">
        <w:rPr>
          <w:color w:val="000000"/>
        </w:rPr>
        <w:t xml:space="preserve">и кулинарных изделий для предприятий общественного питания М.: </w:t>
      </w:r>
      <w:proofErr w:type="spellStart"/>
      <w:r w:rsidRPr="0036204B">
        <w:rPr>
          <w:color w:val="000000"/>
        </w:rPr>
        <w:t>Хлебпродинформ</w:t>
      </w:r>
      <w:proofErr w:type="spellEnd"/>
      <w:r w:rsidRPr="0036204B">
        <w:rPr>
          <w:color w:val="000000"/>
        </w:rPr>
        <w:t>, 1994, 996 (сборник</w:t>
      </w:r>
      <w:r w:rsidRPr="0036204B">
        <w:t xml:space="preserve"> </w:t>
      </w:r>
      <w:r w:rsidRPr="0036204B">
        <w:rPr>
          <w:color w:val="000000"/>
        </w:rPr>
        <w:t>технических нормативов);</w:t>
      </w:r>
    </w:p>
    <w:p w:rsidR="008C7DD4" w:rsidRPr="0036204B" w:rsidRDefault="008C7DD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204B">
        <w:t>Сборник рецептур блюд и кулинарных изделий для предприятий общественного питания. Сборник технологических нормативов.- М.: Хлебпродинформ,1996, 1997</w:t>
      </w:r>
    </w:p>
    <w:p w:rsidR="008C7DD4" w:rsidRPr="0036204B" w:rsidRDefault="008C7DD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204B">
        <w:t xml:space="preserve">Сборник рецептур национальных блюд и кулинарных изделий. </w:t>
      </w:r>
    </w:p>
    <w:p w:rsidR="008C7DD4" w:rsidRPr="0036204B" w:rsidRDefault="008C7DD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204B">
        <w:t xml:space="preserve">Сборник технических нормативов. М.: </w:t>
      </w:r>
      <w:proofErr w:type="spellStart"/>
      <w:r w:rsidRPr="0036204B">
        <w:t>Хлебпродинфор</w:t>
      </w:r>
      <w:proofErr w:type="spellEnd"/>
      <w:r w:rsidRPr="0036204B">
        <w:t>, 2001</w:t>
      </w:r>
    </w:p>
    <w:p w:rsidR="008C7DD4" w:rsidRPr="0036204B" w:rsidRDefault="008C7DD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204B">
        <w:t>Сборник технологических нормативов по производству мучных кондитерских и булочных изделий. Сборник рецептур.- М.: « Легкая промышленность и бытовое обслуживание», 2006</w:t>
      </w:r>
    </w:p>
    <w:p w:rsidR="008C7DD4" w:rsidRPr="0036204B" w:rsidRDefault="008C7DD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204B">
        <w:t>Сборник рецептур на торты, пирожные, кексы, рулеты, печенье, пряники, коврижки и сдобные булочные изделия. – М.: Хлебпродинформ,2006</w:t>
      </w:r>
    </w:p>
    <w:p w:rsidR="008C7DD4" w:rsidRPr="0036204B" w:rsidRDefault="008C7DD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204B">
        <w:t>Сборник рецептур блюд и кулинарных изделий  диетического питания. Сборник технических нормативов. – М.: Хлебпродинформ,2006</w:t>
      </w:r>
    </w:p>
    <w:p w:rsidR="001E6AAC" w:rsidRDefault="008C7DD4" w:rsidP="001E6AAC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204B">
        <w:t>Справочник кондитера. Общественное питание. - М.: Издательский дом « Экономические новости», 2003</w:t>
      </w:r>
    </w:p>
    <w:p w:rsidR="007B453A" w:rsidRPr="007B453A" w:rsidRDefault="005127DD" w:rsidP="005127D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  <w:r w:rsidRPr="007B453A">
        <w:rPr>
          <w:color w:val="548DD4" w:themeColor="text2" w:themeTint="99"/>
        </w:rPr>
        <w:t xml:space="preserve">Новейший сборник рецептур национальных блюд и кулинарных изделий для предприятий общественного питания </w:t>
      </w:r>
      <w:hyperlink r:id="rId8" w:history="1">
        <w:r w:rsidR="001E6AAC" w:rsidRPr="007B453A">
          <w:rPr>
            <w:rFonts w:eastAsia="Times New Roman"/>
            <w:color w:val="548DD4" w:themeColor="text2" w:themeTint="99"/>
          </w:rPr>
          <w:t>Климова М. В.</w:t>
        </w:r>
      </w:hyperlink>
      <w:r w:rsidR="001E6AAC" w:rsidRPr="007B453A">
        <w:rPr>
          <w:rFonts w:eastAsia="Times New Roman"/>
          <w:color w:val="548DD4" w:themeColor="text2" w:themeTint="99"/>
        </w:rPr>
        <w:t xml:space="preserve">Издательство: </w:t>
      </w:r>
      <w:hyperlink r:id="rId9" w:history="1">
        <w:r w:rsidR="001E6AAC" w:rsidRPr="007B453A">
          <w:rPr>
            <w:rFonts w:eastAsia="Times New Roman"/>
            <w:color w:val="548DD4" w:themeColor="text2" w:themeTint="99"/>
          </w:rPr>
          <w:t>Славянский Дом Книги</w:t>
        </w:r>
      </w:hyperlink>
      <w:r w:rsidR="001E6AAC" w:rsidRPr="007B453A">
        <w:rPr>
          <w:rFonts w:eastAsia="Times New Roman"/>
          <w:color w:val="548DD4" w:themeColor="text2" w:themeTint="99"/>
        </w:rPr>
        <w:t>, 2017</w:t>
      </w:r>
      <w:r w:rsidR="001E6AAC" w:rsidRPr="005127DD">
        <w:rPr>
          <w:rFonts w:eastAsia="Times New Roman"/>
          <w:color w:val="FF0000"/>
        </w:rPr>
        <w:t xml:space="preserve"> </w:t>
      </w:r>
      <w:r w:rsidR="001E6AAC" w:rsidRPr="007B453A">
        <w:rPr>
          <w:rFonts w:eastAsia="Times New Roman"/>
          <w:color w:val="548DD4" w:themeColor="text2" w:themeTint="99"/>
        </w:rPr>
        <w:t>г.</w:t>
      </w:r>
    </w:p>
    <w:p w:rsidR="008C7DD4" w:rsidRPr="007B453A" w:rsidRDefault="008C7DD4" w:rsidP="007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</w:rPr>
      </w:pPr>
      <w:r w:rsidRPr="007B453A">
        <w:rPr>
          <w:b/>
          <w:i/>
        </w:rPr>
        <w:t>Основные источники:</w:t>
      </w:r>
    </w:p>
    <w:p w:rsidR="007B453A" w:rsidRPr="007B453A" w:rsidRDefault="007B453A" w:rsidP="007B453A">
      <w:pPr>
        <w:pStyle w:val="af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4"/>
          <w:szCs w:val="24"/>
        </w:rPr>
      </w:pPr>
      <w:r w:rsidRPr="007B453A">
        <w:rPr>
          <w:color w:val="auto"/>
          <w:sz w:val="24"/>
          <w:szCs w:val="24"/>
        </w:rPr>
        <w:t xml:space="preserve">Васюкова А.Т., </w:t>
      </w:r>
      <w:proofErr w:type="spellStart"/>
      <w:r w:rsidRPr="007B453A">
        <w:rPr>
          <w:color w:val="auto"/>
          <w:sz w:val="24"/>
          <w:szCs w:val="24"/>
        </w:rPr>
        <w:t>Мячикова</w:t>
      </w:r>
      <w:proofErr w:type="spellEnd"/>
      <w:r w:rsidRPr="007B453A">
        <w:rPr>
          <w:color w:val="auto"/>
          <w:sz w:val="24"/>
          <w:szCs w:val="24"/>
        </w:rPr>
        <w:t xml:space="preserve"> Н.И., </w:t>
      </w:r>
      <w:proofErr w:type="spellStart"/>
      <w:r w:rsidRPr="007B453A">
        <w:rPr>
          <w:color w:val="auto"/>
          <w:sz w:val="24"/>
          <w:szCs w:val="24"/>
        </w:rPr>
        <w:t>Пучкова</w:t>
      </w:r>
      <w:proofErr w:type="spellEnd"/>
      <w:r w:rsidRPr="007B453A">
        <w:rPr>
          <w:color w:val="auto"/>
          <w:sz w:val="24"/>
          <w:szCs w:val="24"/>
        </w:rPr>
        <w:t xml:space="preserve"> В.Ф. Технология кулинарной продукции за рубежом. - — М.: Дашков и К°, 2015. — 368 </w:t>
      </w:r>
      <w:proofErr w:type="gramStart"/>
      <w:r w:rsidRPr="007B453A">
        <w:rPr>
          <w:color w:val="auto"/>
          <w:sz w:val="24"/>
          <w:szCs w:val="24"/>
        </w:rPr>
        <w:t>с</w:t>
      </w:r>
      <w:proofErr w:type="gramEnd"/>
      <w:r w:rsidRPr="007B453A">
        <w:rPr>
          <w:color w:val="auto"/>
          <w:sz w:val="24"/>
          <w:szCs w:val="24"/>
        </w:rPr>
        <w:t>.</w:t>
      </w:r>
    </w:p>
    <w:p w:rsidR="007B453A" w:rsidRPr="007B453A" w:rsidRDefault="007B453A" w:rsidP="007B453A">
      <w:pPr>
        <w:pStyle w:val="af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4"/>
          <w:szCs w:val="24"/>
        </w:rPr>
      </w:pPr>
      <w:r w:rsidRPr="007B453A">
        <w:rPr>
          <w:color w:val="auto"/>
          <w:sz w:val="24"/>
          <w:szCs w:val="24"/>
        </w:rPr>
        <w:t xml:space="preserve">Волкова В.А., </w:t>
      </w:r>
      <w:proofErr w:type="spellStart"/>
      <w:r w:rsidRPr="007B453A">
        <w:rPr>
          <w:color w:val="auto"/>
          <w:sz w:val="24"/>
          <w:szCs w:val="24"/>
        </w:rPr>
        <w:t>Подсосенко</w:t>
      </w:r>
      <w:proofErr w:type="spellEnd"/>
      <w:r w:rsidRPr="007B453A">
        <w:rPr>
          <w:color w:val="auto"/>
          <w:sz w:val="24"/>
          <w:szCs w:val="24"/>
        </w:rPr>
        <w:t xml:space="preserve"> Т.В. Кухня мира Учебное пособие. — Кемерово: Кем</w:t>
      </w:r>
      <w:r>
        <w:rPr>
          <w:color w:val="auto"/>
          <w:sz w:val="24"/>
          <w:szCs w:val="24"/>
        </w:rPr>
        <w:t xml:space="preserve"> </w:t>
      </w:r>
      <w:r w:rsidRPr="007B453A">
        <w:rPr>
          <w:color w:val="auto"/>
          <w:sz w:val="24"/>
          <w:szCs w:val="24"/>
        </w:rPr>
        <w:t xml:space="preserve">ТИПП, 2013. — 138 </w:t>
      </w:r>
      <w:proofErr w:type="gramStart"/>
      <w:r w:rsidRPr="007B453A">
        <w:rPr>
          <w:color w:val="auto"/>
          <w:sz w:val="24"/>
          <w:szCs w:val="24"/>
        </w:rPr>
        <w:t>с</w:t>
      </w:r>
      <w:proofErr w:type="gramEnd"/>
      <w:r w:rsidRPr="007B453A">
        <w:rPr>
          <w:color w:val="auto"/>
          <w:sz w:val="24"/>
          <w:szCs w:val="24"/>
        </w:rPr>
        <w:t>.</w:t>
      </w:r>
    </w:p>
    <w:p w:rsidR="007B453A" w:rsidRPr="007B453A" w:rsidRDefault="007B453A" w:rsidP="007B453A">
      <w:pPr>
        <w:pStyle w:val="af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4"/>
          <w:szCs w:val="24"/>
        </w:rPr>
      </w:pPr>
      <w:proofErr w:type="spellStart"/>
      <w:r w:rsidRPr="007B453A">
        <w:rPr>
          <w:color w:val="auto"/>
          <w:sz w:val="24"/>
          <w:szCs w:val="24"/>
        </w:rPr>
        <w:t>Буевич</w:t>
      </w:r>
      <w:proofErr w:type="spellEnd"/>
      <w:r w:rsidRPr="007B453A">
        <w:rPr>
          <w:color w:val="auto"/>
          <w:sz w:val="24"/>
          <w:szCs w:val="24"/>
        </w:rPr>
        <w:t xml:space="preserve"> О.А. (авт.-сост.) Технология приготовления блюд белорусской кухни: каталог основных блюд белорусской кухни. Минск: </w:t>
      </w:r>
      <w:proofErr w:type="spellStart"/>
      <w:r w:rsidRPr="007B453A">
        <w:rPr>
          <w:color w:val="auto"/>
          <w:sz w:val="24"/>
          <w:szCs w:val="24"/>
        </w:rPr>
        <w:t>Белкоопсоюз</w:t>
      </w:r>
      <w:proofErr w:type="spellEnd"/>
      <w:r w:rsidRPr="007B453A">
        <w:rPr>
          <w:color w:val="auto"/>
          <w:sz w:val="24"/>
          <w:szCs w:val="24"/>
        </w:rPr>
        <w:t>, 2014. — 53 с.</w:t>
      </w:r>
    </w:p>
    <w:p w:rsidR="005127DD" w:rsidRDefault="005127DD" w:rsidP="00512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453A" w:rsidRPr="0036204B" w:rsidRDefault="007B453A" w:rsidP="00512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C7DD4" w:rsidRPr="007B453A" w:rsidRDefault="008C7DD4">
      <w:pPr>
        <w:jc w:val="both"/>
        <w:rPr>
          <w:b/>
          <w:i/>
        </w:rPr>
      </w:pPr>
      <w:r w:rsidRPr="007B453A">
        <w:rPr>
          <w:b/>
          <w:bCs/>
          <w:i/>
        </w:rPr>
        <w:lastRenderedPageBreak/>
        <w:t>Дополнительные источники</w:t>
      </w:r>
      <w:r w:rsidRPr="007B453A">
        <w:rPr>
          <w:b/>
          <w:i/>
        </w:rPr>
        <w:t>:</w:t>
      </w:r>
    </w:p>
    <w:p w:rsidR="008C7DD4" w:rsidRPr="007B453A" w:rsidRDefault="008C7DD4">
      <w:pPr>
        <w:widowControl w:val="0"/>
        <w:numPr>
          <w:ilvl w:val="0"/>
          <w:numId w:val="11"/>
        </w:numPr>
        <w:tabs>
          <w:tab w:val="left" w:pos="426"/>
        </w:tabs>
        <w:rPr>
          <w:bCs/>
        </w:rPr>
      </w:pPr>
      <w:r w:rsidRPr="007B453A">
        <w:rPr>
          <w:bCs/>
        </w:rPr>
        <w:t xml:space="preserve">Бронштейн, М.М., Жуковская, Н.Л., </w:t>
      </w:r>
      <w:proofErr w:type="spellStart"/>
      <w:r w:rsidRPr="007B453A">
        <w:rPr>
          <w:bCs/>
        </w:rPr>
        <w:t>Каракетов</w:t>
      </w:r>
      <w:proofErr w:type="spellEnd"/>
      <w:r w:rsidRPr="007B453A">
        <w:rPr>
          <w:bCs/>
        </w:rPr>
        <w:t xml:space="preserve">, М.Д.  </w:t>
      </w:r>
    </w:p>
    <w:p w:rsidR="008C7DD4" w:rsidRPr="007B453A" w:rsidRDefault="008C7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7B453A">
        <w:t xml:space="preserve">Бронштейн М.М., Жуковская Н.Л., </w:t>
      </w:r>
      <w:proofErr w:type="spellStart"/>
      <w:r w:rsidRPr="007B453A">
        <w:t>Каракетов</w:t>
      </w:r>
      <w:proofErr w:type="spellEnd"/>
      <w:r w:rsidRPr="007B453A">
        <w:t xml:space="preserve"> М.Д.  Народы РФ: Праздники, обычаи, ритуалы: Энциклопедия -  Издательство: </w:t>
      </w:r>
      <w:proofErr w:type="spellStart"/>
      <w:r w:rsidRPr="007B453A">
        <w:t>Росмэн</w:t>
      </w:r>
      <w:proofErr w:type="spellEnd"/>
      <w:r w:rsidRPr="007B453A">
        <w:t xml:space="preserve"> </w:t>
      </w:r>
      <w:proofErr w:type="gramStart"/>
      <w:r w:rsidRPr="007B453A">
        <w:t>-П</w:t>
      </w:r>
      <w:proofErr w:type="gramEnd"/>
      <w:r w:rsidRPr="007B453A">
        <w:t>ресс,  2008–108 с.</w:t>
      </w:r>
      <w:r w:rsidRPr="007B453A">
        <w:rPr>
          <w:bCs/>
        </w:rPr>
        <w:t xml:space="preserve"> </w:t>
      </w:r>
    </w:p>
    <w:p w:rsidR="008C7DD4" w:rsidRPr="007B453A" w:rsidRDefault="008C7DD4" w:rsidP="007B453A">
      <w:pPr>
        <w:numPr>
          <w:ilvl w:val="0"/>
          <w:numId w:val="1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53A">
        <w:rPr>
          <w:bCs/>
        </w:rPr>
        <w:t>Валентина Шальнова</w:t>
      </w:r>
      <w:r w:rsidR="007B453A" w:rsidRPr="007B453A">
        <w:t xml:space="preserve">. </w:t>
      </w:r>
      <w:r w:rsidRPr="007B453A">
        <w:t>«Миллион меню традиционной русской кухни»</w:t>
      </w:r>
      <w:r w:rsidR="007B453A" w:rsidRPr="007B453A">
        <w:t xml:space="preserve">. </w:t>
      </w:r>
      <w:proofErr w:type="spellStart"/>
      <w:r w:rsidRPr="007B453A">
        <w:t>Челябинс</w:t>
      </w:r>
      <w:proofErr w:type="spellEnd"/>
      <w:r w:rsidRPr="007B453A">
        <w:t xml:space="preserve">.: « Уральск Л.Д.Т.»,2006.162Гриф </w:t>
      </w:r>
      <w:proofErr w:type="spellStart"/>
      <w:r w:rsidRPr="007B453A">
        <w:t>Минобрнауки</w:t>
      </w:r>
      <w:proofErr w:type="spellEnd"/>
      <w:r w:rsidRPr="007B453A">
        <w:t xml:space="preserve"> РФ.</w:t>
      </w:r>
    </w:p>
    <w:p w:rsidR="008C7DD4" w:rsidRPr="007B453A" w:rsidRDefault="008C7DD4" w:rsidP="007B453A">
      <w:pPr>
        <w:pStyle w:val="af1"/>
        <w:numPr>
          <w:ilvl w:val="0"/>
          <w:numId w:val="11"/>
        </w:numPr>
        <w:jc w:val="both"/>
        <w:rPr>
          <w:bCs/>
          <w:sz w:val="24"/>
          <w:szCs w:val="24"/>
        </w:rPr>
      </w:pPr>
      <w:proofErr w:type="spellStart"/>
      <w:r w:rsidRPr="007B453A">
        <w:rPr>
          <w:bCs/>
          <w:sz w:val="24"/>
          <w:szCs w:val="24"/>
        </w:rPr>
        <w:t>Похлёбкин</w:t>
      </w:r>
      <w:proofErr w:type="spellEnd"/>
      <w:r w:rsidRPr="007B453A">
        <w:rPr>
          <w:bCs/>
          <w:sz w:val="24"/>
          <w:szCs w:val="24"/>
        </w:rPr>
        <w:t xml:space="preserve"> В.В.</w:t>
      </w:r>
      <w:r w:rsidR="007B453A" w:rsidRPr="007B453A">
        <w:rPr>
          <w:bCs/>
          <w:sz w:val="24"/>
          <w:szCs w:val="24"/>
        </w:rPr>
        <w:t xml:space="preserve"> </w:t>
      </w:r>
      <w:r w:rsidRPr="007B453A">
        <w:rPr>
          <w:bCs/>
          <w:sz w:val="24"/>
          <w:szCs w:val="24"/>
        </w:rPr>
        <w:t xml:space="preserve">Собрание избранных произведений. Национальные кухни наших </w:t>
      </w:r>
      <w:proofErr w:type="spellStart"/>
      <w:r w:rsidRPr="007B453A">
        <w:rPr>
          <w:bCs/>
          <w:sz w:val="24"/>
          <w:szCs w:val="24"/>
        </w:rPr>
        <w:t>народов</w:t>
      </w:r>
      <w:proofErr w:type="gramStart"/>
      <w:r w:rsidRPr="007B453A">
        <w:rPr>
          <w:bCs/>
          <w:sz w:val="24"/>
          <w:szCs w:val="24"/>
        </w:rPr>
        <w:t>.-</w:t>
      </w:r>
      <w:proofErr w:type="gramEnd"/>
      <w:r w:rsidRPr="007B453A">
        <w:rPr>
          <w:bCs/>
          <w:sz w:val="24"/>
          <w:szCs w:val="24"/>
        </w:rPr>
        <w:t>М</w:t>
      </w:r>
      <w:proofErr w:type="spellEnd"/>
      <w:r w:rsidRPr="007B453A">
        <w:rPr>
          <w:bCs/>
          <w:sz w:val="24"/>
          <w:szCs w:val="24"/>
        </w:rPr>
        <w:t xml:space="preserve">: </w:t>
      </w:r>
      <w:proofErr w:type="spellStart"/>
      <w:r w:rsidRPr="007B453A">
        <w:rPr>
          <w:bCs/>
          <w:sz w:val="24"/>
          <w:szCs w:val="24"/>
        </w:rPr>
        <w:t>Центрполиграф</w:t>
      </w:r>
      <w:proofErr w:type="spellEnd"/>
      <w:r w:rsidRPr="007B453A">
        <w:rPr>
          <w:bCs/>
          <w:sz w:val="24"/>
          <w:szCs w:val="24"/>
        </w:rPr>
        <w:t>, 1997-479 с.</w:t>
      </w:r>
    </w:p>
    <w:p w:rsidR="008C7DD4" w:rsidRPr="007B453A" w:rsidRDefault="008C7DD4" w:rsidP="007B453A">
      <w:pPr>
        <w:pStyle w:val="af1"/>
        <w:numPr>
          <w:ilvl w:val="0"/>
          <w:numId w:val="9"/>
        </w:numPr>
        <w:jc w:val="both"/>
        <w:rPr>
          <w:bCs/>
          <w:sz w:val="24"/>
          <w:szCs w:val="24"/>
        </w:rPr>
      </w:pPr>
      <w:proofErr w:type="spellStart"/>
      <w:r w:rsidRPr="007B453A">
        <w:rPr>
          <w:bCs/>
          <w:sz w:val="24"/>
          <w:szCs w:val="24"/>
        </w:rPr>
        <w:t>Меджитова</w:t>
      </w:r>
      <w:proofErr w:type="spellEnd"/>
      <w:r w:rsidRPr="007B453A">
        <w:rPr>
          <w:bCs/>
          <w:sz w:val="24"/>
          <w:szCs w:val="24"/>
        </w:rPr>
        <w:t xml:space="preserve">, Э.М. </w:t>
      </w:r>
      <w:r w:rsidR="007B453A" w:rsidRPr="007B453A">
        <w:rPr>
          <w:bCs/>
          <w:sz w:val="24"/>
          <w:szCs w:val="24"/>
        </w:rPr>
        <w:t xml:space="preserve"> </w:t>
      </w:r>
      <w:r w:rsidRPr="007B453A">
        <w:rPr>
          <w:bCs/>
          <w:sz w:val="24"/>
          <w:szCs w:val="24"/>
        </w:rPr>
        <w:t>Русская кухня ЭКСМО. Москва, 2005</w:t>
      </w:r>
    </w:p>
    <w:p w:rsidR="008C7DD4" w:rsidRPr="007B453A" w:rsidRDefault="008C7DD4" w:rsidP="007B453A">
      <w:pPr>
        <w:pStyle w:val="af1"/>
        <w:numPr>
          <w:ilvl w:val="0"/>
          <w:numId w:val="11"/>
        </w:numPr>
        <w:jc w:val="both"/>
        <w:rPr>
          <w:bCs/>
          <w:sz w:val="24"/>
          <w:szCs w:val="24"/>
        </w:rPr>
      </w:pPr>
      <w:proofErr w:type="spellStart"/>
      <w:r w:rsidRPr="007B453A">
        <w:rPr>
          <w:bCs/>
          <w:sz w:val="24"/>
          <w:szCs w:val="24"/>
        </w:rPr>
        <w:t>Титюнник</w:t>
      </w:r>
      <w:proofErr w:type="spellEnd"/>
      <w:r w:rsidRPr="007B453A">
        <w:rPr>
          <w:bCs/>
          <w:sz w:val="24"/>
          <w:szCs w:val="24"/>
        </w:rPr>
        <w:t xml:space="preserve">, А.И., </w:t>
      </w:r>
      <w:proofErr w:type="spellStart"/>
      <w:r w:rsidRPr="007B453A">
        <w:rPr>
          <w:bCs/>
          <w:sz w:val="24"/>
          <w:szCs w:val="24"/>
        </w:rPr>
        <w:t>Новоженов</w:t>
      </w:r>
      <w:proofErr w:type="spellEnd"/>
      <w:r w:rsidRPr="007B453A">
        <w:rPr>
          <w:bCs/>
          <w:sz w:val="24"/>
          <w:szCs w:val="24"/>
        </w:rPr>
        <w:t xml:space="preserve">, Ю.М. </w:t>
      </w:r>
      <w:r w:rsidR="007B453A" w:rsidRPr="007B453A">
        <w:rPr>
          <w:bCs/>
          <w:sz w:val="24"/>
          <w:szCs w:val="24"/>
        </w:rPr>
        <w:t xml:space="preserve"> </w:t>
      </w:r>
      <w:r w:rsidRPr="007B453A">
        <w:rPr>
          <w:bCs/>
          <w:sz w:val="24"/>
          <w:szCs w:val="24"/>
        </w:rPr>
        <w:t xml:space="preserve">Национальная и зарубежная кухня. Учебное пособие для средних профессионально-технических училищ.-2е издание, М.: Высшая школа, 1979-479 </w:t>
      </w:r>
      <w:proofErr w:type="gramStart"/>
      <w:r w:rsidRPr="007B453A">
        <w:rPr>
          <w:bCs/>
          <w:sz w:val="24"/>
          <w:szCs w:val="24"/>
        </w:rPr>
        <w:t>с</w:t>
      </w:r>
      <w:proofErr w:type="gramEnd"/>
      <w:r w:rsidRPr="007B453A">
        <w:rPr>
          <w:bCs/>
          <w:sz w:val="24"/>
          <w:szCs w:val="24"/>
        </w:rPr>
        <w:t>.</w:t>
      </w:r>
    </w:p>
    <w:p w:rsidR="008C7DD4" w:rsidRPr="007B453A" w:rsidRDefault="008C7DD4">
      <w:pPr>
        <w:pStyle w:val="af1"/>
        <w:numPr>
          <w:ilvl w:val="0"/>
          <w:numId w:val="11"/>
        </w:numPr>
        <w:jc w:val="both"/>
        <w:rPr>
          <w:bCs/>
          <w:sz w:val="24"/>
          <w:szCs w:val="24"/>
        </w:rPr>
      </w:pPr>
      <w:proofErr w:type="spellStart"/>
      <w:r w:rsidRPr="007B453A">
        <w:rPr>
          <w:bCs/>
          <w:sz w:val="24"/>
          <w:szCs w:val="24"/>
        </w:rPr>
        <w:t>Шальшеюва</w:t>
      </w:r>
      <w:proofErr w:type="spellEnd"/>
      <w:r w:rsidRPr="007B453A">
        <w:rPr>
          <w:bCs/>
          <w:sz w:val="24"/>
          <w:szCs w:val="24"/>
        </w:rPr>
        <w:t xml:space="preserve"> В.И. Миллион меню традиционной русской кухни. Издательство «Урал Л.Т.Д.» 2003.</w:t>
      </w:r>
    </w:p>
    <w:p w:rsidR="008C7DD4" w:rsidRPr="007B453A" w:rsidRDefault="008C7DD4" w:rsidP="007B453A">
      <w:pPr>
        <w:pStyle w:val="af1"/>
        <w:numPr>
          <w:ilvl w:val="0"/>
          <w:numId w:val="11"/>
        </w:numPr>
        <w:jc w:val="both"/>
        <w:rPr>
          <w:bCs/>
          <w:sz w:val="24"/>
          <w:szCs w:val="24"/>
        </w:rPr>
      </w:pPr>
      <w:proofErr w:type="spellStart"/>
      <w:r w:rsidRPr="007B453A">
        <w:rPr>
          <w:sz w:val="24"/>
          <w:szCs w:val="24"/>
        </w:rPr>
        <w:t>Эльмира</w:t>
      </w:r>
      <w:proofErr w:type="spellEnd"/>
      <w:r w:rsidRPr="007B453A">
        <w:rPr>
          <w:sz w:val="24"/>
          <w:szCs w:val="24"/>
        </w:rPr>
        <w:t xml:space="preserve"> </w:t>
      </w:r>
      <w:proofErr w:type="spellStart"/>
      <w:r w:rsidRPr="007B453A">
        <w:rPr>
          <w:sz w:val="24"/>
          <w:szCs w:val="24"/>
        </w:rPr>
        <w:t>Меднитова</w:t>
      </w:r>
      <w:proofErr w:type="spellEnd"/>
      <w:r w:rsidRPr="007B453A">
        <w:rPr>
          <w:sz w:val="24"/>
          <w:szCs w:val="24"/>
        </w:rPr>
        <w:t xml:space="preserve">   «Зарубежная кухня » М.:  « </w:t>
      </w:r>
      <w:proofErr w:type="spellStart"/>
      <w:r w:rsidRPr="007B453A">
        <w:rPr>
          <w:sz w:val="24"/>
          <w:szCs w:val="24"/>
        </w:rPr>
        <w:t>Эксмо-пресс</w:t>
      </w:r>
      <w:proofErr w:type="spellEnd"/>
      <w:r w:rsidRPr="007B453A">
        <w:rPr>
          <w:sz w:val="24"/>
          <w:szCs w:val="24"/>
        </w:rPr>
        <w:t>»,2008. 180с.</w:t>
      </w:r>
    </w:p>
    <w:p w:rsidR="008C7DD4" w:rsidRPr="0036204B" w:rsidRDefault="008C7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8C7DD4" w:rsidRPr="00DF2292" w:rsidRDefault="008C7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F2292">
        <w:rPr>
          <w:b/>
          <w:i/>
        </w:rPr>
        <w:t>Журналы:</w:t>
      </w:r>
      <w:r w:rsidRPr="00DF2292">
        <w:rPr>
          <w:b/>
        </w:rPr>
        <w:t xml:space="preserve"> </w:t>
      </w:r>
    </w:p>
    <w:p w:rsidR="008C7DD4" w:rsidRDefault="00CA3069">
      <w:pPr>
        <w:ind w:left="360"/>
        <w:jc w:val="both"/>
      </w:pPr>
      <w:r>
        <w:t>«Питание и общество», «</w:t>
      </w:r>
      <w:r w:rsidR="008C7DD4" w:rsidRPr="0036204B">
        <w:t>Стандарты и качество», « Школа гастронома» « Ресторатор»,</w:t>
      </w:r>
      <w:r w:rsidR="008C7DD4" w:rsidRPr="0036204B">
        <w:rPr>
          <w:spacing w:val="-7"/>
        </w:rPr>
        <w:t xml:space="preserve"> «Все рестораны Саратова»; «</w:t>
      </w:r>
      <w:proofErr w:type="spellStart"/>
      <w:r w:rsidR="008C7DD4" w:rsidRPr="0036204B">
        <w:rPr>
          <w:spacing w:val="-7"/>
        </w:rPr>
        <w:t>Гастрономъ</w:t>
      </w:r>
      <w:proofErr w:type="spellEnd"/>
      <w:r w:rsidR="008C7DD4" w:rsidRPr="0036204B">
        <w:rPr>
          <w:spacing w:val="-7"/>
        </w:rPr>
        <w:t>»  издатель: ООО «</w:t>
      </w:r>
      <w:proofErr w:type="spellStart"/>
      <w:r w:rsidR="008C7DD4" w:rsidRPr="0036204B">
        <w:rPr>
          <w:spacing w:val="-7"/>
        </w:rPr>
        <w:t>Бонниер</w:t>
      </w:r>
      <w:proofErr w:type="spellEnd"/>
      <w:r w:rsidR="008C7DD4" w:rsidRPr="0036204B">
        <w:rPr>
          <w:spacing w:val="-7"/>
        </w:rPr>
        <w:t xml:space="preserve"> </w:t>
      </w:r>
      <w:proofErr w:type="spellStart"/>
      <w:r w:rsidR="008C7DD4" w:rsidRPr="0036204B">
        <w:rPr>
          <w:spacing w:val="-7"/>
        </w:rPr>
        <w:t>Пабликейшенз</w:t>
      </w:r>
      <w:proofErr w:type="spellEnd"/>
      <w:r w:rsidR="008C7DD4" w:rsidRPr="0036204B">
        <w:rPr>
          <w:spacing w:val="-7"/>
        </w:rPr>
        <w:t xml:space="preserve">», </w:t>
      </w:r>
      <w:r w:rsidR="007B453A">
        <w:t xml:space="preserve"> «</w:t>
      </w:r>
      <w:r w:rsidR="008C7DD4" w:rsidRPr="0036204B">
        <w:t>Ресторанный  бизнес»</w:t>
      </w:r>
      <w:r w:rsidR="007B453A">
        <w:t>.</w:t>
      </w:r>
    </w:p>
    <w:p w:rsidR="00E55092" w:rsidRPr="00E55092" w:rsidRDefault="00E55092" w:rsidP="00E55092">
      <w:pPr>
        <w:jc w:val="both"/>
        <w:rPr>
          <w:b/>
          <w:i/>
        </w:rPr>
      </w:pPr>
      <w:r w:rsidRPr="00E55092">
        <w:rPr>
          <w:b/>
          <w:i/>
        </w:rPr>
        <w:t>Интернет ресурсы:</w:t>
      </w:r>
    </w:p>
    <w:p w:rsidR="00E55092" w:rsidRPr="003B72E6" w:rsidRDefault="003B72E6">
      <w:pPr>
        <w:ind w:left="360"/>
        <w:jc w:val="both"/>
        <w:rPr>
          <w:color w:val="auto"/>
        </w:rPr>
      </w:pPr>
      <w:r w:rsidRPr="003B72E6">
        <w:rPr>
          <w:color w:val="auto"/>
        </w:rPr>
        <w:t>Национальная и зарубежная кухня</w:t>
      </w:r>
      <w:r w:rsidR="00E55092" w:rsidRPr="003B72E6">
        <w:rPr>
          <w:color w:val="auto"/>
        </w:rPr>
        <w:t>: учеб</w:t>
      </w:r>
      <w:proofErr w:type="gramStart"/>
      <w:r w:rsidR="00E55092" w:rsidRPr="003B72E6">
        <w:rPr>
          <w:color w:val="auto"/>
        </w:rPr>
        <w:t>.</w:t>
      </w:r>
      <w:proofErr w:type="gramEnd"/>
      <w:r w:rsidR="00E55092" w:rsidRPr="003B72E6">
        <w:rPr>
          <w:color w:val="auto"/>
        </w:rPr>
        <w:t xml:space="preserve"> </w:t>
      </w:r>
      <w:proofErr w:type="gramStart"/>
      <w:r w:rsidR="00E55092" w:rsidRPr="003B72E6">
        <w:rPr>
          <w:color w:val="auto"/>
        </w:rPr>
        <w:t>п</w:t>
      </w:r>
      <w:proofErr w:type="gramEnd"/>
      <w:r w:rsidR="00E55092" w:rsidRPr="003B72E6">
        <w:rPr>
          <w:color w:val="auto"/>
        </w:rPr>
        <w:t xml:space="preserve">особие для студентов сред. проф. учеб. заведений, обучающихся по специальностям 2711 "Технология продуктов обществ. питания", 2311 "Орг. обслуживания на предприятиях обществ. питания" / авт.-сост. Т. Г. </w:t>
      </w:r>
      <w:proofErr w:type="spellStart"/>
      <w:r w:rsidR="00E55092" w:rsidRPr="003B72E6">
        <w:rPr>
          <w:color w:val="auto"/>
        </w:rPr>
        <w:t>Кумагина</w:t>
      </w:r>
      <w:proofErr w:type="spellEnd"/>
      <w:r w:rsidR="00E55092" w:rsidRPr="003B72E6">
        <w:rPr>
          <w:color w:val="auto"/>
        </w:rPr>
        <w:t>. - М.</w:t>
      </w:r>
      <w:proofErr w:type="gramStart"/>
      <w:r w:rsidR="00E55092" w:rsidRPr="003B72E6">
        <w:rPr>
          <w:color w:val="auto"/>
        </w:rPr>
        <w:t xml:space="preserve"> :</w:t>
      </w:r>
      <w:proofErr w:type="gramEnd"/>
      <w:r w:rsidR="00E55092" w:rsidRPr="003B72E6">
        <w:rPr>
          <w:color w:val="auto"/>
        </w:rPr>
        <w:t xml:space="preserve"> ЮНИТИ, 2005 (ГУП ИПК </w:t>
      </w:r>
      <w:proofErr w:type="spellStart"/>
      <w:r w:rsidR="00E55092" w:rsidRPr="003B72E6">
        <w:rPr>
          <w:color w:val="auto"/>
        </w:rPr>
        <w:t>Ульян</w:t>
      </w:r>
      <w:proofErr w:type="spellEnd"/>
      <w:r w:rsidR="00E55092" w:rsidRPr="003B72E6">
        <w:rPr>
          <w:color w:val="auto"/>
        </w:rPr>
        <w:t xml:space="preserve">. </w:t>
      </w:r>
      <w:proofErr w:type="gramStart"/>
      <w:r w:rsidR="00E55092" w:rsidRPr="003B72E6">
        <w:rPr>
          <w:color w:val="auto"/>
        </w:rPr>
        <w:t>Дом печати)</w:t>
      </w:r>
      <w:proofErr w:type="gramEnd"/>
    </w:p>
    <w:p w:rsidR="00E55092" w:rsidRPr="0036204B" w:rsidRDefault="00D742B9">
      <w:pPr>
        <w:ind w:left="360"/>
        <w:jc w:val="both"/>
      </w:pPr>
      <w:hyperlink r:id="rId10" w:history="1">
        <w:r w:rsidR="00E55092" w:rsidRPr="00E55092">
          <w:rPr>
            <w:rStyle w:val="af7"/>
            <w:color w:val="FF0000"/>
          </w:rPr>
          <w:t>https://search.rsl.ru/ru/record/01002705894</w:t>
        </w:r>
      </w:hyperlink>
      <w:r w:rsidR="00E55092">
        <w:t xml:space="preserve"> </w:t>
      </w:r>
    </w:p>
    <w:p w:rsidR="008C7DD4" w:rsidRPr="0036204B" w:rsidRDefault="008C7DD4">
      <w:pPr>
        <w:jc w:val="both"/>
      </w:pPr>
    </w:p>
    <w:p w:rsidR="008C7DD4" w:rsidRPr="0036204B" w:rsidRDefault="008C7D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36204B">
        <w:rPr>
          <w:b/>
        </w:rPr>
        <w:t>4.3. Общие требования к организации образовательного процесса</w:t>
      </w:r>
    </w:p>
    <w:p w:rsidR="008C7DD4" w:rsidRPr="0036204B" w:rsidRDefault="008C7D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36204B">
        <w:rPr>
          <w:b/>
        </w:rPr>
        <w:t>Общие требования к организации образовательного процесса</w:t>
      </w:r>
    </w:p>
    <w:p w:rsidR="008C7DD4" w:rsidRPr="0036204B" w:rsidRDefault="008C7DD4"/>
    <w:p w:rsidR="008C7DD4" w:rsidRPr="0036204B" w:rsidRDefault="008C7DD4" w:rsidP="00BF4AA2">
      <w:pPr>
        <w:pStyle w:val="21"/>
        <w:widowControl w:val="0"/>
        <w:tabs>
          <w:tab w:val="left" w:pos="720"/>
        </w:tabs>
        <w:ind w:left="0" w:firstLine="709"/>
        <w:jc w:val="both"/>
      </w:pPr>
      <w:r w:rsidRPr="0036204B">
        <w:t>Обязательным условием допуска к производственной практике  в рамках профессионального модуля «Организация процесса приготовления и приготовление блюд национальной кухни» является освоение  учебной практики и междисциплинарного курса «Технология приготовления  и приготовление блюд национальной кухни».</w:t>
      </w:r>
    </w:p>
    <w:p w:rsidR="008C7DD4" w:rsidRPr="0036204B" w:rsidRDefault="008C7D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8C7DD4" w:rsidRPr="0036204B" w:rsidRDefault="008C7D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36204B">
        <w:rPr>
          <w:b/>
        </w:rPr>
        <w:t>4.4. Кадровое обеспечение образовательного процесса</w:t>
      </w:r>
    </w:p>
    <w:p w:rsidR="008C7DD4" w:rsidRPr="0036204B" w:rsidRDefault="008C7DD4">
      <w:pPr>
        <w:widowControl w:val="0"/>
        <w:tabs>
          <w:tab w:val="left" w:pos="540"/>
        </w:tabs>
        <w:ind w:firstLine="720"/>
        <w:jc w:val="both"/>
        <w:rPr>
          <w:bCs/>
        </w:rPr>
      </w:pPr>
      <w:r w:rsidRPr="0036204B">
        <w:rPr>
          <w:bCs/>
        </w:rPr>
        <w:t xml:space="preserve">Требования к квалификации педагогических кадров, обеспечивающих </w:t>
      </w:r>
      <w:proofErr w:type="gramStart"/>
      <w:r w:rsidRPr="0036204B">
        <w:rPr>
          <w:bCs/>
        </w:rPr>
        <w:t>обучение по</w:t>
      </w:r>
      <w:proofErr w:type="gramEnd"/>
      <w:r w:rsidRPr="0036204B">
        <w:rPr>
          <w:bCs/>
        </w:rPr>
        <w:t xml:space="preserve"> междисциплинарному курсу:</w:t>
      </w:r>
    </w:p>
    <w:p w:rsidR="008C7DD4" w:rsidRPr="0036204B" w:rsidRDefault="008C7DD4">
      <w:pPr>
        <w:widowControl w:val="0"/>
        <w:tabs>
          <w:tab w:val="left" w:pos="540"/>
        </w:tabs>
        <w:ind w:firstLine="720"/>
        <w:jc w:val="both"/>
      </w:pPr>
      <w:r w:rsidRPr="0036204B">
        <w:rPr>
          <w:bCs/>
        </w:rPr>
        <w:t xml:space="preserve">-наличие </w:t>
      </w:r>
      <w:r w:rsidRPr="0036204B">
        <w:t>высшего профессионального образования, соответствующее профилю преподаваемой дисциплины (модуля). Опыт деятельности в организациях общественного питания является обязательным для преподавателей, отвечающих за освоение обучающимся профессионального цикла, эти преподаватели должны проходить стажировку в профильных организациях не реже одного раза в 3 года.</w:t>
      </w:r>
    </w:p>
    <w:p w:rsidR="008C7DD4" w:rsidRPr="0036204B" w:rsidRDefault="008C7DD4" w:rsidP="00BF4AA2">
      <w:pPr>
        <w:rPr>
          <w:b/>
          <w:bCs/>
        </w:rPr>
      </w:pPr>
    </w:p>
    <w:p w:rsidR="008C7DD4" w:rsidRPr="0036204B" w:rsidRDefault="008C7DD4" w:rsidP="00BF4AA2">
      <w:pPr>
        <w:rPr>
          <w:b/>
          <w:bCs/>
        </w:rPr>
      </w:pPr>
    </w:p>
    <w:p w:rsidR="008C7DD4" w:rsidRDefault="008C7DD4" w:rsidP="00BF4AA2">
      <w:pPr>
        <w:rPr>
          <w:b/>
          <w:bCs/>
        </w:rPr>
      </w:pPr>
    </w:p>
    <w:p w:rsidR="008C7DD4" w:rsidRDefault="008C7DD4" w:rsidP="00BF4AA2">
      <w:pPr>
        <w:rPr>
          <w:b/>
          <w:bCs/>
        </w:rPr>
      </w:pPr>
    </w:p>
    <w:p w:rsidR="008C7DD4" w:rsidRDefault="008C7DD4" w:rsidP="00BF4AA2">
      <w:pPr>
        <w:rPr>
          <w:b/>
          <w:bCs/>
        </w:rPr>
      </w:pPr>
    </w:p>
    <w:p w:rsidR="008C7DD4" w:rsidRDefault="008C7DD4" w:rsidP="00BF4AA2">
      <w:pPr>
        <w:rPr>
          <w:b/>
          <w:bCs/>
        </w:rPr>
      </w:pPr>
    </w:p>
    <w:p w:rsidR="00CA3069" w:rsidRDefault="00CA3069" w:rsidP="00BF4AA2">
      <w:pPr>
        <w:rPr>
          <w:b/>
          <w:bCs/>
        </w:rPr>
      </w:pPr>
    </w:p>
    <w:p w:rsidR="008C7DD4" w:rsidRDefault="008C7DD4" w:rsidP="00BF4AA2">
      <w:pPr>
        <w:rPr>
          <w:b/>
          <w:bCs/>
        </w:rPr>
      </w:pPr>
    </w:p>
    <w:p w:rsidR="008C7DD4" w:rsidRPr="0036204B" w:rsidRDefault="008C7DD4" w:rsidP="00BF4AA2">
      <w:pPr>
        <w:rPr>
          <w:b/>
          <w:bCs/>
        </w:rPr>
      </w:pPr>
    </w:p>
    <w:p w:rsidR="008C7DD4" w:rsidRPr="0036204B" w:rsidRDefault="008C7DD4" w:rsidP="00CA3069">
      <w:pPr>
        <w:jc w:val="center"/>
        <w:rPr>
          <w:b/>
          <w:bCs/>
        </w:rPr>
      </w:pPr>
      <w:r w:rsidRPr="0036204B">
        <w:rPr>
          <w:b/>
          <w:bCs/>
        </w:rPr>
        <w:lastRenderedPageBreak/>
        <w:t>5. КОНТРОЛЬ И ОЦЕНКА РЕЗУЛЬТАТОВ ОСВОЕНИЯ ПРОФЕССИОНАЛЬНОГО  МОДУЛЯ</w:t>
      </w:r>
      <w:r w:rsidR="00CA3069">
        <w:rPr>
          <w:b/>
          <w:bCs/>
        </w:rPr>
        <w:t xml:space="preserve"> </w:t>
      </w:r>
      <w:r w:rsidRPr="0036204B">
        <w:rPr>
          <w:b/>
          <w:bCs/>
        </w:rPr>
        <w:t>(вида профессиональной деятельности)</w:t>
      </w:r>
    </w:p>
    <w:p w:rsidR="008C7DD4" w:rsidRPr="0036204B" w:rsidRDefault="008C7DD4">
      <w:pPr>
        <w:rPr>
          <w:b/>
          <w:bCs/>
        </w:rPr>
      </w:pPr>
    </w:p>
    <w:tbl>
      <w:tblPr>
        <w:tblW w:w="1017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2460"/>
        <w:gridCol w:w="4594"/>
        <w:gridCol w:w="3119"/>
      </w:tblGrid>
      <w:tr w:rsidR="008C7DD4" w:rsidRPr="00CA3069" w:rsidTr="00C510A8">
        <w:tc>
          <w:tcPr>
            <w:tcW w:w="2460" w:type="dxa"/>
            <w:shd w:val="clear" w:color="auto" w:fill="FFFFFF"/>
            <w:tcMar>
              <w:left w:w="103" w:type="dxa"/>
            </w:tcMar>
          </w:tcPr>
          <w:p w:rsidR="008C7DD4" w:rsidRPr="00CA3069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CA3069">
              <w:rPr>
                <w:b/>
                <w:bCs/>
                <w:sz w:val="20"/>
                <w:szCs w:val="20"/>
              </w:rPr>
              <w:t>Результаты</w:t>
            </w:r>
          </w:p>
          <w:p w:rsidR="008C7DD4" w:rsidRPr="00CA3069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A3069">
              <w:rPr>
                <w:b/>
                <w:bCs/>
                <w:sz w:val="20"/>
                <w:szCs w:val="20"/>
              </w:rPr>
              <w:t>(освоенные</w:t>
            </w:r>
            <w:proofErr w:type="gramEnd"/>
          </w:p>
          <w:p w:rsidR="008C7DD4" w:rsidRPr="00CA3069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CA3069">
              <w:rPr>
                <w:b/>
                <w:bCs/>
                <w:sz w:val="20"/>
                <w:szCs w:val="20"/>
              </w:rPr>
              <w:t>профессиональные компетенции)</w:t>
            </w:r>
          </w:p>
        </w:tc>
        <w:tc>
          <w:tcPr>
            <w:tcW w:w="4594" w:type="dxa"/>
            <w:shd w:val="clear" w:color="auto" w:fill="FFFFFF"/>
            <w:tcMar>
              <w:left w:w="103" w:type="dxa"/>
            </w:tcMar>
          </w:tcPr>
          <w:p w:rsidR="008C7DD4" w:rsidRPr="00CA3069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CA3069">
              <w:rPr>
                <w:b/>
                <w:bCs/>
                <w:sz w:val="20"/>
                <w:szCs w:val="20"/>
              </w:rPr>
              <w:t>Основные показатели оценки</w:t>
            </w:r>
          </w:p>
          <w:p w:rsidR="008C7DD4" w:rsidRPr="00CA3069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CA3069">
              <w:rPr>
                <w:b/>
                <w:bCs/>
                <w:sz w:val="20"/>
                <w:szCs w:val="20"/>
              </w:rPr>
              <w:t>результата</w:t>
            </w:r>
          </w:p>
        </w:tc>
        <w:tc>
          <w:tcPr>
            <w:tcW w:w="3119" w:type="dxa"/>
            <w:shd w:val="clear" w:color="auto" w:fill="FFFFFF"/>
            <w:tcMar>
              <w:left w:w="103" w:type="dxa"/>
            </w:tcMar>
          </w:tcPr>
          <w:p w:rsidR="008C7DD4" w:rsidRPr="00CA3069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DD4" w:rsidRPr="00CA3069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CA3069">
              <w:rPr>
                <w:b/>
                <w:bCs/>
                <w:sz w:val="20"/>
                <w:szCs w:val="20"/>
              </w:rPr>
              <w:t>Формы и методы</w:t>
            </w:r>
          </w:p>
          <w:p w:rsidR="008C7DD4" w:rsidRPr="00CA3069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CA3069">
              <w:rPr>
                <w:b/>
                <w:bCs/>
                <w:sz w:val="20"/>
                <w:szCs w:val="20"/>
              </w:rPr>
              <w:t>контроля и оценки</w:t>
            </w:r>
          </w:p>
        </w:tc>
      </w:tr>
      <w:tr w:rsidR="008C7DD4" w:rsidRPr="00CA3069" w:rsidTr="00C510A8">
        <w:tc>
          <w:tcPr>
            <w:tcW w:w="2460" w:type="dxa"/>
            <w:shd w:val="clear" w:color="auto" w:fill="FFFFFF"/>
            <w:tcMar>
              <w:left w:w="103" w:type="dxa"/>
            </w:tcMar>
          </w:tcPr>
          <w:p w:rsidR="008C7DD4" w:rsidRPr="00CA3069" w:rsidRDefault="00CA3069">
            <w:pPr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>РПК.7</w:t>
            </w:r>
            <w:proofErr w:type="gramStart"/>
            <w:r w:rsidRPr="00CA3069">
              <w:rPr>
                <w:sz w:val="20"/>
                <w:szCs w:val="20"/>
              </w:rPr>
              <w:t xml:space="preserve"> </w:t>
            </w:r>
            <w:r w:rsidR="008C7DD4" w:rsidRPr="00CA3069">
              <w:rPr>
                <w:sz w:val="20"/>
                <w:szCs w:val="20"/>
              </w:rPr>
              <w:t>О</w:t>
            </w:r>
            <w:proofErr w:type="gramEnd"/>
            <w:r w:rsidR="008C7DD4" w:rsidRPr="00CA3069">
              <w:rPr>
                <w:sz w:val="20"/>
                <w:szCs w:val="20"/>
              </w:rPr>
              <w:t>рганизовывать процесс приготовления и приготовление блюд  национальной кухни.</w:t>
            </w:r>
          </w:p>
          <w:p w:rsidR="008C7DD4" w:rsidRPr="00CA3069" w:rsidRDefault="008C7DD4">
            <w:pPr>
              <w:rPr>
                <w:sz w:val="20"/>
                <w:szCs w:val="20"/>
              </w:rPr>
            </w:pPr>
          </w:p>
        </w:tc>
        <w:tc>
          <w:tcPr>
            <w:tcW w:w="4594" w:type="dxa"/>
            <w:shd w:val="clear" w:color="auto" w:fill="FFFFFF"/>
            <w:tcMar>
              <w:left w:w="103" w:type="dxa"/>
            </w:tcMar>
          </w:tcPr>
          <w:p w:rsidR="008C7DD4" w:rsidRPr="00CA3069" w:rsidRDefault="008C7DD4">
            <w:pPr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>- оценивание их качества, установление дефектов и определение градации качества;</w:t>
            </w:r>
          </w:p>
          <w:p w:rsidR="008C7DD4" w:rsidRPr="00CA3069" w:rsidRDefault="008C7DD4">
            <w:pPr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 xml:space="preserve">-соблюдение </w:t>
            </w:r>
            <w:proofErr w:type="gramStart"/>
            <w:r w:rsidRPr="00CA3069">
              <w:rPr>
                <w:sz w:val="20"/>
                <w:szCs w:val="20"/>
              </w:rPr>
              <w:t>этапов технологического процесса приготовления блюд национальной кухни</w:t>
            </w:r>
            <w:proofErr w:type="gramEnd"/>
            <w:r w:rsidRPr="00CA3069">
              <w:rPr>
                <w:sz w:val="20"/>
                <w:szCs w:val="20"/>
              </w:rPr>
              <w:t xml:space="preserve"> в соответствии с их особенностями </w:t>
            </w:r>
          </w:p>
        </w:tc>
        <w:tc>
          <w:tcPr>
            <w:tcW w:w="3119" w:type="dxa"/>
            <w:shd w:val="clear" w:color="auto" w:fill="FFFFFF"/>
            <w:tcMar>
              <w:left w:w="103" w:type="dxa"/>
            </w:tcMar>
          </w:tcPr>
          <w:p w:rsidR="008C7DD4" w:rsidRPr="00CA3069" w:rsidRDefault="008C7DD4">
            <w:pPr>
              <w:rPr>
                <w:b/>
                <w:bCs/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 xml:space="preserve"> </w:t>
            </w:r>
            <w:r w:rsidRPr="00CA3069">
              <w:rPr>
                <w:b/>
                <w:bCs/>
                <w:sz w:val="20"/>
                <w:szCs w:val="20"/>
              </w:rPr>
              <w:t>Текущий контроль:</w:t>
            </w:r>
          </w:p>
          <w:p w:rsidR="008C7DD4" w:rsidRPr="00CA3069" w:rsidRDefault="008C7DD4">
            <w:pPr>
              <w:rPr>
                <w:sz w:val="20"/>
                <w:szCs w:val="20"/>
              </w:rPr>
            </w:pPr>
            <w:r w:rsidRPr="00CA3069">
              <w:rPr>
                <w:b/>
                <w:bCs/>
                <w:sz w:val="20"/>
                <w:szCs w:val="20"/>
              </w:rPr>
              <w:t xml:space="preserve">- </w:t>
            </w:r>
            <w:r w:rsidRPr="00CA3069">
              <w:rPr>
                <w:sz w:val="20"/>
                <w:szCs w:val="20"/>
              </w:rPr>
              <w:t>устный (фронтальный) или письменный опрос,</w:t>
            </w:r>
          </w:p>
          <w:p w:rsidR="008C7DD4" w:rsidRPr="00CA3069" w:rsidRDefault="008C7DD4">
            <w:pPr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>- экспертная оценка выполнения заданий на практических занятиях;</w:t>
            </w:r>
          </w:p>
          <w:p w:rsidR="008C7DD4" w:rsidRPr="00CA3069" w:rsidRDefault="008C7DD4">
            <w:pPr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>решения ситуационных задач;</w:t>
            </w:r>
          </w:p>
          <w:p w:rsidR="008C7DD4" w:rsidRPr="00CA3069" w:rsidRDefault="008C7DD4">
            <w:pPr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>- проверка оформления разделов дневника по практике.</w:t>
            </w:r>
          </w:p>
          <w:p w:rsidR="008C7DD4" w:rsidRPr="00CA3069" w:rsidRDefault="008C7DD4">
            <w:pPr>
              <w:rPr>
                <w:b/>
                <w:bCs/>
                <w:sz w:val="20"/>
                <w:szCs w:val="20"/>
              </w:rPr>
            </w:pPr>
            <w:r w:rsidRPr="00CA3069">
              <w:rPr>
                <w:b/>
                <w:bCs/>
                <w:sz w:val="20"/>
                <w:szCs w:val="20"/>
              </w:rPr>
              <w:t>Промежуточный контроль:</w:t>
            </w:r>
          </w:p>
          <w:p w:rsidR="008C7DD4" w:rsidRPr="00CA3069" w:rsidRDefault="008C7DD4">
            <w:pPr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 xml:space="preserve"> - экспертная оценка деятельности студентов в период прохождения практики </w:t>
            </w:r>
          </w:p>
          <w:p w:rsidR="008C7DD4" w:rsidRPr="00CA3069" w:rsidRDefault="008C7DD4">
            <w:pPr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>- зачет</w:t>
            </w:r>
          </w:p>
          <w:p w:rsidR="008C7DD4" w:rsidRPr="00CA3069" w:rsidRDefault="008C7DD4">
            <w:pPr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>- комплексный экзамен</w:t>
            </w:r>
          </w:p>
        </w:tc>
      </w:tr>
      <w:tr w:rsidR="003979EC" w:rsidRPr="00CA3069" w:rsidTr="00C510A8">
        <w:tc>
          <w:tcPr>
            <w:tcW w:w="2460" w:type="dxa"/>
            <w:shd w:val="clear" w:color="auto" w:fill="FFFFFF"/>
            <w:tcMar>
              <w:left w:w="103" w:type="dxa"/>
            </w:tcMar>
          </w:tcPr>
          <w:p w:rsidR="003979EC" w:rsidRPr="00CA3069" w:rsidRDefault="00CA3069">
            <w:pPr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>Р</w:t>
            </w:r>
            <w:r w:rsidR="003979EC" w:rsidRPr="00CA3069">
              <w:rPr>
                <w:sz w:val="20"/>
                <w:szCs w:val="20"/>
              </w:rPr>
              <w:t>ПК 8</w:t>
            </w:r>
          </w:p>
          <w:p w:rsidR="003979EC" w:rsidRPr="00CA3069" w:rsidRDefault="003979EC">
            <w:pPr>
              <w:rPr>
                <w:sz w:val="20"/>
                <w:szCs w:val="20"/>
              </w:rPr>
            </w:pPr>
            <w:r w:rsidRPr="00CA3069">
              <w:rPr>
                <w:bCs/>
                <w:sz w:val="20"/>
                <w:szCs w:val="20"/>
              </w:rPr>
              <w:t>Эстетика и дизайн в оформлении кулинарных и кондитерских изделий</w:t>
            </w:r>
          </w:p>
        </w:tc>
        <w:tc>
          <w:tcPr>
            <w:tcW w:w="4594" w:type="dxa"/>
            <w:shd w:val="clear" w:color="auto" w:fill="FFFFFF"/>
            <w:tcMar>
              <w:left w:w="103" w:type="dxa"/>
            </w:tcMar>
          </w:tcPr>
          <w:p w:rsidR="003979EC" w:rsidRPr="00CA3069" w:rsidRDefault="003979EC" w:rsidP="003979EC">
            <w:pPr>
              <w:pStyle w:val="af1"/>
              <w:widowControl w:val="0"/>
              <w:numPr>
                <w:ilvl w:val="0"/>
                <w:numId w:val="37"/>
              </w:numPr>
              <w:suppressAutoHyphens w:val="0"/>
              <w:overflowPunct w:val="0"/>
              <w:autoSpaceDE w:val="0"/>
              <w:autoSpaceDN w:val="0"/>
              <w:adjustRightInd w:val="0"/>
              <w:ind w:left="239" w:hanging="239"/>
              <w:contextualSpacing/>
              <w:rPr>
                <w:sz w:val="20"/>
                <w:szCs w:val="20"/>
              </w:rPr>
            </w:pPr>
            <w:proofErr w:type="spellStart"/>
            <w:r w:rsidRPr="00CA3069">
              <w:rPr>
                <w:sz w:val="20"/>
                <w:szCs w:val="20"/>
              </w:rPr>
              <w:t>Органолептически</w:t>
            </w:r>
            <w:proofErr w:type="spellEnd"/>
            <w:r w:rsidRPr="00CA3069">
              <w:rPr>
                <w:sz w:val="20"/>
                <w:szCs w:val="20"/>
              </w:rPr>
              <w:t xml:space="preserve"> оценивать качество сырья;</w:t>
            </w:r>
          </w:p>
          <w:p w:rsidR="003979EC" w:rsidRPr="00CA3069" w:rsidRDefault="003979EC" w:rsidP="003979EC">
            <w:pPr>
              <w:pStyle w:val="af1"/>
              <w:widowControl w:val="0"/>
              <w:numPr>
                <w:ilvl w:val="0"/>
                <w:numId w:val="37"/>
              </w:numPr>
              <w:suppressAutoHyphens w:val="0"/>
              <w:overflowPunct w:val="0"/>
              <w:autoSpaceDE w:val="0"/>
              <w:autoSpaceDN w:val="0"/>
              <w:adjustRightInd w:val="0"/>
              <w:ind w:left="239" w:hanging="239"/>
              <w:contextualSpacing/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>пользоваться нормативной и специальной литературой;</w:t>
            </w:r>
          </w:p>
          <w:p w:rsidR="003979EC" w:rsidRPr="00CA3069" w:rsidRDefault="003979EC" w:rsidP="003979EC">
            <w:pPr>
              <w:pStyle w:val="af1"/>
              <w:widowControl w:val="0"/>
              <w:numPr>
                <w:ilvl w:val="0"/>
                <w:numId w:val="37"/>
              </w:numPr>
              <w:suppressAutoHyphens w:val="0"/>
              <w:overflowPunct w:val="0"/>
              <w:autoSpaceDE w:val="0"/>
              <w:autoSpaceDN w:val="0"/>
              <w:adjustRightInd w:val="0"/>
              <w:ind w:left="239" w:hanging="239"/>
              <w:contextualSpacing/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>разрабатывать новые виды оформления;</w:t>
            </w:r>
          </w:p>
          <w:p w:rsidR="003979EC" w:rsidRPr="00CA3069" w:rsidRDefault="003979EC" w:rsidP="003979EC">
            <w:pPr>
              <w:pStyle w:val="af1"/>
              <w:widowControl w:val="0"/>
              <w:numPr>
                <w:ilvl w:val="0"/>
                <w:numId w:val="37"/>
              </w:numPr>
              <w:suppressAutoHyphens w:val="0"/>
              <w:overflowPunct w:val="0"/>
              <w:autoSpaceDE w:val="0"/>
              <w:autoSpaceDN w:val="0"/>
              <w:adjustRightInd w:val="0"/>
              <w:ind w:left="239" w:hanging="239"/>
              <w:contextualSpacing/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 xml:space="preserve">применять практические навыки и умения, развивать наблюдательность, композиционное чувство и художественный вкус; </w:t>
            </w:r>
          </w:p>
          <w:p w:rsidR="003979EC" w:rsidRPr="00CA3069" w:rsidRDefault="003979EC" w:rsidP="003979EC">
            <w:pPr>
              <w:pStyle w:val="af1"/>
              <w:widowControl w:val="0"/>
              <w:numPr>
                <w:ilvl w:val="0"/>
                <w:numId w:val="37"/>
              </w:numPr>
              <w:suppressAutoHyphens w:val="0"/>
              <w:overflowPunct w:val="0"/>
              <w:autoSpaceDE w:val="0"/>
              <w:autoSpaceDN w:val="0"/>
              <w:adjustRightInd w:val="0"/>
              <w:ind w:left="239" w:hanging="239"/>
              <w:contextualSpacing/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 xml:space="preserve">пользоваться инструментами для  </w:t>
            </w:r>
            <w:proofErr w:type="spellStart"/>
            <w:r w:rsidRPr="00CA3069">
              <w:rPr>
                <w:sz w:val="20"/>
                <w:szCs w:val="20"/>
              </w:rPr>
              <w:t>карвинга</w:t>
            </w:r>
            <w:proofErr w:type="spellEnd"/>
            <w:r w:rsidRPr="00CA3069">
              <w:rPr>
                <w:sz w:val="20"/>
                <w:szCs w:val="20"/>
              </w:rPr>
              <w:t xml:space="preserve">; </w:t>
            </w:r>
          </w:p>
          <w:p w:rsidR="003979EC" w:rsidRPr="00CA3069" w:rsidRDefault="003979EC" w:rsidP="003979EC">
            <w:pPr>
              <w:pStyle w:val="af1"/>
              <w:widowControl w:val="0"/>
              <w:numPr>
                <w:ilvl w:val="0"/>
                <w:numId w:val="37"/>
              </w:numPr>
              <w:suppressAutoHyphens w:val="0"/>
              <w:overflowPunct w:val="0"/>
              <w:autoSpaceDE w:val="0"/>
              <w:autoSpaceDN w:val="0"/>
              <w:adjustRightInd w:val="0"/>
              <w:ind w:left="239" w:hanging="239"/>
              <w:contextualSpacing/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>создавать стиль в украшении посуды, стола и блюд</w:t>
            </w:r>
            <w:proofErr w:type="gramStart"/>
            <w:r w:rsidRPr="00CA3069">
              <w:rPr>
                <w:sz w:val="20"/>
                <w:szCs w:val="20"/>
              </w:rPr>
              <w:t>4</w:t>
            </w:r>
            <w:proofErr w:type="gramEnd"/>
          </w:p>
          <w:p w:rsidR="003979EC" w:rsidRPr="00CA3069" w:rsidRDefault="003979EC" w:rsidP="003979EC">
            <w:pPr>
              <w:pStyle w:val="af1"/>
              <w:widowControl w:val="0"/>
              <w:numPr>
                <w:ilvl w:val="0"/>
                <w:numId w:val="38"/>
              </w:numPr>
              <w:suppressAutoHyphens w:val="0"/>
              <w:overflowPunct w:val="0"/>
              <w:autoSpaceDE w:val="0"/>
              <w:autoSpaceDN w:val="0"/>
              <w:adjustRightInd w:val="0"/>
              <w:ind w:left="239" w:hanging="239"/>
              <w:contextualSpacing/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>выбирать отделочные полуфабрикаты для оформления кондитерских изделий;</w:t>
            </w:r>
          </w:p>
          <w:p w:rsidR="003979EC" w:rsidRPr="00CA3069" w:rsidRDefault="003979EC" w:rsidP="003979EC">
            <w:pPr>
              <w:pStyle w:val="af1"/>
              <w:widowControl w:val="0"/>
              <w:numPr>
                <w:ilvl w:val="0"/>
                <w:numId w:val="38"/>
              </w:numPr>
              <w:suppressAutoHyphens w:val="0"/>
              <w:overflowPunct w:val="0"/>
              <w:autoSpaceDE w:val="0"/>
              <w:autoSpaceDN w:val="0"/>
              <w:adjustRightInd w:val="0"/>
              <w:ind w:left="239" w:hanging="239"/>
              <w:contextualSpacing/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>выбирать различные способы и приемы приготовления  отделочных полуфабрикатов  для  оформления кондитерских изделий;</w:t>
            </w:r>
          </w:p>
          <w:p w:rsidR="003979EC" w:rsidRPr="00CA3069" w:rsidRDefault="003979EC" w:rsidP="003979EC">
            <w:pPr>
              <w:pStyle w:val="af1"/>
              <w:widowControl w:val="0"/>
              <w:numPr>
                <w:ilvl w:val="0"/>
                <w:numId w:val="37"/>
              </w:numPr>
              <w:suppressAutoHyphens w:val="0"/>
              <w:overflowPunct w:val="0"/>
              <w:autoSpaceDE w:val="0"/>
              <w:autoSpaceDN w:val="0"/>
              <w:adjustRightInd w:val="0"/>
              <w:ind w:left="239" w:hanging="239"/>
              <w:contextualSpacing/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>определять режим хранения отделочных полуфабрикатов</w:t>
            </w:r>
          </w:p>
        </w:tc>
        <w:tc>
          <w:tcPr>
            <w:tcW w:w="3119" w:type="dxa"/>
            <w:shd w:val="clear" w:color="auto" w:fill="FFFFFF"/>
            <w:tcMar>
              <w:left w:w="103" w:type="dxa"/>
            </w:tcMar>
          </w:tcPr>
          <w:p w:rsidR="003979EC" w:rsidRPr="00CA3069" w:rsidRDefault="003979EC" w:rsidP="003979EC">
            <w:pPr>
              <w:pStyle w:val="af1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  <w:p w:rsidR="003979EC" w:rsidRPr="00CA3069" w:rsidRDefault="003979EC" w:rsidP="003979EC">
            <w:pPr>
              <w:pStyle w:val="af1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  <w:p w:rsidR="003979EC" w:rsidRPr="00CA3069" w:rsidRDefault="003979EC" w:rsidP="003979EC">
            <w:pPr>
              <w:pStyle w:val="af1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>-работа в малых группах.</w:t>
            </w:r>
          </w:p>
          <w:p w:rsidR="003979EC" w:rsidRPr="00CA3069" w:rsidRDefault="003979EC" w:rsidP="003979EC">
            <w:pPr>
              <w:rPr>
                <w:sz w:val="20"/>
                <w:szCs w:val="20"/>
              </w:rPr>
            </w:pPr>
            <w:r w:rsidRPr="00CA3069">
              <w:rPr>
                <w:b/>
                <w:sz w:val="20"/>
                <w:szCs w:val="20"/>
              </w:rPr>
              <w:t>Текущий контроль</w:t>
            </w:r>
            <w:r w:rsidRPr="00CA3069">
              <w:rPr>
                <w:sz w:val="20"/>
                <w:szCs w:val="20"/>
              </w:rPr>
              <w:t xml:space="preserve"> в форме защиты  практических  и  лабораторных работ, собеседования по определению качества выполнения письменных индивидуальных заданий, внеаудиторной самостоятельной работы</w:t>
            </w:r>
          </w:p>
        </w:tc>
      </w:tr>
    </w:tbl>
    <w:p w:rsidR="008C7DD4" w:rsidRPr="0036204B" w:rsidRDefault="008C7DD4"/>
    <w:p w:rsidR="008C7DD4" w:rsidRPr="0036204B" w:rsidRDefault="008C7DD4">
      <w:pPr>
        <w:ind w:firstLine="709"/>
        <w:jc w:val="both"/>
      </w:pPr>
      <w:r w:rsidRPr="0036204B">
        <w:t xml:space="preserve">Формы и методы контроля и оценки результатов обучения должны позволять  проверять у обучающихся  не только </w:t>
      </w:r>
      <w:proofErr w:type="spellStart"/>
      <w:r w:rsidRPr="0036204B">
        <w:t>сформированность</w:t>
      </w:r>
      <w:proofErr w:type="spellEnd"/>
      <w:r w:rsidRPr="0036204B">
        <w:t xml:space="preserve">  профессиональных компетенций, но и развитие общих компетенций и обеспечивающих их умений.</w:t>
      </w:r>
    </w:p>
    <w:tbl>
      <w:tblPr>
        <w:tblW w:w="10163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CellMar>
          <w:left w:w="83" w:type="dxa"/>
        </w:tblCellMar>
        <w:tblLook w:val="00A0"/>
      </w:tblPr>
      <w:tblGrid>
        <w:gridCol w:w="2940"/>
        <w:gridCol w:w="3542"/>
        <w:gridCol w:w="3681"/>
      </w:tblGrid>
      <w:tr w:rsidR="008C7DD4" w:rsidRPr="00CA3069" w:rsidTr="00C510A8">
        <w:tc>
          <w:tcPr>
            <w:tcW w:w="2940" w:type="dxa"/>
            <w:shd w:val="clear" w:color="auto" w:fill="FFFFFF"/>
            <w:tcMar>
              <w:left w:w="83" w:type="dxa"/>
            </w:tcMar>
            <w:vAlign w:val="center"/>
          </w:tcPr>
          <w:p w:rsidR="008C7DD4" w:rsidRPr="00CA3069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CA3069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8C7DD4" w:rsidRPr="00CA3069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CA3069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42" w:type="dxa"/>
            <w:shd w:val="clear" w:color="auto" w:fill="FFFFFF"/>
            <w:tcMar>
              <w:left w:w="103" w:type="dxa"/>
            </w:tcMar>
            <w:vAlign w:val="center"/>
          </w:tcPr>
          <w:p w:rsidR="008C7DD4" w:rsidRPr="00CA3069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CA3069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681" w:type="dxa"/>
            <w:tcBorders>
              <w:right w:val="single" w:sz="12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8C7DD4" w:rsidRPr="00CA3069" w:rsidRDefault="008C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CA3069">
              <w:rPr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8C7DD4" w:rsidRPr="00CA3069" w:rsidTr="00C510A8">
        <w:trPr>
          <w:trHeight w:val="637"/>
        </w:trPr>
        <w:tc>
          <w:tcPr>
            <w:tcW w:w="2940" w:type="dxa"/>
            <w:shd w:val="clear" w:color="auto" w:fill="FFFFFF"/>
            <w:tcMar>
              <w:left w:w="83" w:type="dxa"/>
            </w:tcMar>
          </w:tcPr>
          <w:p w:rsidR="008C7DD4" w:rsidRPr="00CA3069" w:rsidRDefault="008C7DD4">
            <w:pPr>
              <w:widowControl w:val="0"/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>ОК.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2" w:type="dxa"/>
            <w:shd w:val="clear" w:color="auto" w:fill="FFFFFF"/>
            <w:tcMar>
              <w:left w:w="103" w:type="dxa"/>
            </w:tcMar>
          </w:tcPr>
          <w:p w:rsidR="008C7DD4" w:rsidRPr="00CA3069" w:rsidRDefault="008C7DD4">
            <w:pPr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>- аргументированность и полнота</w:t>
            </w:r>
          </w:p>
          <w:p w:rsidR="008C7DD4" w:rsidRPr="00CA3069" w:rsidRDefault="008C7DD4">
            <w:pPr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>объяснения сущности и социальной значимости будущей профессии;</w:t>
            </w:r>
          </w:p>
          <w:p w:rsidR="008C7DD4" w:rsidRPr="00CA3069" w:rsidRDefault="008C7DD4">
            <w:pPr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>-активность, инициативность в процессе освоения профессиональной деятельности;</w:t>
            </w:r>
          </w:p>
          <w:p w:rsidR="008C7DD4" w:rsidRPr="00CA3069" w:rsidRDefault="008C7DD4">
            <w:pPr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>-наличие положительных отзывов по итогам педагогической практики;</w:t>
            </w:r>
          </w:p>
          <w:p w:rsidR="008C7DD4" w:rsidRPr="00CA3069" w:rsidRDefault="008C7DD4">
            <w:pPr>
              <w:pStyle w:val="ab"/>
              <w:widowControl w:val="0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CA3069">
              <w:rPr>
                <w:rFonts w:cs="Times New Roman"/>
                <w:sz w:val="20"/>
                <w:szCs w:val="20"/>
              </w:rPr>
              <w:t>-участие в студенческих конференциях, конкурсах и т.п.</w:t>
            </w:r>
          </w:p>
        </w:tc>
        <w:tc>
          <w:tcPr>
            <w:tcW w:w="3681" w:type="dxa"/>
            <w:tcBorders>
              <w:right w:val="single" w:sz="12" w:space="0" w:color="00000A"/>
            </w:tcBorders>
            <w:shd w:val="clear" w:color="auto" w:fill="FFFFFF"/>
            <w:tcMar>
              <w:left w:w="83" w:type="dxa"/>
            </w:tcMar>
          </w:tcPr>
          <w:p w:rsidR="008C7DD4" w:rsidRPr="00CA3069" w:rsidRDefault="008C7DD4">
            <w:pPr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>-наблюдение, оценка на практических  занятиях и в процессе учебной, производственной  практик;</w:t>
            </w:r>
          </w:p>
          <w:p w:rsidR="008C7DD4" w:rsidRPr="00CA3069" w:rsidRDefault="008C7DD4">
            <w:pPr>
              <w:jc w:val="both"/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 xml:space="preserve">-экспертная оценка </w:t>
            </w:r>
            <w:proofErr w:type="spellStart"/>
            <w:r w:rsidRPr="00CA3069">
              <w:rPr>
                <w:sz w:val="20"/>
                <w:szCs w:val="20"/>
              </w:rPr>
              <w:t>портфолио</w:t>
            </w:r>
            <w:proofErr w:type="spellEnd"/>
            <w:r w:rsidRPr="00CA3069">
              <w:rPr>
                <w:sz w:val="20"/>
                <w:szCs w:val="20"/>
              </w:rPr>
              <w:t xml:space="preserve"> работ и документов;</w:t>
            </w:r>
          </w:p>
        </w:tc>
      </w:tr>
      <w:tr w:rsidR="008C7DD4" w:rsidRPr="00CA3069" w:rsidTr="00C510A8">
        <w:trPr>
          <w:trHeight w:val="637"/>
        </w:trPr>
        <w:tc>
          <w:tcPr>
            <w:tcW w:w="2940" w:type="dxa"/>
            <w:shd w:val="clear" w:color="auto" w:fill="FFFFFF"/>
            <w:tcMar>
              <w:left w:w="83" w:type="dxa"/>
            </w:tcMar>
          </w:tcPr>
          <w:p w:rsidR="008C7DD4" w:rsidRPr="00CA3069" w:rsidRDefault="008C7DD4">
            <w:pPr>
              <w:pStyle w:val="ab"/>
              <w:widowControl w:val="0"/>
              <w:ind w:left="0" w:firstLine="0"/>
              <w:rPr>
                <w:rFonts w:cs="Times New Roman"/>
                <w:sz w:val="20"/>
                <w:szCs w:val="20"/>
              </w:rPr>
            </w:pPr>
            <w:r w:rsidRPr="00CA3069">
              <w:rPr>
                <w:rFonts w:cs="Times New Roman"/>
                <w:sz w:val="20"/>
                <w:szCs w:val="20"/>
              </w:rPr>
              <w:t xml:space="preserve">ОК 2. Организовывать собственную деятельность, выбирать типовые методы и способы выполнения </w:t>
            </w:r>
            <w:r w:rsidRPr="00CA3069">
              <w:rPr>
                <w:rFonts w:cs="Times New Roman"/>
                <w:sz w:val="20"/>
                <w:szCs w:val="20"/>
              </w:rPr>
              <w:lastRenderedPageBreak/>
              <w:t>профессиональных задач, оценивать их эффективность и качество.</w:t>
            </w:r>
          </w:p>
        </w:tc>
        <w:tc>
          <w:tcPr>
            <w:tcW w:w="3542" w:type="dxa"/>
            <w:shd w:val="clear" w:color="auto" w:fill="FFFFFF"/>
            <w:tcMar>
              <w:left w:w="103" w:type="dxa"/>
            </w:tcMar>
          </w:tcPr>
          <w:p w:rsidR="008C7DD4" w:rsidRPr="00CA3069" w:rsidRDefault="008C7DD4">
            <w:pPr>
              <w:pStyle w:val="ab"/>
              <w:widowControl w:val="0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CA3069">
              <w:rPr>
                <w:rFonts w:cs="Times New Roman"/>
                <w:sz w:val="20"/>
                <w:szCs w:val="20"/>
              </w:rPr>
              <w:lastRenderedPageBreak/>
              <w:t>-демонстрация умения планировать деятельность, рассчитывать время и ресурсы в соответствии с поставленной задачей</w:t>
            </w:r>
          </w:p>
        </w:tc>
        <w:tc>
          <w:tcPr>
            <w:tcW w:w="3681" w:type="dxa"/>
            <w:tcBorders>
              <w:right w:val="single" w:sz="12" w:space="0" w:color="00000A"/>
            </w:tcBorders>
            <w:shd w:val="clear" w:color="auto" w:fill="FFFFFF"/>
            <w:tcMar>
              <w:left w:w="83" w:type="dxa"/>
            </w:tcMar>
          </w:tcPr>
          <w:p w:rsidR="008C7DD4" w:rsidRPr="00CA3069" w:rsidRDefault="008C7DD4">
            <w:pPr>
              <w:jc w:val="both"/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 xml:space="preserve">-наблюдение при выполнении практических  заданий, во время учебной практики, при решении ситуационных задач и оценка </w:t>
            </w:r>
            <w:r w:rsidRPr="00CA3069">
              <w:rPr>
                <w:sz w:val="20"/>
                <w:szCs w:val="20"/>
              </w:rPr>
              <w:lastRenderedPageBreak/>
              <w:t>результатов этой работы</w:t>
            </w:r>
          </w:p>
        </w:tc>
      </w:tr>
      <w:tr w:rsidR="008C7DD4" w:rsidRPr="00CA3069" w:rsidTr="00C510A8">
        <w:trPr>
          <w:trHeight w:val="637"/>
        </w:trPr>
        <w:tc>
          <w:tcPr>
            <w:tcW w:w="2940" w:type="dxa"/>
            <w:shd w:val="clear" w:color="auto" w:fill="FFFFFF"/>
            <w:tcMar>
              <w:left w:w="83" w:type="dxa"/>
            </w:tcMar>
          </w:tcPr>
          <w:p w:rsidR="008C7DD4" w:rsidRPr="00CA3069" w:rsidRDefault="008C7DD4">
            <w:pPr>
              <w:pStyle w:val="ab"/>
              <w:widowControl w:val="0"/>
              <w:ind w:left="0" w:firstLine="0"/>
              <w:rPr>
                <w:rFonts w:cs="Times New Roman"/>
                <w:sz w:val="20"/>
                <w:szCs w:val="20"/>
              </w:rPr>
            </w:pPr>
            <w:r w:rsidRPr="00CA3069">
              <w:rPr>
                <w:rFonts w:cs="Times New Roman"/>
                <w:sz w:val="20"/>
                <w:szCs w:val="20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42" w:type="dxa"/>
            <w:shd w:val="clear" w:color="auto" w:fill="FFFFFF"/>
            <w:tcMar>
              <w:left w:w="103" w:type="dxa"/>
            </w:tcMar>
          </w:tcPr>
          <w:p w:rsidR="008C7DD4" w:rsidRPr="00CA3069" w:rsidRDefault="008C7DD4">
            <w:pPr>
              <w:pStyle w:val="ab"/>
              <w:widowControl w:val="0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CA3069">
              <w:rPr>
                <w:rFonts w:cs="Times New Roman"/>
                <w:sz w:val="20"/>
                <w:szCs w:val="20"/>
              </w:rPr>
              <w:t>-решение стандартных и нестандартных профессиональных задач в соответствии с поставленной задачей;</w:t>
            </w:r>
          </w:p>
        </w:tc>
        <w:tc>
          <w:tcPr>
            <w:tcW w:w="3681" w:type="dxa"/>
            <w:tcBorders>
              <w:right w:val="single" w:sz="12" w:space="0" w:color="00000A"/>
            </w:tcBorders>
            <w:shd w:val="clear" w:color="auto" w:fill="FFFFFF"/>
            <w:tcMar>
              <w:left w:w="83" w:type="dxa"/>
            </w:tcMar>
          </w:tcPr>
          <w:p w:rsidR="008C7DD4" w:rsidRPr="00CA3069" w:rsidRDefault="008C7DD4">
            <w:pPr>
              <w:jc w:val="both"/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>Мониторинг и рейтинг выполнения работ на учебной и производственной практике</w:t>
            </w:r>
          </w:p>
        </w:tc>
      </w:tr>
      <w:tr w:rsidR="008C7DD4" w:rsidRPr="00CA3069" w:rsidTr="00C510A8">
        <w:trPr>
          <w:trHeight w:val="637"/>
        </w:trPr>
        <w:tc>
          <w:tcPr>
            <w:tcW w:w="2940" w:type="dxa"/>
            <w:shd w:val="clear" w:color="auto" w:fill="FFFFFF"/>
            <w:tcMar>
              <w:left w:w="83" w:type="dxa"/>
            </w:tcMar>
          </w:tcPr>
          <w:p w:rsidR="008C7DD4" w:rsidRPr="00CA3069" w:rsidRDefault="008C7DD4">
            <w:pPr>
              <w:pStyle w:val="ab"/>
              <w:widowControl w:val="0"/>
              <w:ind w:left="0" w:firstLine="0"/>
              <w:rPr>
                <w:rFonts w:cs="Times New Roman"/>
                <w:sz w:val="20"/>
                <w:szCs w:val="20"/>
              </w:rPr>
            </w:pPr>
            <w:r w:rsidRPr="00CA3069">
              <w:rPr>
                <w:rFonts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42" w:type="dxa"/>
            <w:shd w:val="clear" w:color="auto" w:fill="FFFFFF"/>
            <w:tcMar>
              <w:left w:w="103" w:type="dxa"/>
            </w:tcMar>
          </w:tcPr>
          <w:p w:rsidR="008C7DD4" w:rsidRPr="00CA3069" w:rsidRDefault="008C7DD4">
            <w:pPr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>-демонстрация умения осуществлять поиск информации с использованием различных источников, включая электронные;</w:t>
            </w:r>
          </w:p>
          <w:p w:rsidR="008C7DD4" w:rsidRPr="00CA3069" w:rsidRDefault="008C7DD4">
            <w:pPr>
              <w:pStyle w:val="ab"/>
              <w:widowControl w:val="0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CA3069">
              <w:rPr>
                <w:rFonts w:cs="Times New Roman"/>
                <w:sz w:val="20"/>
                <w:szCs w:val="20"/>
              </w:rPr>
              <w:t xml:space="preserve">-демонстрация умения анализировать информацию </w:t>
            </w:r>
          </w:p>
        </w:tc>
        <w:tc>
          <w:tcPr>
            <w:tcW w:w="3681" w:type="dxa"/>
            <w:tcBorders>
              <w:right w:val="single" w:sz="12" w:space="0" w:color="00000A"/>
            </w:tcBorders>
            <w:shd w:val="clear" w:color="auto" w:fill="FFFFFF"/>
            <w:tcMar>
              <w:left w:w="83" w:type="dxa"/>
            </w:tcMar>
          </w:tcPr>
          <w:p w:rsidR="008C7DD4" w:rsidRPr="00CA3069" w:rsidRDefault="008C7DD4">
            <w:pPr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>оценка результатов самостоятельной работы:</w:t>
            </w:r>
          </w:p>
          <w:p w:rsidR="008C7DD4" w:rsidRPr="00CA3069" w:rsidRDefault="008C7DD4">
            <w:pPr>
              <w:jc w:val="both"/>
              <w:rPr>
                <w:sz w:val="20"/>
                <w:szCs w:val="20"/>
              </w:rPr>
            </w:pPr>
            <w:r w:rsidRPr="00CA3069">
              <w:rPr>
                <w:sz w:val="20"/>
                <w:szCs w:val="20"/>
              </w:rPr>
              <w:t>при подготовке к выступлению, при проведении исследования, при написании письменной экзаменационной работы</w:t>
            </w:r>
          </w:p>
        </w:tc>
      </w:tr>
      <w:tr w:rsidR="008C7DD4" w:rsidRPr="00CA3069" w:rsidTr="00C510A8">
        <w:trPr>
          <w:trHeight w:val="637"/>
        </w:trPr>
        <w:tc>
          <w:tcPr>
            <w:tcW w:w="2940" w:type="dxa"/>
            <w:shd w:val="clear" w:color="auto" w:fill="FFFFFF"/>
            <w:tcMar>
              <w:left w:w="83" w:type="dxa"/>
            </w:tcMar>
          </w:tcPr>
          <w:p w:rsidR="008C7DD4" w:rsidRPr="00CA3069" w:rsidRDefault="008C7DD4">
            <w:pPr>
              <w:pStyle w:val="ab"/>
              <w:widowControl w:val="0"/>
              <w:ind w:left="0" w:firstLine="0"/>
              <w:rPr>
                <w:rFonts w:cs="Times New Roman"/>
                <w:sz w:val="20"/>
                <w:szCs w:val="20"/>
              </w:rPr>
            </w:pPr>
            <w:r w:rsidRPr="00CA3069">
              <w:rPr>
                <w:rFonts w:cs="Times New Roman"/>
                <w:sz w:val="20"/>
                <w:szCs w:val="20"/>
              </w:rPr>
              <w:t>ОК 6. Работать в коллективе и команде, эффективно общаться с коллегами, руководством, потребителями.</w:t>
            </w:r>
          </w:p>
        </w:tc>
        <w:tc>
          <w:tcPr>
            <w:tcW w:w="3542" w:type="dxa"/>
            <w:shd w:val="clear" w:color="auto" w:fill="FFFFFF"/>
            <w:tcMar>
              <w:left w:w="103" w:type="dxa"/>
            </w:tcMar>
          </w:tcPr>
          <w:p w:rsidR="008C7DD4" w:rsidRPr="00CA3069" w:rsidRDefault="008C7DD4">
            <w:pPr>
              <w:pStyle w:val="ab"/>
              <w:widowControl w:val="0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CA3069">
              <w:rPr>
                <w:rFonts w:cs="Times New Roman"/>
                <w:sz w:val="20"/>
                <w:szCs w:val="20"/>
              </w:rPr>
              <w:t>-демонстрация собственной деятельности в условиях коллективной и командной работы в соответствии с заданной ситуацией</w:t>
            </w:r>
          </w:p>
        </w:tc>
        <w:tc>
          <w:tcPr>
            <w:tcW w:w="3681" w:type="dxa"/>
            <w:tcBorders>
              <w:right w:val="single" w:sz="12" w:space="0" w:color="00000A"/>
            </w:tcBorders>
            <w:shd w:val="clear" w:color="auto" w:fill="FFFFFF"/>
            <w:tcMar>
              <w:left w:w="83" w:type="dxa"/>
            </w:tcMar>
          </w:tcPr>
          <w:tbl>
            <w:tblPr>
              <w:tblW w:w="0" w:type="auto"/>
              <w:tblLook w:val="00A0"/>
            </w:tblPr>
            <w:tblGrid>
              <w:gridCol w:w="2584"/>
            </w:tblGrid>
            <w:tr w:rsidR="008C7DD4" w:rsidRPr="00CA3069">
              <w:tc>
                <w:tcPr>
                  <w:tcW w:w="2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C7DD4" w:rsidRPr="00CA3069" w:rsidRDefault="008C7DD4">
                  <w:pPr>
                    <w:rPr>
                      <w:sz w:val="20"/>
                      <w:szCs w:val="20"/>
                    </w:rPr>
                  </w:pPr>
                  <w:r w:rsidRPr="00CA3069">
                    <w:rPr>
                      <w:sz w:val="20"/>
                      <w:szCs w:val="20"/>
                    </w:rPr>
                    <w:t xml:space="preserve">Наблюдение за ролью </w:t>
                  </w:r>
                  <w:proofErr w:type="gramStart"/>
                  <w:r w:rsidRPr="00CA3069">
                    <w:rPr>
                      <w:sz w:val="20"/>
                      <w:szCs w:val="20"/>
                    </w:rPr>
                    <w:t>обучающегося</w:t>
                  </w:r>
                  <w:proofErr w:type="gramEnd"/>
                  <w:r w:rsidRPr="00CA3069">
                    <w:rPr>
                      <w:sz w:val="20"/>
                      <w:szCs w:val="20"/>
                    </w:rPr>
                    <w:t xml:space="preserve"> в группе </w:t>
                  </w:r>
                </w:p>
              </w:tc>
            </w:tr>
          </w:tbl>
          <w:p w:rsidR="008C7DD4" w:rsidRPr="00CA3069" w:rsidRDefault="008C7DD4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7DD4" w:rsidRPr="00CA3069" w:rsidTr="00C510A8">
        <w:trPr>
          <w:trHeight w:val="637"/>
        </w:trPr>
        <w:tc>
          <w:tcPr>
            <w:tcW w:w="2940" w:type="dxa"/>
            <w:shd w:val="clear" w:color="auto" w:fill="FFFFFF"/>
            <w:tcMar>
              <w:left w:w="83" w:type="dxa"/>
            </w:tcMar>
          </w:tcPr>
          <w:p w:rsidR="008C7DD4" w:rsidRPr="00CA3069" w:rsidRDefault="008C7DD4">
            <w:pPr>
              <w:pStyle w:val="ab"/>
              <w:widowControl w:val="0"/>
              <w:ind w:left="0" w:firstLine="0"/>
              <w:rPr>
                <w:rFonts w:cs="Times New Roman"/>
                <w:sz w:val="20"/>
                <w:szCs w:val="20"/>
              </w:rPr>
            </w:pPr>
            <w:r w:rsidRPr="00CA3069">
              <w:rPr>
                <w:rFonts w:cs="Times New Roman"/>
                <w:sz w:val="20"/>
                <w:szCs w:val="20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542" w:type="dxa"/>
            <w:shd w:val="clear" w:color="auto" w:fill="FFFFFF"/>
            <w:tcMar>
              <w:left w:w="103" w:type="dxa"/>
            </w:tcMar>
          </w:tcPr>
          <w:p w:rsidR="008C7DD4" w:rsidRPr="00CA3069" w:rsidRDefault="008C7DD4">
            <w:pPr>
              <w:pStyle w:val="ab"/>
              <w:widowControl w:val="0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CA3069">
              <w:rPr>
                <w:rFonts w:cs="Times New Roman"/>
                <w:sz w:val="20"/>
                <w:szCs w:val="20"/>
              </w:rPr>
              <w:t>-демонстрация собственной деятельности в роли руководителя команды в соответствии с заданными условиями.</w:t>
            </w:r>
          </w:p>
        </w:tc>
        <w:tc>
          <w:tcPr>
            <w:tcW w:w="3681" w:type="dxa"/>
            <w:tcBorders>
              <w:right w:val="single" w:sz="12" w:space="0" w:color="00000A"/>
            </w:tcBorders>
            <w:shd w:val="clear" w:color="auto" w:fill="FFFFFF"/>
            <w:tcMar>
              <w:left w:w="83" w:type="dxa"/>
            </w:tcMar>
          </w:tcPr>
          <w:p w:rsidR="008C7DD4" w:rsidRPr="00CA3069" w:rsidRDefault="008C7DD4">
            <w:pPr>
              <w:jc w:val="both"/>
              <w:rPr>
                <w:sz w:val="20"/>
                <w:szCs w:val="20"/>
              </w:rPr>
            </w:pPr>
            <w:proofErr w:type="gramStart"/>
            <w:r w:rsidRPr="00CA3069">
              <w:rPr>
                <w:sz w:val="20"/>
                <w:szCs w:val="20"/>
              </w:rPr>
              <w:t>Деловые</w:t>
            </w:r>
            <w:proofErr w:type="gramEnd"/>
            <w:r w:rsidRPr="00CA3069">
              <w:rPr>
                <w:sz w:val="20"/>
                <w:szCs w:val="20"/>
              </w:rPr>
              <w:t xml:space="preserve"> </w:t>
            </w:r>
            <w:proofErr w:type="spellStart"/>
            <w:r w:rsidRPr="00CA3069">
              <w:rPr>
                <w:sz w:val="20"/>
                <w:szCs w:val="20"/>
              </w:rPr>
              <w:t>игры-моделирование</w:t>
            </w:r>
            <w:proofErr w:type="spellEnd"/>
            <w:r w:rsidRPr="00CA3069">
              <w:rPr>
                <w:sz w:val="20"/>
                <w:szCs w:val="20"/>
              </w:rPr>
              <w:t xml:space="preserve"> социальных и профессиональных ситуаций.</w:t>
            </w:r>
          </w:p>
        </w:tc>
      </w:tr>
      <w:tr w:rsidR="00CA3069" w:rsidRPr="00CA3069" w:rsidTr="00C510A8">
        <w:trPr>
          <w:trHeight w:val="637"/>
        </w:trPr>
        <w:tc>
          <w:tcPr>
            <w:tcW w:w="2940" w:type="dxa"/>
            <w:shd w:val="clear" w:color="auto" w:fill="FFFFFF"/>
            <w:tcMar>
              <w:left w:w="83" w:type="dxa"/>
            </w:tcMar>
          </w:tcPr>
          <w:p w:rsidR="00CA3069" w:rsidRPr="00CA3069" w:rsidRDefault="00C510A8" w:rsidP="008033B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ОК 8</w:t>
            </w:r>
            <w:r w:rsidRPr="00CA3069">
              <w:rPr>
                <w:sz w:val="20"/>
                <w:szCs w:val="20"/>
              </w:rPr>
              <w:t xml:space="preserve">. </w:t>
            </w:r>
            <w:r w:rsidR="00CA3069" w:rsidRPr="00CA3069">
              <w:rPr>
                <w:bCs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542" w:type="dxa"/>
            <w:shd w:val="clear" w:color="auto" w:fill="FFFFFF"/>
            <w:tcMar>
              <w:left w:w="103" w:type="dxa"/>
            </w:tcMar>
          </w:tcPr>
          <w:p w:rsidR="00CA3069" w:rsidRPr="00CA3069" w:rsidRDefault="00CA3069" w:rsidP="008033BD">
            <w:pPr>
              <w:rPr>
                <w:bCs/>
                <w:sz w:val="20"/>
                <w:szCs w:val="20"/>
              </w:rPr>
            </w:pPr>
            <w:r w:rsidRPr="00CA3069">
              <w:rPr>
                <w:bCs/>
                <w:sz w:val="20"/>
                <w:szCs w:val="20"/>
              </w:rPr>
              <w:t>Оптимальная организация самостоятельной работы при изучении профессионального модуля</w:t>
            </w:r>
          </w:p>
        </w:tc>
        <w:tc>
          <w:tcPr>
            <w:tcW w:w="3681" w:type="dxa"/>
            <w:tcBorders>
              <w:right w:val="single" w:sz="12" w:space="0" w:color="00000A"/>
            </w:tcBorders>
            <w:shd w:val="clear" w:color="auto" w:fill="FFFFFF"/>
            <w:tcMar>
              <w:left w:w="83" w:type="dxa"/>
            </w:tcMar>
          </w:tcPr>
          <w:p w:rsidR="00CA3069" w:rsidRPr="00CA3069" w:rsidRDefault="00CA3069" w:rsidP="008033BD">
            <w:pPr>
              <w:rPr>
                <w:bCs/>
                <w:sz w:val="20"/>
                <w:szCs w:val="20"/>
              </w:rPr>
            </w:pPr>
            <w:r w:rsidRPr="00CA3069">
              <w:rPr>
                <w:bCs/>
                <w:sz w:val="20"/>
                <w:szCs w:val="20"/>
              </w:rPr>
              <w:t>защита рефератов, отчет по поиску необходимой информации</w:t>
            </w:r>
          </w:p>
        </w:tc>
      </w:tr>
      <w:tr w:rsidR="00CA3069" w:rsidRPr="00CA3069" w:rsidTr="00C510A8">
        <w:trPr>
          <w:trHeight w:val="637"/>
        </w:trPr>
        <w:tc>
          <w:tcPr>
            <w:tcW w:w="2940" w:type="dxa"/>
            <w:shd w:val="clear" w:color="auto" w:fill="FFFFFF"/>
            <w:tcMar>
              <w:left w:w="83" w:type="dxa"/>
            </w:tcMar>
          </w:tcPr>
          <w:p w:rsidR="00CA3069" w:rsidRPr="00CA3069" w:rsidRDefault="00C510A8" w:rsidP="008033B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ОК 9</w:t>
            </w:r>
            <w:r w:rsidRPr="00CA3069">
              <w:rPr>
                <w:sz w:val="20"/>
                <w:szCs w:val="20"/>
              </w:rPr>
              <w:t xml:space="preserve">. </w:t>
            </w:r>
            <w:r w:rsidR="00CA3069" w:rsidRPr="00CA3069">
              <w:rPr>
                <w:bCs/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542" w:type="dxa"/>
            <w:shd w:val="clear" w:color="auto" w:fill="FFFFFF"/>
            <w:tcMar>
              <w:left w:w="103" w:type="dxa"/>
            </w:tcMar>
          </w:tcPr>
          <w:p w:rsidR="00CA3069" w:rsidRPr="00CA3069" w:rsidRDefault="00CA3069" w:rsidP="008033BD">
            <w:pPr>
              <w:rPr>
                <w:bCs/>
                <w:sz w:val="20"/>
                <w:szCs w:val="20"/>
              </w:rPr>
            </w:pPr>
            <w:r w:rsidRPr="00CA3069">
              <w:rPr>
                <w:bCs/>
                <w:sz w:val="20"/>
                <w:szCs w:val="20"/>
              </w:rPr>
              <w:t>Качественный анализ инноваций в области производства полуфабрикатов для сложных блюд</w:t>
            </w:r>
          </w:p>
        </w:tc>
        <w:tc>
          <w:tcPr>
            <w:tcW w:w="3681" w:type="dxa"/>
            <w:tcBorders>
              <w:right w:val="single" w:sz="12" w:space="0" w:color="00000A"/>
            </w:tcBorders>
            <w:shd w:val="clear" w:color="auto" w:fill="FFFFFF"/>
            <w:tcMar>
              <w:left w:w="83" w:type="dxa"/>
            </w:tcMar>
          </w:tcPr>
          <w:p w:rsidR="00CA3069" w:rsidRPr="00CA3069" w:rsidRDefault="00CA3069" w:rsidP="008033BD">
            <w:pPr>
              <w:rPr>
                <w:bCs/>
                <w:sz w:val="20"/>
                <w:szCs w:val="20"/>
              </w:rPr>
            </w:pPr>
            <w:r w:rsidRPr="00CA3069">
              <w:rPr>
                <w:bCs/>
                <w:sz w:val="20"/>
                <w:szCs w:val="20"/>
              </w:rPr>
              <w:t>Отчет по поиску новых технологий в сфере приготовления пищи</w:t>
            </w:r>
          </w:p>
        </w:tc>
      </w:tr>
      <w:tr w:rsidR="00CA3069" w:rsidRPr="00CA3069" w:rsidTr="00C510A8">
        <w:trPr>
          <w:trHeight w:val="637"/>
        </w:trPr>
        <w:tc>
          <w:tcPr>
            <w:tcW w:w="2940" w:type="dxa"/>
            <w:shd w:val="clear" w:color="auto" w:fill="FFFFFF"/>
            <w:tcMar>
              <w:left w:w="83" w:type="dxa"/>
            </w:tcMar>
          </w:tcPr>
          <w:p w:rsidR="00CA3069" w:rsidRPr="00CA3069" w:rsidRDefault="00CA3069" w:rsidP="008033BD">
            <w:pPr>
              <w:widowControl w:val="0"/>
              <w:rPr>
                <w:i/>
                <w:color w:val="0070C0"/>
                <w:sz w:val="20"/>
                <w:szCs w:val="20"/>
              </w:rPr>
            </w:pPr>
            <w:r w:rsidRPr="00CA3069">
              <w:rPr>
                <w:i/>
                <w:color w:val="0070C0"/>
                <w:sz w:val="20"/>
                <w:szCs w:val="20"/>
              </w:rPr>
              <w:t xml:space="preserve">ОКР 1. </w:t>
            </w:r>
            <w:proofErr w:type="gramStart"/>
            <w:r w:rsidRPr="00CA3069">
              <w:rPr>
                <w:i/>
                <w:color w:val="0070C0"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CA3069">
              <w:rPr>
                <w:i/>
                <w:color w:val="0070C0"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3542" w:type="dxa"/>
            <w:shd w:val="clear" w:color="auto" w:fill="FFFFFF"/>
            <w:tcMar>
              <w:left w:w="103" w:type="dxa"/>
            </w:tcMar>
          </w:tcPr>
          <w:p w:rsidR="00CA3069" w:rsidRPr="00CA3069" w:rsidRDefault="00CA3069" w:rsidP="008033BD">
            <w:pPr>
              <w:rPr>
                <w:bCs/>
                <w:i/>
                <w:color w:val="0070C0"/>
                <w:sz w:val="20"/>
                <w:szCs w:val="20"/>
              </w:rPr>
            </w:pPr>
            <w:r w:rsidRPr="00CA3069">
              <w:rPr>
                <w:bCs/>
                <w:i/>
                <w:color w:val="0070C0"/>
                <w:sz w:val="20"/>
                <w:szCs w:val="20"/>
              </w:rPr>
              <w:t xml:space="preserve"> -</w:t>
            </w:r>
            <w:proofErr w:type="gramStart"/>
            <w:r w:rsidRPr="00CA3069">
              <w:rPr>
                <w:bCs/>
                <w:i/>
                <w:color w:val="0070C0"/>
                <w:sz w:val="20"/>
                <w:szCs w:val="20"/>
              </w:rPr>
              <w:t>эффективный поиск и использование  необходимой информации</w:t>
            </w:r>
            <w:r w:rsidRPr="00CA3069">
              <w:rPr>
                <w:i/>
                <w:color w:val="0070C0"/>
                <w:sz w:val="20"/>
                <w:szCs w:val="20"/>
              </w:rPr>
              <w:t xml:space="preserve"> соблюдая</w:t>
            </w:r>
            <w:proofErr w:type="gramEnd"/>
            <w:r w:rsidRPr="00CA3069">
              <w:rPr>
                <w:i/>
                <w:color w:val="0070C0"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3681" w:type="dxa"/>
            <w:tcBorders>
              <w:right w:val="single" w:sz="12" w:space="0" w:color="00000A"/>
            </w:tcBorders>
            <w:shd w:val="clear" w:color="auto" w:fill="FFFFFF"/>
            <w:tcMar>
              <w:left w:w="83" w:type="dxa"/>
            </w:tcMar>
          </w:tcPr>
          <w:p w:rsidR="00CA3069" w:rsidRPr="00CA3069" w:rsidRDefault="00CA3069" w:rsidP="008033BD">
            <w:pPr>
              <w:rPr>
                <w:bCs/>
                <w:i/>
                <w:iCs/>
                <w:color w:val="0070C0"/>
                <w:sz w:val="20"/>
                <w:szCs w:val="20"/>
              </w:rPr>
            </w:pPr>
            <w:r w:rsidRPr="00CA3069">
              <w:rPr>
                <w:bCs/>
                <w:i/>
                <w:iCs/>
                <w:color w:val="0070C0"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CA3069" w:rsidRPr="00CA3069" w:rsidRDefault="00CA3069" w:rsidP="008033BD">
            <w:pPr>
              <w:rPr>
                <w:bCs/>
                <w:i/>
                <w:iCs/>
                <w:color w:val="0070C0"/>
                <w:sz w:val="20"/>
                <w:szCs w:val="20"/>
              </w:rPr>
            </w:pPr>
          </w:p>
        </w:tc>
      </w:tr>
    </w:tbl>
    <w:p w:rsidR="008C7DD4" w:rsidRPr="0036204B" w:rsidRDefault="008C7DD4">
      <w:pPr>
        <w:ind w:left="360"/>
      </w:pPr>
    </w:p>
    <w:p w:rsidR="008C7DD4" w:rsidRPr="0036204B" w:rsidRDefault="008C7DD4"/>
    <w:sectPr w:rsidR="008C7DD4" w:rsidRPr="0036204B" w:rsidSect="00DF2292">
      <w:pgSz w:w="11906" w:h="16838"/>
      <w:pgMar w:top="1134" w:right="851" w:bottom="1134" w:left="1259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A0B" w:rsidRDefault="00004A0B" w:rsidP="000153AA">
      <w:r>
        <w:separator/>
      </w:r>
    </w:p>
  </w:endnote>
  <w:endnote w:type="continuationSeparator" w:id="0">
    <w:p w:rsidR="00004A0B" w:rsidRDefault="00004A0B" w:rsidP="0001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A0B" w:rsidRDefault="00004A0B" w:rsidP="000153AA">
      <w:r>
        <w:separator/>
      </w:r>
    </w:p>
  </w:footnote>
  <w:footnote w:type="continuationSeparator" w:id="0">
    <w:p w:rsidR="00004A0B" w:rsidRDefault="00004A0B" w:rsidP="00015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FCC8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C341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BC0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1090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90495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8823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724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8ADE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D68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10F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739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07211BAB"/>
    <w:multiLevelType w:val="multilevel"/>
    <w:tmpl w:val="FFFFFFFF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AA928AC"/>
    <w:multiLevelType w:val="hybridMultilevel"/>
    <w:tmpl w:val="6E0892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EE50B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00000A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00F537A"/>
    <w:multiLevelType w:val="hybridMultilevel"/>
    <w:tmpl w:val="B9F6B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DF241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4A52E9E"/>
    <w:multiLevelType w:val="hybridMultilevel"/>
    <w:tmpl w:val="334AF2FC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56541C"/>
    <w:multiLevelType w:val="hybridMultilevel"/>
    <w:tmpl w:val="930CE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38B406A"/>
    <w:multiLevelType w:val="hybridMultilevel"/>
    <w:tmpl w:val="F514B1CE"/>
    <w:lvl w:ilvl="0" w:tplc="C03A1B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550044"/>
    <w:multiLevelType w:val="multilevel"/>
    <w:tmpl w:val="FFFFFFFF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4E814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255F7651"/>
    <w:multiLevelType w:val="hybridMultilevel"/>
    <w:tmpl w:val="A6DE19D8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BA6A31"/>
    <w:multiLevelType w:val="hybridMultilevel"/>
    <w:tmpl w:val="62E09EE4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8C2948"/>
    <w:multiLevelType w:val="hybridMultilevel"/>
    <w:tmpl w:val="CBF65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D03BBE"/>
    <w:multiLevelType w:val="hybridMultilevel"/>
    <w:tmpl w:val="4B72C6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A93A8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A3A7651"/>
    <w:multiLevelType w:val="hybridMultilevel"/>
    <w:tmpl w:val="FA066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4774F5"/>
    <w:multiLevelType w:val="hybridMultilevel"/>
    <w:tmpl w:val="7BA86338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1041AF"/>
    <w:multiLevelType w:val="hybridMultilevel"/>
    <w:tmpl w:val="4290F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8EA7E1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4BE1305A"/>
    <w:multiLevelType w:val="multilevel"/>
    <w:tmpl w:val="780E431C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39119B4"/>
    <w:multiLevelType w:val="multilevel"/>
    <w:tmpl w:val="82102BB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3F5237A"/>
    <w:multiLevelType w:val="hybridMultilevel"/>
    <w:tmpl w:val="7912187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7779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8F1294C"/>
    <w:multiLevelType w:val="hybridMultilevel"/>
    <w:tmpl w:val="F394105C"/>
    <w:lvl w:ilvl="0" w:tplc="BE14B232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5">
    <w:nsid w:val="6C6242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ind w:left="1063" w:hanging="49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6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3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84" w:hanging="1800"/>
      </w:pPr>
      <w:rPr>
        <w:rFonts w:cs="Times New Roman"/>
      </w:rPr>
    </w:lvl>
  </w:abstractNum>
  <w:abstractNum w:abstractNumId="36">
    <w:nsid w:val="6CFA72C1"/>
    <w:multiLevelType w:val="hybridMultilevel"/>
    <w:tmpl w:val="3C94850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FD303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33"/>
  </w:num>
  <w:num w:numId="10">
    <w:abstractNumId w:val="11"/>
  </w:num>
  <w:num w:numId="11">
    <w:abstractNumId w:val="15"/>
  </w:num>
  <w:num w:numId="12">
    <w:abstractNumId w:val="25"/>
  </w:num>
  <w:num w:numId="13">
    <w:abstractNumId w:val="10"/>
  </w:num>
  <w:num w:numId="14">
    <w:abstractNumId w:val="20"/>
  </w:num>
  <w:num w:numId="15">
    <w:abstractNumId w:val="29"/>
  </w:num>
  <w:num w:numId="16">
    <w:abstractNumId w:val="13"/>
  </w:num>
  <w:num w:numId="17">
    <w:abstractNumId w:val="35"/>
  </w:num>
  <w:num w:numId="18">
    <w:abstractNumId w:val="37"/>
  </w:num>
  <w:num w:numId="19">
    <w:abstractNumId w:val="17"/>
  </w:num>
  <w:num w:numId="20">
    <w:abstractNumId w:val="28"/>
  </w:num>
  <w:num w:numId="21">
    <w:abstractNumId w:val="24"/>
  </w:num>
  <w:num w:numId="22">
    <w:abstractNumId w:val="12"/>
  </w:num>
  <w:num w:numId="23">
    <w:abstractNumId w:val="26"/>
  </w:num>
  <w:num w:numId="24">
    <w:abstractNumId w:val="14"/>
  </w:num>
  <w:num w:numId="25">
    <w:abstractNumId w:val="23"/>
  </w:num>
  <w:num w:numId="26">
    <w:abstractNumId w:val="9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4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6"/>
  </w:num>
  <w:num w:numId="39">
    <w:abstractNumId w:val="16"/>
  </w:num>
  <w:num w:numId="40">
    <w:abstractNumId w:val="27"/>
  </w:num>
  <w:num w:numId="41">
    <w:abstractNumId w:val="22"/>
  </w:num>
  <w:num w:numId="42">
    <w:abstractNumId w:val="21"/>
  </w:num>
  <w:num w:numId="43">
    <w:abstractNumId w:val="19"/>
  </w:num>
  <w:num w:numId="44">
    <w:abstractNumId w:val="31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53AA"/>
    <w:rsid w:val="00004A0B"/>
    <w:rsid w:val="000153AA"/>
    <w:rsid w:val="000334AB"/>
    <w:rsid w:val="00035B6C"/>
    <w:rsid w:val="00081C61"/>
    <w:rsid w:val="000A508F"/>
    <w:rsid w:val="000F55F2"/>
    <w:rsid w:val="00154531"/>
    <w:rsid w:val="00173BCA"/>
    <w:rsid w:val="001A4B0F"/>
    <w:rsid w:val="001E6AAC"/>
    <w:rsid w:val="00215EDC"/>
    <w:rsid w:val="0027605C"/>
    <w:rsid w:val="002860F8"/>
    <w:rsid w:val="00300D4C"/>
    <w:rsid w:val="00303E7F"/>
    <w:rsid w:val="003122C5"/>
    <w:rsid w:val="003253C2"/>
    <w:rsid w:val="003305E3"/>
    <w:rsid w:val="0036204B"/>
    <w:rsid w:val="003979EC"/>
    <w:rsid w:val="003B72E6"/>
    <w:rsid w:val="003D7D33"/>
    <w:rsid w:val="0041357C"/>
    <w:rsid w:val="00435D65"/>
    <w:rsid w:val="0043620B"/>
    <w:rsid w:val="00462A90"/>
    <w:rsid w:val="00476AF1"/>
    <w:rsid w:val="004C588F"/>
    <w:rsid w:val="00506E50"/>
    <w:rsid w:val="005127DD"/>
    <w:rsid w:val="00534089"/>
    <w:rsid w:val="005569C1"/>
    <w:rsid w:val="005B1E36"/>
    <w:rsid w:val="005D289D"/>
    <w:rsid w:val="005F40D7"/>
    <w:rsid w:val="00610591"/>
    <w:rsid w:val="00663218"/>
    <w:rsid w:val="00664297"/>
    <w:rsid w:val="00667ABC"/>
    <w:rsid w:val="006A0135"/>
    <w:rsid w:val="0072703A"/>
    <w:rsid w:val="00744B99"/>
    <w:rsid w:val="00777471"/>
    <w:rsid w:val="007A19D7"/>
    <w:rsid w:val="007A73B4"/>
    <w:rsid w:val="007B2C87"/>
    <w:rsid w:val="007B453A"/>
    <w:rsid w:val="007E088E"/>
    <w:rsid w:val="008033BD"/>
    <w:rsid w:val="0082154A"/>
    <w:rsid w:val="00836E20"/>
    <w:rsid w:val="00860B00"/>
    <w:rsid w:val="008C24B5"/>
    <w:rsid w:val="008C7DD4"/>
    <w:rsid w:val="00913014"/>
    <w:rsid w:val="00951910"/>
    <w:rsid w:val="0098003C"/>
    <w:rsid w:val="00993E96"/>
    <w:rsid w:val="009A431C"/>
    <w:rsid w:val="009D0005"/>
    <w:rsid w:val="009D2072"/>
    <w:rsid w:val="009D718D"/>
    <w:rsid w:val="00B05F57"/>
    <w:rsid w:val="00B15612"/>
    <w:rsid w:val="00B57151"/>
    <w:rsid w:val="00B57C37"/>
    <w:rsid w:val="00BF4AA2"/>
    <w:rsid w:val="00C31E18"/>
    <w:rsid w:val="00C510A8"/>
    <w:rsid w:val="00C52EA8"/>
    <w:rsid w:val="00C77AF1"/>
    <w:rsid w:val="00C801C6"/>
    <w:rsid w:val="00CA3069"/>
    <w:rsid w:val="00D22A5C"/>
    <w:rsid w:val="00D313CE"/>
    <w:rsid w:val="00D5212F"/>
    <w:rsid w:val="00D66881"/>
    <w:rsid w:val="00D742B9"/>
    <w:rsid w:val="00DB5D57"/>
    <w:rsid w:val="00DF2292"/>
    <w:rsid w:val="00E03959"/>
    <w:rsid w:val="00E11803"/>
    <w:rsid w:val="00E37592"/>
    <w:rsid w:val="00E43C5F"/>
    <w:rsid w:val="00E52CE4"/>
    <w:rsid w:val="00E55092"/>
    <w:rsid w:val="00E80E3A"/>
    <w:rsid w:val="00E853C6"/>
    <w:rsid w:val="00ED7DFC"/>
    <w:rsid w:val="00EF2833"/>
    <w:rsid w:val="00F34885"/>
    <w:rsid w:val="00F4193C"/>
    <w:rsid w:val="00F53D11"/>
    <w:rsid w:val="00F92113"/>
    <w:rsid w:val="00FD3C23"/>
    <w:rsid w:val="00FE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5C"/>
    <w:pPr>
      <w:suppressAutoHyphens/>
    </w:pPr>
    <w:rPr>
      <w:rFonts w:ascii="Times New Roman" w:hAnsi="Times New Roman" w:cs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F40D7"/>
    <w:pPr>
      <w:keepNext/>
      <w:ind w:firstLine="284"/>
      <w:outlineLvl w:val="0"/>
    </w:pPr>
  </w:style>
  <w:style w:type="paragraph" w:styleId="3">
    <w:name w:val="heading 3"/>
    <w:basedOn w:val="a"/>
    <w:link w:val="30"/>
    <w:uiPriority w:val="99"/>
    <w:qFormat/>
    <w:rsid w:val="005F40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34885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Heading3Char">
    <w:name w:val="Heading 3 Char"/>
    <w:basedOn w:val="a0"/>
    <w:link w:val="3"/>
    <w:uiPriority w:val="99"/>
    <w:semiHidden/>
    <w:locked/>
    <w:rsid w:val="00F34885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locked/>
    <w:rsid w:val="005F40D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F40D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a3">
    <w:name w:val="Название Знак"/>
    <w:basedOn w:val="a0"/>
    <w:uiPriority w:val="99"/>
    <w:rsid w:val="005F40D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uiPriority w:val="99"/>
    <w:rsid w:val="005F40D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с отступом 2 Знак"/>
    <w:basedOn w:val="a0"/>
    <w:uiPriority w:val="99"/>
    <w:locked/>
    <w:rsid w:val="005F40D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5F40D7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basedOn w:val="a0"/>
    <w:uiPriority w:val="99"/>
    <w:semiHidden/>
    <w:rsid w:val="005F40D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rsid w:val="005F40D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Маркированный список 2 Знак"/>
    <w:basedOn w:val="a0"/>
    <w:link w:val="21"/>
    <w:uiPriority w:val="99"/>
    <w:locked/>
    <w:rsid w:val="005F40D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rsid w:val="005F40D7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uiPriority w:val="99"/>
    <w:rsid w:val="000153AA"/>
    <w:rPr>
      <w:rFonts w:eastAsia="Times New Roman"/>
    </w:rPr>
  </w:style>
  <w:style w:type="character" w:customStyle="1" w:styleId="ListLabel2">
    <w:name w:val="ListLabel 2"/>
    <w:uiPriority w:val="99"/>
    <w:rsid w:val="000153AA"/>
  </w:style>
  <w:style w:type="character" w:customStyle="1" w:styleId="ListLabel3">
    <w:name w:val="ListLabel 3"/>
    <w:uiPriority w:val="99"/>
    <w:rsid w:val="000153AA"/>
  </w:style>
  <w:style w:type="character" w:customStyle="1" w:styleId="ListLabel4">
    <w:name w:val="ListLabel 4"/>
    <w:uiPriority w:val="99"/>
    <w:rsid w:val="000153AA"/>
  </w:style>
  <w:style w:type="character" w:customStyle="1" w:styleId="ListLabel5">
    <w:name w:val="ListLabel 5"/>
    <w:uiPriority w:val="99"/>
    <w:rsid w:val="000153AA"/>
    <w:rPr>
      <w:b/>
    </w:rPr>
  </w:style>
  <w:style w:type="character" w:customStyle="1" w:styleId="ListLabel6">
    <w:name w:val="ListLabel 6"/>
    <w:uiPriority w:val="99"/>
    <w:rsid w:val="000153AA"/>
    <w:rPr>
      <w:b/>
    </w:rPr>
  </w:style>
  <w:style w:type="character" w:customStyle="1" w:styleId="ListLabel7">
    <w:name w:val="ListLabel 7"/>
    <w:uiPriority w:val="99"/>
    <w:rsid w:val="000153AA"/>
    <w:rPr>
      <w:color w:val="00000A"/>
    </w:rPr>
  </w:style>
  <w:style w:type="character" w:customStyle="1" w:styleId="ListLabel8">
    <w:name w:val="ListLabel 8"/>
    <w:uiPriority w:val="99"/>
    <w:rsid w:val="000153AA"/>
  </w:style>
  <w:style w:type="character" w:customStyle="1" w:styleId="ListLabel9">
    <w:name w:val="ListLabel 9"/>
    <w:uiPriority w:val="99"/>
    <w:rsid w:val="000153AA"/>
    <w:rPr>
      <w:b/>
    </w:rPr>
  </w:style>
  <w:style w:type="character" w:customStyle="1" w:styleId="ListLabel10">
    <w:name w:val="ListLabel 10"/>
    <w:uiPriority w:val="99"/>
    <w:rsid w:val="000153AA"/>
  </w:style>
  <w:style w:type="character" w:customStyle="1" w:styleId="ListLabel11">
    <w:name w:val="ListLabel 11"/>
    <w:uiPriority w:val="99"/>
    <w:rsid w:val="000153AA"/>
    <w:rPr>
      <w:color w:val="00000A"/>
    </w:rPr>
  </w:style>
  <w:style w:type="character" w:customStyle="1" w:styleId="ListLabel12">
    <w:name w:val="ListLabel 12"/>
    <w:uiPriority w:val="99"/>
    <w:rsid w:val="000153AA"/>
    <w:rPr>
      <w:color w:val="00000A"/>
    </w:rPr>
  </w:style>
  <w:style w:type="character" w:customStyle="1" w:styleId="ListLabel13">
    <w:name w:val="ListLabel 13"/>
    <w:uiPriority w:val="99"/>
    <w:rsid w:val="000153AA"/>
  </w:style>
  <w:style w:type="character" w:customStyle="1" w:styleId="ListLabel14">
    <w:name w:val="ListLabel 14"/>
    <w:uiPriority w:val="99"/>
    <w:rsid w:val="000153AA"/>
    <w:rPr>
      <w:color w:val="00000A"/>
    </w:rPr>
  </w:style>
  <w:style w:type="character" w:customStyle="1" w:styleId="ListLabel15">
    <w:name w:val="ListLabel 15"/>
    <w:uiPriority w:val="99"/>
    <w:rsid w:val="000153AA"/>
    <w:rPr>
      <w:rFonts w:eastAsia="Times New Roman"/>
      <w:sz w:val="28"/>
    </w:rPr>
  </w:style>
  <w:style w:type="character" w:customStyle="1" w:styleId="ListLabel16">
    <w:name w:val="ListLabel 16"/>
    <w:uiPriority w:val="99"/>
    <w:rsid w:val="000153AA"/>
    <w:rPr>
      <w:color w:val="00000A"/>
    </w:rPr>
  </w:style>
  <w:style w:type="character" w:customStyle="1" w:styleId="ListLabel17">
    <w:name w:val="ListLabel 17"/>
    <w:uiPriority w:val="99"/>
    <w:rsid w:val="000153AA"/>
  </w:style>
  <w:style w:type="character" w:customStyle="1" w:styleId="ListLabel18">
    <w:name w:val="ListLabel 18"/>
    <w:uiPriority w:val="99"/>
    <w:rsid w:val="000153AA"/>
  </w:style>
  <w:style w:type="character" w:customStyle="1" w:styleId="ListLabel19">
    <w:name w:val="ListLabel 19"/>
    <w:uiPriority w:val="99"/>
    <w:rsid w:val="000153AA"/>
  </w:style>
  <w:style w:type="character" w:customStyle="1" w:styleId="ListLabel20">
    <w:name w:val="ListLabel 20"/>
    <w:uiPriority w:val="99"/>
    <w:rsid w:val="000153AA"/>
    <w:rPr>
      <w:color w:val="00000A"/>
    </w:rPr>
  </w:style>
  <w:style w:type="character" w:customStyle="1" w:styleId="ListLabel21">
    <w:name w:val="ListLabel 21"/>
    <w:uiPriority w:val="99"/>
    <w:rsid w:val="000153AA"/>
    <w:rPr>
      <w:sz w:val="28"/>
    </w:rPr>
  </w:style>
  <w:style w:type="paragraph" w:customStyle="1" w:styleId="a8">
    <w:name w:val="Заголовок"/>
    <w:basedOn w:val="a"/>
    <w:next w:val="a9"/>
    <w:uiPriority w:val="99"/>
    <w:rsid w:val="000153AA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9">
    <w:name w:val="Body Text"/>
    <w:basedOn w:val="a"/>
    <w:link w:val="aa"/>
    <w:uiPriority w:val="99"/>
    <w:rsid w:val="000153AA"/>
    <w:pPr>
      <w:spacing w:after="140" w:line="288" w:lineRule="auto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34885"/>
    <w:rPr>
      <w:rFonts w:ascii="Times New Roman" w:hAnsi="Times New Roman" w:cs="Times New Roman"/>
      <w:color w:val="00000A"/>
      <w:sz w:val="24"/>
      <w:szCs w:val="24"/>
    </w:rPr>
  </w:style>
  <w:style w:type="paragraph" w:styleId="ab">
    <w:name w:val="List"/>
    <w:basedOn w:val="a"/>
    <w:uiPriority w:val="99"/>
    <w:rsid w:val="005F40D7"/>
    <w:pPr>
      <w:ind w:left="283" w:hanging="283"/>
    </w:pPr>
    <w:rPr>
      <w:rFonts w:cs="Mangal"/>
    </w:rPr>
  </w:style>
  <w:style w:type="paragraph" w:styleId="ac">
    <w:name w:val="Title"/>
    <w:basedOn w:val="a"/>
    <w:link w:val="11"/>
    <w:uiPriority w:val="99"/>
    <w:qFormat/>
    <w:rsid w:val="000153AA"/>
    <w:pPr>
      <w:suppressLineNumbers/>
      <w:spacing w:before="120" w:after="120"/>
    </w:pPr>
    <w:rPr>
      <w:rFonts w:cs="Mangal"/>
      <w:i/>
      <w:iCs/>
    </w:rPr>
  </w:style>
  <w:style w:type="character" w:customStyle="1" w:styleId="11">
    <w:name w:val="Название Знак1"/>
    <w:basedOn w:val="a0"/>
    <w:link w:val="ac"/>
    <w:uiPriority w:val="99"/>
    <w:locked/>
    <w:rsid w:val="00F34885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5F40D7"/>
    <w:pPr>
      <w:ind w:left="240" w:hanging="240"/>
    </w:pPr>
  </w:style>
  <w:style w:type="paragraph" w:styleId="ad">
    <w:name w:val="index heading"/>
    <w:basedOn w:val="a"/>
    <w:uiPriority w:val="99"/>
    <w:rsid w:val="000153AA"/>
    <w:pPr>
      <w:suppressLineNumbers/>
    </w:pPr>
    <w:rPr>
      <w:rFonts w:cs="Mangal"/>
    </w:rPr>
  </w:style>
  <w:style w:type="paragraph" w:customStyle="1" w:styleId="ae">
    <w:name w:val="Заглавие"/>
    <w:basedOn w:val="a"/>
    <w:uiPriority w:val="99"/>
    <w:rsid w:val="005F40D7"/>
    <w:pPr>
      <w:jc w:val="center"/>
    </w:pPr>
    <w:rPr>
      <w:b/>
      <w:bCs/>
      <w:sz w:val="28"/>
      <w:szCs w:val="28"/>
    </w:rPr>
  </w:style>
  <w:style w:type="paragraph" w:styleId="af">
    <w:name w:val="Body Text Indent"/>
    <w:basedOn w:val="a"/>
    <w:link w:val="13"/>
    <w:uiPriority w:val="99"/>
    <w:rsid w:val="005F40D7"/>
    <w:pPr>
      <w:ind w:left="280"/>
      <w:jc w:val="both"/>
    </w:pPr>
    <w:rPr>
      <w:sz w:val="28"/>
      <w:szCs w:val="28"/>
    </w:rPr>
  </w:style>
  <w:style w:type="character" w:customStyle="1" w:styleId="13">
    <w:name w:val="Основной текст с отступом Знак1"/>
    <w:basedOn w:val="a0"/>
    <w:link w:val="af"/>
    <w:uiPriority w:val="99"/>
    <w:semiHidden/>
    <w:locked/>
    <w:rsid w:val="00F34885"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Normal (Web)"/>
    <w:basedOn w:val="a"/>
    <w:uiPriority w:val="99"/>
    <w:rsid w:val="005F40D7"/>
    <w:pPr>
      <w:spacing w:after="280"/>
    </w:pPr>
  </w:style>
  <w:style w:type="paragraph" w:styleId="af1">
    <w:name w:val="List Paragraph"/>
    <w:basedOn w:val="a"/>
    <w:uiPriority w:val="34"/>
    <w:qFormat/>
    <w:rsid w:val="005F40D7"/>
    <w:pPr>
      <w:ind w:left="720"/>
    </w:pPr>
    <w:rPr>
      <w:sz w:val="28"/>
      <w:szCs w:val="28"/>
    </w:rPr>
  </w:style>
  <w:style w:type="paragraph" w:styleId="22">
    <w:name w:val="Body Text Indent 2"/>
    <w:basedOn w:val="a"/>
    <w:link w:val="210"/>
    <w:uiPriority w:val="99"/>
    <w:rsid w:val="005F40D7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F34885"/>
    <w:rPr>
      <w:rFonts w:ascii="Times New Roman" w:hAnsi="Times New Roman" w:cs="Times New Roman"/>
      <w:color w:val="00000A"/>
      <w:sz w:val="24"/>
      <w:szCs w:val="24"/>
    </w:rPr>
  </w:style>
  <w:style w:type="paragraph" w:styleId="21">
    <w:name w:val="List Bullet 2"/>
    <w:basedOn w:val="a"/>
    <w:link w:val="20"/>
    <w:uiPriority w:val="99"/>
    <w:rsid w:val="005F40D7"/>
    <w:pPr>
      <w:ind w:left="566" w:hanging="283"/>
      <w:contextualSpacing/>
    </w:pPr>
  </w:style>
  <w:style w:type="paragraph" w:styleId="af2">
    <w:name w:val="header"/>
    <w:basedOn w:val="a"/>
    <w:link w:val="14"/>
    <w:uiPriority w:val="99"/>
    <w:semiHidden/>
    <w:rsid w:val="005F40D7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2"/>
    <w:uiPriority w:val="99"/>
    <w:semiHidden/>
    <w:locked/>
    <w:rsid w:val="00F34885"/>
    <w:rPr>
      <w:rFonts w:ascii="Times New Roman" w:hAnsi="Times New Roman" w:cs="Times New Roman"/>
      <w:color w:val="00000A"/>
      <w:sz w:val="24"/>
      <w:szCs w:val="24"/>
    </w:rPr>
  </w:style>
  <w:style w:type="paragraph" w:styleId="af3">
    <w:name w:val="footer"/>
    <w:basedOn w:val="a"/>
    <w:link w:val="15"/>
    <w:uiPriority w:val="99"/>
    <w:rsid w:val="005F40D7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3"/>
    <w:uiPriority w:val="99"/>
    <w:semiHidden/>
    <w:locked/>
    <w:rsid w:val="00F34885"/>
    <w:rPr>
      <w:rFonts w:ascii="Times New Roman" w:hAnsi="Times New Roman" w:cs="Times New Roman"/>
      <w:color w:val="00000A"/>
      <w:sz w:val="24"/>
      <w:szCs w:val="24"/>
    </w:rPr>
  </w:style>
  <w:style w:type="paragraph" w:styleId="23">
    <w:name w:val="Body Text 2"/>
    <w:basedOn w:val="a"/>
    <w:link w:val="24"/>
    <w:uiPriority w:val="99"/>
    <w:rsid w:val="005F40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34885"/>
    <w:rPr>
      <w:rFonts w:ascii="Times New Roman" w:hAnsi="Times New Roman" w:cs="Times New Roman"/>
      <w:color w:val="00000A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5F40D7"/>
    <w:pPr>
      <w:spacing w:after="120"/>
      <w:ind w:left="283"/>
    </w:pPr>
    <w:rPr>
      <w:sz w:val="16"/>
      <w:szCs w:val="16"/>
      <w:lang w:eastAsia="ar-SA"/>
    </w:rPr>
  </w:style>
  <w:style w:type="paragraph" w:styleId="af4">
    <w:name w:val="Balloon Text"/>
    <w:basedOn w:val="a"/>
    <w:link w:val="16"/>
    <w:uiPriority w:val="99"/>
    <w:semiHidden/>
    <w:rsid w:val="005F40D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4"/>
    <w:uiPriority w:val="99"/>
    <w:semiHidden/>
    <w:locked/>
    <w:rsid w:val="00F34885"/>
    <w:rPr>
      <w:rFonts w:ascii="Times New Roman" w:hAnsi="Times New Roman" w:cs="Times New Roman"/>
      <w:color w:val="00000A"/>
      <w:sz w:val="2"/>
    </w:rPr>
  </w:style>
  <w:style w:type="table" w:styleId="af5">
    <w:name w:val="Table Grid"/>
    <w:basedOn w:val="a1"/>
    <w:uiPriority w:val="99"/>
    <w:rsid w:val="005F4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Абзац списка1"/>
    <w:basedOn w:val="a"/>
    <w:uiPriority w:val="99"/>
    <w:rsid w:val="00F4193C"/>
    <w:pPr>
      <w:suppressAutoHyphens w:val="0"/>
      <w:ind w:left="720"/>
      <w:contextualSpacing/>
    </w:pPr>
    <w:rPr>
      <w:color w:val="auto"/>
    </w:rPr>
  </w:style>
  <w:style w:type="character" w:customStyle="1" w:styleId="FontStyle90">
    <w:name w:val="Font Style90"/>
    <w:uiPriority w:val="99"/>
    <w:rsid w:val="00F4193C"/>
    <w:rPr>
      <w:rFonts w:ascii="Times New Roman" w:hAnsi="Times New Roman"/>
      <w:b/>
      <w:sz w:val="26"/>
      <w:lang w:val="en-US" w:eastAsia="en-US"/>
    </w:rPr>
  </w:style>
  <w:style w:type="character" w:customStyle="1" w:styleId="blk">
    <w:name w:val="blk"/>
    <w:basedOn w:val="a0"/>
    <w:uiPriority w:val="99"/>
    <w:rsid w:val="00F4193C"/>
    <w:rPr>
      <w:rFonts w:cs="Times New Roman"/>
    </w:rPr>
  </w:style>
  <w:style w:type="character" w:styleId="af6">
    <w:name w:val="Strong"/>
    <w:basedOn w:val="a0"/>
    <w:uiPriority w:val="22"/>
    <w:qFormat/>
    <w:locked/>
    <w:rsid w:val="00C801C6"/>
    <w:rPr>
      <w:b/>
      <w:bCs/>
    </w:rPr>
  </w:style>
  <w:style w:type="character" w:styleId="af7">
    <w:name w:val="Hyperlink"/>
    <w:basedOn w:val="a0"/>
    <w:uiPriority w:val="99"/>
    <w:unhideWhenUsed/>
    <w:rsid w:val="001E6AAC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3B72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980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arch.rsl.ru/ru/record/010027058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pubhouse/1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F55D5-B574-4058-9FBE-4FA03E4E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5375</Words>
  <Characters>30641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12</cp:revision>
  <cp:lastPrinted>2020-01-06T09:34:00Z</cp:lastPrinted>
  <dcterms:created xsi:type="dcterms:W3CDTF">2018-11-20T04:33:00Z</dcterms:created>
  <dcterms:modified xsi:type="dcterms:W3CDTF">2020-01-06T09:35:00Z</dcterms:modified>
</cp:coreProperties>
</file>