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38" w:rsidRPr="007B6B85" w:rsidRDefault="003F05A3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>П</w:t>
      </w:r>
      <w:r w:rsidR="00C86D9F" w:rsidRPr="007B6B85">
        <w:rPr>
          <w:rStyle w:val="FontStyle142"/>
          <w:sz w:val="24"/>
          <w:szCs w:val="24"/>
        </w:rPr>
        <w:t>риложение</w:t>
      </w:r>
      <w:r w:rsidR="007B6B85" w:rsidRPr="007B6B85">
        <w:rPr>
          <w:rStyle w:val="FontStyle142"/>
          <w:sz w:val="24"/>
          <w:szCs w:val="24"/>
        </w:rPr>
        <w:t xml:space="preserve"> </w:t>
      </w:r>
      <w:r w:rsidR="007B6B85" w:rsidRPr="007B6B85">
        <w:rPr>
          <w:rStyle w:val="FontStyle142"/>
          <w:color w:val="1F497D" w:themeColor="text2"/>
          <w:sz w:val="24"/>
          <w:szCs w:val="24"/>
        </w:rPr>
        <w:t>9</w:t>
      </w:r>
      <w:r w:rsidR="00C86D9F" w:rsidRPr="007B6B85">
        <w:rPr>
          <w:rStyle w:val="FontStyle142"/>
          <w:sz w:val="24"/>
          <w:szCs w:val="24"/>
        </w:rPr>
        <w:t xml:space="preserve"> </w:t>
      </w:r>
    </w:p>
    <w:p w:rsidR="00EA3738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 xml:space="preserve">к основной образовательной программе </w:t>
      </w:r>
    </w:p>
    <w:p w:rsidR="007B6B85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 xml:space="preserve">(программе подготовки квалификационных рабочих, служащих) </w:t>
      </w:r>
    </w:p>
    <w:p w:rsidR="008349EB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>среднего профессионального образования</w:t>
      </w:r>
    </w:p>
    <w:p w:rsidR="00EA3738" w:rsidRPr="007B6B85" w:rsidRDefault="00EA3738" w:rsidP="007B6B85">
      <w:pPr>
        <w:pStyle w:val="Style32"/>
        <w:tabs>
          <w:tab w:val="left" w:pos="9639"/>
        </w:tabs>
        <w:spacing w:line="240" w:lineRule="auto"/>
        <w:jc w:val="right"/>
        <w:rPr>
          <w:rStyle w:val="FontStyle142"/>
          <w:b w:val="0"/>
          <w:bCs w:val="0"/>
          <w:sz w:val="24"/>
          <w:szCs w:val="24"/>
        </w:rPr>
      </w:pPr>
      <w:r w:rsidRPr="007B6B85">
        <w:rPr>
          <w:rStyle w:val="FontStyle142"/>
          <w:b w:val="0"/>
          <w:sz w:val="24"/>
          <w:szCs w:val="24"/>
        </w:rPr>
        <w:t xml:space="preserve"> </w:t>
      </w:r>
      <w:r w:rsidR="008349EB" w:rsidRPr="007B6B85">
        <w:rPr>
          <w:rStyle w:val="FontStyle142"/>
          <w:b w:val="0"/>
          <w:sz w:val="24"/>
          <w:szCs w:val="24"/>
        </w:rPr>
        <w:t xml:space="preserve">                       </w:t>
      </w:r>
      <w:r w:rsidRPr="007B6B85">
        <w:rPr>
          <w:rStyle w:val="FontStyle142"/>
          <w:sz w:val="24"/>
          <w:szCs w:val="24"/>
        </w:rPr>
        <w:t>по профессии</w:t>
      </w:r>
      <w:r w:rsidRPr="007B6B85">
        <w:rPr>
          <w:rStyle w:val="FontStyle147"/>
          <w:sz w:val="24"/>
          <w:szCs w:val="24"/>
        </w:rPr>
        <w:t xml:space="preserve"> </w:t>
      </w:r>
      <w:r w:rsidRPr="007B6B85">
        <w:rPr>
          <w:rStyle w:val="FontStyle147"/>
          <w:b/>
          <w:sz w:val="24"/>
          <w:szCs w:val="24"/>
        </w:rPr>
        <w:t>18.01.27  Машинист технологических насосов и компрессоров</w:t>
      </w:r>
    </w:p>
    <w:p w:rsidR="00371832" w:rsidRPr="007B6B85" w:rsidRDefault="00371832" w:rsidP="00371832">
      <w:pPr>
        <w:pStyle w:val="Style32"/>
        <w:widowControl/>
        <w:spacing w:line="240" w:lineRule="auto"/>
        <w:jc w:val="right"/>
        <w:rPr>
          <w:rStyle w:val="FontStyle142"/>
          <w:color w:val="FF0000"/>
          <w:sz w:val="24"/>
          <w:szCs w:val="24"/>
        </w:rPr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7B6B85" w:rsidRPr="007B6B85" w:rsidRDefault="007B6B85" w:rsidP="00371832">
      <w:pPr>
        <w:pStyle w:val="Style44"/>
        <w:widowControl/>
        <w:spacing w:line="240" w:lineRule="auto"/>
        <w:ind w:firstLine="0"/>
      </w:pPr>
    </w:p>
    <w:p w:rsidR="00371832" w:rsidRPr="007B6B85" w:rsidRDefault="00037C51" w:rsidP="00037C51">
      <w:pPr>
        <w:pStyle w:val="Style44"/>
        <w:widowControl/>
        <w:spacing w:line="240" w:lineRule="auto"/>
        <w:ind w:firstLine="0"/>
        <w:jc w:val="center"/>
      </w:pPr>
      <w:r w:rsidRPr="007B6B85">
        <w:t>Департамент образования и науки Тюменской области</w:t>
      </w:r>
    </w:p>
    <w:p w:rsidR="00371832" w:rsidRPr="007B6B85" w:rsidRDefault="00037C51" w:rsidP="00037C51">
      <w:pPr>
        <w:pStyle w:val="Style44"/>
        <w:widowControl/>
        <w:spacing w:line="240" w:lineRule="auto"/>
        <w:ind w:firstLine="0"/>
        <w:jc w:val="center"/>
      </w:pPr>
      <w:r w:rsidRPr="007B6B85">
        <w:t>ГАПОУ ТО «</w:t>
      </w:r>
      <w:proofErr w:type="spellStart"/>
      <w:r w:rsidRPr="007B6B85">
        <w:t>Тобо</w:t>
      </w:r>
      <w:r w:rsidR="00AD7D1F" w:rsidRPr="007B6B85">
        <w:t>льский</w:t>
      </w:r>
      <w:proofErr w:type="spellEnd"/>
      <w:r w:rsidR="00AD7D1F" w:rsidRPr="007B6B85">
        <w:t xml:space="preserve"> многопрофильный техникум</w:t>
      </w:r>
      <w:r w:rsidRPr="007B6B85">
        <w:t>»</w:t>
      </w: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EA3738" w:rsidP="00371832">
      <w:pPr>
        <w:pStyle w:val="Style44"/>
        <w:widowControl/>
        <w:spacing w:line="240" w:lineRule="auto"/>
        <w:ind w:firstLine="0"/>
      </w:pPr>
      <w:r w:rsidRPr="007B6B85">
        <w:t xml:space="preserve"> </w:t>
      </w: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EA3738" w:rsidP="00BB0A39">
      <w:pPr>
        <w:pStyle w:val="Style45"/>
        <w:widowControl/>
        <w:jc w:val="center"/>
        <w:rPr>
          <w:b/>
        </w:rPr>
      </w:pPr>
      <w:r w:rsidRPr="007B6B85">
        <w:rPr>
          <w:b/>
        </w:rPr>
        <w:t xml:space="preserve">РАБОЧАЯ </w:t>
      </w:r>
      <w:r w:rsidR="00371832" w:rsidRPr="007B6B85">
        <w:rPr>
          <w:b/>
        </w:rPr>
        <w:t>ПРОГРАММА УЧЕБНОЙ ДИСЦИПЛИНЫ</w:t>
      </w:r>
    </w:p>
    <w:p w:rsidR="00DD3382" w:rsidRPr="007B6B85" w:rsidRDefault="00DD3382" w:rsidP="00DD3382">
      <w:pPr>
        <w:pStyle w:val="Style45"/>
        <w:widowControl/>
        <w:jc w:val="center"/>
        <w:rPr>
          <w:b/>
        </w:rPr>
      </w:pPr>
      <w:r w:rsidRPr="007B6B85">
        <w:rPr>
          <w:b/>
        </w:rPr>
        <w:t xml:space="preserve"> </w:t>
      </w:r>
      <w:r w:rsidR="00C05734" w:rsidRPr="007B6B85">
        <w:rPr>
          <w:b/>
          <w:bCs/>
          <w:iCs/>
          <w:color w:val="000000"/>
        </w:rPr>
        <w:t>ОП.07</w:t>
      </w:r>
      <w:r w:rsidRPr="007B6B85">
        <w:rPr>
          <w:b/>
          <w:bCs/>
          <w:iCs/>
          <w:color w:val="000000"/>
        </w:rPr>
        <w:t xml:space="preserve"> Основы предпринимательской деятельности  </w:t>
      </w:r>
    </w:p>
    <w:p w:rsidR="006C0CC2" w:rsidRPr="006C0CC2" w:rsidRDefault="00CF0589" w:rsidP="006C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6C0CC2">
        <w:rPr>
          <w:rFonts w:ascii="Times New Roman" w:hAnsi="Times New Roman"/>
          <w:b/>
          <w:color w:val="000000"/>
        </w:rPr>
        <w:t xml:space="preserve"> </w:t>
      </w:r>
      <w:r w:rsidR="006C0CC2" w:rsidRPr="006C0CC2">
        <w:rPr>
          <w:rFonts w:ascii="Times New Roman" w:hAnsi="Times New Roman"/>
          <w:b/>
        </w:rPr>
        <w:t xml:space="preserve">(Расширяем горизонты: </w:t>
      </w:r>
      <w:r w:rsidR="006C0CC2" w:rsidRPr="006C0CC2">
        <w:rPr>
          <w:rFonts w:ascii="Times New Roman" w:hAnsi="Times New Roman"/>
          <w:b/>
          <w:lang w:val="en-US"/>
        </w:rPr>
        <w:t>p</w:t>
      </w:r>
      <w:proofErr w:type="spellStart"/>
      <w:r w:rsidR="006C0CC2" w:rsidRPr="006C0CC2">
        <w:rPr>
          <w:rFonts w:ascii="Times New Roman" w:hAnsi="Times New Roman"/>
          <w:b/>
        </w:rPr>
        <w:t>ro</w:t>
      </w:r>
      <w:r w:rsidR="006C0CC2" w:rsidRPr="006C0CC2">
        <w:rPr>
          <w:rFonts w:ascii="Times New Roman" w:hAnsi="Times New Roman"/>
          <w:b/>
          <w:lang w:val="en-US"/>
        </w:rPr>
        <w:t>filUm</w:t>
      </w:r>
      <w:proofErr w:type="spellEnd"/>
      <w:r w:rsidR="006C0CC2" w:rsidRPr="006C0CC2">
        <w:rPr>
          <w:rFonts w:ascii="Times New Roman" w:hAnsi="Times New Roman"/>
          <w:b/>
        </w:rPr>
        <w:t>)</w:t>
      </w:r>
    </w:p>
    <w:p w:rsidR="00DD3382" w:rsidRPr="007B6B85" w:rsidRDefault="00DD3382" w:rsidP="00DD338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037C51" w:rsidP="00070685">
      <w:pPr>
        <w:pStyle w:val="Style45"/>
        <w:widowControl/>
        <w:jc w:val="center"/>
        <w:rPr>
          <w:rStyle w:val="FontStyle150"/>
          <w:rFonts w:ascii="Times New Roman" w:hAnsi="Times New Roman" w:cs="Times New Roman"/>
          <w:i w:val="0"/>
          <w:sz w:val="24"/>
          <w:szCs w:val="24"/>
        </w:rPr>
        <w:sectPr w:rsidR="00371832" w:rsidRPr="007B6B85" w:rsidSect="0035655A">
          <w:footerReference w:type="even" r:id="rId8"/>
          <w:footerReference w:type="default" r:id="rId9"/>
          <w:footerReference w:type="first" r:id="rId10"/>
          <w:pgSz w:w="11909" w:h="16834"/>
          <w:pgMar w:top="426" w:right="569" w:bottom="1134" w:left="1418" w:header="720" w:footer="720" w:gutter="0"/>
          <w:cols w:space="60"/>
          <w:noEndnote/>
          <w:docGrid w:linePitch="299"/>
        </w:sectPr>
      </w:pPr>
      <w:r w:rsidRPr="007B6B85">
        <w:t xml:space="preserve">Тобольск, </w:t>
      </w:r>
      <w:r w:rsidR="00C05734" w:rsidRPr="007B6B85">
        <w:rPr>
          <w:rStyle w:val="FontStyle150"/>
          <w:rFonts w:ascii="Times New Roman" w:hAnsi="Times New Roman" w:cs="Times New Roman"/>
          <w:i w:val="0"/>
          <w:sz w:val="24"/>
          <w:szCs w:val="24"/>
        </w:rPr>
        <w:t>202</w:t>
      </w:r>
      <w:r w:rsidR="00BB359D">
        <w:rPr>
          <w:rStyle w:val="FontStyle150"/>
          <w:rFonts w:ascii="Times New Roman" w:hAnsi="Times New Roman" w:cs="Times New Roman"/>
          <w:i w:val="0"/>
          <w:sz w:val="24"/>
          <w:szCs w:val="24"/>
        </w:rPr>
        <w:t>1</w:t>
      </w:r>
      <w:r w:rsidRPr="007B6B85">
        <w:rPr>
          <w:rStyle w:val="FontStyle150"/>
          <w:rFonts w:ascii="Times New Roman" w:hAnsi="Times New Roman" w:cs="Times New Roman"/>
          <w:i w:val="0"/>
          <w:sz w:val="24"/>
          <w:szCs w:val="24"/>
        </w:rPr>
        <w:t>г.</w:t>
      </w:r>
    </w:p>
    <w:p w:rsidR="00037C51" w:rsidRPr="005B3EDD" w:rsidRDefault="00371832" w:rsidP="00037C51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7B6B85">
        <w:rPr>
          <w:rStyle w:val="FontStyle150"/>
          <w:rFonts w:ascii="Times New Roman" w:hAnsi="Times New Roman" w:cs="Times New Roman"/>
          <w:sz w:val="24"/>
          <w:szCs w:val="24"/>
        </w:rPr>
        <w:lastRenderedPageBreak/>
        <w:br w:type="page"/>
      </w:r>
      <w:r w:rsidR="00037C51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 </w:t>
      </w:r>
      <w:r w:rsidR="00037C51" w:rsidRPr="00272800">
        <w:t>Рабочая программа учебной дисциплины</w:t>
      </w:r>
      <w:r w:rsidR="00037C51">
        <w:t xml:space="preserve"> </w:t>
      </w:r>
      <w:r w:rsidR="00037C51" w:rsidRPr="00272800">
        <w:t xml:space="preserve">составлена в </w:t>
      </w:r>
      <w:r w:rsidR="00037C51">
        <w:t>соответствии с ФГОС по профессии</w:t>
      </w:r>
      <w:r w:rsidR="00037C51" w:rsidRPr="00037C51">
        <w:t xml:space="preserve">18.01.27 Машинист технологических насосов и компрессоров, </w:t>
      </w:r>
      <w:r w:rsidR="00037C51" w:rsidRPr="00272800">
        <w:t xml:space="preserve">утвержденным приказом Министерства образования и науки </w:t>
      </w:r>
      <w:r w:rsidR="00037C51">
        <w:t xml:space="preserve">Российской Федерации </w:t>
      </w:r>
      <w:r w:rsidR="00037C51">
        <w:rPr>
          <w:rStyle w:val="FontStyle147"/>
          <w:sz w:val="24"/>
          <w:szCs w:val="24"/>
        </w:rPr>
        <w:t>от 02.08.2013. № 917</w:t>
      </w:r>
      <w:r w:rsidR="00037C51" w:rsidRPr="005B3EDD">
        <w:rPr>
          <w:rStyle w:val="FontStyle147"/>
          <w:sz w:val="24"/>
          <w:szCs w:val="24"/>
        </w:rPr>
        <w:t xml:space="preserve"> (зарегистр</w:t>
      </w:r>
      <w:r w:rsidR="00037C51">
        <w:rPr>
          <w:rStyle w:val="FontStyle147"/>
          <w:sz w:val="24"/>
          <w:szCs w:val="24"/>
        </w:rPr>
        <w:t>ированным в Минюсте России от 20.08.2013 № 29547</w:t>
      </w:r>
      <w:r w:rsidR="00037C51" w:rsidRPr="005B3EDD">
        <w:rPr>
          <w:rStyle w:val="FontStyle147"/>
          <w:sz w:val="24"/>
          <w:szCs w:val="24"/>
        </w:rPr>
        <w:t>)</w:t>
      </w:r>
      <w:r w:rsidR="00037C51">
        <w:rPr>
          <w:rStyle w:val="FontStyle147"/>
          <w:sz w:val="24"/>
          <w:szCs w:val="24"/>
        </w:rPr>
        <w:t>.</w:t>
      </w:r>
    </w:p>
    <w:p w:rsidR="00371832" w:rsidRPr="00371832" w:rsidRDefault="00371832" w:rsidP="00037C51">
      <w:pPr>
        <w:pStyle w:val="Style17"/>
        <w:widowControl/>
        <w:tabs>
          <w:tab w:val="left" w:leader="underscore" w:pos="3442"/>
          <w:tab w:val="left" w:leader="underscore" w:pos="5693"/>
          <w:tab w:val="left" w:leader="underscore" w:pos="7435"/>
        </w:tabs>
        <w:spacing w:line="240" w:lineRule="auto"/>
        <w:jc w:val="center"/>
      </w:pPr>
    </w:p>
    <w:p w:rsidR="00371832" w:rsidRPr="00371832" w:rsidRDefault="00371832" w:rsidP="00371832">
      <w:pPr>
        <w:pStyle w:val="Style45"/>
        <w:widowControl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  <w:r w:rsidRPr="00371832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t>Разработчики:</w:t>
      </w:r>
    </w:p>
    <w:p w:rsidR="00371832" w:rsidRPr="00371832" w:rsidRDefault="00AA3FF9" w:rsidP="00371832">
      <w:pPr>
        <w:pStyle w:val="Style47"/>
        <w:widowControl/>
        <w:jc w:val="both"/>
      </w:pPr>
      <w:r>
        <w:t xml:space="preserve">Тополева Светлана Юрьевна </w:t>
      </w:r>
      <w:r w:rsidR="00371832">
        <w:t xml:space="preserve"> преподаватель</w:t>
      </w:r>
      <w:r w:rsidR="00371832" w:rsidRPr="00371832">
        <w:rPr>
          <w:rStyle w:val="FontStyle147"/>
          <w:sz w:val="24"/>
          <w:szCs w:val="24"/>
        </w:rPr>
        <w:t xml:space="preserve"> </w:t>
      </w:r>
      <w:r w:rsidR="00371832">
        <w:rPr>
          <w:rStyle w:val="FontStyle147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="00371832">
        <w:rPr>
          <w:rStyle w:val="FontStyle147"/>
          <w:sz w:val="24"/>
          <w:szCs w:val="24"/>
        </w:rPr>
        <w:t>Тобольский</w:t>
      </w:r>
      <w:proofErr w:type="spellEnd"/>
      <w:r w:rsidR="00371832">
        <w:rPr>
          <w:rStyle w:val="FontStyle147"/>
          <w:sz w:val="24"/>
          <w:szCs w:val="24"/>
        </w:rPr>
        <w:t xml:space="preserve"> многопрофильный техникум».</w:t>
      </w:r>
    </w:p>
    <w:p w:rsidR="00371832" w:rsidRPr="00371832" w:rsidRDefault="00371832" w:rsidP="00371832">
      <w:pPr>
        <w:pStyle w:val="Style47"/>
        <w:widowControl/>
      </w:pPr>
    </w:p>
    <w:p w:rsidR="00371832" w:rsidRPr="00371832" w:rsidRDefault="00371832" w:rsidP="00371832">
      <w:pPr>
        <w:pStyle w:val="Style45"/>
        <w:widowControl/>
        <w:jc w:val="both"/>
        <w:rPr>
          <w:rStyle w:val="FontStyle150"/>
          <w:rFonts w:ascii="Times New Roman" w:hAnsi="Times New Roman" w:cs="Times New Roman"/>
          <w:i w:val="0"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6B85" w:rsidRDefault="007B6B85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b/>
          <w:sz w:val="24"/>
          <w:szCs w:val="24"/>
        </w:rPr>
        <w:t>«Рассмотрено»</w:t>
      </w:r>
      <w:r w:rsidRPr="007B6B85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 xml:space="preserve">Протокол № </w:t>
      </w:r>
      <w:r w:rsidR="00BB359D">
        <w:rPr>
          <w:rFonts w:ascii="Times New Roman" w:hAnsi="Times New Roman"/>
          <w:sz w:val="24"/>
          <w:szCs w:val="24"/>
        </w:rPr>
        <w:t>10</w:t>
      </w:r>
      <w:r w:rsidRPr="007B6B85">
        <w:rPr>
          <w:rFonts w:ascii="Times New Roman" w:hAnsi="Times New Roman"/>
          <w:sz w:val="24"/>
          <w:szCs w:val="24"/>
        </w:rPr>
        <w:t xml:space="preserve"> от «2</w:t>
      </w:r>
      <w:r w:rsidR="00BB359D">
        <w:rPr>
          <w:rFonts w:ascii="Times New Roman" w:hAnsi="Times New Roman"/>
          <w:sz w:val="24"/>
          <w:szCs w:val="24"/>
        </w:rPr>
        <w:t>8</w:t>
      </w:r>
      <w:r w:rsidRPr="007B6B85">
        <w:rPr>
          <w:rFonts w:ascii="Times New Roman" w:hAnsi="Times New Roman"/>
          <w:sz w:val="24"/>
          <w:szCs w:val="24"/>
        </w:rPr>
        <w:t>» мая 202</w:t>
      </w:r>
      <w:r w:rsidR="00BB359D">
        <w:rPr>
          <w:rFonts w:ascii="Times New Roman" w:hAnsi="Times New Roman"/>
          <w:sz w:val="24"/>
          <w:szCs w:val="24"/>
        </w:rPr>
        <w:t>1</w:t>
      </w:r>
      <w:r w:rsidRPr="007B6B85">
        <w:rPr>
          <w:rFonts w:ascii="Times New Roman" w:hAnsi="Times New Roman"/>
          <w:sz w:val="24"/>
          <w:szCs w:val="24"/>
        </w:rPr>
        <w:t xml:space="preserve"> г.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BB359D">
        <w:rPr>
          <w:rFonts w:ascii="Times New Roman" w:hAnsi="Times New Roman"/>
          <w:sz w:val="24"/>
          <w:szCs w:val="24"/>
        </w:rPr>
        <w:t>Смирных М.Г</w:t>
      </w:r>
      <w:r w:rsidRPr="007B6B85">
        <w:rPr>
          <w:rFonts w:ascii="Times New Roman" w:hAnsi="Times New Roman"/>
          <w:sz w:val="24"/>
          <w:szCs w:val="24"/>
        </w:rPr>
        <w:t>./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</w:p>
    <w:p w:rsidR="007B6B85" w:rsidRPr="007B6B85" w:rsidRDefault="007B6B85" w:rsidP="007B6B85">
      <w:pPr>
        <w:spacing w:after="0"/>
        <w:rPr>
          <w:rFonts w:ascii="Times New Roman" w:hAnsi="Times New Roman"/>
          <w:b/>
          <w:sz w:val="24"/>
          <w:szCs w:val="24"/>
        </w:rPr>
      </w:pPr>
      <w:r w:rsidRPr="007B6B85">
        <w:rPr>
          <w:rFonts w:ascii="Times New Roman" w:hAnsi="Times New Roman"/>
          <w:b/>
          <w:sz w:val="24"/>
          <w:szCs w:val="24"/>
        </w:rPr>
        <w:t>«Согласовано»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7B6B85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7B6B85">
        <w:rPr>
          <w:rFonts w:ascii="Times New Roman" w:hAnsi="Times New Roman"/>
          <w:sz w:val="24"/>
          <w:szCs w:val="24"/>
        </w:rPr>
        <w:t xml:space="preserve"> И.Н./ </w:t>
      </w:r>
    </w:p>
    <w:p w:rsidR="007B6B85" w:rsidRPr="0013713C" w:rsidRDefault="007B6B85" w:rsidP="007B6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71832" w:rsidRPr="005B3EDD" w:rsidRDefault="00371832" w:rsidP="00371832">
      <w:pPr>
        <w:pStyle w:val="Style45"/>
        <w:widowControl/>
        <w:spacing w:before="48"/>
        <w:jc w:val="center"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50"/>
          <w:rFonts w:ascii="Times New Roman" w:hAnsi="Times New Roman" w:cs="Times New Roman"/>
          <w:sz w:val="24"/>
          <w:szCs w:val="24"/>
        </w:rPr>
        <w:br w:type="page"/>
      </w:r>
      <w:r w:rsidRPr="005B3EDD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lastRenderedPageBreak/>
        <w:t>СОДЕРЖАНИЕ</w:t>
      </w:r>
    </w:p>
    <w:tbl>
      <w:tblPr>
        <w:tblW w:w="9115" w:type="dxa"/>
        <w:tblLook w:val="01E0"/>
      </w:tblPr>
      <w:tblGrid>
        <w:gridCol w:w="877"/>
        <w:gridCol w:w="7288"/>
        <w:gridCol w:w="950"/>
      </w:tblGrid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  <w:vAlign w:val="center"/>
          </w:tcPr>
          <w:p w:rsidR="00371832" w:rsidRPr="006C0DD8" w:rsidRDefault="00C62568" w:rsidP="006845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1832" w:rsidRPr="006C0DD8" w:rsidTr="00E63750">
        <w:trPr>
          <w:trHeight w:val="88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88" w:type="dxa"/>
            <w:vAlign w:val="center"/>
          </w:tcPr>
          <w:p w:rsidR="00371832" w:rsidRPr="006C0DD8" w:rsidRDefault="00C62568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</w:t>
            </w:r>
            <w:r w:rsidR="00303E21">
              <w:rPr>
                <w:rFonts w:ascii="Times New Roman" w:hAnsi="Times New Roman"/>
                <w:sz w:val="24"/>
                <w:szCs w:val="24"/>
              </w:rPr>
              <w:t>СОДЕРЖАНИЕ ПРОГРАММЫ 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905797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  <w:vAlign w:val="center"/>
          </w:tcPr>
          <w:p w:rsidR="00371832" w:rsidRPr="006C0DD8" w:rsidRDefault="00303E21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 </w:t>
            </w:r>
            <w:r w:rsidR="00FB708F" w:rsidRPr="00FB708F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105FBE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D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88" w:type="dxa"/>
            <w:vAlign w:val="center"/>
          </w:tcPr>
          <w:p w:rsidR="00371832" w:rsidRPr="006C0DD8" w:rsidRDefault="00371832" w:rsidP="00684508">
            <w:pPr>
              <w:spacing w:before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D8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371832" w:rsidP="00905797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1</w:t>
            </w:r>
            <w:r w:rsidR="00105F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C62568" w:rsidP="00E63750">
            <w:pPr>
              <w:spacing w:before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88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71832" w:rsidRPr="006C0DD8" w:rsidRDefault="00371832" w:rsidP="00C6256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832" w:rsidRPr="005B3EDD" w:rsidRDefault="00371832" w:rsidP="00371832">
      <w:pPr>
        <w:pStyle w:val="Style45"/>
        <w:widowControl/>
        <w:spacing w:before="48"/>
        <w:jc w:val="center"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</w:p>
    <w:p w:rsidR="00905797" w:rsidRDefault="00905797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303E21" w:rsidRDefault="00303E21" w:rsidP="00773FD3">
      <w:pPr>
        <w:pStyle w:val="Style32"/>
        <w:widowControl/>
        <w:spacing w:line="240" w:lineRule="auto"/>
        <w:rPr>
          <w:rStyle w:val="FontStyle142"/>
          <w:sz w:val="24"/>
          <w:szCs w:val="24"/>
        </w:rPr>
      </w:pPr>
    </w:p>
    <w:p w:rsidR="00303E21" w:rsidRDefault="00303E21" w:rsidP="00303E21">
      <w:pPr>
        <w:pStyle w:val="Style32"/>
        <w:widowControl/>
        <w:numPr>
          <w:ilvl w:val="0"/>
          <w:numId w:val="39"/>
        </w:numPr>
        <w:spacing w:line="240" w:lineRule="auto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 xml:space="preserve">ПАСПОРТ </w:t>
      </w:r>
      <w:r w:rsidR="00371832" w:rsidRPr="005B3EDD">
        <w:rPr>
          <w:rStyle w:val="FontStyle142"/>
          <w:sz w:val="24"/>
          <w:szCs w:val="24"/>
        </w:rPr>
        <w:t xml:space="preserve"> ПРОГРАММЫ УЧЕБНОЙ</w:t>
      </w:r>
      <w:r>
        <w:rPr>
          <w:rStyle w:val="FontStyle142"/>
          <w:sz w:val="24"/>
          <w:szCs w:val="24"/>
        </w:rPr>
        <w:t xml:space="preserve"> </w:t>
      </w:r>
      <w:r w:rsidR="00371832" w:rsidRPr="005B3EDD">
        <w:rPr>
          <w:rStyle w:val="FontStyle142"/>
          <w:sz w:val="24"/>
          <w:szCs w:val="24"/>
        </w:rPr>
        <w:t>ДИСЦИПЛИНЫ</w:t>
      </w:r>
      <w:r>
        <w:rPr>
          <w:rStyle w:val="FontStyle142"/>
          <w:sz w:val="24"/>
          <w:szCs w:val="24"/>
        </w:rPr>
        <w:t xml:space="preserve"> </w:t>
      </w:r>
    </w:p>
    <w:p w:rsidR="00371832" w:rsidRPr="005B3EDD" w:rsidRDefault="00303E21" w:rsidP="00303E21">
      <w:pPr>
        <w:pStyle w:val="Style32"/>
        <w:widowControl/>
        <w:spacing w:line="240" w:lineRule="auto"/>
        <w:ind w:left="1069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>ОП.07 Основы предпринимательской деятельности</w:t>
      </w:r>
    </w:p>
    <w:p w:rsidR="001954A6" w:rsidRPr="005B3EDD" w:rsidRDefault="001954A6" w:rsidP="001954A6">
      <w:pPr>
        <w:pStyle w:val="Style60"/>
        <w:widowControl/>
        <w:tabs>
          <w:tab w:val="left" w:pos="413"/>
        </w:tabs>
        <w:spacing w:line="240" w:lineRule="auto"/>
        <w:ind w:firstLine="709"/>
        <w:jc w:val="left"/>
        <w:rPr>
          <w:rStyle w:val="FontStyle142"/>
          <w:sz w:val="24"/>
          <w:szCs w:val="24"/>
        </w:rPr>
      </w:pPr>
    </w:p>
    <w:p w:rsidR="00371832" w:rsidRPr="005B3EDD" w:rsidRDefault="00371832" w:rsidP="001954A6">
      <w:pPr>
        <w:pStyle w:val="Style60"/>
        <w:widowControl/>
        <w:tabs>
          <w:tab w:val="left" w:pos="413"/>
        </w:tabs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1.1.</w:t>
      </w:r>
      <w:r w:rsidR="00BB0A39" w:rsidRPr="005B3EDD">
        <w:rPr>
          <w:rStyle w:val="FontStyle142"/>
          <w:sz w:val="24"/>
          <w:szCs w:val="24"/>
        </w:rPr>
        <w:t xml:space="preserve">Область применения </w:t>
      </w:r>
      <w:r w:rsidRPr="005B3EDD">
        <w:rPr>
          <w:rStyle w:val="FontStyle142"/>
          <w:sz w:val="24"/>
          <w:szCs w:val="24"/>
        </w:rPr>
        <w:t>программы</w:t>
      </w:r>
    </w:p>
    <w:p w:rsidR="00BB0A39" w:rsidRDefault="00BB0A39" w:rsidP="00BB0A39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t xml:space="preserve">Рабочая программа учебной дисциплины является </w:t>
      </w:r>
      <w:r w:rsidRPr="00303E21">
        <w:rPr>
          <w:i/>
        </w:rPr>
        <w:t>вариативной</w:t>
      </w:r>
      <w:r w:rsidRPr="005B3EDD">
        <w:t xml:space="preserve"> частью профессиональной образовательной про</w:t>
      </w:r>
      <w:r w:rsidR="009D20AA">
        <w:t>граммы в соответствии с ФГОС</w:t>
      </w:r>
      <w:r w:rsidRPr="005B3EDD">
        <w:t xml:space="preserve"> по профессии</w:t>
      </w:r>
      <w:r w:rsidRPr="005B3EDD">
        <w:rPr>
          <w:rStyle w:val="FontStyle147"/>
          <w:sz w:val="24"/>
          <w:szCs w:val="24"/>
        </w:rPr>
        <w:t xml:space="preserve"> </w:t>
      </w:r>
      <w:r w:rsidR="00EA3738">
        <w:rPr>
          <w:rStyle w:val="FontStyle147"/>
          <w:b/>
          <w:sz w:val="24"/>
          <w:szCs w:val="24"/>
        </w:rPr>
        <w:t xml:space="preserve">18.01.27 </w:t>
      </w:r>
      <w:r w:rsidR="009D20AA">
        <w:rPr>
          <w:rStyle w:val="FontStyle147"/>
          <w:b/>
          <w:sz w:val="24"/>
          <w:szCs w:val="24"/>
        </w:rPr>
        <w:t>Машинист технологических насосов и компрессоров</w:t>
      </w:r>
      <w:r w:rsidRPr="005B3EDD">
        <w:rPr>
          <w:rStyle w:val="FontStyle147"/>
          <w:b/>
          <w:sz w:val="24"/>
          <w:szCs w:val="24"/>
        </w:rPr>
        <w:t xml:space="preserve">, </w:t>
      </w:r>
      <w:r w:rsidRPr="005B3EDD">
        <w:rPr>
          <w:rStyle w:val="FontStyle147"/>
          <w:sz w:val="24"/>
          <w:szCs w:val="24"/>
        </w:rPr>
        <w:t xml:space="preserve">утвержденным приказом </w:t>
      </w:r>
      <w:proofErr w:type="spellStart"/>
      <w:r w:rsidR="009D20AA">
        <w:rPr>
          <w:rStyle w:val="FontStyle147"/>
          <w:sz w:val="24"/>
          <w:szCs w:val="24"/>
        </w:rPr>
        <w:t>Минобрнауки</w:t>
      </w:r>
      <w:proofErr w:type="spellEnd"/>
      <w:r w:rsidR="009D20AA">
        <w:rPr>
          <w:rStyle w:val="FontStyle147"/>
          <w:sz w:val="24"/>
          <w:szCs w:val="24"/>
        </w:rPr>
        <w:t xml:space="preserve"> России от 02.08.2013. № 917</w:t>
      </w:r>
      <w:r w:rsidRPr="005B3EDD">
        <w:rPr>
          <w:rStyle w:val="FontStyle147"/>
          <w:sz w:val="24"/>
          <w:szCs w:val="24"/>
        </w:rPr>
        <w:t xml:space="preserve"> (зарегистр</w:t>
      </w:r>
      <w:r w:rsidR="009D20AA">
        <w:rPr>
          <w:rStyle w:val="FontStyle147"/>
          <w:sz w:val="24"/>
          <w:szCs w:val="24"/>
        </w:rPr>
        <w:t>ированным в Минюсте России от 20.08.2013 № 29547</w:t>
      </w:r>
      <w:r w:rsidRPr="005B3EDD">
        <w:rPr>
          <w:rStyle w:val="FontStyle147"/>
          <w:sz w:val="24"/>
          <w:szCs w:val="24"/>
        </w:rPr>
        <w:t>)</w:t>
      </w:r>
      <w:r w:rsidR="009D20AA">
        <w:rPr>
          <w:rStyle w:val="FontStyle147"/>
          <w:sz w:val="24"/>
          <w:szCs w:val="24"/>
        </w:rPr>
        <w:t>.</w:t>
      </w:r>
    </w:p>
    <w:p w:rsidR="00371832" w:rsidRPr="00AB4340" w:rsidRDefault="00AB4340" w:rsidP="00AB4340">
      <w:pPr>
        <w:pStyle w:val="Style28"/>
        <w:widowControl/>
        <w:spacing w:line="240" w:lineRule="auto"/>
        <w:ind w:firstLine="709"/>
      </w:pPr>
      <w:r w:rsidRPr="00AB4340">
        <w:rPr>
          <w:rStyle w:val="FontStyle147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квалификации, профессиональной подготовке и переподготовке) по специальностям технического направления.</w:t>
      </w:r>
    </w:p>
    <w:p w:rsidR="00AA3FF9" w:rsidRPr="005B3EDD" w:rsidRDefault="00371832" w:rsidP="00AA3FF9">
      <w:pPr>
        <w:pStyle w:val="Style60"/>
        <w:widowControl/>
        <w:tabs>
          <w:tab w:val="left" w:pos="413"/>
        </w:tabs>
        <w:spacing w:line="240" w:lineRule="auto"/>
        <w:ind w:firstLine="709"/>
        <w:rPr>
          <w:b/>
          <w:bCs/>
        </w:rPr>
      </w:pPr>
      <w:r w:rsidRPr="005B3EDD">
        <w:rPr>
          <w:rStyle w:val="FontStyle142"/>
          <w:sz w:val="24"/>
          <w:szCs w:val="24"/>
        </w:rPr>
        <w:t>1.2.</w:t>
      </w:r>
      <w:r w:rsidRPr="005B3EDD">
        <w:rPr>
          <w:rStyle w:val="FontStyle142"/>
          <w:b w:val="0"/>
          <w:bCs w:val="0"/>
          <w:sz w:val="24"/>
          <w:szCs w:val="24"/>
        </w:rPr>
        <w:tab/>
      </w:r>
      <w:r w:rsidRPr="005B3EDD">
        <w:rPr>
          <w:rStyle w:val="FontStyle142"/>
          <w:sz w:val="24"/>
          <w:szCs w:val="24"/>
        </w:rPr>
        <w:t>Место дисциплины в структуре основной п</w:t>
      </w:r>
      <w:r w:rsidR="001954A6" w:rsidRPr="005B3EDD">
        <w:rPr>
          <w:rStyle w:val="FontStyle142"/>
          <w:sz w:val="24"/>
          <w:szCs w:val="24"/>
        </w:rPr>
        <w:t xml:space="preserve">рофессиональной образовательной </w:t>
      </w:r>
      <w:r w:rsidRPr="005B3EDD">
        <w:rPr>
          <w:rStyle w:val="FontStyle142"/>
          <w:sz w:val="24"/>
          <w:szCs w:val="24"/>
        </w:rPr>
        <w:t>программы:</w:t>
      </w:r>
      <w:r w:rsidR="00AA3FF9" w:rsidRPr="005B3EDD">
        <w:rPr>
          <w:rStyle w:val="FontStyle142"/>
          <w:sz w:val="24"/>
          <w:szCs w:val="24"/>
        </w:rPr>
        <w:t xml:space="preserve"> </w:t>
      </w:r>
      <w:r w:rsidR="00AA3FF9" w:rsidRPr="005B3EDD">
        <w:t>дисциплина в</w:t>
      </w:r>
      <w:r w:rsidR="00BB0A39" w:rsidRPr="005B3EDD">
        <w:t>ходит в вариативную часть профессионального цикла</w:t>
      </w:r>
    </w:p>
    <w:p w:rsidR="00371832" w:rsidRPr="005B3EDD" w:rsidRDefault="00AA3FF9" w:rsidP="00AA3FF9">
      <w:pPr>
        <w:pStyle w:val="Style60"/>
        <w:widowControl/>
        <w:tabs>
          <w:tab w:val="left" w:pos="413"/>
        </w:tabs>
        <w:spacing w:line="240" w:lineRule="auto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 xml:space="preserve">           </w:t>
      </w:r>
      <w:r w:rsidR="00371832" w:rsidRPr="005B3EDD">
        <w:rPr>
          <w:rStyle w:val="FontStyle142"/>
          <w:sz w:val="24"/>
          <w:szCs w:val="24"/>
        </w:rPr>
        <w:t>1.3.</w:t>
      </w:r>
      <w:r w:rsidR="00371832" w:rsidRPr="005B3EDD">
        <w:rPr>
          <w:rStyle w:val="FontStyle142"/>
          <w:b w:val="0"/>
          <w:bCs w:val="0"/>
          <w:sz w:val="24"/>
          <w:szCs w:val="24"/>
        </w:rPr>
        <w:tab/>
      </w:r>
      <w:r w:rsidR="00371832" w:rsidRPr="005B3EDD">
        <w:rPr>
          <w:rStyle w:val="FontStyle142"/>
          <w:sz w:val="24"/>
          <w:szCs w:val="24"/>
        </w:rPr>
        <w:t>Цель и планируемые результаты освоения дисциплины:</w:t>
      </w:r>
    </w:p>
    <w:p w:rsidR="001954A6" w:rsidRPr="005B3EDD" w:rsidRDefault="00371832" w:rsidP="001954A6">
      <w:pPr>
        <w:pStyle w:val="Style63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 xml:space="preserve">уметь: </w:t>
      </w:r>
    </w:p>
    <w:p w:rsidR="00AA3FF9" w:rsidRPr="005B3EDD" w:rsidRDefault="00535596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разрабатывать и реализовывать предпринимательские </w:t>
      </w:r>
      <w:proofErr w:type="spellStart"/>
      <w:proofErr w:type="gramStart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бизнес-идеи</w:t>
      </w:r>
      <w:proofErr w:type="spellEnd"/>
      <w:proofErr w:type="gramEnd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инновационные </w:t>
      </w:r>
      <w:proofErr w:type="spellStart"/>
      <w:proofErr w:type="gramStart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бизнес-идеи</w:t>
      </w:r>
      <w:proofErr w:type="spellEnd"/>
      <w:proofErr w:type="gramEnd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приоритетов развития    Тюменской области;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ставить цели в соответствии с  </w:t>
      </w:r>
      <w:proofErr w:type="spellStart"/>
      <w:proofErr w:type="gramStart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бизнес-идеями</w:t>
      </w:r>
      <w:proofErr w:type="spellEnd"/>
      <w:proofErr w:type="gramEnd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решать организационные вопросы создания бизнеса; </w:t>
      </w:r>
    </w:p>
    <w:p w:rsidR="00AA3FF9" w:rsidRPr="005B3EDD" w:rsidRDefault="00AA298C" w:rsidP="00935E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формировать пакет документов для получения государственной поддержки малого бизнеса;</w:t>
      </w:r>
    </w:p>
    <w:p w:rsidR="00AA3FF9" w:rsidRPr="005B3EDD" w:rsidRDefault="00AA298C" w:rsidP="002554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начислять уплачиваемые налоги, </w:t>
      </w:r>
      <w:r w:rsidR="00255461" w:rsidRPr="005B3EDD">
        <w:rPr>
          <w:rFonts w:ascii="Times New Roman" w:eastAsia="Times New Roman" w:hAnsi="Times New Roman"/>
          <w:sz w:val="24"/>
          <w:szCs w:val="24"/>
          <w:lang w:eastAsia="ru-RU"/>
        </w:rPr>
        <w:t>заполнять налоговые декларации;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отбор, подбор и оценку  персонала, оформлять трудовые отношения;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анализировать рыночные потребности и спрос на новые товары и услуги;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обосновывать ценовую политику;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выбирать способ продвижения товаров и услуг на рынок;</w:t>
      </w:r>
    </w:p>
    <w:p w:rsidR="001954A6" w:rsidRPr="005B3EDD" w:rsidRDefault="00AA3FF9" w:rsidP="00935E61">
      <w:pPr>
        <w:pStyle w:val="Style28"/>
        <w:widowControl/>
        <w:tabs>
          <w:tab w:val="left" w:pos="709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  <w:r w:rsidRPr="005B3EDD">
        <w:rPr>
          <w:spacing w:val="-1"/>
        </w:rPr>
        <w:t>составлять бизнес-план на основе современных программных технологий</w:t>
      </w:r>
    </w:p>
    <w:p w:rsidR="001954A6" w:rsidRPr="005B3EDD" w:rsidRDefault="00371832" w:rsidP="001954A6">
      <w:pPr>
        <w:pStyle w:val="Style28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>знать:</w:t>
      </w:r>
    </w:p>
    <w:p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Style w:val="FontStyle147"/>
          <w:sz w:val="24"/>
          <w:szCs w:val="24"/>
        </w:rPr>
        <w:t xml:space="preserve">      -  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понятие, функции  и  виды предпринимательства;</w:t>
      </w:r>
    </w:p>
    <w:p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особенности предпринимательской деятельности в Тюменской области в условиях кризиса; 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развития Тюменской области как источника формирования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инновационных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бизнес-идей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постановки целей бизнеса и организационные вопросы его создания; </w:t>
      </w:r>
    </w:p>
    <w:p w:rsidR="00935E61" w:rsidRPr="005B3EDD" w:rsidRDefault="00303E2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  </w:t>
      </w:r>
      <w:r w:rsidR="00935E61"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правовой статус предпринимателя, организационно-правовые формы юри</w:t>
      </w:r>
      <w:r w:rsidR="00935E61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дического лица и этапы процесса его образования; 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правовые формы организации частного, коллективного и совместного предпринимательства;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лицензирования  отдельных видов деятельности;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деятельность контрольно-надзорных органов, их права и обязанности; 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юридическую ответственность предпринимателя;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нормативно-правовую базу, этапы государственной регистрации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субъектов малого предпринимательства;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формы государственной поддержки малого бизнеса;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перечень, содержание и порядок формирования бухгалтерской финансовой и налоговой отчетности;</w:t>
      </w:r>
    </w:p>
    <w:p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935E61" w:rsidRPr="005B3EDD" w:rsidRDefault="00935E61" w:rsidP="00935E61">
      <w:pPr>
        <w:numPr>
          <w:ilvl w:val="0"/>
          <w:numId w:val="3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формирования имущественной основы предпринимательской деятельности;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виды и формы кредитования малого предпринимательства, программы ре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гиональных банков по кредитованию субъектов малого предпринимательства;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ценовую  политику в предпринимательстве;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сущность и назначение бизнес-плана, требования к его структуре и содержанию;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методики составления бизнес-плана и оценки его эффективности.</w:t>
      </w:r>
    </w:p>
    <w:p w:rsidR="001954A6" w:rsidRPr="005B3EDD" w:rsidRDefault="001954A6" w:rsidP="00935E61">
      <w:pPr>
        <w:pStyle w:val="Style58"/>
        <w:widowControl/>
        <w:ind w:left="709" w:hanging="425"/>
        <w:jc w:val="both"/>
        <w:rPr>
          <w:rStyle w:val="FontStyle147"/>
          <w:sz w:val="24"/>
          <w:szCs w:val="24"/>
        </w:rPr>
      </w:pPr>
    </w:p>
    <w:p w:rsidR="001954A6" w:rsidRDefault="001954A6" w:rsidP="001954A6">
      <w:pPr>
        <w:pStyle w:val="Style58"/>
        <w:widowControl/>
        <w:jc w:val="both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 xml:space="preserve">В результате освоения дисциплины </w:t>
      </w:r>
      <w:proofErr w:type="gramStart"/>
      <w:r w:rsidRPr="005B3EDD">
        <w:rPr>
          <w:rStyle w:val="FontStyle147"/>
          <w:b/>
          <w:sz w:val="24"/>
          <w:szCs w:val="24"/>
        </w:rPr>
        <w:t>обучающийся</w:t>
      </w:r>
      <w:proofErr w:type="gramEnd"/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7"/>
          <w:b/>
          <w:sz w:val="24"/>
          <w:szCs w:val="24"/>
        </w:rPr>
        <w:t>осваивает элементы компетенций:</w:t>
      </w:r>
    </w:p>
    <w:p w:rsidR="009708F2" w:rsidRPr="009708F2" w:rsidRDefault="00524E43" w:rsidP="009708F2">
      <w:pPr>
        <w:pStyle w:val="Style58"/>
        <w:widowControl/>
        <w:ind w:left="709" w:firstLine="0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>РК</w:t>
      </w:r>
      <w:r w:rsidR="009708F2" w:rsidRPr="009708F2">
        <w:rPr>
          <w:rStyle w:val="FontStyle147"/>
          <w:sz w:val="24"/>
          <w:szCs w:val="24"/>
        </w:rPr>
        <w:t xml:space="preserve">.1. Обеспечивать собственную занятость путем разработки и реализации    </w:t>
      </w:r>
      <w:proofErr w:type="gramStart"/>
      <w:r w:rsidR="009708F2" w:rsidRPr="009708F2">
        <w:rPr>
          <w:rStyle w:val="FontStyle147"/>
          <w:sz w:val="24"/>
          <w:szCs w:val="24"/>
        </w:rPr>
        <w:t>предпринимательских</w:t>
      </w:r>
      <w:proofErr w:type="gramEnd"/>
      <w:r w:rsidR="009708F2" w:rsidRPr="009708F2">
        <w:rPr>
          <w:rStyle w:val="FontStyle147"/>
          <w:sz w:val="24"/>
          <w:szCs w:val="24"/>
        </w:rPr>
        <w:t xml:space="preserve"> </w:t>
      </w:r>
      <w:proofErr w:type="spellStart"/>
      <w:r w:rsidR="009708F2" w:rsidRPr="009708F2">
        <w:rPr>
          <w:rStyle w:val="FontStyle147"/>
          <w:sz w:val="24"/>
          <w:szCs w:val="24"/>
        </w:rPr>
        <w:t>бизнес-идей</w:t>
      </w:r>
      <w:proofErr w:type="spellEnd"/>
    </w:p>
    <w:p w:rsidR="00905797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 w:rsidRPr="009D20AA">
        <w:rPr>
          <w:rStyle w:val="FontStyle142"/>
          <w:b w:val="0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</w:t>
      </w:r>
      <w:r w:rsidR="009C0B6C">
        <w:rPr>
          <w:rStyle w:val="FontStyle142"/>
          <w:b w:val="0"/>
          <w:sz w:val="24"/>
          <w:szCs w:val="24"/>
        </w:rPr>
        <w:t xml:space="preserve"> </w:t>
      </w:r>
      <w:r>
        <w:rPr>
          <w:rStyle w:val="FontStyle142"/>
          <w:b w:val="0"/>
          <w:sz w:val="24"/>
          <w:szCs w:val="24"/>
        </w:rPr>
        <w:t>3. А</w:t>
      </w:r>
      <w:r w:rsidR="007D17E7">
        <w:rPr>
          <w:rStyle w:val="FontStyle142"/>
          <w:b w:val="0"/>
          <w:sz w:val="24"/>
          <w:szCs w:val="24"/>
        </w:rPr>
        <w:t xml:space="preserve">нализировать рабочую ситуацию, </w:t>
      </w:r>
      <w:r>
        <w:rPr>
          <w:rStyle w:val="FontStyle142"/>
          <w:b w:val="0"/>
          <w:sz w:val="24"/>
          <w:szCs w:val="24"/>
        </w:rPr>
        <w:t>осуществл</w:t>
      </w:r>
      <w:r w:rsidR="009C0B6C">
        <w:rPr>
          <w:rStyle w:val="FontStyle142"/>
          <w:b w:val="0"/>
          <w:sz w:val="24"/>
          <w:szCs w:val="24"/>
        </w:rPr>
        <w:t>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4. Осуществлять поиск информации необходимой для эффективного выполнения профессиональных задач.</w:t>
      </w:r>
    </w:p>
    <w:p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5. Использовать информационно – коммуникативные технологии в профессиональной деятельности.</w:t>
      </w:r>
    </w:p>
    <w:p w:rsidR="009C0B6C" w:rsidRDefault="007D17E7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6. Работать в команде</w:t>
      </w:r>
      <w:r w:rsidR="009C0B6C">
        <w:rPr>
          <w:rStyle w:val="FontStyle142"/>
          <w:b w:val="0"/>
          <w:sz w:val="24"/>
          <w:szCs w:val="24"/>
        </w:rPr>
        <w:t xml:space="preserve">, </w:t>
      </w:r>
      <w:r>
        <w:rPr>
          <w:rStyle w:val="FontStyle142"/>
          <w:b w:val="0"/>
          <w:sz w:val="24"/>
          <w:szCs w:val="24"/>
        </w:rPr>
        <w:t xml:space="preserve">эффективно  общаться с коллегами, </w:t>
      </w:r>
      <w:r w:rsidR="009C0B6C">
        <w:rPr>
          <w:rStyle w:val="FontStyle142"/>
          <w:b w:val="0"/>
          <w:sz w:val="24"/>
          <w:szCs w:val="24"/>
        </w:rPr>
        <w:t>руководителями, клиентами.</w:t>
      </w:r>
    </w:p>
    <w:p w:rsidR="009C0B6C" w:rsidRPr="009D20AA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7. Исполнять воинскую обязанность, в том числе с применением полученных профессиональных знаний</w:t>
      </w:r>
    </w:p>
    <w:p w:rsidR="009D20AA" w:rsidRPr="009D20AA" w:rsidRDefault="009D20AA" w:rsidP="00EF7831">
      <w:pPr>
        <w:pStyle w:val="Style67"/>
        <w:widowControl/>
        <w:spacing w:line="240" w:lineRule="auto"/>
        <w:ind w:firstLine="0"/>
        <w:rPr>
          <w:rStyle w:val="FontStyle142"/>
          <w:b w:val="0"/>
          <w:sz w:val="24"/>
          <w:szCs w:val="24"/>
        </w:rPr>
      </w:pPr>
    </w:p>
    <w:p w:rsidR="00B5798E" w:rsidRPr="00B5798E" w:rsidRDefault="00B5798E" w:rsidP="00B57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5798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результате реализации рабочей программы формируются </w:t>
      </w:r>
      <w:r w:rsidRPr="00B579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Hlk73632186"/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Личностные результаты </w:t>
            </w:r>
          </w:p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реализации программы воспитания </w:t>
            </w:r>
          </w:p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i/>
                <w:iCs/>
                <w:lang w:eastAsia="ru-RU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Код личностных результатов </w:t>
            </w: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реализации </w:t>
            </w: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программы </w:t>
            </w: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воспитания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Осознающий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2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Соблюдающий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нормы правопорядка, следующий идеалам гражданского </w:t>
            </w:r>
            <w:r w:rsidRPr="00B5798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общества, обеспечения безопасности, прав и свобод граждан России. </w:t>
            </w: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Лояльный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B5798E">
              <w:rPr>
                <w:rFonts w:ascii="Times New Roman" w:eastAsia="Times New Roman" w:hAnsi="Times New Roman"/>
                <w:lang w:eastAsia="ru-RU"/>
              </w:rPr>
              <w:t>девиантным</w:t>
            </w:r>
            <w:proofErr w:type="spell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поведением. </w:t>
            </w: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Демонстрирующий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ЛР 3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lastRenderedPageBreak/>
              <w:t>Проявляющий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Стремящийся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4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Демонстрирующий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5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6</w:t>
            </w:r>
          </w:p>
        </w:tc>
      </w:tr>
      <w:tr w:rsidR="00B5798E" w:rsidRPr="00B5798E" w:rsidTr="00B5798E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Осознающий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7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Сопричастный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8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Соблюдающий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B5798E">
              <w:rPr>
                <w:rFonts w:ascii="Times New Roman" w:eastAsia="Times New Roman" w:hAnsi="Times New Roman"/>
                <w:lang w:eastAsia="ru-RU"/>
              </w:rPr>
              <w:t>психоактивных</w:t>
            </w:r>
            <w:proofErr w:type="spell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веществ, азартных игр и т.д. </w:t>
            </w: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Сохраняющий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психологическую устойчивость в </w:t>
            </w:r>
            <w:proofErr w:type="spellStart"/>
            <w:r w:rsidRPr="00B5798E">
              <w:rPr>
                <w:rFonts w:ascii="Times New Roman" w:eastAsia="Times New Roman" w:hAnsi="Times New Roman"/>
                <w:lang w:eastAsia="ru-RU"/>
              </w:rPr>
              <w:t>ситуативно</w:t>
            </w:r>
            <w:proofErr w:type="spell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9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10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11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Принимающий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12</w:t>
            </w:r>
          </w:p>
        </w:tc>
      </w:tr>
      <w:tr w:rsidR="00B5798E" w:rsidRPr="00B5798E" w:rsidTr="00B5798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Личностные результаты</w:t>
            </w:r>
          </w:p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реализации программы воспитания, определенные отраслевыми требованиями </w:t>
            </w: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к деловым качествам личности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13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14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15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16</w:t>
            </w:r>
          </w:p>
        </w:tc>
      </w:tr>
      <w:tr w:rsidR="00B5798E" w:rsidRPr="00B5798E" w:rsidTr="00B579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5798E">
              <w:rPr>
                <w:rFonts w:ascii="Times New Roman" w:eastAsia="Times New Roman" w:hAnsi="Times New Roman"/>
                <w:lang w:eastAsia="ru-RU"/>
              </w:rPr>
              <w:t>Проявляющий</w:t>
            </w:r>
            <w:proofErr w:type="gramEnd"/>
            <w:r w:rsidRPr="00B5798E">
              <w:rPr>
                <w:rFonts w:ascii="Times New Roman" w:eastAsia="Times New Roman" w:hAnsi="Times New Roman"/>
                <w:lang w:eastAsia="ru-RU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8E" w:rsidRPr="00B5798E" w:rsidRDefault="00B5798E" w:rsidP="00B5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5798E">
              <w:rPr>
                <w:rFonts w:ascii="Times New Roman" w:eastAsia="Times New Roman" w:hAnsi="Times New Roman"/>
                <w:b/>
                <w:bCs/>
                <w:lang w:eastAsia="ru-RU"/>
              </w:rPr>
              <w:t>ЛР 17</w:t>
            </w:r>
          </w:p>
        </w:tc>
      </w:tr>
      <w:bookmarkEnd w:id="0"/>
    </w:tbl>
    <w:p w:rsidR="00B5798E" w:rsidRDefault="00B5798E" w:rsidP="007036AC">
      <w:pPr>
        <w:pStyle w:val="Style67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7036AC" w:rsidRPr="005B3EDD" w:rsidRDefault="00371832" w:rsidP="007036AC">
      <w:pPr>
        <w:pStyle w:val="Style67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lastRenderedPageBreak/>
        <w:t xml:space="preserve">2.СТРУКТУРА </w:t>
      </w:r>
      <w:r w:rsidR="007036AC" w:rsidRPr="005B3EDD">
        <w:rPr>
          <w:rStyle w:val="FontStyle142"/>
          <w:sz w:val="24"/>
          <w:szCs w:val="24"/>
        </w:rPr>
        <w:t>И СОДЕРЖАНИЕ УЧЕБНОЙ ДИСЦИПЛИНЫ</w:t>
      </w:r>
    </w:p>
    <w:p w:rsidR="007036AC" w:rsidRPr="005B3EDD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:rsidR="00371832" w:rsidRPr="005B3EDD" w:rsidRDefault="00371832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2.1. Объем учебной дисциплины и виды учебной работы</w:t>
      </w:r>
    </w:p>
    <w:p w:rsidR="007036AC" w:rsidRPr="005B3EDD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:rsidR="00371832" w:rsidRPr="005B3EDD" w:rsidRDefault="00371832" w:rsidP="00371832">
      <w:pPr>
        <w:spacing w:after="91" w:line="1" w:lineRule="exact"/>
        <w:rPr>
          <w:rFonts w:ascii="Times New Roman" w:hAnsi="Times New Roman"/>
          <w:sz w:val="24"/>
          <w:szCs w:val="24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0"/>
        <w:gridCol w:w="1786"/>
      </w:tblGrid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29"/>
              <w:widowControl/>
              <w:ind w:left="2683"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29"/>
              <w:widowControl/>
              <w:jc w:val="center"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Объем часов</w:t>
            </w:r>
          </w:p>
        </w:tc>
      </w:tr>
      <w:tr w:rsidR="009C0B6C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B7A38" w:rsidRDefault="009C0B6C" w:rsidP="009C0B6C">
            <w:pPr>
              <w:pStyle w:val="Style29"/>
              <w:widowControl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Максимальная учебная нагрузка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B7A38" w:rsidRDefault="009C0B6C" w:rsidP="00E63750">
            <w:pPr>
              <w:pStyle w:val="Style29"/>
              <w:widowControl/>
              <w:jc w:val="center"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48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29"/>
              <w:widowControl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Обязательная учебная нагрузка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56139C" w:rsidP="00E63750">
            <w:pPr>
              <w:pStyle w:val="Style29"/>
              <w:widowControl/>
              <w:jc w:val="center"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3</w:t>
            </w:r>
            <w:r w:rsidR="00BB0A39" w:rsidRPr="007B7A38">
              <w:rPr>
                <w:rStyle w:val="FontStyle142"/>
                <w:rFonts w:eastAsiaTheme="minorEastAsia"/>
              </w:rPr>
              <w:t>2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26"/>
              <w:widowControl/>
              <w:spacing w:line="240" w:lineRule="auto"/>
              <w:jc w:val="left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в том числе: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16"/>
              <w:widowControl/>
              <w:rPr>
                <w:rFonts w:eastAsiaTheme="minorEastAsia"/>
                <w:sz w:val="20"/>
                <w:szCs w:val="20"/>
              </w:rPr>
            </w:pP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теоретическое обучение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5A107F" w:rsidP="00E63750">
            <w:pPr>
              <w:pStyle w:val="Style26"/>
              <w:widowControl/>
              <w:spacing w:line="240" w:lineRule="auto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1</w:t>
            </w:r>
            <w:r w:rsidR="00BB0A39" w:rsidRPr="007B7A38">
              <w:rPr>
                <w:rStyle w:val="FontStyle147"/>
                <w:rFonts w:eastAsiaTheme="minorEastAsia"/>
              </w:rPr>
              <w:t>6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56139C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практические занятия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BB0A39" w:rsidP="00E63750">
            <w:pPr>
              <w:pStyle w:val="Style26"/>
              <w:widowControl/>
              <w:spacing w:line="240" w:lineRule="auto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1</w:t>
            </w:r>
            <w:r w:rsidR="005A107F" w:rsidRPr="007B7A38">
              <w:rPr>
                <w:rStyle w:val="FontStyle147"/>
                <w:rFonts w:eastAsiaTheme="minorEastAsia"/>
              </w:rPr>
              <w:t>6</w:t>
            </w:r>
          </w:p>
        </w:tc>
      </w:tr>
      <w:tr w:rsidR="009C0B6C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B7A38" w:rsidRDefault="009C0B6C" w:rsidP="009C0B6C">
            <w:pPr>
              <w:pStyle w:val="Style26"/>
              <w:widowControl/>
              <w:spacing w:line="240" w:lineRule="auto"/>
              <w:jc w:val="left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Самостоятельная работа обучающегося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B7A38" w:rsidRDefault="009C0B6C" w:rsidP="00E63750">
            <w:pPr>
              <w:pStyle w:val="Style26"/>
              <w:widowControl/>
              <w:spacing w:line="240" w:lineRule="auto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16</w:t>
            </w:r>
          </w:p>
        </w:tc>
      </w:tr>
      <w:tr w:rsidR="00371832" w:rsidRPr="006C0DD8" w:rsidTr="007036AC">
        <w:tc>
          <w:tcPr>
            <w:tcW w:w="9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1C3C87">
            <w:pPr>
              <w:pStyle w:val="Style29"/>
              <w:widowControl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Промежуточна</w:t>
            </w:r>
            <w:r w:rsidR="00BB0A39" w:rsidRPr="007B7A38">
              <w:rPr>
                <w:rStyle w:val="FontStyle142"/>
                <w:rFonts w:eastAsiaTheme="minorEastAsia"/>
              </w:rPr>
              <w:t xml:space="preserve">я аттестация проводится в </w:t>
            </w:r>
            <w:r w:rsidR="00EA3738">
              <w:rPr>
                <w:rStyle w:val="FontStyle142"/>
                <w:rFonts w:eastAsiaTheme="minorEastAsia"/>
              </w:rPr>
              <w:t xml:space="preserve">форме </w:t>
            </w:r>
          </w:p>
        </w:tc>
      </w:tr>
    </w:tbl>
    <w:p w:rsidR="009C16A2" w:rsidRPr="00371832" w:rsidRDefault="009C16A2" w:rsidP="00371832">
      <w:pPr>
        <w:rPr>
          <w:rStyle w:val="FontStyle142"/>
          <w:sz w:val="24"/>
          <w:szCs w:val="24"/>
        </w:rPr>
        <w:sectPr w:rsidR="009C16A2" w:rsidRPr="00371832" w:rsidSect="00EB72E1">
          <w:footerReference w:type="even" r:id="rId11"/>
          <w:footerReference w:type="default" r:id="rId12"/>
          <w:type w:val="continuous"/>
          <w:pgSz w:w="11909" w:h="16834"/>
          <w:pgMar w:top="1134" w:right="851" w:bottom="1134" w:left="1418" w:header="720" w:footer="720" w:gutter="0"/>
          <w:pgNumType w:start="2"/>
          <w:cols w:space="60"/>
          <w:noEndnote/>
          <w:titlePg/>
          <w:docGrid w:linePitch="299"/>
        </w:sectPr>
      </w:pPr>
    </w:p>
    <w:p w:rsidR="009C16A2" w:rsidRPr="001F58C3" w:rsidRDefault="001F58C3" w:rsidP="00371832">
      <w:pPr>
        <w:rPr>
          <w:rFonts w:ascii="Times New Roman" w:hAnsi="Times New Roman"/>
          <w:b/>
          <w:sz w:val="24"/>
          <w:szCs w:val="24"/>
        </w:rPr>
      </w:pPr>
      <w:r w:rsidRPr="001F58C3">
        <w:rPr>
          <w:rFonts w:ascii="Times New Roman" w:hAnsi="Times New Roman"/>
          <w:b/>
          <w:sz w:val="24"/>
          <w:szCs w:val="24"/>
        </w:rPr>
        <w:lastRenderedPageBreak/>
        <w:t>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1FF8">
        <w:rPr>
          <w:rFonts w:ascii="Times New Roman" w:hAnsi="Times New Roman"/>
          <w:b/>
          <w:sz w:val="24"/>
          <w:szCs w:val="24"/>
        </w:rPr>
        <w:t>Тематический план и содержание дисциплины</w:t>
      </w:r>
      <w:r w:rsidR="00303E21">
        <w:rPr>
          <w:rFonts w:ascii="Times New Roman" w:hAnsi="Times New Roman"/>
          <w:b/>
          <w:sz w:val="24"/>
          <w:szCs w:val="24"/>
        </w:rPr>
        <w:t xml:space="preserve"> ОП.07</w:t>
      </w:r>
      <w:r w:rsidR="00753697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03"/>
        <w:gridCol w:w="10263"/>
        <w:gridCol w:w="850"/>
        <w:gridCol w:w="1134"/>
        <w:gridCol w:w="1134"/>
      </w:tblGrid>
      <w:tr w:rsidR="00DC18D2" w:rsidRPr="0094507D" w:rsidTr="00DC18D2"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DC1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shd w:val="clear" w:color="auto" w:fill="FFFFFF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D2">
              <w:rPr>
                <w:rFonts w:ascii="Times New Roman" w:hAnsi="Times New Roman"/>
                <w:sz w:val="20"/>
                <w:szCs w:val="20"/>
              </w:rPr>
              <w:t>Осваиваемые элементы компетенций</w:t>
            </w:r>
          </w:p>
        </w:tc>
      </w:tr>
      <w:tr w:rsidR="00DC18D2" w:rsidRPr="0094507D" w:rsidTr="00DC18D2"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18D2" w:rsidRPr="0094507D" w:rsidTr="00DC18D2">
        <w:trPr>
          <w:trHeight w:val="73"/>
        </w:trPr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Раздел  1.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Предпринимательство в период экономического кризиса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74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1.1.</w:t>
            </w:r>
          </w:p>
          <w:p w:rsidR="00DC18D2" w:rsidRPr="005B3EDD" w:rsidRDefault="00DC18D2" w:rsidP="005A1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286665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Понятие и функции предпринимательства.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черты предпринимательства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DC18D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r w:rsidR="007D17E7">
              <w:rPr>
                <w:rFonts w:ascii="Times New Roman" w:hAnsi="Times New Roman"/>
                <w:sz w:val="20"/>
              </w:rPr>
              <w:t>4, 6</w:t>
            </w:r>
          </w:p>
        </w:tc>
      </w:tr>
      <w:tr w:rsidR="00DC18D2" w:rsidRPr="0094507D" w:rsidTr="00DC18D2">
        <w:trPr>
          <w:trHeight w:val="15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Классификация предпринимательства по формам собственности, по охвату территории, по распространению на различных территориях, по составу учредителей, по численности персонала и объему оборота, по темпам роста и уровню прибыльности, по степени использования инноваций.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286665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Виды предпринимательства.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1.1.4.  Осуществление предпринимательской функции при ведении бизнеса в современной России.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1.1.5.  Особенности предпринимательской деятельности в Тюменской области в условиях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CE4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(«круглый стол») № 1: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«Личностные и деловые качества предпринимателя».   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CE4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2.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«Деловой кодекс предпринимателя»</w:t>
            </w:r>
            <w:proofErr w:type="gramStart"/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363906" w:rsidRDefault="00DC18D2" w:rsidP="00363906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Тематика внеурочной самостоятельной работы: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составить сообщение «История предпринимательского дела в России»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5"/>
        </w:trPr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бизнес-проекта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1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240"/>
        </w:trPr>
        <w:tc>
          <w:tcPr>
            <w:tcW w:w="2603" w:type="dxa"/>
            <w:vMerge w:val="restart"/>
            <w:shd w:val="clear" w:color="auto" w:fill="D9D9D9" w:themeFill="background1" w:themeFillShade="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Основы разработки бизне</w:t>
            </w:r>
            <w:proofErr w:type="gramStart"/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с-</w:t>
            </w:r>
            <w:proofErr w:type="gramEnd"/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идеи</w:t>
            </w:r>
          </w:p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773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1, 2,3,4, 6</w:t>
            </w:r>
          </w:p>
        </w:tc>
      </w:tr>
      <w:tr w:rsidR="00DC18D2" w:rsidRPr="0094507D" w:rsidTr="00773FD3">
        <w:trPr>
          <w:trHeight w:val="197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2.1.1. Разработка миссии бизнеса.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C18D2" w:rsidRPr="005B3EDD" w:rsidRDefault="00DC18D2" w:rsidP="00773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73FD3">
        <w:trPr>
          <w:trHeight w:val="126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2.1.2. Предпринимательские идеи и их превращение в бизне</w:t>
            </w:r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идеи.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171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2.1.3. Приоритеты развития Тюменской области как источник формирования </w:t>
            </w:r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инновационных</w:t>
            </w:r>
            <w:proofErr w:type="gramEnd"/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EDD">
              <w:rPr>
                <w:rFonts w:ascii="Times New Roman" w:hAnsi="Times New Roman"/>
                <w:sz w:val="20"/>
                <w:szCs w:val="20"/>
              </w:rPr>
              <w:t>бизнес-идей</w:t>
            </w:r>
            <w:proofErr w:type="spellEnd"/>
            <w:r w:rsidRPr="005B3E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23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2.1.4. </w:t>
            </w:r>
            <w:proofErr w:type="spellStart"/>
            <w:r w:rsidRPr="005B3EDD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в процессе создания собственного дела.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229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2.1.5. Постановка целей и формулирование </w:t>
            </w:r>
            <w:proofErr w:type="spellStart"/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бизнес-идей</w:t>
            </w:r>
            <w:proofErr w:type="spellEnd"/>
            <w:proofErr w:type="gramEnd"/>
            <w:r w:rsidRPr="005B3E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7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2.1.6. Организационные вопросы создания бизнеса (финансово-экономическое обоснование </w:t>
            </w:r>
            <w:proofErr w:type="spellStart"/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бизнес-проекта</w:t>
            </w:r>
            <w:proofErr w:type="spellEnd"/>
            <w:proofErr w:type="gramEnd"/>
            <w:r w:rsidRPr="005B3EDD">
              <w:rPr>
                <w:rFonts w:ascii="Times New Roman" w:hAnsi="Times New Roman"/>
                <w:sz w:val="20"/>
                <w:szCs w:val="20"/>
              </w:rPr>
              <w:t xml:space="preserve">, возможные варианты финансирования </w:t>
            </w:r>
            <w:proofErr w:type="spellStart"/>
            <w:r w:rsidRPr="005B3EDD">
              <w:rPr>
                <w:rFonts w:ascii="Times New Roman" w:hAnsi="Times New Roman"/>
                <w:sz w:val="20"/>
                <w:szCs w:val="20"/>
              </w:rPr>
              <w:t>бизнес-идей</w:t>
            </w:r>
            <w:proofErr w:type="spellEnd"/>
            <w:r w:rsidRPr="005B3EDD">
              <w:rPr>
                <w:rFonts w:ascii="Times New Roman" w:hAnsi="Times New Roman"/>
                <w:sz w:val="20"/>
                <w:szCs w:val="20"/>
              </w:rPr>
              <w:t>, включая государственную поддержку предпринимательской деятельности).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3.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(«мозговой штурм»,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«Возможные источники и методы выработки предпринимательских идей», « Фильтрация бизнес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- идеи»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Pr="00954E42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каталога </w:t>
            </w:r>
            <w:r w:rsidRPr="00954E42">
              <w:rPr>
                <w:rFonts w:ascii="Times New Roman" w:hAnsi="Times New Roman"/>
                <w:bCs/>
                <w:sz w:val="20"/>
                <w:szCs w:val="20"/>
              </w:rPr>
              <w:t>электронных ресурсов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поддержки предпринимательства.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DC18D2" w:rsidRPr="005B3EDD" w:rsidRDefault="00DC18D2" w:rsidP="00702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Правовое регулирование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предпринимательской деятельности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3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2.2.1. Правовой статус предпринимателя.              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139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2.2.2. Организационно-правовые формы юридического лица.                      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</w:tc>
      </w:tr>
      <w:tr w:rsidR="00DC18D2" w:rsidRPr="0094507D" w:rsidTr="00DC18D2">
        <w:trPr>
          <w:trHeight w:val="139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2.2.3. Этапы процесса образования юридического лица.   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2.2.4. Коллективное предпринимательство – хозяйственные товарищества и общества, производственные кооперативы; арендные и коллективные предприятия.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2.2.5. </w:t>
            </w:r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Совместная предпринимательская деятельность: понятие, юридические формы (договор простого товарищества, совместные предприятия; предпринимательские союзы, объединения, ассоциации; концерны, корпорации, холдинги).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5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2.2.6.</w:t>
            </w:r>
            <w:r w:rsidRPr="005B3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Лицензирование отдельных видов деятельности.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5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2.2.7. Контрольно-надзорные органы, их права и обязанности.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4791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(работа с учебником, заполнение таблицы) 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№ 4.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«Организационно-правовые формы предпринимательской деятельно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сти»  Работа в системе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«Консультант плюс»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47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5.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«Организационно-правовая форма предприятия»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3A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 w:rsidRPr="005B3E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(работа с документами) 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№ 6.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 Ф.З. «О лицензировании»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DC18D2" w:rsidRPr="000155E3" w:rsidRDefault="00DC18D2" w:rsidP="0001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5E3">
              <w:rPr>
                <w:rFonts w:ascii="Times New Roman" w:hAnsi="Times New Roman"/>
                <w:bCs/>
                <w:sz w:val="20"/>
                <w:szCs w:val="20"/>
              </w:rPr>
              <w:t>Подбор нормативно-правовых документов по видам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Этапы государственной регистрации юридических лиц и индивидуальных предпринимателей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8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2.3.1. Нормативно-правовая база государственной регистрации субъектов предпринимательской деятельности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21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2.3.2. Этапы государственной регистрации субъектов малого предпринимательства.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1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7.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«Государственная регистрация предпринимательской деятельности»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1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0155E3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работы: составить </w:t>
            </w:r>
            <w:r w:rsidRPr="000155E3">
              <w:rPr>
                <w:rFonts w:ascii="Times New Roman" w:hAnsi="Times New Roman"/>
                <w:bCs/>
                <w:sz w:val="20"/>
                <w:szCs w:val="20"/>
              </w:rPr>
              <w:t>схему «Государственная регистрация индивидуального предпринимателя»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1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Государственная и муниципальная поддержка предпринимательской деятельности в Тюменской области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8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2.4.1.Формы государственной поддержки: имущественная, финансовая, информационная, консультационная.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20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2.4.2. 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8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EB0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2.4.3. 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2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 8.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Работа с интернет ресурсами организаций осуществляющих поддержку предпринимательской деятельности в Тюменской области.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2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(экскурсия в фонд):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«Посещение фонда поддержки малого бизнеса» (ознакомление с его работой, перечнем предоставляемых платных и бесплатных услуг).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5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Основные экономические показатели предпринимательской деятельности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5B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2.5.1.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</w:t>
            </w:r>
            <w:proofErr w:type="gramEnd"/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>самообеспечение</w:t>
            </w:r>
            <w:proofErr w:type="spellEnd"/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хозяйствующего субъекта.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2.5.2. 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2.5.3.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0155E3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03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Тематика внеаудиторной самостоятельной работы: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03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Составление (доработка) бизнес-плана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130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2.6.</w:t>
            </w:r>
          </w:p>
          <w:p w:rsidR="00DC18D2" w:rsidRPr="005B3EDD" w:rsidRDefault="00DC18D2" w:rsidP="004F4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Основы бухгалтерского учета и режимы действующего </w:t>
            </w:r>
          </w:p>
          <w:p w:rsidR="00DC18D2" w:rsidRPr="005B3EDD" w:rsidRDefault="00DC18D2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налогообложения предприятий малого и среднего бизнеса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075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  <w:b/>
                <w:bCs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2.6.1.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>Система нормативного регулирования бухгалтерского учета на предприятиях малого и среднего бизнеса.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1F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C18D2" w:rsidRPr="005B3EDD" w:rsidRDefault="00DC18D2" w:rsidP="001F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1, 2,3,4, 5,6,7</w:t>
            </w: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B7A38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rFonts w:eastAsiaTheme="minorEastAsia"/>
              </w:rPr>
            </w:pPr>
            <w:r w:rsidRPr="007B7A38">
              <w:rPr>
                <w:rFonts w:eastAsiaTheme="minorEastAsia"/>
                <w:b/>
                <w:bCs/>
                <w:sz w:val="20"/>
                <w:szCs w:val="20"/>
              </w:rPr>
              <w:t>2.6.2.</w:t>
            </w:r>
            <w:r w:rsidRPr="007B7A38">
              <w:rPr>
                <w:rFonts w:eastAsiaTheme="minorEastAsia"/>
                <w:color w:val="000000"/>
                <w:sz w:val="20"/>
                <w:szCs w:val="20"/>
              </w:rPr>
              <w:t xml:space="preserve">Особенности ведения бухгалтерского финансового и налогового учета. Перечень, содержание и порядок </w:t>
            </w:r>
            <w:r w:rsidRPr="007B7A38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B7A38" w:rsidRDefault="00DC18D2" w:rsidP="009D20AA">
            <w:pPr>
              <w:pStyle w:val="Style22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41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B7A38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rFonts w:eastAsiaTheme="minorEastAsia"/>
                <w:b/>
              </w:rPr>
            </w:pPr>
            <w:r w:rsidRPr="007B7A38">
              <w:rPr>
                <w:rFonts w:eastAsiaTheme="minorEastAsia"/>
                <w:b/>
                <w:bCs/>
                <w:sz w:val="20"/>
                <w:szCs w:val="20"/>
              </w:rPr>
              <w:t>2.6.3</w:t>
            </w:r>
            <w:r w:rsidRPr="007B7A38">
              <w:rPr>
                <w:rFonts w:eastAsiaTheme="minorEastAsia"/>
                <w:color w:val="000000"/>
                <w:sz w:val="20"/>
                <w:szCs w:val="20"/>
              </w:rPr>
              <w:t>формирования бухгалтерской финансовой и налоговой отчетности.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B7A38" w:rsidRDefault="00DC18D2" w:rsidP="009D20AA">
            <w:pPr>
              <w:pStyle w:val="Style22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B7A38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rFonts w:eastAsiaTheme="minorEastAsia"/>
                <w:b/>
              </w:rPr>
            </w:pPr>
            <w:r w:rsidRPr="007B7A38">
              <w:rPr>
                <w:rStyle w:val="FontStyle147"/>
                <w:rFonts w:eastAsiaTheme="minorEastAsia"/>
                <w:b/>
              </w:rPr>
              <w:t>2.6.4.</w:t>
            </w:r>
            <w:r w:rsidRPr="007B7A38">
              <w:rPr>
                <w:rFonts w:eastAsiaTheme="minorEastAsia"/>
                <w:color w:val="000000"/>
                <w:sz w:val="20"/>
                <w:szCs w:val="20"/>
              </w:rPr>
              <w:t xml:space="preserve"> Налоговая политика государства в отношении субъектов малого и среднего бизнеса. Системы налогообложения, применяемые субъектами малого и среднего бизнеса. Понятие и характеристика общего режима налогообложения.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B7A38" w:rsidRDefault="00DC18D2" w:rsidP="009D20AA">
            <w:pPr>
              <w:pStyle w:val="Style22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B7A38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rFonts w:eastAsiaTheme="minorEastAsia"/>
                <w:b/>
              </w:rPr>
            </w:pPr>
            <w:r w:rsidRPr="007B7A38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7B7A38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 xml:space="preserve">Тематика внеаудиторной самостоятельной работы (экскурсия в налоговую инспекцию): </w:t>
            </w:r>
            <w:r w:rsidRPr="007B7A38">
              <w:rPr>
                <w:rFonts w:eastAsiaTheme="minorEastAsia"/>
                <w:bCs/>
                <w:color w:val="000000"/>
                <w:sz w:val="20"/>
                <w:szCs w:val="20"/>
              </w:rPr>
              <w:t>«Ознакомление с работой органа налоговой инспекции и порядком заполнения и сдачи налоговой декларации»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, налогообложение предприятии </w:t>
            </w:r>
            <w:r w:rsidRPr="005B3EDD">
              <w:rPr>
                <w:color w:val="000000"/>
                <w:sz w:val="20"/>
                <w:szCs w:val="20"/>
              </w:rPr>
              <w:t>малого и среднего бизнеса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7B7A38" w:rsidRDefault="00DC18D2" w:rsidP="00363906">
            <w:pPr>
              <w:pStyle w:val="Style22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7B7A38">
              <w:rPr>
                <w:rFonts w:eastAsia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73FD3">
        <w:trPr>
          <w:trHeight w:val="201"/>
        </w:trPr>
        <w:tc>
          <w:tcPr>
            <w:tcW w:w="2603" w:type="dxa"/>
            <w:vMerge w:val="restart"/>
            <w:shd w:val="clear" w:color="auto" w:fill="D9D9D9" w:themeFill="background1" w:themeFillShade="D9"/>
            <w:vAlign w:val="center"/>
          </w:tcPr>
          <w:p w:rsidR="00DC18D2" w:rsidRPr="005B3EDD" w:rsidRDefault="00DC18D2" w:rsidP="00EC6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2.7.</w:t>
            </w:r>
          </w:p>
          <w:p w:rsidR="00DC18D2" w:rsidRPr="005B3EDD" w:rsidRDefault="00DC18D2" w:rsidP="005B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Маркетинг в предпринимательской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18D2" w:rsidRPr="005B3EDD" w:rsidRDefault="00DC18D2" w:rsidP="009D2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C18D2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EB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2.7.1.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Анализ рыночных потребностей и спроса на новые товары и услуги, выявление потребителей и их основных потребностей.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1, 2,3,4, 5,6,7</w:t>
            </w: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FD6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2.7.2.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Цены и ценовая политика.</w:t>
            </w:r>
          </w:p>
          <w:p w:rsidR="00DC18D2" w:rsidRPr="005B3EDD" w:rsidRDefault="00DC18D2" w:rsidP="00EB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  <w:b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Продвижение товаров и услуг на рынок. Каналы поставки. Конкуренция и конкурентоспособность, конкурентные преимущества. Формирование стратегии повышения конкурентоспособности.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 w:val="restart"/>
            <w:shd w:val="clear" w:color="auto" w:fill="D9D9D9" w:themeFill="background1" w:themeFillShade="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</w:t>
            </w:r>
          </w:p>
          <w:p w:rsidR="00DC18D2" w:rsidRPr="001B7C0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C01">
              <w:rPr>
                <w:rFonts w:ascii="Times New Roman" w:hAnsi="Times New Roman"/>
                <w:bCs/>
                <w:sz w:val="20"/>
                <w:szCs w:val="20"/>
              </w:rPr>
              <w:t>Коррупция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357891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2.8.1.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коррупции. Формы коррупции. </w:t>
            </w: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Влиян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е коррупции на предпринимательский климат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 xml:space="preserve">2.8.2.Антикоррупционные мероприятия    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2.8.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3.Ответственность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shd w:val="clear" w:color="auto" w:fill="FFFFFF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(экскурсия в банк):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 Анализ субъектов предпринимательской деятельности(по видам деятельности  в г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обольске», маркетинг в предпринимательской деятельности.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6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DD8">
              <w:rPr>
                <w:rStyle w:val="FontStyle142"/>
              </w:rPr>
              <w:t>Обязательная учебная нагрузка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363906" w:rsidRDefault="00DC18D2" w:rsidP="0028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47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363906">
              <w:rPr>
                <w:rStyle w:val="FontStyle147"/>
                <w:b/>
              </w:rPr>
              <w:t xml:space="preserve">Самостоятельная работа </w:t>
            </w:r>
            <w:proofErr w:type="gramStart"/>
            <w:r w:rsidRPr="00363906">
              <w:rPr>
                <w:rStyle w:val="FontStyle147"/>
                <w:b/>
              </w:rPr>
              <w:t>обучающегося</w:t>
            </w:r>
            <w:proofErr w:type="gramEnd"/>
            <w:r w:rsidRPr="00363906">
              <w:rPr>
                <w:rStyle w:val="FontStyle147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C16A2" w:rsidRPr="00371832" w:rsidRDefault="009C16A2" w:rsidP="00371832">
      <w:pPr>
        <w:rPr>
          <w:rFonts w:ascii="Times New Roman" w:hAnsi="Times New Roman"/>
          <w:sz w:val="24"/>
          <w:szCs w:val="24"/>
        </w:rPr>
        <w:sectPr w:rsidR="009C16A2" w:rsidRPr="00371832" w:rsidSect="007B7A38">
          <w:footerReference w:type="even" r:id="rId13"/>
          <w:footerReference w:type="default" r:id="rId14"/>
          <w:pgSz w:w="16834" w:h="11909" w:orient="landscape"/>
          <w:pgMar w:top="1135" w:right="730" w:bottom="720" w:left="730" w:header="720" w:footer="720" w:gutter="0"/>
          <w:cols w:space="60"/>
          <w:noEndnote/>
          <w:titlePg/>
          <w:docGrid w:linePitch="299"/>
        </w:sectPr>
      </w:pPr>
    </w:p>
    <w:p w:rsidR="001C3C87" w:rsidRPr="005B3EDD" w:rsidRDefault="00105FBE" w:rsidP="00EF7831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lastRenderedPageBreak/>
        <w:t xml:space="preserve">3. </w:t>
      </w:r>
      <w:r w:rsidR="00371832" w:rsidRPr="005B3EDD">
        <w:rPr>
          <w:rStyle w:val="FontStyle142"/>
          <w:sz w:val="24"/>
          <w:szCs w:val="24"/>
        </w:rPr>
        <w:t>УСЛОВИЯ РЕАЛИЗАЦИИ ПРОГРАММЫ</w:t>
      </w:r>
    </w:p>
    <w:p w:rsidR="00EF7831" w:rsidRPr="005B3EDD" w:rsidRDefault="00EF7831" w:rsidP="00EF7831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371832" w:rsidRPr="005B3EDD" w:rsidRDefault="00371832" w:rsidP="001C3C87">
      <w:pPr>
        <w:pStyle w:val="Style32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3.1 Материально-техническое обеспечение</w:t>
      </w:r>
    </w:p>
    <w:p w:rsidR="00371832" w:rsidRPr="005B3EDD" w:rsidRDefault="00371832" w:rsidP="001C3C87">
      <w:pPr>
        <w:pStyle w:val="Style58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Реализация учебной дисциплины </w:t>
      </w:r>
      <w:r w:rsidR="002C5276" w:rsidRPr="005B3EDD">
        <w:rPr>
          <w:rStyle w:val="FontStyle147"/>
          <w:sz w:val="24"/>
          <w:szCs w:val="24"/>
        </w:rPr>
        <w:t>предполагает наличие кабинета «Экономики</w:t>
      </w:r>
      <w:r w:rsidRPr="005B3EDD">
        <w:rPr>
          <w:rStyle w:val="FontStyle147"/>
          <w:sz w:val="24"/>
          <w:szCs w:val="24"/>
        </w:rPr>
        <w:t>»:</w:t>
      </w:r>
    </w:p>
    <w:p w:rsidR="00371832" w:rsidRPr="005B3EDD" w:rsidRDefault="002C5276" w:rsidP="002C5276">
      <w:pPr>
        <w:pStyle w:val="Style5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Оборудование кабинета</w:t>
      </w:r>
      <w:r w:rsidR="00371832" w:rsidRPr="005B3EDD">
        <w:rPr>
          <w:rStyle w:val="FontStyle147"/>
          <w:sz w:val="24"/>
          <w:szCs w:val="24"/>
        </w:rPr>
        <w:t>: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рабочие места по количеству </w:t>
      </w:r>
      <w:proofErr w:type="gramStart"/>
      <w:r w:rsidRPr="005B3EDD">
        <w:rPr>
          <w:rStyle w:val="FontStyle147"/>
          <w:sz w:val="24"/>
          <w:szCs w:val="24"/>
        </w:rPr>
        <w:t>обучающихся</w:t>
      </w:r>
      <w:proofErr w:type="gramEnd"/>
      <w:r w:rsidRPr="005B3EDD">
        <w:rPr>
          <w:rStyle w:val="FontStyle147"/>
          <w:sz w:val="24"/>
          <w:szCs w:val="24"/>
        </w:rPr>
        <w:t>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рабочее место преподавателя, оснащенное </w:t>
      </w:r>
      <w:proofErr w:type="spellStart"/>
      <w:r w:rsidRPr="005B3EDD">
        <w:rPr>
          <w:rStyle w:val="FontStyle147"/>
          <w:sz w:val="24"/>
          <w:szCs w:val="24"/>
        </w:rPr>
        <w:t>мультимедийным</w:t>
      </w:r>
      <w:proofErr w:type="spellEnd"/>
      <w:r w:rsidRPr="005B3EDD">
        <w:rPr>
          <w:rStyle w:val="FontStyle147"/>
          <w:sz w:val="24"/>
          <w:szCs w:val="24"/>
        </w:rPr>
        <w:t xml:space="preserve"> оборудованием,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доска для мела,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комплект учебно-методической документации: учебно-методические указания для студентов по проведе</w:t>
      </w:r>
      <w:r w:rsidR="002C5276" w:rsidRPr="005B3EDD">
        <w:rPr>
          <w:rStyle w:val="FontStyle147"/>
          <w:sz w:val="24"/>
          <w:szCs w:val="24"/>
        </w:rPr>
        <w:t xml:space="preserve">нию практических </w:t>
      </w:r>
      <w:r w:rsidRPr="005B3EDD">
        <w:rPr>
          <w:rStyle w:val="FontStyle147"/>
          <w:sz w:val="24"/>
          <w:szCs w:val="24"/>
        </w:rPr>
        <w:t>работ, комплект оценочных средств по дисциплине, раздаточный материал, задания,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цифровые компоненты учебно-методических комплексов (презентации),</w:t>
      </w:r>
    </w:p>
    <w:p w:rsidR="00371832" w:rsidRPr="005B3EDD" w:rsidRDefault="002C5276" w:rsidP="002C5276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стационарные </w:t>
      </w:r>
      <w:r w:rsidR="00371832" w:rsidRPr="005B3EDD">
        <w:rPr>
          <w:rStyle w:val="FontStyle147"/>
          <w:sz w:val="24"/>
          <w:szCs w:val="24"/>
        </w:rPr>
        <w:t xml:space="preserve">стенды </w:t>
      </w:r>
      <w:r w:rsidRPr="005B3EDD">
        <w:rPr>
          <w:rStyle w:val="FontStyle147"/>
          <w:sz w:val="24"/>
          <w:szCs w:val="24"/>
        </w:rPr>
        <w:t xml:space="preserve"> </w:t>
      </w:r>
    </w:p>
    <w:p w:rsidR="00371832" w:rsidRPr="005B3EDD" w:rsidRDefault="00371832" w:rsidP="00036DF2">
      <w:pPr>
        <w:pStyle w:val="Style52"/>
        <w:widowControl/>
        <w:tabs>
          <w:tab w:val="left" w:pos="993"/>
        </w:tabs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-</w:t>
      </w:r>
      <w:r w:rsidRPr="005B3EDD">
        <w:rPr>
          <w:rStyle w:val="FontStyle147"/>
          <w:sz w:val="24"/>
          <w:szCs w:val="24"/>
        </w:rPr>
        <w:tab/>
      </w:r>
      <w:proofErr w:type="spellStart"/>
      <w:r w:rsidRPr="005B3EDD">
        <w:rPr>
          <w:rStyle w:val="FontStyle147"/>
          <w:sz w:val="24"/>
          <w:szCs w:val="24"/>
        </w:rPr>
        <w:t>мультимедийное</w:t>
      </w:r>
      <w:proofErr w:type="spellEnd"/>
      <w:r w:rsidRPr="005B3EDD">
        <w:rPr>
          <w:rStyle w:val="FontStyle147"/>
          <w:sz w:val="24"/>
          <w:szCs w:val="24"/>
        </w:rPr>
        <w:t xml:space="preserve"> оборудование (компьютер, проект</w:t>
      </w:r>
      <w:r w:rsidR="002C5276" w:rsidRPr="005B3EDD">
        <w:rPr>
          <w:rStyle w:val="FontStyle147"/>
          <w:sz w:val="24"/>
          <w:szCs w:val="24"/>
        </w:rPr>
        <w:t>ор).</w:t>
      </w:r>
    </w:p>
    <w:p w:rsidR="00371832" w:rsidRPr="005B3EDD" w:rsidRDefault="00371832" w:rsidP="00A2075A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lang w:eastAsia="en-US"/>
        </w:rPr>
      </w:pPr>
      <w:r w:rsidRPr="005B3EDD">
        <w:rPr>
          <w:rStyle w:val="FontStyle147"/>
          <w:sz w:val="24"/>
          <w:szCs w:val="24"/>
        </w:rPr>
        <w:t xml:space="preserve">демонстрационный материал по </w:t>
      </w:r>
      <w:r w:rsidR="00A2075A" w:rsidRPr="005B3EDD">
        <w:rPr>
          <w:rStyle w:val="FontStyle147"/>
          <w:sz w:val="24"/>
          <w:szCs w:val="24"/>
        </w:rPr>
        <w:t>основам предпринимательской деятельности</w:t>
      </w:r>
    </w:p>
    <w:p w:rsidR="00371832" w:rsidRPr="005B3EDD" w:rsidRDefault="00371832" w:rsidP="001C3C87">
      <w:pPr>
        <w:pStyle w:val="Style5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Технические средства обучения:</w:t>
      </w:r>
    </w:p>
    <w:p w:rsidR="00371832" w:rsidRPr="005B3EDD" w:rsidRDefault="00371832" w:rsidP="00A2075A">
      <w:pPr>
        <w:pStyle w:val="Style43"/>
        <w:widowControl/>
        <w:tabs>
          <w:tab w:val="left" w:pos="998"/>
        </w:tabs>
        <w:spacing w:line="240" w:lineRule="auto"/>
        <w:ind w:firstLine="709"/>
      </w:pPr>
      <w:r w:rsidRPr="005B3EDD">
        <w:rPr>
          <w:rStyle w:val="FontStyle147"/>
          <w:sz w:val="24"/>
          <w:szCs w:val="24"/>
        </w:rPr>
        <w:t>-</w:t>
      </w:r>
      <w:r w:rsidRPr="005B3EDD">
        <w:rPr>
          <w:rStyle w:val="FontStyle147"/>
          <w:sz w:val="24"/>
          <w:szCs w:val="24"/>
        </w:rPr>
        <w:tab/>
        <w:t xml:space="preserve">демонстрационный комплекс, включающий в себя: экран, </w:t>
      </w:r>
      <w:proofErr w:type="spellStart"/>
      <w:r w:rsidRPr="005B3EDD">
        <w:rPr>
          <w:rStyle w:val="FontStyle147"/>
          <w:sz w:val="24"/>
          <w:szCs w:val="24"/>
        </w:rPr>
        <w:t>мультимедиапроектор</w:t>
      </w:r>
      <w:proofErr w:type="spellEnd"/>
      <w:r w:rsidRPr="005B3EDD">
        <w:rPr>
          <w:rStyle w:val="FontStyle147"/>
          <w:sz w:val="24"/>
          <w:szCs w:val="24"/>
        </w:rPr>
        <w:t xml:space="preserve">, персональный компьютер </w:t>
      </w:r>
      <w:r w:rsidR="00A2075A" w:rsidRPr="005B3EDD">
        <w:rPr>
          <w:rStyle w:val="FontStyle147"/>
          <w:sz w:val="24"/>
          <w:szCs w:val="24"/>
        </w:rPr>
        <w:t xml:space="preserve"> </w:t>
      </w:r>
    </w:p>
    <w:p w:rsidR="00371832" w:rsidRPr="005B3EDD" w:rsidRDefault="00371832" w:rsidP="001C3C87">
      <w:pPr>
        <w:pStyle w:val="Style32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3.2. Информационное обеспечение обучения</w:t>
      </w:r>
    </w:p>
    <w:p w:rsidR="00371832" w:rsidRPr="005B3EDD" w:rsidRDefault="00371832" w:rsidP="001C3C87">
      <w:pPr>
        <w:pStyle w:val="Style20"/>
        <w:widowControl/>
        <w:spacing w:line="240" w:lineRule="auto"/>
        <w:ind w:firstLine="709"/>
        <w:jc w:val="left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Основные источники учебной литературы (печатные издания):</w:t>
      </w:r>
    </w:p>
    <w:p w:rsidR="00C11774" w:rsidRPr="005B3EDD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EDD">
        <w:rPr>
          <w:rStyle w:val="FontStyle142"/>
          <w:sz w:val="24"/>
          <w:szCs w:val="24"/>
        </w:rPr>
        <w:t xml:space="preserve"> </w:t>
      </w:r>
      <w:r w:rsidRPr="005B3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440B32" w:rsidRPr="00440B32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Бунеева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, ; Организация И Управление Коммерческой Деятельностью Предприятий В Розничной Торговле /</w:t>
      </w:r>
      <w:proofErr w:type="gram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;</w:t>
      </w:r>
      <w:proofErr w:type="gram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Бунеева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Москва: Огни, 2017. - 108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108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40B32" w:rsidRPr="00440B32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Наумов, В.Н. Основы предпринимательской деятельности: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 / В.Н. Наумов. - М.: НИЦ ИНФРА-М, 2016-313с</w:t>
      </w:r>
      <w:proofErr w:type="gram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.(</w:t>
      </w:r>
      <w:proofErr w:type="gram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ВО)(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п+Z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/ В.Н. Наумов. - Москва: ИЛ, 2016. - 366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Панибратов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 Ю. Введение в бизнес / А.Ю.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Панибратов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М.: Издательство СПбГУ, 2017. - 188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Дополнительные источники: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Багаева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</w:t>
      </w:r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Сколько стоит малый бизнес? Выбор системы налогообложения / М.В.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Багаева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Ростов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spellEnd"/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/Д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: Феникс, 2008. – 244, [1] с. – (Вершина успеха).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Град Тобольск. № 5 (52), май </w:t>
      </w:r>
      <w:smartTag w:uri="urn:schemas-microsoft-com:office:smarttags" w:element="metricconverter">
        <w:smartTagPr>
          <w:attr w:name="ProductID" w:val="2011 г"/>
        </w:smartTagPr>
        <w:r w:rsidRPr="005B3ED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2011 г</w:t>
        </w:r>
      </w:smartTag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Инвестиции в Тюменской области: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Анал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зап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./ Территориальный орган Федеральной службы государственной статистики по Тюменской области. – Т., 2005. – С.6-7 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Котерова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Н.П. Основы маркетинга: учеб</w:t>
      </w:r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особие для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нач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проф. образования / Н.П.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Котерова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2-е изд., стер. – М.: Издательский центр «Академия», 2006. – 144 </w:t>
      </w:r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Липсиц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И.В. Экономика: история и современная организация хозяйственной деятельности: Учебник для 7 – 8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 – 3-е изд. – М.: Вита-Пресс, 2001. – 224 с.: ил.</w:t>
      </w:r>
    </w:p>
    <w:p w:rsidR="00C11774" w:rsidRPr="005B3EDD" w:rsidRDefault="00C11774" w:rsidP="00C11774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774" w:rsidRPr="005B3EDD" w:rsidRDefault="00C11774" w:rsidP="00C11774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Нормативно-правовые акты: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(третья).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5B3ED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«Наследственное право» от 26 ноября 2001. № 146-ФЗ. от 03.06.2006 № 73-ФЗ, с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., внесенными Федеральным законом от 29.12.2006 № 258-ФЗ) // СЗ РФ. – 2001. – № 49.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Ст. 4552.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14 (в ред. от 24.07.2007 N 218-ФЗ) // СЗ РФ. – 1996.- № 5. – Ст. 410.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1994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51-ФЗ (в ред. ФЗ от 26.06.2007 № 118-ФЗ)).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// СЗ РФ. –1994. – № 32. – Ст. 3301.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четвертая) 18.12.2006 N 231-ФЗ СЗ РФ, 25.12.2006, № 52 (1 ч.), ст. 5496.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Гражданский процессуальный кодекс Российской Федерации от 14 ноября 2002 № 138-ФЗ (в ред. от 24.07.2007 N 214-ФЗ.) // СЗ РФ. – 2002. – № 46. – Ст. 4532.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2 – ФЗ (в ред. от 25.11.2006 N 193-ФЗ) // СЗ РФ. – 1996. – № 3. – Ст. 140.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Закон РФ от 28.06.1991.2006 № 1299-1 (ред. От 29.12.2006) «О медицинском страховании граждан в РФ».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Кодекс РФ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5B3EDD">
          <w:rPr>
            <w:rFonts w:ascii="Times New Roman" w:eastAsia="Times New Roman" w:hAnsi="Times New Roman"/>
            <w:spacing w:val="-4"/>
            <w:sz w:val="24"/>
            <w:szCs w:val="24"/>
            <w:lang w:eastAsia="ru-RU"/>
          </w:rPr>
          <w:t>2001 г</w:t>
        </w:r>
      </w:smartTag>
      <w:r w:rsidRPr="005B3E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№ 195 (в ред. от 24.07.2007 № 218-ФЗ) // СЗ РФ. – 2002. – № 1. – Ст. 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 РФ об административных правонарушениях. – М.: ООО «ВИТРЭМ», 2002. – 288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Комментарий к Трудовому кодексу РФ. – 4-е изд.,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., доп. и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перараб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./ Ответственный редактор профессор Ю.П. Орловский. – М.: Юридическая фирма «КОНТРАКТ»: «ИНФРА-М», 2008. – 1408 с.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Конституция Российской Федерации.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1993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М., 2005.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РФ (часть вторая) от 05.08.2000 № 117-ФЗ (принят ГД ФС РФ 19.-7.2000)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РФ (часть первая) от 31.07.1998 № 146-ФЗ (принят ГД ФС РФ 16.07.1998)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Научно-практический комментарий к Уголовно-процессуальному кодексу РФ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од общ. Ред. В.М. Лебедева;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Науч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 ред. В.П.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Божьев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 М.: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Спарк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, 2002. – 1007 с.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Никитин А.Ф. Право и политика. Рабочая тетрадь. – М.: «Просвещение», 2001. – 80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РФ от 19.06.2002 № 439 (ред. От 22.05.2006, с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от 01.08.2006) «Об утверждении форм и требований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22.04.2005 № 249 (ред. От 23.02.2007) «Об условиях и порядке предоставления средств федерального бюджета, предусмотренных на государственную поддержку малого предпринимательства, включая крестьянские (фермерские) хозяйства».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Трудовой кодекс Российской Федерации от 30 декабря 2001. № 197-ФЗ // СЗ РФ. -2002. – № 1. – Ч. 1. – Ст. 3.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2001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174-ФЗ (в ред. от 24.07.2007 N 214-ФЗ) // СЗ РФ. – 2001. -№ 52. – Ч. 1. – Ст. 4921.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Уголовный кодекс Российской Федерации от 13 июня 1996 года № 63-ФЗ (в ред. ФЗ от 24.07.2007 N 214-ФЗ). // СЗ РФ. – 1996. – № 25. – Ст. 2954.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2002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62-ФЗ (в ред. ФЗ от 18.07.2006 N 121-ФЗ) // СЗ РФ. – 2002. – № 22. – Ст. 2031.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08.08.2001 № 129-ФЗ (ред. 05.02.2007) «О государственной регистрации юридических лиц и индивидуальных предпринимателей» (принят ГД ФС РФ 13.07.2001).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14.06.1995 № 88-ФЗ «О государственной поддержке малого предпринимательства в РФ» (принят ГД ФС РФ 12.05.1995)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15.12.200 № 167-ФЗ «Об обязательном пенсионном страховании в РФ».</w:t>
      </w:r>
    </w:p>
    <w:p w:rsidR="00C11774" w:rsidRPr="005B3EDD" w:rsidRDefault="00C11774" w:rsidP="00255461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ФЗ от 15.12.2001 № 167-ФЗ (ред. От 27.07.2006, с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от 02.11.2006) «Об обязательном пенсионном страховании в РФ» (принят ГД ФС РФ от 30.11.2001).</w:t>
      </w:r>
    </w:p>
    <w:p w:rsidR="00C11774" w:rsidRPr="005B3EDD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1774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Интернет-ресурсы:</w:t>
      </w:r>
    </w:p>
    <w:p w:rsidR="00C11774" w:rsidRPr="00AB4340" w:rsidRDefault="00AB4340" w:rsidP="00AB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Государственная информационная система « Национальная</w:t>
      </w:r>
      <w:r w:rsid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электронная библиотека</w:t>
      </w:r>
      <w:proofErr w:type="gramStart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proofErr w:type="spellStart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gramEnd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эб.рф</w:t>
      </w:r>
      <w:proofErr w:type="spellEnd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Информационный бизнес-портал </w:t>
      </w:r>
      <w:hyperlink r:id="rId15" w:history="1">
        <w:r w:rsidR="00C11774" w:rsidRPr="005B3EDD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http://market-pages.ru/bussines/38.html</w:t>
        </w:r>
      </w:hyperlink>
      <w:r w:rsidR="00C11774" w:rsidRPr="005B3E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администрации </w:t>
      </w:r>
      <w:proofErr w:type="gramStart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 Тобольска по предпринимательству и развитию потребительского рынка </w:t>
      </w:r>
      <w:hyperlink r:id="rId16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http://duma.newtob.ru/index.php?option=com_content&amp;task=view&amp;id=32&amp;Itemid=76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Молодежное предпринимательство </w:t>
      </w:r>
      <w:hyperlink r:id="rId17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http://www.mbm.ru/stuff.asp?ID=727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Незаконное предпринимательство </w:t>
      </w:r>
      <w:hyperlink r:id="rId18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http://art.thelib.ru/business/insurance/nezakonnoe_predprinimatelstvo.html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предпринимательского права </w:t>
      </w:r>
      <w:hyperlink r:id="rId19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http://www.bibliotekar.ru/kodex-7/index.htm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</w:t>
      </w:r>
      <w:proofErr w:type="spellStart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>Тобольской</w:t>
      </w:r>
      <w:proofErr w:type="spellEnd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думы </w:t>
      </w:r>
      <w:hyperlink r:id="rId20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http://newtob.ru/index.php/biznes/7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20B3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0420B3" w:rsidRPr="000420B3">
        <w:rPr>
          <w:rFonts w:ascii="Times New Roman" w:eastAsia="Times New Roman" w:hAnsi="Times New Roman"/>
          <w:sz w:val="24"/>
          <w:szCs w:val="24"/>
          <w:lang w:eastAsia="ru-RU"/>
        </w:rPr>
        <w:t>Полнотекстовая база данных СМИ www.polpred.com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предпринимательства </w:t>
      </w:r>
      <w:hyperlink r:id="rId21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http://www.finansy.ru/publ/macro/002asaul.htm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Словарь </w:t>
      </w:r>
      <w:proofErr w:type="spellStart"/>
      <w:proofErr w:type="gramStart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бизнес-терминов</w:t>
      </w:r>
      <w:proofErr w:type="spellEnd"/>
      <w:proofErr w:type="gramEnd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http://dic.academic.ru/dic.nsf/business/10512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4340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курс (учебно-методический комплекс) Основы предпринимательской деятельности </w:t>
      </w:r>
      <w:hyperlink r:id="rId23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http://www.e-college.ru/xbooks/xbook067/book/index/index.html?go=part-003*page.htm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AB4340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340">
        <w:rPr>
          <w:rFonts w:ascii="Times New Roman" w:hAnsi="Times New Roman"/>
          <w:sz w:val="24"/>
          <w:szCs w:val="24"/>
        </w:rPr>
        <w:t>12.</w:t>
      </w:r>
      <w:r w:rsidR="00C11774" w:rsidRPr="00AB4340">
        <w:rPr>
          <w:rFonts w:ascii="Times New Roman" w:hAnsi="Times New Roman"/>
          <w:sz w:val="24"/>
          <w:szCs w:val="24"/>
        </w:rPr>
        <w:t xml:space="preserve">Электронная библиотека предпринимательства </w:t>
      </w:r>
      <w:hyperlink r:id="rId24" w:history="1">
        <w:r w:rsidR="00C11774" w:rsidRPr="00AB4340">
          <w:rPr>
            <w:rFonts w:ascii="Times New Roman" w:hAnsi="Times New Roman"/>
            <w:sz w:val="24"/>
            <w:szCs w:val="24"/>
            <w:u w:val="single"/>
          </w:rPr>
          <w:t>http://www.rcsme.ru/lib.asp</w:t>
        </w:r>
      </w:hyperlink>
    </w:p>
    <w:p w:rsidR="00EF7831" w:rsidRPr="00773FD3" w:rsidRDefault="00773FD3" w:rsidP="005B3EDD">
      <w:pPr>
        <w:pStyle w:val="Style32"/>
        <w:widowControl/>
        <w:spacing w:line="240" w:lineRule="auto"/>
        <w:rPr>
          <w:rStyle w:val="FontStyle142"/>
          <w:b w:val="0"/>
          <w:sz w:val="24"/>
          <w:szCs w:val="24"/>
        </w:rPr>
      </w:pPr>
      <w:r w:rsidRPr="00773FD3">
        <w:rPr>
          <w:rStyle w:val="FontStyle142"/>
          <w:b w:val="0"/>
          <w:sz w:val="24"/>
          <w:szCs w:val="24"/>
        </w:rPr>
        <w:t xml:space="preserve">11. </w:t>
      </w:r>
      <w:proofErr w:type="spellStart"/>
      <w:r w:rsidRPr="00773FD3">
        <w:rPr>
          <w:rStyle w:val="FontStyle142"/>
          <w:b w:val="0"/>
          <w:sz w:val="24"/>
          <w:szCs w:val="24"/>
        </w:rPr>
        <w:t>Чеберко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, Е. Ф. Предпринимательская деятельность: учебник и практикум для среднего профессионального образования / Е. Ф. </w:t>
      </w:r>
      <w:proofErr w:type="spellStart"/>
      <w:r w:rsidRPr="00773FD3">
        <w:rPr>
          <w:rStyle w:val="FontStyle142"/>
          <w:b w:val="0"/>
          <w:sz w:val="24"/>
          <w:szCs w:val="24"/>
        </w:rPr>
        <w:t>Чеберко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. — Москва: Издательство </w:t>
      </w:r>
      <w:proofErr w:type="spellStart"/>
      <w:r w:rsidRPr="00773FD3">
        <w:rPr>
          <w:rStyle w:val="FontStyle142"/>
          <w:b w:val="0"/>
          <w:sz w:val="24"/>
          <w:szCs w:val="24"/>
        </w:rPr>
        <w:t>Юрайт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, 2019. — 219 с. — (Профессиональное образование). — ISBN 978-5-534-05041-7. — Текст: электронный // ЭБС </w:t>
      </w:r>
      <w:proofErr w:type="spellStart"/>
      <w:r w:rsidRPr="00773FD3">
        <w:rPr>
          <w:rStyle w:val="FontStyle142"/>
          <w:b w:val="0"/>
          <w:sz w:val="24"/>
          <w:szCs w:val="24"/>
        </w:rPr>
        <w:t>Юрайт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 [сайт]</w:t>
      </w:r>
      <w:proofErr w:type="gramStart"/>
      <w:r w:rsidRPr="00773FD3">
        <w:rPr>
          <w:rStyle w:val="FontStyle142"/>
          <w:b w:val="0"/>
          <w:sz w:val="24"/>
          <w:szCs w:val="24"/>
        </w:rPr>
        <w:t>.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 </w:t>
      </w:r>
      <w:proofErr w:type="gramStart"/>
      <w:r w:rsidRPr="00773FD3">
        <w:rPr>
          <w:rStyle w:val="FontStyle142"/>
          <w:b w:val="0"/>
          <w:sz w:val="24"/>
          <w:szCs w:val="24"/>
        </w:rPr>
        <w:t>с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. 2 — URL: https://biblio-online.ru/bcode/441329/p.2  12. Кузьмина, Е. Е. Предпринимательская деятельность: учебное пособие для среднего профессионального образования / Е. Е. Кузьмина. — 3-е изд., </w:t>
      </w:r>
      <w:proofErr w:type="spellStart"/>
      <w:r w:rsidRPr="00773FD3">
        <w:rPr>
          <w:rStyle w:val="FontStyle142"/>
          <w:b w:val="0"/>
          <w:sz w:val="24"/>
          <w:szCs w:val="24"/>
        </w:rPr>
        <w:t>перераб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. и доп. — Москва: Издательство </w:t>
      </w:r>
      <w:proofErr w:type="spellStart"/>
      <w:r w:rsidRPr="00773FD3">
        <w:rPr>
          <w:rStyle w:val="FontStyle142"/>
          <w:b w:val="0"/>
          <w:sz w:val="24"/>
          <w:szCs w:val="24"/>
        </w:rPr>
        <w:t>Юрайт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, 2019. — 417 с. — (Профессиональное образование). — ISBN 978-5-534-07575-5. — Текст: электронный // ЭБС </w:t>
      </w:r>
      <w:proofErr w:type="spellStart"/>
      <w:r w:rsidRPr="00773FD3">
        <w:rPr>
          <w:rStyle w:val="FontStyle142"/>
          <w:b w:val="0"/>
          <w:sz w:val="24"/>
          <w:szCs w:val="24"/>
        </w:rPr>
        <w:t>Юрайт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 [сайт]</w:t>
      </w:r>
      <w:proofErr w:type="gramStart"/>
      <w:r w:rsidRPr="00773FD3">
        <w:rPr>
          <w:rStyle w:val="FontStyle142"/>
          <w:b w:val="0"/>
          <w:sz w:val="24"/>
          <w:szCs w:val="24"/>
        </w:rPr>
        <w:t>.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 </w:t>
      </w:r>
      <w:proofErr w:type="gramStart"/>
      <w:r w:rsidRPr="00773FD3">
        <w:rPr>
          <w:rStyle w:val="FontStyle142"/>
          <w:b w:val="0"/>
          <w:sz w:val="24"/>
          <w:szCs w:val="24"/>
        </w:rPr>
        <w:t>с</w:t>
      </w:r>
      <w:proofErr w:type="gramEnd"/>
      <w:r w:rsidRPr="00773FD3">
        <w:rPr>
          <w:rStyle w:val="FontStyle142"/>
          <w:b w:val="0"/>
          <w:sz w:val="24"/>
          <w:szCs w:val="24"/>
        </w:rPr>
        <w:t>. 2 — URL: https://biblio-online.ru/bcode/437823/p.2  13. Савкина, Р.В. Организация предпринимательской деятельности</w:t>
      </w:r>
      <w:proofErr w:type="gramStart"/>
      <w:r w:rsidRPr="00773FD3">
        <w:rPr>
          <w:rStyle w:val="FontStyle142"/>
          <w:b w:val="0"/>
          <w:sz w:val="24"/>
          <w:szCs w:val="24"/>
        </w:rPr>
        <w:t xml:space="preserve">.: 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учебное пособие / Савкина Р.В., Мальцева Е.Г. — Москва: </w:t>
      </w:r>
      <w:proofErr w:type="spellStart"/>
      <w:r w:rsidRPr="00773FD3">
        <w:rPr>
          <w:rStyle w:val="FontStyle142"/>
          <w:b w:val="0"/>
          <w:sz w:val="24"/>
          <w:szCs w:val="24"/>
        </w:rPr>
        <w:t>КноРус</w:t>
      </w:r>
      <w:proofErr w:type="spellEnd"/>
      <w:r w:rsidRPr="00773FD3">
        <w:rPr>
          <w:rStyle w:val="FontStyle142"/>
          <w:b w:val="0"/>
          <w:sz w:val="24"/>
          <w:szCs w:val="24"/>
        </w:rPr>
        <w:t>, 2019. — 211 с. — ISBN 978-5-406-06994-3. — URL: https://book.ru/book/931195  — Текст: электронный</w:t>
      </w:r>
    </w:p>
    <w:p w:rsidR="00371832" w:rsidRDefault="00371832" w:rsidP="004D6683">
      <w:pPr>
        <w:pStyle w:val="Style32"/>
        <w:widowControl/>
        <w:numPr>
          <w:ilvl w:val="0"/>
          <w:numId w:val="37"/>
        </w:numPr>
        <w:spacing w:line="240" w:lineRule="auto"/>
        <w:jc w:val="center"/>
        <w:rPr>
          <w:rStyle w:val="FontStyle142"/>
          <w:sz w:val="24"/>
          <w:szCs w:val="24"/>
        </w:rPr>
      </w:pPr>
      <w:r w:rsidRPr="001C3C87">
        <w:rPr>
          <w:rStyle w:val="FontStyle142"/>
          <w:sz w:val="24"/>
          <w:szCs w:val="24"/>
        </w:rPr>
        <w:t>КОНТРОЛЬ И ОЦЕНКА РЕЗУЛЬТАТОВ ОСВОЕНИЯ ДИСЦИПЛИНЫ</w:t>
      </w:r>
    </w:p>
    <w:p w:rsidR="009B4561" w:rsidRPr="004D6683" w:rsidRDefault="004D6683" w:rsidP="004D6683">
      <w:pPr>
        <w:keepNext/>
        <w:spacing w:after="0" w:line="240" w:lineRule="auto"/>
        <w:jc w:val="both"/>
        <w:rPr>
          <w:rStyle w:val="FontStyle147"/>
          <w:rFonts w:eastAsia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E958BA" w:rsidRDefault="00E958BA" w:rsidP="00E958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B4340">
        <w:rPr>
          <w:b/>
        </w:rPr>
        <w:t>Контроль и оценка</w:t>
      </w:r>
      <w:r w:rsidRPr="00646AF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46AFD">
        <w:t>обучающимися</w:t>
      </w:r>
      <w:proofErr w:type="gramEnd"/>
      <w:r w:rsidRPr="00646AFD">
        <w:t xml:space="preserve"> индивидуальных заданий, проектов, исследований.</w:t>
      </w:r>
    </w:p>
    <w:p w:rsidR="001A38AA" w:rsidRPr="00646AFD" w:rsidRDefault="001A38AA" w:rsidP="006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690"/>
      </w:tblGrid>
      <w:tr w:rsidR="001A38AA" w:rsidRPr="001A38AA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A38AA" w:rsidRPr="001A38AA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разрабатывать и реализовывать предпринимательские </w:t>
            </w:r>
            <w:proofErr w:type="spellStart"/>
            <w:proofErr w:type="gram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бизнес-идеи</w:t>
            </w:r>
            <w:proofErr w:type="spellEnd"/>
            <w:proofErr w:type="gram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формировать инновационные </w:t>
            </w:r>
            <w:proofErr w:type="spellStart"/>
            <w:proofErr w:type="gram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бизнес-идеи</w:t>
            </w:r>
            <w:proofErr w:type="spellEnd"/>
            <w:proofErr w:type="gramEnd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основе приоритетов развития Тюменской области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255461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ставить цели в соответствии с  </w:t>
            </w:r>
            <w:proofErr w:type="spellStart"/>
            <w:proofErr w:type="gram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бизнес-идеями</w:t>
            </w:r>
            <w:proofErr w:type="spellEnd"/>
            <w:proofErr w:type="gramEnd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решать организационные вопросы создания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пакет документов для получения государственной поддержки малого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начислять уплачиваемые налоги, заполнять налоговые декларации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255461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отбор, подбор и оценку  персонала, оформлять трудовые отношения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рыночные потребности и спрос на новые товары и услуги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EA3738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37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ценовую политику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составлять бизнес-план на основе современных программных технологий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понятие, функции  и  виды предпринимательства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государства и Тюменской области по формированию социально ориентированной рыночной экономики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предпринимательской деятельности в Тюменской области в условиях кризиса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приоритеты развития Тюменской области как источника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формирования </w:t>
            </w:r>
            <w:proofErr w:type="gram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инновационных</w:t>
            </w:r>
            <w:proofErr w:type="gramEnd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бизнес-идей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порядок постановки целей бизнеса и организационные вопросы его создания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35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правовой статус предпринимателя, организационно-правовые формы юри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дического лица и этапы процесса его образования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правовые формы организации частного, коллективного и совместного предпринимательства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лицензирования  отдельных видов деятельности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EA3738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контрольно-надзорных органов, их права и обязанности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юридическую ответственность предпринимателя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нормативно-правовую базу, этапы государственной регистрации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субъектов малого предпринимательства;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государственной поддержки малого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38" w:rsidRPr="005B3EDD" w:rsidRDefault="00EA3738" w:rsidP="00EA37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систему нормативного регулирования бухгалтерского учета на предприятиях малого бизнеса и особенности его ведения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перечень, содержание и порядок формирования бухгалтерской финансовой и налоговой отчетности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рактическая работа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отбора, подбора и оценки персонала, требования трудового законодательства по работе с ним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rPr>
          <w:trHeight w:val="3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ценовую  политику в предпринимательстве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rPr>
          <w:trHeight w:val="5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продвижения на рынок товаров и услуг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назначение бизнес-плана, требования к его структуре и содержанию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методики составления бизнес-плана и оценки его эффективности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</w:tbl>
    <w:p w:rsidR="001A38AA" w:rsidRPr="005B3EDD" w:rsidRDefault="001A38AA" w:rsidP="001A38A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24E43" w:rsidRDefault="00524E43" w:rsidP="0052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80A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проверять у обучающихся </w:t>
      </w:r>
      <w:proofErr w:type="spellStart"/>
      <w:r w:rsidRPr="00D1680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168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общих и региональных компетенций.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827"/>
        <w:gridCol w:w="2268"/>
      </w:tblGrid>
      <w:tr w:rsidR="00524E43" w:rsidRPr="00502F16" w:rsidTr="00524E43">
        <w:tc>
          <w:tcPr>
            <w:tcW w:w="3686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24E43" w:rsidRPr="00346610" w:rsidTr="00524E43">
        <w:tc>
          <w:tcPr>
            <w:tcW w:w="3686" w:type="dxa"/>
            <w:vAlign w:val="center"/>
          </w:tcPr>
          <w:p w:rsidR="00524E43" w:rsidRPr="00346610" w:rsidRDefault="00524E43" w:rsidP="00524E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РК 1. Развить способность к обеспечению собственной занятости путём разработки и реализации </w:t>
            </w:r>
            <w:proofErr w:type="gramStart"/>
            <w:r w:rsidRPr="00346610">
              <w:rPr>
                <w:rFonts w:ascii="Times New Roman" w:hAnsi="Times New Roman"/>
                <w:sz w:val="20"/>
                <w:szCs w:val="20"/>
              </w:rPr>
              <w:t>предпринимательских</w:t>
            </w:r>
            <w:proofErr w:type="gramEnd"/>
            <w:r w:rsidRPr="00346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6610">
              <w:rPr>
                <w:rFonts w:ascii="Times New Roman" w:hAnsi="Times New Roman"/>
                <w:sz w:val="20"/>
                <w:szCs w:val="20"/>
              </w:rPr>
              <w:t>бизнес-идей</w:t>
            </w:r>
            <w:proofErr w:type="spellEnd"/>
            <w:r w:rsidRPr="003466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Разрабатывает и реализовывает предпринимательские </w:t>
            </w:r>
            <w:proofErr w:type="spellStart"/>
            <w:proofErr w:type="gramStart"/>
            <w:r w:rsidRPr="00346610">
              <w:rPr>
                <w:rFonts w:ascii="Times New Roman" w:hAnsi="Times New Roman"/>
                <w:sz w:val="20"/>
                <w:szCs w:val="20"/>
              </w:rPr>
              <w:t>бизнес-идеи</w:t>
            </w:r>
            <w:proofErr w:type="spellEnd"/>
            <w:proofErr w:type="gramEnd"/>
            <w:r w:rsidRPr="003466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формулирует инновационные </w:t>
            </w:r>
            <w:proofErr w:type="spellStart"/>
            <w:proofErr w:type="gramStart"/>
            <w:r w:rsidRPr="00346610">
              <w:rPr>
                <w:rFonts w:ascii="Times New Roman" w:hAnsi="Times New Roman"/>
                <w:sz w:val="20"/>
                <w:szCs w:val="20"/>
              </w:rPr>
              <w:t>бизнес-идеи</w:t>
            </w:r>
            <w:proofErr w:type="spellEnd"/>
            <w:proofErr w:type="gramEnd"/>
            <w:r w:rsidRPr="00346610">
              <w:rPr>
                <w:rFonts w:ascii="Times New Roman" w:hAnsi="Times New Roman"/>
                <w:sz w:val="20"/>
                <w:szCs w:val="20"/>
              </w:rPr>
              <w:t xml:space="preserve"> на основе приоритетов развития Тюменской области; </w:t>
            </w:r>
          </w:p>
          <w:p w:rsidR="00524E43" w:rsidRPr="00346610" w:rsidRDefault="00524E43" w:rsidP="00524E43">
            <w:pPr>
              <w:pStyle w:val="af2"/>
              <w:numPr>
                <w:ilvl w:val="0"/>
                <w:numId w:val="38"/>
              </w:numPr>
              <w:tabs>
                <w:tab w:val="left" w:pos="175"/>
                <w:tab w:val="left" w:pos="720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46610">
              <w:rPr>
                <w:rFonts w:ascii="Times New Roman" w:hAnsi="Times New Roman" w:cs="Times New Roman"/>
                <w:sz w:val="20"/>
                <w:szCs w:val="20"/>
              </w:rPr>
              <w:t>формирует пакет документов для получения государственной поддержки малого бизнеса;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>анализирует рыночные потребности и спрос на новые товары и услуги;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составляет бизнес-план на основе современных программных технологий. </w:t>
            </w:r>
          </w:p>
          <w:p w:rsidR="00524E43" w:rsidRPr="00346610" w:rsidRDefault="00524E43" w:rsidP="00524E43">
            <w:pPr>
              <w:widowControl w:val="0"/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понимает задачи государства и Тюменской области по формированию социально ориентированной рыночной экономики; </w:t>
            </w:r>
          </w:p>
          <w:p w:rsidR="00524E43" w:rsidRPr="00346610" w:rsidRDefault="00524E43" w:rsidP="00524E43">
            <w:pPr>
              <w:widowControl w:val="0"/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определяет особенности предпринимательской деятельности в Тюменской области в условиях кризиса;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определяет перечень, содержание и порядок формирования бухгалтерской </w:t>
            </w:r>
            <w:r w:rsidRPr="00346610">
              <w:rPr>
                <w:rFonts w:ascii="Times New Roman" w:hAnsi="Times New Roman"/>
                <w:sz w:val="20"/>
                <w:szCs w:val="20"/>
              </w:rPr>
              <w:lastRenderedPageBreak/>
              <w:t>финансовой и налоговой отчетности;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составляет порядок формирования имущественной основы предпринимательской деятельности;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составляет порядок отбора, подбора и оценки персонала, требования трудового законодательства по работе с ним;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>понимает ценовую  политику в предпринимательстве.</w:t>
            </w:r>
          </w:p>
        </w:tc>
        <w:tc>
          <w:tcPr>
            <w:tcW w:w="2268" w:type="dxa"/>
            <w:vAlign w:val="center"/>
          </w:tcPr>
          <w:p w:rsidR="00524E43" w:rsidRPr="00346610" w:rsidRDefault="00524E43" w:rsidP="00524E43">
            <w:pPr>
              <w:tabs>
                <w:tab w:val="left" w:pos="3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Текущий контроль в виде: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устные ответы;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тестирование;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практических занятий, самостоятельной работы;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проектов, докладов;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обучающегося</w:t>
            </w:r>
            <w:proofErr w:type="gramEnd"/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процессе экскурсий и отчетов по ним.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Итоговый контроль в форме: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дифференцированный зачет (защита </w:t>
            </w:r>
            <w:proofErr w:type="spellStart"/>
            <w:proofErr w:type="gramStart"/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бизнес-проекта</w:t>
            </w:r>
            <w:proofErr w:type="spellEnd"/>
            <w:proofErr w:type="gramEnd"/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).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демонстрация интереса к будущей профессии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524E43" w:rsidRPr="00502F16" w:rsidTr="00524E43">
        <w:trPr>
          <w:trHeight w:val="3231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>ОК 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6D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976D8">
              <w:rPr>
                <w:rFonts w:ascii="Times New Roman" w:hAnsi="Times New Roman"/>
                <w:sz w:val="20"/>
                <w:szCs w:val="20"/>
              </w:rPr>
              <w:t>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выбор и применение безопасных методов и способов решения профессиональных задач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профилактических мер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решение ситуационных задач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6D8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рименение безопасных методов решения стандартных и нестандартных профессиональных задач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оценка производственных  рисков в процессе проведения экспертизы качества изделия, производства работ по эксплуатации судовых энергетических установок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тестирование по теме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 xml:space="preserve">ОК 4. </w:t>
            </w:r>
            <w:r w:rsidRPr="00C02FAE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эффективный поиск необходимой информации для целей обеспечения безопасной организации работ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применение правил безопасного    использования различных источников, включая электронные </w:t>
            </w:r>
            <w:proofErr w:type="gramEnd"/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использование информационных ресурсов для совершенствования  </w:t>
            </w:r>
            <w:proofErr w:type="gramStart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2FAE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рименение способов бесконфликтного общения и </w:t>
            </w:r>
            <w:proofErr w:type="spellStart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саморегуляции</w:t>
            </w:r>
            <w:proofErr w:type="spellEnd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эффективное взаимодействие с обучающимися и преподавателями 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F9771F" w:rsidRDefault="00524E43" w:rsidP="00524E4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74AC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 7.  Исполнять воинскую обязанность</w:t>
            </w:r>
            <w:proofErr w:type="gramStart"/>
            <w:r w:rsidRPr="00674AC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674AC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 том числе с применением полученных профессиональных знаний (для юношей).</w:t>
            </w:r>
          </w:p>
          <w:p w:rsidR="00524E43" w:rsidRPr="00F9771F" w:rsidRDefault="00524E43" w:rsidP="00524E43">
            <w:pPr>
              <w:pStyle w:val="20"/>
              <w:shd w:val="clear" w:color="auto" w:fill="auto"/>
              <w:spacing w:after="0" w:line="240" w:lineRule="auto"/>
              <w:rPr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профессиональных знаний в ходе исполнения обязанностей военной службы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24E43" w:rsidRPr="00D1680A" w:rsidRDefault="00524E43" w:rsidP="0052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6BC5" w:rsidRPr="00AB4340" w:rsidRDefault="004D6683" w:rsidP="0040463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340">
        <w:rPr>
          <w:rFonts w:ascii="Times New Roman" w:hAnsi="Times New Roman"/>
          <w:sz w:val="24"/>
          <w:szCs w:val="24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C6BC5" w:rsidRPr="000420B3" w:rsidRDefault="004D6683" w:rsidP="0040463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20B3" w:rsidRPr="000420B3" w:rsidRDefault="00B15A47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для закрепления </w:t>
      </w:r>
      <w:r w:rsidR="00042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дисциплине</w:t>
      </w:r>
      <w:r w:rsidR="000420B3" w:rsidRPr="000420B3">
        <w:rPr>
          <w:rFonts w:ascii="Times New Roman" w:hAnsi="Times New Roman"/>
          <w:sz w:val="24"/>
          <w:szCs w:val="24"/>
        </w:rPr>
        <w:t xml:space="preserve"> ОП.07 «Основы предпринимательской деятельности»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1. Значение предпринимательства в социально-экономическом развитии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страны.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2. Сущность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3. Возникновение, понятие и содержание 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4. Цели, задачи и функции предпринимательства.</w:t>
      </w:r>
    </w:p>
    <w:p w:rsid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5. Субъекты и объекты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420B3">
        <w:rPr>
          <w:rFonts w:ascii="Times New Roman" w:hAnsi="Times New Roman"/>
          <w:sz w:val="24"/>
          <w:szCs w:val="24"/>
        </w:rPr>
        <w:t xml:space="preserve"> Государственное регулирование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420B3">
        <w:rPr>
          <w:rFonts w:ascii="Times New Roman" w:hAnsi="Times New Roman"/>
          <w:sz w:val="24"/>
          <w:szCs w:val="24"/>
        </w:rPr>
        <w:t>. Нормативно-правовые акты в сфере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420B3">
        <w:rPr>
          <w:rFonts w:ascii="Times New Roman" w:hAnsi="Times New Roman"/>
          <w:sz w:val="24"/>
          <w:szCs w:val="24"/>
        </w:rPr>
        <w:t>. Виды и формы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420B3">
        <w:rPr>
          <w:rFonts w:ascii="Times New Roman" w:hAnsi="Times New Roman"/>
          <w:sz w:val="24"/>
          <w:szCs w:val="24"/>
        </w:rPr>
        <w:t>. Производственное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420B3">
        <w:rPr>
          <w:rFonts w:ascii="Times New Roman" w:hAnsi="Times New Roman"/>
          <w:sz w:val="24"/>
          <w:szCs w:val="24"/>
        </w:rPr>
        <w:t>. Коммерческое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420B3">
        <w:rPr>
          <w:rFonts w:ascii="Times New Roman" w:hAnsi="Times New Roman"/>
          <w:sz w:val="24"/>
          <w:szCs w:val="24"/>
        </w:rPr>
        <w:t>. Финансовое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420B3">
        <w:rPr>
          <w:rFonts w:ascii="Times New Roman" w:hAnsi="Times New Roman"/>
          <w:sz w:val="24"/>
          <w:szCs w:val="24"/>
        </w:rPr>
        <w:t>. Посредническая предпринимательская деятельность.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420B3">
        <w:rPr>
          <w:rFonts w:ascii="Times New Roman" w:hAnsi="Times New Roman"/>
          <w:sz w:val="24"/>
          <w:szCs w:val="24"/>
        </w:rPr>
        <w:t>. Социальное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420B3">
        <w:rPr>
          <w:rFonts w:ascii="Times New Roman" w:hAnsi="Times New Roman"/>
          <w:sz w:val="24"/>
          <w:szCs w:val="24"/>
        </w:rPr>
        <w:t>. Организационно-правовые формы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420B3">
        <w:rPr>
          <w:rFonts w:ascii="Times New Roman" w:hAnsi="Times New Roman"/>
          <w:sz w:val="24"/>
          <w:szCs w:val="24"/>
        </w:rPr>
        <w:t>. Личностные качества предпринимателя.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420B3">
        <w:rPr>
          <w:rFonts w:ascii="Times New Roman" w:hAnsi="Times New Roman"/>
          <w:sz w:val="24"/>
          <w:szCs w:val="24"/>
        </w:rPr>
        <w:t>. Сущность культуры 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420B3">
        <w:rPr>
          <w:rFonts w:ascii="Times New Roman" w:hAnsi="Times New Roman"/>
          <w:sz w:val="24"/>
          <w:szCs w:val="24"/>
        </w:rPr>
        <w:t>. Корпоративная культура предпринимательских структур.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420B3">
        <w:rPr>
          <w:rFonts w:ascii="Times New Roman" w:hAnsi="Times New Roman"/>
          <w:sz w:val="24"/>
          <w:szCs w:val="24"/>
        </w:rPr>
        <w:t>. Предпринимательская этика и этикет.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420B3">
        <w:rPr>
          <w:rFonts w:ascii="Times New Roman" w:hAnsi="Times New Roman"/>
          <w:sz w:val="24"/>
          <w:szCs w:val="24"/>
        </w:rPr>
        <w:t>. Предпринимательская тайна и ее защита.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420B3">
        <w:rPr>
          <w:rFonts w:ascii="Times New Roman" w:hAnsi="Times New Roman"/>
          <w:sz w:val="24"/>
          <w:szCs w:val="24"/>
        </w:rPr>
        <w:t>. Налогообложение в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420B3">
        <w:rPr>
          <w:rFonts w:ascii="Times New Roman" w:hAnsi="Times New Roman"/>
          <w:sz w:val="24"/>
          <w:szCs w:val="24"/>
        </w:rPr>
        <w:t>. Сущность предпринимательского риска.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420B3">
        <w:rPr>
          <w:rFonts w:ascii="Times New Roman" w:hAnsi="Times New Roman"/>
          <w:sz w:val="24"/>
          <w:szCs w:val="24"/>
        </w:rPr>
        <w:t>. Функции и классификация предпринимательского риска.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420B3">
        <w:rPr>
          <w:rFonts w:ascii="Times New Roman" w:hAnsi="Times New Roman"/>
          <w:sz w:val="24"/>
          <w:szCs w:val="24"/>
        </w:rPr>
        <w:t>. Управление предпринимательскими рисками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420B3">
        <w:rPr>
          <w:rFonts w:ascii="Times New Roman" w:hAnsi="Times New Roman"/>
          <w:sz w:val="24"/>
          <w:szCs w:val="24"/>
        </w:rPr>
        <w:t xml:space="preserve"> Государственная регистрация индивидуальных предпринимателей.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0420B3" w:rsidRPr="000420B3">
        <w:rPr>
          <w:rFonts w:ascii="Times New Roman" w:hAnsi="Times New Roman"/>
          <w:sz w:val="24"/>
          <w:szCs w:val="24"/>
        </w:rPr>
        <w:t>. Этапы и порядок создания нового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0420B3" w:rsidRPr="000420B3">
        <w:rPr>
          <w:rFonts w:ascii="Times New Roman" w:hAnsi="Times New Roman"/>
          <w:sz w:val="24"/>
          <w:szCs w:val="24"/>
        </w:rPr>
        <w:t>. Учредительные документы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420B3" w:rsidRPr="000420B3">
        <w:rPr>
          <w:rFonts w:ascii="Times New Roman" w:hAnsi="Times New Roman"/>
          <w:sz w:val="24"/>
          <w:szCs w:val="24"/>
        </w:rPr>
        <w:t>. Формирование уставного фонда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Государственная регистрация юридических лиц.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Государственная поддержка предпринимательской деятельности.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Государственный контроль в сфере предпринимательской деятельности.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0420B3" w:rsidRPr="000420B3">
        <w:rPr>
          <w:rFonts w:ascii="Times New Roman" w:hAnsi="Times New Roman"/>
          <w:sz w:val="24"/>
          <w:szCs w:val="24"/>
        </w:rPr>
        <w:t>. Принципы, виды, типы и формы маркетинга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0420B3" w:rsidRPr="000420B3">
        <w:rPr>
          <w:rFonts w:ascii="Times New Roman" w:hAnsi="Times New Roman"/>
          <w:sz w:val="24"/>
          <w:szCs w:val="24"/>
        </w:rPr>
        <w:t>. Маркетинговые функции и решения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</w:t>
      </w:r>
      <w:r w:rsidR="000420B3" w:rsidRPr="000420B3">
        <w:rPr>
          <w:rFonts w:ascii="Times New Roman" w:hAnsi="Times New Roman"/>
          <w:sz w:val="24"/>
          <w:szCs w:val="24"/>
        </w:rPr>
        <w:t>. Маркетинг-менеджмент в системе предпринимательства.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0420B3" w:rsidRPr="000420B3">
        <w:rPr>
          <w:rFonts w:ascii="Times New Roman" w:hAnsi="Times New Roman"/>
          <w:sz w:val="24"/>
          <w:szCs w:val="24"/>
        </w:rPr>
        <w:t xml:space="preserve">. Взаимодействие предпринимательских структур с </w:t>
      </w:r>
      <w:proofErr w:type="gramStart"/>
      <w:r w:rsidR="000420B3" w:rsidRPr="000420B3">
        <w:rPr>
          <w:rFonts w:ascii="Times New Roman" w:hAnsi="Times New Roman"/>
          <w:sz w:val="24"/>
          <w:szCs w:val="24"/>
        </w:rPr>
        <w:t>кредитными</w:t>
      </w:r>
      <w:proofErr w:type="gramEnd"/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организациями.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0420B3" w:rsidRPr="000420B3">
        <w:rPr>
          <w:rFonts w:ascii="Times New Roman" w:hAnsi="Times New Roman"/>
          <w:sz w:val="24"/>
          <w:szCs w:val="24"/>
        </w:rPr>
        <w:t>. Влияние макро- и микросреды на функционирование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3</w:t>
      </w:r>
      <w:r w:rsidR="00772CBF">
        <w:rPr>
          <w:rFonts w:ascii="Times New Roman" w:hAnsi="Times New Roman"/>
          <w:sz w:val="24"/>
          <w:szCs w:val="24"/>
        </w:rPr>
        <w:t>6</w:t>
      </w:r>
      <w:r w:rsidRPr="000420B3">
        <w:rPr>
          <w:rFonts w:ascii="Times New Roman" w:hAnsi="Times New Roman"/>
          <w:sz w:val="24"/>
          <w:szCs w:val="24"/>
        </w:rPr>
        <w:t>. Анализ хозяйственной деятельности предпринимательской структуры.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0420B3" w:rsidRPr="000420B3">
        <w:rPr>
          <w:rFonts w:ascii="Times New Roman" w:hAnsi="Times New Roman"/>
          <w:sz w:val="24"/>
          <w:szCs w:val="24"/>
        </w:rPr>
        <w:t>. Предпринимательская среда.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0420B3" w:rsidRPr="000420B3">
        <w:rPr>
          <w:rFonts w:ascii="Times New Roman" w:hAnsi="Times New Roman"/>
          <w:sz w:val="24"/>
          <w:szCs w:val="24"/>
        </w:rPr>
        <w:t>. Инновационное предпринимательство.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0420B3" w:rsidRPr="000420B3">
        <w:rPr>
          <w:rFonts w:ascii="Times New Roman" w:hAnsi="Times New Roman"/>
          <w:sz w:val="24"/>
          <w:szCs w:val="24"/>
        </w:rPr>
        <w:t>. Типы организационных структур управления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420B3" w:rsidRPr="000420B3">
        <w:rPr>
          <w:rFonts w:ascii="Times New Roman" w:hAnsi="Times New Roman"/>
          <w:sz w:val="24"/>
          <w:szCs w:val="24"/>
        </w:rPr>
        <w:t>. Бизнес-планирование в предпринимательской деятельности.</w:t>
      </w:r>
    </w:p>
    <w:p w:rsid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0420B3" w:rsidRPr="000420B3">
        <w:rPr>
          <w:rFonts w:ascii="Times New Roman" w:hAnsi="Times New Roman"/>
          <w:sz w:val="24"/>
          <w:szCs w:val="24"/>
        </w:rPr>
        <w:t>. Оценка эффективности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Коррупция в предпринимательстве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0420B3" w:rsidRPr="000420B3">
        <w:rPr>
          <w:rFonts w:ascii="Times New Roman" w:hAnsi="Times New Roman"/>
          <w:sz w:val="24"/>
          <w:szCs w:val="24"/>
        </w:rPr>
        <w:t>. Особенности развития предпринимательской деятельности в экономике</w:t>
      </w:r>
    </w:p>
    <w:p w:rsid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зарубежных стран.</w:t>
      </w:r>
    </w:p>
    <w:p w:rsid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5DA">
        <w:rPr>
          <w:rFonts w:ascii="Times New Roman" w:hAnsi="Times New Roman"/>
          <w:b/>
          <w:sz w:val="24"/>
          <w:szCs w:val="24"/>
        </w:rPr>
        <w:t>Тест по темам: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5DA">
        <w:rPr>
          <w:rFonts w:ascii="Times New Roman" w:hAnsi="Times New Roman"/>
          <w:b/>
          <w:sz w:val="24"/>
          <w:szCs w:val="24"/>
        </w:rPr>
        <w:t>«Основы предпринимательства», «Правовое регулирование предпринимательской деятельности»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705DA">
        <w:rPr>
          <w:rFonts w:ascii="Times New Roman" w:hAnsi="Times New Roman"/>
          <w:sz w:val="24"/>
          <w:szCs w:val="24"/>
        </w:rPr>
        <w:t>Присущь</w:t>
      </w:r>
      <w:proofErr w:type="spellEnd"/>
      <w:r w:rsidRPr="00A705DA">
        <w:rPr>
          <w:rFonts w:ascii="Times New Roman" w:hAnsi="Times New Roman"/>
          <w:sz w:val="24"/>
          <w:szCs w:val="24"/>
        </w:rPr>
        <w:t xml:space="preserve"> ли риск предпринимательству?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Да, риск – это неотъемлемая составляющая предпринимательства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Да, но лишь в условиях кризисов и инфляции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Нет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2. Целью предпринимательства является: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А.Удовлетворение потребностей населения в товарах и услугах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Пополнение бюджета государства налоговыми поступлениями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Систематическое получение прибыли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3. Ключевые слова, определяющие понятие «предпринимательство»: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А.Риск, прибыль, потребности,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Б.Риск, прибыль, инициатива,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В.Конкуренция, прибыль, налоги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4. Важнейшими чертами предпринимательства являются: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А.Риск и неопределенность, самостоятельность и свобода деятельности, опора на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Б.Постоянный поиск новых идей, риск, экономическая зависимость от макроэкономической ситуации в стране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В.Самостоятельность, оглядка на конкурентов, опора на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5. К предпринимательству не относится деятельность: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А.Торговля продуктами питания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Б.Организация регулярных пассажирских перевозок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В.Эмиссия ценных бумаг и торговля ими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6.. Субъектами предпринимательства могут быть: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А.Физические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Б.Физические и юридические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В.Юридические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lastRenderedPageBreak/>
        <w:t>7. Предпосылки, предопределяющие становление предпринимательства в России: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Политические, экономические, юридические, психологические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 Политические, экономические, социальные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Политические, экономические, юридические, культурные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8. Какие бывают формы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А.Частное, общее, государственное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Б.Индивидуальное, партнерское, корпоративное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В.Индивидуальное, совместное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9. Предпринимательство выполняет следующие функции: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А.Социально-экономическую, направляющую, распределительную, организаторскую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Б.Экономическую, политическую, правовую, социально-культурную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В.Общеэкономическую, политическую, ресурсную, организаторскую, социальную, творческую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10. Основой государственного предпринимательства являются: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А.Унитарные муниципальные предприятия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Б.Стратегически важные предприятия и учреждения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В.Банковские структуры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11. Что является основами свободного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А.Рыночный механизм, частная собственность и совершенная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Б..Диалектическая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В.Производительные силы, материальные и трудовые ресурсы, находящиеся в свободном для предпринимателей доступе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12. Что лежит в основе любого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А.Четкая направленность на получение финансового результата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Б.Желание максимально удовлетворить потребности общества в товарах и услугах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В.Желание занять максимально перспективную нишу на рынке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13. Коллективное предпринимательство осуществляется группой граждан на основе: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А.Четкого разделения ответственности в зависимости от доли участия в предприятии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Личных интересов каждого из них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В.Равноценного участия в деятельности предприятия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14. Производственное предпринимательство - вид бизнеса, основу которого составляет: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Материальное производство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Материальное производство и оказание услуг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Материальное, интеллектуальное и духовное производство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15. Экономической основой индивидуального предпринимательства является … собственность.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Б.Общественная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В.Государственная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16Экономической основой государственного предпринимательства является … собственность.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Б.Коллективная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lastRenderedPageBreak/>
        <w:t>В. Муниципальная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17. Финансовое предпринимательство - вид бизнеса, основу которого составляют: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А.Ценные бумаги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Деньги, в том числе иностранная валюта, ценные бумаги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В.Движимое имущество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18. Семейное предпринимательство может осуществляться на основе: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Совместного владения крестьянским (фермерским) хозяйством и/или приватизированным жильем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Б.Юридически подтвержденных родственных связей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05DA">
        <w:rPr>
          <w:rFonts w:ascii="Times New Roman" w:hAnsi="Times New Roman"/>
          <w:sz w:val="24"/>
          <w:szCs w:val="24"/>
        </w:rPr>
        <w:t>В Долевого владения производительными силами</w:t>
      </w:r>
      <w:proofErr w:type="gramEnd"/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19. Предпринимательство на основе частичной занятости предполагает: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А.Вынужденное занятие иными видами деятельности, приносящими доход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Б.Одновременную реализацию нескольких коммерческих проектов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В.Совмещение или чередование занятия предпринимательством с другими видами производственной и непроизводственной трудовой деятельности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20. Укажите вид предпринимательства, который предусматривает постоянные торгово-обменные операции по купле-продаже товаров: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А.Коммерческое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Финансовое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Производственное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21. Предпринимателю необходимы навыки: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Экономические, производственные, концептуальные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Б.Экономические, коммуникативные, технологические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Коммуникативные, экономические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22. Что является источниками формирования предпринимательской идеи?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Конкуренция, инновации, товарный рынок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Экономическая нестабильность, товарный рынок,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Конкуренция, географические и структурные «разрывы», достижения НТП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23. Кого относят к юридическим лицам?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А.Фирмы, предприятия, организации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05DA">
        <w:rPr>
          <w:rFonts w:ascii="Times New Roman" w:hAnsi="Times New Roman"/>
          <w:sz w:val="24"/>
          <w:szCs w:val="24"/>
        </w:rPr>
        <w:t>Б</w:t>
      </w:r>
      <w:proofErr w:type="gramEnd"/>
      <w:r w:rsidRPr="00A705DA">
        <w:rPr>
          <w:rFonts w:ascii="Times New Roman" w:hAnsi="Times New Roman"/>
          <w:sz w:val="24"/>
          <w:szCs w:val="24"/>
        </w:rPr>
        <w:t xml:space="preserve"> Работников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 Безработных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24. Согласно определению Д. </w:t>
      </w:r>
      <w:proofErr w:type="spellStart"/>
      <w:r w:rsidRPr="00A705DA">
        <w:rPr>
          <w:rFonts w:ascii="Times New Roman" w:hAnsi="Times New Roman"/>
          <w:sz w:val="24"/>
          <w:szCs w:val="24"/>
        </w:rPr>
        <w:t>Макклелланда</w:t>
      </w:r>
      <w:proofErr w:type="spellEnd"/>
      <w:r w:rsidRPr="00A705DA">
        <w:rPr>
          <w:rFonts w:ascii="Times New Roman" w:hAnsi="Times New Roman"/>
          <w:sz w:val="24"/>
          <w:szCs w:val="24"/>
        </w:rPr>
        <w:t>, предприниматель – это: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А.Энергичный человек, который действует в условиях умеренного риска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Б.Ключевая фигура бизнеса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В.Человек, получающий прибыль благодаря имеющимся у него организаторским способностям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25. Что из перечисленного нельзя отнести к стимулам для начала собственного дела?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Стремление к личной независимости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 Продолжение традиций семьи</w:t>
      </w:r>
    </w:p>
    <w:p w:rsidR="00A705DA" w:rsidRDefault="00A705DA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Накопленные личные сбережения</w:t>
      </w:r>
    </w:p>
    <w:p w:rsidR="002C6BC5" w:rsidRPr="00AB4340" w:rsidRDefault="004D6683" w:rsidP="004D668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340">
        <w:rPr>
          <w:rFonts w:ascii="Times New Roman" w:hAnsi="Times New Roman"/>
          <w:b/>
          <w:sz w:val="24"/>
          <w:szCs w:val="24"/>
        </w:rPr>
        <w:lastRenderedPageBreak/>
        <w:t>4.3. Система оценивания</w:t>
      </w:r>
    </w:p>
    <w:p w:rsidR="00684508" w:rsidRPr="00772CBF" w:rsidRDefault="00684508" w:rsidP="00404635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BF">
        <w:rPr>
          <w:rFonts w:ascii="Times New Roman" w:hAnsi="Times New Roman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684508" w:rsidRPr="005B3EDD" w:rsidRDefault="00684508" w:rsidP="006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00" w:type="dxa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3118"/>
        <w:gridCol w:w="3227"/>
      </w:tblGrid>
      <w:tr w:rsidR="00684508" w:rsidRPr="005B3EDD" w:rsidTr="00684508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</w:t>
            </w:r>
          </w:p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(правильных ответов)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Качественная оценка </w:t>
            </w:r>
            <w:proofErr w:type="gramStart"/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индивидуальных</w:t>
            </w:r>
            <w:proofErr w:type="gramEnd"/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образовательных</w:t>
            </w:r>
          </w:p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достижений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Не оценивается</w:t>
            </w:r>
          </w:p>
        </w:tc>
      </w:tr>
    </w:tbl>
    <w:p w:rsidR="00684508" w:rsidRPr="005B3EDD" w:rsidRDefault="00684508" w:rsidP="006845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653" w:rsidRDefault="002B7653" w:rsidP="00404635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404635" w:rsidRPr="001C3C87" w:rsidRDefault="00404635" w:rsidP="00404635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 w:rsidRPr="001C3C87">
        <w:rPr>
          <w:rStyle w:val="FontStyle142"/>
          <w:sz w:val="24"/>
          <w:szCs w:val="24"/>
        </w:rPr>
        <w:t>5. ВОЗМОЖНОСТИ ИС</w:t>
      </w:r>
      <w:r w:rsidR="007B6B85">
        <w:rPr>
          <w:rStyle w:val="FontStyle142"/>
          <w:sz w:val="24"/>
          <w:szCs w:val="24"/>
        </w:rPr>
        <w:t xml:space="preserve">ПОЛЬЗОВАНИЯ ПРОГРАММЫ В ДРУГИХ </w:t>
      </w:r>
      <w:r w:rsidRPr="001C3C87">
        <w:rPr>
          <w:rStyle w:val="FontStyle142"/>
          <w:sz w:val="24"/>
          <w:szCs w:val="24"/>
        </w:rPr>
        <w:t>ООП</w:t>
      </w:r>
    </w:p>
    <w:p w:rsidR="00404635" w:rsidRDefault="00404635" w:rsidP="00404635">
      <w:pPr>
        <w:pStyle w:val="Style35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</w:p>
    <w:p w:rsidR="00404635" w:rsidRPr="001C3C87" w:rsidRDefault="00286665" w:rsidP="00404635">
      <w:pPr>
        <w:pStyle w:val="Style35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Данная </w:t>
      </w:r>
      <w:r w:rsidR="00404635" w:rsidRPr="001C3C87">
        <w:rPr>
          <w:rStyle w:val="FontStyle147"/>
          <w:sz w:val="24"/>
          <w:szCs w:val="24"/>
        </w:rPr>
        <w:t>программа может использоваться в качестве примерной программы учебной дисциплины для других примерных основных образовательных программ подготовки по профессии среднего профессионального образования.</w:t>
      </w:r>
    </w:p>
    <w:p w:rsidR="005B3EDD" w:rsidRDefault="005B3EDD" w:rsidP="005B3EDD">
      <w:pPr>
        <w:pStyle w:val="Style32"/>
        <w:widowControl/>
        <w:spacing w:line="240" w:lineRule="auto"/>
        <w:rPr>
          <w:rStyle w:val="FontStyle142"/>
          <w:sz w:val="24"/>
          <w:szCs w:val="24"/>
        </w:rPr>
      </w:pPr>
    </w:p>
    <w:p w:rsidR="005B3EDD" w:rsidRDefault="005B3EDD" w:rsidP="005B3EDD">
      <w:pPr>
        <w:pStyle w:val="Style32"/>
        <w:widowControl/>
        <w:spacing w:line="240" w:lineRule="auto"/>
        <w:jc w:val="center"/>
        <w:rPr>
          <w:rStyle w:val="FontStyle142"/>
          <w:sz w:val="24"/>
          <w:szCs w:val="24"/>
        </w:rPr>
      </w:pPr>
    </w:p>
    <w:p w:rsidR="00371832" w:rsidRPr="001C3C87" w:rsidRDefault="002B7653" w:rsidP="001C3C87">
      <w:pPr>
        <w:pStyle w:val="Style52"/>
        <w:widowControl/>
        <w:numPr>
          <w:ilvl w:val="0"/>
          <w:numId w:val="30"/>
        </w:numPr>
        <w:tabs>
          <w:tab w:val="left" w:pos="970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 </w:t>
      </w:r>
    </w:p>
    <w:p w:rsidR="00DA5826" w:rsidRPr="001C3C87" w:rsidRDefault="00DA5826" w:rsidP="001C3C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A5826" w:rsidRPr="001C3C87" w:rsidSect="00BD5248">
      <w:footerReference w:type="even" r:id="rId25"/>
      <w:footerReference w:type="default" r:id="rId2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1F" w:rsidRDefault="00F9771F">
      <w:pPr>
        <w:spacing w:after="0" w:line="240" w:lineRule="auto"/>
      </w:pPr>
      <w:r>
        <w:separator/>
      </w:r>
    </w:p>
  </w:endnote>
  <w:endnote w:type="continuationSeparator" w:id="0">
    <w:p w:rsidR="00F9771F" w:rsidRDefault="00F9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9C068C">
    <w:pPr>
      <w:pStyle w:val="Style20"/>
      <w:widowControl/>
      <w:spacing w:line="240" w:lineRule="auto"/>
      <w:jc w:val="right"/>
      <w:rPr>
        <w:rStyle w:val="FontStyle147"/>
      </w:rPr>
    </w:pPr>
    <w:r>
      <w:rPr>
        <w:rStyle w:val="FontStyle147"/>
      </w:rPr>
      <w:fldChar w:fldCharType="begin"/>
    </w:r>
    <w:r w:rsidR="003F05A3">
      <w:rPr>
        <w:rStyle w:val="FontStyle147"/>
      </w:rPr>
      <w:instrText>PAGE</w:instrText>
    </w:r>
    <w:r>
      <w:rPr>
        <w:rStyle w:val="FontStyle147"/>
      </w:rPr>
      <w:fldChar w:fldCharType="separate"/>
    </w:r>
    <w:r w:rsidR="003F05A3">
      <w:rPr>
        <w:rStyle w:val="FontStyle147"/>
        <w:noProof/>
      </w:rPr>
      <w:t>76</w:t>
    </w:r>
    <w:r>
      <w:rPr>
        <w:rStyle w:val="FontStyle14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3F05A3">
    <w:pPr>
      <w:pStyle w:val="Style20"/>
      <w:widowControl/>
      <w:spacing w:line="240" w:lineRule="auto"/>
      <w:jc w:val="right"/>
      <w:rPr>
        <w:rStyle w:val="FontStyle14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9C068C">
    <w:pPr>
      <w:pStyle w:val="a3"/>
    </w:pPr>
    <w:fldSimple w:instr=" PAGE   \* MERGEFORMAT ">
      <w:r w:rsidR="00BB359D">
        <w:rPr>
          <w:noProof/>
        </w:rPr>
        <w:t>9</w:t>
      </w:r>
    </w:fldSimple>
  </w:p>
  <w:p w:rsidR="003F05A3" w:rsidRDefault="003F05A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3F05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9C068C">
    <w:pPr>
      <w:pStyle w:val="a3"/>
      <w:jc w:val="center"/>
    </w:pPr>
    <w:fldSimple w:instr=" PAGE   \* MERGEFORMAT ">
      <w:r w:rsidR="00BB359D">
        <w:rPr>
          <w:noProof/>
        </w:rPr>
        <w:t>3</w:t>
      </w:r>
    </w:fldSimple>
  </w:p>
  <w:p w:rsidR="003F05A3" w:rsidRDefault="003F05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3F05A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9C068C">
    <w:pPr>
      <w:pStyle w:val="a3"/>
      <w:jc w:val="center"/>
    </w:pPr>
    <w:fldSimple w:instr=" PAGE   \* MERGEFORMAT ">
      <w:r w:rsidR="00BB359D">
        <w:rPr>
          <w:noProof/>
        </w:rPr>
        <w:t>10</w:t>
      </w:r>
    </w:fldSimple>
  </w:p>
  <w:p w:rsidR="003F05A3" w:rsidRDefault="003F05A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9C068C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5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5A3" w:rsidRDefault="003F05A3" w:rsidP="00F2477F">
    <w:pPr>
      <w:pStyle w:val="a3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9C068C">
    <w:pPr>
      <w:pStyle w:val="a3"/>
      <w:jc w:val="right"/>
    </w:pPr>
    <w:fldSimple w:instr=" PAGE   \* MERGEFORMAT ">
      <w:r w:rsidR="00BB359D">
        <w:rPr>
          <w:noProof/>
        </w:rPr>
        <w:t>13</w:t>
      </w:r>
    </w:fldSimple>
  </w:p>
  <w:p w:rsidR="003F05A3" w:rsidRDefault="003F05A3" w:rsidP="00F247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1F" w:rsidRDefault="00F9771F">
      <w:pPr>
        <w:spacing w:after="0" w:line="240" w:lineRule="auto"/>
      </w:pPr>
      <w:r>
        <w:separator/>
      </w:r>
    </w:p>
  </w:footnote>
  <w:footnote w:type="continuationSeparator" w:id="0">
    <w:p w:rsidR="00F9771F" w:rsidRDefault="00F9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1640C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050C5"/>
    <w:multiLevelType w:val="singleLevel"/>
    <w:tmpl w:val="C59ED64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8146B64"/>
    <w:multiLevelType w:val="singleLevel"/>
    <w:tmpl w:val="5B041F46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B85098"/>
    <w:multiLevelType w:val="hybridMultilevel"/>
    <w:tmpl w:val="4E14DB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896E64"/>
    <w:multiLevelType w:val="hybridMultilevel"/>
    <w:tmpl w:val="E49CB32E"/>
    <w:lvl w:ilvl="0" w:tplc="DD3AB90E">
      <w:start w:val="1"/>
      <w:numFmt w:val="bullet"/>
      <w:lvlText w:val=""/>
      <w:lvlJc w:val="left"/>
      <w:pPr>
        <w:tabs>
          <w:tab w:val="num" w:pos="1788"/>
        </w:tabs>
        <w:ind w:left="2071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1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B7A32"/>
    <w:multiLevelType w:val="hybridMultilevel"/>
    <w:tmpl w:val="65421E0A"/>
    <w:lvl w:ilvl="0" w:tplc="C326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A629A"/>
    <w:multiLevelType w:val="singleLevel"/>
    <w:tmpl w:val="1060966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50115E1"/>
    <w:multiLevelType w:val="singleLevel"/>
    <w:tmpl w:val="2578C6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F7B3B"/>
    <w:multiLevelType w:val="hybridMultilevel"/>
    <w:tmpl w:val="A82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EF152FB"/>
    <w:multiLevelType w:val="hybridMultilevel"/>
    <w:tmpl w:val="B27A9866"/>
    <w:lvl w:ilvl="0" w:tplc="3A28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73825"/>
    <w:multiLevelType w:val="hybridMultilevel"/>
    <w:tmpl w:val="5E82FADA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53EA5"/>
    <w:multiLevelType w:val="hybridMultilevel"/>
    <w:tmpl w:val="EAAC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3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4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7FE54ECE"/>
    <w:multiLevelType w:val="hybridMultilevel"/>
    <w:tmpl w:val="D97E7678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0"/>
  </w:num>
  <w:num w:numId="5">
    <w:abstractNumId w:val="10"/>
  </w:num>
  <w:num w:numId="6">
    <w:abstractNumId w:val="33"/>
  </w:num>
  <w:num w:numId="7">
    <w:abstractNumId w:val="3"/>
  </w:num>
  <w:num w:numId="8">
    <w:abstractNumId w:val="35"/>
  </w:num>
  <w:num w:numId="9">
    <w:abstractNumId w:val="18"/>
  </w:num>
  <w:num w:numId="10">
    <w:abstractNumId w:val="30"/>
  </w:num>
  <w:num w:numId="11">
    <w:abstractNumId w:val="21"/>
  </w:num>
  <w:num w:numId="12">
    <w:abstractNumId w:val="7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16"/>
  </w:num>
  <w:num w:numId="19">
    <w:abstractNumId w:val="24"/>
  </w:num>
  <w:num w:numId="20">
    <w:abstractNumId w:val="23"/>
  </w:num>
  <w:num w:numId="21">
    <w:abstractNumId w:val="32"/>
  </w:num>
  <w:num w:numId="22">
    <w:abstractNumId w:val="1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4"/>
  </w:num>
  <w:num w:numId="27">
    <w:abstractNumId w:val="6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</w:num>
  <w:num w:numId="32">
    <w:abstractNumId w:val="36"/>
  </w:num>
  <w:num w:numId="33">
    <w:abstractNumId w:val="9"/>
  </w:num>
  <w:num w:numId="34">
    <w:abstractNumId w:val="8"/>
  </w:num>
  <w:num w:numId="35">
    <w:abstractNumId w:val="12"/>
  </w:num>
  <w:num w:numId="36">
    <w:abstractNumId w:val="29"/>
  </w:num>
  <w:num w:numId="37">
    <w:abstractNumId w:val="17"/>
  </w:num>
  <w:num w:numId="38">
    <w:abstractNumId w:val="34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11"/>
    <w:rsid w:val="00005B43"/>
    <w:rsid w:val="000155E3"/>
    <w:rsid w:val="00017B05"/>
    <w:rsid w:val="0002299D"/>
    <w:rsid w:val="00036DF2"/>
    <w:rsid w:val="00037C51"/>
    <w:rsid w:val="000420B3"/>
    <w:rsid w:val="0005421C"/>
    <w:rsid w:val="00054872"/>
    <w:rsid w:val="00056656"/>
    <w:rsid w:val="00070685"/>
    <w:rsid w:val="00075D8B"/>
    <w:rsid w:val="00077109"/>
    <w:rsid w:val="00082A46"/>
    <w:rsid w:val="00086C95"/>
    <w:rsid w:val="000910A2"/>
    <w:rsid w:val="00094589"/>
    <w:rsid w:val="000A3834"/>
    <w:rsid w:val="000E157B"/>
    <w:rsid w:val="000F4009"/>
    <w:rsid w:val="000F6B97"/>
    <w:rsid w:val="00105FBE"/>
    <w:rsid w:val="0011504B"/>
    <w:rsid w:val="0014246C"/>
    <w:rsid w:val="0014377B"/>
    <w:rsid w:val="001645EB"/>
    <w:rsid w:val="0016619B"/>
    <w:rsid w:val="00167FA6"/>
    <w:rsid w:val="00170570"/>
    <w:rsid w:val="00181814"/>
    <w:rsid w:val="00183A59"/>
    <w:rsid w:val="00185801"/>
    <w:rsid w:val="001954A6"/>
    <w:rsid w:val="001A38AA"/>
    <w:rsid w:val="001B7C01"/>
    <w:rsid w:val="001C3979"/>
    <w:rsid w:val="001C3C87"/>
    <w:rsid w:val="001C6143"/>
    <w:rsid w:val="001D3CE6"/>
    <w:rsid w:val="001F58C3"/>
    <w:rsid w:val="00240784"/>
    <w:rsid w:val="00247161"/>
    <w:rsid w:val="00253237"/>
    <w:rsid w:val="00255461"/>
    <w:rsid w:val="00256E6D"/>
    <w:rsid w:val="00286665"/>
    <w:rsid w:val="002B7653"/>
    <w:rsid w:val="002C5276"/>
    <w:rsid w:val="002C6BC5"/>
    <w:rsid w:val="002D48F1"/>
    <w:rsid w:val="002D5094"/>
    <w:rsid w:val="00303E21"/>
    <w:rsid w:val="00313D56"/>
    <w:rsid w:val="00316DF2"/>
    <w:rsid w:val="00316E7B"/>
    <w:rsid w:val="00322A18"/>
    <w:rsid w:val="00325101"/>
    <w:rsid w:val="0034650F"/>
    <w:rsid w:val="00351FF8"/>
    <w:rsid w:val="0035655A"/>
    <w:rsid w:val="00357891"/>
    <w:rsid w:val="00363906"/>
    <w:rsid w:val="00370625"/>
    <w:rsid w:val="00371832"/>
    <w:rsid w:val="00372EC2"/>
    <w:rsid w:val="003763AA"/>
    <w:rsid w:val="003869F8"/>
    <w:rsid w:val="00391424"/>
    <w:rsid w:val="003A6921"/>
    <w:rsid w:val="003B0452"/>
    <w:rsid w:val="003C6936"/>
    <w:rsid w:val="003D11F0"/>
    <w:rsid w:val="003F05A3"/>
    <w:rsid w:val="00404635"/>
    <w:rsid w:val="004336C3"/>
    <w:rsid w:val="00434A38"/>
    <w:rsid w:val="00440B32"/>
    <w:rsid w:val="00497067"/>
    <w:rsid w:val="004A2D99"/>
    <w:rsid w:val="004D6683"/>
    <w:rsid w:val="004E5EDA"/>
    <w:rsid w:val="004F44BF"/>
    <w:rsid w:val="004F476A"/>
    <w:rsid w:val="005020BB"/>
    <w:rsid w:val="00503A27"/>
    <w:rsid w:val="00524E43"/>
    <w:rsid w:val="00535596"/>
    <w:rsid w:val="0056139C"/>
    <w:rsid w:val="00571F9A"/>
    <w:rsid w:val="00581B84"/>
    <w:rsid w:val="0059078E"/>
    <w:rsid w:val="00592245"/>
    <w:rsid w:val="005A107F"/>
    <w:rsid w:val="005B3EDD"/>
    <w:rsid w:val="005C2FA0"/>
    <w:rsid w:val="005C6C50"/>
    <w:rsid w:val="005E459F"/>
    <w:rsid w:val="0061356F"/>
    <w:rsid w:val="00616672"/>
    <w:rsid w:val="00646AFD"/>
    <w:rsid w:val="00646D7D"/>
    <w:rsid w:val="006511C0"/>
    <w:rsid w:val="00674AC8"/>
    <w:rsid w:val="00681A13"/>
    <w:rsid w:val="00684508"/>
    <w:rsid w:val="00685CFC"/>
    <w:rsid w:val="00692C11"/>
    <w:rsid w:val="00693803"/>
    <w:rsid w:val="006A4B00"/>
    <w:rsid w:val="006A4CF1"/>
    <w:rsid w:val="006A6D12"/>
    <w:rsid w:val="006B0310"/>
    <w:rsid w:val="006B2110"/>
    <w:rsid w:val="006C0CC2"/>
    <w:rsid w:val="006C0DD8"/>
    <w:rsid w:val="006F1C14"/>
    <w:rsid w:val="006F39C1"/>
    <w:rsid w:val="00702C7A"/>
    <w:rsid w:val="007036AC"/>
    <w:rsid w:val="00726A71"/>
    <w:rsid w:val="00742B04"/>
    <w:rsid w:val="0074416E"/>
    <w:rsid w:val="00753697"/>
    <w:rsid w:val="00770EEE"/>
    <w:rsid w:val="00772CBF"/>
    <w:rsid w:val="00773FD3"/>
    <w:rsid w:val="00791D90"/>
    <w:rsid w:val="007A01A2"/>
    <w:rsid w:val="007B2FDC"/>
    <w:rsid w:val="007B6B85"/>
    <w:rsid w:val="007B7A38"/>
    <w:rsid w:val="007C6850"/>
    <w:rsid w:val="007D17E7"/>
    <w:rsid w:val="007D6C74"/>
    <w:rsid w:val="007D7625"/>
    <w:rsid w:val="007E5778"/>
    <w:rsid w:val="007F0277"/>
    <w:rsid w:val="007F733A"/>
    <w:rsid w:val="007F749F"/>
    <w:rsid w:val="00803BBA"/>
    <w:rsid w:val="008058F8"/>
    <w:rsid w:val="00834844"/>
    <w:rsid w:val="008349EB"/>
    <w:rsid w:val="00850272"/>
    <w:rsid w:val="00861B47"/>
    <w:rsid w:val="0087391F"/>
    <w:rsid w:val="008927C9"/>
    <w:rsid w:val="008A7FFC"/>
    <w:rsid w:val="008D7A88"/>
    <w:rsid w:val="008F5408"/>
    <w:rsid w:val="00905797"/>
    <w:rsid w:val="00924B52"/>
    <w:rsid w:val="00935E61"/>
    <w:rsid w:val="00937482"/>
    <w:rsid w:val="0094507D"/>
    <w:rsid w:val="009708F2"/>
    <w:rsid w:val="009831B5"/>
    <w:rsid w:val="00987364"/>
    <w:rsid w:val="009937D9"/>
    <w:rsid w:val="009A0D0D"/>
    <w:rsid w:val="009A75AF"/>
    <w:rsid w:val="009A7674"/>
    <w:rsid w:val="009B4561"/>
    <w:rsid w:val="009C068C"/>
    <w:rsid w:val="009C0B6C"/>
    <w:rsid w:val="009C16A2"/>
    <w:rsid w:val="009D20AA"/>
    <w:rsid w:val="009D503C"/>
    <w:rsid w:val="009E062C"/>
    <w:rsid w:val="00A010BD"/>
    <w:rsid w:val="00A2075A"/>
    <w:rsid w:val="00A2138C"/>
    <w:rsid w:val="00A705DA"/>
    <w:rsid w:val="00A767E8"/>
    <w:rsid w:val="00A87CA3"/>
    <w:rsid w:val="00AA298C"/>
    <w:rsid w:val="00AA3FF9"/>
    <w:rsid w:val="00AB4340"/>
    <w:rsid w:val="00AD3ABE"/>
    <w:rsid w:val="00AD7D1F"/>
    <w:rsid w:val="00B00DB3"/>
    <w:rsid w:val="00B01A2A"/>
    <w:rsid w:val="00B10DB2"/>
    <w:rsid w:val="00B12212"/>
    <w:rsid w:val="00B14A80"/>
    <w:rsid w:val="00B15A47"/>
    <w:rsid w:val="00B27126"/>
    <w:rsid w:val="00B32276"/>
    <w:rsid w:val="00B35EDA"/>
    <w:rsid w:val="00B424AE"/>
    <w:rsid w:val="00B44A64"/>
    <w:rsid w:val="00B4791C"/>
    <w:rsid w:val="00B57532"/>
    <w:rsid w:val="00B5798E"/>
    <w:rsid w:val="00BA2C72"/>
    <w:rsid w:val="00BB0A39"/>
    <w:rsid w:val="00BB1B81"/>
    <w:rsid w:val="00BB359D"/>
    <w:rsid w:val="00BD383B"/>
    <w:rsid w:val="00BD5248"/>
    <w:rsid w:val="00BD6DF6"/>
    <w:rsid w:val="00C00AB5"/>
    <w:rsid w:val="00C05734"/>
    <w:rsid w:val="00C108C1"/>
    <w:rsid w:val="00C10E03"/>
    <w:rsid w:val="00C11774"/>
    <w:rsid w:val="00C17593"/>
    <w:rsid w:val="00C3347B"/>
    <w:rsid w:val="00C62568"/>
    <w:rsid w:val="00C6297F"/>
    <w:rsid w:val="00C73738"/>
    <w:rsid w:val="00C75E13"/>
    <w:rsid w:val="00C86D9F"/>
    <w:rsid w:val="00C931C2"/>
    <w:rsid w:val="00CC0A2F"/>
    <w:rsid w:val="00CE46F2"/>
    <w:rsid w:val="00CE4FDE"/>
    <w:rsid w:val="00CF0589"/>
    <w:rsid w:val="00D02E5A"/>
    <w:rsid w:val="00D0324B"/>
    <w:rsid w:val="00D0767C"/>
    <w:rsid w:val="00D15A11"/>
    <w:rsid w:val="00D15E54"/>
    <w:rsid w:val="00D3774C"/>
    <w:rsid w:val="00D613FA"/>
    <w:rsid w:val="00D61C6F"/>
    <w:rsid w:val="00D7000C"/>
    <w:rsid w:val="00D84613"/>
    <w:rsid w:val="00DA0C38"/>
    <w:rsid w:val="00DA5826"/>
    <w:rsid w:val="00DA7629"/>
    <w:rsid w:val="00DC18D2"/>
    <w:rsid w:val="00DD0017"/>
    <w:rsid w:val="00DD3382"/>
    <w:rsid w:val="00DD3CB7"/>
    <w:rsid w:val="00DE094E"/>
    <w:rsid w:val="00DE2421"/>
    <w:rsid w:val="00DF7162"/>
    <w:rsid w:val="00DF7ECD"/>
    <w:rsid w:val="00E010EB"/>
    <w:rsid w:val="00E01AA6"/>
    <w:rsid w:val="00E1682E"/>
    <w:rsid w:val="00E221D5"/>
    <w:rsid w:val="00E5674A"/>
    <w:rsid w:val="00E63750"/>
    <w:rsid w:val="00E665AD"/>
    <w:rsid w:val="00E7193B"/>
    <w:rsid w:val="00E8302B"/>
    <w:rsid w:val="00E958BA"/>
    <w:rsid w:val="00EA23C9"/>
    <w:rsid w:val="00EA3738"/>
    <w:rsid w:val="00EB0FB3"/>
    <w:rsid w:val="00EB72E1"/>
    <w:rsid w:val="00EC68AA"/>
    <w:rsid w:val="00EE69B6"/>
    <w:rsid w:val="00EF3CFF"/>
    <w:rsid w:val="00EF7831"/>
    <w:rsid w:val="00F055BA"/>
    <w:rsid w:val="00F2477F"/>
    <w:rsid w:val="00F2765F"/>
    <w:rsid w:val="00F3508F"/>
    <w:rsid w:val="00F36A79"/>
    <w:rsid w:val="00F9771F"/>
    <w:rsid w:val="00FB708F"/>
    <w:rsid w:val="00FD5677"/>
    <w:rsid w:val="00FD61E2"/>
    <w:rsid w:val="00FD79A1"/>
    <w:rsid w:val="00FE0202"/>
    <w:rsid w:val="00FF04AF"/>
    <w:rsid w:val="00FF1E96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4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71832"/>
    <w:pPr>
      <w:widowControl w:val="0"/>
      <w:autoSpaceDE w:val="0"/>
      <w:autoSpaceDN w:val="0"/>
      <w:adjustRightInd w:val="0"/>
      <w:spacing w:after="0" w:line="792" w:lineRule="exact"/>
      <w:ind w:hanging="6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hanging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  <w:ind w:firstLine="11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basedOn w:val="a0"/>
    <w:uiPriority w:val="99"/>
    <w:rsid w:val="00371832"/>
    <w:rPr>
      <w:rFonts w:ascii="Franklin Gothic Demi Cond" w:hAnsi="Franklin Gothic Demi Cond" w:cs="Franklin Gothic Demi Cond"/>
      <w:i/>
      <w:iCs/>
      <w:spacing w:val="40"/>
      <w:sz w:val="16"/>
      <w:szCs w:val="16"/>
    </w:rPr>
  </w:style>
  <w:style w:type="character" w:customStyle="1" w:styleId="FontStyle142">
    <w:name w:val="Font Style142"/>
    <w:basedOn w:val="a0"/>
    <w:uiPriority w:val="99"/>
    <w:rsid w:val="003718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basedOn w:val="a0"/>
    <w:uiPriority w:val="99"/>
    <w:rsid w:val="00371832"/>
    <w:rPr>
      <w:rFonts w:ascii="Times New Roman" w:hAnsi="Times New Roman" w:cs="Times New Roman"/>
      <w:sz w:val="20"/>
      <w:szCs w:val="20"/>
    </w:rPr>
  </w:style>
  <w:style w:type="character" w:customStyle="1" w:styleId="FontStyle150">
    <w:name w:val="Font Style150"/>
    <w:basedOn w:val="a0"/>
    <w:uiPriority w:val="99"/>
    <w:rsid w:val="00371832"/>
    <w:rPr>
      <w:rFonts w:ascii="Franklin Gothic Demi Cond" w:hAnsi="Franklin Gothic Demi Cond" w:cs="Franklin Gothic Demi Cond"/>
      <w:i/>
      <w:iCs/>
      <w:spacing w:val="20"/>
      <w:sz w:val="20"/>
      <w:szCs w:val="20"/>
    </w:rPr>
  </w:style>
  <w:style w:type="paragraph" w:styleId="af2">
    <w:name w:val="Body Text Indent"/>
    <w:basedOn w:val="a"/>
    <w:link w:val="af3"/>
    <w:rsid w:val="00524E43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24E43"/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locked/>
    <w:rsid w:val="00524E4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43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art.thelib.ru/business/insurance/nezakonnoe_predprinimatelstvo.html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finansy.ru/publ/macro/002asaul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mbm.ru/stuff.asp?ID=727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duma.newtob.ru/index.php?option=com_content&amp;task=view&amp;id=32&amp;Itemid=76" TargetMode="External"/><Relationship Id="rId20" Type="http://schemas.openxmlformats.org/officeDocument/2006/relationships/hyperlink" Target="http://newtob.ru/index.php/biznes/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csme.ru/lib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ket-pages.ru/bussines/38.html" TargetMode="External"/><Relationship Id="rId23" Type="http://schemas.openxmlformats.org/officeDocument/2006/relationships/hyperlink" Target="http://www.e-college.ru/xbooks/xbook067/book/index/index.html?go=part-003*page.ht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bibliotekar.ru/kodex-7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dic.academic.ru/dic.nsf/business/105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2B7B53-D491-4CAA-A85C-B3D500A5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6254</Words>
  <Characters>35649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41820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Препод</cp:lastModifiedBy>
  <cp:revision>59</cp:revision>
  <cp:lastPrinted>2020-12-25T06:53:00Z</cp:lastPrinted>
  <dcterms:created xsi:type="dcterms:W3CDTF">2016-11-23T06:28:00Z</dcterms:created>
  <dcterms:modified xsi:type="dcterms:W3CDTF">2021-10-11T09:19:00Z</dcterms:modified>
</cp:coreProperties>
</file>