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8E" w:rsidRPr="00C03CD3" w:rsidRDefault="000E7F8E" w:rsidP="000E7F8E">
      <w:pPr>
        <w:pStyle w:val="1"/>
        <w:spacing w:before="0" w:beforeAutospacing="0" w:after="0" w:afterAutospacing="0"/>
        <w:jc w:val="right"/>
        <w:rPr>
          <w:b w:val="0"/>
          <w:color w:val="000000"/>
          <w:sz w:val="24"/>
          <w:szCs w:val="24"/>
        </w:rPr>
      </w:pPr>
      <w:r w:rsidRPr="00C03CD3">
        <w:rPr>
          <w:b w:val="0"/>
          <w:color w:val="000000"/>
          <w:sz w:val="24"/>
          <w:szCs w:val="24"/>
        </w:rPr>
        <w:t>Приложение</w:t>
      </w:r>
      <w:r w:rsidRPr="00C03CD3">
        <w:rPr>
          <w:b w:val="0"/>
          <w:color w:val="1F497D"/>
          <w:sz w:val="24"/>
          <w:szCs w:val="24"/>
        </w:rPr>
        <w:t xml:space="preserve"> </w:t>
      </w:r>
      <w:r>
        <w:rPr>
          <w:b w:val="0"/>
          <w:color w:val="1F497D"/>
          <w:sz w:val="24"/>
          <w:szCs w:val="24"/>
        </w:rPr>
        <w:t>1</w:t>
      </w:r>
      <w:r w:rsidR="00B40933">
        <w:rPr>
          <w:b w:val="0"/>
          <w:color w:val="1F497D"/>
          <w:sz w:val="24"/>
          <w:szCs w:val="24"/>
        </w:rPr>
        <w:t>3</w:t>
      </w:r>
    </w:p>
    <w:p w:rsidR="000E7F8E" w:rsidRPr="00C03CD3" w:rsidRDefault="000E7F8E" w:rsidP="000E7F8E">
      <w:pPr>
        <w:jc w:val="right"/>
        <w:rPr>
          <w:rFonts w:eastAsia="Calibri"/>
          <w:b/>
        </w:rPr>
      </w:pPr>
      <w:r w:rsidRPr="00C03CD3">
        <w:rPr>
          <w:rFonts w:eastAsia="Calibri"/>
          <w:b/>
        </w:rPr>
        <w:t xml:space="preserve">к основной образовательной программе </w:t>
      </w:r>
    </w:p>
    <w:p w:rsidR="000E7F8E" w:rsidRPr="00C03CD3" w:rsidRDefault="000E7F8E" w:rsidP="000E7F8E">
      <w:pPr>
        <w:jc w:val="right"/>
        <w:rPr>
          <w:rFonts w:eastAsia="Calibri"/>
          <w:b/>
        </w:rPr>
      </w:pPr>
      <w:r w:rsidRPr="00C03CD3">
        <w:rPr>
          <w:rFonts w:eastAsia="Calibri"/>
          <w:b/>
        </w:rPr>
        <w:t xml:space="preserve">(программа подготовки квалифицированных рабочих, служащих) по профессии </w:t>
      </w:r>
    </w:p>
    <w:p w:rsidR="00C65F01" w:rsidRPr="008D2CDA" w:rsidRDefault="00C65F01" w:rsidP="00C65F01">
      <w:pPr>
        <w:jc w:val="right"/>
      </w:pPr>
      <w:r>
        <w:rPr>
          <w:b/>
        </w:rPr>
        <w:t>18.01.27 Машинист технологических насосов и компрессоров</w:t>
      </w:r>
    </w:p>
    <w:p w:rsidR="00C65F01" w:rsidRDefault="00C65F01" w:rsidP="00C65F01"/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0E7F8E" w:rsidRDefault="000E7F8E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5319" w:rsidRPr="00D25319" w:rsidRDefault="00D25319" w:rsidP="00D253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D25319">
        <w:rPr>
          <w:caps/>
        </w:rPr>
        <w:t>Д</w:t>
      </w:r>
      <w:r w:rsidRPr="00D25319">
        <w:t xml:space="preserve">епартамент образования и науки </w:t>
      </w:r>
      <w:r>
        <w:t>Т</w:t>
      </w:r>
      <w:r w:rsidRPr="00D25319">
        <w:t>юменской области</w:t>
      </w: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D25319">
        <w:rPr>
          <w:caps/>
        </w:rPr>
        <w:t>ГАПОУ ТО «</w:t>
      </w:r>
      <w:proofErr w:type="spellStart"/>
      <w:r w:rsidRPr="00D25319">
        <w:t>Тобольский</w:t>
      </w:r>
      <w:proofErr w:type="spellEnd"/>
      <w:r w:rsidRPr="00D25319">
        <w:rPr>
          <w:caps/>
        </w:rPr>
        <w:t xml:space="preserve"> </w:t>
      </w:r>
      <w:r w:rsidRPr="00D25319">
        <w:t>многопрофильный</w:t>
      </w:r>
      <w:r w:rsidRPr="00D25319">
        <w:rPr>
          <w:caps/>
        </w:rPr>
        <w:t xml:space="preserve"> </w:t>
      </w:r>
      <w:r w:rsidRPr="00D25319">
        <w:t>техникум</w:t>
      </w:r>
      <w:r w:rsidRPr="00D25319">
        <w:rPr>
          <w:caps/>
        </w:rPr>
        <w:t>»</w:t>
      </w: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25319">
        <w:rPr>
          <w:b/>
          <w:caps/>
        </w:rPr>
        <w:t>Рабочая ПРОГРАММа учебной дисциплины</w:t>
      </w: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006257" w:rsidRPr="00D25319" w:rsidRDefault="00B26980" w:rsidP="00006257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319">
        <w:rPr>
          <w:rFonts w:ascii="Times New Roman" w:hAnsi="Times New Roman" w:cs="Times New Roman"/>
          <w:b/>
          <w:sz w:val="24"/>
          <w:szCs w:val="24"/>
        </w:rPr>
        <w:t>УПВ</w:t>
      </w:r>
      <w:r w:rsidR="00006257" w:rsidRPr="00D25319">
        <w:rPr>
          <w:rFonts w:ascii="Times New Roman" w:hAnsi="Times New Roman" w:cs="Times New Roman"/>
          <w:b/>
          <w:sz w:val="24"/>
          <w:szCs w:val="24"/>
        </w:rPr>
        <w:t>.</w:t>
      </w:r>
      <w:r w:rsidR="00D25319" w:rsidRPr="00D25319">
        <w:rPr>
          <w:rFonts w:ascii="Times New Roman" w:hAnsi="Times New Roman" w:cs="Times New Roman"/>
          <w:b/>
          <w:sz w:val="24"/>
          <w:szCs w:val="24"/>
        </w:rPr>
        <w:t>0</w:t>
      </w:r>
      <w:r w:rsidRPr="00D25319">
        <w:rPr>
          <w:rFonts w:ascii="Times New Roman" w:hAnsi="Times New Roman" w:cs="Times New Roman"/>
          <w:b/>
          <w:sz w:val="24"/>
          <w:szCs w:val="24"/>
        </w:rPr>
        <w:t>3</w:t>
      </w:r>
      <w:r w:rsidR="00006257" w:rsidRPr="00D25319">
        <w:rPr>
          <w:rFonts w:ascii="Times New Roman" w:hAnsi="Times New Roman" w:cs="Times New Roman"/>
          <w:b/>
          <w:sz w:val="24"/>
          <w:szCs w:val="24"/>
        </w:rPr>
        <w:t xml:space="preserve"> Физика</w:t>
      </w:r>
    </w:p>
    <w:p w:rsidR="00006257" w:rsidRPr="00D25319" w:rsidRDefault="00006257" w:rsidP="00006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</w:p>
    <w:p w:rsidR="00006257" w:rsidRPr="00D25319" w:rsidRDefault="00006257" w:rsidP="00006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  <w:r w:rsidRPr="00D25319">
        <w:rPr>
          <w:rFonts w:ascii="Times New Roman" w:hAnsi="Times New Roman" w:cs="Times New Roman"/>
          <w:sz w:val="24"/>
          <w:szCs w:val="24"/>
        </w:rPr>
        <w:t>г. Тобольск, 2020г.</w:t>
      </w:r>
    </w:p>
    <w:p w:rsidR="00D25319" w:rsidRPr="00D25319" w:rsidRDefault="00D25319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D25319" w:rsidRDefault="00D25319" w:rsidP="00006257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D25319" w:rsidRDefault="00D25319" w:rsidP="00D25319">
      <w:r>
        <w:t xml:space="preserve">Рабочая программа учебной дисциплины разработана на основе: </w:t>
      </w:r>
    </w:p>
    <w:p w:rsidR="00C65F01" w:rsidRDefault="00C65F01" w:rsidP="00C65F01">
      <w:pPr>
        <w:numPr>
          <w:ilvl w:val="0"/>
          <w:numId w:val="26"/>
        </w:numPr>
        <w:jc w:val="both"/>
      </w:pPr>
      <w:r w:rsidRPr="00EB363A">
        <w:t>Федерального</w:t>
      </w:r>
      <w:r>
        <w:t xml:space="preserve"> </w:t>
      </w:r>
      <w:r w:rsidRPr="00EB363A">
        <w:t xml:space="preserve">государственного образовательного стандарта </w:t>
      </w:r>
      <w:r>
        <w:t xml:space="preserve">среднего профессионального образования </w:t>
      </w:r>
      <w:r w:rsidRPr="00EB363A">
        <w:t>по профессии</w:t>
      </w:r>
      <w:r>
        <w:t xml:space="preserve"> 18.01.27 </w:t>
      </w:r>
      <w:r w:rsidRPr="002D1D4F">
        <w:t>Машинист технологических насосов и компрессоров</w:t>
      </w:r>
      <w:r>
        <w:t xml:space="preserve"> (Приказ</w:t>
      </w:r>
      <w:r w:rsidRPr="00EB363A">
        <w:t xml:space="preserve"> №</w:t>
      </w:r>
      <w:r>
        <w:t xml:space="preserve"> 917</w:t>
      </w:r>
      <w:r w:rsidRPr="00EB363A">
        <w:t xml:space="preserve"> от </w:t>
      </w:r>
      <w:r>
        <w:t>2</w:t>
      </w:r>
      <w:r w:rsidRPr="00EB363A">
        <w:t xml:space="preserve"> </w:t>
      </w:r>
      <w:r>
        <w:t>августа</w:t>
      </w:r>
      <w:r w:rsidRPr="00EB363A">
        <w:t xml:space="preserve"> 20</w:t>
      </w:r>
      <w:r>
        <w:t xml:space="preserve">13 </w:t>
      </w:r>
      <w:r w:rsidRPr="00EB363A">
        <w:t>г.</w:t>
      </w:r>
      <w:r>
        <w:t xml:space="preserve">, зарегистрирован в Минюсте России </w:t>
      </w:r>
      <w:r w:rsidRPr="00614EAD">
        <w:t xml:space="preserve">20.08.2013 </w:t>
      </w:r>
      <w:r>
        <w:t>№</w:t>
      </w:r>
      <w:r w:rsidRPr="00614EAD">
        <w:t xml:space="preserve"> </w:t>
      </w:r>
      <w:r w:rsidRPr="002D5A70">
        <w:t>29547</w:t>
      </w:r>
      <w:r>
        <w:t>)</w:t>
      </w:r>
    </w:p>
    <w:p w:rsidR="00D25319" w:rsidRPr="00DE3AF8" w:rsidRDefault="00D25319" w:rsidP="00D25319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jc w:val="both"/>
      </w:pPr>
      <w:r w:rsidRPr="00DE3AF8">
        <w:t>примерной программы общеобразовательной учебной дисциплины «Физика» для профессиональных образовательных организаций   (рекомендована ФГАУ «ФИРО» в качестве примерной программы для реализации ООП СПО на базе основного общего образования с получение среднего общего образования, протокол №3 от 21.07.2015г.)</w:t>
      </w:r>
      <w:r>
        <w:t>.</w:t>
      </w:r>
      <w:r w:rsidRPr="00DE3AF8">
        <w:t xml:space="preserve"> </w:t>
      </w: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 xml:space="preserve">Организация-разработчик: </w:t>
      </w: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rPr>
          <w:sz w:val="21"/>
          <w:szCs w:val="21"/>
          <w:u w:val="single"/>
          <w:shd w:val="clear" w:color="auto" w:fill="FFFFFF"/>
        </w:rPr>
        <w:t>ГАПОУ ТО «</w:t>
      </w:r>
      <w:proofErr w:type="spellStart"/>
      <w:r>
        <w:rPr>
          <w:u w:val="single"/>
        </w:rPr>
        <w:t>Тобольский</w:t>
      </w:r>
      <w:proofErr w:type="spellEnd"/>
      <w:r>
        <w:rPr>
          <w:u w:val="single"/>
        </w:rPr>
        <w:t xml:space="preserve"> многопрофильный техникум»</w:t>
      </w: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Разработчики: И. М. Алиев – преподаватель первой квалификационной категории </w:t>
      </w:r>
      <w:r>
        <w:rPr>
          <w:sz w:val="21"/>
          <w:szCs w:val="21"/>
          <w:shd w:val="clear" w:color="auto" w:fill="FFFFFF"/>
        </w:rPr>
        <w:t>ГАПОУ ТО «</w:t>
      </w:r>
      <w:r>
        <w:t>ТМТ»</w:t>
      </w: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B26980" w:rsidRDefault="00B26980" w:rsidP="00006257">
      <w:pPr>
        <w:widowControl w:val="0"/>
        <w:tabs>
          <w:tab w:val="left" w:pos="0"/>
        </w:tabs>
        <w:suppressAutoHyphens/>
      </w:pPr>
    </w:p>
    <w:p w:rsidR="00B26980" w:rsidRDefault="00B26980" w:rsidP="00006257">
      <w:pPr>
        <w:widowControl w:val="0"/>
        <w:tabs>
          <w:tab w:val="left" w:pos="0"/>
        </w:tabs>
        <w:suppressAutoHyphens/>
      </w:pPr>
    </w:p>
    <w:p w:rsidR="00B26980" w:rsidRDefault="00B26980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C65F01" w:rsidRDefault="00C65F01" w:rsidP="00006257">
      <w:pPr>
        <w:widowControl w:val="0"/>
        <w:tabs>
          <w:tab w:val="left" w:pos="0"/>
        </w:tabs>
        <w:suppressAutoHyphens/>
      </w:pPr>
    </w:p>
    <w:p w:rsidR="00C65F01" w:rsidRDefault="00C65F01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B26980" w:rsidRDefault="00B26980" w:rsidP="00006257">
      <w:pPr>
        <w:widowControl w:val="0"/>
        <w:tabs>
          <w:tab w:val="left" w:pos="0"/>
        </w:tabs>
        <w:suppressAutoHyphens/>
      </w:pPr>
    </w:p>
    <w:p w:rsidR="00C65F01" w:rsidRDefault="00C65F01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 (г</w:t>
      </w:r>
      <w:proofErr w:type="gramStart"/>
      <w:r>
        <w:t>.Т</w:t>
      </w:r>
      <w:proofErr w:type="gramEnd"/>
      <w:r>
        <w:t>обольск)</w:t>
      </w: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Протокол № 10 от 26 июня 2020г.</w:t>
      </w: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Председатель цикловой комиссии ______________ / </w:t>
      </w:r>
      <w:proofErr w:type="spellStart"/>
      <w:r>
        <w:t>Коломоец</w:t>
      </w:r>
      <w:proofErr w:type="spellEnd"/>
      <w:r>
        <w:t xml:space="preserve"> Ю.Г./</w:t>
      </w: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  <w:rPr>
          <w:b/>
        </w:rPr>
      </w:pPr>
      <w:r>
        <w:rPr>
          <w:b/>
        </w:rPr>
        <w:t>«Согласовано»</w:t>
      </w:r>
    </w:p>
    <w:p w:rsidR="00006257" w:rsidRDefault="00006257" w:rsidP="00006257">
      <w:pPr>
        <w:widowControl w:val="0"/>
        <w:tabs>
          <w:tab w:val="left" w:pos="0"/>
        </w:tabs>
        <w:suppressAutoHyphens/>
      </w:pPr>
      <w:r>
        <w:t>Методист ____________/</w:t>
      </w:r>
      <w:proofErr w:type="spellStart"/>
      <w:r>
        <w:t>Симанова</w:t>
      </w:r>
      <w:proofErr w:type="spellEnd"/>
      <w:r>
        <w:t xml:space="preserve"> И.Н./</w:t>
      </w:r>
    </w:p>
    <w:p w:rsidR="00006257" w:rsidRDefault="00006257" w:rsidP="00006257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006257" w:rsidRDefault="00006257" w:rsidP="00006257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B26980" w:rsidRDefault="00B26980" w:rsidP="00006257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006257" w:rsidRDefault="00006257" w:rsidP="00306887">
      <w:pPr>
        <w:widowControl w:val="0"/>
        <w:suppressAutoHyphens/>
        <w:autoSpaceDE w:val="0"/>
        <w:autoSpaceDN w:val="0"/>
        <w:adjustRightInd w:val="0"/>
        <w:jc w:val="right"/>
        <w:rPr>
          <w:b/>
          <w:color w:val="000000" w:themeColor="text1"/>
        </w:rPr>
      </w:pPr>
    </w:p>
    <w:p w:rsidR="00C65F01" w:rsidRDefault="00C65F01" w:rsidP="00306887">
      <w:pPr>
        <w:widowControl w:val="0"/>
        <w:suppressAutoHyphens/>
        <w:autoSpaceDE w:val="0"/>
        <w:autoSpaceDN w:val="0"/>
        <w:adjustRightInd w:val="0"/>
        <w:jc w:val="right"/>
        <w:rPr>
          <w:b/>
          <w:color w:val="000000" w:themeColor="text1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4542227"/>
        <w:docPartObj>
          <w:docPartGallery w:val="Table of Contents"/>
          <w:docPartUnique/>
        </w:docPartObj>
      </w:sdtPr>
      <w:sdtContent>
        <w:p w:rsidR="003A6536" w:rsidRDefault="003A6536" w:rsidP="003A6536">
          <w:pPr>
            <w:pStyle w:val="aff1"/>
            <w:jc w:val="center"/>
          </w:pPr>
          <w:r w:rsidRPr="0034499B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5C5955" w:rsidRDefault="00FB5D0C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FB5D0C">
            <w:rPr>
              <w:b w:val="0"/>
              <w:bCs w:val="0"/>
              <w:caps w:val="0"/>
            </w:rPr>
            <w:fldChar w:fldCharType="begin"/>
          </w:r>
          <w:r w:rsidR="003A6536">
            <w:rPr>
              <w:b w:val="0"/>
              <w:bCs w:val="0"/>
              <w:caps w:val="0"/>
            </w:rPr>
            <w:instrText xml:space="preserve"> TOC \o "1-3" \h \z \u </w:instrText>
          </w:r>
          <w:r w:rsidRPr="00FB5D0C">
            <w:rPr>
              <w:b w:val="0"/>
              <w:bCs w:val="0"/>
              <w:caps w:val="0"/>
            </w:rPr>
            <w:fldChar w:fldCharType="separate"/>
          </w:r>
          <w:hyperlink w:anchor="_Toc45810203" w:history="1">
            <w:r w:rsidR="005C5955" w:rsidRPr="00051BF0">
              <w:rPr>
                <w:rStyle w:val="a3"/>
                <w:noProof/>
              </w:rPr>
              <w:t>1. ПАСПОРТ РАБОЧЕЙ ПРОГРАММЫ УЧЕБНОЙ ДИСЦИПЛИНЫ</w:t>
            </w:r>
            <w:r w:rsidR="005C59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C5955">
              <w:rPr>
                <w:noProof/>
                <w:webHidden/>
              </w:rPr>
              <w:instrText xml:space="preserve"> PAGEREF _Toc45810203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093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5955" w:rsidRDefault="00FB5D0C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5810204" w:history="1">
            <w:r w:rsidR="005C5955" w:rsidRPr="00051BF0">
              <w:rPr>
                <w:rStyle w:val="a3"/>
                <w:noProof/>
              </w:rPr>
              <w:t>2. СТРУКТУРА И СОДЕРЖАНИЕ УЧЕБНОЙ ДИСЦИПЛИНЫ</w:t>
            </w:r>
            <w:r w:rsidR="005C59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C5955">
              <w:rPr>
                <w:noProof/>
                <w:webHidden/>
              </w:rPr>
              <w:instrText xml:space="preserve"> PAGEREF _Toc45810204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093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5955" w:rsidRDefault="00FB5D0C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5810205" w:history="1">
            <w:r w:rsidR="005C5955" w:rsidRPr="00051BF0">
              <w:rPr>
                <w:rStyle w:val="a3"/>
                <w:noProof/>
              </w:rPr>
              <w:t>3. условия реализации программы дисциплины</w:t>
            </w:r>
            <w:r w:rsidR="005C59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C5955">
              <w:rPr>
                <w:noProof/>
                <w:webHidden/>
              </w:rPr>
              <w:instrText xml:space="preserve"> PAGEREF _Toc45810205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0933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5955" w:rsidRDefault="00FB5D0C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5810206" w:history="1">
            <w:r w:rsidR="005C5955" w:rsidRPr="00051BF0">
              <w:rPr>
                <w:rStyle w:val="a3"/>
                <w:noProof/>
              </w:rPr>
              <w:t>4. Контроль и оценка результатов освоения Дисциплины</w:t>
            </w:r>
            <w:r w:rsidR="005C59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C5955">
              <w:rPr>
                <w:noProof/>
                <w:webHidden/>
              </w:rPr>
              <w:instrText xml:space="preserve"> PAGEREF _Toc45810206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0933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6536" w:rsidRDefault="00FB5D0C" w:rsidP="003A6536">
          <w:r>
            <w:rPr>
              <w:b/>
              <w:bCs/>
              <w:caps/>
              <w:sz w:val="28"/>
            </w:rPr>
            <w:fldChar w:fldCharType="end"/>
          </w:r>
        </w:p>
      </w:sdtContent>
    </w:sdt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E410E1" w:rsidRDefault="00E410E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E410E1" w:rsidRDefault="00E410E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E410E1" w:rsidRDefault="00E410E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267B95" w:rsidRDefault="003A6536" w:rsidP="00D75DCA">
      <w:pPr>
        <w:pStyle w:val="1"/>
        <w:spacing w:before="0" w:beforeAutospacing="0" w:after="0" w:afterAutospacing="0"/>
        <w:contextualSpacing/>
        <w:jc w:val="both"/>
        <w:rPr>
          <w:sz w:val="28"/>
          <w:szCs w:val="28"/>
        </w:rPr>
      </w:pPr>
      <w:bookmarkStart w:id="0" w:name="_Toc45810203"/>
      <w:bookmarkStart w:id="1" w:name="_Toc304198244"/>
      <w:r w:rsidRPr="00267B95">
        <w:rPr>
          <w:sz w:val="28"/>
          <w:szCs w:val="28"/>
        </w:rPr>
        <w:lastRenderedPageBreak/>
        <w:t xml:space="preserve">1. </w:t>
      </w:r>
      <w:r>
        <w:rPr>
          <w:sz w:val="28"/>
          <w:szCs w:val="28"/>
        </w:rPr>
        <w:t xml:space="preserve">ПАСПОРТ РАБОЧЕЙ </w:t>
      </w:r>
      <w:r w:rsidRPr="00267B95">
        <w:rPr>
          <w:sz w:val="28"/>
          <w:szCs w:val="28"/>
        </w:rPr>
        <w:t>ПРОГРАММЫ УЧЕБНОЙ ДИСЦИПЛИНЫ</w:t>
      </w:r>
      <w:bookmarkEnd w:id="0"/>
    </w:p>
    <w:p w:rsidR="00F025D3" w:rsidRPr="00D75DCA" w:rsidRDefault="00D25319" w:rsidP="00F025D3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УПВ.0</w:t>
      </w:r>
      <w:r w:rsidR="00F025D3" w:rsidRPr="00D75DCA">
        <w:rPr>
          <w:rFonts w:ascii="Times New Roman" w:hAnsi="Times New Roman"/>
          <w:b/>
          <w:sz w:val="24"/>
          <w:szCs w:val="24"/>
        </w:rPr>
        <w:t xml:space="preserve">3 Физика </w:t>
      </w:r>
    </w:p>
    <w:p w:rsidR="00E0040C" w:rsidRPr="00F025D3" w:rsidRDefault="00E0040C" w:rsidP="00F025D3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  <w:r w:rsidRPr="002D3DA3">
        <w:rPr>
          <w:b/>
        </w:rPr>
        <w:t>1.1.</w:t>
      </w:r>
      <w:r w:rsidR="005C5955">
        <w:rPr>
          <w:b/>
        </w:rPr>
        <w:t xml:space="preserve"> </w:t>
      </w:r>
      <w:r w:rsidRPr="002D3DA3">
        <w:rPr>
          <w:b/>
        </w:rPr>
        <w:t>Область применения программы</w:t>
      </w:r>
    </w:p>
    <w:p w:rsidR="00C65F01" w:rsidRDefault="003A6536" w:rsidP="00C65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2D3DA3">
        <w:t xml:space="preserve">Рабочая программа учебной дисциплины является частью программы подготовки </w:t>
      </w:r>
      <w:r w:rsidR="00B51626">
        <w:t>квалифицированных рабочих, служащих</w:t>
      </w:r>
      <w:r w:rsidR="00400DDF">
        <w:t xml:space="preserve"> </w:t>
      </w:r>
      <w:r w:rsidR="00C65F01">
        <w:t>18.01.27</w:t>
      </w:r>
      <w:r w:rsidR="00C65F01" w:rsidRPr="00123B4B">
        <w:t xml:space="preserve"> </w:t>
      </w:r>
      <w:r w:rsidR="00C65F01">
        <w:t xml:space="preserve">Машинист технологических насосов и компрессоров. </w:t>
      </w:r>
    </w:p>
    <w:p w:rsidR="003A6536" w:rsidRPr="002D3DA3" w:rsidRDefault="003A6536" w:rsidP="00C65F01">
      <w:pPr>
        <w:ind w:firstLine="709"/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2D3DA3">
        <w:rPr>
          <w:b/>
        </w:rPr>
        <w:t xml:space="preserve">1.2. </w:t>
      </w:r>
      <w:r w:rsidR="00110D03">
        <w:rPr>
          <w:b/>
        </w:rPr>
        <w:t>Место дисциплины в структуре основной образовательной программы</w:t>
      </w:r>
      <w:r w:rsidRPr="002D3DA3">
        <w:rPr>
          <w:b/>
        </w:rPr>
        <w:t xml:space="preserve">: </w:t>
      </w:r>
      <w:r w:rsidRPr="002D3DA3">
        <w:t>дисциплина входит в общеобразовательный цикл.</w:t>
      </w:r>
    </w:p>
    <w:p w:rsidR="00E0040C" w:rsidRPr="002D3DA3" w:rsidRDefault="00E0040C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2D3DA3">
        <w:rPr>
          <w:b/>
        </w:rPr>
        <w:t>1.3. Цели и задачи дисциплины – требования к результатам освоения дисциплины:</w:t>
      </w:r>
    </w:p>
    <w:p w:rsidR="003A6536" w:rsidRDefault="003A6536" w:rsidP="003A6536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u w:val="single"/>
          <w:shd w:val="clear" w:color="auto" w:fill="FFFFFF"/>
        </w:rPr>
      </w:pPr>
      <w:r w:rsidRPr="002D3DA3">
        <w:rPr>
          <w:rStyle w:val="c2"/>
          <w:color w:val="000000"/>
          <w:u w:val="single"/>
          <w:shd w:val="clear" w:color="auto" w:fill="FFFFFF"/>
        </w:rPr>
        <w:t>В результате освоения учебной дисциплины обучающийся должен</w:t>
      </w:r>
      <w:r w:rsidR="008B42A4">
        <w:rPr>
          <w:rStyle w:val="c2"/>
          <w:color w:val="000000"/>
          <w:u w:val="single"/>
          <w:shd w:val="clear" w:color="auto" w:fill="FFFFFF"/>
        </w:rPr>
        <w:t xml:space="preserve"> </w:t>
      </w:r>
      <w:r w:rsidRPr="002D3DA3">
        <w:rPr>
          <w:rStyle w:val="c2"/>
          <w:b/>
          <w:bCs/>
          <w:color w:val="000000"/>
          <w:u w:val="single"/>
          <w:shd w:val="clear" w:color="auto" w:fill="FFFFFF"/>
        </w:rPr>
        <w:t>уметь</w:t>
      </w:r>
      <w:r w:rsidRPr="002D3DA3">
        <w:rPr>
          <w:rStyle w:val="c2"/>
          <w:color w:val="000000"/>
          <w:u w:val="single"/>
          <w:shd w:val="clear" w:color="auto" w:fill="FFFFFF"/>
        </w:rPr>
        <w:t>:</w:t>
      </w:r>
    </w:p>
    <w:tbl>
      <w:tblPr>
        <w:tblStyle w:val="aff0"/>
        <w:tblW w:w="0" w:type="auto"/>
        <w:jc w:val="center"/>
        <w:tblLook w:val="04A0"/>
      </w:tblPr>
      <w:tblGrid>
        <w:gridCol w:w="737"/>
        <w:gridCol w:w="9390"/>
      </w:tblGrid>
      <w:tr w:rsidR="00400C01" w:rsidTr="00400C01">
        <w:trPr>
          <w:jc w:val="center"/>
        </w:trPr>
        <w:tc>
          <w:tcPr>
            <w:tcW w:w="737" w:type="dxa"/>
          </w:tcPr>
          <w:p w:rsidR="00400C01" w:rsidRPr="00F732B3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>У 1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описывать и объяснять физические явления и свойства тел: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движение тел и искусственных спутников Земли; свойства газов, жидкостей и твердых тел; электромагнитную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индукцию,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распространение электромагнитных волн;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волновые свойства света; излучение и поглощение света атомом; фотоэффект</w:t>
            </w:r>
            <w:r>
              <w:rPr>
                <w:rStyle w:val="c2"/>
                <w:color w:val="000000"/>
              </w:rPr>
              <w:t>.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2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отличать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гипотезы от научных теорий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3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делать выводы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на основе экспериментальных данных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4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приводить примеры, показывающие, что: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5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приводить примеры практического использования физических знаний: </w:t>
            </w:r>
            <w:r w:rsidRPr="002D3DA3">
              <w:rPr>
                <w:rStyle w:val="c2"/>
                <w:color w:val="000000"/>
              </w:rPr>
      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6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 xml:space="preserve">воспринимать и на основе полученных знаний самостоятельно оценивать </w:t>
            </w:r>
            <w:r w:rsidRPr="002D3DA3">
              <w:rPr>
                <w:rStyle w:val="c2"/>
                <w:color w:val="000000"/>
              </w:rPr>
              <w:t>информацию, содержащуюся в сообщениях СМИ, Интернете, научно-популярных статьях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7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применять полученные знания для решения физических задач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8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определять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характер физического процесса по графику, таблице, формуле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9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измерять ряд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физических величин, представляя результаты измерений с учетом их погрешностей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>У 1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0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использовать приобретенные знания и умения в практической деятельности и повседневной жизни</w:t>
            </w:r>
            <w:r w:rsidRPr="002D3DA3">
              <w:rPr>
                <w:rStyle w:val="c2"/>
                <w:color w:val="000000"/>
              </w:rPr>
              <w:t>: для обеспечения безопасности жизнедеятельности в строительной отрасли; в процессе использования транспортных средств, бытовых электроприборов, средств радио- и телекоммуникационной связи; оценки влияния на организм человека и другие организмы загрязнения окружающей среды; рационального природопользования и защиты окружающей среды</w:t>
            </w:r>
          </w:p>
        </w:tc>
      </w:tr>
    </w:tbl>
    <w:p w:rsidR="00400C01" w:rsidRDefault="00400C01" w:rsidP="003A6536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u w:val="single"/>
          <w:shd w:val="clear" w:color="auto" w:fill="FFFFFF"/>
        </w:rPr>
      </w:pPr>
    </w:p>
    <w:p w:rsidR="003A6536" w:rsidRDefault="003A6536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rStyle w:val="c2"/>
          <w:b/>
          <w:bCs/>
          <w:color w:val="000000"/>
          <w:u w:val="single"/>
        </w:rPr>
      </w:pPr>
      <w:r w:rsidRPr="002D3DA3">
        <w:rPr>
          <w:rStyle w:val="c2"/>
          <w:color w:val="000000"/>
          <w:u w:val="single"/>
        </w:rPr>
        <w:t>В результате освоения учебной дисциплины обучающийся должен </w:t>
      </w:r>
      <w:r w:rsidRPr="002D3DA3">
        <w:rPr>
          <w:rStyle w:val="c2"/>
          <w:b/>
          <w:bCs/>
          <w:color w:val="000000"/>
          <w:u w:val="single"/>
        </w:rPr>
        <w:t>знать:</w:t>
      </w:r>
    </w:p>
    <w:tbl>
      <w:tblPr>
        <w:tblStyle w:val="aff0"/>
        <w:tblW w:w="0" w:type="auto"/>
        <w:jc w:val="center"/>
        <w:tblLook w:val="04A0"/>
      </w:tblPr>
      <w:tblGrid>
        <w:gridCol w:w="737"/>
        <w:gridCol w:w="9390"/>
      </w:tblGrid>
      <w:tr w:rsidR="00400C01" w:rsidTr="00400C01">
        <w:trPr>
          <w:jc w:val="center"/>
        </w:trPr>
        <w:tc>
          <w:tcPr>
            <w:tcW w:w="737" w:type="dxa"/>
          </w:tcPr>
          <w:p w:rsidR="00400C01" w:rsidRPr="00F732B3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proofErr w:type="gramStart"/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proofErr w:type="gramEnd"/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1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 w:rsidRPr="002D3DA3">
              <w:rPr>
                <w:rStyle w:val="c2"/>
                <w:b/>
                <w:bCs/>
                <w:color w:val="000000"/>
              </w:rPr>
              <w:t>смысл понятий: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</w:t>
            </w:r>
            <w:proofErr w:type="gramEnd"/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proofErr w:type="gramEnd"/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2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 w:rsidRPr="002D3DA3">
              <w:rPr>
                <w:rStyle w:val="c2"/>
                <w:b/>
                <w:bCs/>
                <w:color w:val="000000"/>
              </w:rPr>
              <w:t>смысл физических величин: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</w:t>
            </w:r>
            <w:proofErr w:type="gramEnd"/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proofErr w:type="gramEnd"/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3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смысл физических законов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proofErr w:type="gramStart"/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proofErr w:type="gramEnd"/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4</w:t>
            </w:r>
          </w:p>
        </w:tc>
        <w:tc>
          <w:tcPr>
            <w:tcW w:w="9390" w:type="dxa"/>
          </w:tcPr>
          <w:p w:rsidR="00400C01" w:rsidRPr="002D3DA3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bCs/>
                <w:color w:val="000000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вклад российских и зарубежных ученых</w:t>
            </w:r>
            <w:r w:rsidRPr="002D3DA3">
              <w:rPr>
                <w:rStyle w:val="c2"/>
                <w:color w:val="000000"/>
              </w:rPr>
              <w:t xml:space="preserve">, оказавших наибольшее влияние на развитие </w:t>
            </w:r>
            <w:r w:rsidRPr="002D3DA3">
              <w:rPr>
                <w:rStyle w:val="c2"/>
                <w:color w:val="000000"/>
              </w:rPr>
              <w:lastRenderedPageBreak/>
              <w:t>физики</w:t>
            </w:r>
          </w:p>
        </w:tc>
      </w:tr>
    </w:tbl>
    <w:p w:rsidR="00400C01" w:rsidRPr="00400C01" w:rsidRDefault="00400C01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color w:val="000000"/>
          <w:u w:val="single"/>
        </w:rPr>
      </w:pPr>
    </w:p>
    <w:p w:rsidR="00A77FAF" w:rsidRPr="00BA3468" w:rsidRDefault="00A77FAF" w:rsidP="00A77FAF">
      <w:pPr>
        <w:pStyle w:val="c19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u w:val="single"/>
        </w:rPr>
      </w:pPr>
      <w:r w:rsidRPr="00BA3468">
        <w:t xml:space="preserve">Выпускник, освоивший ППКРС, должен обладать </w:t>
      </w:r>
      <w:r w:rsidRPr="00BA3468">
        <w:rPr>
          <w:b/>
          <w:u w:val="single"/>
        </w:rPr>
        <w:t>общими компетенциями</w:t>
      </w:r>
      <w:r w:rsidRPr="00BA3468">
        <w:t>, включающими в себя способность:</w:t>
      </w:r>
    </w:p>
    <w:tbl>
      <w:tblPr>
        <w:tblStyle w:val="aff0"/>
        <w:tblW w:w="10314" w:type="dxa"/>
        <w:jc w:val="center"/>
        <w:tblLook w:val="04A0"/>
      </w:tblPr>
      <w:tblGrid>
        <w:gridCol w:w="959"/>
        <w:gridCol w:w="9355"/>
      </w:tblGrid>
      <w:tr w:rsidR="00B51626" w:rsidTr="00B51626">
        <w:trPr>
          <w:jc w:val="center"/>
        </w:trPr>
        <w:tc>
          <w:tcPr>
            <w:tcW w:w="959" w:type="dxa"/>
          </w:tcPr>
          <w:p w:rsidR="00B51626" w:rsidRPr="00B03B17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1.</w:t>
            </w:r>
          </w:p>
        </w:tc>
        <w:tc>
          <w:tcPr>
            <w:tcW w:w="9355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2.</w:t>
            </w:r>
          </w:p>
        </w:tc>
        <w:tc>
          <w:tcPr>
            <w:tcW w:w="9355" w:type="dxa"/>
          </w:tcPr>
          <w:p w:rsidR="00B51626" w:rsidRPr="00C54B61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3.</w:t>
            </w:r>
          </w:p>
        </w:tc>
        <w:tc>
          <w:tcPr>
            <w:tcW w:w="9355" w:type="dxa"/>
          </w:tcPr>
          <w:p w:rsidR="00B51626" w:rsidRPr="00C54B61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Планировать и реализовывать собственное профессиональное и личностное развитие.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4.</w:t>
            </w:r>
          </w:p>
        </w:tc>
        <w:tc>
          <w:tcPr>
            <w:tcW w:w="9355" w:type="dxa"/>
          </w:tcPr>
          <w:p w:rsidR="00B51626" w:rsidRPr="00C54B61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5.</w:t>
            </w:r>
          </w:p>
        </w:tc>
        <w:tc>
          <w:tcPr>
            <w:tcW w:w="9355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6.</w:t>
            </w:r>
          </w:p>
        </w:tc>
        <w:tc>
          <w:tcPr>
            <w:tcW w:w="9355" w:type="dxa"/>
          </w:tcPr>
          <w:p w:rsidR="00B51626" w:rsidRPr="00C54B61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7.</w:t>
            </w:r>
          </w:p>
        </w:tc>
        <w:tc>
          <w:tcPr>
            <w:tcW w:w="9355" w:type="dxa"/>
          </w:tcPr>
          <w:p w:rsidR="00B51626" w:rsidRPr="00C54B61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8.</w:t>
            </w:r>
          </w:p>
        </w:tc>
        <w:tc>
          <w:tcPr>
            <w:tcW w:w="9355" w:type="dxa"/>
          </w:tcPr>
          <w:p w:rsidR="00B51626" w:rsidRPr="00C54B61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9.</w:t>
            </w:r>
          </w:p>
        </w:tc>
        <w:tc>
          <w:tcPr>
            <w:tcW w:w="9355" w:type="dxa"/>
          </w:tcPr>
          <w:p w:rsidR="00B51626" w:rsidRPr="00C54B61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Использовать информационные технологии в профессиональной деятельности.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10.</w:t>
            </w:r>
          </w:p>
        </w:tc>
        <w:tc>
          <w:tcPr>
            <w:tcW w:w="9355" w:type="dxa"/>
          </w:tcPr>
          <w:p w:rsidR="00B51626" w:rsidRPr="00C54B61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Пользоваться профессиональной документацией на государственном и иностранном языках.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11.</w:t>
            </w:r>
          </w:p>
        </w:tc>
        <w:tc>
          <w:tcPr>
            <w:tcW w:w="9355" w:type="dxa"/>
          </w:tcPr>
          <w:p w:rsidR="00B51626" w:rsidRPr="00C54B61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Планировать предпринимательскую деятельность в профессиональной сфере.</w:t>
            </w:r>
          </w:p>
        </w:tc>
      </w:tr>
    </w:tbl>
    <w:p w:rsidR="00B51626" w:rsidRDefault="00B51626" w:rsidP="003A6536">
      <w:pPr>
        <w:autoSpaceDE w:val="0"/>
        <w:autoSpaceDN w:val="0"/>
        <w:adjustRightInd w:val="0"/>
        <w:ind w:firstLine="709"/>
        <w:jc w:val="both"/>
        <w:rPr>
          <w:rStyle w:val="c2"/>
          <w:rFonts w:eastAsiaTheme="minorHAnsi"/>
          <w:u w:val="single"/>
          <w:lang w:eastAsia="en-US"/>
        </w:rPr>
      </w:pPr>
    </w:p>
    <w:p w:rsidR="00B51626" w:rsidRDefault="00B51626" w:rsidP="003A6536">
      <w:pPr>
        <w:autoSpaceDE w:val="0"/>
        <w:autoSpaceDN w:val="0"/>
        <w:adjustRightInd w:val="0"/>
        <w:ind w:firstLine="709"/>
        <w:jc w:val="both"/>
        <w:rPr>
          <w:rStyle w:val="c2"/>
          <w:rFonts w:eastAsiaTheme="minorHAnsi"/>
          <w:u w:val="single"/>
          <w:lang w:eastAsia="en-US"/>
        </w:rPr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D3DA3">
        <w:rPr>
          <w:b/>
          <w:bCs/>
        </w:rPr>
        <w:t>1.4. Количество часов на освоение программы дисциплины:</w:t>
      </w:r>
    </w:p>
    <w:p w:rsidR="003A6536" w:rsidRPr="00F025D3" w:rsidRDefault="003A6536" w:rsidP="00B51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максимальной учебной нагрузки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 w:rsidR="000E7F8E">
        <w:rPr>
          <w:b/>
        </w:rPr>
        <w:t>2</w:t>
      </w:r>
      <w:r w:rsidR="008D57DF">
        <w:rPr>
          <w:b/>
        </w:rPr>
        <w:t>05</w:t>
      </w:r>
      <w:r w:rsidRPr="00F025D3">
        <w:t xml:space="preserve"> часов, в том числе:</w:t>
      </w:r>
    </w:p>
    <w:p w:rsidR="003A6536" w:rsidRPr="00F025D3" w:rsidRDefault="003A6536" w:rsidP="00B51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обязательной аудиторной учебной нагрузки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 w:rsidR="000E7F8E">
        <w:rPr>
          <w:b/>
        </w:rPr>
        <w:t>1</w:t>
      </w:r>
      <w:r w:rsidR="008D57DF">
        <w:rPr>
          <w:b/>
        </w:rPr>
        <w:t>36</w:t>
      </w:r>
      <w:r w:rsidRPr="00F025D3">
        <w:t xml:space="preserve"> час</w:t>
      </w:r>
      <w:r w:rsidR="008D57DF">
        <w:t>ов</w:t>
      </w:r>
      <w:r w:rsidRPr="00F025D3">
        <w:t>;</w:t>
      </w:r>
    </w:p>
    <w:p w:rsidR="003A6536" w:rsidRPr="00F025D3" w:rsidRDefault="003A6536" w:rsidP="00B51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самостоятельной работы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 w:rsidR="008D57DF">
        <w:rPr>
          <w:b/>
        </w:rPr>
        <w:t>69</w:t>
      </w:r>
      <w:r w:rsidRPr="00F025D3">
        <w:t xml:space="preserve"> часов.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bookmarkEnd w:id="1"/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C75B24" w:rsidRDefault="00C75B24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C75B24" w:rsidRDefault="00C75B24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410E1" w:rsidRDefault="00E410E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410E1" w:rsidRDefault="00E410E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Pr="00CE43E3" w:rsidRDefault="003A6536" w:rsidP="008D57DF">
      <w:pPr>
        <w:pStyle w:val="1"/>
        <w:spacing w:before="0" w:beforeAutospacing="0" w:after="0" w:afterAutospacing="0"/>
        <w:contextualSpacing/>
        <w:jc w:val="center"/>
        <w:rPr>
          <w:sz w:val="28"/>
          <w:szCs w:val="28"/>
        </w:rPr>
      </w:pPr>
      <w:bookmarkStart w:id="2" w:name="_Toc45810204"/>
      <w:r w:rsidRPr="00CE43E3">
        <w:rPr>
          <w:sz w:val="28"/>
          <w:szCs w:val="28"/>
        </w:rPr>
        <w:lastRenderedPageBreak/>
        <w:t>2. СТРУКТУРА И СОДЕРЖАНИЕ УЧЕБНОЙ ДИСЦИПЛИНЫ</w:t>
      </w:r>
      <w:bookmarkEnd w:id="2"/>
    </w:p>
    <w:p w:rsidR="008D57DF" w:rsidRPr="00D75DCA" w:rsidRDefault="008D57DF" w:rsidP="008D57DF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УПВ.0</w:t>
      </w:r>
      <w:r w:rsidRPr="00D75DCA">
        <w:rPr>
          <w:rFonts w:ascii="Times New Roman" w:hAnsi="Times New Roman"/>
          <w:b/>
          <w:sz w:val="24"/>
          <w:szCs w:val="24"/>
        </w:rPr>
        <w:t xml:space="preserve">3 Физика 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5C5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tbl>
      <w:tblPr>
        <w:tblStyle w:val="aff0"/>
        <w:tblW w:w="0" w:type="auto"/>
        <w:jc w:val="center"/>
        <w:tblLook w:val="04A0"/>
      </w:tblPr>
      <w:tblGrid>
        <w:gridCol w:w="3288"/>
        <w:gridCol w:w="4650"/>
        <w:gridCol w:w="1843"/>
      </w:tblGrid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843" w:type="dxa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Объем часов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8D57DF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0E7F8E" w:rsidP="008D5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D57DF">
              <w:rPr>
                <w:b/>
                <w:bCs/>
              </w:rPr>
              <w:t>36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F36A8D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лекции</w:t>
            </w:r>
          </w:p>
        </w:tc>
        <w:tc>
          <w:tcPr>
            <w:tcW w:w="1843" w:type="dxa"/>
          </w:tcPr>
          <w:p w:rsidR="003A6536" w:rsidRPr="000E7F8E" w:rsidRDefault="008D57DF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55</w:t>
            </w:r>
          </w:p>
        </w:tc>
      </w:tr>
      <w:tr w:rsidR="000E7F8E" w:rsidRPr="00F36A8D" w:rsidTr="004C1402">
        <w:trPr>
          <w:jc w:val="center"/>
        </w:trPr>
        <w:tc>
          <w:tcPr>
            <w:tcW w:w="7938" w:type="dxa"/>
            <w:gridSpan w:val="2"/>
          </w:tcPr>
          <w:p w:rsidR="000E7F8E" w:rsidRPr="00F36A8D" w:rsidRDefault="000E7F8E" w:rsidP="00BB2066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практические работы</w:t>
            </w:r>
          </w:p>
        </w:tc>
        <w:tc>
          <w:tcPr>
            <w:tcW w:w="1843" w:type="dxa"/>
          </w:tcPr>
          <w:p w:rsidR="000E7F8E" w:rsidRPr="000E7F8E" w:rsidRDefault="008D57DF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61</w:t>
            </w:r>
          </w:p>
        </w:tc>
      </w:tr>
      <w:tr w:rsidR="000E7F8E" w:rsidRPr="00F36A8D" w:rsidTr="004C1402">
        <w:trPr>
          <w:jc w:val="center"/>
        </w:trPr>
        <w:tc>
          <w:tcPr>
            <w:tcW w:w="7938" w:type="dxa"/>
            <w:gridSpan w:val="2"/>
          </w:tcPr>
          <w:p w:rsidR="000E7F8E" w:rsidRPr="00F36A8D" w:rsidRDefault="000E7F8E" w:rsidP="00BB2066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лабораторные работы</w:t>
            </w:r>
          </w:p>
        </w:tc>
        <w:tc>
          <w:tcPr>
            <w:tcW w:w="1843" w:type="dxa"/>
          </w:tcPr>
          <w:p w:rsidR="000E7F8E" w:rsidRPr="000E7F8E" w:rsidRDefault="000E7F8E" w:rsidP="008D5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0E7F8E">
              <w:rPr>
                <w:bCs/>
              </w:rPr>
              <w:t>2</w:t>
            </w:r>
            <w:r w:rsidR="008D57DF">
              <w:rPr>
                <w:bCs/>
              </w:rPr>
              <w:t>0</w:t>
            </w:r>
          </w:p>
        </w:tc>
      </w:tr>
      <w:tr w:rsidR="000E7F8E" w:rsidRPr="00F36A8D" w:rsidTr="004C1402">
        <w:trPr>
          <w:jc w:val="center"/>
        </w:trPr>
        <w:tc>
          <w:tcPr>
            <w:tcW w:w="7938" w:type="dxa"/>
            <w:gridSpan w:val="2"/>
          </w:tcPr>
          <w:p w:rsidR="000E7F8E" w:rsidRPr="00F36A8D" w:rsidRDefault="000E7F8E" w:rsidP="00BB20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F36A8D">
              <w:rPr>
                <w:lang w:eastAsia="en-US"/>
              </w:rPr>
              <w:t xml:space="preserve">     контрольные работы</w:t>
            </w:r>
          </w:p>
        </w:tc>
        <w:tc>
          <w:tcPr>
            <w:tcW w:w="1843" w:type="dxa"/>
          </w:tcPr>
          <w:p w:rsidR="000E7F8E" w:rsidRDefault="000E7F8E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0E7F8E" w:rsidRPr="00F36A8D" w:rsidTr="004C1402">
        <w:trPr>
          <w:jc w:val="center"/>
        </w:trPr>
        <w:tc>
          <w:tcPr>
            <w:tcW w:w="7938" w:type="dxa"/>
            <w:gridSpan w:val="2"/>
          </w:tcPr>
          <w:p w:rsidR="000E7F8E" w:rsidRPr="00F36A8D" w:rsidRDefault="000E7F8E" w:rsidP="004C1402">
            <w:pPr>
              <w:contextualSpacing/>
              <w:jc w:val="both"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1843" w:type="dxa"/>
          </w:tcPr>
          <w:p w:rsidR="000E7F8E" w:rsidRPr="00F36A8D" w:rsidRDefault="008D57DF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</w:tr>
      <w:tr w:rsidR="000E7F8E" w:rsidRPr="00F36A8D" w:rsidTr="004C1402">
        <w:trPr>
          <w:jc w:val="center"/>
        </w:trPr>
        <w:tc>
          <w:tcPr>
            <w:tcW w:w="7938" w:type="dxa"/>
            <w:gridSpan w:val="2"/>
          </w:tcPr>
          <w:p w:rsidR="000E7F8E" w:rsidRPr="00F36A8D" w:rsidRDefault="000E7F8E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0E7F8E" w:rsidRPr="00F36A8D" w:rsidRDefault="000E7F8E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0E7F8E" w:rsidRPr="00F36A8D" w:rsidTr="004C1402">
        <w:trPr>
          <w:jc w:val="center"/>
        </w:trPr>
        <w:tc>
          <w:tcPr>
            <w:tcW w:w="7938" w:type="dxa"/>
            <w:gridSpan w:val="2"/>
          </w:tcPr>
          <w:p w:rsidR="000E7F8E" w:rsidRPr="00F36A8D" w:rsidRDefault="000E7F8E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>написание рефератов</w:t>
            </w:r>
          </w:p>
        </w:tc>
        <w:tc>
          <w:tcPr>
            <w:tcW w:w="1843" w:type="dxa"/>
          </w:tcPr>
          <w:p w:rsidR="000E7F8E" w:rsidRPr="00F36A8D" w:rsidRDefault="000E7F8E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0E7F8E" w:rsidRPr="00F36A8D" w:rsidTr="004C1402">
        <w:trPr>
          <w:jc w:val="center"/>
        </w:trPr>
        <w:tc>
          <w:tcPr>
            <w:tcW w:w="7938" w:type="dxa"/>
            <w:gridSpan w:val="2"/>
          </w:tcPr>
          <w:p w:rsidR="000E7F8E" w:rsidRPr="00F36A8D" w:rsidRDefault="000E7F8E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 xml:space="preserve">написание конспекта </w:t>
            </w:r>
          </w:p>
        </w:tc>
        <w:tc>
          <w:tcPr>
            <w:tcW w:w="1843" w:type="dxa"/>
          </w:tcPr>
          <w:p w:rsidR="000E7F8E" w:rsidRPr="00F36A8D" w:rsidRDefault="000E7F8E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0E7F8E" w:rsidRPr="00F36A8D" w:rsidTr="004C1402">
        <w:trPr>
          <w:jc w:val="center"/>
        </w:trPr>
        <w:tc>
          <w:tcPr>
            <w:tcW w:w="7938" w:type="dxa"/>
            <w:gridSpan w:val="2"/>
          </w:tcPr>
          <w:p w:rsidR="000E7F8E" w:rsidRPr="00F36A8D" w:rsidRDefault="000E7F8E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0"/>
              <w:contextualSpacing/>
              <w:jc w:val="both"/>
              <w:rPr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>подготовить проект</w:t>
            </w:r>
          </w:p>
        </w:tc>
        <w:tc>
          <w:tcPr>
            <w:tcW w:w="1843" w:type="dxa"/>
          </w:tcPr>
          <w:p w:rsidR="000E7F8E" w:rsidRPr="00F36A8D" w:rsidRDefault="000E7F8E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0E7F8E" w:rsidRPr="00F36A8D" w:rsidTr="00D1762A">
        <w:trPr>
          <w:jc w:val="center"/>
        </w:trPr>
        <w:tc>
          <w:tcPr>
            <w:tcW w:w="3288" w:type="dxa"/>
          </w:tcPr>
          <w:p w:rsidR="000E7F8E" w:rsidRPr="00F36A8D" w:rsidRDefault="000E7F8E" w:rsidP="004C1402">
            <w:pPr>
              <w:contextualSpacing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Итоговая аттестация в форме:  </w:t>
            </w:r>
          </w:p>
          <w:p w:rsidR="000E7F8E" w:rsidRPr="00F36A8D" w:rsidRDefault="000E7F8E" w:rsidP="004C1402">
            <w:pPr>
              <w:contextualSpacing/>
              <w:jc w:val="right"/>
              <w:rPr>
                <w:lang w:eastAsia="en-US"/>
              </w:rPr>
            </w:pPr>
          </w:p>
        </w:tc>
        <w:tc>
          <w:tcPr>
            <w:tcW w:w="6493" w:type="dxa"/>
            <w:gridSpan w:val="2"/>
          </w:tcPr>
          <w:p w:rsidR="000E7F8E" w:rsidRDefault="000E7F8E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контрольная работа (1 – 2 семестры)</w:t>
            </w:r>
          </w:p>
          <w:p w:rsidR="000E7F8E" w:rsidRPr="00F36A8D" w:rsidRDefault="000E7F8E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F36A8D">
              <w:rPr>
                <w:lang w:eastAsia="en-US"/>
              </w:rPr>
              <w:t>экзамен (2 семестр)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sz w:val="28"/>
          <w:szCs w:val="28"/>
          <w:u w:val="single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contextualSpacing/>
        <w:rPr>
          <w:sz w:val="28"/>
          <w:szCs w:val="28"/>
        </w:rPr>
        <w:sectPr w:rsidR="003A6536" w:rsidSect="00306887">
          <w:footerReference w:type="default" r:id="rId8"/>
          <w:pgSz w:w="11906" w:h="16838"/>
          <w:pgMar w:top="851" w:right="851" w:bottom="851" w:left="851" w:header="709" w:footer="709" w:gutter="0"/>
          <w:pgNumType w:start="1"/>
          <w:cols w:space="720"/>
          <w:titlePg/>
          <w:docGrid w:linePitch="326"/>
        </w:sectPr>
      </w:pPr>
    </w:p>
    <w:p w:rsidR="003A6536" w:rsidRDefault="003A6536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2.2. Тематический план и содержание учебной </w:t>
      </w:r>
      <w:r w:rsidRPr="00D25319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  <w:r w:rsidR="00E0040C" w:rsidRPr="00D253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5319" w:rsidRPr="00D25319">
        <w:rPr>
          <w:rFonts w:ascii="Times New Roman" w:hAnsi="Times New Roman" w:cs="Times New Roman"/>
          <w:b/>
          <w:sz w:val="28"/>
          <w:szCs w:val="28"/>
        </w:rPr>
        <w:t>УПВ.0</w:t>
      </w:r>
      <w:r w:rsidR="00F025D3" w:rsidRPr="00D25319">
        <w:rPr>
          <w:rFonts w:ascii="Times New Roman" w:hAnsi="Times New Roman" w:cs="Times New Roman"/>
          <w:b/>
          <w:sz w:val="28"/>
          <w:szCs w:val="28"/>
        </w:rPr>
        <w:t>3 Физика</w:t>
      </w:r>
    </w:p>
    <w:p w:rsidR="002A1112" w:rsidRDefault="003A6536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семестр (1 курс)</w:t>
      </w:r>
    </w:p>
    <w:tbl>
      <w:tblPr>
        <w:tblStyle w:val="aff0"/>
        <w:tblW w:w="15593" w:type="dxa"/>
        <w:tblInd w:w="-318" w:type="dxa"/>
        <w:tblLayout w:type="fixed"/>
        <w:tblLook w:val="04A0"/>
      </w:tblPr>
      <w:tblGrid>
        <w:gridCol w:w="2411"/>
        <w:gridCol w:w="850"/>
        <w:gridCol w:w="8647"/>
        <w:gridCol w:w="992"/>
        <w:gridCol w:w="1276"/>
        <w:gridCol w:w="1417"/>
      </w:tblGrid>
      <w:tr w:rsidR="00C75B24" w:rsidTr="00A06F3E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Pr="002348F3" w:rsidRDefault="00C75B24" w:rsidP="00A06F3E">
            <w:pPr>
              <w:pStyle w:val="afb"/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 тем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Default="00C75B24" w:rsidP="00A06F3E">
            <w:pPr>
              <w:pStyle w:val="afb"/>
              <w:tabs>
                <w:tab w:val="left" w:pos="9990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практические </w:t>
            </w:r>
          </w:p>
          <w:p w:rsidR="00C75B24" w:rsidRDefault="00C75B24" w:rsidP="00A06F3E">
            <w:pPr>
              <w:pStyle w:val="afb"/>
              <w:tabs>
                <w:tab w:val="left" w:pos="9990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самостоятельные работы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Default="00C75B24" w:rsidP="00392D7A">
            <w:pPr>
              <w:pStyle w:val="afb"/>
              <w:tabs>
                <w:tab w:val="left" w:pos="884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Default="00C75B24" w:rsidP="00A06F3E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5B24" w:rsidRDefault="00C75B24" w:rsidP="00A06F3E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 и знания</w:t>
            </w:r>
          </w:p>
        </w:tc>
      </w:tr>
      <w:tr w:rsidR="00C75B24" w:rsidTr="00A06F3E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Pr="002348F3" w:rsidRDefault="00C75B24" w:rsidP="00A06F3E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Default="00C75B24" w:rsidP="00A06F3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Default="00C75B24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Default="00C75B24" w:rsidP="00A06F3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5B24" w:rsidRDefault="00C75B24" w:rsidP="00A06F3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5B24" w:rsidTr="00A06F3E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Pr="002348F3" w:rsidRDefault="00C75B24" w:rsidP="00A06F3E">
            <w:pPr>
              <w:pStyle w:val="afb"/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Default="00C75B24" w:rsidP="00A06F3E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и методы научного познания.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Default="00C75B24" w:rsidP="00A06F3E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5B24" w:rsidRDefault="00C75B24" w:rsidP="00A06F3E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B24" w:rsidTr="00A06F3E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C75B24" w:rsidRPr="002348F3" w:rsidRDefault="00C75B24" w:rsidP="00A06F3E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1.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C75B24" w:rsidRDefault="00C75B24" w:rsidP="00A06F3E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Классическая механика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C75B24" w:rsidRDefault="00D75DCA" w:rsidP="00B76E3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C75B24" w:rsidRDefault="00C75B24" w:rsidP="00A06F3E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C75B24" w:rsidRDefault="00C75B24" w:rsidP="00A06F3E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B24" w:rsidTr="00A06F3E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5B24" w:rsidRPr="002348F3" w:rsidRDefault="00C75B24" w:rsidP="00A06F3E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B24" w:rsidRPr="002348F3" w:rsidRDefault="00C75B24" w:rsidP="00A06F3E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B24" w:rsidRPr="002348F3" w:rsidRDefault="00C75B24" w:rsidP="00A06F3E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B24" w:rsidRPr="002348F3" w:rsidRDefault="00C75B24" w:rsidP="00A06F3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2348F3" w:rsidRDefault="006D16B2" w:rsidP="00A06F3E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</w:t>
            </w:r>
          </w:p>
          <w:p w:rsidR="00C75B24" w:rsidRPr="002348F3" w:rsidRDefault="006D16B2" w:rsidP="00A06F3E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кинематики</w:t>
            </w:r>
            <w:r w:rsidR="00C75B24"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C75B24" w:rsidRDefault="00C75B24" w:rsidP="00A06F3E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75B24" w:rsidRDefault="00C75B24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C75B24" w:rsidRDefault="00C75B24" w:rsidP="00A06F3E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C75B24" w:rsidRDefault="00C75B24" w:rsidP="00A06F3E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2348F3">
        <w:trPr>
          <w:trHeight w:val="280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6B2" w:rsidRPr="00E63848" w:rsidRDefault="006D16B2" w:rsidP="006D16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Pr="00BF45AB" w:rsidRDefault="006D16B2" w:rsidP="006D16B2">
            <w:pPr>
              <w:contextualSpacing/>
            </w:pPr>
            <w:r w:rsidRPr="00BF45AB">
              <w:rPr>
                <w:noProof/>
              </w:rPr>
              <w:t>Основные понятия кинематики.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Default="00B76E38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Pr="00C75B24" w:rsidRDefault="006D16B2" w:rsidP="006D16B2">
            <w:pPr>
              <w:contextualSpacing/>
              <w:jc w:val="center"/>
            </w:pPr>
            <w:r w:rsidRPr="00C75B24">
              <w:t>У 1 – У 10</w:t>
            </w:r>
          </w:p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75B24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6D16B2" w:rsidTr="006D16B2">
        <w:trPr>
          <w:trHeight w:val="23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6B2" w:rsidRPr="00E63848" w:rsidRDefault="006D16B2" w:rsidP="006D16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16B2" w:rsidRPr="00BF45AB" w:rsidRDefault="006D16B2" w:rsidP="006D16B2">
            <w:pPr>
              <w:contextualSpacing/>
            </w:pPr>
            <w:r w:rsidRPr="00BF45AB">
              <w:rPr>
                <w:noProof/>
              </w:rPr>
              <w:t>Относительность движения.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2348F3">
        <w:trPr>
          <w:trHeight w:val="243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6B2" w:rsidRPr="00E63848" w:rsidRDefault="006D16B2" w:rsidP="006D16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16B2" w:rsidRPr="00BF45AB" w:rsidRDefault="006D16B2" w:rsidP="006D16B2">
            <w:pPr>
              <w:contextualSpacing/>
            </w:pPr>
            <w:r w:rsidRPr="00BF45AB">
              <w:rPr>
                <w:noProof/>
              </w:rPr>
              <w:t>Равномерное прямолинейное движение.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6D16B2">
        <w:trPr>
          <w:trHeight w:val="14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6B2" w:rsidRPr="00E63848" w:rsidRDefault="006D16B2" w:rsidP="006D16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16B2" w:rsidRPr="00BF45AB" w:rsidRDefault="006D16B2" w:rsidP="006D16B2">
            <w:pPr>
              <w:contextualSpacing/>
            </w:pPr>
            <w:r w:rsidRPr="00BF45AB">
              <w:rPr>
                <w:noProof/>
              </w:rPr>
              <w:t>Равноускоренное прямолинейное движение.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6D16B2">
        <w:trPr>
          <w:trHeight w:val="108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6B2" w:rsidRPr="00E63848" w:rsidRDefault="006D16B2" w:rsidP="006D16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16B2" w:rsidRPr="00BF45AB" w:rsidRDefault="006D16B2" w:rsidP="006D16B2">
            <w:pPr>
              <w:contextualSpacing/>
            </w:pPr>
            <w:r w:rsidRPr="00BF45AB">
              <w:rPr>
                <w:rStyle w:val="aff2"/>
                <w:rFonts w:eastAsiaTheme="majorEastAsia"/>
                <w:b w:val="0"/>
              </w:rPr>
              <w:t>Свободное падение тел.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A06F3E">
        <w:trPr>
          <w:trHeight w:val="8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Pr="00C75B24" w:rsidRDefault="006D16B2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 Основы кинематики.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A06F3E">
        <w:trPr>
          <w:trHeight w:val="18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Pr="00C75B24" w:rsidRDefault="006D16B2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2. Графические задачи по кинематике.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A06F3E">
        <w:trPr>
          <w:trHeight w:val="10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Pr="00C75B24" w:rsidRDefault="006D16B2" w:rsidP="006D16B2">
            <w:pPr>
              <w:rPr>
                <w:shd w:val="clear" w:color="auto" w:fill="FFFFFF"/>
              </w:rPr>
            </w:pPr>
            <w:r w:rsidRPr="00C75B24">
              <w:t>Лабораторная работа № 1.</w:t>
            </w:r>
            <w:r w:rsidRPr="00C75B24">
              <w:rPr>
                <w:shd w:val="clear" w:color="auto" w:fill="FFFFFF"/>
              </w:rPr>
              <w:t xml:space="preserve"> Определение ускорения </w:t>
            </w:r>
            <w:r w:rsidRPr="00C75B24">
              <w:rPr>
                <w:bCs/>
              </w:rPr>
              <w:t>тела при равноускоренном движении.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A06F3E"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Pr="00C75B24" w:rsidRDefault="006D16B2" w:rsidP="006D16B2">
            <w:pPr>
              <w:contextualSpacing/>
              <w:rPr>
                <w:lang w:eastAsia="en-US"/>
              </w:rPr>
            </w:pPr>
            <w:r w:rsidRPr="00C75B24"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 w:rsidRPr="00C75B24">
              <w:rPr>
                <w:lang w:eastAsia="en-US"/>
              </w:rPr>
              <w:t>обучающихся</w:t>
            </w:r>
            <w:proofErr w:type="gramEnd"/>
            <w:r w:rsidRPr="00C75B24">
              <w:rPr>
                <w:lang w:eastAsia="en-US"/>
              </w:rPr>
              <w:t>:</w:t>
            </w:r>
          </w:p>
          <w:p w:rsidR="006D16B2" w:rsidRPr="00C75B24" w:rsidRDefault="006D16B2" w:rsidP="006D16B2">
            <w:pPr>
              <w:contextualSpacing/>
              <w:rPr>
                <w:lang w:eastAsia="en-US"/>
              </w:rPr>
            </w:pPr>
            <w:r w:rsidRPr="00C75B24">
              <w:rPr>
                <w:lang w:eastAsia="en-US"/>
              </w:rPr>
              <w:t>Подготовить реферат на тему: «Кинематика при движении автомобиля».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A06F3E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16B2" w:rsidRPr="002348F3" w:rsidRDefault="006D16B2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6B2" w:rsidRPr="002348F3" w:rsidRDefault="006D16B2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6B2" w:rsidRPr="002348F3" w:rsidRDefault="006D16B2" w:rsidP="006D16B2">
            <w:pPr>
              <w:pStyle w:val="afb"/>
              <w:tabs>
                <w:tab w:val="left" w:pos="2445"/>
              </w:tabs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</w:p>
          <w:p w:rsidR="006D16B2" w:rsidRPr="002348F3" w:rsidRDefault="006D16B2" w:rsidP="006D16B2">
            <w:pPr>
              <w:pStyle w:val="afb"/>
              <w:tabs>
                <w:tab w:val="left" w:pos="2475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F3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Основные элементы динам</w:t>
            </w:r>
            <w:bookmarkStart w:id="3" w:name="_GoBack"/>
            <w:bookmarkEnd w:id="3"/>
            <w:r w:rsidRPr="002348F3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ики</w:t>
            </w: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6D16B2" w:rsidRPr="00C75B24" w:rsidRDefault="006D16B2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6D16B2">
        <w:trPr>
          <w:trHeight w:val="26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16B2" w:rsidRPr="00043A0A" w:rsidRDefault="006D16B2" w:rsidP="006D16B2">
            <w:pPr>
              <w:contextualSpacing/>
              <w:jc w:val="center"/>
            </w:pPr>
            <w:r w:rsidRPr="00043A0A">
              <w:t>1.2.1.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16B2" w:rsidRPr="00043A0A" w:rsidRDefault="006D16B2" w:rsidP="006D16B2">
            <w:pPr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 xml:space="preserve">Первый закон Ньютона. Масса. Сила.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D16B2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D16B2" w:rsidRPr="00C75B24" w:rsidRDefault="006D16B2" w:rsidP="006D16B2">
            <w:pPr>
              <w:contextualSpacing/>
              <w:jc w:val="center"/>
            </w:pPr>
            <w:r w:rsidRPr="00C75B24">
              <w:t>У 1 – У 10</w:t>
            </w:r>
          </w:p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75B24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6D16B2" w:rsidTr="002348F3">
        <w:trPr>
          <w:trHeight w:val="11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16B2" w:rsidRPr="00043A0A" w:rsidRDefault="006D16B2" w:rsidP="006D16B2">
            <w:pPr>
              <w:contextualSpacing/>
              <w:jc w:val="center"/>
            </w:pPr>
            <w:r w:rsidRPr="00043A0A">
              <w:t>1.2.2.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16B2" w:rsidRPr="00043A0A" w:rsidRDefault="006D16B2" w:rsidP="006D16B2">
            <w:r w:rsidRPr="00043A0A">
              <w:rPr>
                <w:rFonts w:eastAsiaTheme="minorHAnsi"/>
                <w:lang w:eastAsia="en-US"/>
              </w:rPr>
              <w:t>Второй закон Ньютона.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2348F3">
        <w:trPr>
          <w:trHeight w:val="18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16B2" w:rsidRPr="00043A0A" w:rsidRDefault="006D16B2" w:rsidP="006D16B2">
            <w:pPr>
              <w:contextualSpacing/>
              <w:jc w:val="center"/>
            </w:pPr>
            <w:r w:rsidRPr="00043A0A">
              <w:t>1.2.3.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16B2" w:rsidRPr="00043A0A" w:rsidRDefault="006D16B2" w:rsidP="006D16B2">
            <w:r w:rsidRPr="00043A0A">
              <w:rPr>
                <w:rFonts w:eastAsiaTheme="minorHAnsi"/>
                <w:lang w:eastAsia="en-US"/>
              </w:rPr>
              <w:t>Третий закон Ньютона.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2348F3">
        <w:trPr>
          <w:trHeight w:val="243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16B2" w:rsidRPr="00043A0A" w:rsidRDefault="006D16B2" w:rsidP="006D16B2">
            <w:pPr>
              <w:contextualSpacing/>
              <w:jc w:val="center"/>
            </w:pPr>
            <w:r w:rsidRPr="00043A0A">
              <w:t>1.2.4.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16B2" w:rsidRPr="00043A0A" w:rsidRDefault="006D16B2" w:rsidP="006D16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 xml:space="preserve">Закон всемирного тяготения. 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2348F3">
        <w:trPr>
          <w:trHeight w:val="168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16B2" w:rsidRPr="00043A0A" w:rsidRDefault="006D16B2" w:rsidP="006D16B2">
            <w:pPr>
              <w:contextualSpacing/>
              <w:jc w:val="center"/>
            </w:pPr>
            <w:r w:rsidRPr="00043A0A">
              <w:t>1.2.5.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16B2" w:rsidRPr="00043A0A" w:rsidRDefault="006D16B2" w:rsidP="006D16B2">
            <w:pPr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>Движение тел под действием силы тяжести.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6D16B2">
        <w:trPr>
          <w:trHeight w:val="19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16B2" w:rsidRPr="00043A0A" w:rsidRDefault="006D16B2" w:rsidP="006D16B2">
            <w:pPr>
              <w:contextualSpacing/>
              <w:jc w:val="center"/>
            </w:pPr>
            <w:r w:rsidRPr="00043A0A">
              <w:t>1.2.6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16B2" w:rsidRPr="00043A0A" w:rsidRDefault="006D16B2" w:rsidP="006D16B2">
            <w:pPr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>Вес и невесомость.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6D16B2">
        <w:trPr>
          <w:trHeight w:val="50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16B2" w:rsidRPr="00043A0A" w:rsidRDefault="006D16B2" w:rsidP="006D16B2">
            <w:pPr>
              <w:contextualSpacing/>
              <w:jc w:val="center"/>
            </w:pPr>
            <w:r w:rsidRPr="00043A0A">
              <w:t>1.2.7.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16B2" w:rsidRPr="00043A0A" w:rsidRDefault="006D16B2" w:rsidP="006D16B2">
            <w:pPr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>Сила упругости. Закон Гука.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6D16B2">
        <w:trPr>
          <w:trHeight w:val="50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16B2" w:rsidRPr="00043A0A" w:rsidRDefault="006D16B2" w:rsidP="006D16B2">
            <w:pPr>
              <w:contextualSpacing/>
              <w:jc w:val="center"/>
            </w:pPr>
            <w:r w:rsidRPr="00043A0A">
              <w:t>1.2.8.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16B2" w:rsidRPr="00043A0A" w:rsidRDefault="006D16B2" w:rsidP="006D16B2">
            <w:pPr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>Сила трения.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A06F3E">
        <w:trPr>
          <w:trHeight w:val="285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16B2" w:rsidRPr="00C75B24" w:rsidRDefault="006D16B2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 Основы динамики.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D16B2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A06F3E">
        <w:trPr>
          <w:trHeight w:val="11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16B2" w:rsidRPr="00C75B24" w:rsidRDefault="006D16B2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4. Графические задачи по динамике.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A06F3E">
        <w:trPr>
          <w:trHeight w:val="151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16B2" w:rsidRPr="00C75B24" w:rsidRDefault="006D16B2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2. </w:t>
            </w:r>
            <w:r w:rsidRPr="00C75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движения тела под действием нескольких сил.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A06F3E">
        <w:trPr>
          <w:trHeight w:val="56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16B2" w:rsidRPr="00C75B24" w:rsidRDefault="006D16B2" w:rsidP="006D16B2">
            <w:pPr>
              <w:contextualSpacing/>
              <w:rPr>
                <w:lang w:eastAsia="en-US"/>
              </w:rPr>
            </w:pPr>
            <w:r w:rsidRPr="00C75B24"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 w:rsidRPr="00C75B24">
              <w:rPr>
                <w:lang w:eastAsia="en-US"/>
              </w:rPr>
              <w:t>обучающихся</w:t>
            </w:r>
            <w:proofErr w:type="gramEnd"/>
            <w:r w:rsidRPr="00C75B24">
              <w:rPr>
                <w:lang w:eastAsia="en-US"/>
              </w:rPr>
              <w:t>:</w:t>
            </w:r>
          </w:p>
          <w:p w:rsidR="006D16B2" w:rsidRPr="00C75B24" w:rsidRDefault="006D16B2" w:rsidP="006D16B2">
            <w:pPr>
              <w:contextualSpacing/>
              <w:rPr>
                <w:lang w:eastAsia="en-US"/>
              </w:rPr>
            </w:pPr>
            <w:r w:rsidRPr="00C75B24">
              <w:rPr>
                <w:lang w:eastAsia="en-US"/>
              </w:rPr>
              <w:t>Подготовить реферат на тему: «Динамика при движении автомобиля».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16B2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A06F3E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16B2" w:rsidRPr="002348F3" w:rsidRDefault="006D16B2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6B2" w:rsidRPr="002348F3" w:rsidRDefault="006D16B2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6B2" w:rsidRPr="002348F3" w:rsidRDefault="006D16B2" w:rsidP="006D16B2">
            <w:pPr>
              <w:pStyle w:val="afb"/>
              <w:tabs>
                <w:tab w:val="left" w:pos="2475"/>
              </w:tabs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</w:p>
          <w:p w:rsidR="006D16B2" w:rsidRPr="002348F3" w:rsidRDefault="006D16B2" w:rsidP="006D16B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Законы сохранения в механике.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6D16B2" w:rsidRPr="00C75B24" w:rsidRDefault="006D16B2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2348F3">
        <w:trPr>
          <w:trHeight w:val="280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Pr="00C75B24" w:rsidRDefault="00155946" w:rsidP="0015594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043A0A" w:rsidRDefault="00155946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3A0A">
              <w:rPr>
                <w:rFonts w:ascii="Times New Roman" w:eastAsiaTheme="minorHAnsi" w:hAnsi="Times New Roman" w:cs="Times New Roman"/>
                <w:sz w:val="24"/>
                <w:szCs w:val="24"/>
              </w:rPr>
              <w:t>Импульс тела.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  <w:r w:rsidRPr="00C75B24">
              <w:t>У 1 – У 10</w:t>
            </w:r>
          </w:p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75B24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155946" w:rsidTr="002348F3">
        <w:trPr>
          <w:trHeight w:val="168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Pr="00C75B24" w:rsidRDefault="00155946" w:rsidP="0015594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043A0A" w:rsidRDefault="00155946" w:rsidP="00392D7A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 xml:space="preserve">Закон сохранения импульса. Реактивное движение. 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2348F3">
        <w:trPr>
          <w:trHeight w:val="243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Pr="00C75B24" w:rsidRDefault="00155946" w:rsidP="0015594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043A0A" w:rsidRDefault="00155946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3A0A">
              <w:rPr>
                <w:rFonts w:ascii="Times New Roman" w:eastAsiaTheme="minorHAnsi" w:hAnsi="Times New Roman" w:cs="Times New Roman"/>
                <w:sz w:val="24"/>
                <w:szCs w:val="24"/>
              </w:rPr>
              <w:t>Механическая работа и мощность.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392D7A">
        <w:trPr>
          <w:trHeight w:val="243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Pr="00C75B24" w:rsidRDefault="00155946" w:rsidP="0015594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043A0A" w:rsidRDefault="00155946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3A0A">
              <w:rPr>
                <w:rFonts w:ascii="Times New Roman" w:eastAsiaTheme="minorHAnsi" w:hAnsi="Times New Roman" w:cs="Times New Roman"/>
                <w:sz w:val="24"/>
                <w:szCs w:val="24"/>
              </w:rPr>
              <w:t>Кинетическая и потенциальная энергии.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392D7A">
        <w:trPr>
          <w:trHeight w:val="18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Pr="00C75B24" w:rsidRDefault="00155946" w:rsidP="0015594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043A0A" w:rsidRDefault="00155946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3A0A">
              <w:rPr>
                <w:rFonts w:ascii="Times New Roman" w:eastAsiaTheme="minorHAnsi" w:hAnsi="Times New Roman" w:cs="Times New Roman"/>
                <w:sz w:val="24"/>
                <w:szCs w:val="24"/>
              </w:rPr>
              <w:t>Закон сохранения механической энергии.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392D7A">
        <w:trPr>
          <w:trHeight w:val="299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Pr="00C75B24" w:rsidRDefault="00155946" w:rsidP="0015594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043A0A" w:rsidRDefault="00155946" w:rsidP="0015594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3A0A">
              <w:rPr>
                <w:rFonts w:ascii="Times New Roman" w:eastAsiaTheme="minorHAnsi" w:hAnsi="Times New Roman" w:cs="Times New Roman"/>
                <w:sz w:val="24"/>
                <w:szCs w:val="24"/>
              </w:rPr>
              <w:t>Упругие и неупругие соударения.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155946">
        <w:trPr>
          <w:trHeight w:val="243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Default="00155946" w:rsidP="0015594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043A0A" w:rsidRDefault="00155946" w:rsidP="00155946">
            <w:pPr>
              <w:pStyle w:val="afb"/>
              <w:ind w:left="0" w:right="0" w:firstLine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Элементы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гидро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и аэродинамики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A06F3E">
        <w:trPr>
          <w:trHeight w:val="204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5. Законы сохранения в механике.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A06F3E">
        <w:trPr>
          <w:trHeight w:val="16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3.</w:t>
            </w:r>
            <w:r w:rsidRPr="00C75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 закона сохранения механической энергии.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A06F3E">
        <w:trPr>
          <w:trHeight w:val="26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rPr>
                <w:lang w:eastAsia="en-US"/>
              </w:rPr>
            </w:pPr>
            <w:r w:rsidRPr="00C75B24"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 w:rsidRPr="00C75B24">
              <w:rPr>
                <w:lang w:eastAsia="en-US"/>
              </w:rPr>
              <w:t>обучающихся</w:t>
            </w:r>
            <w:proofErr w:type="gramEnd"/>
            <w:r w:rsidRPr="00C75B24">
              <w:rPr>
                <w:lang w:eastAsia="en-US"/>
              </w:rPr>
              <w:t>:</w:t>
            </w:r>
          </w:p>
          <w:p w:rsidR="00155946" w:rsidRPr="00C75B24" w:rsidRDefault="00155946" w:rsidP="006D16B2">
            <w:pPr>
              <w:contextualSpacing/>
              <w:rPr>
                <w:lang w:eastAsia="en-US"/>
              </w:rPr>
            </w:pPr>
            <w:r w:rsidRPr="00C75B24">
              <w:rPr>
                <w:lang w:eastAsia="en-US"/>
              </w:rPr>
              <w:t>Подготовить конспект на тему: «Применение законов механики в технике».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55946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A06F3E">
        <w:trPr>
          <w:trHeight w:val="97"/>
        </w:trPr>
        <w:tc>
          <w:tcPr>
            <w:tcW w:w="2411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946" w:rsidRDefault="00155946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946" w:rsidRPr="002348F3" w:rsidRDefault="00155946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946" w:rsidRPr="002348F3" w:rsidRDefault="00155946" w:rsidP="006D16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Тема 1.4.</w:t>
            </w:r>
          </w:p>
          <w:p w:rsidR="00155946" w:rsidRPr="002348F3" w:rsidRDefault="00155946" w:rsidP="006D16B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статики</w:t>
            </w: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155946" w:rsidRPr="00C75B24" w:rsidRDefault="00155946" w:rsidP="006D16B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392D7A">
        <w:trPr>
          <w:trHeight w:val="280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Pr="00C75B24" w:rsidRDefault="00155946" w:rsidP="0015594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155946" w:rsidRDefault="00155946" w:rsidP="00155946">
            <w:r w:rsidRPr="00155946">
              <w:rPr>
                <w:rFonts w:eastAsiaTheme="minorHAnsi"/>
              </w:rPr>
              <w:t>Условия равновесия тел.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  <w:r w:rsidRPr="00C75B24">
              <w:t>У 1 – У 10</w:t>
            </w:r>
          </w:p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75B24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155946" w:rsidTr="00392D7A">
        <w:trPr>
          <w:trHeight w:val="26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Pr="00C75B24" w:rsidRDefault="00155946" w:rsidP="0015594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155946" w:rsidRDefault="00155946" w:rsidP="00155946">
            <w:r w:rsidRPr="00155946">
              <w:rPr>
                <w:rFonts w:eastAsiaTheme="minorHAnsi"/>
              </w:rPr>
              <w:t>Элементы гидростатики.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A06F3E">
        <w:trPr>
          <w:trHeight w:val="15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6. Основы статики, гидростатики и гидравлики.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A06F3E">
        <w:trPr>
          <w:trHeight w:val="10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pStyle w:val="afb"/>
              <w:ind w:left="0" w:right="0" w:firstLine="0"/>
              <w:contextualSpacing/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4. Определение коэффициента вязкости жидкости методом Стокса.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A06F3E"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55946" w:rsidRDefault="00155946" w:rsidP="006D16B2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:</w:t>
            </w:r>
          </w:p>
          <w:p w:rsidR="00155946" w:rsidRDefault="00155946" w:rsidP="006D16B2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Подготовить реферат на тему: «Применение гидравлики в устройстве автомобиля».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5946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A06F3E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55946" w:rsidRPr="002348F3" w:rsidRDefault="00155946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946" w:rsidRPr="002348F3" w:rsidRDefault="00155946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946" w:rsidRPr="002348F3" w:rsidRDefault="00155946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946" w:rsidRPr="002348F3" w:rsidRDefault="00155946" w:rsidP="006D16B2">
            <w:pPr>
              <w:pStyle w:val="afb"/>
              <w:tabs>
                <w:tab w:val="left" w:pos="2445"/>
              </w:tabs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Тема 1.5.</w:t>
            </w:r>
          </w:p>
          <w:p w:rsidR="00155946" w:rsidRPr="002348F3" w:rsidRDefault="00155946" w:rsidP="006D16B2">
            <w:pPr>
              <w:pStyle w:val="afb"/>
              <w:tabs>
                <w:tab w:val="left" w:pos="2475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 колебания и волны.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155946" w:rsidRDefault="00155946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2348F3">
        <w:trPr>
          <w:trHeight w:val="262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Default="00155946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Гармонические колебания.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  <w:r w:rsidRPr="00C75B24">
              <w:t>У 1 – У 10</w:t>
            </w:r>
          </w:p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75B24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155946" w:rsidTr="002348F3">
        <w:trPr>
          <w:trHeight w:val="23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Default="00155946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940528" w:rsidRDefault="00155946" w:rsidP="002348F3">
            <w:pPr>
              <w:rPr>
                <w:rFonts w:eastAsiaTheme="minorHAnsi"/>
              </w:rPr>
            </w:pPr>
            <w:r w:rsidRPr="00940528">
              <w:rPr>
                <w:rFonts w:eastAsiaTheme="minorHAnsi"/>
              </w:rPr>
              <w:t xml:space="preserve">Свободные колебания. Пружинный маятник. 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2348F3">
        <w:trPr>
          <w:trHeight w:val="168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Default="00155946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940528" w:rsidRDefault="00155946" w:rsidP="002348F3">
            <w:r w:rsidRPr="00940528">
              <w:rPr>
                <w:rFonts w:eastAsiaTheme="minorHAnsi"/>
              </w:rPr>
              <w:t>Свободные колебания. Математический маятник.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2348F3">
        <w:trPr>
          <w:trHeight w:val="13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Default="00155946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940528" w:rsidRDefault="00155946" w:rsidP="002348F3">
            <w:r w:rsidRPr="00940528">
              <w:rPr>
                <w:rFonts w:eastAsiaTheme="minorHAnsi"/>
              </w:rPr>
              <w:t>Превращения энергии при свободных колебаниях.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2348F3">
        <w:trPr>
          <w:trHeight w:val="28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Default="00155946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940528" w:rsidRDefault="00155946" w:rsidP="002348F3">
            <w:r w:rsidRPr="00940528">
              <w:rPr>
                <w:rFonts w:eastAsiaTheme="minorHAnsi"/>
              </w:rPr>
              <w:t>Вынужденные колебания. Резонанс. Автоколебания.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2348F3">
        <w:trPr>
          <w:trHeight w:val="12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Default="00155946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1.5.7.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940528" w:rsidRDefault="00155946" w:rsidP="002348F3">
            <w:pPr>
              <w:rPr>
                <w:rFonts w:eastAsiaTheme="minorHAnsi"/>
              </w:rPr>
            </w:pPr>
            <w:r w:rsidRPr="00940528">
              <w:rPr>
                <w:rFonts w:eastAsiaTheme="minorHAnsi"/>
              </w:rPr>
              <w:t>Механические волны.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2348F3">
        <w:trPr>
          <w:trHeight w:val="13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Default="00155946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1.5.8.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940528" w:rsidRDefault="00155946" w:rsidP="002348F3">
            <w:pPr>
              <w:rPr>
                <w:rFonts w:eastAsiaTheme="minorHAnsi"/>
              </w:rPr>
            </w:pPr>
            <w:r w:rsidRPr="00940528">
              <w:rPr>
                <w:rFonts w:eastAsiaTheme="minorHAnsi"/>
              </w:rPr>
              <w:t>Акустика (звуковая волна).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A06F3E">
        <w:trPr>
          <w:trHeight w:val="28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7. Механические колебания и волны.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940528" w:rsidRDefault="00B74F9A" w:rsidP="00392D7A">
            <w:pPr>
              <w:contextualSpacing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A06F3E">
        <w:trPr>
          <w:trHeight w:val="117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8. Графические задачи по механическим колебаниям и волнам.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A06F3E">
        <w:trPr>
          <w:trHeight w:val="15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5. </w:t>
            </w:r>
            <w:r w:rsidRPr="00C75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зависимости периода колебаний маятника от длины подвеса.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A06F3E">
        <w:trPr>
          <w:trHeight w:val="569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155946" w:rsidRDefault="00155946" w:rsidP="006D16B2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:</w:t>
            </w:r>
          </w:p>
          <w:p w:rsidR="00155946" w:rsidRPr="00A06F3E" w:rsidRDefault="00155946" w:rsidP="006D16B2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Подготовить реферат на тему: «Преимущества и недостаток механических колебаний в насосах и компрессорах».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55946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6A7EE1">
        <w:trPr>
          <w:trHeight w:val="268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55946" w:rsidRPr="00051796" w:rsidRDefault="00155946" w:rsidP="006D16B2">
            <w:pPr>
              <w:contextualSpacing/>
              <w:rPr>
                <w:color w:val="FF0000"/>
                <w:lang w:eastAsia="en-US"/>
              </w:rPr>
            </w:pPr>
            <w:r w:rsidRPr="00E63848">
              <w:t xml:space="preserve">Контрольная работа по </w:t>
            </w:r>
            <w:r>
              <w:t>разделу «М</w:t>
            </w:r>
            <w:r w:rsidRPr="00E63848">
              <w:t>еханика».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5946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B24" w:rsidRDefault="00C75B24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f0"/>
        <w:tblW w:w="15600" w:type="dxa"/>
        <w:tblInd w:w="-318" w:type="dxa"/>
        <w:tblLayout w:type="fixed"/>
        <w:tblLook w:val="04A0"/>
      </w:tblPr>
      <w:tblGrid>
        <w:gridCol w:w="2412"/>
        <w:gridCol w:w="850"/>
        <w:gridCol w:w="8651"/>
        <w:gridCol w:w="992"/>
        <w:gridCol w:w="1277"/>
        <w:gridCol w:w="1418"/>
      </w:tblGrid>
      <w:tr w:rsidR="007433F9" w:rsidRPr="00392D7A" w:rsidTr="002348F3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7433F9" w:rsidRPr="00392D7A" w:rsidRDefault="007433F9" w:rsidP="002348F3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 физика.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7433F9" w:rsidRPr="00392D7A" w:rsidRDefault="00B51626" w:rsidP="007433F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3F9" w:rsidRPr="00392D7A" w:rsidRDefault="007433F9" w:rsidP="002348F3">
            <w:pPr>
              <w:contextualSpacing/>
              <w:jc w:val="center"/>
              <w:rPr>
                <w:b/>
              </w:rPr>
            </w:pPr>
          </w:p>
          <w:p w:rsidR="007433F9" w:rsidRPr="00392D7A" w:rsidRDefault="007433F9" w:rsidP="002348F3">
            <w:pPr>
              <w:contextualSpacing/>
              <w:rPr>
                <w:b/>
              </w:rPr>
            </w:pPr>
          </w:p>
          <w:p w:rsidR="007433F9" w:rsidRPr="00392D7A" w:rsidRDefault="007433F9" w:rsidP="002348F3">
            <w:pPr>
              <w:contextualSpacing/>
              <w:jc w:val="center"/>
              <w:rPr>
                <w:b/>
              </w:rPr>
            </w:pPr>
            <w:r w:rsidRPr="00392D7A">
              <w:rPr>
                <w:b/>
              </w:rPr>
              <w:t xml:space="preserve">Тема 2.1. </w:t>
            </w:r>
          </w:p>
          <w:p w:rsidR="007433F9" w:rsidRPr="00392D7A" w:rsidRDefault="007433F9" w:rsidP="002348F3">
            <w:pPr>
              <w:jc w:val="center"/>
              <w:rPr>
                <w:b/>
              </w:rPr>
            </w:pPr>
            <w:r w:rsidRPr="00392D7A">
              <w:rPr>
                <w:rFonts w:eastAsiaTheme="minorHAnsi"/>
                <w:b/>
              </w:rPr>
              <w:t>Молекулярно-кинетическая теория (МКТ).</w:t>
            </w:r>
          </w:p>
          <w:p w:rsidR="007433F9" w:rsidRPr="00392D7A" w:rsidRDefault="007433F9" w:rsidP="002348F3">
            <w:pPr>
              <w:contextualSpacing/>
              <w:jc w:val="center"/>
              <w:rPr>
                <w:b/>
              </w:rPr>
            </w:pPr>
          </w:p>
          <w:p w:rsidR="007433F9" w:rsidRPr="00392D7A" w:rsidRDefault="007433F9" w:rsidP="002348F3">
            <w:pPr>
              <w:contextualSpacing/>
              <w:jc w:val="center"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433F9" w:rsidRPr="00392D7A" w:rsidRDefault="00B51626" w:rsidP="007433F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rPr>
          <w:trHeight w:val="163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rPr>
                <w:rFonts w:eastAsiaTheme="minorHAnsi"/>
              </w:rPr>
            </w:pPr>
            <w:r w:rsidRPr="00392D7A">
              <w:rPr>
                <w:rFonts w:eastAsiaTheme="minorHAnsi"/>
              </w:rPr>
              <w:t>Основные положения МКТ.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B51626" w:rsidP="007433F9">
            <w:pPr>
              <w:contextualSpacing/>
              <w:jc w:val="center"/>
            </w:pPr>
            <w:r>
              <w:t>14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  <w:r w:rsidRPr="00392D7A">
              <w:t>У 1 – У 10</w:t>
            </w:r>
          </w:p>
          <w:p w:rsidR="007433F9" w:rsidRPr="00392D7A" w:rsidRDefault="007433F9" w:rsidP="002348F3">
            <w:pPr>
              <w:contextualSpacing/>
              <w:jc w:val="center"/>
            </w:pPr>
            <w:proofErr w:type="gramStart"/>
            <w:r w:rsidRPr="00392D7A">
              <w:t>З</w:t>
            </w:r>
            <w:proofErr w:type="gramEnd"/>
            <w:r w:rsidRPr="00392D7A">
              <w:t xml:space="preserve"> 1 – З 4</w:t>
            </w:r>
          </w:p>
        </w:tc>
      </w:tr>
      <w:tr w:rsidR="007433F9" w:rsidRPr="00392D7A" w:rsidTr="002348F3">
        <w:trPr>
          <w:trHeight w:val="13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rPr>
                <w:rFonts w:eastAsiaTheme="minorHAnsi"/>
              </w:rPr>
            </w:pPr>
            <w:r w:rsidRPr="00392D7A">
              <w:rPr>
                <w:rFonts w:eastAsiaTheme="minorHAnsi"/>
              </w:rPr>
              <w:t>Основное уравнение МКТ газов. Температура.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</w:p>
        </w:tc>
      </w:tr>
      <w:tr w:rsidR="007433F9" w:rsidRPr="00392D7A" w:rsidTr="002348F3">
        <w:trPr>
          <w:trHeight w:val="8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r w:rsidRPr="00392D7A">
              <w:rPr>
                <w:rFonts w:eastAsiaTheme="minorHAnsi"/>
              </w:rPr>
              <w:t>Уравнение состояния идеального газа. Газовые законы.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</w:p>
        </w:tc>
      </w:tr>
      <w:tr w:rsidR="007433F9" w:rsidRPr="00392D7A" w:rsidTr="002348F3">
        <w:trPr>
          <w:trHeight w:val="6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8. По основам МКТ.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B51626" w:rsidP="007433F9">
            <w:pPr>
              <w:contextualSpacing/>
              <w:jc w:val="center"/>
            </w:pPr>
            <w: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6. </w:t>
            </w:r>
            <w:r w:rsidRPr="00392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изотермического процесса.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33F9" w:rsidRPr="00392D7A" w:rsidRDefault="007433F9" w:rsidP="002348F3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</w:pPr>
            <w:r w:rsidRPr="00392D7A">
              <w:t xml:space="preserve">Внеаудиторная самостоятельная работа </w:t>
            </w:r>
            <w:proofErr w:type="gramStart"/>
            <w:r w:rsidRPr="00392D7A">
              <w:t>обучающихся</w:t>
            </w:r>
            <w:proofErr w:type="gramEnd"/>
            <w:r w:rsidRPr="00392D7A">
              <w:t>:</w:t>
            </w:r>
          </w:p>
          <w:p w:rsidR="007433F9" w:rsidRPr="00392D7A" w:rsidRDefault="007433F9" w:rsidP="002348F3">
            <w:pPr>
              <w:contextualSpacing/>
            </w:pPr>
            <w:r w:rsidRPr="00392D7A">
              <w:t>Подготовить реферат на тему: «Методы и средства измерения температуры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3F9" w:rsidRPr="00392D7A" w:rsidRDefault="00B51626" w:rsidP="007433F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33F9" w:rsidRPr="00392D7A" w:rsidRDefault="007433F9" w:rsidP="002348F3">
            <w:pPr>
              <w:ind w:right="-108"/>
              <w:contextualSpacing/>
              <w:jc w:val="center"/>
              <w:rPr>
                <w:b/>
              </w:rPr>
            </w:pPr>
          </w:p>
          <w:p w:rsidR="007433F9" w:rsidRPr="00392D7A" w:rsidRDefault="007433F9" w:rsidP="002348F3">
            <w:pPr>
              <w:ind w:right="-108"/>
              <w:contextualSpacing/>
              <w:jc w:val="center"/>
              <w:rPr>
                <w:b/>
              </w:rPr>
            </w:pPr>
            <w:r w:rsidRPr="00392D7A">
              <w:rPr>
                <w:b/>
              </w:rPr>
              <w:t>Тема 2.2.</w:t>
            </w:r>
          </w:p>
          <w:p w:rsidR="007433F9" w:rsidRPr="00392D7A" w:rsidRDefault="007433F9" w:rsidP="002348F3">
            <w:pPr>
              <w:tabs>
                <w:tab w:val="left" w:pos="2195"/>
              </w:tabs>
              <w:ind w:right="-108"/>
              <w:contextualSpacing/>
              <w:jc w:val="center"/>
              <w:rPr>
                <w:b/>
              </w:rPr>
            </w:pPr>
            <w:r w:rsidRPr="00392D7A">
              <w:rPr>
                <w:b/>
              </w:rPr>
              <w:t>Основы термодинамики.</w:t>
            </w:r>
          </w:p>
          <w:p w:rsidR="007433F9" w:rsidRPr="00392D7A" w:rsidRDefault="007433F9" w:rsidP="002348F3">
            <w:pPr>
              <w:contextualSpacing/>
              <w:jc w:val="center"/>
              <w:rPr>
                <w:b/>
              </w:rPr>
            </w:pPr>
          </w:p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433F9" w:rsidRPr="00392D7A" w:rsidRDefault="00B51626" w:rsidP="007433F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rPr>
          <w:trHeight w:val="4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rPr>
                <w:rFonts w:eastAsiaTheme="minorHAnsi"/>
              </w:rPr>
            </w:pPr>
            <w:r w:rsidRPr="00392D7A">
              <w:rPr>
                <w:rFonts w:eastAsiaTheme="minorHAnsi"/>
              </w:rPr>
              <w:t>Внутренняя энергия. Количество теплоты.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B51626" w:rsidP="007433F9">
            <w:pPr>
              <w:contextualSpacing/>
              <w:jc w:val="center"/>
            </w:pPr>
            <w:r>
              <w:t>14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  <w:r w:rsidRPr="00392D7A">
              <w:t>У 1 – У 10</w:t>
            </w:r>
          </w:p>
          <w:p w:rsidR="007433F9" w:rsidRPr="00392D7A" w:rsidRDefault="007433F9" w:rsidP="002348F3">
            <w:pPr>
              <w:contextualSpacing/>
              <w:jc w:val="center"/>
            </w:pPr>
            <w:proofErr w:type="gramStart"/>
            <w:r w:rsidRPr="00392D7A">
              <w:t>З</w:t>
            </w:r>
            <w:proofErr w:type="gramEnd"/>
            <w:r w:rsidRPr="00392D7A">
              <w:t xml:space="preserve"> 1 – З 4</w:t>
            </w:r>
          </w:p>
        </w:tc>
      </w:tr>
      <w:tr w:rsidR="007433F9" w:rsidRPr="00392D7A" w:rsidTr="002348F3">
        <w:trPr>
          <w:trHeight w:val="3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r w:rsidRPr="00392D7A">
              <w:rPr>
                <w:rFonts w:eastAsiaTheme="minorHAnsi"/>
              </w:rPr>
              <w:t>Первый закон термодинамики.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</w:p>
        </w:tc>
      </w:tr>
      <w:tr w:rsidR="007433F9" w:rsidRPr="00392D7A" w:rsidTr="002348F3">
        <w:trPr>
          <w:trHeight w:val="12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r w:rsidRPr="00392D7A">
              <w:rPr>
                <w:rFonts w:eastAsiaTheme="minorHAnsi"/>
              </w:rPr>
              <w:t>Теплоемкость идеального газа.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</w:p>
        </w:tc>
      </w:tr>
      <w:tr w:rsidR="007433F9" w:rsidRPr="00392D7A" w:rsidTr="002348F3">
        <w:trPr>
          <w:trHeight w:val="89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r w:rsidRPr="00392D7A">
              <w:rPr>
                <w:rFonts w:eastAsiaTheme="minorHAnsi"/>
              </w:rPr>
              <w:t>Второй закон термодинамики. Понятие энтропии.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</w:p>
        </w:tc>
      </w:tr>
      <w:tr w:rsidR="007433F9" w:rsidRPr="00392D7A" w:rsidTr="002348F3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9. Законы термодинамики.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B51626" w:rsidP="007433F9">
            <w:pPr>
              <w:contextualSpacing/>
              <w:jc w:val="center"/>
            </w:pPr>
            <w: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rPr>
          <w:trHeight w:val="11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10. Графические задачи по термодинамике.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rPr>
          <w:trHeight w:val="1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7. </w:t>
            </w:r>
            <w:r w:rsidRPr="00392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уравнения теплового баланса.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rPr>
          <w:trHeight w:val="5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</w:pPr>
            <w:r w:rsidRPr="00392D7A">
              <w:t xml:space="preserve">Внеаудиторная самостоятельная работа </w:t>
            </w:r>
            <w:proofErr w:type="gramStart"/>
            <w:r w:rsidRPr="00392D7A">
              <w:t>обучающихся</w:t>
            </w:r>
            <w:proofErr w:type="gramEnd"/>
            <w:r w:rsidRPr="00392D7A">
              <w:t>:</w:t>
            </w:r>
          </w:p>
          <w:p w:rsidR="007433F9" w:rsidRPr="00392D7A" w:rsidRDefault="007433F9" w:rsidP="002348F3">
            <w:pPr>
              <w:contextualSpacing/>
            </w:pPr>
            <w:r w:rsidRPr="00392D7A">
              <w:t>Подготовить реферат на тему: «Роль конвекции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33F9" w:rsidRPr="00392D7A" w:rsidRDefault="00B51626" w:rsidP="007433F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rPr>
          <w:trHeight w:val="164"/>
        </w:trPr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  <w:jc w:val="center"/>
              <w:rPr>
                <w:b/>
              </w:rPr>
            </w:pPr>
            <w:r w:rsidRPr="00392D7A">
              <w:rPr>
                <w:b/>
              </w:rPr>
              <w:t>Тема 2.3.</w:t>
            </w:r>
          </w:p>
          <w:p w:rsidR="007433F9" w:rsidRPr="00392D7A" w:rsidRDefault="007433F9" w:rsidP="002348F3">
            <w:pPr>
              <w:jc w:val="center"/>
              <w:rPr>
                <w:b/>
              </w:rPr>
            </w:pPr>
            <w:r w:rsidRPr="00392D7A">
              <w:rPr>
                <w:rFonts w:eastAsiaTheme="minorHAnsi"/>
                <w:b/>
              </w:rPr>
              <w:t>Свойства веществ.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433F9" w:rsidRPr="00392D7A" w:rsidRDefault="00B51626" w:rsidP="007433F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rPr>
          <w:trHeight w:val="168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rPr>
                <w:rFonts w:eastAsiaTheme="minorHAnsi"/>
              </w:rPr>
            </w:pPr>
            <w:r w:rsidRPr="00392D7A">
              <w:rPr>
                <w:rFonts w:eastAsiaTheme="minorHAnsi"/>
              </w:rPr>
              <w:t>Испарение, конденсация, кипение.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B51626" w:rsidP="007433F9">
            <w:pPr>
              <w:contextualSpacing/>
              <w:jc w:val="center"/>
            </w:pPr>
            <w:r>
              <w:t>12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  <w:r w:rsidRPr="00392D7A">
              <w:t>У 1 – У 10</w:t>
            </w:r>
          </w:p>
          <w:p w:rsidR="007433F9" w:rsidRPr="00392D7A" w:rsidRDefault="007433F9" w:rsidP="002348F3">
            <w:pPr>
              <w:contextualSpacing/>
              <w:jc w:val="center"/>
            </w:pPr>
            <w:proofErr w:type="gramStart"/>
            <w:r w:rsidRPr="00392D7A">
              <w:t>З</w:t>
            </w:r>
            <w:proofErr w:type="gramEnd"/>
            <w:r w:rsidRPr="00392D7A">
              <w:t xml:space="preserve"> 1 – З 4</w:t>
            </w:r>
          </w:p>
        </w:tc>
      </w:tr>
      <w:tr w:rsidR="007433F9" w:rsidRPr="00392D7A" w:rsidTr="002348F3">
        <w:trPr>
          <w:trHeight w:val="219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r w:rsidRPr="00392D7A">
              <w:rPr>
                <w:rFonts w:eastAsiaTheme="minorHAnsi"/>
              </w:rPr>
              <w:t>Свойства жидкостей. Поверхностное натяжение.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</w:p>
        </w:tc>
      </w:tr>
      <w:tr w:rsidR="007433F9" w:rsidRPr="00392D7A" w:rsidTr="002348F3">
        <w:trPr>
          <w:trHeight w:val="210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r w:rsidRPr="00392D7A">
              <w:rPr>
                <w:rFonts w:eastAsiaTheme="minorHAnsi"/>
              </w:rPr>
              <w:t>Кристаллические и аморфные тела.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</w:p>
        </w:tc>
      </w:tr>
      <w:tr w:rsidR="007433F9" w:rsidRPr="00392D7A" w:rsidTr="002348F3">
        <w:trPr>
          <w:trHeight w:val="225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r w:rsidRPr="00392D7A">
              <w:rPr>
                <w:rFonts w:eastAsiaTheme="minorHAnsi"/>
              </w:rPr>
              <w:t>Деформация.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</w:p>
        </w:tc>
      </w:tr>
      <w:tr w:rsidR="007433F9" w:rsidRPr="00392D7A" w:rsidTr="002348F3">
        <w:trPr>
          <w:trHeight w:val="130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2.3.5.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roofErr w:type="spellStart"/>
            <w:r w:rsidRPr="00392D7A">
              <w:rPr>
                <w:rFonts w:eastAsiaTheme="minorHAnsi"/>
              </w:rPr>
              <w:t>Аллотропные</w:t>
            </w:r>
            <w:proofErr w:type="spellEnd"/>
            <w:r w:rsidRPr="00392D7A">
              <w:rPr>
                <w:rFonts w:eastAsiaTheme="minorHAnsi"/>
              </w:rPr>
              <w:t xml:space="preserve"> состояние веществ.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</w:p>
        </w:tc>
      </w:tr>
      <w:tr w:rsidR="007433F9" w:rsidRPr="00392D7A" w:rsidTr="002348F3">
        <w:trPr>
          <w:trHeight w:val="99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11. По основам термодинамики.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B51626" w:rsidP="007433F9">
            <w:pPr>
              <w:contextualSpacing/>
              <w:jc w:val="center"/>
            </w:pPr>
            <w: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rPr>
          <w:trHeight w:val="62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8.</w:t>
            </w:r>
            <w:r w:rsidRPr="00392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Измерение относительной влажности воздуха.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6A7EE1">
        <w:trPr>
          <w:trHeight w:val="322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</w:pPr>
            <w:r w:rsidRPr="00392D7A">
              <w:t xml:space="preserve">Внеаудиторная самостоятельная работа </w:t>
            </w:r>
            <w:proofErr w:type="gramStart"/>
            <w:r w:rsidRPr="00392D7A">
              <w:t>обучающихся</w:t>
            </w:r>
            <w:proofErr w:type="gramEnd"/>
            <w:r w:rsidRPr="00392D7A">
              <w:t>:</w:t>
            </w:r>
          </w:p>
          <w:p w:rsidR="007433F9" w:rsidRPr="00392D7A" w:rsidRDefault="007433F9" w:rsidP="002348F3">
            <w:pPr>
              <w:contextualSpacing/>
            </w:pPr>
            <w:r w:rsidRPr="00392D7A">
              <w:t>Подготовить конспект на тему: «Жидкие тела при эксплуатации электрооборудования».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433F9" w:rsidRPr="00392D7A" w:rsidRDefault="007433F9" w:rsidP="007433F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6A7EE1">
        <w:trPr>
          <w:trHeight w:val="255"/>
        </w:trPr>
        <w:tc>
          <w:tcPr>
            <w:tcW w:w="24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</w:pPr>
            <w:r w:rsidRPr="00392D7A">
              <w:t>Контрольная работа по разделу «Молекулярная физика. Термодинамика».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3F9" w:rsidRPr="00392D7A" w:rsidRDefault="00B51626" w:rsidP="007433F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626" w:rsidRDefault="00B51626" w:rsidP="00FA4D2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f0"/>
        <w:tblW w:w="15600" w:type="dxa"/>
        <w:tblInd w:w="-318" w:type="dxa"/>
        <w:tblLayout w:type="fixed"/>
        <w:tblLook w:val="04A0"/>
      </w:tblPr>
      <w:tblGrid>
        <w:gridCol w:w="2412"/>
        <w:gridCol w:w="850"/>
        <w:gridCol w:w="8651"/>
        <w:gridCol w:w="992"/>
        <w:gridCol w:w="1277"/>
        <w:gridCol w:w="1418"/>
      </w:tblGrid>
      <w:tr w:rsidR="00392D7A" w:rsidRPr="00786B1D" w:rsidTr="00392D7A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392D7A" w:rsidRPr="00786B1D" w:rsidRDefault="00392D7A" w:rsidP="00392D7A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Электр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ичество и магнетизм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392D7A" w:rsidRPr="005F3C58" w:rsidRDefault="00B76E38" w:rsidP="00B76E38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2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7A" w:rsidRPr="00786B1D" w:rsidRDefault="00392D7A" w:rsidP="00392D7A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7A" w:rsidRPr="00786B1D" w:rsidRDefault="00392D7A" w:rsidP="00392D7A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3.1. </w:t>
            </w:r>
            <w:r w:rsidRPr="008F44A7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Электростатика.</w:t>
            </w:r>
            <w:r>
              <w:rPr>
                <w:b/>
              </w:rPr>
              <w:t xml:space="preserve"> </w:t>
            </w:r>
            <w:r w:rsidRPr="002E606D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Электрическое поле. Электроемкость.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92D7A" w:rsidRPr="00786B1D" w:rsidRDefault="00D75DC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73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заряд.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D75DCA" w:rsidP="00392D7A">
            <w:pPr>
              <w:jc w:val="center"/>
            </w:pPr>
            <w:r>
              <w:t>8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  <w:r>
              <w:t>У 1 – У 10</w:t>
            </w:r>
          </w:p>
          <w:p w:rsidR="00392D7A" w:rsidRPr="00786B1D" w:rsidRDefault="00392D7A" w:rsidP="00392D7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392D7A" w:rsidRPr="00786B1D" w:rsidTr="00392D7A">
        <w:trPr>
          <w:trHeight w:val="25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Электрическое поле.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7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Гаусса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2E606D" w:rsidRDefault="00392D7A" w:rsidP="00392D7A">
            <w:pPr>
              <w:rPr>
                <w:rFonts w:eastAsiaTheme="minorHAnsi"/>
              </w:rPr>
            </w:pPr>
            <w:r w:rsidRPr="002E606D">
              <w:rPr>
                <w:rFonts w:eastAsiaTheme="minorHAnsi"/>
              </w:rPr>
              <w:t>Работа в электрическом поле. Потенциал.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15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2E606D" w:rsidRDefault="00392D7A" w:rsidP="00392D7A">
            <w:r w:rsidRPr="002E606D">
              <w:rPr>
                <w:rFonts w:eastAsiaTheme="minorHAnsi"/>
              </w:rPr>
              <w:t>Проводники и диэлектрики в электрическом поле.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99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2E606D" w:rsidRDefault="00392D7A" w:rsidP="00392D7A">
            <w:r w:rsidRPr="002E606D">
              <w:rPr>
                <w:rFonts w:eastAsiaTheme="minorHAnsi"/>
              </w:rPr>
              <w:t>Электроемкость. Конденсаторы.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1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3.1.7.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2E606D" w:rsidRDefault="00392D7A" w:rsidP="00392D7A">
            <w:r w:rsidRPr="002E606D">
              <w:rPr>
                <w:rFonts w:eastAsiaTheme="minorHAnsi"/>
              </w:rPr>
              <w:t>Энергия электрического поля.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12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Электрическое поле.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D75DCA" w:rsidP="00392D7A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9.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Определение заряда электрона.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43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392D7A" w:rsidRPr="00786B1D" w:rsidRDefault="00392D7A" w:rsidP="00392D7A">
            <w:r w:rsidRPr="00786B1D">
              <w:t>Подготовить реферат на тему: «Применение конденсаторов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2D7A" w:rsidRPr="00786B1D" w:rsidRDefault="00D75DC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3.2.</w:t>
            </w:r>
          </w:p>
          <w:p w:rsidR="00392D7A" w:rsidRPr="00786B1D" w:rsidRDefault="00392D7A" w:rsidP="00392D7A">
            <w:pPr>
              <w:contextualSpacing/>
              <w:jc w:val="center"/>
            </w:pPr>
            <w:r w:rsidRPr="00786B1D">
              <w:rPr>
                <w:b/>
              </w:rPr>
              <w:t>Законы постоянного тока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D75DCA" w:rsidP="003102F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6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D15A27" w:rsidRDefault="00392D7A" w:rsidP="00392D7A">
            <w:pPr>
              <w:rPr>
                <w:rFonts w:eastAsiaTheme="minorHAnsi"/>
              </w:rPr>
            </w:pPr>
            <w:r w:rsidRPr="00D15A27">
              <w:rPr>
                <w:rFonts w:eastAsiaTheme="minorHAnsi"/>
              </w:rPr>
              <w:t>Электрический ток. Закон Ома.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D75DCA" w:rsidP="00392D7A">
            <w:pPr>
              <w:jc w:val="center"/>
            </w:pPr>
            <w:r>
              <w:t>8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  <w:r>
              <w:t>У 1 – У 10</w:t>
            </w:r>
          </w:p>
          <w:p w:rsidR="00392D7A" w:rsidRPr="00786B1D" w:rsidRDefault="00392D7A" w:rsidP="00392D7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392D7A" w:rsidRPr="00786B1D" w:rsidTr="00392D7A">
        <w:trPr>
          <w:trHeight w:val="3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D15A27" w:rsidRDefault="00392D7A" w:rsidP="00392D7A">
            <w:r w:rsidRPr="00D15A27">
              <w:rPr>
                <w:rFonts w:eastAsiaTheme="minorHAnsi"/>
              </w:rPr>
              <w:t>Последовательное и параллельное соединение проводников.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12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D15A27" w:rsidRDefault="00392D7A" w:rsidP="00392D7A">
            <w:r w:rsidRPr="00D15A27">
              <w:rPr>
                <w:rFonts w:eastAsiaTheme="minorHAnsi"/>
              </w:rPr>
              <w:t>Правила Кирхгофа для разветвленных цепей.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18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D15A27" w:rsidRDefault="00392D7A" w:rsidP="00392D7A">
            <w:r w:rsidRPr="00D15A27">
              <w:rPr>
                <w:rFonts w:eastAsiaTheme="minorHAnsi"/>
              </w:rPr>
              <w:t>Работа и мощность электрического тока.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Законы постоянного тока.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D75DCA" w:rsidP="00392D7A">
            <w:pPr>
              <w:jc w:val="center"/>
            </w:pPr>
            <w: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1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Графические задачи постоянный ток.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10.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Измерение мощности и работы тока в электрической лампе.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5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392D7A" w:rsidRPr="00786B1D" w:rsidRDefault="00392D7A" w:rsidP="00392D7A">
            <w:r w:rsidRPr="00786B1D">
              <w:t>Подготовить реферат на тему: «Применение законов постоянного тока в промышленности».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D75DC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2D7A" w:rsidRDefault="00392D7A" w:rsidP="00392D7A">
            <w:pPr>
              <w:pStyle w:val="afb"/>
              <w:ind w:left="0" w:right="2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7A" w:rsidRPr="00786B1D" w:rsidRDefault="00392D7A" w:rsidP="00392D7A">
            <w:pPr>
              <w:pStyle w:val="afb"/>
              <w:ind w:left="0" w:right="2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7A" w:rsidRPr="00E0040C" w:rsidRDefault="00392D7A" w:rsidP="00392D7A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3.3. Электрический ток в различных средах</w:t>
            </w:r>
          </w:p>
          <w:p w:rsidR="00392D7A" w:rsidRPr="00786B1D" w:rsidRDefault="00392D7A" w:rsidP="00392D7A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D75DC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3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contextualSpacing/>
            </w:pPr>
            <w:r w:rsidRPr="00D15A27">
              <w:rPr>
                <w:rFonts w:eastAsiaTheme="minorHAnsi"/>
              </w:rPr>
              <w:t>Электрический ток в металлах.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D75DCA" w:rsidP="00392D7A">
            <w:pPr>
              <w:jc w:val="center"/>
            </w:pPr>
            <w:r>
              <w:t>8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  <w:r>
              <w:t>У 1 – У 10</w:t>
            </w:r>
          </w:p>
          <w:p w:rsidR="00392D7A" w:rsidRPr="00786B1D" w:rsidRDefault="00392D7A" w:rsidP="00392D7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392D7A" w:rsidRPr="00786B1D" w:rsidTr="00392D7A">
        <w:trPr>
          <w:trHeight w:val="24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D15A27" w:rsidRDefault="00392D7A" w:rsidP="00392D7A">
            <w:pPr>
              <w:contextualSpacing/>
              <w:rPr>
                <w:rFonts w:eastAsiaTheme="minorHAnsi"/>
              </w:rPr>
            </w:pPr>
            <w:r w:rsidRPr="00D15A27">
              <w:rPr>
                <w:rFonts w:eastAsiaTheme="minorHAnsi"/>
              </w:rPr>
              <w:t>Электрический ток в полупроводниках.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2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D15A27" w:rsidRDefault="00392D7A" w:rsidP="00392D7A">
            <w:pPr>
              <w:contextualSpacing/>
              <w:rPr>
                <w:rFonts w:eastAsiaTheme="minorHAnsi"/>
              </w:rPr>
            </w:pPr>
            <w:r w:rsidRPr="00D15A27">
              <w:rPr>
                <w:rFonts w:eastAsiaTheme="minorHAnsi"/>
              </w:rPr>
              <w:t>Электронно-дырочный переход. Транзистор.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4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D15A27" w:rsidRDefault="00392D7A" w:rsidP="00392D7A">
            <w:pPr>
              <w:contextualSpacing/>
              <w:rPr>
                <w:rFonts w:eastAsiaTheme="minorHAnsi"/>
              </w:rPr>
            </w:pPr>
            <w:r w:rsidRPr="00D15A27">
              <w:rPr>
                <w:rFonts w:eastAsiaTheme="minorHAnsi"/>
              </w:rPr>
              <w:t>Электрический ток в электролитах.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30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D15A27" w:rsidRDefault="00392D7A" w:rsidP="00392D7A">
            <w:pPr>
              <w:contextualSpacing/>
              <w:rPr>
                <w:rFonts w:eastAsiaTheme="minorHAnsi"/>
              </w:rPr>
            </w:pPr>
            <w:r w:rsidRPr="00D15A27">
              <w:rPr>
                <w:rFonts w:eastAsiaTheme="minorHAnsi"/>
              </w:rPr>
              <w:t>Электрический ток в газах.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13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D15A27" w:rsidRDefault="00392D7A" w:rsidP="00392D7A">
            <w:pPr>
              <w:contextualSpacing/>
              <w:rPr>
                <w:rFonts w:eastAsiaTheme="minorHAnsi"/>
              </w:rPr>
            </w:pPr>
            <w:r w:rsidRPr="00D15A27">
              <w:rPr>
                <w:rFonts w:eastAsiaTheme="minorHAnsi"/>
              </w:rPr>
              <w:t>Электрический ток в вакууме.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0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Электрический ток в различных средах.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D75DCA" w:rsidP="00392D7A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6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11.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Наблюдение химического действия электрического тока.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jc w:val="center"/>
            </w:pP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33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392D7A" w:rsidRPr="00786B1D" w:rsidRDefault="00392D7A" w:rsidP="00392D7A">
            <w:r w:rsidRPr="00786B1D">
              <w:t>Подготовить конспект на тему: «Роль полупроводников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D75DC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c>
          <w:tcPr>
            <w:tcW w:w="2412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92D7A" w:rsidRPr="00786B1D" w:rsidRDefault="00392D7A" w:rsidP="00392D7A">
            <w:pPr>
              <w:jc w:val="center"/>
              <w:rPr>
                <w:b/>
              </w:rPr>
            </w:pPr>
          </w:p>
          <w:p w:rsidR="00392D7A" w:rsidRPr="00786B1D" w:rsidRDefault="00392D7A" w:rsidP="00392D7A">
            <w:pPr>
              <w:jc w:val="center"/>
              <w:rPr>
                <w:b/>
              </w:rPr>
            </w:pPr>
          </w:p>
          <w:p w:rsidR="00392D7A" w:rsidRPr="00786B1D" w:rsidRDefault="00392D7A" w:rsidP="00392D7A">
            <w:pPr>
              <w:jc w:val="center"/>
              <w:rPr>
                <w:b/>
              </w:rPr>
            </w:pPr>
            <w:r w:rsidRPr="00786B1D">
              <w:rPr>
                <w:b/>
              </w:rPr>
              <w:t>Тема 3.4.</w:t>
            </w:r>
          </w:p>
          <w:p w:rsidR="00392D7A" w:rsidRPr="00786B1D" w:rsidRDefault="00392D7A" w:rsidP="00392D7A">
            <w:pPr>
              <w:jc w:val="center"/>
            </w:pPr>
            <w:r w:rsidRPr="00786B1D">
              <w:rPr>
                <w:b/>
              </w:rPr>
              <w:t>Магнитное поле.</w:t>
            </w:r>
          </w:p>
          <w:p w:rsidR="00392D7A" w:rsidRPr="00786B1D" w:rsidRDefault="00392D7A" w:rsidP="00392D7A">
            <w:pPr>
              <w:jc w:val="center"/>
              <w:rPr>
                <w:b/>
              </w:rPr>
            </w:pPr>
          </w:p>
          <w:p w:rsidR="00392D7A" w:rsidRPr="00786B1D" w:rsidRDefault="00392D7A" w:rsidP="00392D7A">
            <w:pPr>
              <w:jc w:val="center"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92D7A" w:rsidRPr="00786B1D" w:rsidRDefault="00D75DCA" w:rsidP="003102F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52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EC7FA5" w:rsidRDefault="00392D7A" w:rsidP="00392D7A">
            <w:pPr>
              <w:jc w:val="center"/>
            </w:pPr>
            <w:r w:rsidRPr="00EC7FA5">
              <w:t>3.4.1.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EC7FA5" w:rsidRDefault="00392D7A" w:rsidP="00392D7A">
            <w:r w:rsidRPr="00EC7FA5">
              <w:rPr>
                <w:rFonts w:eastAsiaTheme="minorHAnsi"/>
              </w:rPr>
              <w:t>Магнитное взаимодействие токов.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D75DCA" w:rsidP="00392D7A">
            <w:pPr>
              <w:jc w:val="center"/>
            </w:pPr>
            <w:r>
              <w:t>8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  <w:r>
              <w:t>У 1 – У 10</w:t>
            </w:r>
          </w:p>
          <w:p w:rsidR="00392D7A" w:rsidRPr="00786B1D" w:rsidRDefault="00392D7A" w:rsidP="00392D7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392D7A" w:rsidRPr="00786B1D" w:rsidTr="00392D7A">
        <w:trPr>
          <w:trHeight w:val="120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EC7FA5" w:rsidRDefault="00392D7A" w:rsidP="00392D7A">
            <w:pPr>
              <w:jc w:val="center"/>
            </w:pPr>
            <w:r w:rsidRPr="00EC7FA5">
              <w:t>3.4.2.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EC7FA5" w:rsidRDefault="00392D7A" w:rsidP="00392D7A">
            <w:r w:rsidRPr="00EC7FA5">
              <w:rPr>
                <w:rFonts w:eastAsiaTheme="minorHAnsi"/>
              </w:rPr>
              <w:t xml:space="preserve">Закон </w:t>
            </w:r>
            <w:proofErr w:type="spellStart"/>
            <w:r w:rsidRPr="00EC7FA5">
              <w:rPr>
                <w:rFonts w:eastAsiaTheme="minorHAnsi"/>
              </w:rPr>
              <w:t>Био</w:t>
            </w:r>
            <w:proofErr w:type="spellEnd"/>
            <w:r w:rsidRPr="00EC7FA5">
              <w:rPr>
                <w:rFonts w:eastAsiaTheme="minorHAnsi"/>
              </w:rPr>
              <w:t xml:space="preserve"> – </w:t>
            </w:r>
            <w:proofErr w:type="spellStart"/>
            <w:r w:rsidRPr="00EC7FA5">
              <w:rPr>
                <w:rFonts w:eastAsiaTheme="minorHAnsi"/>
              </w:rPr>
              <w:t>Савара</w:t>
            </w:r>
            <w:proofErr w:type="spellEnd"/>
            <w:r w:rsidRPr="00EC7FA5">
              <w:rPr>
                <w:rFonts w:eastAsiaTheme="minorHAnsi"/>
              </w:rPr>
              <w:t>. Теорема о циркуляции.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34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EC7FA5" w:rsidRDefault="00392D7A" w:rsidP="00392D7A">
            <w:pPr>
              <w:jc w:val="center"/>
            </w:pPr>
            <w:r w:rsidRPr="00EC7FA5">
              <w:t>3.4.3.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EC7FA5" w:rsidRDefault="00392D7A" w:rsidP="00392D7A">
            <w:r w:rsidRPr="00EC7FA5">
              <w:rPr>
                <w:rFonts w:eastAsiaTheme="minorHAnsi"/>
              </w:rPr>
              <w:t>Сила Лоренца.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70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EC7FA5" w:rsidRDefault="00392D7A" w:rsidP="00392D7A">
            <w:pPr>
              <w:jc w:val="center"/>
            </w:pPr>
            <w:r>
              <w:t>3.4.4.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EC7FA5" w:rsidRDefault="00392D7A" w:rsidP="00392D7A">
            <w:pPr>
              <w:rPr>
                <w:rFonts w:eastAsiaTheme="minorHAnsi"/>
              </w:rPr>
            </w:pPr>
            <w:r w:rsidRPr="00EC7FA5">
              <w:rPr>
                <w:rFonts w:eastAsiaTheme="minorHAnsi"/>
              </w:rPr>
              <w:t>Магнитные свойства веществ.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25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EC7FA5" w:rsidRDefault="00392D7A" w:rsidP="00392D7A">
            <w:pPr>
              <w:jc w:val="center"/>
            </w:pPr>
            <w:r>
              <w:t>3.4.5.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EC7FA5" w:rsidRDefault="00392D7A" w:rsidP="00392D7A">
            <w:pPr>
              <w:rPr>
                <w:rFonts w:eastAsiaTheme="minorHAnsi"/>
              </w:rPr>
            </w:pPr>
            <w:r w:rsidRPr="00EC7FA5">
              <w:rPr>
                <w:rFonts w:eastAsiaTheme="minorHAnsi"/>
              </w:rPr>
              <w:t>Электромагнитная индукция. Правило Ленца.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63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EC7FA5" w:rsidRDefault="00392D7A" w:rsidP="00392D7A">
            <w:pPr>
              <w:jc w:val="center"/>
            </w:pPr>
            <w:r>
              <w:t>3.4.6.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EC7FA5" w:rsidRDefault="00392D7A" w:rsidP="00392D7A">
            <w:pPr>
              <w:rPr>
                <w:rFonts w:eastAsiaTheme="minorHAnsi"/>
              </w:rPr>
            </w:pPr>
            <w:r w:rsidRPr="00EC7FA5">
              <w:rPr>
                <w:rFonts w:eastAsiaTheme="minorHAnsi"/>
              </w:rPr>
              <w:t>Самоиндукция. Энергия магнитного поля.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192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Магнитное поле.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D75DCA" w:rsidP="00392D7A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06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 действия магнитного поля на ток.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338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392D7A" w:rsidRPr="00786B1D" w:rsidRDefault="00392D7A" w:rsidP="00392D7A">
            <w:r w:rsidRPr="00786B1D">
              <w:t>Подготовить реферат на тему: «Магнитные поля у бытовых электроприборов».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2D7A" w:rsidRPr="00786B1D" w:rsidRDefault="00D75DC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97"/>
        </w:trPr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jc w:val="center"/>
              <w:rPr>
                <w:b/>
              </w:rPr>
            </w:pPr>
            <w:r w:rsidRPr="00786B1D">
              <w:rPr>
                <w:b/>
              </w:rPr>
              <w:t>Тема 3.5. Электромагнитные колебания</w:t>
            </w:r>
            <w:r>
              <w:rPr>
                <w:b/>
              </w:rPr>
              <w:t>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D75DCA" w:rsidP="00EA299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9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7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C00EB3" w:rsidRDefault="00392D7A" w:rsidP="00392D7A">
            <w:pPr>
              <w:jc w:val="center"/>
            </w:pPr>
            <w:r w:rsidRPr="00C00EB3">
              <w:t>3.5.1.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C00EB3" w:rsidRDefault="00392D7A" w:rsidP="00392D7A">
            <w:pPr>
              <w:rPr>
                <w:rFonts w:eastAsiaTheme="minorHAnsi"/>
              </w:rPr>
            </w:pPr>
            <w:r w:rsidRPr="00C00EB3">
              <w:rPr>
                <w:rFonts w:eastAsiaTheme="minorHAnsi"/>
              </w:rPr>
              <w:t>RLC-контур. Свободные колебания.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D75DCA" w:rsidP="00392D7A">
            <w:pPr>
              <w:jc w:val="center"/>
            </w:pPr>
            <w:r>
              <w:t>8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  <w:r>
              <w:t>У 1 – У 10</w:t>
            </w:r>
          </w:p>
          <w:p w:rsidR="00392D7A" w:rsidRPr="00786B1D" w:rsidRDefault="00392D7A" w:rsidP="00392D7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392D7A" w:rsidRPr="00786B1D" w:rsidTr="00392D7A">
        <w:trPr>
          <w:trHeight w:val="14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C00EB3" w:rsidRDefault="00392D7A" w:rsidP="00392D7A">
            <w:pPr>
              <w:jc w:val="center"/>
            </w:pPr>
            <w:r>
              <w:t>3.5.2.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C00EB3" w:rsidRDefault="00392D7A" w:rsidP="00392D7A">
            <w:r w:rsidRPr="00C00EB3">
              <w:rPr>
                <w:rFonts w:eastAsiaTheme="minorHAnsi"/>
              </w:rPr>
              <w:t>Вынужденные колебания. Переменный ток.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Default="00392D7A" w:rsidP="00392D7A">
            <w:pPr>
              <w:jc w:val="center"/>
            </w:pPr>
            <w:r>
              <w:t>3.5.3.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C00EB3" w:rsidRDefault="00392D7A" w:rsidP="00392D7A">
            <w:pPr>
              <w:rPr>
                <w:rFonts w:eastAsiaTheme="minorHAnsi"/>
              </w:rPr>
            </w:pPr>
            <w:r w:rsidRPr="00C00EB3">
              <w:rPr>
                <w:rFonts w:eastAsiaTheme="minorHAnsi"/>
              </w:rPr>
              <w:t>Закон Ома для цепи переменного тока. Мощность.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5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Default="00392D7A" w:rsidP="00392D7A">
            <w:pPr>
              <w:jc w:val="center"/>
            </w:pPr>
            <w:r>
              <w:t>3.5.4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C00EB3" w:rsidRDefault="00392D7A" w:rsidP="00392D7A">
            <w:pPr>
              <w:rPr>
                <w:rFonts w:eastAsiaTheme="minorHAnsi"/>
              </w:rPr>
            </w:pPr>
            <w:r w:rsidRPr="00C00EB3">
              <w:rPr>
                <w:rFonts w:eastAsiaTheme="minorHAnsi"/>
              </w:rPr>
              <w:t>Трансформаторы. Передача электрической энергии.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Электромагнитная индукция.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EA2995" w:rsidP="00392D7A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1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13.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Изучение явления электромагнитной индукции.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54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392D7A" w:rsidRPr="00786B1D" w:rsidRDefault="00392D7A" w:rsidP="00392D7A">
            <w:r w:rsidRPr="00786B1D">
              <w:t>Подготовить реферат на тему: «Устройство и принцип работы трансформаторов».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D75DC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CA" w:rsidRPr="00786B1D" w:rsidTr="00D75DCA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75DCA" w:rsidRDefault="00D75DCA" w:rsidP="00392D7A">
            <w:pPr>
              <w:jc w:val="center"/>
              <w:rPr>
                <w:b/>
              </w:rPr>
            </w:pPr>
          </w:p>
          <w:p w:rsidR="00D75DCA" w:rsidRDefault="00D75DCA" w:rsidP="00392D7A">
            <w:pPr>
              <w:jc w:val="center"/>
              <w:rPr>
                <w:b/>
              </w:rPr>
            </w:pPr>
          </w:p>
          <w:p w:rsidR="00D75DCA" w:rsidRPr="00786B1D" w:rsidRDefault="00D75DCA" w:rsidP="00392D7A">
            <w:pPr>
              <w:jc w:val="center"/>
              <w:rPr>
                <w:b/>
              </w:rPr>
            </w:pPr>
          </w:p>
          <w:p w:rsidR="00D75DCA" w:rsidRPr="00786B1D" w:rsidRDefault="00D75DCA" w:rsidP="00392D7A">
            <w:pPr>
              <w:rPr>
                <w:b/>
              </w:rPr>
            </w:pPr>
          </w:p>
          <w:p w:rsidR="00D75DCA" w:rsidRPr="00786B1D" w:rsidRDefault="00D75DCA" w:rsidP="00392D7A">
            <w:pPr>
              <w:jc w:val="center"/>
              <w:rPr>
                <w:b/>
              </w:rPr>
            </w:pPr>
            <w:r w:rsidRPr="00786B1D">
              <w:rPr>
                <w:b/>
              </w:rPr>
              <w:t>Тема 3.6.</w:t>
            </w:r>
          </w:p>
          <w:p w:rsidR="00D75DCA" w:rsidRPr="00786B1D" w:rsidRDefault="00D75DCA" w:rsidP="00392D7A">
            <w:pPr>
              <w:jc w:val="center"/>
            </w:pPr>
            <w:r w:rsidRPr="00786B1D">
              <w:rPr>
                <w:b/>
              </w:rPr>
              <w:t>Электромагнитные волны</w:t>
            </w:r>
          </w:p>
          <w:p w:rsidR="00D75DCA" w:rsidRPr="00786B1D" w:rsidRDefault="00D75DCA" w:rsidP="00392D7A">
            <w:pPr>
              <w:jc w:val="center"/>
              <w:rPr>
                <w:b/>
              </w:rPr>
            </w:pPr>
          </w:p>
          <w:p w:rsidR="00D75DCA" w:rsidRPr="00786B1D" w:rsidRDefault="00D75DCA" w:rsidP="00392D7A">
            <w:pPr>
              <w:jc w:val="center"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D75DCA" w:rsidRPr="00786B1D" w:rsidRDefault="00D75DCA" w:rsidP="00392D7A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75DCA" w:rsidRPr="00786B1D" w:rsidRDefault="00D75DC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D75DCA" w:rsidRPr="00786B1D" w:rsidRDefault="00D75DC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D75DCA" w:rsidRPr="00786B1D" w:rsidRDefault="00D75DC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CA" w:rsidRPr="00786B1D" w:rsidTr="00D75DCA">
        <w:trPr>
          <w:trHeight w:val="294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75DCA" w:rsidRPr="00786B1D" w:rsidRDefault="00D75DC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CA" w:rsidRPr="00C00EB3" w:rsidRDefault="00D75DCA" w:rsidP="00392D7A">
            <w:r>
              <w:t>3.6</w:t>
            </w:r>
            <w:r w:rsidRPr="00C00EB3">
              <w:t>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C00EB3" w:rsidRDefault="00D75DCA" w:rsidP="00392D7A">
            <w:pPr>
              <w:rPr>
                <w:rFonts w:eastAsiaTheme="minorHAnsi"/>
              </w:rPr>
            </w:pPr>
            <w:r w:rsidRPr="00C00EB3">
              <w:rPr>
                <w:rFonts w:eastAsiaTheme="minorHAnsi"/>
              </w:rPr>
              <w:t>Понятие об электромагнитной волне.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75DCA" w:rsidRPr="00786B1D" w:rsidRDefault="00B76E38" w:rsidP="00392D7A">
            <w:pPr>
              <w:jc w:val="center"/>
            </w:pPr>
            <w: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786B1D" w:rsidRDefault="00D75DC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75DCA" w:rsidRPr="00786B1D" w:rsidRDefault="00D75DCA" w:rsidP="00392D7A">
            <w:pPr>
              <w:contextualSpacing/>
              <w:jc w:val="center"/>
            </w:pPr>
            <w:r>
              <w:t>У 1 – У 10</w:t>
            </w:r>
          </w:p>
          <w:p w:rsidR="00D75DCA" w:rsidRPr="00786B1D" w:rsidRDefault="00D75DCA" w:rsidP="00392D7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D75DCA" w:rsidRPr="00786B1D" w:rsidTr="00D75DCA">
        <w:trPr>
          <w:trHeight w:val="135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75DCA" w:rsidRPr="00786B1D" w:rsidRDefault="00D75DC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CA" w:rsidRPr="00C00EB3" w:rsidRDefault="00D75DCA" w:rsidP="00392D7A">
            <w:r>
              <w:t>3.6</w:t>
            </w:r>
            <w:r w:rsidRPr="00C00EB3">
              <w:t>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C00EB3" w:rsidRDefault="00D75DCA" w:rsidP="00392D7A">
            <w:r w:rsidRPr="00C00EB3">
              <w:rPr>
                <w:rFonts w:eastAsiaTheme="minorHAnsi"/>
              </w:rPr>
              <w:t>Принцип радиосвязи.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75DCA" w:rsidRPr="00786B1D" w:rsidRDefault="00D75DCA" w:rsidP="00392D7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786B1D" w:rsidRDefault="00D75DC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75DCA" w:rsidRDefault="00D75DCA" w:rsidP="00392D7A">
            <w:pPr>
              <w:jc w:val="center"/>
            </w:pPr>
          </w:p>
        </w:tc>
      </w:tr>
      <w:tr w:rsidR="00D75DCA" w:rsidRPr="00786B1D" w:rsidTr="00D75DCA">
        <w:trPr>
          <w:trHeight w:val="165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75DCA" w:rsidRPr="00786B1D" w:rsidRDefault="00D75DCA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75DCA" w:rsidRPr="00C00EB3" w:rsidRDefault="00D75DCA" w:rsidP="00392D7A">
            <w:r w:rsidRPr="00786B1D">
              <w:t xml:space="preserve">Практическая работа № </w:t>
            </w:r>
            <w:r>
              <w:t>18</w:t>
            </w:r>
            <w:r w:rsidRPr="00786B1D">
              <w:t>. Электромагнитные колебания и волны.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75DCA" w:rsidRPr="00786B1D" w:rsidRDefault="00D75DCA" w:rsidP="00392D7A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786B1D" w:rsidRDefault="00D75DC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75DCA" w:rsidRDefault="00D75DCA" w:rsidP="00392D7A"/>
        </w:tc>
      </w:tr>
      <w:tr w:rsidR="00D75DCA" w:rsidRPr="00786B1D" w:rsidTr="00D75DCA">
        <w:trPr>
          <w:trHeight w:val="142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75DCA" w:rsidRPr="00786B1D" w:rsidRDefault="00D75DCA" w:rsidP="00392D7A"/>
        </w:tc>
        <w:tc>
          <w:tcPr>
            <w:tcW w:w="950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C00EB3" w:rsidRDefault="00D75DCA" w:rsidP="00392D7A">
            <w:r w:rsidRPr="00786B1D">
              <w:t xml:space="preserve">Практическая работа № </w:t>
            </w:r>
            <w:r>
              <w:t>19</w:t>
            </w:r>
            <w:r w:rsidRPr="00786B1D">
              <w:t>. Графические задачи на электромагнитные колебания и волны.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75DCA" w:rsidRPr="00786B1D" w:rsidRDefault="00D75DCA" w:rsidP="00392D7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786B1D" w:rsidRDefault="00D75DC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75DCA" w:rsidRDefault="00D75DCA" w:rsidP="00392D7A">
            <w:pPr>
              <w:jc w:val="center"/>
            </w:pPr>
          </w:p>
        </w:tc>
      </w:tr>
      <w:tr w:rsidR="00D75DCA" w:rsidRPr="00786B1D" w:rsidTr="00D75DCA">
        <w:trPr>
          <w:trHeight w:val="82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75DCA" w:rsidRPr="00786B1D" w:rsidRDefault="00D75DCA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786B1D" w:rsidRDefault="00D75DC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Изучение затухающих электрических колебаний и явления резонанса в колебательном контуре.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75DCA" w:rsidRPr="00786B1D" w:rsidRDefault="00D75DCA" w:rsidP="00392D7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786B1D" w:rsidRDefault="00D75DC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5DCA" w:rsidRPr="00786B1D" w:rsidRDefault="00D75DC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CA" w:rsidRPr="00786B1D" w:rsidTr="00D75DCA">
        <w:trPr>
          <w:trHeight w:val="187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75DCA" w:rsidRPr="00786B1D" w:rsidRDefault="00D75DCA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786B1D" w:rsidRDefault="00D75DCA" w:rsidP="00392D7A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D75DCA" w:rsidRPr="00786B1D" w:rsidRDefault="00D75DCA" w:rsidP="00392D7A">
            <w:r w:rsidRPr="00786B1D">
              <w:t>Подготовить реферат на тему: «Применение законов переменного тока в промышленности».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75DCA" w:rsidRPr="00786B1D" w:rsidRDefault="00D75DCA" w:rsidP="00392D7A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786B1D" w:rsidRDefault="00D75DC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5DCA" w:rsidRPr="00786B1D" w:rsidRDefault="00D75DCA" w:rsidP="00392D7A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CA" w:rsidRPr="00786B1D" w:rsidTr="00D75DCA">
        <w:trPr>
          <w:trHeight w:val="240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75DCA" w:rsidRPr="00786B1D" w:rsidRDefault="00D75DCA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C00EB3" w:rsidRDefault="00D75DC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EB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«Электричество и магнетизм».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75DCA" w:rsidRPr="00C00EB3" w:rsidRDefault="00D75DCA" w:rsidP="00392D7A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C00EB3" w:rsidRDefault="00D75DC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D75DCA" w:rsidRPr="00786B1D" w:rsidRDefault="00D75DCA" w:rsidP="00392D7A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CA" w:rsidRPr="00786B1D" w:rsidTr="00D75DCA">
        <w:trPr>
          <w:trHeight w:val="300"/>
        </w:trPr>
        <w:tc>
          <w:tcPr>
            <w:tcW w:w="24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75DCA" w:rsidRPr="00786B1D" w:rsidRDefault="00D75DCA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75DCA" w:rsidRPr="00D75DCA" w:rsidRDefault="00D75DCA" w:rsidP="00D75DCA">
            <w:r w:rsidRPr="00D75DCA">
              <w:t>Итоговая контрольная работа за I семестр.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75DCA" w:rsidRPr="00C00EB3" w:rsidRDefault="00D75DCA" w:rsidP="00392D7A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75DCA" w:rsidRPr="00C00EB3" w:rsidRDefault="00D75DC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5DCA" w:rsidRPr="00786B1D" w:rsidRDefault="00D75DCA" w:rsidP="00392D7A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4F9A" w:rsidRDefault="00B74F9A" w:rsidP="00B74F9A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92D7A" w:rsidRDefault="00B74F9A" w:rsidP="00B74F9A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6B1D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786B1D">
        <w:rPr>
          <w:rFonts w:ascii="Times New Roman" w:hAnsi="Times New Roman" w:cs="Times New Roman"/>
          <w:b/>
          <w:i/>
          <w:sz w:val="28"/>
          <w:szCs w:val="28"/>
        </w:rPr>
        <w:t xml:space="preserve"> семестр (1 курс)</w:t>
      </w:r>
    </w:p>
    <w:tbl>
      <w:tblPr>
        <w:tblStyle w:val="aff0"/>
        <w:tblW w:w="15593" w:type="dxa"/>
        <w:tblInd w:w="-318" w:type="dxa"/>
        <w:tblLayout w:type="fixed"/>
        <w:tblLook w:val="04A0"/>
      </w:tblPr>
      <w:tblGrid>
        <w:gridCol w:w="2411"/>
        <w:gridCol w:w="850"/>
        <w:gridCol w:w="8647"/>
        <w:gridCol w:w="992"/>
        <w:gridCol w:w="1276"/>
        <w:gridCol w:w="1417"/>
      </w:tblGrid>
      <w:tr w:rsidR="00A3081E" w:rsidRPr="004714BB" w:rsidTr="00CE20A4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A3081E" w:rsidRPr="004714BB" w:rsidRDefault="00A3081E" w:rsidP="00CE20A4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A3081E" w:rsidRPr="004714BB" w:rsidRDefault="00641E2E" w:rsidP="002946F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contextualSpacing/>
              <w:jc w:val="center"/>
              <w:rPr>
                <w:b/>
                <w:lang w:eastAsia="en-US"/>
              </w:rPr>
            </w:pPr>
          </w:p>
          <w:p w:rsidR="00A3081E" w:rsidRPr="004714BB" w:rsidRDefault="00A3081E" w:rsidP="00CE20A4">
            <w:pPr>
              <w:contextualSpacing/>
              <w:rPr>
                <w:b/>
                <w:lang w:eastAsia="en-US"/>
              </w:rPr>
            </w:pPr>
          </w:p>
          <w:p w:rsidR="00A3081E" w:rsidRPr="004714BB" w:rsidRDefault="00A3081E" w:rsidP="00CE20A4">
            <w:pPr>
              <w:contextualSpacing/>
              <w:rPr>
                <w:b/>
                <w:lang w:eastAsia="en-US"/>
              </w:rPr>
            </w:pPr>
          </w:p>
          <w:p w:rsidR="00A3081E" w:rsidRPr="004714BB" w:rsidRDefault="00A3081E" w:rsidP="00CE20A4">
            <w:pPr>
              <w:contextualSpacing/>
              <w:rPr>
                <w:b/>
                <w:lang w:eastAsia="en-US"/>
              </w:rPr>
            </w:pPr>
          </w:p>
          <w:p w:rsidR="00A3081E" w:rsidRPr="004714BB" w:rsidRDefault="00A3081E" w:rsidP="00CE20A4">
            <w:pPr>
              <w:contextualSpacing/>
              <w:jc w:val="center"/>
              <w:rPr>
                <w:b/>
                <w:lang w:eastAsia="en-US"/>
              </w:rPr>
            </w:pPr>
            <w:r w:rsidRPr="004714BB">
              <w:rPr>
                <w:b/>
                <w:lang w:eastAsia="en-US"/>
              </w:rPr>
              <w:t>Тема 4.1.</w:t>
            </w:r>
          </w:p>
          <w:p w:rsidR="00A3081E" w:rsidRPr="004714BB" w:rsidRDefault="00A3081E" w:rsidP="00CE20A4">
            <w:pPr>
              <w:contextualSpacing/>
              <w:jc w:val="center"/>
              <w:rPr>
                <w:b/>
                <w:lang w:eastAsia="en-US"/>
              </w:rPr>
            </w:pPr>
            <w:r w:rsidRPr="004714BB">
              <w:rPr>
                <w:b/>
                <w:lang w:eastAsia="en-US"/>
              </w:rPr>
              <w:t>Геометрическая оптика.</w:t>
            </w:r>
          </w:p>
          <w:p w:rsidR="00A3081E" w:rsidRPr="004714BB" w:rsidRDefault="00A3081E" w:rsidP="00CE20A4">
            <w:pPr>
              <w:contextualSpacing/>
              <w:jc w:val="center"/>
              <w:rPr>
                <w:b/>
                <w:lang w:eastAsia="en-US"/>
              </w:rPr>
            </w:pPr>
          </w:p>
          <w:p w:rsidR="00A3081E" w:rsidRPr="004714BB" w:rsidRDefault="00A3081E" w:rsidP="00CE20A4">
            <w:pPr>
              <w:contextualSpacing/>
              <w:jc w:val="center"/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26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9E66FE" w:rsidRDefault="00A3081E" w:rsidP="00CE20A4">
            <w:r w:rsidRPr="009E66FE">
              <w:t xml:space="preserve">Основные законы геометрической оптики.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2946F7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081E" w:rsidRPr="00A91407" w:rsidRDefault="00A3081E" w:rsidP="00CE20A4">
            <w:pPr>
              <w:contextualSpacing/>
              <w:jc w:val="center"/>
            </w:pPr>
            <w:r w:rsidRPr="00A91407">
              <w:t>У 1 – У 10</w:t>
            </w:r>
          </w:p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A3081E" w:rsidRPr="004714BB" w:rsidTr="00CE20A4">
        <w:trPr>
          <w:trHeight w:val="150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9E66FE" w:rsidRDefault="00A3081E" w:rsidP="00CE20A4">
            <w:r w:rsidRPr="009E66FE">
              <w:t>Зеркала. Линзы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49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9E66FE" w:rsidRDefault="00A3081E" w:rsidP="00CE20A4">
            <w:r w:rsidRPr="009E66FE">
              <w:t>Глаз как оптический инструмент.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74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4.1.4.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9E66FE" w:rsidRDefault="00A3081E" w:rsidP="00CE20A4">
            <w:r w:rsidRPr="009E66FE">
              <w:t>Оптические приборы для визуальных наблюдений.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8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 Геометрическая оптика.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081E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81E" w:rsidRPr="004714BB" w:rsidRDefault="00CE20A4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18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2. Графические задачи на построение изображений в линзах.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10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1.</w:t>
            </w:r>
            <w:r w:rsidR="00CE2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4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фокусного расстояния тонких линз.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  <w:r w:rsidRPr="004714BB"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 w:rsidRPr="004714BB">
              <w:rPr>
                <w:lang w:eastAsia="en-US"/>
              </w:rPr>
              <w:t>обучающихся</w:t>
            </w:r>
            <w:proofErr w:type="gramEnd"/>
            <w:r w:rsidRPr="004714BB">
              <w:rPr>
                <w:lang w:eastAsia="en-US"/>
              </w:rPr>
              <w:t>:</w:t>
            </w:r>
          </w:p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  <w:r w:rsidRPr="004714BB">
              <w:rPr>
                <w:lang w:eastAsia="en-US"/>
              </w:rPr>
              <w:t xml:space="preserve">Подготовить реферат на тему: </w:t>
            </w:r>
            <w:r w:rsidRPr="004714BB">
              <w:t>«</w:t>
            </w:r>
            <w:r w:rsidRPr="004714BB">
              <w:rPr>
                <w:lang w:eastAsia="en-US"/>
              </w:rPr>
              <w:t>Применение геометрической оптики в технике</w:t>
            </w:r>
            <w:r w:rsidRPr="004714BB"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3081E" w:rsidRPr="004714BB" w:rsidRDefault="00A3081E" w:rsidP="00CE20A4">
            <w:pPr>
              <w:ind w:right="-108"/>
              <w:contextualSpacing/>
              <w:jc w:val="center"/>
              <w:rPr>
                <w:b/>
                <w:lang w:eastAsia="en-US"/>
              </w:rPr>
            </w:pPr>
          </w:p>
          <w:p w:rsidR="00A3081E" w:rsidRPr="004714BB" w:rsidRDefault="00A3081E" w:rsidP="00CE20A4">
            <w:pPr>
              <w:contextualSpacing/>
              <w:jc w:val="center"/>
              <w:rPr>
                <w:b/>
                <w:lang w:eastAsia="en-US"/>
              </w:rPr>
            </w:pPr>
            <w:r w:rsidRPr="004714BB">
              <w:rPr>
                <w:b/>
                <w:lang w:eastAsia="en-US"/>
              </w:rPr>
              <w:t xml:space="preserve">Тема 4.2. </w:t>
            </w:r>
          </w:p>
          <w:p w:rsidR="00A3081E" w:rsidRPr="004714BB" w:rsidRDefault="00A3081E" w:rsidP="00CE20A4">
            <w:pPr>
              <w:contextualSpacing/>
              <w:jc w:val="center"/>
              <w:rPr>
                <w:b/>
                <w:lang w:eastAsia="en-US"/>
              </w:rPr>
            </w:pPr>
            <w:r w:rsidRPr="004714BB">
              <w:rPr>
                <w:b/>
                <w:lang w:eastAsia="en-US"/>
              </w:rPr>
              <w:t>Волновая оптика.</w:t>
            </w:r>
          </w:p>
          <w:p w:rsidR="00A3081E" w:rsidRPr="004714BB" w:rsidRDefault="00A3081E" w:rsidP="00CE20A4">
            <w:pPr>
              <w:contextualSpacing/>
              <w:jc w:val="center"/>
              <w:rPr>
                <w:b/>
                <w:lang w:eastAsia="en-US"/>
              </w:rPr>
            </w:pPr>
          </w:p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28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9E66FE" w:rsidRDefault="00A3081E" w:rsidP="00CE20A4">
            <w:r w:rsidRPr="009E66FE">
              <w:t>Развитие представлений о природе света.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2946F7" w:rsidP="002946F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11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9E66FE" w:rsidRDefault="00A3081E" w:rsidP="00CE20A4">
            <w:r w:rsidRPr="009E66FE">
              <w:t>Интерференция световых волн.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9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Дифракция света.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12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4.2.4.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Дифракционный предел разрешения оптических инструментов.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8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4.2.5.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Спектральные приборы. Дифракционная решетка.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18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4.2.6.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Поляризация света.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28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 Световые волны.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CE20A4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562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2.Определение длины световой волны с помощью дифракционной решетки.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397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  <w:r w:rsidRPr="004714BB"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 w:rsidRPr="004714BB">
              <w:rPr>
                <w:lang w:eastAsia="en-US"/>
              </w:rPr>
              <w:t>обучающихся</w:t>
            </w:r>
            <w:proofErr w:type="gramEnd"/>
            <w:r w:rsidRPr="004714BB">
              <w:rPr>
                <w:lang w:eastAsia="en-US"/>
              </w:rPr>
              <w:t>:</w:t>
            </w:r>
          </w:p>
          <w:p w:rsidR="00A3081E" w:rsidRPr="004714BB" w:rsidRDefault="00A3081E" w:rsidP="00CE20A4">
            <w:pPr>
              <w:contextualSpacing/>
            </w:pPr>
            <w:r w:rsidRPr="004714BB">
              <w:rPr>
                <w:lang w:eastAsia="en-US"/>
              </w:rPr>
              <w:t xml:space="preserve">Подготовить реферат на тему: </w:t>
            </w:r>
            <w:r w:rsidRPr="004714BB">
              <w:t>«</w:t>
            </w:r>
            <w:r w:rsidRPr="004714BB">
              <w:rPr>
                <w:lang w:eastAsia="en-US"/>
              </w:rPr>
              <w:t>Применение волновых свой</w:t>
            </w:r>
            <w:proofErr w:type="gramStart"/>
            <w:r w:rsidRPr="004714BB">
              <w:rPr>
                <w:lang w:eastAsia="en-US"/>
              </w:rPr>
              <w:t>ств св</w:t>
            </w:r>
            <w:proofErr w:type="gramEnd"/>
            <w:r w:rsidRPr="004714BB">
              <w:rPr>
                <w:lang w:eastAsia="en-US"/>
              </w:rPr>
              <w:t>ета в технике</w:t>
            </w:r>
            <w:r w:rsidRPr="004714BB"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</w:tr>
      <w:tr w:rsidR="00A3081E" w:rsidRPr="004714BB" w:rsidTr="00CE20A4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81E" w:rsidRPr="004714BB" w:rsidRDefault="00A3081E" w:rsidP="00CE20A4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81E" w:rsidRPr="004714BB" w:rsidRDefault="00A3081E" w:rsidP="00CE20A4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81E" w:rsidRPr="004714BB" w:rsidRDefault="00A3081E" w:rsidP="00CE20A4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4.3. </w:t>
            </w:r>
          </w:p>
          <w:p w:rsidR="00A3081E" w:rsidRPr="004714BB" w:rsidRDefault="00A3081E" w:rsidP="00CE20A4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 оптика.</w:t>
            </w:r>
          </w:p>
          <w:p w:rsidR="00A3081E" w:rsidRPr="004714BB" w:rsidRDefault="00A3081E" w:rsidP="00CE20A4">
            <w:pPr>
              <w:contextualSpacing/>
              <w:jc w:val="center"/>
              <w:rPr>
                <w:b/>
                <w:lang w:eastAsia="en-US"/>
              </w:rPr>
            </w:pPr>
          </w:p>
          <w:p w:rsidR="00A3081E" w:rsidRPr="004714BB" w:rsidRDefault="00A3081E" w:rsidP="00CE20A4">
            <w:pPr>
              <w:contextualSpacing/>
              <w:jc w:val="center"/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163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contextualSpacing/>
            </w:pPr>
            <w:r w:rsidRPr="004714BB">
              <w:t>4.3.1.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contextualSpacing/>
            </w:pPr>
            <w:r w:rsidRPr="004714BB">
              <w:t>Гипотеза Планка. Фотоэффект.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2946F7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3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contextualSpacing/>
            </w:pPr>
            <w:r w:rsidRPr="004714BB">
              <w:t>4.3.2.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contextualSpacing/>
            </w:pPr>
            <w:r w:rsidRPr="004714BB">
              <w:t>Давление света. Корпускулярно – волновой дуализм.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228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4. Действие света. Световые кванты.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CE20A4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10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3.Изучение законов фотоэффекта. Определение работы выхода фотоэлектронов.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79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  <w:r w:rsidRPr="004714BB"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 w:rsidRPr="004714BB">
              <w:rPr>
                <w:lang w:eastAsia="en-US"/>
              </w:rPr>
              <w:t>обучающихся</w:t>
            </w:r>
            <w:proofErr w:type="gramEnd"/>
            <w:r w:rsidRPr="004714BB">
              <w:rPr>
                <w:lang w:eastAsia="en-US"/>
              </w:rPr>
              <w:t>:</w:t>
            </w:r>
          </w:p>
          <w:p w:rsidR="00A3081E" w:rsidRPr="004714BB" w:rsidRDefault="00A3081E" w:rsidP="00CE20A4">
            <w:pPr>
              <w:contextualSpacing/>
            </w:pPr>
            <w:r w:rsidRPr="004714BB">
              <w:rPr>
                <w:lang w:eastAsia="en-US"/>
              </w:rPr>
              <w:t xml:space="preserve">Подготовить реферат на тему: </w:t>
            </w:r>
            <w:r w:rsidRPr="004714BB">
              <w:t>«Особенности химического, биологического действия света».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</w:tr>
      <w:tr w:rsidR="00A3081E" w:rsidRPr="004714BB" w:rsidTr="00CE20A4">
        <w:trPr>
          <w:trHeight w:val="144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  <w:r w:rsidRPr="004714BB">
              <w:t>Контрольная работа по разделу «Оптика».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D7A" w:rsidRDefault="00392D7A" w:rsidP="00FA4D2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f0"/>
        <w:tblW w:w="15593" w:type="dxa"/>
        <w:tblInd w:w="-318" w:type="dxa"/>
        <w:tblLayout w:type="fixed"/>
        <w:tblLook w:val="04A0"/>
      </w:tblPr>
      <w:tblGrid>
        <w:gridCol w:w="2411"/>
        <w:gridCol w:w="850"/>
        <w:gridCol w:w="8647"/>
        <w:gridCol w:w="992"/>
        <w:gridCol w:w="1276"/>
        <w:gridCol w:w="1417"/>
      </w:tblGrid>
      <w:tr w:rsidR="00392D7A" w:rsidRPr="00786B1D" w:rsidTr="00392D7A">
        <w:trPr>
          <w:trHeight w:val="255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392D7A" w:rsidRPr="00786B1D" w:rsidRDefault="00392D7A" w:rsidP="00392D7A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Раздел 5.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Физика атомного ядра и элементарных частиц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92D7A" w:rsidRPr="005F3C58" w:rsidRDefault="00641E2E" w:rsidP="002946F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300"/>
        </w:trPr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2D7A" w:rsidRPr="00786B1D" w:rsidRDefault="00392D7A" w:rsidP="00392D7A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Тема 5.</w:t>
            </w:r>
            <w:r>
              <w:rPr>
                <w:b/>
              </w:rPr>
              <w:t>1</w:t>
            </w:r>
            <w:r w:rsidRPr="00786B1D">
              <w:rPr>
                <w:b/>
              </w:rPr>
              <w:t>.</w:t>
            </w:r>
          </w:p>
          <w:p w:rsidR="00392D7A" w:rsidRPr="00F41F4F" w:rsidRDefault="00392D7A" w:rsidP="00392D7A">
            <w:pPr>
              <w:jc w:val="center"/>
              <w:rPr>
                <w:b/>
              </w:rPr>
            </w:pPr>
            <w:r w:rsidRPr="00F41F4F">
              <w:rPr>
                <w:rFonts w:eastAsiaTheme="minorHAnsi"/>
                <w:b/>
              </w:rPr>
              <w:t>Строение атома.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67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contextualSpacing/>
              <w:jc w:val="center"/>
            </w:pPr>
            <w:r w:rsidRPr="00786B1D">
              <w:t>5.</w:t>
            </w:r>
            <w:r>
              <w:t>1</w:t>
            </w:r>
            <w:r w:rsidRPr="00786B1D">
              <w:t>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92D7A" w:rsidRPr="00F41F4F" w:rsidRDefault="00392D7A" w:rsidP="00392D7A">
            <w:pPr>
              <w:rPr>
                <w:rFonts w:eastAsiaTheme="minorHAnsi"/>
              </w:rPr>
            </w:pPr>
            <w:r w:rsidRPr="00F41F4F">
              <w:rPr>
                <w:rFonts w:eastAsiaTheme="minorHAnsi"/>
              </w:rPr>
              <w:t>Опыт Резерфорда. Ядерная модель атома.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2946F7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C8436C" w:rsidRDefault="00392D7A" w:rsidP="00392D7A">
            <w:pPr>
              <w:contextualSpacing/>
              <w:jc w:val="center"/>
            </w:pPr>
            <w:r w:rsidRPr="00C8436C">
              <w:t>У 1 – У 10</w:t>
            </w:r>
          </w:p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36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8436C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392D7A" w:rsidRPr="00786B1D" w:rsidTr="00392D7A">
        <w:trPr>
          <w:trHeight w:val="11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contextualSpacing/>
              <w:jc w:val="center"/>
            </w:pPr>
            <w:r w:rsidRPr="00786B1D">
              <w:t>5.</w:t>
            </w:r>
            <w:r>
              <w:t>1</w:t>
            </w:r>
            <w:r w:rsidRPr="00786B1D">
              <w:t>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92D7A" w:rsidRPr="00F41F4F" w:rsidRDefault="00392D7A" w:rsidP="00392D7A">
            <w:r w:rsidRPr="00F41F4F">
              <w:rPr>
                <w:rFonts w:eastAsiaTheme="minorHAnsi"/>
              </w:rPr>
              <w:t>Квантовые постулаты Бора.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5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contextualSpacing/>
              <w:jc w:val="center"/>
            </w:pPr>
            <w:r w:rsidRPr="00786B1D">
              <w:t>5.</w:t>
            </w:r>
            <w:r>
              <w:t>1</w:t>
            </w:r>
            <w:r w:rsidRPr="00786B1D">
              <w:t>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92D7A" w:rsidRPr="00F41F4F" w:rsidRDefault="00392D7A" w:rsidP="00392D7A">
            <w:pPr>
              <w:rPr>
                <w:rFonts w:eastAsiaTheme="minorHAnsi"/>
              </w:rPr>
            </w:pPr>
            <w:r w:rsidRPr="00F41F4F">
              <w:rPr>
                <w:rFonts w:eastAsiaTheme="minorHAnsi"/>
              </w:rPr>
              <w:t>Атом водорода. Линейчатые спектры.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7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contextualSpacing/>
              <w:jc w:val="center"/>
            </w:pPr>
            <w:r w:rsidRPr="00786B1D">
              <w:t>5.</w:t>
            </w:r>
            <w:r>
              <w:t>1</w:t>
            </w:r>
            <w:r w:rsidRPr="00786B1D">
              <w:t>.4.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hideMark/>
          </w:tcPr>
          <w:p w:rsidR="00392D7A" w:rsidRPr="00F41F4F" w:rsidRDefault="00392D7A" w:rsidP="00392D7A">
            <w:r w:rsidRPr="00F41F4F">
              <w:rPr>
                <w:rFonts w:eastAsiaTheme="minorHAnsi"/>
              </w:rPr>
              <w:t>Лазеры.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2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B76E38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B76E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Превращения частиц.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CE20A4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5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B76E38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</w:t>
            </w:r>
            <w:r w:rsidR="00B76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Определение периода полураспада радиоактивного вещества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54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contextualSpacing/>
            </w:pPr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392D7A" w:rsidRPr="00786B1D" w:rsidRDefault="00392D7A" w:rsidP="00392D7A">
            <w:pPr>
              <w:contextualSpacing/>
            </w:pPr>
            <w:r w:rsidRPr="00786B1D">
              <w:t>Подготовить реферат на тему: «</w:t>
            </w:r>
            <w:r>
              <w:t>Преимущества и недостатки ядерной энергетики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92D7A" w:rsidRPr="00786B1D" w:rsidRDefault="00B76E38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2D7A" w:rsidRDefault="00392D7A" w:rsidP="00392D7A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7A" w:rsidRDefault="00392D7A" w:rsidP="00392D7A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7A" w:rsidRPr="00786B1D" w:rsidRDefault="00392D7A" w:rsidP="00392D7A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7A" w:rsidRPr="00786B1D" w:rsidRDefault="00392D7A" w:rsidP="00392D7A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41F4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Атомное ядро.</w:t>
            </w:r>
          </w:p>
          <w:p w:rsidR="00392D7A" w:rsidRPr="00786B1D" w:rsidRDefault="00392D7A" w:rsidP="00392D7A">
            <w:pPr>
              <w:contextualSpacing/>
              <w:jc w:val="center"/>
              <w:rPr>
                <w:b/>
              </w:rPr>
            </w:pPr>
          </w:p>
          <w:p w:rsidR="00392D7A" w:rsidRPr="00786B1D" w:rsidRDefault="00392D7A" w:rsidP="00392D7A">
            <w:pPr>
              <w:contextualSpacing/>
              <w:jc w:val="center"/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tabs>
                <w:tab w:val="left" w:pos="0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3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92D7A" w:rsidRPr="00F41F4F" w:rsidRDefault="00392D7A" w:rsidP="00392D7A">
            <w:pPr>
              <w:jc w:val="center"/>
            </w:pPr>
            <w:r w:rsidRPr="00F41F4F">
              <w:t>5.</w:t>
            </w:r>
            <w:r>
              <w:t>2</w:t>
            </w:r>
            <w:r w:rsidRPr="00F41F4F">
              <w:t>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92D7A" w:rsidRPr="00F41F4F" w:rsidRDefault="00392D7A" w:rsidP="00392D7A">
            <w:pPr>
              <w:rPr>
                <w:rFonts w:eastAsiaTheme="minorHAnsi"/>
              </w:rPr>
            </w:pPr>
            <w:r w:rsidRPr="00F41F4F">
              <w:rPr>
                <w:rFonts w:eastAsiaTheme="minorHAnsi"/>
              </w:rPr>
              <w:t>Состав атомных ядер.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2946F7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C8436C" w:rsidRDefault="00392D7A" w:rsidP="00392D7A">
            <w:pPr>
              <w:contextualSpacing/>
              <w:jc w:val="center"/>
            </w:pPr>
            <w:r w:rsidRPr="00C8436C">
              <w:t>У 1 – У 10</w:t>
            </w:r>
          </w:p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36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8436C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392D7A" w:rsidRPr="00786B1D" w:rsidTr="00392D7A">
        <w:trPr>
          <w:trHeight w:val="18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92D7A" w:rsidRPr="00F41F4F" w:rsidRDefault="00392D7A" w:rsidP="00392D7A">
            <w:pPr>
              <w:jc w:val="center"/>
            </w:pPr>
            <w:r w:rsidRPr="00F41F4F">
              <w:t>5.</w:t>
            </w:r>
            <w:r>
              <w:t>2</w:t>
            </w:r>
            <w:r w:rsidRPr="00F41F4F">
              <w:t>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92D7A" w:rsidRPr="00F41F4F" w:rsidRDefault="00392D7A" w:rsidP="00392D7A">
            <w:r w:rsidRPr="00F41F4F">
              <w:rPr>
                <w:rFonts w:eastAsiaTheme="minorHAnsi"/>
              </w:rPr>
              <w:t>Энергия связи ядер.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89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92D7A" w:rsidRPr="00F41F4F" w:rsidRDefault="00392D7A" w:rsidP="00392D7A">
            <w:pPr>
              <w:jc w:val="center"/>
            </w:pPr>
            <w:r w:rsidRPr="00F41F4F">
              <w:t>5.</w:t>
            </w:r>
            <w:r>
              <w:t>2</w:t>
            </w:r>
            <w:r w:rsidRPr="00F41F4F">
              <w:t>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92D7A" w:rsidRPr="00F41F4F" w:rsidRDefault="00392D7A" w:rsidP="00392D7A">
            <w:r w:rsidRPr="00F41F4F">
              <w:rPr>
                <w:rFonts w:eastAsiaTheme="minorHAnsi"/>
              </w:rPr>
              <w:t>Радиоактивность.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83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F41F4F" w:rsidRDefault="00392D7A" w:rsidP="00392D7A">
            <w:pPr>
              <w:jc w:val="center"/>
            </w:pPr>
            <w:r>
              <w:t>5.2.4.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F41F4F" w:rsidRDefault="00392D7A" w:rsidP="00392D7A">
            <w:pPr>
              <w:rPr>
                <w:rFonts w:eastAsiaTheme="minorHAnsi"/>
              </w:rPr>
            </w:pPr>
            <w:r w:rsidRPr="00F41F4F">
              <w:rPr>
                <w:rFonts w:eastAsiaTheme="minorHAnsi"/>
              </w:rPr>
              <w:t>Ядерные реакции.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2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B76E38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B76E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Слияние легких ядер.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CE20A4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472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contextualSpacing/>
            </w:pPr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392D7A" w:rsidRPr="00786B1D" w:rsidRDefault="00392D7A" w:rsidP="00392D7A">
            <w:pPr>
              <w:contextualSpacing/>
            </w:pPr>
            <w:r w:rsidRPr="00786B1D">
              <w:t xml:space="preserve">Подготовить реферат на тему: «Холодный </w:t>
            </w:r>
            <w:proofErr w:type="spellStart"/>
            <w:r w:rsidRPr="00786B1D">
              <w:t>термояд</w:t>
            </w:r>
            <w:proofErr w:type="spellEnd"/>
            <w:r w:rsidRPr="00786B1D">
              <w:t xml:space="preserve"> как источник </w:t>
            </w:r>
            <w:r>
              <w:t>электроэнергии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2D7A" w:rsidRPr="00786B1D" w:rsidRDefault="00B76E38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51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contextualSpacing/>
            </w:pPr>
            <w:r w:rsidRPr="00786B1D">
              <w:t>Контрольная работа по</w:t>
            </w:r>
            <w:r>
              <w:t xml:space="preserve"> разделу «Физика атома и атомного ядра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2D7A" w:rsidRPr="00786B1D" w:rsidRDefault="00B76E38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Default="002A1112" w:rsidP="002A1112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f0"/>
        <w:tblW w:w="15593" w:type="dxa"/>
        <w:tblInd w:w="-318" w:type="dxa"/>
        <w:tblLayout w:type="fixed"/>
        <w:tblLook w:val="04A0"/>
      </w:tblPr>
      <w:tblGrid>
        <w:gridCol w:w="2411"/>
        <w:gridCol w:w="850"/>
        <w:gridCol w:w="8647"/>
        <w:gridCol w:w="992"/>
        <w:gridCol w:w="1276"/>
        <w:gridCol w:w="1417"/>
      </w:tblGrid>
      <w:tr w:rsidR="00B76E38" w:rsidRPr="00786B1D" w:rsidTr="00CE20A4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B76E38" w:rsidRPr="00786B1D" w:rsidRDefault="00B76E38" w:rsidP="00CE20A4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Раздел 6.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B76E38" w:rsidRPr="00786B1D" w:rsidRDefault="00B76E38" w:rsidP="00CE20A4">
            <w:pPr>
              <w:contextualSpacing/>
              <w:rPr>
                <w:b/>
              </w:rPr>
            </w:pPr>
            <w:r w:rsidRPr="00786B1D">
              <w:rPr>
                <w:b/>
              </w:rPr>
              <w:t>История физики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B76E38" w:rsidRPr="00786B1D" w:rsidRDefault="00641E2E" w:rsidP="002946F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38" w:rsidRPr="00786B1D" w:rsidTr="00CE20A4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E38" w:rsidRPr="00786B1D" w:rsidRDefault="00B76E38" w:rsidP="00CE20A4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6.1. Современная научная картина мира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76E38" w:rsidRPr="00786B1D" w:rsidRDefault="00B76E38" w:rsidP="00B76E3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38" w:rsidRPr="00786B1D" w:rsidTr="00CE20A4">
        <w:trPr>
          <w:trHeight w:val="23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76E38" w:rsidRPr="00786B1D" w:rsidRDefault="00B76E38" w:rsidP="00CE20A4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76E38" w:rsidRPr="00786B1D" w:rsidRDefault="00B76E38" w:rsidP="00CE20A4">
            <w:pPr>
              <w:contextualSpacing/>
            </w:pPr>
            <w:r w:rsidRPr="00786B1D">
              <w:t>6.1.1.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contextualSpacing/>
            </w:pPr>
            <w:r w:rsidRPr="00786B1D">
              <w:t xml:space="preserve">Современная научная картина мира и её этапы.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2946F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76E38" w:rsidRPr="00B860EA" w:rsidRDefault="00B76E38" w:rsidP="00CE20A4">
            <w:pPr>
              <w:contextualSpacing/>
              <w:jc w:val="center"/>
            </w:pPr>
            <w:r w:rsidRPr="00B860EA">
              <w:t>У 1 – У 10</w:t>
            </w:r>
          </w:p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60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860EA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B76E38" w:rsidRPr="00786B1D" w:rsidTr="00CE20A4">
        <w:trPr>
          <w:trHeight w:val="18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76E38" w:rsidRPr="00786B1D" w:rsidRDefault="00B76E38" w:rsidP="00CE20A4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76E38" w:rsidRPr="00786B1D" w:rsidRDefault="00B76E38" w:rsidP="00CE20A4">
            <w:pPr>
              <w:contextualSpacing/>
            </w:pPr>
            <w:r w:rsidRPr="00786B1D">
              <w:t>6.1.2.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contextualSpacing/>
            </w:pPr>
            <w:r w:rsidRPr="00786B1D">
              <w:t>Научные гипотезы. Физические законы и границы их применимости.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B76E38" w:rsidRPr="00786B1D" w:rsidRDefault="00B76E38" w:rsidP="00B76E3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38" w:rsidRPr="00786B1D" w:rsidTr="00CE20A4">
        <w:trPr>
          <w:trHeight w:val="19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76E38" w:rsidRPr="00786B1D" w:rsidRDefault="00B76E38" w:rsidP="00CE20A4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contextualSpacing/>
            </w:pPr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B76E38" w:rsidRPr="00786B1D" w:rsidRDefault="00B76E38" w:rsidP="00CE20A4">
            <w:pPr>
              <w:contextualSpacing/>
            </w:pPr>
            <w:r w:rsidRPr="00786B1D">
              <w:t>Подготовить проект на тему: «</w:t>
            </w:r>
            <w:r>
              <w:t>Развитие электричества в истории физики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B76E3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38" w:rsidRPr="00786B1D" w:rsidTr="00CE20A4">
        <w:trPr>
          <w:trHeight w:val="187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76E38" w:rsidRPr="00786B1D" w:rsidRDefault="00B76E38" w:rsidP="00CE20A4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contextualSpacing/>
            </w:pPr>
            <w:r w:rsidRPr="00786B1D">
              <w:t>Контрольная работа по разделу «ФКМ».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6E38" w:rsidRPr="00786B1D" w:rsidRDefault="00B76E38" w:rsidP="00B76E3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38" w:rsidRPr="00786B1D" w:rsidTr="00CE20A4">
        <w:trPr>
          <w:trHeight w:val="203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76E38" w:rsidRPr="00786B1D" w:rsidRDefault="00B76E38" w:rsidP="00CE20A4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contextualSpacing/>
            </w:pPr>
            <w:r>
              <w:t>Итоговая к</w:t>
            </w:r>
            <w:r w:rsidRPr="00786B1D">
              <w:t xml:space="preserve">онтрольная работа за </w:t>
            </w:r>
            <w:r w:rsidRPr="00786B1D">
              <w:rPr>
                <w:lang w:val="en-US"/>
              </w:rPr>
              <w:t>II</w:t>
            </w:r>
            <w:r w:rsidRPr="00786B1D">
              <w:t xml:space="preserve"> семестр.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B76E3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38" w:rsidRPr="00786B1D" w:rsidTr="00CE20A4">
        <w:trPr>
          <w:trHeight w:val="251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contextualSpacing/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786B1D" w:rsidRDefault="00B76E38" w:rsidP="00B76E3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38" w:rsidRPr="00786B1D" w:rsidTr="00CE20A4">
        <w:trPr>
          <w:trHeight w:val="235"/>
        </w:trPr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pStyle w:val="afb"/>
              <w:ind w:left="0" w:right="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contextualSpacing/>
              <w:jc w:val="right"/>
            </w:pPr>
            <w:r w:rsidRPr="00786B1D">
              <w:rPr>
                <w:b/>
              </w:rPr>
              <w:t>Обязательная аудиторная нагрузка: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E93C55" w:rsidRDefault="000E7F8E" w:rsidP="008D57D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D5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F36A8D" w:rsidRDefault="00B76E38" w:rsidP="00CE2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38" w:rsidRPr="00786B1D" w:rsidTr="00CE20A4">
        <w:trPr>
          <w:trHeight w:val="18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pStyle w:val="afb"/>
              <w:ind w:left="0" w:right="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 xml:space="preserve">Самостоятельная работа </w:t>
            </w:r>
            <w:proofErr w:type="gramStart"/>
            <w:r w:rsidRPr="00786B1D">
              <w:rPr>
                <w:b/>
              </w:rPr>
              <w:t>обучающихся</w:t>
            </w:r>
            <w:proofErr w:type="gramEnd"/>
            <w:r w:rsidRPr="00786B1D">
              <w:rPr>
                <w:b/>
              </w:rPr>
              <w:t>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E93C55" w:rsidRDefault="008D57DF" w:rsidP="00B76E3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F36A8D" w:rsidRDefault="00B76E38" w:rsidP="00CE2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38" w:rsidRPr="00786B1D" w:rsidTr="00CE20A4">
        <w:trPr>
          <w:trHeight w:val="156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pStyle w:val="afb"/>
              <w:ind w:left="0" w:right="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>Максимальная учебная нагрузка: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E93C55" w:rsidRDefault="000E7F8E" w:rsidP="008D57D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D57D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D3A" w:rsidRPr="00786B1D" w:rsidRDefault="00CD7D3A" w:rsidP="002A1112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112" w:rsidRPr="00786B1D" w:rsidRDefault="002A1112" w:rsidP="002A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i/>
          <w:iCs/>
          <w:sz w:val="20"/>
          <w:szCs w:val="20"/>
        </w:rPr>
      </w:pPr>
      <w:r w:rsidRPr="00786B1D">
        <w:t>1.</w:t>
      </w:r>
      <w:r w:rsidR="00641E2E">
        <w:t xml:space="preserve"> </w:t>
      </w:r>
      <w:r w:rsidRPr="00786B1D">
        <w:t xml:space="preserve">– </w:t>
      </w:r>
      <w:proofErr w:type="gramStart"/>
      <w:r w:rsidRPr="00786B1D">
        <w:t>ознакомительный</w:t>
      </w:r>
      <w:proofErr w:type="gramEnd"/>
      <w:r w:rsidRPr="00786B1D">
        <w:t xml:space="preserve"> (узнавание ранее изученных объектов, свойств); </w:t>
      </w:r>
    </w:p>
    <w:p w:rsidR="002A1112" w:rsidRPr="00786B1D" w:rsidRDefault="002A1112" w:rsidP="002A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786B1D">
        <w:t>2.</w:t>
      </w:r>
      <w:r w:rsidR="00641E2E">
        <w:t xml:space="preserve"> </w:t>
      </w:r>
      <w:r w:rsidRPr="00786B1D">
        <w:t>–</w:t>
      </w:r>
      <w:r w:rsidR="00641E2E">
        <w:t xml:space="preserve"> </w:t>
      </w:r>
      <w:proofErr w:type="gramStart"/>
      <w:r w:rsidRPr="00786B1D">
        <w:t>репродуктивный</w:t>
      </w:r>
      <w:proofErr w:type="gramEnd"/>
      <w:r w:rsidRPr="00786B1D">
        <w:t xml:space="preserve"> (выполнение деятельности по образцу, инструкции или под руководством)</w:t>
      </w:r>
    </w:p>
    <w:p w:rsidR="002A1112" w:rsidRPr="00786B1D" w:rsidRDefault="002A1112" w:rsidP="002A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</w:pPr>
      <w:r w:rsidRPr="00786B1D">
        <w:t xml:space="preserve">3. – </w:t>
      </w:r>
      <w:proofErr w:type="gramStart"/>
      <w:r w:rsidRPr="00786B1D">
        <w:t>продуктивный</w:t>
      </w:r>
      <w:proofErr w:type="gramEnd"/>
      <w:r w:rsidRPr="00786B1D">
        <w:t xml:space="preserve"> (планирование и самостоятельное выполнение деятельности, решение проблемных задач)</w:t>
      </w:r>
    </w:p>
    <w:p w:rsidR="002A1112" w:rsidRDefault="002A1112" w:rsidP="004C140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536" w:rsidRDefault="003A6536" w:rsidP="003A6536">
      <w:pPr>
        <w:contextualSpacing/>
        <w:rPr>
          <w:b/>
          <w:bCs/>
        </w:rPr>
        <w:sectPr w:rsidR="003A6536" w:rsidSect="00477041">
          <w:pgSz w:w="16840" w:h="11907" w:orient="landscape"/>
          <w:pgMar w:top="993" w:right="1134" w:bottom="851" w:left="992" w:header="709" w:footer="709" w:gutter="0"/>
          <w:cols w:space="720"/>
          <w:titlePg/>
          <w:docGrid w:linePitch="326"/>
        </w:sectPr>
      </w:pPr>
    </w:p>
    <w:p w:rsidR="003A6536" w:rsidRDefault="005C5955" w:rsidP="00D25319">
      <w:pPr>
        <w:pStyle w:val="1"/>
        <w:keepNext/>
        <w:autoSpaceDE w:val="0"/>
        <w:autoSpaceDN w:val="0"/>
        <w:spacing w:before="0" w:beforeAutospacing="0" w:after="0" w:afterAutospacing="0"/>
        <w:contextualSpacing/>
        <w:jc w:val="center"/>
        <w:rPr>
          <w:b w:val="0"/>
          <w:bCs w:val="0"/>
          <w:caps/>
          <w:sz w:val="28"/>
          <w:szCs w:val="28"/>
        </w:rPr>
      </w:pPr>
      <w:bookmarkStart w:id="4" w:name="_Toc45810205"/>
      <w:r>
        <w:rPr>
          <w:caps/>
          <w:sz w:val="28"/>
          <w:szCs w:val="28"/>
        </w:rPr>
        <w:lastRenderedPageBreak/>
        <w:t xml:space="preserve">3. </w:t>
      </w:r>
      <w:r w:rsidR="003A6536">
        <w:rPr>
          <w:caps/>
          <w:sz w:val="28"/>
          <w:szCs w:val="28"/>
        </w:rPr>
        <w:t>условия реализации программы дисциплины</w:t>
      </w:r>
      <w:bookmarkEnd w:id="4"/>
    </w:p>
    <w:p w:rsidR="00D25319" w:rsidRDefault="00D25319" w:rsidP="00D2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УПВ.03 Физика</w:t>
      </w:r>
    </w:p>
    <w:p w:rsidR="00D25319" w:rsidRDefault="00D25319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3A6536" w:rsidRDefault="003A6536" w:rsidP="005C5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Реализация программы дисциплины требует наличия </w:t>
      </w:r>
      <w:r w:rsidRPr="00D25319">
        <w:rPr>
          <w:b/>
          <w:sz w:val="28"/>
          <w:szCs w:val="28"/>
        </w:rPr>
        <w:t xml:space="preserve">учебного кабинета </w:t>
      </w:r>
      <w:r w:rsidR="00D25319" w:rsidRPr="00D25319">
        <w:rPr>
          <w:b/>
          <w:sz w:val="28"/>
          <w:szCs w:val="28"/>
        </w:rPr>
        <w:t>физики</w:t>
      </w:r>
      <w:r>
        <w:rPr>
          <w:sz w:val="28"/>
          <w:szCs w:val="28"/>
        </w:rPr>
        <w:t xml:space="preserve">; </w:t>
      </w: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</w:p>
    <w:p w:rsidR="003A6536" w:rsidRPr="00A72E50" w:rsidRDefault="003A6536" w:rsidP="005C5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A72E50">
        <w:rPr>
          <w:b/>
          <w:bCs/>
          <w:sz w:val="28"/>
          <w:szCs w:val="28"/>
        </w:rPr>
        <w:t>Оборудование учебного кабинета</w:t>
      </w:r>
      <w:r w:rsidRPr="00A72E50">
        <w:rPr>
          <w:sz w:val="28"/>
          <w:szCs w:val="28"/>
        </w:rPr>
        <w:t xml:space="preserve">: </w:t>
      </w:r>
    </w:p>
    <w:p w:rsidR="003A6536" w:rsidRPr="00A72E50" w:rsidRDefault="003A6536" w:rsidP="00C12DDF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посадочные места по количеству учащихся;</w:t>
      </w:r>
    </w:p>
    <w:p w:rsidR="003A6536" w:rsidRPr="00A72E50" w:rsidRDefault="003A6536" w:rsidP="00C12DDF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рабочее место преподавателя;</w:t>
      </w:r>
    </w:p>
    <w:p w:rsidR="003A6536" w:rsidRPr="00A72E50" w:rsidRDefault="003A6536" w:rsidP="00C12DDF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учебно-методический комплект дисциплины.</w:t>
      </w:r>
    </w:p>
    <w:p w:rsidR="005C5955" w:rsidRDefault="005C5955" w:rsidP="005C5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bCs/>
          <w:sz w:val="28"/>
          <w:szCs w:val="28"/>
        </w:rPr>
      </w:pPr>
    </w:p>
    <w:p w:rsidR="003A6536" w:rsidRPr="00A72E50" w:rsidRDefault="003A6536" w:rsidP="005C5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A72E50">
        <w:rPr>
          <w:b/>
          <w:bCs/>
          <w:sz w:val="28"/>
          <w:szCs w:val="28"/>
        </w:rPr>
        <w:t>Технические средства обучения</w:t>
      </w:r>
      <w:r w:rsidR="005C5955">
        <w:rPr>
          <w:sz w:val="28"/>
          <w:szCs w:val="28"/>
        </w:rPr>
        <w:t>:</w:t>
      </w:r>
    </w:p>
    <w:p w:rsidR="003A6536" w:rsidRPr="00A72E50" w:rsidRDefault="003A6536" w:rsidP="00C12DDF">
      <w:pPr>
        <w:pStyle w:val="afc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 xml:space="preserve">компьютер с лицензионным программным обеспечением; </w:t>
      </w:r>
    </w:p>
    <w:p w:rsidR="003A6536" w:rsidRPr="00A72E50" w:rsidRDefault="003A6536" w:rsidP="00C12DDF">
      <w:pPr>
        <w:pStyle w:val="afc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проектор;</w:t>
      </w:r>
    </w:p>
    <w:p w:rsidR="003A6536" w:rsidRPr="00A72E50" w:rsidRDefault="003A6536" w:rsidP="00C12DDF">
      <w:pPr>
        <w:pStyle w:val="afc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экран.</w:t>
      </w:r>
    </w:p>
    <w:p w:rsidR="005C5955" w:rsidRDefault="005C5955" w:rsidP="00E410E1">
      <w:pPr>
        <w:rPr>
          <w:b/>
          <w:sz w:val="28"/>
          <w:szCs w:val="28"/>
        </w:rPr>
      </w:pPr>
    </w:p>
    <w:p w:rsidR="003A6536" w:rsidRPr="00E410E1" w:rsidRDefault="003A6536" w:rsidP="00E410E1">
      <w:pPr>
        <w:rPr>
          <w:b/>
          <w:bCs/>
          <w:sz w:val="28"/>
          <w:szCs w:val="28"/>
        </w:rPr>
      </w:pPr>
      <w:r w:rsidRPr="00E410E1">
        <w:rPr>
          <w:b/>
          <w:sz w:val="28"/>
          <w:szCs w:val="28"/>
        </w:rPr>
        <w:t>3.2. Информационное обеспечение обучения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</w:p>
    <w:p w:rsidR="003A6536" w:rsidRDefault="005C5955" w:rsidP="003A6536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источники:</w:t>
      </w:r>
    </w:p>
    <w:p w:rsidR="005C5955" w:rsidRPr="005C5955" w:rsidRDefault="005C5955" w:rsidP="00C12DDF">
      <w:pPr>
        <w:pStyle w:val="afc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hAnsi="Times New Roman"/>
          <w:sz w:val="28"/>
          <w:szCs w:val="28"/>
        </w:rPr>
        <w:t>Дмитриева В.Ф. Физика для профессий и специальностей технического профиля: учебник для образовательных учреждений начального и среднего профессионального образования/В.Ф.Дмитриева. – 3-е изд., стер. М., 2017.– 448 с.</w:t>
      </w:r>
    </w:p>
    <w:p w:rsidR="005C5955" w:rsidRPr="005C5955" w:rsidRDefault="005C5955" w:rsidP="00C12DDF">
      <w:pPr>
        <w:pStyle w:val="afc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hAnsi="Times New Roman"/>
          <w:sz w:val="28"/>
          <w:szCs w:val="28"/>
        </w:rPr>
        <w:t>Касьянов В. А., Физика 10 класс. Углубленный уровень: учеб</w:t>
      </w:r>
      <w:proofErr w:type="gramStart"/>
      <w:r w:rsidRPr="005C5955">
        <w:rPr>
          <w:rFonts w:ascii="Times New Roman" w:hAnsi="Times New Roman"/>
          <w:sz w:val="28"/>
          <w:szCs w:val="28"/>
        </w:rPr>
        <w:t>.</w:t>
      </w:r>
      <w:proofErr w:type="gramEnd"/>
      <w:r w:rsidRPr="005C59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5955">
        <w:rPr>
          <w:rFonts w:ascii="Times New Roman" w:hAnsi="Times New Roman"/>
          <w:sz w:val="28"/>
          <w:szCs w:val="28"/>
        </w:rPr>
        <w:t>д</w:t>
      </w:r>
      <w:proofErr w:type="gramEnd"/>
      <w:r w:rsidRPr="005C5955">
        <w:rPr>
          <w:rFonts w:ascii="Times New Roman" w:hAnsi="Times New Roman"/>
          <w:sz w:val="28"/>
          <w:szCs w:val="28"/>
        </w:rPr>
        <w:t>ля общеобразовательных учреждений/ М.: Дрофа, 2018. – 448 с.</w:t>
      </w:r>
    </w:p>
    <w:p w:rsidR="005C5955" w:rsidRPr="005C5955" w:rsidRDefault="005C5955" w:rsidP="00C12DDF">
      <w:pPr>
        <w:pStyle w:val="afc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hAnsi="Times New Roman"/>
          <w:sz w:val="28"/>
          <w:szCs w:val="28"/>
        </w:rPr>
        <w:t>Касьянов В. А., Физика 11 класс. Углубленный уровень: учеб</w:t>
      </w:r>
      <w:proofErr w:type="gramStart"/>
      <w:r w:rsidRPr="005C5955">
        <w:rPr>
          <w:rFonts w:ascii="Times New Roman" w:hAnsi="Times New Roman"/>
          <w:sz w:val="28"/>
          <w:szCs w:val="28"/>
        </w:rPr>
        <w:t>.</w:t>
      </w:r>
      <w:proofErr w:type="gramEnd"/>
      <w:r w:rsidRPr="005C59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5955">
        <w:rPr>
          <w:rFonts w:ascii="Times New Roman" w:hAnsi="Times New Roman"/>
          <w:sz w:val="28"/>
          <w:szCs w:val="28"/>
        </w:rPr>
        <w:t>д</w:t>
      </w:r>
      <w:proofErr w:type="gramEnd"/>
      <w:r w:rsidRPr="005C5955">
        <w:rPr>
          <w:rFonts w:ascii="Times New Roman" w:hAnsi="Times New Roman"/>
          <w:sz w:val="28"/>
          <w:szCs w:val="28"/>
        </w:rPr>
        <w:t>ля общеобразовательных учреждений/ М.: Дрофа, 2018. – 464 с.</w:t>
      </w:r>
    </w:p>
    <w:p w:rsidR="005C5955" w:rsidRPr="005C5955" w:rsidRDefault="005C5955" w:rsidP="00C12DDF">
      <w:pPr>
        <w:pStyle w:val="afc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5955">
        <w:rPr>
          <w:rFonts w:ascii="Times New Roman" w:hAnsi="Times New Roman"/>
          <w:sz w:val="28"/>
          <w:szCs w:val="28"/>
        </w:rPr>
        <w:t>Мякишев</w:t>
      </w:r>
      <w:proofErr w:type="spellEnd"/>
      <w:r w:rsidRPr="005C5955">
        <w:rPr>
          <w:rFonts w:ascii="Times New Roman" w:hAnsi="Times New Roman"/>
          <w:sz w:val="28"/>
          <w:szCs w:val="28"/>
        </w:rPr>
        <w:t xml:space="preserve"> Г.Я., </w:t>
      </w:r>
      <w:proofErr w:type="spellStart"/>
      <w:r w:rsidRPr="005C5955">
        <w:rPr>
          <w:rFonts w:ascii="Times New Roman" w:hAnsi="Times New Roman"/>
          <w:sz w:val="28"/>
          <w:szCs w:val="28"/>
        </w:rPr>
        <w:t>Буховцев</w:t>
      </w:r>
      <w:proofErr w:type="spellEnd"/>
      <w:r w:rsidRPr="005C5955">
        <w:rPr>
          <w:rFonts w:ascii="Times New Roman" w:hAnsi="Times New Roman"/>
          <w:sz w:val="28"/>
          <w:szCs w:val="28"/>
        </w:rPr>
        <w:t xml:space="preserve"> Б.Б., Сотский Н.Н. (под ред. Парфентьевой Н.А.), Физика 10 класс. Базовый уровень: учеб</w:t>
      </w:r>
      <w:proofErr w:type="gramStart"/>
      <w:r w:rsidRPr="005C5955">
        <w:rPr>
          <w:rFonts w:ascii="Times New Roman" w:hAnsi="Times New Roman"/>
          <w:sz w:val="28"/>
          <w:szCs w:val="28"/>
        </w:rPr>
        <w:t>.</w:t>
      </w:r>
      <w:proofErr w:type="gramEnd"/>
      <w:r w:rsidRPr="005C59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5955">
        <w:rPr>
          <w:rFonts w:ascii="Times New Roman" w:hAnsi="Times New Roman"/>
          <w:sz w:val="28"/>
          <w:szCs w:val="28"/>
        </w:rPr>
        <w:t>д</w:t>
      </w:r>
      <w:proofErr w:type="gramEnd"/>
      <w:r w:rsidRPr="005C5955">
        <w:rPr>
          <w:rFonts w:ascii="Times New Roman" w:hAnsi="Times New Roman"/>
          <w:sz w:val="28"/>
          <w:szCs w:val="28"/>
        </w:rPr>
        <w:t>ля общеобразовательных учреждений/ М.: Просвещение, 2018. – 416 с.</w:t>
      </w:r>
    </w:p>
    <w:p w:rsidR="005C5955" w:rsidRPr="005C5955" w:rsidRDefault="005C5955" w:rsidP="00C12DDF">
      <w:pPr>
        <w:pStyle w:val="afc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5955">
        <w:rPr>
          <w:rFonts w:ascii="Times New Roman" w:hAnsi="Times New Roman"/>
          <w:sz w:val="28"/>
          <w:szCs w:val="28"/>
        </w:rPr>
        <w:t>Мякишев</w:t>
      </w:r>
      <w:proofErr w:type="spellEnd"/>
      <w:r w:rsidRPr="005C5955">
        <w:rPr>
          <w:rFonts w:ascii="Times New Roman" w:hAnsi="Times New Roman"/>
          <w:sz w:val="28"/>
          <w:szCs w:val="28"/>
        </w:rPr>
        <w:t xml:space="preserve"> Г.Я., </w:t>
      </w:r>
      <w:proofErr w:type="spellStart"/>
      <w:r w:rsidRPr="005C5955">
        <w:rPr>
          <w:rFonts w:ascii="Times New Roman" w:hAnsi="Times New Roman"/>
          <w:sz w:val="28"/>
          <w:szCs w:val="28"/>
        </w:rPr>
        <w:t>Буховцев</w:t>
      </w:r>
      <w:proofErr w:type="spellEnd"/>
      <w:r w:rsidRPr="005C5955">
        <w:rPr>
          <w:rFonts w:ascii="Times New Roman" w:hAnsi="Times New Roman"/>
          <w:sz w:val="28"/>
          <w:szCs w:val="28"/>
        </w:rPr>
        <w:t xml:space="preserve"> Б.Б., </w:t>
      </w:r>
      <w:proofErr w:type="spellStart"/>
      <w:r w:rsidRPr="005C5955">
        <w:rPr>
          <w:rFonts w:ascii="Times New Roman" w:hAnsi="Times New Roman"/>
          <w:sz w:val="28"/>
          <w:szCs w:val="28"/>
        </w:rPr>
        <w:t>Чаругин</w:t>
      </w:r>
      <w:proofErr w:type="spellEnd"/>
      <w:r w:rsidRPr="005C5955">
        <w:rPr>
          <w:rFonts w:ascii="Times New Roman" w:hAnsi="Times New Roman"/>
          <w:sz w:val="28"/>
          <w:szCs w:val="28"/>
        </w:rPr>
        <w:t xml:space="preserve"> В.М. (под ред. Парфентьевой Н.А.), Физика 11 класс. Базовый уровень: учеб</w:t>
      </w:r>
      <w:proofErr w:type="gramStart"/>
      <w:r w:rsidRPr="005C5955">
        <w:rPr>
          <w:rFonts w:ascii="Times New Roman" w:hAnsi="Times New Roman"/>
          <w:sz w:val="28"/>
          <w:szCs w:val="28"/>
        </w:rPr>
        <w:t>.</w:t>
      </w:r>
      <w:proofErr w:type="gramEnd"/>
      <w:r w:rsidRPr="005C59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5955">
        <w:rPr>
          <w:rFonts w:ascii="Times New Roman" w:hAnsi="Times New Roman"/>
          <w:sz w:val="28"/>
          <w:szCs w:val="28"/>
        </w:rPr>
        <w:t>д</w:t>
      </w:r>
      <w:proofErr w:type="gramEnd"/>
      <w:r w:rsidRPr="005C5955">
        <w:rPr>
          <w:rFonts w:ascii="Times New Roman" w:hAnsi="Times New Roman"/>
          <w:sz w:val="28"/>
          <w:szCs w:val="28"/>
        </w:rPr>
        <w:t>ля общеобразовательных учреждений/ М.: Просвещение, 2018. – 432 с.</w:t>
      </w:r>
    </w:p>
    <w:p w:rsidR="005C5955" w:rsidRPr="005C5955" w:rsidRDefault="005C5955" w:rsidP="00C12DDF">
      <w:pPr>
        <w:pStyle w:val="afc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5955">
        <w:rPr>
          <w:rFonts w:ascii="Times New Roman" w:hAnsi="Times New Roman"/>
          <w:sz w:val="28"/>
          <w:szCs w:val="28"/>
        </w:rPr>
        <w:t>Самойленко</w:t>
      </w:r>
      <w:proofErr w:type="spellEnd"/>
      <w:r w:rsidRPr="005C5955">
        <w:rPr>
          <w:rFonts w:ascii="Times New Roman" w:hAnsi="Times New Roman"/>
          <w:sz w:val="28"/>
          <w:szCs w:val="28"/>
        </w:rPr>
        <w:t xml:space="preserve"> П. И. Физика для профессий и специальностей социально – экономического и гуманитарного профилей/ П. И. </w:t>
      </w:r>
      <w:proofErr w:type="spellStart"/>
      <w:r w:rsidRPr="005C5955">
        <w:rPr>
          <w:rFonts w:ascii="Times New Roman" w:hAnsi="Times New Roman"/>
          <w:sz w:val="28"/>
          <w:szCs w:val="28"/>
        </w:rPr>
        <w:t>Самойленко</w:t>
      </w:r>
      <w:proofErr w:type="spellEnd"/>
      <w:r w:rsidRPr="005C5955">
        <w:rPr>
          <w:rFonts w:ascii="Times New Roman" w:hAnsi="Times New Roman"/>
          <w:sz w:val="28"/>
          <w:szCs w:val="28"/>
        </w:rPr>
        <w:t xml:space="preserve">. 9-е изд., стер. М.: Изд-во «Академия», 2017. – 496 </w:t>
      </w:r>
      <w:proofErr w:type="gramStart"/>
      <w:r w:rsidRPr="005C5955">
        <w:rPr>
          <w:rFonts w:ascii="Times New Roman" w:hAnsi="Times New Roman"/>
          <w:sz w:val="28"/>
          <w:szCs w:val="28"/>
        </w:rPr>
        <w:t>с</w:t>
      </w:r>
      <w:proofErr w:type="gramEnd"/>
      <w:r w:rsidRPr="005C5955">
        <w:rPr>
          <w:rFonts w:ascii="Times New Roman" w:hAnsi="Times New Roman"/>
          <w:sz w:val="28"/>
          <w:szCs w:val="28"/>
        </w:rPr>
        <w:t>.</w:t>
      </w:r>
    </w:p>
    <w:p w:rsidR="005C5955" w:rsidRDefault="005C5955" w:rsidP="003A6536">
      <w:pPr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pStyle w:val="ae"/>
        <w:spacing w:after="0"/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Дополнительные источники</w:t>
      </w:r>
      <w:r w:rsidR="005C5955">
        <w:rPr>
          <w:bCs/>
          <w:sz w:val="28"/>
          <w:szCs w:val="28"/>
        </w:rPr>
        <w:t>:</w:t>
      </w:r>
    </w:p>
    <w:p w:rsidR="003A6536" w:rsidRPr="00EC5B5D" w:rsidRDefault="003A6536" w:rsidP="00C12DDF">
      <w:pPr>
        <w:pStyle w:val="afc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C5B5D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Pr="00EC5B5D">
        <w:rPr>
          <w:rFonts w:ascii="Times New Roman" w:hAnsi="Times New Roman"/>
          <w:sz w:val="28"/>
          <w:szCs w:val="28"/>
        </w:rPr>
        <w:t>Рымкевич</w:t>
      </w:r>
      <w:proofErr w:type="spellEnd"/>
      <w:r w:rsidRPr="00EC5B5D">
        <w:rPr>
          <w:rFonts w:ascii="Times New Roman" w:hAnsi="Times New Roman"/>
          <w:sz w:val="28"/>
          <w:szCs w:val="28"/>
        </w:rPr>
        <w:t>.</w:t>
      </w:r>
      <w:r w:rsidR="00E0040C">
        <w:rPr>
          <w:rFonts w:ascii="Times New Roman" w:hAnsi="Times New Roman"/>
          <w:sz w:val="28"/>
          <w:szCs w:val="28"/>
        </w:rPr>
        <w:t xml:space="preserve"> </w:t>
      </w:r>
      <w:r w:rsidRPr="00EC5B5D">
        <w:rPr>
          <w:rFonts w:ascii="Times New Roman" w:hAnsi="Times New Roman"/>
          <w:sz w:val="28"/>
          <w:szCs w:val="28"/>
        </w:rPr>
        <w:t xml:space="preserve">Физика. Задачник. 10-11 </w:t>
      </w:r>
      <w:proofErr w:type="spellStart"/>
      <w:r w:rsidRPr="00EC5B5D">
        <w:rPr>
          <w:rFonts w:ascii="Times New Roman" w:hAnsi="Times New Roman"/>
          <w:sz w:val="28"/>
          <w:szCs w:val="28"/>
        </w:rPr>
        <w:t>кл</w:t>
      </w:r>
      <w:proofErr w:type="spellEnd"/>
      <w:r w:rsidRPr="00EC5B5D">
        <w:rPr>
          <w:rFonts w:ascii="Times New Roman" w:hAnsi="Times New Roman"/>
          <w:sz w:val="28"/>
          <w:szCs w:val="28"/>
        </w:rPr>
        <w:t xml:space="preserve">. Пособие для общеобразовательных   учреждений – М.: Дрофа, 2008. </w:t>
      </w:r>
    </w:p>
    <w:p w:rsidR="005C5955" w:rsidRDefault="003A6536" w:rsidP="00C12DDF">
      <w:pPr>
        <w:pStyle w:val="afc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C5B5D">
        <w:rPr>
          <w:rFonts w:ascii="Times New Roman" w:hAnsi="Times New Roman"/>
          <w:sz w:val="28"/>
          <w:szCs w:val="28"/>
        </w:rPr>
        <w:t>Г.Н. Степанова</w:t>
      </w:r>
      <w:r w:rsidRPr="00EC5B5D">
        <w:rPr>
          <w:rFonts w:ascii="Times New Roman" w:hAnsi="Times New Roman"/>
          <w:b/>
          <w:sz w:val="28"/>
          <w:szCs w:val="28"/>
        </w:rPr>
        <w:t xml:space="preserve">. </w:t>
      </w:r>
      <w:r w:rsidRPr="00EC5B5D">
        <w:rPr>
          <w:rFonts w:ascii="Times New Roman" w:hAnsi="Times New Roman"/>
          <w:sz w:val="28"/>
          <w:szCs w:val="28"/>
        </w:rPr>
        <w:t>Сборник задач по физике. – М., Просвещение,</w:t>
      </w:r>
      <w:r w:rsidR="005C5955">
        <w:rPr>
          <w:rFonts w:ascii="Times New Roman" w:hAnsi="Times New Roman"/>
          <w:sz w:val="28"/>
          <w:szCs w:val="28"/>
        </w:rPr>
        <w:t xml:space="preserve"> </w:t>
      </w:r>
      <w:r w:rsidRPr="00EC5B5D">
        <w:rPr>
          <w:rFonts w:ascii="Times New Roman" w:hAnsi="Times New Roman"/>
          <w:sz w:val="28"/>
          <w:szCs w:val="28"/>
        </w:rPr>
        <w:t>2009.</w:t>
      </w:r>
    </w:p>
    <w:p w:rsidR="005C5955" w:rsidRPr="005C5955" w:rsidRDefault="005C5955" w:rsidP="00C12DDF">
      <w:pPr>
        <w:pStyle w:val="afc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eastAsiaTheme="minorHAnsi" w:hAnsi="Times New Roman"/>
          <w:sz w:val="28"/>
          <w:szCs w:val="28"/>
        </w:rPr>
        <w:lastRenderedPageBreak/>
        <w:t>Сборник контрольных работ. По дисциплине «Физика» направлений программы подготовки специалистов среднего звена: Учебное пособие</w:t>
      </w:r>
      <w:r>
        <w:rPr>
          <w:rFonts w:ascii="Times New Roman" w:eastAsiaTheme="minorHAnsi" w:hAnsi="Times New Roman"/>
          <w:sz w:val="28"/>
          <w:szCs w:val="28"/>
        </w:rPr>
        <w:t>./</w:t>
      </w:r>
      <w:r w:rsidRPr="005C5955">
        <w:rPr>
          <w:rFonts w:ascii="Times New Roman" w:eastAsiaTheme="minorHAnsi" w:hAnsi="Times New Roman"/>
          <w:sz w:val="28"/>
          <w:szCs w:val="28"/>
        </w:rPr>
        <w:t>Алиев И. М., Алиева Р. М. – Тобольск: ТМТ, 2018. – 116 с.</w:t>
      </w:r>
    </w:p>
    <w:p w:rsidR="005C5955" w:rsidRPr="005C5955" w:rsidRDefault="005C5955" w:rsidP="00C12DDF">
      <w:pPr>
        <w:pStyle w:val="afc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eastAsiaTheme="minorHAnsi" w:hAnsi="Times New Roman"/>
          <w:sz w:val="28"/>
          <w:szCs w:val="28"/>
        </w:rPr>
        <w:t xml:space="preserve">Курс лекций по физике. Часть I. </w:t>
      </w:r>
      <w:r>
        <w:rPr>
          <w:rFonts w:ascii="Times New Roman" w:eastAsiaTheme="minorHAnsi" w:hAnsi="Times New Roman"/>
          <w:sz w:val="28"/>
          <w:szCs w:val="28"/>
        </w:rPr>
        <w:t>Механика: Учебное пособие./</w:t>
      </w:r>
      <w:r w:rsidRPr="005C5955">
        <w:rPr>
          <w:rFonts w:ascii="Times New Roman" w:eastAsiaTheme="minorHAnsi" w:hAnsi="Times New Roman"/>
          <w:sz w:val="28"/>
          <w:szCs w:val="28"/>
        </w:rPr>
        <w:t>Алиева Р. М., Алиев И. М. – Тобольск: ТМТ, 2018. – 119 с.</w:t>
      </w:r>
    </w:p>
    <w:p w:rsidR="005C5955" w:rsidRPr="005C5955" w:rsidRDefault="005C5955" w:rsidP="00C12DDF">
      <w:pPr>
        <w:pStyle w:val="afc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eastAsiaTheme="minorHAnsi" w:hAnsi="Times New Roman"/>
          <w:sz w:val="28"/>
          <w:szCs w:val="28"/>
        </w:rPr>
        <w:t>Курс лекций по физике. Часть II. Молекулярная физика. Т</w:t>
      </w:r>
      <w:r>
        <w:rPr>
          <w:rFonts w:ascii="Times New Roman" w:eastAsiaTheme="minorHAnsi" w:hAnsi="Times New Roman"/>
          <w:sz w:val="28"/>
          <w:szCs w:val="28"/>
        </w:rPr>
        <w:t>ермодинамика: Учебное пособие./</w:t>
      </w:r>
      <w:r w:rsidRPr="005C5955">
        <w:rPr>
          <w:rFonts w:ascii="Times New Roman" w:eastAsiaTheme="minorHAnsi" w:hAnsi="Times New Roman"/>
          <w:sz w:val="28"/>
          <w:szCs w:val="28"/>
        </w:rPr>
        <w:t>Алиева Р. М., Алиев И. М. – Тобольск: ТМТ, 2018. – 83 с.</w:t>
      </w:r>
    </w:p>
    <w:p w:rsidR="005C5955" w:rsidRPr="005C5955" w:rsidRDefault="005C5955" w:rsidP="00C12DDF">
      <w:pPr>
        <w:pStyle w:val="afc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eastAsiaTheme="minorHAnsi" w:hAnsi="Times New Roman"/>
          <w:sz w:val="28"/>
          <w:szCs w:val="28"/>
        </w:rPr>
        <w:t>Курс лекций по физике. Часть III. Электричество и магнетизм: Учебное пособие. / Алиева Р. М., Алиев И. М. – Тобольск: ТМТ, 2018. – 130 с.</w:t>
      </w:r>
    </w:p>
    <w:p w:rsidR="005C5955" w:rsidRPr="005C5955" w:rsidRDefault="005C5955" w:rsidP="00C12DDF">
      <w:pPr>
        <w:pStyle w:val="afc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eastAsiaTheme="minorHAnsi" w:hAnsi="Times New Roman"/>
          <w:sz w:val="28"/>
          <w:szCs w:val="28"/>
        </w:rPr>
        <w:t>Курс лекций по физике. Час</w:t>
      </w:r>
      <w:r>
        <w:rPr>
          <w:rFonts w:ascii="Times New Roman" w:eastAsiaTheme="minorHAnsi" w:hAnsi="Times New Roman"/>
          <w:sz w:val="28"/>
          <w:szCs w:val="28"/>
        </w:rPr>
        <w:t>ть IV. Оптика: Учебное пособие./</w:t>
      </w:r>
      <w:r w:rsidRPr="005C5955">
        <w:rPr>
          <w:rFonts w:ascii="Times New Roman" w:eastAsiaTheme="minorHAnsi" w:hAnsi="Times New Roman"/>
          <w:sz w:val="28"/>
          <w:szCs w:val="28"/>
        </w:rPr>
        <w:t>Алиева Р. М., Алиев И. М. – Тобольск: ТМТ, 2018. – 86 с.</w:t>
      </w:r>
    </w:p>
    <w:p w:rsidR="005C5955" w:rsidRPr="005C5955" w:rsidRDefault="005C5955" w:rsidP="00C12DDF">
      <w:pPr>
        <w:pStyle w:val="afc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eastAsiaTheme="minorHAnsi" w:hAnsi="Times New Roman"/>
          <w:sz w:val="28"/>
          <w:szCs w:val="28"/>
        </w:rPr>
        <w:t>Курс лекций по физике. Часть V. Физика атома и а</w:t>
      </w:r>
      <w:r>
        <w:rPr>
          <w:rFonts w:ascii="Times New Roman" w:eastAsiaTheme="minorHAnsi" w:hAnsi="Times New Roman"/>
          <w:sz w:val="28"/>
          <w:szCs w:val="28"/>
        </w:rPr>
        <w:t>томного ядра: Учебное пособие./</w:t>
      </w:r>
      <w:r w:rsidRPr="005C5955">
        <w:rPr>
          <w:rFonts w:ascii="Times New Roman" w:eastAsiaTheme="minorHAnsi" w:hAnsi="Times New Roman"/>
          <w:sz w:val="28"/>
          <w:szCs w:val="28"/>
        </w:rPr>
        <w:t>Алиева Р. М., Алиев И. М. – Тобольск: ТМТ, 2018. – 66 с.</w:t>
      </w:r>
    </w:p>
    <w:p w:rsidR="005C5955" w:rsidRDefault="005C5955" w:rsidP="003A6536">
      <w:pPr>
        <w:contextualSpacing/>
        <w:jc w:val="both"/>
        <w:rPr>
          <w:b/>
          <w:sz w:val="28"/>
          <w:szCs w:val="28"/>
        </w:rPr>
      </w:pPr>
    </w:p>
    <w:p w:rsidR="003A6536" w:rsidRDefault="003A6536" w:rsidP="003A6536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Электронные ресурсы:</w:t>
      </w:r>
    </w:p>
    <w:p w:rsidR="003A6536" w:rsidRPr="00A0368A" w:rsidRDefault="003A6536" w:rsidP="00C12DDF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0368A">
        <w:rPr>
          <w:rFonts w:ascii="Times New Roman" w:hAnsi="Times New Roman"/>
          <w:sz w:val="28"/>
          <w:szCs w:val="28"/>
        </w:rPr>
        <w:t>Электронная библиотечная система «Лань» [Электронный ресурс]. – Режим доступа: http://e.lanbook.com.</w:t>
      </w:r>
    </w:p>
    <w:p w:rsidR="003A6536" w:rsidRPr="00A0368A" w:rsidRDefault="003A6536" w:rsidP="00C12DDF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0368A">
        <w:rPr>
          <w:rFonts w:ascii="Times New Roman" w:hAnsi="Times New Roman"/>
          <w:sz w:val="28"/>
          <w:szCs w:val="28"/>
        </w:rPr>
        <w:t xml:space="preserve">Научная электронная библиотека ELIBRARY.RU. [Электронный ресурс]. – Режим доступа: </w:t>
      </w:r>
      <w:proofErr w:type="spellStart"/>
      <w:r w:rsidRPr="00A0368A">
        <w:rPr>
          <w:rFonts w:ascii="Times New Roman" w:hAnsi="Times New Roman"/>
          <w:sz w:val="28"/>
          <w:szCs w:val="28"/>
        </w:rPr>
        <w:t>http</w:t>
      </w:r>
      <w:proofErr w:type="spellEnd"/>
      <w:r w:rsidRPr="00A0368A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Pr="00A0368A">
        <w:rPr>
          <w:rFonts w:ascii="Times New Roman" w:hAnsi="Times New Roman"/>
          <w:sz w:val="28"/>
          <w:szCs w:val="28"/>
        </w:rPr>
        <w:t>elibrary.ru</w:t>
      </w:r>
      <w:proofErr w:type="spellEnd"/>
      <w:r w:rsidRPr="00A0368A">
        <w:rPr>
          <w:rFonts w:ascii="Times New Roman" w:hAnsi="Times New Roman"/>
          <w:sz w:val="28"/>
          <w:szCs w:val="28"/>
        </w:rPr>
        <w:t>/</w:t>
      </w:r>
    </w:p>
    <w:p w:rsidR="003A6536" w:rsidRDefault="003A6536" w:rsidP="00C12DDF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0368A">
        <w:rPr>
          <w:rFonts w:ascii="Times New Roman" w:hAnsi="Times New Roman"/>
          <w:color w:val="000000"/>
          <w:sz w:val="28"/>
          <w:szCs w:val="28"/>
        </w:rPr>
        <w:t>Физик представляет.</w:t>
      </w:r>
      <w:r w:rsidRPr="00A0368A">
        <w:rPr>
          <w:rFonts w:ascii="Times New Roman" w:hAnsi="Times New Roman"/>
          <w:sz w:val="28"/>
          <w:szCs w:val="28"/>
        </w:rPr>
        <w:t xml:space="preserve"> [Электронный ресурс]. – Режим доступа: http://fizik.bos.ru/</w:t>
      </w:r>
    </w:p>
    <w:p w:rsidR="003A6536" w:rsidRDefault="003A6536" w:rsidP="00C12DDF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Познавательный портал о физике</w:t>
      </w:r>
      <w:r w:rsidRPr="00FD0781">
        <w:rPr>
          <w:rFonts w:ascii="Times New Roman" w:hAnsi="Times New Roman"/>
          <w:color w:val="000000"/>
          <w:sz w:val="28"/>
          <w:szCs w:val="28"/>
        </w:rPr>
        <w:t>.</w:t>
      </w:r>
      <w:r w:rsidRPr="00FD0781">
        <w:rPr>
          <w:rFonts w:ascii="Times New Roman" w:hAnsi="Times New Roman"/>
          <w:sz w:val="28"/>
          <w:szCs w:val="28"/>
        </w:rPr>
        <w:t xml:space="preserve"> [Электронный ресурс]. – Режим доступа: http://www.its-physics.org</w:t>
      </w:r>
    </w:p>
    <w:p w:rsidR="003A6536" w:rsidRDefault="003A6536" w:rsidP="00C12DDF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Наука мира</w:t>
      </w:r>
      <w:r w:rsidRPr="00FB1F87">
        <w:rPr>
          <w:rFonts w:ascii="Times New Roman" w:hAnsi="Times New Roman"/>
          <w:color w:val="000000"/>
          <w:sz w:val="28"/>
          <w:szCs w:val="28"/>
        </w:rPr>
        <w:t>.</w:t>
      </w:r>
      <w:r w:rsidRPr="00FB1F87">
        <w:rPr>
          <w:rFonts w:ascii="Times New Roman" w:hAnsi="Times New Roman"/>
          <w:sz w:val="28"/>
          <w:szCs w:val="28"/>
        </w:rPr>
        <w:t xml:space="preserve"> [Электронный ресурс]. – Режим доступа: http://www.naukamira.ru/</w:t>
      </w:r>
    </w:p>
    <w:p w:rsidR="003A6536" w:rsidRDefault="003A6536" w:rsidP="003A6536">
      <w:pPr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contextualSpacing/>
        <w:jc w:val="both"/>
        <w:rPr>
          <w:sz w:val="28"/>
          <w:szCs w:val="28"/>
        </w:rPr>
      </w:pPr>
    </w:p>
    <w:p w:rsidR="00E0040C" w:rsidRDefault="00E0040C" w:rsidP="003A6536">
      <w:pPr>
        <w:contextualSpacing/>
        <w:jc w:val="both"/>
        <w:rPr>
          <w:sz w:val="28"/>
          <w:szCs w:val="28"/>
        </w:rPr>
      </w:pPr>
    </w:p>
    <w:p w:rsidR="00E0040C" w:rsidRDefault="00E0040C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3A6536" w:rsidRDefault="003A6536" w:rsidP="00D253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caps/>
          <w:sz w:val="28"/>
          <w:szCs w:val="28"/>
        </w:rPr>
      </w:pPr>
      <w:bookmarkStart w:id="5" w:name="_Toc45810206"/>
      <w:r w:rsidRPr="008A4424">
        <w:rPr>
          <w:caps/>
          <w:sz w:val="28"/>
          <w:szCs w:val="28"/>
        </w:rPr>
        <w:lastRenderedPageBreak/>
        <w:t>4.</w:t>
      </w:r>
      <w:r w:rsidR="005C5955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Контроль и оценка результатов освоения Дисциплины</w:t>
      </w:r>
      <w:bookmarkEnd w:id="5"/>
    </w:p>
    <w:p w:rsidR="00D25319" w:rsidRPr="00D25319" w:rsidRDefault="00D25319" w:rsidP="00D25319">
      <w:pPr>
        <w:ind w:firstLine="709"/>
        <w:jc w:val="center"/>
        <w:rPr>
          <w:b/>
          <w:sz w:val="28"/>
          <w:szCs w:val="28"/>
        </w:rPr>
      </w:pPr>
      <w:r w:rsidRPr="00D25319">
        <w:rPr>
          <w:b/>
          <w:sz w:val="28"/>
          <w:szCs w:val="28"/>
        </w:rPr>
        <w:t>УПВ.03 Физика</w:t>
      </w:r>
    </w:p>
    <w:p w:rsidR="003A6536" w:rsidRPr="005C5955" w:rsidRDefault="003A6536" w:rsidP="005C5955">
      <w:pPr>
        <w:ind w:firstLine="709"/>
        <w:jc w:val="both"/>
        <w:rPr>
          <w:b/>
          <w:bCs/>
          <w:sz w:val="28"/>
          <w:szCs w:val="28"/>
        </w:rPr>
      </w:pPr>
      <w:r w:rsidRPr="005C5955">
        <w:rPr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контрольных работ, а также выполнения учащимися индивидуальных заданий.</w:t>
      </w:r>
    </w:p>
    <w:p w:rsidR="003A6536" w:rsidRPr="005C5955" w:rsidRDefault="003A6536" w:rsidP="005C5955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252"/>
      </w:tblGrid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Результаты обучения</w:t>
            </w:r>
          </w:p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Умения: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</w:tr>
      <w:tr w:rsidR="003A6536" w:rsidTr="008311E5">
        <w:trPr>
          <w:trHeight w:val="1923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Pr="00A20B22" w:rsidRDefault="003A6536" w:rsidP="008311E5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Fonts w:eastAsiaTheme="minorEastAsia"/>
                <w:lang w:eastAsia="en-US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описывать и объяснять физические явления и свойства тел:</w:t>
            </w:r>
            <w:r w:rsidR="005C5955">
              <w:rPr>
                <w:rStyle w:val="c2"/>
                <w:b/>
                <w:bCs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движение тел и искусственных спутников Земли; свойства газов, жидкостей и твердых тел; электромагнитную</w:t>
            </w:r>
            <w:r w:rsidR="005C5955">
              <w:rPr>
                <w:rStyle w:val="c2"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индукцию,</w:t>
            </w:r>
            <w:r w:rsidR="005C5955">
              <w:rPr>
                <w:rStyle w:val="c2"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распространение электромагнитных волн;</w:t>
            </w:r>
            <w:r w:rsidR="008311E5">
              <w:rPr>
                <w:rStyle w:val="c2"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волновые свойства света; излучение и поглощение света атомом; фотоэффект;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b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4C1402">
        <w:trPr>
          <w:trHeight w:val="776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Pr="00A20B22" w:rsidRDefault="008311E5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</w:rPr>
            </w:pPr>
            <w:r>
              <w:rPr>
                <w:rStyle w:val="c2"/>
                <w:b/>
                <w:bCs/>
                <w:color w:val="000000"/>
              </w:rPr>
              <w:t>о</w:t>
            </w:r>
            <w:r w:rsidR="003A6536" w:rsidRPr="00A20B22">
              <w:rPr>
                <w:rStyle w:val="c2"/>
                <w:b/>
                <w:bCs/>
                <w:color w:val="000000"/>
              </w:rPr>
              <w:t>тличать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="003A6536" w:rsidRPr="00A20B22">
              <w:rPr>
                <w:rStyle w:val="c2"/>
                <w:color w:val="000000"/>
              </w:rPr>
              <w:t>гипотезы от научных теорий;</w:t>
            </w:r>
          </w:p>
          <w:p w:rsidR="003A6536" w:rsidRPr="00A20B22" w:rsidRDefault="003A6536" w:rsidP="008311E5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  <w:b/>
                <w:bCs/>
                <w:color w:val="000000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делать выводы</w:t>
            </w:r>
            <w:r w:rsidR="008311E5">
              <w:rPr>
                <w:rStyle w:val="c2"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на основе экспериментальных данных;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rFonts w:eastAsiaTheme="minorEastAsia"/>
                <w:b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8311E5">
        <w:trPr>
          <w:trHeight w:val="1840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Pr="00A20B22" w:rsidRDefault="003A6536" w:rsidP="008311E5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приводить примеры, показывающие, что:</w:t>
            </w:r>
            <w:r w:rsidR="008311E5">
              <w:rPr>
                <w:rStyle w:val="c2"/>
                <w:b/>
                <w:bCs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trHeight w:val="1919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8311E5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приводить примеры практического использования физических знаний:</w:t>
            </w:r>
            <w:r w:rsidR="008311E5">
              <w:rPr>
                <w:rStyle w:val="c2"/>
                <w:b/>
                <w:bCs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8311E5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 xml:space="preserve">воспринимать и на основе полученных знаний самостоятельно оценивать </w:t>
            </w:r>
            <w:r w:rsidRPr="00A20B22">
              <w:rPr>
                <w:rStyle w:val="c2"/>
                <w:color w:val="000000"/>
              </w:rPr>
              <w:t>информацию, содержащуюся в сообщениях СМИ, Интернете, научно-популярных статьях.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>применять полученные знания для решения физических задач;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8311E5" w:rsidP="008311E5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>
              <w:rPr>
                <w:rStyle w:val="c2"/>
                <w:b/>
                <w:bCs/>
                <w:color w:val="000000"/>
              </w:rPr>
              <w:t>о</w:t>
            </w:r>
            <w:r w:rsidR="003A6536" w:rsidRPr="00A20B22">
              <w:rPr>
                <w:rStyle w:val="c2"/>
                <w:b/>
                <w:bCs/>
                <w:color w:val="000000"/>
              </w:rPr>
              <w:t>пределять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="003A6536" w:rsidRPr="00A20B22">
              <w:rPr>
                <w:rStyle w:val="c2"/>
                <w:color w:val="000000"/>
              </w:rPr>
              <w:t>характер физического процесса по графику, таблице, формуле;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8311E5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>измерять ряд</w:t>
            </w:r>
            <w:r w:rsidR="008311E5">
              <w:rPr>
                <w:rStyle w:val="c2"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физических величин, представляя результаты измерений с учетом их погрешностей;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widowControl w:val="0"/>
              <w:tabs>
                <w:tab w:val="left" w:pos="360"/>
              </w:tabs>
              <w:spacing w:before="0" w:beforeAutospacing="0" w:after="0" w:afterAutospacing="0"/>
              <w:contextualSpacing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Знания: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3A6536" w:rsidTr="004C1402">
        <w:trPr>
          <w:trHeight w:val="15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DB264B" w:rsidRDefault="003A6536" w:rsidP="008311E5">
            <w:pPr>
              <w:shd w:val="clear" w:color="auto" w:fill="FFFFFF"/>
              <w:ind w:left="66"/>
              <w:jc w:val="both"/>
              <w:rPr>
                <w:color w:val="000000"/>
              </w:rPr>
            </w:pPr>
            <w:proofErr w:type="gramStart"/>
            <w:r>
              <w:rPr>
                <w:rStyle w:val="c2"/>
                <w:b/>
                <w:bCs/>
                <w:color w:val="000000"/>
              </w:rPr>
              <w:lastRenderedPageBreak/>
              <w:t>смысл понятий:</w:t>
            </w:r>
            <w:r w:rsidR="008311E5"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color w:val="000000"/>
              </w:rPr>
              <w:t>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trHeight w:val="11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DB264B" w:rsidRDefault="003A6536" w:rsidP="008311E5">
            <w:pPr>
              <w:shd w:val="clear" w:color="auto" w:fill="FFFFFF"/>
              <w:ind w:left="66"/>
              <w:jc w:val="both"/>
              <w:rPr>
                <w:color w:val="000000"/>
              </w:rPr>
            </w:pPr>
            <w:proofErr w:type="gramStart"/>
            <w:r w:rsidRPr="0025763E">
              <w:rPr>
                <w:rStyle w:val="c2"/>
                <w:b/>
                <w:bCs/>
                <w:color w:val="000000"/>
              </w:rPr>
              <w:t>смысл физических величин:</w:t>
            </w:r>
            <w:r w:rsidR="008311E5">
              <w:rPr>
                <w:rStyle w:val="c2"/>
                <w:b/>
                <w:bCs/>
                <w:color w:val="000000"/>
              </w:rPr>
              <w:t xml:space="preserve"> </w:t>
            </w:r>
            <w:r w:rsidRPr="0025763E">
              <w:rPr>
                <w:rStyle w:val="c2"/>
                <w:color w:val="000000"/>
              </w:rPr>
      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4C1402">
        <w:trPr>
          <w:trHeight w:val="119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DB264B" w:rsidRDefault="003A6536" w:rsidP="008311E5">
            <w:pPr>
              <w:shd w:val="clear" w:color="auto" w:fill="FFFFFF"/>
              <w:ind w:left="66"/>
              <w:jc w:val="both"/>
              <w:rPr>
                <w:color w:val="000000"/>
              </w:rPr>
            </w:pPr>
            <w:r w:rsidRPr="0025763E">
              <w:rPr>
                <w:rStyle w:val="c2"/>
                <w:b/>
                <w:bCs/>
                <w:color w:val="000000"/>
              </w:rPr>
              <w:t>смысл физических законов</w:t>
            </w:r>
            <w:r w:rsidR="008311E5">
              <w:rPr>
                <w:rStyle w:val="c2"/>
                <w:color w:val="000000"/>
              </w:rPr>
              <w:t xml:space="preserve"> </w:t>
            </w:r>
            <w:r w:rsidRPr="0025763E">
              <w:rPr>
                <w:rStyle w:val="c2"/>
                <w:color w:val="000000"/>
              </w:rPr>
              <w:t>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4C1402">
        <w:trPr>
          <w:trHeight w:val="54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contextualSpacing/>
              <w:jc w:val="both"/>
              <w:rPr>
                <w:i/>
                <w:lang w:eastAsia="en-US"/>
              </w:rPr>
            </w:pPr>
            <w:r w:rsidRPr="0025763E">
              <w:rPr>
                <w:rStyle w:val="c2"/>
                <w:b/>
                <w:bCs/>
                <w:color w:val="000000"/>
              </w:rPr>
              <w:t>вклад российских и зарубежных ученых</w:t>
            </w:r>
            <w:r w:rsidRPr="0025763E">
              <w:rPr>
                <w:rStyle w:val="c2"/>
                <w:color w:val="000000"/>
              </w:rPr>
              <w:t>, оказавших наибольшее влияние на развитие физики;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Внеаудиторная и самостоятельная работа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contextualSpacing/>
      </w:pPr>
    </w:p>
    <w:p w:rsidR="00C12DDF" w:rsidRPr="00C12DDF" w:rsidRDefault="00C12DDF" w:rsidP="00C12DDF">
      <w:pPr>
        <w:contextualSpacing/>
        <w:jc w:val="both"/>
        <w:rPr>
          <w:i/>
          <w:sz w:val="28"/>
          <w:szCs w:val="28"/>
        </w:rPr>
      </w:pPr>
      <w:r w:rsidRPr="00C12DDF">
        <w:rPr>
          <w:b/>
          <w:sz w:val="28"/>
          <w:szCs w:val="28"/>
        </w:rPr>
        <w:t>4.1. Содержание текущего и промежуточного контроля</w:t>
      </w:r>
    </w:p>
    <w:p w:rsidR="00C12DDF" w:rsidRPr="00C12DDF" w:rsidRDefault="00C12DDF" w:rsidP="00C12DDF">
      <w:pPr>
        <w:contextualSpacing/>
        <w:jc w:val="both"/>
        <w:rPr>
          <w:i/>
          <w:sz w:val="28"/>
          <w:szCs w:val="28"/>
        </w:rPr>
      </w:pPr>
      <w:r w:rsidRPr="00C12DDF">
        <w:rPr>
          <w:b/>
          <w:sz w:val="28"/>
          <w:szCs w:val="28"/>
        </w:rPr>
        <w:t>4.1.1. Содержание текущего контроля</w:t>
      </w:r>
    </w:p>
    <w:p w:rsidR="00C12DDF" w:rsidRPr="00853880" w:rsidRDefault="00C12DDF" w:rsidP="00C12DDF">
      <w:pPr>
        <w:contextualSpacing/>
        <w:jc w:val="center"/>
        <w:rPr>
          <w:b/>
          <w:i/>
          <w:color w:val="000000" w:themeColor="text1"/>
        </w:rPr>
      </w:pPr>
    </w:p>
    <w:p w:rsidR="00C12DDF" w:rsidRPr="00853880" w:rsidRDefault="00C12DDF" w:rsidP="00C12DDF">
      <w:pPr>
        <w:contextualSpacing/>
        <w:jc w:val="center"/>
        <w:rPr>
          <w:b/>
          <w:i/>
          <w:color w:val="000000" w:themeColor="text1"/>
        </w:rPr>
      </w:pPr>
      <w:r w:rsidRPr="00853880">
        <w:rPr>
          <w:b/>
          <w:color w:val="000000" w:themeColor="text1"/>
        </w:rPr>
        <w:t>Раздел 1. Классическая механика</w:t>
      </w:r>
    </w:p>
    <w:p w:rsidR="00C12DDF" w:rsidRPr="00853880" w:rsidRDefault="00C12DDF" w:rsidP="00C12DDF">
      <w:pPr>
        <w:pStyle w:val="afb"/>
        <w:ind w:left="0" w:right="0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3880">
        <w:rPr>
          <w:rFonts w:ascii="Times New Roman" w:hAnsi="Times New Roman" w:cs="Times New Roman"/>
          <w:b/>
          <w:sz w:val="24"/>
          <w:szCs w:val="24"/>
        </w:rPr>
        <w:t>Тема 1.1. Основные элементы кинематики.</w:t>
      </w:r>
    </w:p>
    <w:p w:rsidR="00C12DDF" w:rsidRPr="00853880" w:rsidRDefault="00C12DDF" w:rsidP="00C12DDF">
      <w:pPr>
        <w:pStyle w:val="afc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Может ли мгновенная скорость быть больше (меньше) средней скорости?</w:t>
      </w:r>
    </w:p>
    <w:p w:rsidR="00C12DDF" w:rsidRPr="00853880" w:rsidRDefault="00C12DDF" w:rsidP="00C12DDF">
      <w:pPr>
        <w:pStyle w:val="afc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Чем различаются понятия «система отсчета» и «система координат».</w:t>
      </w:r>
    </w:p>
    <w:p w:rsidR="00C12DDF" w:rsidRPr="00853880" w:rsidRDefault="00C12DDF" w:rsidP="00C12DDF">
      <w:pPr>
        <w:pStyle w:val="afc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 вы понимаете выражение «покоящихся тел не существует»?</w:t>
      </w:r>
    </w:p>
    <w:p w:rsidR="00C12DDF" w:rsidRPr="00853880" w:rsidRDefault="00C12DDF" w:rsidP="00C12DDF">
      <w:pPr>
        <w:pStyle w:val="afc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 xml:space="preserve">В каких случаях ускорение принимает «+» и </w:t>
      </w:r>
      <w:proofErr w:type="gramStart"/>
      <w:r w:rsidRPr="00853880">
        <w:rPr>
          <w:rFonts w:ascii="Times New Roman" w:hAnsi="Times New Roman"/>
          <w:sz w:val="24"/>
          <w:szCs w:val="24"/>
        </w:rPr>
        <w:t>«-</w:t>
      </w:r>
      <w:proofErr w:type="gramEnd"/>
      <w:r w:rsidRPr="00853880">
        <w:rPr>
          <w:rFonts w:ascii="Times New Roman" w:hAnsi="Times New Roman"/>
          <w:sz w:val="24"/>
          <w:szCs w:val="24"/>
        </w:rPr>
        <w:t>» значения.</w:t>
      </w:r>
    </w:p>
    <w:p w:rsidR="00C12DDF" w:rsidRPr="00853880" w:rsidRDefault="00C12DDF" w:rsidP="00C12DDF">
      <w:pPr>
        <w:pStyle w:val="afc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bCs/>
          <w:sz w:val="24"/>
          <w:szCs w:val="24"/>
        </w:rPr>
        <w:t>Почему в воздухе кусочек ваты падает с меньшим ускорением, чем железный шарик?</w:t>
      </w:r>
    </w:p>
    <w:p w:rsidR="00C12DDF" w:rsidRPr="00853880" w:rsidRDefault="00C12DDF" w:rsidP="00C12DDF">
      <w:pPr>
        <w:pStyle w:val="afb"/>
        <w:tabs>
          <w:tab w:val="left" w:pos="2445"/>
        </w:tabs>
        <w:ind w:left="0" w:right="-108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DDF" w:rsidRPr="00853880" w:rsidRDefault="00C12DDF" w:rsidP="00C12DDF">
      <w:pPr>
        <w:pStyle w:val="afb"/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3880">
        <w:rPr>
          <w:rFonts w:ascii="Times New Roman" w:hAnsi="Times New Roman" w:cs="Times New Roman"/>
          <w:b/>
          <w:sz w:val="24"/>
          <w:szCs w:val="24"/>
        </w:rPr>
        <w:t xml:space="preserve">Тема 1.2. </w:t>
      </w:r>
      <w:r w:rsidRPr="00853880">
        <w:rPr>
          <w:rFonts w:ascii="Times New Roman" w:eastAsiaTheme="minorHAnsi" w:hAnsi="Times New Roman" w:cs="Times New Roman"/>
          <w:b/>
          <w:sz w:val="24"/>
          <w:szCs w:val="24"/>
        </w:rPr>
        <w:t>Основные элементы динамики</w:t>
      </w:r>
      <w:r w:rsidRPr="00853880">
        <w:rPr>
          <w:rFonts w:ascii="Times New Roman" w:hAnsi="Times New Roman" w:cs="Times New Roman"/>
          <w:b/>
          <w:sz w:val="24"/>
          <w:szCs w:val="24"/>
        </w:rPr>
        <w:t>.</w:t>
      </w:r>
    </w:p>
    <w:p w:rsidR="00C12DDF" w:rsidRPr="00CE20A4" w:rsidRDefault="00C12DDF" w:rsidP="00C12DDF">
      <w:pPr>
        <w:pStyle w:val="120"/>
        <w:numPr>
          <w:ilvl w:val="0"/>
          <w:numId w:val="7"/>
        </w:numPr>
        <w:shd w:val="clear" w:color="auto" w:fill="FFFFFF" w:themeFill="background1"/>
        <w:spacing w:before="0" w:line="240" w:lineRule="auto"/>
        <w:ind w:left="567" w:right="23" w:hanging="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20A4">
        <w:rPr>
          <w:rFonts w:ascii="Times New Roman" w:hAnsi="Times New Roman" w:cs="Times New Roman"/>
          <w:sz w:val="24"/>
          <w:szCs w:val="24"/>
        </w:rPr>
        <w:t>На дороге столкнулись грузовая и легковая машина, какая машина получит больше повреждений и почему?</w:t>
      </w:r>
    </w:p>
    <w:p w:rsidR="00C12DDF" w:rsidRPr="00CE20A4" w:rsidRDefault="00C12DDF" w:rsidP="00C12DDF">
      <w:pPr>
        <w:pStyle w:val="120"/>
        <w:numPr>
          <w:ilvl w:val="0"/>
          <w:numId w:val="7"/>
        </w:numPr>
        <w:shd w:val="clear" w:color="auto" w:fill="FFFFFF" w:themeFill="background1"/>
        <w:spacing w:before="0" w:line="240" w:lineRule="auto"/>
        <w:ind w:left="567" w:right="23" w:hanging="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20A4">
        <w:rPr>
          <w:rFonts w:ascii="Times New Roman" w:hAnsi="Times New Roman" w:cs="Times New Roman"/>
          <w:sz w:val="24"/>
          <w:szCs w:val="24"/>
        </w:rPr>
        <w:t>Почему при резком выдергивании свеклы или моркови из грунта ботва рвется, а при постепенном нет?</w:t>
      </w:r>
    </w:p>
    <w:p w:rsidR="00C12DDF" w:rsidRPr="00853880" w:rsidRDefault="00C12DDF" w:rsidP="00C12DDF">
      <w:pPr>
        <w:pStyle w:val="afc"/>
        <w:numPr>
          <w:ilvl w:val="0"/>
          <w:numId w:val="7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не притягиваются друг другу предметы в комнате, несмотря на их гравитационное притяжение?</w:t>
      </w:r>
    </w:p>
    <w:p w:rsidR="00C12DDF" w:rsidRPr="00853880" w:rsidRDefault="00C12DDF" w:rsidP="00C12DDF">
      <w:pPr>
        <w:pStyle w:val="afc"/>
        <w:numPr>
          <w:ilvl w:val="0"/>
          <w:numId w:val="7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noProof/>
          <w:sz w:val="24"/>
          <w:szCs w:val="24"/>
        </w:rPr>
        <w:t>Какая из космических скоростей зависит от направления запуска и почему?</w:t>
      </w:r>
    </w:p>
    <w:p w:rsidR="00C12DDF" w:rsidRPr="00853880" w:rsidRDefault="00C12DDF" w:rsidP="00C12DDF">
      <w:pPr>
        <w:pStyle w:val="afc"/>
        <w:numPr>
          <w:ilvl w:val="0"/>
          <w:numId w:val="7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Перегруз, физический смысл. Будет ли парашютист во время прыжка находиться в состоянии невесомости?</w:t>
      </w:r>
    </w:p>
    <w:p w:rsidR="00C12DDF" w:rsidRPr="00853880" w:rsidRDefault="00C12DDF" w:rsidP="00C12DDF">
      <w:pPr>
        <w:pStyle w:val="afb"/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2DDF" w:rsidRPr="00853880" w:rsidRDefault="00C12DDF" w:rsidP="00C12DDF">
      <w:pPr>
        <w:pStyle w:val="afb"/>
        <w:tabs>
          <w:tab w:val="left" w:pos="247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3880">
        <w:rPr>
          <w:rFonts w:ascii="Times New Roman" w:hAnsi="Times New Roman" w:cs="Times New Roman"/>
          <w:b/>
          <w:sz w:val="24"/>
          <w:szCs w:val="24"/>
        </w:rPr>
        <w:t>Тема 1.3. Законы сохранения в механике.</w:t>
      </w:r>
    </w:p>
    <w:p w:rsidR="00C12DDF" w:rsidRPr="00853880" w:rsidRDefault="00C12DDF" w:rsidP="00C12DDF">
      <w:pPr>
        <w:pStyle w:val="afc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лодка начинает отплывать от берега, когда человек выходит из неё на причал.</w:t>
      </w:r>
    </w:p>
    <w:p w:rsidR="00C12DDF" w:rsidRPr="00853880" w:rsidRDefault="00C12DDF" w:rsidP="00C12DDF">
      <w:pPr>
        <w:pStyle w:val="afc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Камень дважды бросают с одинаковой начальной скоростью под одним и тем же углом к горизонту сначала с причала, затем из покоящейся на воде надувной резиновой лодки. В каком случае дальность полета камня больше и почему?</w:t>
      </w:r>
    </w:p>
    <w:p w:rsidR="00C12DDF" w:rsidRPr="00853880" w:rsidRDefault="00C12DDF" w:rsidP="00C12DDF">
      <w:pPr>
        <w:pStyle w:val="afc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для запуска космических кораблей с поверхности Земли используются многоступенчатые ракеты?</w:t>
      </w:r>
    </w:p>
    <w:p w:rsidR="00C12DDF" w:rsidRPr="00853880" w:rsidRDefault="00C12DDF" w:rsidP="00C12DDF">
      <w:pPr>
        <w:pStyle w:val="afc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 w:rsidRPr="00853880">
        <w:rPr>
          <w:rFonts w:ascii="Times New Roman" w:hAnsi="Times New Roman"/>
          <w:noProof/>
          <w:sz w:val="24"/>
          <w:szCs w:val="24"/>
        </w:rPr>
        <w:t>При каких условиях работа силы положительна? отрицательна? равна нулю?</w:t>
      </w:r>
    </w:p>
    <w:p w:rsidR="00C12DDF" w:rsidRPr="00853880" w:rsidRDefault="00C12DDF" w:rsidP="00C12DDF">
      <w:pPr>
        <w:pStyle w:val="afc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lastRenderedPageBreak/>
        <w:t>При каких условиях полная механическая энергия системы сохраняется?</w:t>
      </w:r>
    </w:p>
    <w:p w:rsidR="00C12DDF" w:rsidRPr="00853880" w:rsidRDefault="00C12DDF" w:rsidP="00C12DDF">
      <w:pPr>
        <w:pStyle w:val="afb"/>
        <w:tabs>
          <w:tab w:val="left" w:pos="2475"/>
        </w:tabs>
        <w:ind w:left="0" w:right="-108" w:firstLine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C12DDF" w:rsidRPr="00853880" w:rsidRDefault="00C12DDF" w:rsidP="00C12DDF">
      <w:pPr>
        <w:pStyle w:val="afb"/>
        <w:ind w:left="0" w:right="0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3880">
        <w:rPr>
          <w:rFonts w:ascii="Times New Roman" w:hAnsi="Times New Roman" w:cs="Times New Roman"/>
          <w:b/>
          <w:sz w:val="24"/>
          <w:szCs w:val="24"/>
        </w:rPr>
        <w:t>Тема 1.4. Элементы статики</w:t>
      </w:r>
    </w:p>
    <w:p w:rsidR="00C12DDF" w:rsidRPr="00853880" w:rsidRDefault="00C12DDF" w:rsidP="00C12DDF">
      <w:pPr>
        <w:pStyle w:val="ac"/>
        <w:numPr>
          <w:ilvl w:val="0"/>
          <w:numId w:val="8"/>
        </w:numPr>
        <w:shd w:val="clear" w:color="auto" w:fill="FFFFFF" w:themeFill="background1"/>
        <w:tabs>
          <w:tab w:val="left" w:pos="708"/>
        </w:tabs>
        <w:ind w:left="567" w:hanging="567"/>
        <w:contextualSpacing/>
        <w:jc w:val="both"/>
      </w:pPr>
      <w:r w:rsidRPr="00853880">
        <w:t>Что значит «тело» находится в равновесии? Какое равновесие называют устойчивым, неустойчивым и безразличным?</w:t>
      </w:r>
    </w:p>
    <w:p w:rsidR="00C12DDF" w:rsidRPr="00853880" w:rsidRDefault="00C12DDF" w:rsidP="00C12DDF">
      <w:pPr>
        <w:pStyle w:val="ac"/>
        <w:numPr>
          <w:ilvl w:val="0"/>
          <w:numId w:val="8"/>
        </w:numPr>
        <w:shd w:val="clear" w:color="auto" w:fill="FFFFFF" w:themeFill="background1"/>
        <w:tabs>
          <w:tab w:val="left" w:pos="708"/>
        </w:tabs>
        <w:ind w:left="567" w:hanging="567"/>
        <w:contextualSpacing/>
        <w:jc w:val="both"/>
      </w:pPr>
      <w:r w:rsidRPr="00853880">
        <w:rPr>
          <w:shd w:val="clear" w:color="auto" w:fill="FFFFFF"/>
        </w:rPr>
        <w:t>Условия равновесия материальной точки, протяженного тела в отсутствие вращения.</w:t>
      </w:r>
    </w:p>
    <w:p w:rsidR="00C12DDF" w:rsidRPr="00853880" w:rsidRDefault="00C12DDF" w:rsidP="00C12DDF">
      <w:pPr>
        <w:pStyle w:val="ac"/>
        <w:numPr>
          <w:ilvl w:val="0"/>
          <w:numId w:val="8"/>
        </w:numPr>
        <w:shd w:val="clear" w:color="auto" w:fill="FFFFFF" w:themeFill="background1"/>
        <w:tabs>
          <w:tab w:val="left" w:pos="708"/>
        </w:tabs>
        <w:ind w:left="567" w:hanging="567"/>
        <w:contextualSpacing/>
        <w:jc w:val="both"/>
      </w:pPr>
      <w:r w:rsidRPr="00853880">
        <w:t>Как найти равнодействующую силу двух параллельно направленных сил, приложенных к твердому телу?</w:t>
      </w:r>
    </w:p>
    <w:p w:rsidR="00C12DDF" w:rsidRPr="00853880" w:rsidRDefault="00C12DDF" w:rsidP="00C12DDF">
      <w:pPr>
        <w:pStyle w:val="ac"/>
        <w:numPr>
          <w:ilvl w:val="0"/>
          <w:numId w:val="8"/>
        </w:numPr>
        <w:shd w:val="clear" w:color="auto" w:fill="FFFFFF" w:themeFill="background1"/>
        <w:tabs>
          <w:tab w:val="left" w:pos="708"/>
        </w:tabs>
        <w:ind w:left="567" w:hanging="567"/>
        <w:contextualSpacing/>
        <w:jc w:val="both"/>
      </w:pPr>
      <w:r w:rsidRPr="00853880">
        <w:t>На поверхности воды плавает льдинка. Как изменится уровень воды, если льдинка растает?</w:t>
      </w:r>
    </w:p>
    <w:p w:rsidR="00C12DDF" w:rsidRPr="00853880" w:rsidRDefault="00C12DDF" w:rsidP="00C12DDF">
      <w:pPr>
        <w:pStyle w:val="ac"/>
        <w:numPr>
          <w:ilvl w:val="0"/>
          <w:numId w:val="8"/>
        </w:numPr>
        <w:shd w:val="clear" w:color="auto" w:fill="FFFFFF" w:themeFill="background1"/>
        <w:tabs>
          <w:tab w:val="left" w:pos="708"/>
        </w:tabs>
        <w:ind w:left="567" w:hanging="567"/>
        <w:contextualSpacing/>
        <w:jc w:val="both"/>
      </w:pPr>
      <w:r w:rsidRPr="00853880">
        <w:rPr>
          <w:shd w:val="clear" w:color="auto" w:fill="FFFFFF"/>
        </w:rPr>
        <w:t>Условия равновесия системы сил.</w:t>
      </w:r>
      <w:r w:rsidRPr="00853880">
        <w:t xml:space="preserve"> </w:t>
      </w:r>
      <w:r w:rsidRPr="00853880">
        <w:rPr>
          <w:shd w:val="clear" w:color="auto" w:fill="FFFFFF"/>
        </w:rPr>
        <w:t>Момент силы относительно оси.</w:t>
      </w:r>
    </w:p>
    <w:p w:rsidR="00C12DDF" w:rsidRPr="00853880" w:rsidRDefault="00C12DDF" w:rsidP="00C12DDF">
      <w:pPr>
        <w:pStyle w:val="afb"/>
        <w:ind w:left="0" w:right="0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2DDF" w:rsidRPr="00853880" w:rsidRDefault="00C12DDF" w:rsidP="00C12DDF">
      <w:pPr>
        <w:pStyle w:val="afb"/>
        <w:tabs>
          <w:tab w:val="left" w:pos="244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3880">
        <w:rPr>
          <w:rFonts w:ascii="Times New Roman" w:hAnsi="Times New Roman" w:cs="Times New Roman"/>
          <w:b/>
          <w:sz w:val="24"/>
          <w:szCs w:val="24"/>
        </w:rPr>
        <w:t>Тема 1.5. Механические колебания и волны.</w:t>
      </w:r>
    </w:p>
    <w:p w:rsidR="00C12DDF" w:rsidRPr="00853880" w:rsidRDefault="00C12DDF" w:rsidP="00C12DDF">
      <w:pPr>
        <w:pStyle w:val="afc"/>
        <w:numPr>
          <w:ilvl w:val="0"/>
          <w:numId w:val="10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Маятник перенесли с Земли на Луну. Как изменился период? Почему?</w:t>
      </w:r>
    </w:p>
    <w:p w:rsidR="00C12DDF" w:rsidRPr="000E1B9A" w:rsidRDefault="00C12DDF" w:rsidP="00C12DDF">
      <w:pPr>
        <w:pStyle w:val="afc"/>
        <w:numPr>
          <w:ilvl w:val="0"/>
          <w:numId w:val="10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От чего зависит период колебаний пружинного маятника? Как и почему?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1B9A">
        <w:rPr>
          <w:rFonts w:ascii="Times New Roman" w:hAnsi="Times New Roman"/>
          <w:sz w:val="24"/>
          <w:szCs w:val="24"/>
        </w:rPr>
        <w:t>Как изменяется за период по четвертям кинетическая и потенциальная энергия?</w:t>
      </w:r>
    </w:p>
    <w:p w:rsidR="00C12DDF" w:rsidRPr="00853880" w:rsidRDefault="00C12DDF" w:rsidP="00C12DDF">
      <w:pPr>
        <w:pStyle w:val="afc"/>
        <w:numPr>
          <w:ilvl w:val="0"/>
          <w:numId w:val="10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iCs/>
          <w:sz w:val="24"/>
          <w:szCs w:val="24"/>
        </w:rPr>
        <w:t>При каких условиях реальные колебания можно рассматривать как гармонические?</w:t>
      </w:r>
    </w:p>
    <w:p w:rsidR="00C12DDF" w:rsidRPr="00853880" w:rsidRDefault="00C12DDF" w:rsidP="00C12DDF">
      <w:pPr>
        <w:pStyle w:val="afc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в газах и жидкостях не существует поперечных волн?</w:t>
      </w:r>
    </w:p>
    <w:p w:rsidR="00C12DDF" w:rsidRPr="000E1B9A" w:rsidRDefault="00C12DDF" w:rsidP="00C12DDF">
      <w:pPr>
        <w:pStyle w:val="afc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Зависимость скорости механических волн от температуры окружающей среды и плотности среды.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E1B9A">
        <w:rPr>
          <w:rFonts w:ascii="Times New Roman" w:hAnsi="Times New Roman"/>
          <w:sz w:val="24"/>
          <w:szCs w:val="24"/>
        </w:rPr>
        <w:t>Условия распространения звуковых (волн) колебания. Условия возникновения биения волн.</w:t>
      </w:r>
    </w:p>
    <w:p w:rsidR="00C12DDF" w:rsidRPr="00853880" w:rsidRDefault="00C12DDF" w:rsidP="00C12DDF">
      <w:pPr>
        <w:pStyle w:val="afb"/>
        <w:tabs>
          <w:tab w:val="left" w:pos="244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2DDF" w:rsidRDefault="00C12DDF" w:rsidP="00C12DDF">
      <w:pPr>
        <w:pStyle w:val="afb"/>
        <w:tabs>
          <w:tab w:val="left" w:pos="244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2DDF" w:rsidRPr="00853880" w:rsidRDefault="00C12DDF" w:rsidP="00C12DDF">
      <w:pPr>
        <w:pStyle w:val="afb"/>
        <w:tabs>
          <w:tab w:val="left" w:pos="244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3880">
        <w:rPr>
          <w:rFonts w:ascii="Times New Roman" w:hAnsi="Times New Roman" w:cs="Times New Roman"/>
          <w:b/>
          <w:sz w:val="24"/>
          <w:szCs w:val="24"/>
        </w:rPr>
        <w:t>Раздел 2. Молекулярная физика.</w:t>
      </w:r>
    </w:p>
    <w:p w:rsidR="00C12DDF" w:rsidRPr="00853880" w:rsidRDefault="00C12DDF" w:rsidP="00C12DDF">
      <w:pPr>
        <w:contextualSpacing/>
        <w:jc w:val="center"/>
        <w:rPr>
          <w:b/>
          <w:i/>
        </w:rPr>
      </w:pPr>
      <w:r w:rsidRPr="00853880">
        <w:rPr>
          <w:b/>
        </w:rPr>
        <w:t>Тема 2.1. Молекулярно-кинетическая теория (МКТ).</w:t>
      </w:r>
    </w:p>
    <w:p w:rsidR="00C12DDF" w:rsidRPr="00853880" w:rsidRDefault="00C12DDF" w:rsidP="00C12DDF">
      <w:pPr>
        <w:pStyle w:val="afc"/>
        <w:numPr>
          <w:ilvl w:val="0"/>
          <w:numId w:val="1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между молекулами существуют одновременно силы притяжения и отталкивания?</w:t>
      </w:r>
    </w:p>
    <w:p w:rsidR="00C12DDF" w:rsidRPr="00853880" w:rsidRDefault="00C12DDF" w:rsidP="00C12DDF">
      <w:pPr>
        <w:pStyle w:val="afc"/>
        <w:numPr>
          <w:ilvl w:val="0"/>
          <w:numId w:val="1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3880">
        <w:rPr>
          <w:rFonts w:ascii="Times New Roman" w:hAnsi="Times New Roman"/>
          <w:sz w:val="24"/>
          <w:szCs w:val="24"/>
        </w:rPr>
        <w:t>Почему в адиабатном процессе давление растет быстрее, чем в изотермическом?</w:t>
      </w:r>
      <w:proofErr w:type="gramEnd"/>
    </w:p>
    <w:p w:rsidR="00C12DDF" w:rsidRPr="00853880" w:rsidRDefault="00C12DDF" w:rsidP="00C12DDF">
      <w:pPr>
        <w:pStyle w:val="afc"/>
        <w:numPr>
          <w:ilvl w:val="0"/>
          <w:numId w:val="1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При каких условиях реальный газ нельзя считать идеальным?</w:t>
      </w:r>
    </w:p>
    <w:p w:rsidR="00C12DDF" w:rsidRPr="00853880" w:rsidRDefault="00C12DDF" w:rsidP="00C12DDF">
      <w:pPr>
        <w:pStyle w:val="afc"/>
        <w:numPr>
          <w:ilvl w:val="0"/>
          <w:numId w:val="1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Опишите механизм давления газа на стенки сосуда.</w:t>
      </w:r>
    </w:p>
    <w:p w:rsidR="00C12DDF" w:rsidRPr="00853880" w:rsidRDefault="00C12DDF" w:rsidP="00C12DDF">
      <w:pPr>
        <w:pStyle w:val="afc"/>
        <w:numPr>
          <w:ilvl w:val="0"/>
          <w:numId w:val="1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Что такое концентрация молекул? Как её определить?</w:t>
      </w:r>
    </w:p>
    <w:p w:rsidR="00C12DDF" w:rsidRPr="00853880" w:rsidRDefault="00C12DDF" w:rsidP="00C12DDF">
      <w:pPr>
        <w:pStyle w:val="afb"/>
        <w:tabs>
          <w:tab w:val="left" w:pos="244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2DDF" w:rsidRPr="00853880" w:rsidRDefault="00C12DDF" w:rsidP="00C12DDF">
      <w:pPr>
        <w:ind w:right="-108"/>
        <w:contextualSpacing/>
        <w:jc w:val="center"/>
        <w:rPr>
          <w:b/>
          <w:i/>
        </w:rPr>
      </w:pPr>
      <w:r w:rsidRPr="00853880">
        <w:rPr>
          <w:b/>
        </w:rPr>
        <w:t>Тема 2.2. Основы термодинамики.</w:t>
      </w:r>
    </w:p>
    <w:p w:rsidR="00C12DDF" w:rsidRPr="00853880" w:rsidRDefault="00C12DDF" w:rsidP="00C12DDF">
      <w:pPr>
        <w:pStyle w:val="afc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На что расходуется, согласно первому закону термодинамики, количеств теплоты подведенной к системе?</w:t>
      </w:r>
    </w:p>
    <w:p w:rsidR="00C12DDF" w:rsidRPr="000E1B9A" w:rsidRDefault="00C12DDF" w:rsidP="00C12DDF">
      <w:pPr>
        <w:pStyle w:val="afc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Сформулируйте первый закон термодинамики к изотермическому процессу.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1B9A">
        <w:rPr>
          <w:rFonts w:ascii="Times New Roman" w:hAnsi="Times New Roman"/>
          <w:sz w:val="24"/>
          <w:szCs w:val="24"/>
        </w:rPr>
        <w:t>От каких величин зависит работа, совершаемая силой давления газа?</w:t>
      </w:r>
    </w:p>
    <w:p w:rsidR="00C12DDF" w:rsidRPr="00853880" w:rsidRDefault="00C12DDF" w:rsidP="00C12DDF">
      <w:pPr>
        <w:pStyle w:val="afc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 связана формулировка второго закона термодинамики с необратимостью тепловых процессов</w:t>
      </w:r>
    </w:p>
    <w:p w:rsidR="00C12DDF" w:rsidRPr="00853880" w:rsidRDefault="00C12DDF" w:rsidP="00C12DDF">
      <w:pPr>
        <w:pStyle w:val="afc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3880">
        <w:rPr>
          <w:rFonts w:ascii="Times New Roman" w:hAnsi="Times New Roman"/>
          <w:sz w:val="24"/>
          <w:szCs w:val="24"/>
        </w:rPr>
        <w:t>Возможно</w:t>
      </w:r>
      <w:proofErr w:type="gramEnd"/>
      <w:r w:rsidRPr="00853880">
        <w:rPr>
          <w:rFonts w:ascii="Times New Roman" w:hAnsi="Times New Roman"/>
          <w:sz w:val="24"/>
          <w:szCs w:val="24"/>
        </w:rPr>
        <w:t xml:space="preserve"> ли нарушение второго начала термодинамики?</w:t>
      </w:r>
    </w:p>
    <w:p w:rsidR="00C12DDF" w:rsidRPr="000E1B9A" w:rsidRDefault="00C12DDF" w:rsidP="00C12DDF">
      <w:pPr>
        <w:pStyle w:val="afc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Зачем Джеймс Максвелл создал своего демона в термодинамике?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1B9A">
        <w:rPr>
          <w:rFonts w:ascii="Times New Roman" w:hAnsi="Times New Roman"/>
          <w:sz w:val="24"/>
          <w:szCs w:val="24"/>
        </w:rPr>
        <w:t>Почему невозможен демон Максвелла?</w:t>
      </w:r>
    </w:p>
    <w:p w:rsidR="00C12DDF" w:rsidRPr="00853880" w:rsidRDefault="00C12DDF" w:rsidP="00C12DDF">
      <w:pPr>
        <w:pStyle w:val="afb"/>
        <w:tabs>
          <w:tab w:val="left" w:pos="244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2DDF" w:rsidRPr="00853880" w:rsidRDefault="00C12DDF" w:rsidP="00C12DDF">
      <w:pPr>
        <w:contextualSpacing/>
        <w:jc w:val="center"/>
        <w:rPr>
          <w:b/>
          <w:i/>
        </w:rPr>
      </w:pPr>
      <w:r w:rsidRPr="00853880">
        <w:rPr>
          <w:b/>
        </w:rPr>
        <w:t>Тема 2.3. Свойства веществ.</w:t>
      </w:r>
    </w:p>
    <w:p w:rsidR="00C12DDF" w:rsidRPr="00853880" w:rsidRDefault="00C12DDF" w:rsidP="00C12DDF">
      <w:pPr>
        <w:pStyle w:val="afc"/>
        <w:numPr>
          <w:ilvl w:val="0"/>
          <w:numId w:val="13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давление насыщающих паров при нагревании возрастает быстрее, чем давление идеального газа?</w:t>
      </w:r>
    </w:p>
    <w:p w:rsidR="00C12DDF" w:rsidRPr="00853880" w:rsidRDefault="00C12DDF" w:rsidP="00C12DDF">
      <w:pPr>
        <w:pStyle w:val="afc"/>
        <w:numPr>
          <w:ilvl w:val="0"/>
          <w:numId w:val="13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В каком случае относительная влажность может увеличиваться, не смотря на уменьшение количества пара?</w:t>
      </w:r>
    </w:p>
    <w:p w:rsidR="00C12DDF" w:rsidRPr="00853880" w:rsidRDefault="00C12DDF" w:rsidP="00C12DDF">
      <w:pPr>
        <w:pStyle w:val="afc"/>
        <w:numPr>
          <w:ilvl w:val="0"/>
          <w:numId w:val="13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Чем отличаются состояния молекул на поверхности и внутри жидкости?</w:t>
      </w:r>
    </w:p>
    <w:p w:rsidR="00C12DDF" w:rsidRPr="00853880" w:rsidRDefault="00C12DDF" w:rsidP="00C12DDF">
      <w:pPr>
        <w:pStyle w:val="afc"/>
        <w:numPr>
          <w:ilvl w:val="0"/>
          <w:numId w:val="13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Объясните, почему не изменяется температура при плавлении и отвердевании?</w:t>
      </w:r>
    </w:p>
    <w:p w:rsidR="00C12DDF" w:rsidRPr="00853880" w:rsidRDefault="00C12DDF" w:rsidP="00C12DDF">
      <w:pPr>
        <w:pStyle w:val="afc"/>
        <w:numPr>
          <w:ilvl w:val="0"/>
          <w:numId w:val="13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 и почему зависит температура кипения от внешнего давления?</w:t>
      </w:r>
    </w:p>
    <w:p w:rsidR="00C12DDF" w:rsidRDefault="00C12DDF" w:rsidP="00C12DDF">
      <w:pPr>
        <w:contextualSpacing/>
        <w:jc w:val="center"/>
        <w:rPr>
          <w:b/>
          <w:i/>
        </w:rPr>
      </w:pPr>
    </w:p>
    <w:p w:rsidR="00C12DDF" w:rsidRPr="00853880" w:rsidRDefault="00C12DDF" w:rsidP="00C12DDF">
      <w:pPr>
        <w:contextualSpacing/>
        <w:jc w:val="center"/>
        <w:rPr>
          <w:b/>
          <w:i/>
        </w:rPr>
      </w:pPr>
    </w:p>
    <w:p w:rsidR="00C12DDF" w:rsidRPr="00853880" w:rsidRDefault="00C12DDF" w:rsidP="00C12DDF">
      <w:pPr>
        <w:contextualSpacing/>
        <w:jc w:val="center"/>
        <w:rPr>
          <w:b/>
          <w:i/>
        </w:rPr>
      </w:pPr>
      <w:r w:rsidRPr="00853880">
        <w:rPr>
          <w:b/>
        </w:rPr>
        <w:t>Раздел 3. Электричество и магнетизм</w:t>
      </w:r>
    </w:p>
    <w:p w:rsidR="00C12DDF" w:rsidRPr="00853880" w:rsidRDefault="00C12DDF" w:rsidP="00C12DDF">
      <w:pPr>
        <w:contextualSpacing/>
        <w:jc w:val="center"/>
        <w:rPr>
          <w:b/>
          <w:i/>
        </w:rPr>
      </w:pPr>
      <w:r w:rsidRPr="00853880">
        <w:rPr>
          <w:b/>
        </w:rPr>
        <w:lastRenderedPageBreak/>
        <w:t>Тема 3.1. Электростатика. Электрическое поле. Электроемкость.</w:t>
      </w:r>
    </w:p>
    <w:p w:rsidR="00C12DDF" w:rsidRPr="00853880" w:rsidRDefault="00C12DDF" w:rsidP="00C12DDF">
      <w:pPr>
        <w:pStyle w:val="afc"/>
        <w:numPr>
          <w:ilvl w:val="0"/>
          <w:numId w:val="19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Можно ли создать или уничтожить заряд?</w:t>
      </w:r>
    </w:p>
    <w:p w:rsidR="00C12DDF" w:rsidRPr="00853880" w:rsidRDefault="00C12DDF" w:rsidP="00C12DDF">
      <w:pPr>
        <w:pStyle w:val="afc"/>
        <w:numPr>
          <w:ilvl w:val="0"/>
          <w:numId w:val="19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Приведите доказательство материальности электрического поля.</w:t>
      </w:r>
    </w:p>
    <w:p w:rsidR="00C12DDF" w:rsidRPr="00853880" w:rsidRDefault="00C12DDF" w:rsidP="00C12DDF">
      <w:pPr>
        <w:pStyle w:val="afc"/>
        <w:numPr>
          <w:ilvl w:val="0"/>
          <w:numId w:val="19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 xml:space="preserve">Каким образом закон Кулона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853880">
        <w:rPr>
          <w:rFonts w:ascii="Times New Roman" w:hAnsi="Times New Roman"/>
          <w:sz w:val="24"/>
          <w:szCs w:val="24"/>
        </w:rPr>
        <w:t>теорема Гаусса работает на практике?</w:t>
      </w:r>
    </w:p>
    <w:p w:rsidR="00C12DDF" w:rsidRDefault="00C12DDF" w:rsidP="00C12DDF">
      <w:pPr>
        <w:pStyle w:val="afc"/>
        <w:numPr>
          <w:ilvl w:val="0"/>
          <w:numId w:val="19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Принципиальное отличие электрического поля от других полей?</w:t>
      </w:r>
    </w:p>
    <w:p w:rsidR="00C12DDF" w:rsidRPr="000E1B9A" w:rsidRDefault="00C12DDF" w:rsidP="00C12DDF">
      <w:pPr>
        <w:pStyle w:val="afc"/>
        <w:numPr>
          <w:ilvl w:val="0"/>
          <w:numId w:val="19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 w:rsidRPr="000E1B9A">
        <w:rPr>
          <w:rFonts w:ascii="Times New Roman" w:hAnsi="Times New Roman"/>
          <w:sz w:val="24"/>
          <w:szCs w:val="24"/>
        </w:rPr>
        <w:t>Что нужно выбрать прежде, чем говорить о значении потенциала в данной точке.</w:t>
      </w:r>
    </w:p>
    <w:p w:rsidR="00C12DDF" w:rsidRPr="00853880" w:rsidRDefault="00C12DDF" w:rsidP="00C12DDF">
      <w:pPr>
        <w:contextualSpacing/>
        <w:jc w:val="center"/>
        <w:rPr>
          <w:b/>
          <w:i/>
        </w:rPr>
      </w:pPr>
    </w:p>
    <w:p w:rsidR="00C12DDF" w:rsidRPr="00853880" w:rsidRDefault="00C12DDF" w:rsidP="00C12DDF">
      <w:pPr>
        <w:contextualSpacing/>
        <w:jc w:val="center"/>
        <w:rPr>
          <w:b/>
          <w:i/>
        </w:rPr>
      </w:pPr>
      <w:r w:rsidRPr="00853880">
        <w:rPr>
          <w:b/>
        </w:rPr>
        <w:t>Тема 3.2. Законы постоянного тока</w:t>
      </w:r>
    </w:p>
    <w:p w:rsidR="00C12DDF" w:rsidRPr="00853880" w:rsidRDefault="00C12DDF" w:rsidP="00C12DDF">
      <w:pPr>
        <w:pStyle w:val="afc"/>
        <w:numPr>
          <w:ilvl w:val="0"/>
          <w:numId w:val="18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Что произойдет с сопротивлением цепи, если подключить дополнительные потребители параллельно?</w:t>
      </w:r>
    </w:p>
    <w:p w:rsidR="00C12DDF" w:rsidRPr="000B551E" w:rsidRDefault="00C12DDF" w:rsidP="00C12DDF">
      <w:pPr>
        <w:pStyle w:val="afc"/>
        <w:numPr>
          <w:ilvl w:val="0"/>
          <w:numId w:val="18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В чем заключается работа электрического поля в проводнике?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51E">
        <w:rPr>
          <w:rFonts w:ascii="Times New Roman" w:hAnsi="Times New Roman"/>
          <w:sz w:val="24"/>
          <w:szCs w:val="24"/>
        </w:rPr>
        <w:t>Опишите электрическое поле внутри цепи?</w:t>
      </w:r>
    </w:p>
    <w:p w:rsidR="00C12DDF" w:rsidRPr="00853880" w:rsidRDefault="00C12DDF" w:rsidP="00C12DDF">
      <w:pPr>
        <w:pStyle w:val="afc"/>
        <w:numPr>
          <w:ilvl w:val="0"/>
          <w:numId w:val="18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Взаимосвязь закона Ома для полной цепи и второго правило Кирхгофа?</w:t>
      </w:r>
    </w:p>
    <w:p w:rsidR="00C12DDF" w:rsidRPr="00853880" w:rsidRDefault="00C12DDF" w:rsidP="00C12DDF">
      <w:pPr>
        <w:pStyle w:val="afc"/>
        <w:numPr>
          <w:ilvl w:val="0"/>
          <w:numId w:val="18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движение заряженных частиц в проводнике в отсутствие внешнего электрического поля является хаотическим?</w:t>
      </w:r>
    </w:p>
    <w:p w:rsidR="00C12DDF" w:rsidRPr="00853880" w:rsidRDefault="00C12DDF" w:rsidP="00C12DDF">
      <w:pPr>
        <w:pStyle w:val="afc"/>
        <w:numPr>
          <w:ilvl w:val="0"/>
          <w:numId w:val="18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Чем отличается движение заряженных частиц в проводнике в отсутствие и при наличии внешнего электрического поля?</w:t>
      </w:r>
    </w:p>
    <w:p w:rsidR="00C12DDF" w:rsidRPr="00853880" w:rsidRDefault="00C12DDF" w:rsidP="00C12DDF">
      <w:pPr>
        <w:contextualSpacing/>
        <w:jc w:val="center"/>
        <w:rPr>
          <w:b/>
          <w:i/>
        </w:rPr>
      </w:pPr>
    </w:p>
    <w:p w:rsidR="00C12DDF" w:rsidRPr="00853880" w:rsidRDefault="00C12DDF" w:rsidP="00C12DDF">
      <w:pPr>
        <w:contextualSpacing/>
        <w:jc w:val="center"/>
        <w:rPr>
          <w:b/>
          <w:i/>
        </w:rPr>
      </w:pPr>
      <w:r w:rsidRPr="00853880">
        <w:rPr>
          <w:b/>
        </w:rPr>
        <w:t>Тема 3.3. Электрический ток в различных средах</w:t>
      </w:r>
    </w:p>
    <w:p w:rsidR="00C12DDF" w:rsidRPr="00853880" w:rsidRDefault="00C12DDF" w:rsidP="00C12DDF">
      <w:pPr>
        <w:pStyle w:val="afc"/>
        <w:numPr>
          <w:ilvl w:val="0"/>
          <w:numId w:val="17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база транзистора – очень тонкий слой?</w:t>
      </w:r>
    </w:p>
    <w:p w:rsidR="00C12DDF" w:rsidRPr="00853880" w:rsidRDefault="00C12DDF" w:rsidP="00C12DDF">
      <w:pPr>
        <w:pStyle w:val="afc"/>
        <w:numPr>
          <w:ilvl w:val="0"/>
          <w:numId w:val="17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При каком условии полупроводник – изолятор?</w:t>
      </w:r>
    </w:p>
    <w:p w:rsidR="00C12DDF" w:rsidRPr="00853880" w:rsidRDefault="00C12DDF" w:rsidP="00C12DDF">
      <w:pPr>
        <w:pStyle w:val="afc"/>
        <w:numPr>
          <w:ilvl w:val="0"/>
          <w:numId w:val="17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Где применяется плазма?</w:t>
      </w:r>
    </w:p>
    <w:p w:rsidR="00C12DDF" w:rsidRPr="00853880" w:rsidRDefault="00C12DDF" w:rsidP="00C12DDF">
      <w:pPr>
        <w:pStyle w:val="afc"/>
        <w:numPr>
          <w:ilvl w:val="0"/>
          <w:numId w:val="17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 убедиться в том, что в кольцевом сверхпроводнике действительно устанавливается неизменный ток?</w:t>
      </w:r>
    </w:p>
    <w:p w:rsidR="00C12DDF" w:rsidRPr="00853880" w:rsidRDefault="00C12DDF" w:rsidP="00C12DDF">
      <w:pPr>
        <w:pStyle w:val="afc"/>
        <w:numPr>
          <w:ilvl w:val="0"/>
          <w:numId w:val="17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Электрический ток в газах в вакууме, применение на практике?</w:t>
      </w:r>
    </w:p>
    <w:p w:rsidR="00C12DDF" w:rsidRPr="00853880" w:rsidRDefault="00C12DDF" w:rsidP="00C12DDF">
      <w:pPr>
        <w:contextualSpacing/>
        <w:jc w:val="center"/>
        <w:rPr>
          <w:b/>
          <w:i/>
        </w:rPr>
      </w:pPr>
    </w:p>
    <w:p w:rsidR="00C12DDF" w:rsidRPr="00853880" w:rsidRDefault="00C12DDF" w:rsidP="00C12DDF">
      <w:pPr>
        <w:contextualSpacing/>
        <w:jc w:val="center"/>
        <w:rPr>
          <w:b/>
          <w:i/>
        </w:rPr>
      </w:pPr>
    </w:p>
    <w:p w:rsidR="00C12DDF" w:rsidRPr="00853880" w:rsidRDefault="00C12DDF" w:rsidP="00C12DDF">
      <w:pPr>
        <w:contextualSpacing/>
        <w:jc w:val="center"/>
        <w:rPr>
          <w:b/>
          <w:i/>
        </w:rPr>
      </w:pPr>
      <w:r w:rsidRPr="00853880">
        <w:rPr>
          <w:b/>
        </w:rPr>
        <w:t>Тема 3.4. Магнитное поле.</w:t>
      </w:r>
    </w:p>
    <w:p w:rsidR="00C12DDF" w:rsidRPr="00853880" w:rsidRDefault="00C12DDF" w:rsidP="00C12DDF">
      <w:pPr>
        <w:pStyle w:val="afc"/>
        <w:numPr>
          <w:ilvl w:val="0"/>
          <w:numId w:val="16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 доказать, что магнитное поле материально?</w:t>
      </w:r>
    </w:p>
    <w:p w:rsidR="00C12DDF" w:rsidRPr="00853880" w:rsidRDefault="00C12DDF" w:rsidP="00C12DDF">
      <w:pPr>
        <w:pStyle w:val="afc"/>
        <w:numPr>
          <w:ilvl w:val="0"/>
          <w:numId w:val="16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Каков принцип действия электроизмерительных приборов магнитоэлектрической системы?</w:t>
      </w:r>
    </w:p>
    <w:p w:rsidR="00C12DDF" w:rsidRPr="00853880" w:rsidRDefault="00C12DDF" w:rsidP="00C12DDF">
      <w:pPr>
        <w:pStyle w:val="afc"/>
        <w:numPr>
          <w:ilvl w:val="0"/>
          <w:numId w:val="16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Какова причина разделения зарядов в проводнике, движущемся в магнитном поле?</w:t>
      </w:r>
    </w:p>
    <w:p w:rsidR="00C12DDF" w:rsidRPr="00853880" w:rsidRDefault="00C12DDF" w:rsidP="00C12DDF">
      <w:pPr>
        <w:pStyle w:val="afc"/>
        <w:numPr>
          <w:ilvl w:val="0"/>
          <w:numId w:val="16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Какова причина  разделения зарядов в неподвижном проводнике, находящемся в переменном магнитном поле?</w:t>
      </w:r>
    </w:p>
    <w:p w:rsidR="00C12DDF" w:rsidRPr="00853880" w:rsidRDefault="00C12DDF" w:rsidP="00C12DDF">
      <w:pPr>
        <w:pStyle w:val="afc"/>
        <w:numPr>
          <w:ilvl w:val="0"/>
          <w:numId w:val="16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Опишите явление самоиндукции при замыкании цепи постоянного тока с катушкой?</w:t>
      </w:r>
    </w:p>
    <w:p w:rsidR="00C12DDF" w:rsidRPr="00853880" w:rsidRDefault="00C12DDF" w:rsidP="00C12DDF">
      <w:pPr>
        <w:contextualSpacing/>
        <w:jc w:val="center"/>
        <w:rPr>
          <w:b/>
          <w:i/>
        </w:rPr>
      </w:pPr>
    </w:p>
    <w:p w:rsidR="00C12DDF" w:rsidRPr="00853880" w:rsidRDefault="00C12DDF" w:rsidP="00C12DDF">
      <w:pPr>
        <w:contextualSpacing/>
        <w:jc w:val="center"/>
        <w:rPr>
          <w:b/>
          <w:i/>
        </w:rPr>
      </w:pPr>
      <w:r w:rsidRPr="00853880">
        <w:rPr>
          <w:b/>
        </w:rPr>
        <w:t>Тема 3.5. Электромагнитные колебания.</w:t>
      </w:r>
    </w:p>
    <w:p w:rsidR="00C12DDF" w:rsidRPr="00853880" w:rsidRDefault="00C12DDF" w:rsidP="00C12DDF">
      <w:pPr>
        <w:pStyle w:val="afc"/>
        <w:numPr>
          <w:ilvl w:val="0"/>
          <w:numId w:val="15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В чем сходство и отличие колебаний напряжения и силы тока в контуре?</w:t>
      </w:r>
    </w:p>
    <w:p w:rsidR="00C12DDF" w:rsidRPr="00853880" w:rsidRDefault="00C12DDF" w:rsidP="00C12DDF">
      <w:pPr>
        <w:pStyle w:val="afc"/>
        <w:numPr>
          <w:ilvl w:val="0"/>
          <w:numId w:val="15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Будут ли наблюдаться колебания в цепи из конденсатора и резистора?</w:t>
      </w:r>
    </w:p>
    <w:p w:rsidR="00C12DDF" w:rsidRPr="00853880" w:rsidRDefault="00C12DDF" w:rsidP="00C12DDF">
      <w:pPr>
        <w:pStyle w:val="afc"/>
        <w:numPr>
          <w:ilvl w:val="0"/>
          <w:numId w:val="15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 влияют увеличение активного сопротивления катушки на колебания в контуре?</w:t>
      </w:r>
    </w:p>
    <w:p w:rsidR="00C12DDF" w:rsidRPr="00853880" w:rsidRDefault="00C12DDF" w:rsidP="00C12DDF">
      <w:pPr>
        <w:pStyle w:val="afc"/>
        <w:numPr>
          <w:ilvl w:val="0"/>
          <w:numId w:val="15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сердечник трансформатора собирают из отдельных листов?</w:t>
      </w:r>
    </w:p>
    <w:p w:rsidR="00C12DDF" w:rsidRPr="00853880" w:rsidRDefault="00C12DDF" w:rsidP="00C12DDF">
      <w:pPr>
        <w:pStyle w:val="afc"/>
        <w:numPr>
          <w:ilvl w:val="0"/>
          <w:numId w:val="15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Перечислите преимущества электрической энергии пред другими видами энергии.</w:t>
      </w:r>
    </w:p>
    <w:p w:rsidR="00C12DDF" w:rsidRDefault="00C12DDF" w:rsidP="00C12DDF">
      <w:pPr>
        <w:contextualSpacing/>
        <w:jc w:val="center"/>
        <w:rPr>
          <w:b/>
          <w:i/>
        </w:rPr>
      </w:pPr>
    </w:p>
    <w:p w:rsidR="00C12DDF" w:rsidRPr="00853880" w:rsidRDefault="00C12DDF" w:rsidP="00C12DDF">
      <w:pPr>
        <w:contextualSpacing/>
        <w:jc w:val="center"/>
        <w:rPr>
          <w:b/>
          <w:i/>
        </w:rPr>
      </w:pPr>
      <w:r w:rsidRPr="00853880">
        <w:rPr>
          <w:b/>
        </w:rPr>
        <w:t>Тема 3.6. Электромагнитные волны</w:t>
      </w:r>
    </w:p>
    <w:p w:rsidR="00C12DDF" w:rsidRPr="00853880" w:rsidRDefault="00C12DDF" w:rsidP="00C12DDF">
      <w:pPr>
        <w:pStyle w:val="afc"/>
        <w:numPr>
          <w:ilvl w:val="0"/>
          <w:numId w:val="14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электромагнитные волны поперечные?</w:t>
      </w:r>
    </w:p>
    <w:p w:rsidR="00C12DDF" w:rsidRPr="00853880" w:rsidRDefault="00C12DDF" w:rsidP="00C12DDF">
      <w:pPr>
        <w:pStyle w:val="afc"/>
        <w:numPr>
          <w:ilvl w:val="0"/>
          <w:numId w:val="14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 можно получить электромагнитную волну?</w:t>
      </w:r>
    </w:p>
    <w:p w:rsidR="00C12DDF" w:rsidRPr="00853880" w:rsidRDefault="00C12DDF" w:rsidP="00C12DDF">
      <w:pPr>
        <w:pStyle w:val="afc"/>
        <w:numPr>
          <w:ilvl w:val="0"/>
          <w:numId w:val="14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Каково главное условие излучения электромагнитных волн?</w:t>
      </w:r>
    </w:p>
    <w:p w:rsidR="00C12DDF" w:rsidRPr="00853880" w:rsidRDefault="00C12DDF" w:rsidP="00C12DDF">
      <w:pPr>
        <w:pStyle w:val="afc"/>
        <w:numPr>
          <w:ilvl w:val="0"/>
          <w:numId w:val="14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Антенна ориентирована с запада на восток. Где находится передатчик?</w:t>
      </w:r>
    </w:p>
    <w:p w:rsidR="00C12DDF" w:rsidRPr="009A336E" w:rsidRDefault="00C12DDF" w:rsidP="00C12DDF">
      <w:pPr>
        <w:pStyle w:val="afc"/>
        <w:numPr>
          <w:ilvl w:val="0"/>
          <w:numId w:val="14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Назовите существенные различия </w:t>
      </w:r>
      <w:r w:rsidRPr="00853880">
        <w:rPr>
          <w:rFonts w:ascii="Times New Roman" w:hAnsi="Times New Roman"/>
          <w:sz w:val="24"/>
          <w:szCs w:val="24"/>
        </w:rPr>
        <w:t>распространения радиоволн на Земле и на Луне.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336E">
        <w:rPr>
          <w:rFonts w:ascii="Times New Roman" w:hAnsi="Times New Roman"/>
          <w:sz w:val="24"/>
          <w:szCs w:val="24"/>
        </w:rPr>
        <w:t>Почему связь с космическими кораблями возможна только на УКВ?</w:t>
      </w:r>
    </w:p>
    <w:p w:rsidR="003A6536" w:rsidRDefault="003A6536" w:rsidP="003A6536">
      <w:pPr>
        <w:contextualSpacing/>
      </w:pPr>
    </w:p>
    <w:p w:rsidR="003A6536" w:rsidRDefault="003A6536" w:rsidP="003A6536">
      <w:pPr>
        <w:contextualSpacing/>
      </w:pPr>
    </w:p>
    <w:p w:rsidR="00CF1406" w:rsidRPr="00CF1406" w:rsidRDefault="00CF1406" w:rsidP="00CF1406">
      <w:pPr>
        <w:contextualSpacing/>
        <w:jc w:val="center"/>
        <w:rPr>
          <w:b/>
        </w:rPr>
      </w:pPr>
      <w:r w:rsidRPr="00CF1406">
        <w:rPr>
          <w:b/>
        </w:rPr>
        <w:t>Раздел 4. Оптика</w:t>
      </w:r>
    </w:p>
    <w:p w:rsidR="00CF1406" w:rsidRPr="00CF1406" w:rsidRDefault="00CF1406" w:rsidP="00CF1406">
      <w:pPr>
        <w:contextualSpacing/>
        <w:jc w:val="center"/>
        <w:rPr>
          <w:b/>
        </w:rPr>
      </w:pPr>
      <w:r w:rsidRPr="00CF1406">
        <w:rPr>
          <w:b/>
        </w:rPr>
        <w:lastRenderedPageBreak/>
        <w:t>Тема 4.1. Геометрическая оптика</w:t>
      </w:r>
    </w:p>
    <w:p w:rsidR="00CF1406" w:rsidRDefault="00CF1406" w:rsidP="00CF1406">
      <w:pPr>
        <w:pStyle w:val="afc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применяется явление полного отражения?</w:t>
      </w:r>
    </w:p>
    <w:p w:rsidR="00CF1406" w:rsidRDefault="00CF1406" w:rsidP="00CF1406">
      <w:pPr>
        <w:pStyle w:val="afc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заключается явление полного отражения света?</w:t>
      </w:r>
    </w:p>
    <w:p w:rsidR="00CF1406" w:rsidRDefault="00CF1406" w:rsidP="00CF1406">
      <w:pPr>
        <w:pStyle w:val="afc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каком условии выпуклая линза будет рассеивающей?</w:t>
      </w:r>
    </w:p>
    <w:p w:rsidR="00CF1406" w:rsidRDefault="00CF1406" w:rsidP="00CF1406">
      <w:pPr>
        <w:pStyle w:val="afc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изменится изображение в выпуклой линзе, если предмет перемещать из бесконечности к линзе?</w:t>
      </w:r>
    </w:p>
    <w:p w:rsidR="00CF1406" w:rsidRDefault="00CF1406" w:rsidP="00CF1406">
      <w:pPr>
        <w:pStyle w:val="afc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проходит фокальная плоскость для приосевых лучей?</w:t>
      </w:r>
    </w:p>
    <w:p w:rsidR="00CF1406" w:rsidRDefault="00CF1406" w:rsidP="00CF1406">
      <w:pPr>
        <w:contextualSpacing/>
        <w:jc w:val="center"/>
        <w:rPr>
          <w:b/>
        </w:rPr>
      </w:pPr>
    </w:p>
    <w:p w:rsidR="00CF1406" w:rsidRPr="00CF1406" w:rsidRDefault="00CF1406" w:rsidP="00CF1406">
      <w:pPr>
        <w:contextualSpacing/>
        <w:jc w:val="center"/>
        <w:rPr>
          <w:b/>
        </w:rPr>
      </w:pPr>
      <w:r w:rsidRPr="00CF1406">
        <w:rPr>
          <w:b/>
        </w:rPr>
        <w:t>Тема 4.2. Квантовая оптика</w:t>
      </w:r>
    </w:p>
    <w:p w:rsidR="00CF1406" w:rsidRDefault="00CF1406" w:rsidP="00CF1406">
      <w:pPr>
        <w:pStyle w:val="afc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Квантовые свойства света.</w:t>
      </w:r>
    </w:p>
    <w:p w:rsidR="00CF1406" w:rsidRDefault="00CF1406" w:rsidP="00CF1406">
      <w:pPr>
        <w:pStyle w:val="afc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Приведите пример внешнего фотоэффекта.</w:t>
      </w:r>
    </w:p>
    <w:p w:rsidR="00CF1406" w:rsidRDefault="00CF1406" w:rsidP="00CF1406">
      <w:pPr>
        <w:pStyle w:val="afc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Физический смысл абсолютного черного тела.</w:t>
      </w:r>
    </w:p>
    <w:p w:rsidR="00CF1406" w:rsidRDefault="00CF1406" w:rsidP="00CF1406">
      <w:pPr>
        <w:pStyle w:val="afc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Охарактеризуйте гипотезу М. Планка.</w:t>
      </w:r>
    </w:p>
    <w:p w:rsidR="00CF1406" w:rsidRDefault="00CF1406" w:rsidP="00CF1406">
      <w:pPr>
        <w:pStyle w:val="afc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факты свидетельствуют о наличии у света корпускулярных свойств?</w:t>
      </w:r>
    </w:p>
    <w:p w:rsidR="00CF1406" w:rsidRDefault="00CF1406" w:rsidP="00CF1406">
      <w:pPr>
        <w:contextualSpacing/>
        <w:jc w:val="center"/>
        <w:rPr>
          <w:b/>
        </w:rPr>
      </w:pPr>
    </w:p>
    <w:p w:rsidR="00CF1406" w:rsidRPr="00CF1406" w:rsidRDefault="00CF1406" w:rsidP="00CF1406">
      <w:pPr>
        <w:contextualSpacing/>
        <w:jc w:val="center"/>
        <w:rPr>
          <w:b/>
        </w:rPr>
      </w:pPr>
      <w:r w:rsidRPr="00CF1406">
        <w:rPr>
          <w:b/>
        </w:rPr>
        <w:t>Раздел 5. Физика атомного ядра и элементарных частиц</w:t>
      </w:r>
    </w:p>
    <w:p w:rsidR="00CF1406" w:rsidRPr="00CF1406" w:rsidRDefault="00CF1406" w:rsidP="00CF1406">
      <w:pPr>
        <w:contextualSpacing/>
        <w:jc w:val="center"/>
        <w:rPr>
          <w:b/>
        </w:rPr>
      </w:pPr>
      <w:r w:rsidRPr="00CF1406">
        <w:rPr>
          <w:b/>
        </w:rPr>
        <w:t>Тема 5.1. Строение атома.</w:t>
      </w:r>
    </w:p>
    <w:p w:rsidR="00CF1406" w:rsidRDefault="00CF1406" w:rsidP="00CF1406">
      <w:pPr>
        <w:pStyle w:val="afc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положительно заряженная часть атома должна иметь очень маленькие размеры?</w:t>
      </w:r>
    </w:p>
    <w:p w:rsidR="00CF1406" w:rsidRDefault="00CF1406" w:rsidP="00CF1406">
      <w:pPr>
        <w:pStyle w:val="afc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каком условии атом переходит в возбужденное состояние?</w:t>
      </w:r>
    </w:p>
    <w:p w:rsidR="00CF1406" w:rsidRDefault="00CF1406" w:rsidP="00CF1406">
      <w:pPr>
        <w:pStyle w:val="afc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каком условии атом излучает? Как располагаются электроны вокруг ядра?</w:t>
      </w:r>
    </w:p>
    <w:p w:rsidR="00CF1406" w:rsidRDefault="00CF1406" w:rsidP="00CF1406">
      <w:pPr>
        <w:pStyle w:val="afc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отличается излучение лазера от излучения лампы накаливания?</w:t>
      </w:r>
    </w:p>
    <w:p w:rsidR="00CF1406" w:rsidRDefault="00CF1406" w:rsidP="00CF1406">
      <w:pPr>
        <w:pStyle w:val="afc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возможны процессы взаимодействия атома с фотоном?</w:t>
      </w:r>
    </w:p>
    <w:p w:rsidR="00CF1406" w:rsidRDefault="00CF1406" w:rsidP="00CF1406">
      <w:pPr>
        <w:contextualSpacing/>
        <w:jc w:val="center"/>
        <w:rPr>
          <w:b/>
        </w:rPr>
      </w:pPr>
    </w:p>
    <w:p w:rsidR="00CF1406" w:rsidRPr="00CF1406" w:rsidRDefault="00CF1406" w:rsidP="00CF1406">
      <w:pPr>
        <w:contextualSpacing/>
        <w:jc w:val="center"/>
        <w:rPr>
          <w:b/>
        </w:rPr>
      </w:pPr>
      <w:r w:rsidRPr="00CF1406">
        <w:rPr>
          <w:b/>
        </w:rPr>
        <w:t>Тема 5.2. Атомное ядро.</w:t>
      </w:r>
    </w:p>
    <w:p w:rsidR="00CF1406" w:rsidRDefault="00CF1406" w:rsidP="00CF1406">
      <w:pPr>
        <w:pStyle w:val="afc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Какими способами можно ускорить радиоактивный распад?</w:t>
      </w:r>
    </w:p>
    <w:p w:rsidR="00CF1406" w:rsidRDefault="00CF1406" w:rsidP="00CF1406">
      <w:pPr>
        <w:pStyle w:val="afc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термоядерная реакция происходит только при высоких температурах?</w:t>
      </w:r>
    </w:p>
    <w:p w:rsidR="00CF1406" w:rsidRDefault="00CF1406" w:rsidP="00CF1406">
      <w:pPr>
        <w:pStyle w:val="afc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трудность получения управляемой термоядерной реакции?</w:t>
      </w:r>
    </w:p>
    <w:p w:rsidR="00CF1406" w:rsidRDefault="00CF1406" w:rsidP="00CF1406">
      <w:pPr>
        <w:pStyle w:val="afc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Опишите механизм поражения излучением живых клеток.</w:t>
      </w:r>
    </w:p>
    <w:p w:rsidR="00CF1406" w:rsidRDefault="00CF1406" w:rsidP="00CF1406">
      <w:pPr>
        <w:pStyle w:val="afc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Каким образом можно осуществить управляемый термоядерный синтез?</w:t>
      </w:r>
    </w:p>
    <w:p w:rsidR="00CF1406" w:rsidRDefault="00CF1406" w:rsidP="00CF1406">
      <w:pPr>
        <w:contextualSpacing/>
        <w:jc w:val="center"/>
        <w:rPr>
          <w:b/>
        </w:rPr>
      </w:pPr>
    </w:p>
    <w:p w:rsidR="00CF1406" w:rsidRPr="00CF1406" w:rsidRDefault="00CF1406" w:rsidP="00CF1406">
      <w:pPr>
        <w:contextualSpacing/>
        <w:jc w:val="center"/>
        <w:rPr>
          <w:b/>
        </w:rPr>
      </w:pPr>
      <w:r w:rsidRPr="00CF1406">
        <w:rPr>
          <w:b/>
        </w:rPr>
        <w:t>Раздел 6. История физики</w:t>
      </w:r>
    </w:p>
    <w:p w:rsidR="00CF1406" w:rsidRPr="00CF1406" w:rsidRDefault="00CF1406" w:rsidP="00CF1406">
      <w:pPr>
        <w:contextualSpacing/>
        <w:jc w:val="center"/>
        <w:rPr>
          <w:b/>
        </w:rPr>
      </w:pPr>
      <w:r w:rsidRPr="00CF1406">
        <w:rPr>
          <w:b/>
        </w:rPr>
        <w:t>Тема 6.1. Современная научная картина мира.</w:t>
      </w:r>
    </w:p>
    <w:p w:rsidR="00CF1406" w:rsidRDefault="00CF1406" w:rsidP="00CF1406">
      <w:pPr>
        <w:pStyle w:val="afc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могут быть классифицированы научные картины мира?</w:t>
      </w:r>
    </w:p>
    <w:p w:rsidR="00CF1406" w:rsidRDefault="00CF1406" w:rsidP="00CF1406">
      <w:pPr>
        <w:pStyle w:val="afc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Назовите основные физические картины мира и укажите приблизительное время, когда они формировались и развивались. Поясните, что такое принцип </w:t>
      </w:r>
      <w:proofErr w:type="spellStart"/>
      <w:r>
        <w:rPr>
          <w:rFonts w:ascii="Times New Roman" w:hAnsi="Times New Roman"/>
          <w:sz w:val="24"/>
          <w:szCs w:val="24"/>
        </w:rPr>
        <w:t>дальнодействия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F1406" w:rsidRDefault="00CF1406" w:rsidP="00CF1406">
      <w:pPr>
        <w:pStyle w:val="afc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каких систем справедлив закон сохранения механической энергии?</w:t>
      </w:r>
    </w:p>
    <w:p w:rsidR="00CF1406" w:rsidRDefault="00CF1406" w:rsidP="00CF1406">
      <w:pPr>
        <w:pStyle w:val="afc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Объясните кратко теорию теплорода.</w:t>
      </w:r>
    </w:p>
    <w:p w:rsidR="00CF1406" w:rsidRDefault="00CF1406" w:rsidP="00CF1406">
      <w:pPr>
        <w:pStyle w:val="afc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теплоемкости газа в процессах при постоянном давлении (</w:t>
      </w:r>
      <w:proofErr w:type="gramStart"/>
      <w:r>
        <w:rPr>
          <w:rFonts w:ascii="Times New Roman" w:hAnsi="Times New Roman"/>
          <w:sz w:val="24"/>
          <w:szCs w:val="24"/>
        </w:rPr>
        <w:t>Ср</w:t>
      </w:r>
      <w:proofErr w:type="gramEnd"/>
      <w:r>
        <w:rPr>
          <w:rFonts w:ascii="Times New Roman" w:hAnsi="Times New Roman"/>
          <w:sz w:val="24"/>
          <w:szCs w:val="24"/>
        </w:rPr>
        <w:t>) и при постоянном объеме (</w:t>
      </w:r>
      <w:proofErr w:type="spellStart"/>
      <w:r>
        <w:rPr>
          <w:rFonts w:ascii="Times New Roman" w:hAnsi="Times New Roman"/>
          <w:sz w:val="24"/>
          <w:szCs w:val="24"/>
        </w:rPr>
        <w:t>Сv</w:t>
      </w:r>
      <w:proofErr w:type="spellEnd"/>
      <w:r>
        <w:rPr>
          <w:rFonts w:ascii="Times New Roman" w:hAnsi="Times New Roman"/>
          <w:sz w:val="24"/>
          <w:szCs w:val="24"/>
        </w:rPr>
        <w:t>) неодинаковы? Кто из ученых впервые обнаружил этот факт?</w:t>
      </w:r>
    </w:p>
    <w:p w:rsidR="00CF1406" w:rsidRDefault="00CF1406" w:rsidP="00CF1406">
      <w:pPr>
        <w:contextualSpacing/>
        <w:jc w:val="center"/>
        <w:rPr>
          <w:b/>
        </w:rPr>
      </w:pPr>
    </w:p>
    <w:p w:rsidR="00CF1406" w:rsidRDefault="00CF1406" w:rsidP="00CF1406">
      <w:pPr>
        <w:contextualSpacing/>
        <w:jc w:val="center"/>
        <w:rPr>
          <w:b/>
          <w:i/>
        </w:rPr>
      </w:pPr>
    </w:p>
    <w:p w:rsidR="00CF1406" w:rsidRPr="00CF1406" w:rsidRDefault="00CF1406" w:rsidP="00CF1406">
      <w:pPr>
        <w:contextualSpacing/>
        <w:jc w:val="both"/>
      </w:pPr>
      <w:r w:rsidRPr="00CF1406">
        <w:rPr>
          <w:b/>
        </w:rPr>
        <w:t>4.1.2. Содержание промежуточного контроля</w:t>
      </w: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CF1406">
        <w:rPr>
          <w:b/>
          <w:bCs/>
        </w:rPr>
        <w:t>Вопросы для экзамена по физике для профессии</w:t>
      </w:r>
    </w:p>
    <w:p w:rsidR="00CF1406" w:rsidRPr="00CF1406" w:rsidRDefault="002946F7" w:rsidP="00CF1406">
      <w:pPr>
        <w:autoSpaceDE w:val="0"/>
        <w:autoSpaceDN w:val="0"/>
        <w:adjustRightInd w:val="0"/>
        <w:contextualSpacing/>
        <w:jc w:val="center"/>
        <w:rPr>
          <w:bCs/>
        </w:rPr>
      </w:pPr>
      <w:r w:rsidRPr="000F7BA8">
        <w:rPr>
          <w:b/>
          <w:color w:val="000000"/>
        </w:rPr>
        <w:t>08.01.26</w:t>
      </w:r>
      <w:r>
        <w:rPr>
          <w:b/>
          <w:color w:val="000000"/>
        </w:rPr>
        <w:t xml:space="preserve"> </w:t>
      </w:r>
      <w:r w:rsidRPr="000F7BA8">
        <w:rPr>
          <w:b/>
          <w:color w:val="000000"/>
        </w:rPr>
        <w:t>Мастер по ремонту и обслуживанию инженерных систем жилищно-коммунального хозяйства</w:t>
      </w:r>
    </w:p>
    <w:p w:rsidR="002946F7" w:rsidRDefault="002946F7" w:rsidP="00CF1406">
      <w:pPr>
        <w:autoSpaceDE w:val="0"/>
        <w:autoSpaceDN w:val="0"/>
        <w:adjustRightInd w:val="0"/>
        <w:contextualSpacing/>
        <w:jc w:val="center"/>
        <w:rPr>
          <w:b/>
          <w:bCs/>
        </w:rPr>
      </w:pP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CF1406">
        <w:rPr>
          <w:b/>
          <w:bCs/>
        </w:rPr>
        <w:t>Раздел 1. Механика.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Механическое движение Относительность движения</w:t>
      </w:r>
      <w:r>
        <w:rPr>
          <w:rFonts w:ascii="Times New Roman" w:hAnsi="Times New Roman"/>
          <w:sz w:val="24"/>
          <w:szCs w:val="24"/>
        </w:rPr>
        <w:t>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Кинематика механического движения тела.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Законы Ньютона. Инерциальные и неинерциальные системы отсчета.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Импульс. Закон сохранения импульса.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Давление. Закон Паскаля. Сила Архимеда. Плавание тел. 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Гидростатическое и гидродинамическое давление. Аэродинамика.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Свойства жидкостей. Уравнение Бернулли. Основные параметры движущейся жидкости. Движение жидкости в трубопроводе.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Механические колебания. Маятники и его характеристики. 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Природа звука. Звуковые волны, их характеристики.</w:t>
      </w:r>
    </w:p>
    <w:p w:rsidR="00CF1406" w:rsidRDefault="00CF1406" w:rsidP="00CF1406">
      <w:pPr>
        <w:autoSpaceDE w:val="0"/>
        <w:autoSpaceDN w:val="0"/>
        <w:adjustRightInd w:val="0"/>
        <w:contextualSpacing/>
        <w:rPr>
          <w:bCs/>
        </w:rPr>
      </w:pP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CF1406">
        <w:rPr>
          <w:b/>
          <w:bCs/>
        </w:rPr>
        <w:t>Раздел 2. Молекулярная физика. Термодинамика.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молекулярной физики. Основные понятия и определения.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Идеальный газ. Уравнение состояния идеального газа. </w:t>
      </w:r>
      <w:proofErr w:type="spellStart"/>
      <w:r>
        <w:rPr>
          <w:rFonts w:ascii="Times New Roman" w:hAnsi="Times New Roman"/>
          <w:sz w:val="24"/>
          <w:szCs w:val="24"/>
        </w:rPr>
        <w:t>Изопроцессы</w:t>
      </w:r>
      <w:proofErr w:type="spellEnd"/>
      <w:r>
        <w:rPr>
          <w:rFonts w:ascii="Times New Roman" w:hAnsi="Times New Roman"/>
          <w:sz w:val="24"/>
          <w:szCs w:val="24"/>
        </w:rPr>
        <w:t>. Закон Авогадро.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Температура. Методы измерения температуры.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Диффузия в газах. Теплопроводность в газах.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Первое начало термодинамики. Работа и теплота. Адиабатический процесс.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Циклические процессы. Второе и третье начало термодинамики.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Твердое тело. Кристаллическая решетка. Дефекты в решетках. Тепловые свойства твердых тел.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Фазовые превращения. Испарение и конденсация. Кипение.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Зависимость давления насыщенного пара от температуры. 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Плавление и кристаллизация. Сублимация и десублимация. Диаграммы состояния. Тройная точка.</w:t>
      </w:r>
    </w:p>
    <w:p w:rsidR="00CF1406" w:rsidRDefault="00CF1406" w:rsidP="00CF1406">
      <w:pPr>
        <w:autoSpaceDE w:val="0"/>
        <w:autoSpaceDN w:val="0"/>
        <w:adjustRightInd w:val="0"/>
        <w:contextualSpacing/>
        <w:rPr>
          <w:bCs/>
        </w:rPr>
      </w:pP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CF1406">
        <w:rPr>
          <w:b/>
          <w:bCs/>
        </w:rPr>
        <w:t>Раздел 3. Электромагнетизм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Электрический заряд. Закон сохранения заряда. Закон Кулона.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Электрическое поле. Принцип суперпозиции электрического поля. 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Энергия взаимодействия системы зарядов. Энергия заряженного проводника и конденсатора</w:t>
      </w:r>
      <w:r>
        <w:rPr>
          <w:rFonts w:ascii="Times New Roman" w:hAnsi="Times New Roman"/>
          <w:sz w:val="24"/>
          <w:szCs w:val="24"/>
        </w:rPr>
        <w:t>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Энергия заряженного проводника и конденсатора. Энергия электрического поля.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Постоянный электрический ток. Плотность электрического тока</w:t>
      </w:r>
      <w:r>
        <w:rPr>
          <w:rFonts w:ascii="Times New Roman" w:hAnsi="Times New Roman"/>
          <w:sz w:val="24"/>
          <w:szCs w:val="24"/>
        </w:rPr>
        <w:t>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Законы Ома. Сопротивление проводников. Сторонние силы. ЭДС.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Разветвление цепи. Правило Кирхгофа.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и мощность постоянного тока. Закон Джоуля – Ленца.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Классификация твердых тел по электропроводимости. </w:t>
      </w:r>
      <w:r>
        <w:rPr>
          <w:rFonts w:ascii="Times New Roman" w:eastAsia="Calibri" w:hAnsi="Times New Roman"/>
          <w:sz w:val="24"/>
          <w:szCs w:val="24"/>
        </w:rPr>
        <w:t>Классическая теория электропроводимости металлов</w:t>
      </w:r>
      <w:r>
        <w:rPr>
          <w:rFonts w:ascii="Times New Roman" w:hAnsi="Times New Roman"/>
          <w:sz w:val="24"/>
          <w:szCs w:val="24"/>
        </w:rPr>
        <w:t>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Электрический ток в вакууме (диод, триод). ВАХ приборов.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Электрический ток в электролитах. Электролиз, проводимость электролитов. Закон Фарадея для электролиза.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Электрический ток в газах. Самостоятельный и несамостоятельный разряд в газе.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Магнитное поле в вакууме. Магнитное поле равномерно движущегося заряда.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Сила Лоренца. Закон Ампера. Правило левой руки.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Электромагнитная индукция. Правило Ленца. Токи Фуко. Индукция.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Самоиндукция. Энергия магнитного поля. Поле соленоида и </w:t>
      </w:r>
      <w:proofErr w:type="spellStart"/>
      <w:r>
        <w:rPr>
          <w:rFonts w:ascii="Times New Roman" w:hAnsi="Times New Roman"/>
          <w:sz w:val="24"/>
          <w:szCs w:val="24"/>
        </w:rPr>
        <w:t>тороида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Магнитные свойства веществ.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и мощность переменного тока. Трансформатор. Получение и передача электрической энергии.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Опыты Лебедева. Излучение электромагнитной волны.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Опыты Герца, вибратор Герца. Принцип радиосвязи.</w:t>
      </w:r>
    </w:p>
    <w:p w:rsidR="00CF1406" w:rsidRDefault="00CF1406" w:rsidP="00CF1406">
      <w:pPr>
        <w:autoSpaceDE w:val="0"/>
        <w:autoSpaceDN w:val="0"/>
        <w:adjustRightInd w:val="0"/>
        <w:contextualSpacing/>
        <w:rPr>
          <w:bCs/>
        </w:rPr>
      </w:pP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CF1406">
        <w:rPr>
          <w:b/>
          <w:bCs/>
        </w:rPr>
        <w:t>Раздел 4. Оптика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законы геометрической оптики.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Зеркала. Линзы. Построение изображений в линзах и зеркалах.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Теплового излучения. Закон Кирхгофа. Абсолютно черное тело.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Двойственность представлений о веществе. Корпускулярно-волновой дуализм.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Фотоэффект. Законы фотоэффекта. Использование фотоэффекта.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Рентгеновское излучение. Рассеяние рентгеновских лучей. Эффект Комптона. Применение рентгеновских лучей.</w:t>
      </w:r>
    </w:p>
    <w:p w:rsidR="00CF1406" w:rsidRDefault="00CF1406" w:rsidP="00CF1406">
      <w:pPr>
        <w:autoSpaceDE w:val="0"/>
        <w:autoSpaceDN w:val="0"/>
        <w:adjustRightInd w:val="0"/>
        <w:contextualSpacing/>
        <w:rPr>
          <w:bCs/>
        </w:rPr>
      </w:pP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CF1406">
        <w:rPr>
          <w:b/>
          <w:bCs/>
        </w:rPr>
        <w:t>Раздел 5. Физика атома и атомного ядра.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атомного ядра. Нуклоны. Заряд и массовое число ядра. Изотопы. Ядерные силы. Энергия связи ядра. Модели ядра (оболочечная, капельная).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Естественная и искусственная радиоактивность. Закон радиоактивного распада.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Искусственные превращения ядер, </w:t>
      </w:r>
      <m:oMath>
        <w:proofErr w:type="gramStart"/>
        <m:r>
          <m:rPr>
            <m:sty m:val="p"/>
          </m:rPr>
          <w:rPr>
            <w:rFonts w:ascii="Cambria Math" w:hAnsi="Cambria Math"/>
            <w:sz w:val="24"/>
            <w:szCs w:val="24"/>
          </w:rPr>
          <m:t>α</m:t>
        </m:r>
      </m:oMath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распад, </w:t>
      </w:r>
      <w:r>
        <w:rPr>
          <w:rFonts w:ascii="Cambria Math" w:hAnsi="Cambria Math"/>
          <w:sz w:val="24"/>
          <w:szCs w:val="24"/>
        </w:rPr>
        <w:t>𝛽</w:t>
      </w:r>
      <w:r>
        <w:rPr>
          <w:rFonts w:ascii="Times New Roman" w:hAnsi="Times New Roman"/>
          <w:sz w:val="24"/>
          <w:szCs w:val="24"/>
        </w:rPr>
        <w:t xml:space="preserve">-распад, </w:t>
      </w:r>
      <w:r>
        <w:rPr>
          <w:rFonts w:ascii="Cambria Math" w:hAnsi="Cambria Math"/>
          <w:sz w:val="24"/>
          <w:szCs w:val="24"/>
        </w:rPr>
        <w:t>𝛾</w:t>
      </w:r>
      <w:r>
        <w:rPr>
          <w:rFonts w:ascii="Times New Roman" w:hAnsi="Times New Roman"/>
          <w:sz w:val="24"/>
          <w:szCs w:val="24"/>
        </w:rPr>
        <w:t>-излучение. Применение радиоактивных изотопов.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Ядерные реакции. </w:t>
      </w:r>
      <w:proofErr w:type="spellStart"/>
      <w:r>
        <w:rPr>
          <w:rFonts w:ascii="Times New Roman" w:hAnsi="Times New Roman"/>
          <w:sz w:val="24"/>
          <w:szCs w:val="24"/>
        </w:rPr>
        <w:t>Синтезирование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трансурановых элементов. Ядерная энергетика и ее перспективы. Ядерная энергетика и экология.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Реакция синтеза. Термоядерные реакции. Проблема осуществления управляемого термоядерного синтеза. Солнце как термоядерный реактор.</w:t>
      </w:r>
    </w:p>
    <w:p w:rsidR="00CF1406" w:rsidRDefault="00CF1406" w:rsidP="00CF1406">
      <w:pPr>
        <w:contextualSpacing/>
        <w:rPr>
          <w:bCs/>
        </w:rPr>
      </w:pP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CF1406">
        <w:rPr>
          <w:b/>
          <w:bCs/>
        </w:rPr>
        <w:t>Критерии оценивания ответа на билет:</w:t>
      </w: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both"/>
        <w:rPr>
          <w:bCs/>
        </w:rPr>
      </w:pP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both"/>
      </w:pPr>
      <w:r w:rsidRPr="00CF1406">
        <w:rPr>
          <w:b/>
          <w:bCs/>
        </w:rPr>
        <w:t>Оценка «5»</w:t>
      </w:r>
      <w:r w:rsidRPr="00CF1406">
        <w:rPr>
          <w:bCs/>
        </w:rPr>
        <w:t xml:space="preserve"> </w:t>
      </w:r>
      <w:r w:rsidRPr="00CF1406">
        <w:t xml:space="preserve">ставится за продемонстрированный высокий уровень знаний и умений по всем трем вопросам (два теоретических вопроса и задача) билета. Если </w:t>
      </w:r>
      <w:proofErr w:type="gramStart"/>
      <w:r w:rsidRPr="00CF1406">
        <w:t>обучающийся</w:t>
      </w:r>
      <w:proofErr w:type="gramEnd"/>
      <w:r w:rsidRPr="00CF1406">
        <w:t xml:space="preserve"> раскрыл в полном объеме два теоретических вопроса и правильно оформил и решил предложенную задачу.</w:t>
      </w: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both"/>
      </w:pPr>
      <w:r w:rsidRPr="00CF1406">
        <w:rPr>
          <w:b/>
          <w:bCs/>
        </w:rPr>
        <w:t>Оценка «4»</w:t>
      </w:r>
      <w:r w:rsidRPr="00CF1406">
        <w:rPr>
          <w:bCs/>
        </w:rPr>
        <w:t xml:space="preserve"> </w:t>
      </w:r>
      <w:r w:rsidRPr="00CF1406">
        <w:t>ставится за показанное понимание основного содержания одного из теоретических вопросов билета и правильно оформил и решил предложенную задачу, либо двух теоретических двух вопросов предложенных в билете.</w:t>
      </w: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both"/>
      </w:pPr>
      <w:r w:rsidRPr="00CF1406">
        <w:rPr>
          <w:b/>
          <w:bCs/>
        </w:rPr>
        <w:t>Оценка «3»</w:t>
      </w:r>
      <w:r w:rsidRPr="00CF1406">
        <w:rPr>
          <w:bCs/>
        </w:rPr>
        <w:t xml:space="preserve"> </w:t>
      </w:r>
      <w:r w:rsidRPr="00CF1406">
        <w:t>ставится за раскрытие в полном объеме основного содержания одного из теоретических вопросов, либо за решение предложенной задачи.</w:t>
      </w: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both"/>
      </w:pPr>
      <w:r w:rsidRPr="00CF1406">
        <w:rPr>
          <w:b/>
          <w:bCs/>
        </w:rPr>
        <w:t>Оценка «2»</w:t>
      </w:r>
      <w:r w:rsidRPr="00CF1406">
        <w:rPr>
          <w:bCs/>
        </w:rPr>
        <w:t xml:space="preserve"> </w:t>
      </w:r>
      <w:r w:rsidRPr="00CF1406">
        <w:t>ставится, если обучающийся не смог ответить ни на один вопрос из поставленных теоретических вопросов билета, а также его практической части.</w:t>
      </w:r>
    </w:p>
    <w:p w:rsidR="00CF1406" w:rsidRDefault="00CF1406" w:rsidP="00CF1406">
      <w:pPr>
        <w:contextualSpacing/>
        <w:jc w:val="center"/>
        <w:rPr>
          <w:b/>
          <w:i/>
        </w:rPr>
      </w:pPr>
    </w:p>
    <w:p w:rsidR="003A6536" w:rsidRDefault="003A6536" w:rsidP="003A6536">
      <w:pPr>
        <w:contextualSpacing/>
      </w:pPr>
    </w:p>
    <w:p w:rsidR="00280D29" w:rsidRDefault="00280D29"/>
    <w:p w:rsidR="003A6536" w:rsidRDefault="003A6536"/>
    <w:sectPr w:rsidR="003A6536" w:rsidSect="004C140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B18" w:rsidRPr="00477041" w:rsidRDefault="00B41B18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B41B18" w:rsidRPr="00477041" w:rsidRDefault="00B41B18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85276"/>
      <w:docPartObj>
        <w:docPartGallery w:val="Page Numbers (Bottom of Page)"/>
        <w:docPartUnique/>
      </w:docPartObj>
    </w:sdtPr>
    <w:sdtContent>
      <w:p w:rsidR="00CE20A4" w:rsidRDefault="00FB5D0C" w:rsidP="006D2550">
        <w:pPr>
          <w:pStyle w:val="ac"/>
          <w:jc w:val="right"/>
        </w:pPr>
        <w:fldSimple w:instr=" PAGE   \* MERGEFORMAT ">
          <w:r w:rsidR="00B40933">
            <w:rPr>
              <w:noProof/>
            </w:rPr>
            <w:t>23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B18" w:rsidRPr="00477041" w:rsidRDefault="00B41B18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B41B18" w:rsidRPr="00477041" w:rsidRDefault="00B41B18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563F"/>
    <w:multiLevelType w:val="hybridMultilevel"/>
    <w:tmpl w:val="FEA829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97837"/>
    <w:multiLevelType w:val="hybridMultilevel"/>
    <w:tmpl w:val="61D6B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805C7"/>
    <w:multiLevelType w:val="hybridMultilevel"/>
    <w:tmpl w:val="9530B8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73626"/>
    <w:multiLevelType w:val="hybridMultilevel"/>
    <w:tmpl w:val="370C3D9E"/>
    <w:lvl w:ilvl="0" w:tplc="110C6084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6D5EE2"/>
    <w:multiLevelType w:val="hybridMultilevel"/>
    <w:tmpl w:val="AD8C3F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5D3067"/>
    <w:multiLevelType w:val="hybridMultilevel"/>
    <w:tmpl w:val="2C4263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C3F5B"/>
    <w:multiLevelType w:val="hybridMultilevel"/>
    <w:tmpl w:val="AE9899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5A756A"/>
    <w:multiLevelType w:val="hybridMultilevel"/>
    <w:tmpl w:val="5D68E7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D5E1C4E"/>
    <w:multiLevelType w:val="hybridMultilevel"/>
    <w:tmpl w:val="475C17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2658A"/>
    <w:multiLevelType w:val="hybridMultilevel"/>
    <w:tmpl w:val="757A30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7378D"/>
    <w:multiLevelType w:val="hybridMultilevel"/>
    <w:tmpl w:val="D4182E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55E5F"/>
    <w:multiLevelType w:val="hybridMultilevel"/>
    <w:tmpl w:val="686672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E04F6"/>
    <w:multiLevelType w:val="hybridMultilevel"/>
    <w:tmpl w:val="159AF6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5321B3"/>
    <w:multiLevelType w:val="hybridMultilevel"/>
    <w:tmpl w:val="3AAA0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6D7E09"/>
    <w:multiLevelType w:val="hybridMultilevel"/>
    <w:tmpl w:val="DDE2EA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415A5"/>
    <w:multiLevelType w:val="hybridMultilevel"/>
    <w:tmpl w:val="0B5ACB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0E501B"/>
    <w:multiLevelType w:val="hybridMultilevel"/>
    <w:tmpl w:val="C4A20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48E1"/>
    <w:multiLevelType w:val="hybridMultilevel"/>
    <w:tmpl w:val="616A97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4D4BCD"/>
    <w:multiLevelType w:val="hybridMultilevel"/>
    <w:tmpl w:val="60CA79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2D7807"/>
    <w:multiLevelType w:val="hybridMultilevel"/>
    <w:tmpl w:val="02421A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6314F2"/>
    <w:multiLevelType w:val="hybridMultilevel"/>
    <w:tmpl w:val="5B9E4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5D07B0"/>
    <w:multiLevelType w:val="hybridMultilevel"/>
    <w:tmpl w:val="D35E718C"/>
    <w:lvl w:ilvl="0" w:tplc="7536F9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B7822"/>
    <w:multiLevelType w:val="hybridMultilevel"/>
    <w:tmpl w:val="9432A99E"/>
    <w:lvl w:ilvl="0" w:tplc="BCC8BE9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56283D"/>
    <w:multiLevelType w:val="hybridMultilevel"/>
    <w:tmpl w:val="E494A1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27365A"/>
    <w:multiLevelType w:val="hybridMultilevel"/>
    <w:tmpl w:val="B54A78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A9382A"/>
    <w:multiLevelType w:val="hybridMultilevel"/>
    <w:tmpl w:val="CB1A1D6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24"/>
  </w:num>
  <w:num w:numId="4">
    <w:abstractNumId w:val="8"/>
  </w:num>
  <w:num w:numId="5">
    <w:abstractNumId w:val="5"/>
  </w:num>
  <w:num w:numId="6">
    <w:abstractNumId w:val="11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2"/>
  </w:num>
  <w:num w:numId="13">
    <w:abstractNumId w:val="16"/>
  </w:num>
  <w:num w:numId="14">
    <w:abstractNumId w:val="25"/>
  </w:num>
  <w:num w:numId="15">
    <w:abstractNumId w:val="19"/>
  </w:num>
  <w:num w:numId="16">
    <w:abstractNumId w:val="15"/>
  </w:num>
  <w:num w:numId="17">
    <w:abstractNumId w:val="14"/>
  </w:num>
  <w:num w:numId="18">
    <w:abstractNumId w:val="20"/>
  </w:num>
  <w:num w:numId="19">
    <w:abstractNumId w:val="7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34E"/>
    <w:rsid w:val="0000501D"/>
    <w:rsid w:val="00006257"/>
    <w:rsid w:val="00012022"/>
    <w:rsid w:val="00043CD9"/>
    <w:rsid w:val="00051796"/>
    <w:rsid w:val="00053CB6"/>
    <w:rsid w:val="0008155D"/>
    <w:rsid w:val="000A6929"/>
    <w:rsid w:val="000A7699"/>
    <w:rsid w:val="000E7F8E"/>
    <w:rsid w:val="00110D03"/>
    <w:rsid w:val="001202FC"/>
    <w:rsid w:val="0014212B"/>
    <w:rsid w:val="00155946"/>
    <w:rsid w:val="001756F8"/>
    <w:rsid w:val="00177DE5"/>
    <w:rsid w:val="00196D15"/>
    <w:rsid w:val="001A4D23"/>
    <w:rsid w:val="001F7CF5"/>
    <w:rsid w:val="00200BAB"/>
    <w:rsid w:val="002348F3"/>
    <w:rsid w:val="00250267"/>
    <w:rsid w:val="00254778"/>
    <w:rsid w:val="00254D57"/>
    <w:rsid w:val="00270B57"/>
    <w:rsid w:val="00274166"/>
    <w:rsid w:val="00280D29"/>
    <w:rsid w:val="00284743"/>
    <w:rsid w:val="00284889"/>
    <w:rsid w:val="002946F7"/>
    <w:rsid w:val="002A1112"/>
    <w:rsid w:val="002A56D8"/>
    <w:rsid w:val="002B736C"/>
    <w:rsid w:val="002C1310"/>
    <w:rsid w:val="002D77A3"/>
    <w:rsid w:val="002E7BAB"/>
    <w:rsid w:val="00306887"/>
    <w:rsid w:val="003102F3"/>
    <w:rsid w:val="00392D7A"/>
    <w:rsid w:val="003A6536"/>
    <w:rsid w:val="003D71B4"/>
    <w:rsid w:val="00400C01"/>
    <w:rsid w:val="00400DDF"/>
    <w:rsid w:val="00406355"/>
    <w:rsid w:val="00406C64"/>
    <w:rsid w:val="004204D2"/>
    <w:rsid w:val="00420A69"/>
    <w:rsid w:val="00445D9F"/>
    <w:rsid w:val="00477041"/>
    <w:rsid w:val="00477E04"/>
    <w:rsid w:val="004957C5"/>
    <w:rsid w:val="004B72BC"/>
    <w:rsid w:val="004C1402"/>
    <w:rsid w:val="004C5EC8"/>
    <w:rsid w:val="00543C2C"/>
    <w:rsid w:val="00543D27"/>
    <w:rsid w:val="00551BC6"/>
    <w:rsid w:val="00562DDD"/>
    <w:rsid w:val="005C0037"/>
    <w:rsid w:val="005C5955"/>
    <w:rsid w:val="005F193E"/>
    <w:rsid w:val="005F3C58"/>
    <w:rsid w:val="006401BD"/>
    <w:rsid w:val="00641E2E"/>
    <w:rsid w:val="00681D3A"/>
    <w:rsid w:val="006A7EE1"/>
    <w:rsid w:val="006C134E"/>
    <w:rsid w:val="006C4B33"/>
    <w:rsid w:val="006D16B2"/>
    <w:rsid w:val="006D2550"/>
    <w:rsid w:val="006D4022"/>
    <w:rsid w:val="006D61AB"/>
    <w:rsid w:val="006E2850"/>
    <w:rsid w:val="006E348E"/>
    <w:rsid w:val="00700BAB"/>
    <w:rsid w:val="0070772C"/>
    <w:rsid w:val="00713626"/>
    <w:rsid w:val="00724C79"/>
    <w:rsid w:val="007433F9"/>
    <w:rsid w:val="00762C1A"/>
    <w:rsid w:val="0076435A"/>
    <w:rsid w:val="00773363"/>
    <w:rsid w:val="00790AA6"/>
    <w:rsid w:val="007A7E3C"/>
    <w:rsid w:val="007D1DD8"/>
    <w:rsid w:val="008311E5"/>
    <w:rsid w:val="00856552"/>
    <w:rsid w:val="008A10C5"/>
    <w:rsid w:val="008A27E1"/>
    <w:rsid w:val="008B42A4"/>
    <w:rsid w:val="008D57DF"/>
    <w:rsid w:val="00930149"/>
    <w:rsid w:val="00934D6A"/>
    <w:rsid w:val="0097534E"/>
    <w:rsid w:val="009C3B99"/>
    <w:rsid w:val="009C56F4"/>
    <w:rsid w:val="009D54E3"/>
    <w:rsid w:val="009E3FDE"/>
    <w:rsid w:val="00A01799"/>
    <w:rsid w:val="00A06F3E"/>
    <w:rsid w:val="00A3081E"/>
    <w:rsid w:val="00A30873"/>
    <w:rsid w:val="00A423ED"/>
    <w:rsid w:val="00A63B13"/>
    <w:rsid w:val="00A77FAF"/>
    <w:rsid w:val="00AA188F"/>
    <w:rsid w:val="00AF3ADD"/>
    <w:rsid w:val="00B11895"/>
    <w:rsid w:val="00B1799B"/>
    <w:rsid w:val="00B26980"/>
    <w:rsid w:val="00B40933"/>
    <w:rsid w:val="00B41B18"/>
    <w:rsid w:val="00B51626"/>
    <w:rsid w:val="00B66BFF"/>
    <w:rsid w:val="00B72A87"/>
    <w:rsid w:val="00B74F9A"/>
    <w:rsid w:val="00B76E38"/>
    <w:rsid w:val="00BA3F17"/>
    <w:rsid w:val="00BC7EB2"/>
    <w:rsid w:val="00BD23FF"/>
    <w:rsid w:val="00BE138F"/>
    <w:rsid w:val="00BE5AF5"/>
    <w:rsid w:val="00BF0570"/>
    <w:rsid w:val="00C12DDF"/>
    <w:rsid w:val="00C14BF4"/>
    <w:rsid w:val="00C40C52"/>
    <w:rsid w:val="00C65F01"/>
    <w:rsid w:val="00C75B24"/>
    <w:rsid w:val="00C824BE"/>
    <w:rsid w:val="00C8436C"/>
    <w:rsid w:val="00CD3005"/>
    <w:rsid w:val="00CD4AF6"/>
    <w:rsid w:val="00CD7D3A"/>
    <w:rsid w:val="00CE20A4"/>
    <w:rsid w:val="00CF1406"/>
    <w:rsid w:val="00CF7B91"/>
    <w:rsid w:val="00D1762A"/>
    <w:rsid w:val="00D25319"/>
    <w:rsid w:val="00D41EAA"/>
    <w:rsid w:val="00D43A79"/>
    <w:rsid w:val="00D540E0"/>
    <w:rsid w:val="00D701A4"/>
    <w:rsid w:val="00D75DCA"/>
    <w:rsid w:val="00DC1496"/>
    <w:rsid w:val="00DE0FD8"/>
    <w:rsid w:val="00DF1616"/>
    <w:rsid w:val="00E0040C"/>
    <w:rsid w:val="00E32D95"/>
    <w:rsid w:val="00E3528F"/>
    <w:rsid w:val="00E410E1"/>
    <w:rsid w:val="00E41DB4"/>
    <w:rsid w:val="00E64FA4"/>
    <w:rsid w:val="00E70F68"/>
    <w:rsid w:val="00E7587C"/>
    <w:rsid w:val="00E829F1"/>
    <w:rsid w:val="00EA0666"/>
    <w:rsid w:val="00EA2995"/>
    <w:rsid w:val="00EB1E72"/>
    <w:rsid w:val="00EE6E85"/>
    <w:rsid w:val="00F025D3"/>
    <w:rsid w:val="00F03ADE"/>
    <w:rsid w:val="00F11327"/>
    <w:rsid w:val="00F12F84"/>
    <w:rsid w:val="00F313B7"/>
    <w:rsid w:val="00F33B92"/>
    <w:rsid w:val="00F342F0"/>
    <w:rsid w:val="00F36FD6"/>
    <w:rsid w:val="00F56E46"/>
    <w:rsid w:val="00F8181C"/>
    <w:rsid w:val="00F95B7E"/>
    <w:rsid w:val="00FA4D22"/>
    <w:rsid w:val="00FB382B"/>
    <w:rsid w:val="00FB5D0C"/>
    <w:rsid w:val="00FB6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3A6536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A6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6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A65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653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65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A65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6536"/>
    <w:rPr>
      <w:rFonts w:ascii="Times New Roman" w:eastAsia="Times New Roman" w:hAnsi="Times New Roman" w:cs="Times New Roman"/>
      <w:b/>
      <w:bCs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A65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A653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3A6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A6536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A65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A6536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3A6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53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A653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3A6536"/>
    <w:pPr>
      <w:spacing w:before="360"/>
    </w:pPr>
    <w:rPr>
      <w:b/>
      <w:bCs/>
      <w:caps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3A65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A65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locked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unhideWhenUsed/>
    <w:rsid w:val="003A6536"/>
    <w:pPr>
      <w:spacing w:after="160" w:line="240" w:lineRule="exact"/>
    </w:p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6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3A6536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3A65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6536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3A6536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3A6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3A6536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A65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A65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3A6536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3A6536"/>
    <w:rPr>
      <w:rFonts w:ascii="Courier New" w:eastAsia="Times New Roman" w:hAnsi="Courier New" w:cs="Times New Roman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3A6536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3A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A653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6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3A6536"/>
    <w:rPr>
      <w:rFonts w:ascii="Calibri" w:eastAsia="Times New Roman" w:hAnsi="Calibri" w:cs="Calibri"/>
    </w:rPr>
  </w:style>
  <w:style w:type="paragraph" w:styleId="afb">
    <w:name w:val="No Spacing"/>
    <w:link w:val="afa"/>
    <w:uiPriority w:val="99"/>
    <w:qFormat/>
    <w:rsid w:val="003A6536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uiPriority w:val="34"/>
    <w:qFormat/>
    <w:rsid w:val="003A6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Знак2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3A6536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A6536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3A6536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3A6536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uiPriority w:val="99"/>
    <w:qFormat/>
    <w:rsid w:val="003A6536"/>
    <w:pPr>
      <w:ind w:left="720"/>
    </w:pPr>
  </w:style>
  <w:style w:type="paragraph" w:customStyle="1" w:styleId="212">
    <w:name w:val="Основной текст 21"/>
    <w:basedOn w:val="a"/>
    <w:uiPriority w:val="99"/>
    <w:rsid w:val="003A6536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3A6536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d">
    <w:name w:val="параграф"/>
    <w:basedOn w:val="a"/>
    <w:uiPriority w:val="99"/>
    <w:rsid w:val="003A6536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3A6536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3A6536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7">
    <w:name w:val="Основной текст (2)_"/>
    <w:basedOn w:val="a0"/>
    <w:link w:val="28"/>
    <w:locked/>
    <w:rsid w:val="003A6536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A653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9">
    <w:name w:val="Абзац списка2"/>
    <w:basedOn w:val="a"/>
    <w:uiPriority w:val="99"/>
    <w:qFormat/>
    <w:rsid w:val="003A6536"/>
    <w:pPr>
      <w:ind w:left="720"/>
    </w:pPr>
  </w:style>
  <w:style w:type="paragraph" w:customStyle="1" w:styleId="msonormalbullet1gif">
    <w:name w:val="msonormalbullet1.gif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3A6536"/>
    <w:pPr>
      <w:spacing w:before="100" w:beforeAutospacing="1" w:after="100" w:afterAutospacing="1"/>
    </w:pPr>
  </w:style>
  <w:style w:type="character" w:styleId="afe">
    <w:name w:val="footnote reference"/>
    <w:basedOn w:val="a0"/>
    <w:uiPriority w:val="99"/>
    <w:semiHidden/>
    <w:unhideWhenUsed/>
    <w:rsid w:val="003A653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3A6536"/>
    <w:rPr>
      <w:sz w:val="16"/>
      <w:szCs w:val="16"/>
    </w:rPr>
  </w:style>
  <w:style w:type="character" w:customStyle="1" w:styleId="WW8Num5z1">
    <w:name w:val="WW8Num5z1"/>
    <w:uiPriority w:val="99"/>
    <w:rsid w:val="003A6536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3A6536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3A6536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3A6536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3A6536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3A6536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3A6536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3A6536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3A6536"/>
  </w:style>
  <w:style w:type="character" w:customStyle="1" w:styleId="b-serp-urlitem">
    <w:name w:val="b-serp-url__item"/>
    <w:basedOn w:val="a0"/>
    <w:rsid w:val="003A6536"/>
  </w:style>
  <w:style w:type="character" w:customStyle="1" w:styleId="esummarylist1">
    <w:name w:val="esummarylist1"/>
    <w:basedOn w:val="a0"/>
    <w:rsid w:val="003A6536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3A6536"/>
    <w:rPr>
      <w:color w:val="868F96"/>
      <w:sz w:val="20"/>
      <w:szCs w:val="20"/>
    </w:rPr>
  </w:style>
  <w:style w:type="table" w:styleId="17">
    <w:name w:val="Table Grid 1"/>
    <w:basedOn w:val="a1"/>
    <w:uiPriority w:val="99"/>
    <w:semiHidden/>
    <w:unhideWhenUsed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3A65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character" w:customStyle="1" w:styleId="c2">
    <w:name w:val="c2"/>
    <w:basedOn w:val="a0"/>
    <w:rsid w:val="003A6536"/>
  </w:style>
  <w:style w:type="paragraph" w:customStyle="1" w:styleId="c19">
    <w:name w:val="c19"/>
    <w:basedOn w:val="a"/>
    <w:rsid w:val="003A6536"/>
    <w:pPr>
      <w:spacing w:before="100" w:beforeAutospacing="1" w:after="100" w:afterAutospacing="1"/>
    </w:pPr>
  </w:style>
  <w:style w:type="paragraph" w:customStyle="1" w:styleId="c38">
    <w:name w:val="c38"/>
    <w:basedOn w:val="a"/>
    <w:rsid w:val="003A6536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3A6536"/>
    <w:rPr>
      <w:b/>
      <w:bCs/>
    </w:rPr>
  </w:style>
  <w:style w:type="paragraph" w:customStyle="1" w:styleId="Default">
    <w:name w:val="Default"/>
    <w:rsid w:val="00A77FA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aff3">
    <w:name w:val="Основной текст_"/>
    <w:basedOn w:val="a0"/>
    <w:link w:val="120"/>
    <w:locked/>
    <w:rsid w:val="00C12DDF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20">
    <w:name w:val="Основной текст12"/>
    <w:basedOn w:val="a"/>
    <w:link w:val="aff3"/>
    <w:rsid w:val="00C12DDF"/>
    <w:pPr>
      <w:widowControl w:val="0"/>
      <w:shd w:val="clear" w:color="auto" w:fill="FFFFFF"/>
      <w:spacing w:before="60" w:line="235" w:lineRule="exact"/>
      <w:ind w:hanging="1180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2E429-5A1C-4FA6-B9EF-E882C0E58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5983</Words>
  <Characters>34104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Препод</cp:lastModifiedBy>
  <cp:revision>82</cp:revision>
  <cp:lastPrinted>2020-12-29T08:56:00Z</cp:lastPrinted>
  <dcterms:created xsi:type="dcterms:W3CDTF">2018-01-31T07:33:00Z</dcterms:created>
  <dcterms:modified xsi:type="dcterms:W3CDTF">2020-12-29T08:58:00Z</dcterms:modified>
</cp:coreProperties>
</file>