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Приложение</w:t>
      </w:r>
      <w:r w:rsidRPr="000E15FA">
        <w:rPr>
          <w:rFonts w:ascii="Times New Roman" w:hAnsi="Times New Roman" w:cs="Times New Roman"/>
          <w:b/>
          <w:color w:val="1F497D"/>
        </w:rPr>
        <w:t xml:space="preserve"> </w:t>
      </w:r>
      <w:r w:rsidR="009746E0">
        <w:rPr>
          <w:rFonts w:ascii="Times New Roman" w:hAnsi="Times New Roman" w:cs="Times New Roman"/>
          <w:b/>
          <w:color w:val="1F497D"/>
        </w:rPr>
        <w:t>5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0E15FA" w:rsidRPr="000E15FA" w:rsidRDefault="000E15FA" w:rsidP="000E15FA">
      <w:pPr>
        <w:pStyle w:val="ae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D977A7" w:rsidRPr="00D977A7" w:rsidRDefault="00D977A7" w:rsidP="00D977A7">
      <w:pPr>
        <w:jc w:val="right"/>
        <w:rPr>
          <w:rFonts w:ascii="Times New Roman" w:hAnsi="Times New Roman" w:cs="Times New Roman"/>
        </w:rPr>
      </w:pPr>
      <w:r w:rsidRPr="00D977A7">
        <w:rPr>
          <w:rFonts w:ascii="Times New Roman" w:hAnsi="Times New Roman" w:cs="Times New Roman"/>
          <w:b/>
        </w:rPr>
        <w:t>18.01.27 Машинист технологических насосов и компрессоров</w:t>
      </w:r>
    </w:p>
    <w:p w:rsidR="00D977A7" w:rsidRDefault="00D977A7" w:rsidP="00D977A7"/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E0" w:rsidRPr="009746E0" w:rsidRDefault="009746E0" w:rsidP="009746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46E0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F6FEE" w:rsidRDefault="00DF6FEE" w:rsidP="009746E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82158D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P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9746E0">
        <w:rPr>
          <w:rFonts w:ascii="Times New Roman" w:hAnsi="Times New Roman" w:cs="Times New Roman"/>
          <w:bCs/>
          <w:sz w:val="24"/>
          <w:szCs w:val="24"/>
        </w:rPr>
        <w:t>20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FA" w:rsidRDefault="000E15FA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5FA" w:rsidRDefault="00D83A47" w:rsidP="000E1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t>Рабочая программа учебной дисциплины разработана на основе</w:t>
      </w:r>
      <w:r w:rsidR="000E15FA">
        <w:rPr>
          <w:rFonts w:ascii="Times New Roman" w:hAnsi="Times New Roman" w:cs="Times New Roman"/>
          <w:sz w:val="24"/>
          <w:szCs w:val="24"/>
        </w:rPr>
        <w:t>:</w:t>
      </w:r>
    </w:p>
    <w:p w:rsidR="00D977A7" w:rsidRPr="00D977A7" w:rsidRDefault="00D977A7" w:rsidP="00D977A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A7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 (Приказ № 917 от 2 августа 2013 г., зарегистрирован в Минюсте России 20.08.2013 № 29547)</w:t>
      </w:r>
    </w:p>
    <w:p w:rsidR="00D83A47" w:rsidRPr="000E15FA" w:rsidRDefault="00D83A47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 учебной дисциплины «Английский язык» для профессиональных образовательных организаций   (</w:t>
      </w: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рекомендована</w:t>
      </w:r>
      <w:proofErr w:type="gramEnd"/>
      <w:r w:rsidRPr="000E15FA">
        <w:rPr>
          <w:rFonts w:ascii="Times New Roman" w:hAnsi="Times New Roman" w:cs="Times New Roman"/>
          <w:sz w:val="24"/>
          <w:szCs w:val="24"/>
        </w:rPr>
        <w:t xml:space="preserve"> ФГАУ «ФИРО» в качестве примерной программы для реализ</w:t>
      </w:r>
      <w:r w:rsidR="00494717" w:rsidRPr="000E15FA">
        <w:rPr>
          <w:rFonts w:ascii="Times New Roman" w:hAnsi="Times New Roman" w:cs="Times New Roman"/>
          <w:sz w:val="24"/>
          <w:szCs w:val="24"/>
        </w:rPr>
        <w:t>ации О</w:t>
      </w:r>
      <w:r w:rsidRPr="000E15FA">
        <w:rPr>
          <w:rFonts w:ascii="Times New Roman" w:hAnsi="Times New Roman" w:cs="Times New Roman"/>
          <w:sz w:val="24"/>
          <w:szCs w:val="24"/>
        </w:rPr>
        <w:t xml:space="preserve">ОП СПО на базе основного общего образования с получение среднего общего образования, протокол №3 от 21.07.2015г.) </w:t>
      </w:r>
    </w:p>
    <w:p w:rsidR="000E15FA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5FA">
        <w:rPr>
          <w:rFonts w:ascii="Times New Roman" w:hAnsi="Times New Roman" w:cs="Times New Roman"/>
          <w:sz w:val="24"/>
          <w:szCs w:val="24"/>
        </w:rPr>
        <w:t>т</w:t>
      </w:r>
      <w:r w:rsidR="00D83A47" w:rsidRPr="000E15FA">
        <w:rPr>
          <w:rFonts w:ascii="Times New Roman" w:hAnsi="Times New Roman" w:cs="Times New Roman"/>
          <w:sz w:val="24"/>
          <w:szCs w:val="24"/>
        </w:rPr>
        <w:t>ребований ФГОС среднего общего образования, предъявляемых к структуре, содержанию и результатам освоения учебной дисципли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>ны «</w:t>
      </w:r>
      <w:r w:rsidRPr="000E15FA">
        <w:rPr>
          <w:rFonts w:ascii="Times New Roman" w:hAnsi="Times New Roman" w:cs="Times New Roman"/>
          <w:sz w:val="24"/>
          <w:szCs w:val="24"/>
        </w:rPr>
        <w:t>Иностранный язык</w:t>
      </w:r>
      <w:r w:rsidR="00D977A7">
        <w:rPr>
          <w:rFonts w:ascii="Times New Roman" w:hAnsi="Times New Roman" w:cs="Times New Roman"/>
          <w:sz w:val="24"/>
          <w:szCs w:val="24"/>
        </w:rPr>
        <w:t>»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A47" w:rsidRPr="000E15FA" w:rsidRDefault="000E15FA" w:rsidP="000E15FA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15FA">
        <w:rPr>
          <w:rFonts w:ascii="Times New Roman" w:hAnsi="Times New Roman" w:cs="Times New Roman"/>
          <w:sz w:val="24"/>
          <w:szCs w:val="24"/>
        </w:rPr>
        <w:t>р</w:t>
      </w:r>
      <w:r w:rsidR="00D83A47" w:rsidRPr="000E15FA">
        <w:rPr>
          <w:rFonts w:ascii="Times New Roman" w:hAnsi="Times New Roman" w:cs="Times New Roman"/>
          <w:sz w:val="24"/>
          <w:szCs w:val="24"/>
        </w:rPr>
        <w:t>екомендаци</w:t>
      </w:r>
      <w:r w:rsidRPr="000E15FA">
        <w:rPr>
          <w:rFonts w:ascii="Times New Roman" w:hAnsi="Times New Roman" w:cs="Times New Roman"/>
          <w:sz w:val="24"/>
          <w:szCs w:val="24"/>
        </w:rPr>
        <w:t>й</w:t>
      </w:r>
      <w:r w:rsidR="00D83A47" w:rsidRPr="000E15FA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0E15FA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0E15F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0E15FA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культурологии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. Люберцы</w:t>
      </w:r>
    </w:p>
    <w:p w:rsidR="0082158D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 w:rsidR="000E15FA"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 w:rsidR="000E15FA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114A35" w:rsidRDefault="00114A35" w:rsidP="00114A35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Щербакова Е.Л., </w:t>
      </w:r>
      <w:r w:rsidRPr="00D83A47">
        <w:rPr>
          <w:rFonts w:ascii="Times New Roman" w:hAnsi="Times New Roman" w:cs="Times New Roman"/>
          <w:sz w:val="24"/>
          <w:szCs w:val="24"/>
        </w:rPr>
        <w:t>преподаватель иностранного языка ГАПОУ ТО «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Тобол</w:t>
      </w:r>
      <w:r>
        <w:rPr>
          <w:rFonts w:ascii="Times New Roman" w:hAnsi="Times New Roman" w:cs="Times New Roman"/>
          <w:sz w:val="24"/>
          <w:szCs w:val="24"/>
        </w:rPr>
        <w:t>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7A7" w:rsidRDefault="00D977A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7A7" w:rsidRDefault="00D977A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7A7" w:rsidRDefault="00D977A7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6E0" w:rsidRPr="009746E0" w:rsidRDefault="002C38AE" w:rsidP="009746E0">
      <w:pPr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2C38AE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</w:t>
      </w:r>
      <w:r w:rsidRPr="009746E0">
        <w:rPr>
          <w:rFonts w:ascii="Times New Roman" w:hAnsi="Times New Roman" w:cs="Times New Roman"/>
          <w:sz w:val="24"/>
          <w:szCs w:val="24"/>
        </w:rPr>
        <w:t xml:space="preserve">социально-экономических, математических и </w:t>
      </w:r>
      <w:proofErr w:type="spellStart"/>
      <w:r w:rsidRPr="009746E0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9746E0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9746E0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9746E0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9746E0">
        <w:rPr>
          <w:rFonts w:ascii="Times New Roman" w:hAnsi="Times New Roman" w:cs="Times New Roman"/>
          <w:sz w:val="24"/>
          <w:szCs w:val="24"/>
        </w:rPr>
        <w:br/>
      </w:r>
      <w:r w:rsidR="009746E0" w:rsidRPr="009746E0">
        <w:rPr>
          <w:rFonts w:ascii="Times New Roman" w:hAnsi="Times New Roman" w:cs="Times New Roman"/>
          <w:sz w:val="24"/>
          <w:szCs w:val="24"/>
        </w:rPr>
        <w:t>Протокол № 10 от 26 июня 2020 г.</w:t>
      </w:r>
      <w:r w:rsidR="009746E0" w:rsidRPr="009746E0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9746E0" w:rsidRPr="009746E0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9746E0" w:rsidRPr="009746E0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2C38AE" w:rsidRPr="002C38AE" w:rsidRDefault="002C38AE" w:rsidP="009746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8AE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2C38AE" w:rsidRPr="002C38AE" w:rsidRDefault="002C38AE" w:rsidP="002C3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И.Н./</w:t>
      </w:r>
    </w:p>
    <w:p w:rsidR="002C38AE" w:rsidRDefault="002C38AE" w:rsidP="002C38AE"/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4E7F1F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 xml:space="preserve">1 . ПАСПОРТ РАБОЧЕЙ  ПРОГРАММЫ УЧЕБНОЙ ДИСЦИПЛИНЫ  </w:t>
      </w:r>
    </w:p>
    <w:p w:rsidR="00E22408" w:rsidRPr="00D83A47" w:rsidRDefault="008309ED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D977A7" w:rsidRDefault="00E22408" w:rsidP="00D977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proofErr w:type="gramStart"/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общеобразовательной учебной дисциплины</w:t>
      </w:r>
      <w:r w:rsidR="0082158D" w:rsidRPr="00D83A47">
        <w:rPr>
          <w:rFonts w:ascii="Times New Roman" w:hAnsi="Times New Roman" w:cs="Times New Roman"/>
          <w:sz w:val="24"/>
          <w:szCs w:val="24"/>
        </w:rPr>
        <w:t xml:space="preserve">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</w:t>
      </w:r>
      <w:r w:rsidRPr="00D977A7">
        <w:rPr>
          <w:rFonts w:ascii="Times New Roman" w:hAnsi="Times New Roman" w:cs="Times New Roman"/>
          <w:sz w:val="24"/>
          <w:szCs w:val="24"/>
        </w:rPr>
        <w:t>основного общего образования при подготовке ква</w:t>
      </w:r>
      <w:r w:rsidR="00621FF8" w:rsidRPr="00D977A7">
        <w:rPr>
          <w:rFonts w:ascii="Times New Roman" w:hAnsi="Times New Roman" w:cs="Times New Roman"/>
          <w:sz w:val="24"/>
          <w:szCs w:val="24"/>
        </w:rPr>
        <w:t xml:space="preserve">лифицированных рабочих </w:t>
      </w:r>
      <w:r w:rsidRPr="00D977A7">
        <w:rPr>
          <w:rFonts w:ascii="Times New Roman" w:hAnsi="Times New Roman" w:cs="Times New Roman"/>
          <w:sz w:val="24"/>
          <w:szCs w:val="24"/>
        </w:rPr>
        <w:t>среднего звена</w:t>
      </w:r>
      <w:r w:rsidR="00621FF8" w:rsidRPr="00D977A7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технического профиля </w:t>
      </w:r>
      <w:r w:rsidR="00D977A7" w:rsidRPr="00D977A7">
        <w:rPr>
          <w:rFonts w:ascii="Times New Roman" w:hAnsi="Times New Roman" w:cs="Times New Roman"/>
          <w:sz w:val="24"/>
          <w:szCs w:val="24"/>
        </w:rPr>
        <w:t>18.01.27 Машинист технологических насосов и компрессоров.</w:t>
      </w:r>
      <w:r w:rsidR="00D977A7">
        <w:t xml:space="preserve"> </w:t>
      </w:r>
      <w:proofErr w:type="gramEnd"/>
    </w:p>
    <w:p w:rsidR="000E15FA" w:rsidRDefault="000E15FA" w:rsidP="000E15FA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EF0EC4">
        <w:rPr>
          <w:rFonts w:ascii="Times New Roman" w:hAnsi="Times New Roman" w:cs="Times New Roman"/>
          <w:sz w:val="24"/>
          <w:szCs w:val="24"/>
        </w:rPr>
        <w:t>ая дисциплина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Цели и задачи дисциплины - требования к результатам освоения дисциплины: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 программы учебной дисциплины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 w:rsidR="009746E0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9746E0">
        <w:rPr>
          <w:rStyle w:val="FontStyle60"/>
          <w:rFonts w:ascii="Times New Roman" w:hAnsi="Times New Roman" w:cs="Times New Roman"/>
          <w:sz w:val="24"/>
          <w:szCs w:val="24"/>
        </w:rPr>
        <w:t>0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3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специфике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уметь  выделять общее и различное в культуре родной страны и </w:t>
      </w:r>
      <w:proofErr w:type="spellStart"/>
      <w:r w:rsidRPr="005C2894">
        <w:rPr>
          <w:rFonts w:ascii="Times New Roman" w:hAnsi="Times New Roman" w:cs="Times New Roman"/>
          <w:sz w:val="24"/>
          <w:szCs w:val="24"/>
        </w:rPr>
        <w:t>англоговорящих</w:t>
      </w:r>
      <w:proofErr w:type="spellEnd"/>
      <w:r w:rsidRPr="005C2894">
        <w:rPr>
          <w:rFonts w:ascii="Times New Roman" w:hAnsi="Times New Roman" w:cs="Times New Roman"/>
          <w:sz w:val="24"/>
          <w:szCs w:val="24"/>
        </w:rPr>
        <w:t xml:space="preserve">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382E4A" w:rsidRDefault="00382E4A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894">
        <w:rPr>
          <w:rFonts w:ascii="Times New Roman" w:hAnsi="Times New Roman" w:cs="Times New Roman"/>
          <w:sz w:val="24"/>
          <w:szCs w:val="24"/>
        </w:rPr>
        <w:t>Программа учебной дисциплины О</w:t>
      </w:r>
      <w:r w:rsidR="009746E0">
        <w:rPr>
          <w:rFonts w:ascii="Times New Roman" w:hAnsi="Times New Roman" w:cs="Times New Roman"/>
          <w:sz w:val="24"/>
          <w:szCs w:val="24"/>
        </w:rPr>
        <w:t>УП</w:t>
      </w:r>
      <w:r w:rsidRPr="005C2894">
        <w:rPr>
          <w:rFonts w:ascii="Times New Roman" w:hAnsi="Times New Roman" w:cs="Times New Roman"/>
          <w:sz w:val="24"/>
          <w:szCs w:val="24"/>
        </w:rPr>
        <w:t>.</w:t>
      </w:r>
      <w:r w:rsidR="009746E0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lastRenderedPageBreak/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0E15FA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382E4A" w:rsidRPr="005B446D" w:rsidRDefault="00382E4A" w:rsidP="00382E4A">
      <w:pPr>
        <w:jc w:val="both"/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уметь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822"/>
      </w:tblGrid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У3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У5</w:t>
            </w:r>
          </w:p>
        </w:tc>
        <w:tc>
          <w:tcPr>
            <w:tcW w:w="8822" w:type="dxa"/>
          </w:tcPr>
          <w:p w:rsidR="00382E4A" w:rsidRPr="005B446D" w:rsidRDefault="00382E4A" w:rsidP="00155126">
            <w:pPr>
              <w:keepNext/>
              <w:jc w:val="both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382E4A" w:rsidRPr="005B446D" w:rsidRDefault="00382E4A" w:rsidP="00382E4A">
      <w:pPr>
        <w:rPr>
          <w:rFonts w:ascii="Times New Roman" w:eastAsia="Times New Roman" w:hAnsi="Times New Roman" w:cs="Times New Roman"/>
        </w:rPr>
      </w:pPr>
      <w:r w:rsidRPr="005B446D">
        <w:rPr>
          <w:rFonts w:ascii="Times New Roman" w:eastAsia="Times New Roman" w:hAnsi="Times New Roman" w:cs="Times New Roman"/>
        </w:rPr>
        <w:t xml:space="preserve">В результате освоения дисциплины обучающийся должен </w:t>
      </w:r>
      <w:r w:rsidRPr="005B446D">
        <w:rPr>
          <w:rFonts w:ascii="Times New Roman" w:eastAsia="Times New Roman" w:hAnsi="Times New Roman" w:cs="Times New Roman"/>
          <w:b/>
        </w:rPr>
        <w:t>знать</w:t>
      </w:r>
      <w:r w:rsidRPr="005B446D">
        <w:rPr>
          <w:rFonts w:ascii="Times New Roman" w:eastAsia="Times New Roman" w:hAnsi="Times New Roman" w:cs="Times New Roman"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754"/>
      </w:tblGrid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Код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1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1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2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З3</w:t>
            </w:r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особенности произношения</w:t>
            </w:r>
          </w:p>
        </w:tc>
      </w:tr>
      <w:tr w:rsidR="00382E4A" w:rsidRPr="005B446D" w:rsidTr="00155126">
        <w:tc>
          <w:tcPr>
            <w:tcW w:w="817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center"/>
              <w:rPr>
                <w:rFonts w:ascii="Times New Roman" w:eastAsia="Microsoft YaHei" w:hAnsi="Times New Roman" w:cs="Times New Roman"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З</w:t>
            </w:r>
            <w:proofErr w:type="gramStart"/>
            <w:r w:rsidRPr="005B446D">
              <w:rPr>
                <w:rFonts w:ascii="Times New Roman" w:eastAsia="Microsoft YaHei" w:hAnsi="Times New Roman" w:cs="Times New Roman"/>
              </w:rPr>
              <w:t>4</w:t>
            </w:r>
            <w:proofErr w:type="gramEnd"/>
          </w:p>
        </w:tc>
        <w:tc>
          <w:tcPr>
            <w:tcW w:w="8754" w:type="dxa"/>
          </w:tcPr>
          <w:p w:rsidR="00382E4A" w:rsidRPr="005B446D" w:rsidRDefault="00382E4A" w:rsidP="00155126">
            <w:pPr>
              <w:keepNext/>
              <w:tabs>
                <w:tab w:val="left" w:pos="175"/>
              </w:tabs>
              <w:jc w:val="both"/>
              <w:rPr>
                <w:rFonts w:ascii="Times New Roman" w:eastAsia="Microsoft YaHei" w:hAnsi="Times New Roman" w:cs="Times New Roman"/>
                <w:b/>
              </w:rPr>
            </w:pPr>
            <w:r w:rsidRPr="005B446D">
              <w:rPr>
                <w:rFonts w:ascii="Times New Roman" w:eastAsia="Microsoft YaHei" w:hAnsi="Times New Roman" w:cs="Times New Roman"/>
              </w:rPr>
              <w:t>правила чтения текстов профессиональной направленности</w:t>
            </w:r>
          </w:p>
        </w:tc>
      </w:tr>
    </w:tbl>
    <w:p w:rsidR="00382E4A" w:rsidRPr="005B446D" w:rsidRDefault="00382E4A" w:rsidP="00382E4A">
      <w:pPr>
        <w:jc w:val="both"/>
        <w:rPr>
          <w:rFonts w:ascii="Times New Roman" w:hAnsi="Times New Roman" w:cs="Times New Roman"/>
        </w:rPr>
      </w:pPr>
      <w:r w:rsidRPr="005B446D">
        <w:rPr>
          <w:rFonts w:ascii="Times New Roman" w:hAnsi="Times New Roman" w:cs="Times New Roman"/>
        </w:rPr>
        <w:t xml:space="preserve">В результате освоения дисциплины </w:t>
      </w:r>
      <w:proofErr w:type="gramStart"/>
      <w:r w:rsidRPr="005B446D">
        <w:rPr>
          <w:rFonts w:ascii="Times New Roman" w:hAnsi="Times New Roman" w:cs="Times New Roman"/>
        </w:rPr>
        <w:t>обучающийся</w:t>
      </w:r>
      <w:proofErr w:type="gramEnd"/>
      <w:r w:rsidRPr="005B446D">
        <w:rPr>
          <w:rFonts w:ascii="Times New Roman" w:hAnsi="Times New Roman" w:cs="Times New Roman"/>
        </w:rPr>
        <w:t xml:space="preserve"> осваивает </w:t>
      </w:r>
      <w:r w:rsidRPr="00382E4A">
        <w:rPr>
          <w:rFonts w:ascii="Times New Roman" w:hAnsi="Times New Roman" w:cs="Times New Roman"/>
          <w:b/>
        </w:rPr>
        <w:t>компетенции: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34"/>
        <w:gridCol w:w="8505"/>
      </w:tblGrid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Код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Результат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B446D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02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lastRenderedPageBreak/>
              <w:t>ОК 04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382E4A" w:rsidRPr="005B446D" w:rsidTr="00155126">
        <w:tc>
          <w:tcPr>
            <w:tcW w:w="1134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ОК 10</w:t>
            </w:r>
          </w:p>
        </w:tc>
        <w:tc>
          <w:tcPr>
            <w:tcW w:w="8505" w:type="dxa"/>
            <w:shd w:val="clear" w:color="auto" w:fill="auto"/>
          </w:tcPr>
          <w:p w:rsidR="00382E4A" w:rsidRPr="005B446D" w:rsidRDefault="00382E4A" w:rsidP="0015512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B446D">
              <w:rPr>
                <w:rFonts w:ascii="Times New Roman" w:eastAsia="Times New Roman" w:hAnsi="Times New Roman" w:cs="Times New Roman"/>
              </w:rPr>
              <w:t>Пользоваться профессиональной документацией на государственном и иностранном языке.</w:t>
            </w:r>
          </w:p>
        </w:tc>
      </w:tr>
    </w:tbl>
    <w:p w:rsidR="00382E4A" w:rsidRPr="005B446D" w:rsidRDefault="00382E4A" w:rsidP="00382E4A">
      <w:pPr>
        <w:ind w:firstLine="142"/>
        <w:jc w:val="both"/>
        <w:rPr>
          <w:rFonts w:ascii="Times New Roman" w:eastAsia="Times New Roman" w:hAnsi="Times New Roman" w:cs="Times New Roman"/>
          <w:lang w:eastAsia="en-US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>максимальной учебной нагрузки обучающегося</w:t>
      </w:r>
      <w:r w:rsidR="009746E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586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391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D977A7">
        <w:rPr>
          <w:rFonts w:ascii="Times New Roman" w:hAnsi="Times New Roman" w:cs="Times New Roman"/>
          <w:b/>
          <w:spacing w:val="2"/>
          <w:sz w:val="24"/>
          <w:szCs w:val="24"/>
        </w:rPr>
        <w:t>195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2408" w:rsidRDefault="000C4DF4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  Иностранный язык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 язык)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024C7" w:rsidRPr="00D83A4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75" w:type="dxa"/>
        <w:tblLayout w:type="fixed"/>
        <w:tblLook w:val="04A0"/>
      </w:tblPr>
      <w:tblGrid>
        <w:gridCol w:w="4503"/>
        <w:gridCol w:w="1094"/>
        <w:gridCol w:w="992"/>
        <w:gridCol w:w="709"/>
        <w:gridCol w:w="709"/>
        <w:gridCol w:w="708"/>
        <w:gridCol w:w="709"/>
        <w:gridCol w:w="851"/>
      </w:tblGrid>
      <w:tr w:rsidR="005C2894" w:rsidRPr="00D024C7" w:rsidTr="00621FF8">
        <w:trPr>
          <w:trHeight w:val="267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57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9746E0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C2894" w:rsidRPr="00D024C7" w:rsidTr="00621FF8">
        <w:trPr>
          <w:trHeight w:val="280"/>
        </w:trPr>
        <w:tc>
          <w:tcPr>
            <w:tcW w:w="450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1курс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3курс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5C2894" w:rsidRPr="00D024C7" w:rsidTr="00621FF8">
        <w:trPr>
          <w:trHeight w:val="300"/>
        </w:trPr>
        <w:tc>
          <w:tcPr>
            <w:tcW w:w="450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9746E0" w:rsidRDefault="005C2894" w:rsidP="00D83A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5с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6с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9746E0" w:rsidRDefault="005C2894" w:rsidP="00D83A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rPr>
          <w:trHeight w:val="357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9746E0" w:rsidRDefault="00D977A7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586</w:t>
            </w: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09ED" w:rsidRPr="009746E0" w:rsidRDefault="00D977A7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</w:t>
            </w:r>
          </w:p>
        </w:tc>
      </w:tr>
      <w:tr w:rsidR="008309ED" w:rsidRPr="00D024C7" w:rsidTr="005C2894">
        <w:trPr>
          <w:trHeight w:val="98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D977A7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8309ED" w:rsidRPr="00D024C7" w:rsidTr="005C2894">
        <w:trPr>
          <w:trHeight w:val="234"/>
        </w:trPr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D024C7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5C2894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09ED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9ED" w:rsidRPr="009746E0" w:rsidRDefault="008309ED" w:rsidP="00D83A4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E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09ED" w:rsidRPr="00D024C7" w:rsidRDefault="008309ED" w:rsidP="005C289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D024C7" w:rsidRDefault="008309ED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9ED" w:rsidRPr="009746E0" w:rsidRDefault="00D977A7" w:rsidP="00494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</w:tr>
      <w:tr w:rsidR="005C2894" w:rsidRPr="00D024C7" w:rsidTr="005C2894">
        <w:tc>
          <w:tcPr>
            <w:tcW w:w="45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</w:t>
            </w:r>
          </w:p>
        </w:tc>
        <w:tc>
          <w:tcPr>
            <w:tcW w:w="10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iCs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894" w:rsidRPr="00D024C7" w:rsidRDefault="005C2894" w:rsidP="005C2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24C7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</w:p>
        </w:tc>
      </w:tr>
    </w:tbl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ржание учебной дисциплины  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  <w:r w:rsidR="0011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tbl>
      <w:tblPr>
        <w:tblW w:w="15594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382E4A" w:rsidRPr="0003166F" w:rsidTr="0015512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 практические занятия, самостоятельная работа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382E4A" w:rsidRPr="0003166F" w:rsidTr="00155126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4с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5с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6с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F78BA">
              <w:t>ОК.2, ОК.4, ОК.10</w:t>
            </w:r>
          </w:p>
        </w:tc>
      </w:tr>
      <w:tr w:rsidR="00382E4A" w:rsidRPr="0003166F" w:rsidTr="00155126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  <w:r w:rsidRPr="0003166F"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  <w:t xml:space="preserve">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высказываний учащихся о себе, о своей будущей 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тренировочных заданий с простыми нераспространенными предложениями, с глагольными и/или составными.</w:t>
            </w:r>
            <w:proofErr w:type="gramEnd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6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CF32B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5A3EF4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8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be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have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8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письменной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Личные планы на будущее. Как провести выходные?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z w:val="20"/>
                <w:szCs w:val="20"/>
              </w:rPr>
              <w:t xml:space="preserve">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Диалог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Выражение своего отношения (согласие, не согласие, оценку) к высказыванию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 по теме: «Описание личности известного человека»,  «Моё хобби»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 электромонтер».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1.3. Семья, семейные отношения, домашние 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</w:t>
            </w:r>
            <w:proofErr w:type="gram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</w:t>
            </w:r>
            <w:proofErr w:type="gram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слухо-произносительные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CF32B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есть ли в семье кто – то из </w:t>
            </w:r>
            <w:r w:rsidRPr="00CF32BA">
              <w:rPr>
                <w:rFonts w:ascii="Times New Roman" w:hAnsi="Times New Roman" w:cs="Times New Roman"/>
                <w:bCs/>
                <w:color w:val="548DD4" w:themeColor="text2" w:themeTint="99"/>
                <w:spacing w:val="-1"/>
                <w:sz w:val="20"/>
                <w:szCs w:val="20"/>
              </w:rPr>
              <w:t>электромонтеров</w:t>
            </w: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выходные.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рассказ  по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рабочий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5A3EF4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is|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are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Предлоги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t xml:space="preserve">ОК.2, ОК.4, </w:t>
            </w:r>
            <w:r>
              <w:lastRenderedPageBreak/>
              <w:t>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Речевой компонент: диалог-расспрос; описание и рассуждение как формы монологического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6  Магазины, товары, совершение покупок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1.6.1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1.6.4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1.7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слухо-произносительных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1.7.4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1.8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1.8.3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1.9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Политическая система </w:t>
            </w: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lastRenderedPageBreak/>
              <w:t xml:space="preserve">РФ (президент, структура власти  и </w:t>
            </w:r>
            <w:proofErr w:type="spell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</w:t>
            </w:r>
            <w:proofErr w:type="gramStart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.д</w:t>
            </w:r>
            <w:proofErr w:type="spellEnd"/>
            <w:proofErr w:type="gramEnd"/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страна», « Традиции моей семьи».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1.10 </w:t>
            </w:r>
            <w:proofErr w:type="spellStart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Англоговорящие</w:t>
            </w:r>
            <w:proofErr w:type="spellEnd"/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амостоятельная работа: конспект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–с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 </w:t>
            </w:r>
          </w:p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Работа с инструментами.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</w:t>
            </w: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Слесарные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382E4A" w:rsidRPr="00A85597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Безопасность на предприятии.</w:t>
            </w:r>
          </w:p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 xml:space="preserve">ОК.2, </w:t>
            </w:r>
            <w:r>
              <w:lastRenderedPageBreak/>
              <w:t>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E44C92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 w:rsidRPr="00774251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9C2D23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B23B5E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23B5E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A77D5D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774251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электротоком.</w:t>
            </w:r>
            <w:r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Требования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A85597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382E4A" w:rsidRPr="00A85597" w:rsidRDefault="00382E4A" w:rsidP="00155126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t>ОК.2, ОК.4, ОК.10 У</w:t>
            </w:r>
            <w:proofErr w:type="gramStart"/>
            <w:r>
              <w:t>1</w:t>
            </w:r>
            <w:proofErr w:type="gramEnd"/>
            <w:r>
              <w:t>, У2, У3, У4, У5, З1-З4</w:t>
            </w: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394982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2E4A" w:rsidRPr="0003166F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03166F" w:rsidRDefault="00382E4A" w:rsidP="00155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D977A7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D977A7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2E4A" w:rsidRPr="0003166F" w:rsidTr="00155126">
        <w:trPr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E4A" w:rsidRPr="002D4DAC" w:rsidRDefault="00382E4A" w:rsidP="00155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2E4A" w:rsidRPr="002D4DAC" w:rsidRDefault="00382E4A" w:rsidP="001551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D4DAC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382E4A" w:rsidP="00155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4D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2E4A" w:rsidRPr="002D4DAC" w:rsidRDefault="00D977A7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E4A" w:rsidRPr="002D4DAC" w:rsidRDefault="00382E4A" w:rsidP="001551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E4A" w:rsidRDefault="00382E4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82E4A" w:rsidRDefault="00382E4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08AA" w:rsidRPr="0003166F" w:rsidRDefault="008708AA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E22408" w:rsidRPr="00D83A47" w:rsidRDefault="00FF66E3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</w:t>
      </w:r>
      <w:r w:rsidR="009746E0">
        <w:rPr>
          <w:rFonts w:ascii="Times New Roman" w:hAnsi="Times New Roman" w:cs="Times New Roman"/>
          <w:b/>
          <w:sz w:val="24"/>
          <w:szCs w:val="24"/>
        </w:rPr>
        <w:t>УП</w:t>
      </w:r>
      <w:r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>. Иностранный язык</w:t>
      </w:r>
      <w:r w:rsidR="00114A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(английский язык)</w:t>
      </w:r>
    </w:p>
    <w:p w:rsidR="002C38AE" w:rsidRDefault="002C38AE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E22408" w:rsidRPr="002C38A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2C38A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очее место </w:t>
      </w:r>
      <w:proofErr w:type="gramStart"/>
      <w:r w:rsidR="009A38BA" w:rsidRPr="00D83A47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="009A38BA" w:rsidRPr="00D83A47">
        <w:rPr>
          <w:rFonts w:ascii="Times New Roman" w:hAnsi="Times New Roman" w:cs="Times New Roman"/>
          <w:bCs/>
          <w:sz w:val="24"/>
          <w:szCs w:val="24"/>
        </w:rPr>
        <w:t xml:space="preserve">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2C38AE" w:rsidRDefault="002C38A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E22408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08AA">
        <w:rPr>
          <w:rFonts w:ascii="Times New Roman" w:hAnsi="Times New Roman" w:cs="Times New Roman"/>
          <w:sz w:val="24"/>
          <w:szCs w:val="24"/>
        </w:rPr>
        <w:t xml:space="preserve">Planet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[Текст] : учебник английского языка для учреждений СПО / Г. Т.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8708AA"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708AA">
        <w:rPr>
          <w:rFonts w:ascii="Times New Roman" w:hAnsi="Times New Roman" w:cs="Times New Roman"/>
          <w:sz w:val="24"/>
          <w:szCs w:val="24"/>
        </w:rPr>
        <w:t xml:space="preserve">коровайная др. - 4-е изд.,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- М : Издательский центр "Академия", 201</w:t>
      </w:r>
      <w:r w:rsidR="009746E0">
        <w:rPr>
          <w:rFonts w:ascii="Times New Roman" w:hAnsi="Times New Roman" w:cs="Times New Roman"/>
          <w:sz w:val="24"/>
          <w:szCs w:val="24"/>
        </w:rPr>
        <w:t>6</w:t>
      </w:r>
      <w:r w:rsidRPr="008708AA">
        <w:rPr>
          <w:rFonts w:ascii="Times New Roman" w:hAnsi="Times New Roman" w:cs="Times New Roman"/>
          <w:sz w:val="24"/>
          <w:szCs w:val="24"/>
        </w:rPr>
        <w:t xml:space="preserve">. - 256 с. : ил. + 1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. опт. диск (CD-ROM). 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708AA">
        <w:rPr>
          <w:rFonts w:ascii="Times New Roman" w:hAnsi="Times New Roman" w:cs="Times New Roman"/>
          <w:sz w:val="24"/>
          <w:szCs w:val="24"/>
        </w:rPr>
        <w:t xml:space="preserve">Английский язык [Текст] : учеб.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для студ. СПО / А. П. Голубев, Н. В.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Балюк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. - 11-е изд.,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- М : Издательский центр "Академия", 201</w:t>
      </w:r>
      <w:r w:rsidR="009746E0">
        <w:rPr>
          <w:rFonts w:ascii="Times New Roman" w:hAnsi="Times New Roman" w:cs="Times New Roman"/>
          <w:sz w:val="24"/>
          <w:szCs w:val="24"/>
        </w:rPr>
        <w:t>8</w:t>
      </w:r>
      <w:r w:rsidRPr="008708AA">
        <w:rPr>
          <w:rFonts w:ascii="Times New Roman" w:hAnsi="Times New Roman" w:cs="Times New Roman"/>
          <w:sz w:val="24"/>
          <w:szCs w:val="24"/>
        </w:rPr>
        <w:t>. - 336 с.</w:t>
      </w:r>
    </w:p>
    <w:p w:rsidR="00E22408" w:rsidRPr="00D83A47" w:rsidRDefault="008708AA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Бескоровайная Г.Т, Соколова Н.И. и др.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 xml:space="preserve">. Английский 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учреждении СПО.-М.: Академия,2015г.,256с.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E22408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22408" w:rsidRPr="00D83A47">
        <w:rPr>
          <w:rFonts w:ascii="Times New Roman" w:hAnsi="Times New Roman" w:cs="Times New Roman"/>
          <w:sz w:val="24"/>
          <w:szCs w:val="24"/>
        </w:rPr>
        <w:t>Голубев А.П.Английский</w:t>
      </w:r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язык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9746E0">
        <w:rPr>
          <w:rFonts w:ascii="Times New Roman" w:hAnsi="Times New Roman" w:cs="Times New Roman"/>
          <w:sz w:val="24"/>
          <w:szCs w:val="24"/>
        </w:rPr>
        <w:t>7</w:t>
      </w:r>
      <w:r w:rsidR="00E22408"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22408" w:rsidRPr="00D83A47">
        <w:rPr>
          <w:rFonts w:ascii="Times New Roman" w:hAnsi="Times New Roman" w:cs="Times New Roman"/>
          <w:sz w:val="24"/>
          <w:szCs w:val="24"/>
        </w:rPr>
        <w:t>Гогина Н.А. Практическая грамматика английского языка</w:t>
      </w:r>
      <w:proofErr w:type="gramStart"/>
      <w:r w:rsidR="00E22408" w:rsidRPr="00D83A4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D83A47">
        <w:rPr>
          <w:rFonts w:ascii="Times New Roman" w:hAnsi="Times New Roman" w:cs="Times New Roman"/>
          <w:sz w:val="24"/>
          <w:szCs w:val="24"/>
        </w:rPr>
        <w:t>М.:Транслит,20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="00E22408" w:rsidRPr="00D83A47">
        <w:rPr>
          <w:rFonts w:ascii="Times New Roman" w:hAnsi="Times New Roman" w:cs="Times New Roman"/>
          <w:sz w:val="24"/>
          <w:szCs w:val="24"/>
        </w:rPr>
        <w:t>7г.-227с.</w:t>
      </w:r>
    </w:p>
    <w:p w:rsidR="00E22408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22408" w:rsidRPr="00D83A47">
        <w:rPr>
          <w:rFonts w:ascii="Times New Roman" w:hAnsi="Times New Roman" w:cs="Times New Roman"/>
          <w:sz w:val="24"/>
          <w:szCs w:val="24"/>
        </w:rPr>
        <w:t xml:space="preserve">Китаевич Б.Е., Сергеева М.Н. Учебник английского языка-6-е </w:t>
      </w:r>
      <w:proofErr w:type="spellStart"/>
      <w:r w:rsidR="00E22408" w:rsidRPr="00D83A47">
        <w:rPr>
          <w:rFonts w:ascii="Times New Roman" w:hAnsi="Times New Roman" w:cs="Times New Roman"/>
          <w:sz w:val="24"/>
          <w:szCs w:val="24"/>
        </w:rPr>
        <w:t>изд.-М.:РКонсультант</w:t>
      </w:r>
      <w:proofErr w:type="spellEnd"/>
      <w:r w:rsidR="00E22408" w:rsidRPr="00D83A47">
        <w:rPr>
          <w:rFonts w:ascii="Times New Roman" w:hAnsi="Times New Roman" w:cs="Times New Roman"/>
          <w:sz w:val="24"/>
          <w:szCs w:val="24"/>
        </w:rPr>
        <w:t>, 20</w:t>
      </w:r>
      <w:r w:rsidR="000E15FA">
        <w:rPr>
          <w:rFonts w:ascii="Times New Roman" w:hAnsi="Times New Roman" w:cs="Times New Roman"/>
          <w:sz w:val="24"/>
          <w:szCs w:val="24"/>
        </w:rPr>
        <w:t>1</w:t>
      </w:r>
      <w:r w:rsidR="009746E0">
        <w:rPr>
          <w:rFonts w:ascii="Times New Roman" w:hAnsi="Times New Roman" w:cs="Times New Roman"/>
          <w:sz w:val="24"/>
          <w:szCs w:val="24"/>
        </w:rPr>
        <w:t>9</w:t>
      </w:r>
      <w:r w:rsidR="00E22408"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8708AA" w:rsidRPr="00D83A47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8708AA">
        <w:rPr>
          <w:rFonts w:ascii="Times New Roman" w:hAnsi="Times New Roman" w:cs="Times New Roman"/>
          <w:sz w:val="24"/>
          <w:szCs w:val="24"/>
        </w:rPr>
        <w:t xml:space="preserve">Английский язык [Текст] : учеб.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 для студ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еязыковых вузов электроэнергетических специальностей / А.А. Галкина.- Ростов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/Д : Феникс, 2013.-235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с.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.- (Высшее образование).</w:t>
      </w:r>
    </w:p>
    <w:p w:rsidR="008708AA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708AA">
        <w:rPr>
          <w:rFonts w:ascii="Times New Roman" w:hAnsi="Times New Roman" w:cs="Times New Roman"/>
          <w:sz w:val="24"/>
          <w:szCs w:val="24"/>
        </w:rPr>
        <w:t>Английский язык: информационные системы и технологии [Текст] : учеб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08A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708AA">
        <w:rPr>
          <w:rFonts w:ascii="Times New Roman" w:hAnsi="Times New Roman" w:cs="Times New Roman"/>
          <w:sz w:val="24"/>
          <w:szCs w:val="24"/>
        </w:rPr>
        <w:t xml:space="preserve">особие для студ. вузов / Ю. В.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Бжиская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 xml:space="preserve">, Е. В. Краснова. - 2-е изд. - Ростов </w:t>
      </w:r>
      <w:proofErr w:type="spellStart"/>
      <w:r w:rsidRPr="008708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8708AA">
        <w:rPr>
          <w:rFonts w:ascii="Times New Roman" w:hAnsi="Times New Roman" w:cs="Times New Roman"/>
          <w:sz w:val="24"/>
          <w:szCs w:val="24"/>
        </w:rPr>
        <w:t>/Д : Феникс, 2013. - 249 с.</w:t>
      </w:r>
    </w:p>
    <w:p w:rsidR="00E22408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22408" w:rsidRPr="008708AA">
        <w:rPr>
          <w:rFonts w:ascii="Times New Roman" w:hAnsi="Times New Roman" w:cs="Times New Roman"/>
          <w:sz w:val="24"/>
          <w:szCs w:val="24"/>
        </w:rPr>
        <w:t xml:space="preserve">Ивасюк Н.А., Яворская Л.И., Мороз Н.О. Практический английский язык. Учебное </w:t>
      </w:r>
      <w:proofErr w:type="spellStart"/>
      <w:r w:rsidR="00E22408" w:rsidRPr="008708AA">
        <w:rPr>
          <w:rFonts w:ascii="Times New Roman" w:hAnsi="Times New Roman" w:cs="Times New Roman"/>
          <w:sz w:val="24"/>
          <w:szCs w:val="24"/>
        </w:rPr>
        <w:t>пособие</w:t>
      </w:r>
      <w:proofErr w:type="gramStart"/>
      <w:r w:rsidR="00E22408" w:rsidRPr="008708A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8708AA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="00E22408" w:rsidRPr="008708AA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P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22408" w:rsidRPr="008708AA">
        <w:rPr>
          <w:rFonts w:ascii="Times New Roman" w:hAnsi="Times New Roman" w:cs="Times New Roman"/>
          <w:sz w:val="24"/>
          <w:szCs w:val="24"/>
        </w:rPr>
        <w:t xml:space="preserve">Пилацкий Е.С. Повседневный </w:t>
      </w:r>
      <w:proofErr w:type="spellStart"/>
      <w:r w:rsidR="00E22408" w:rsidRPr="008708AA">
        <w:rPr>
          <w:rFonts w:ascii="Times New Roman" w:hAnsi="Times New Roman" w:cs="Times New Roman"/>
          <w:sz w:val="24"/>
          <w:szCs w:val="24"/>
        </w:rPr>
        <w:t>английский</w:t>
      </w:r>
      <w:proofErr w:type="gramStart"/>
      <w:r w:rsidR="00E22408" w:rsidRPr="008708A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E22408" w:rsidRPr="008708AA">
        <w:rPr>
          <w:rFonts w:ascii="Times New Roman" w:hAnsi="Times New Roman" w:cs="Times New Roman"/>
          <w:sz w:val="24"/>
          <w:szCs w:val="24"/>
        </w:rPr>
        <w:t>Одесса</w:t>
      </w:r>
      <w:proofErr w:type="spellEnd"/>
      <w:r w:rsidR="00E22408" w:rsidRPr="008708AA">
        <w:rPr>
          <w:rFonts w:ascii="Times New Roman" w:hAnsi="Times New Roman" w:cs="Times New Roman"/>
          <w:sz w:val="24"/>
          <w:szCs w:val="24"/>
        </w:rPr>
        <w:t>: Латстар,2007г.-156с.</w:t>
      </w:r>
    </w:p>
    <w:p w:rsidR="008708AA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изд.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>тереотипн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./Н.Ф. Королев</w:t>
      </w:r>
      <w:proofErr w:type="gramStart"/>
      <w:r w:rsidRPr="0049471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94717">
        <w:rPr>
          <w:rFonts w:ascii="Times New Roman" w:hAnsi="Times New Roman" w:cs="Times New Roman"/>
          <w:sz w:val="24"/>
          <w:szCs w:val="24"/>
        </w:rPr>
        <w:t xml:space="preserve"> О: Феникс, 2006г., -212с.</w:t>
      </w:r>
    </w:p>
    <w:p w:rsidR="008708AA" w:rsidRPr="00494717" w:rsidRDefault="008708AA" w:rsidP="008708A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    </w:t>
      </w:r>
      <w:r w:rsidRPr="006D0D30">
        <w:rPr>
          <w:rFonts w:ascii="Times New Roman" w:hAnsi="Times New Roman" w:cs="Times New Roman"/>
          <w:sz w:val="24"/>
          <w:szCs w:val="24"/>
        </w:rPr>
        <w:t xml:space="preserve">Портал для </w:t>
      </w:r>
      <w:proofErr w:type="gramStart"/>
      <w:r w:rsidRPr="006D0D30">
        <w:rPr>
          <w:rFonts w:ascii="Times New Roman" w:hAnsi="Times New Roman" w:cs="Times New Roman"/>
          <w:sz w:val="24"/>
          <w:szCs w:val="24"/>
        </w:rPr>
        <w:t>изучающих</w:t>
      </w:r>
      <w:proofErr w:type="gramEnd"/>
      <w:r w:rsidRPr="006D0D30">
        <w:rPr>
          <w:rFonts w:ascii="Times New Roman" w:hAnsi="Times New Roman" w:cs="Times New Roman"/>
          <w:sz w:val="24"/>
          <w:szCs w:val="24"/>
        </w:rPr>
        <w:t xml:space="preserve"> английский язык.- (http://www.studv.ru)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2.</w:t>
      </w:r>
      <w:r w:rsidRPr="006D0D30">
        <w:rPr>
          <w:rFonts w:ascii="Times New Roman" w:hAnsi="Times New Roman" w:cs="Times New Roman"/>
          <w:sz w:val="24"/>
          <w:szCs w:val="24"/>
        </w:rPr>
        <w:tab/>
        <w:t>Изучаем английский (http://www.study-languages-online)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3.</w:t>
      </w:r>
      <w:r w:rsidRPr="006D0D30">
        <w:rPr>
          <w:rFonts w:ascii="Times New Roman" w:hAnsi="Times New Roman" w:cs="Times New Roman"/>
          <w:sz w:val="24"/>
          <w:szCs w:val="24"/>
        </w:rPr>
        <w:tab/>
        <w:t>Ресурсы для изучения английского языка (http://www.banktestov.ru)</w:t>
      </w:r>
    </w:p>
    <w:p w:rsidR="008708AA" w:rsidRPr="006D0D30" w:rsidRDefault="008708AA" w:rsidP="008708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D30">
        <w:rPr>
          <w:rFonts w:ascii="Times New Roman" w:hAnsi="Times New Roman" w:cs="Times New Roman"/>
          <w:sz w:val="24"/>
          <w:szCs w:val="24"/>
        </w:rPr>
        <w:t>4.</w:t>
      </w:r>
      <w:r w:rsidRPr="006D0D30">
        <w:rPr>
          <w:rFonts w:ascii="Times New Roman" w:hAnsi="Times New Roman" w:cs="Times New Roman"/>
          <w:sz w:val="24"/>
          <w:szCs w:val="24"/>
        </w:rPr>
        <w:tab/>
        <w:t>Портал для студентов (http://www.english-lessons-online.ru)</w:t>
      </w:r>
    </w:p>
    <w:p w:rsidR="008708AA" w:rsidRPr="006D0D30" w:rsidRDefault="008708AA" w:rsidP="008708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D0D30">
        <w:rPr>
          <w:rFonts w:ascii="Times New Roman" w:hAnsi="Times New Roman" w:cs="Times New Roman"/>
          <w:sz w:val="24"/>
          <w:szCs w:val="24"/>
        </w:rPr>
        <w:t>5.</w:t>
      </w:r>
      <w:r w:rsidRPr="006D0D30">
        <w:rPr>
          <w:rFonts w:ascii="Times New Roman" w:hAnsi="Times New Roman" w:cs="Times New Roman"/>
          <w:sz w:val="24"/>
          <w:szCs w:val="24"/>
        </w:rPr>
        <w:tab/>
        <w:t>Тексты на английском языке (http://engtexts.ru)</w:t>
      </w:r>
    </w:p>
    <w:p w:rsidR="008708AA" w:rsidRDefault="008708AA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0E15FA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3A47">
        <w:rPr>
          <w:rFonts w:ascii="Times New Roman" w:hAnsi="Times New Roman" w:cs="Times New Roman"/>
          <w:sz w:val="24"/>
          <w:szCs w:val="24"/>
        </w:rPr>
        <w:t>1</w:t>
      </w:r>
      <w:r w:rsidRPr="000E15FA">
        <w:rPr>
          <w:rFonts w:ascii="Times New Roman" w:hAnsi="Times New Roman" w:cs="Times New Roman"/>
          <w:sz w:val="20"/>
          <w:szCs w:val="20"/>
        </w:rPr>
        <w:t xml:space="preserve">. </w:t>
      </w:r>
      <w:hyperlink r:id="rId6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Агабекян И.П. Английский язык: Феникс. [Электронный ресурс]: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Учебное пособие.           – 2009. – Режим доступа: </w:t>
      </w:r>
      <w:hyperlink r:id="rId7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www.twirpx.com/file/40784/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 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2. Министерство образования Российской Федерации. - Режим доступа: </w:t>
      </w:r>
      <w:hyperlink r:id="rId8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http://www.ed.gov.ru, </w:t>
        </w:r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3. Национальный портал "Российский общеобразовательный портал». - Режим доступа: </w:t>
      </w:r>
      <w:r w:rsidRPr="000E15FA">
        <w:rPr>
          <w:rFonts w:ascii="Times New Roman" w:hAnsi="Times New Roman" w:cs="Times New Roman"/>
          <w:sz w:val="20"/>
          <w:szCs w:val="20"/>
        </w:rPr>
        <w:t xml:space="preserve">http://www.school.edu.ru, свободный.-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4. Специализированный портал «Информационно-коммуникационные технологии в</w:t>
      </w:r>
      <w:r w:rsidR="00494717" w:rsidRPr="000E15FA">
        <w:rPr>
          <w:rFonts w:ascii="Times New Roman" w:hAnsi="Times New Roman" w:cs="Times New Roman"/>
          <w:sz w:val="20"/>
          <w:szCs w:val="20"/>
        </w:rPr>
        <w:t xml:space="preserve"> </w:t>
      </w:r>
      <w:r w:rsidRPr="000E15FA">
        <w:rPr>
          <w:rFonts w:ascii="Times New Roman" w:hAnsi="Times New Roman" w:cs="Times New Roman"/>
          <w:sz w:val="20"/>
          <w:szCs w:val="20"/>
        </w:rPr>
        <w:t xml:space="preserve">образовании». - Режим доступа: </w:t>
      </w:r>
      <w:hyperlink r:id="rId9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h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ttp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://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www.ict.edu.ru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, свободный.- 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Загл</w:t>
        </w:r>
        <w:proofErr w:type="spellEnd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 с экрана</w:t>
        </w:r>
      </w:hyperlink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E15FA">
        <w:rPr>
          <w:rFonts w:ascii="Times New Roman" w:hAnsi="Times New Roman" w:cs="Times New Roman"/>
          <w:bCs/>
          <w:sz w:val="20"/>
          <w:szCs w:val="20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r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>fcior.edu.ru</w:t>
        </w:r>
        <w:proofErr w:type="spellEnd"/>
      </w:hyperlink>
      <w:r w:rsidRPr="000E15FA">
        <w:rPr>
          <w:rFonts w:ascii="Times New Roman" w:hAnsi="Times New Roman" w:cs="Times New Roman"/>
          <w:bCs/>
          <w:sz w:val="20"/>
          <w:szCs w:val="20"/>
        </w:rPr>
        <w:t xml:space="preserve">;          свободный.- </w:t>
      </w:r>
      <w:proofErr w:type="spellStart"/>
      <w:r w:rsidRPr="000E15FA">
        <w:rPr>
          <w:rFonts w:ascii="Times New Roman" w:hAnsi="Times New Roman" w:cs="Times New Roman"/>
          <w:bCs/>
          <w:sz w:val="20"/>
          <w:szCs w:val="20"/>
        </w:rPr>
        <w:t>Загл</w:t>
      </w:r>
      <w:proofErr w:type="spellEnd"/>
      <w:r w:rsidRPr="000E15FA">
        <w:rPr>
          <w:rFonts w:ascii="Times New Roman" w:hAnsi="Times New Roman" w:cs="Times New Roman"/>
          <w:bCs/>
          <w:sz w:val="20"/>
          <w:szCs w:val="20"/>
        </w:rPr>
        <w:t>. с экрана</w:t>
      </w:r>
    </w:p>
    <w:p w:rsidR="00E22408" w:rsidRPr="000E15FA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5FA">
        <w:rPr>
          <w:rFonts w:ascii="Times New Roman" w:hAnsi="Times New Roman" w:cs="Times New Roman"/>
          <w:sz w:val="20"/>
          <w:szCs w:val="20"/>
        </w:rPr>
        <w:t>6</w:t>
      </w:r>
      <w:hyperlink r:id="rId11" w:anchor="_blank" w:history="1">
        <w:r w:rsidRPr="000E15FA">
          <w:rPr>
            <w:rStyle w:val="a3"/>
            <w:rFonts w:ascii="Times New Roman" w:hAnsi="Times New Roman" w:cs="Times New Roman"/>
            <w:sz w:val="20"/>
            <w:szCs w:val="20"/>
          </w:rPr>
          <w:t xml:space="preserve">.Up&amp;Up 10: </w:t>
        </w:r>
      </w:hyperlink>
      <w:r w:rsidRPr="000E15FA">
        <w:rPr>
          <w:rFonts w:ascii="Times New Roman" w:hAnsi="Times New Roman" w:cs="Times New Roman"/>
          <w:sz w:val="20"/>
          <w:szCs w:val="20"/>
        </w:rPr>
        <w:t xml:space="preserve">Издательский центр «Академия». [Электронный ресурс]: </w:t>
      </w:r>
      <w:proofErr w:type="spellStart"/>
      <w:r w:rsidRPr="000E15FA">
        <w:rPr>
          <w:rFonts w:ascii="Times New Roman" w:hAnsi="Times New Roman" w:cs="Times New Roman"/>
          <w:sz w:val="20"/>
          <w:szCs w:val="20"/>
        </w:rPr>
        <w:t>Workbook</w:t>
      </w:r>
      <w:proofErr w:type="spellEnd"/>
      <w:r w:rsidRPr="000E15FA">
        <w:rPr>
          <w:rFonts w:ascii="Times New Roman" w:hAnsi="Times New Roman" w:cs="Times New Roman"/>
          <w:sz w:val="20"/>
          <w:szCs w:val="20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E22408" w:rsidRPr="000E15FA" w:rsidRDefault="0011147D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0"/>
          <w:szCs w:val="20"/>
          <w:u w:val="single"/>
        </w:rPr>
      </w:pPr>
      <w:hyperlink r:id="rId12" w:history="1"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roto.ru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books</w:t>
        </w:r>
        <w:proofErr w:type="spellEnd"/>
        <w:r w:rsidR="00E22408" w:rsidRPr="000E15FA">
          <w:rPr>
            <w:rStyle w:val="a3"/>
            <w:rFonts w:ascii="Times New Roman" w:hAnsi="Times New Roman" w:cs="Times New Roman"/>
            <w:sz w:val="20"/>
            <w:szCs w:val="20"/>
          </w:rPr>
          <w:t>/1804823.shtml</w:t>
        </w:r>
      </w:hyperlink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свободный.-Загл</w:t>
      </w:r>
      <w:proofErr w:type="spellEnd"/>
      <w:r w:rsidR="00E22408" w:rsidRPr="000E15FA">
        <w:rPr>
          <w:rStyle w:val="a3"/>
          <w:rFonts w:ascii="Times New Roman" w:hAnsi="Times New Roman" w:cs="Times New Roman"/>
          <w:bCs/>
          <w:sz w:val="20"/>
          <w:szCs w:val="20"/>
        </w:rPr>
        <w:t>. с экрана</w:t>
      </w:r>
    </w:p>
    <w:p w:rsidR="002C38AE" w:rsidRDefault="002C38AE" w:rsidP="002C38AE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C38AE" w:rsidRPr="002C38AE" w:rsidRDefault="002C38AE" w:rsidP="002C38AE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38AE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2C38AE">
        <w:rPr>
          <w:rFonts w:ascii="Times New Roman" w:hAnsi="Times New Roman"/>
          <w:sz w:val="24"/>
          <w:szCs w:val="24"/>
        </w:rPr>
        <w:t xml:space="preserve"> </w:t>
      </w:r>
      <w:r w:rsidRPr="002C38AE">
        <w:rPr>
          <w:rFonts w:ascii="Times New Roman" w:hAnsi="Times New Roman"/>
          <w:b/>
          <w:sz w:val="24"/>
          <w:szCs w:val="24"/>
        </w:rPr>
        <w:t>и инвалидов</w:t>
      </w:r>
      <w:r w:rsidRPr="002C38AE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C38AE" w:rsidRPr="002C38AE" w:rsidRDefault="002C38AE" w:rsidP="002C38A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2C38AE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2C38A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38AE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2C38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C38AE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2C38A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2C38AE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2C38AE" w:rsidRPr="002C38AE" w:rsidRDefault="002C38AE" w:rsidP="002C38AE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C38AE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2C38AE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C38AE">
        <w:rPr>
          <w:rFonts w:ascii="Times New Roman" w:hAnsi="Times New Roman"/>
          <w:sz w:val="24"/>
          <w:szCs w:val="24"/>
        </w:rPr>
        <w:t>КИМы</w:t>
      </w:r>
      <w:proofErr w:type="spellEnd"/>
      <w:r w:rsidRPr="002C38AE">
        <w:rPr>
          <w:rFonts w:ascii="Times New Roman" w:hAnsi="Times New Roman"/>
          <w:sz w:val="24"/>
          <w:szCs w:val="24"/>
        </w:rPr>
        <w:t>/</w:t>
      </w:r>
      <w:proofErr w:type="spellStart"/>
      <w:r w:rsidRPr="002C38AE">
        <w:rPr>
          <w:rFonts w:ascii="Times New Roman" w:hAnsi="Times New Roman"/>
          <w:sz w:val="24"/>
          <w:szCs w:val="24"/>
        </w:rPr>
        <w:t>КОСы</w:t>
      </w:r>
      <w:proofErr w:type="spellEnd"/>
      <w:r w:rsidRPr="002C38A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2C38AE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2C38AE">
        <w:rPr>
          <w:rFonts w:ascii="Times New Roman" w:hAnsi="Times New Roman"/>
          <w:sz w:val="24"/>
          <w:szCs w:val="24"/>
        </w:rPr>
        <w:t>.</w:t>
      </w:r>
      <w:proofErr w:type="gramEnd"/>
    </w:p>
    <w:p w:rsidR="002C38AE" w:rsidRPr="002C38AE" w:rsidRDefault="002C38AE" w:rsidP="002C38AE">
      <w:pPr>
        <w:pStyle w:val="1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C38AE">
        <w:rPr>
          <w:rFonts w:ascii="Times New Roman" w:hAnsi="Times New Roman"/>
          <w:b/>
          <w:sz w:val="24"/>
          <w:szCs w:val="24"/>
        </w:rPr>
        <w:t>Оборудование:</w:t>
      </w:r>
      <w:r w:rsidRPr="002C38AE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2C38AE">
        <w:rPr>
          <w:rFonts w:ascii="Times New Roman" w:hAnsi="Times New Roman"/>
          <w:bCs/>
          <w:sz w:val="24"/>
          <w:szCs w:val="24"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2C38AE">
        <w:rPr>
          <w:rFonts w:ascii="Times New Roman" w:hAnsi="Times New Roman"/>
          <w:bCs/>
          <w:sz w:val="24"/>
          <w:szCs w:val="24"/>
        </w:rPr>
        <w:t>гаджетов</w:t>
      </w:r>
      <w:proofErr w:type="spellEnd"/>
      <w:r w:rsidRPr="002C38AE">
        <w:rPr>
          <w:rFonts w:ascii="Times New Roman" w:hAnsi="Times New Roman"/>
          <w:bCs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2C38AE" w:rsidRPr="002C38AE" w:rsidRDefault="002C38AE" w:rsidP="002C38AE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8AE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2C38AE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C38AE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2C38AE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2C38AE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УЧЕБНОЙ ДИСЦИПЛИНЫ  О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9746E0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  <w:r w:rsidR="00114A35">
        <w:rPr>
          <w:rFonts w:ascii="Times New Roman" w:hAnsi="Times New Roman" w:cs="Times New Roman"/>
          <w:b/>
          <w:spacing w:val="1"/>
          <w:sz w:val="24"/>
          <w:szCs w:val="24"/>
        </w:rPr>
        <w:t xml:space="preserve"> (английский язык)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/>
      </w:tblPr>
      <w:tblGrid>
        <w:gridCol w:w="4786"/>
        <w:gridCol w:w="4612"/>
      </w:tblGrid>
      <w:tr w:rsidR="0083407A" w:rsidRPr="00846E74" w:rsidTr="008611C7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8611C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8611C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8611C7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spacing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8611C7">
            <w:pPr>
              <w:autoSpaceDE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Читает, выделяя основные факты; отделяет главную информацию от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отношение  к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  <w:proofErr w:type="gramEnd"/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8611C7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8611C7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206EA1">
            <w:pPr>
              <w:tabs>
                <w:tab w:val="left" w:pos="0"/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8611C7">
            <w:pPr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выполнения контрольных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работ.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proofErr w:type="gram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proofErr w:type="gram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8611C7">
            <w:pPr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p w:rsidR="00A4206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  <w:r w:rsidRPr="00846E74">
        <w:rPr>
          <w:rFonts w:ascii="Times New Roman" w:hAnsi="Times New Roman" w:cs="Times New Roman"/>
          <w:sz w:val="20"/>
          <w:szCs w:val="20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846E74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846E74">
        <w:rPr>
          <w:rFonts w:ascii="Times New Roman" w:hAnsi="Times New Roman" w:cs="Times New Roman"/>
          <w:sz w:val="20"/>
          <w:szCs w:val="20"/>
        </w:rPr>
        <w:t xml:space="preserve"> профессиональных компетенций, но и развитие </w:t>
      </w:r>
      <w:r w:rsidRPr="002C38AE">
        <w:rPr>
          <w:rFonts w:ascii="Times New Roman" w:hAnsi="Times New Roman" w:cs="Times New Roman"/>
          <w:b/>
          <w:sz w:val="20"/>
          <w:szCs w:val="20"/>
        </w:rPr>
        <w:t>общих компетенций</w:t>
      </w:r>
      <w:r w:rsidRPr="00846E74">
        <w:rPr>
          <w:rFonts w:ascii="Times New Roman" w:hAnsi="Times New Roman" w:cs="Times New Roman"/>
          <w:sz w:val="20"/>
          <w:szCs w:val="20"/>
        </w:rPr>
        <w:t xml:space="preserve"> и обеспечивающих их умений.   </w:t>
      </w:r>
    </w:p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3260"/>
        <w:gridCol w:w="2977"/>
      </w:tblGrid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tabs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068" w:rsidRPr="00846E74" w:rsidRDefault="00A42068" w:rsidP="00A420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846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2.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Самостоятельно организует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 исходя из цели и способов ее достижения, определенных руководителем</w:t>
            </w: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3.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Осуществляет текущий и итоговый контроль, оценку и коррекцию собственной деятельности.</w:t>
            </w:r>
          </w:p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Несет ответственность за результаты своей работы.</w:t>
            </w:r>
          </w:p>
          <w:p w:rsidR="00A42068" w:rsidRPr="00846E74" w:rsidRDefault="00A42068" w:rsidP="00A42068">
            <w:pPr>
              <w:pStyle w:val="ab"/>
              <w:spacing w:before="0" w:beforeAutospacing="0" w:after="0" w:afterAutospacing="0"/>
              <w:ind w:left="317" w:hanging="317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4.</w:t>
            </w:r>
            <w:r w:rsidRPr="00846E74">
              <w:rPr>
                <w:sz w:val="20"/>
                <w:szCs w:val="20"/>
                <w:lang w:val="en-US"/>
              </w:rPr>
              <w:t> </w:t>
            </w:r>
            <w:r w:rsidRPr="00846E74">
              <w:rPr>
                <w:sz w:val="20"/>
                <w:szCs w:val="20"/>
              </w:rPr>
              <w:t xml:space="preserve">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3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42068" w:rsidRPr="00846E74" w:rsidTr="00621FF8">
        <w:trPr>
          <w:trHeight w:val="1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lastRenderedPageBreak/>
              <w:t>ОК 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b"/>
              <w:numPr>
                <w:ilvl w:val="0"/>
                <w:numId w:val="26"/>
              </w:numPr>
              <w:spacing w:before="0" w:beforeAutospacing="0" w:after="0" w:afterAutospacing="0"/>
              <w:ind w:left="317" w:hanging="317"/>
              <w:rPr>
                <w:bCs/>
                <w:sz w:val="20"/>
                <w:szCs w:val="20"/>
              </w:rPr>
            </w:pPr>
            <w:r w:rsidRPr="00846E74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846E7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 6. Работать в команде, эффективно общаться с коллегами, руководством, клиентами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 w:rsidRPr="00846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846E74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pStyle w:val="ac"/>
              <w:widowControl w:val="0"/>
              <w:ind w:left="0" w:firstLine="0"/>
              <w:rPr>
                <w:sz w:val="20"/>
                <w:szCs w:val="20"/>
              </w:rPr>
            </w:pPr>
            <w:r w:rsidRPr="00846E74">
              <w:rPr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numPr>
                <w:ilvl w:val="0"/>
                <w:numId w:val="24"/>
              </w:numPr>
              <w:tabs>
                <w:tab w:val="clear" w:pos="720"/>
                <w:tab w:val="num" w:pos="414"/>
                <w:tab w:val="num" w:pos="459"/>
              </w:tabs>
              <w:spacing w:after="0" w:line="240" w:lineRule="auto"/>
              <w:ind w:left="317" w:hanging="31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A42068" w:rsidRPr="00846E74" w:rsidTr="00621FF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ind w:left="317" w:hanging="31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846E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46E7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A42068" w:rsidRPr="00846E74" w:rsidRDefault="00A42068" w:rsidP="00A42068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E22408" w:rsidRPr="00846E74" w:rsidRDefault="00E2240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E2240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521CF"/>
    <w:multiLevelType w:val="hybridMultilevel"/>
    <w:tmpl w:val="CF825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2"/>
  </w:num>
  <w:num w:numId="24">
    <w:abstractNumId w:val="14"/>
  </w:num>
  <w:num w:numId="25">
    <w:abstractNumId w:val="9"/>
  </w:num>
  <w:num w:numId="26">
    <w:abstractNumId w:val="10"/>
  </w:num>
  <w:num w:numId="27">
    <w:abstractNumId w:val="2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408"/>
    <w:rsid w:val="00005662"/>
    <w:rsid w:val="00027C04"/>
    <w:rsid w:val="0003166F"/>
    <w:rsid w:val="000C4DF4"/>
    <w:rsid w:val="000E0380"/>
    <w:rsid w:val="000E15FA"/>
    <w:rsid w:val="000E236F"/>
    <w:rsid w:val="000F7ABF"/>
    <w:rsid w:val="00100BC1"/>
    <w:rsid w:val="00100D9F"/>
    <w:rsid w:val="0011147D"/>
    <w:rsid w:val="00114A35"/>
    <w:rsid w:val="00130F49"/>
    <w:rsid w:val="00206EA1"/>
    <w:rsid w:val="00217A37"/>
    <w:rsid w:val="002204E6"/>
    <w:rsid w:val="00245E16"/>
    <w:rsid w:val="0026111C"/>
    <w:rsid w:val="00261197"/>
    <w:rsid w:val="00283CE5"/>
    <w:rsid w:val="002B3812"/>
    <w:rsid w:val="002B598C"/>
    <w:rsid w:val="002C38AE"/>
    <w:rsid w:val="002C70F5"/>
    <w:rsid w:val="002F11AF"/>
    <w:rsid w:val="002F6218"/>
    <w:rsid w:val="00326B1A"/>
    <w:rsid w:val="00372F96"/>
    <w:rsid w:val="00382E4A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A5622"/>
    <w:rsid w:val="004E7F1F"/>
    <w:rsid w:val="00502834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713DF4"/>
    <w:rsid w:val="00730E75"/>
    <w:rsid w:val="00731FF4"/>
    <w:rsid w:val="00774251"/>
    <w:rsid w:val="00784ED3"/>
    <w:rsid w:val="007B67B6"/>
    <w:rsid w:val="007C02E7"/>
    <w:rsid w:val="007C6F16"/>
    <w:rsid w:val="007E27B2"/>
    <w:rsid w:val="0082158D"/>
    <w:rsid w:val="008256A1"/>
    <w:rsid w:val="008309ED"/>
    <w:rsid w:val="0083407A"/>
    <w:rsid w:val="008461AA"/>
    <w:rsid w:val="00846E74"/>
    <w:rsid w:val="00856857"/>
    <w:rsid w:val="00856E9C"/>
    <w:rsid w:val="0086168D"/>
    <w:rsid w:val="008708AA"/>
    <w:rsid w:val="00883B21"/>
    <w:rsid w:val="0092234B"/>
    <w:rsid w:val="00922F15"/>
    <w:rsid w:val="009277C0"/>
    <w:rsid w:val="009746E0"/>
    <w:rsid w:val="009A10B2"/>
    <w:rsid w:val="009A38BA"/>
    <w:rsid w:val="009B1216"/>
    <w:rsid w:val="009C2D23"/>
    <w:rsid w:val="009F11C7"/>
    <w:rsid w:val="00A42068"/>
    <w:rsid w:val="00A549D6"/>
    <w:rsid w:val="00A74109"/>
    <w:rsid w:val="00A77D5D"/>
    <w:rsid w:val="00A85597"/>
    <w:rsid w:val="00AE4D9E"/>
    <w:rsid w:val="00B2351F"/>
    <w:rsid w:val="00B23B5E"/>
    <w:rsid w:val="00B66CF6"/>
    <w:rsid w:val="00B8249B"/>
    <w:rsid w:val="00BB1431"/>
    <w:rsid w:val="00BB6999"/>
    <w:rsid w:val="00BC7A90"/>
    <w:rsid w:val="00BD16D8"/>
    <w:rsid w:val="00C85BD7"/>
    <w:rsid w:val="00CB3F84"/>
    <w:rsid w:val="00CF32BA"/>
    <w:rsid w:val="00D024C7"/>
    <w:rsid w:val="00D573FB"/>
    <w:rsid w:val="00D83A47"/>
    <w:rsid w:val="00D977A7"/>
    <w:rsid w:val="00DA242A"/>
    <w:rsid w:val="00DC0F17"/>
    <w:rsid w:val="00DD00C4"/>
    <w:rsid w:val="00DD018E"/>
    <w:rsid w:val="00DF6FE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30B4C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62"/>
  </w:style>
  <w:style w:type="paragraph" w:styleId="1">
    <w:name w:val="heading 1"/>
    <w:basedOn w:val="a"/>
    <w:next w:val="a"/>
    <w:link w:val="10"/>
    <w:qFormat/>
    <w:rsid w:val="000E15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character" w:customStyle="1" w:styleId="10">
    <w:name w:val="Заголовок 1 Знак"/>
    <w:basedOn w:val="a0"/>
    <w:link w:val="1"/>
    <w:rsid w:val="000E15FA"/>
    <w:rPr>
      <w:rFonts w:ascii="Times New Roman" w:eastAsia="Calibri" w:hAnsi="Times New Roman" w:cs="Times New Roman"/>
      <w:sz w:val="24"/>
      <w:szCs w:val="24"/>
    </w:rPr>
  </w:style>
  <w:style w:type="paragraph" w:styleId="ae">
    <w:name w:val="No Spacing"/>
    <w:uiPriority w:val="1"/>
    <w:qFormat/>
    <w:rsid w:val="000E15FA"/>
    <w:pPr>
      <w:spacing w:after="0" w:line="240" w:lineRule="auto"/>
    </w:pPr>
  </w:style>
  <w:style w:type="paragraph" w:customStyle="1" w:styleId="11">
    <w:name w:val="Абзац списка1"/>
    <w:basedOn w:val="a"/>
    <w:rsid w:val="002C38AE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3510-A64B-4482-A32A-F0DCD7A6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5630</Words>
  <Characters>32095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14</cp:revision>
  <cp:lastPrinted>2017-01-09T08:10:00Z</cp:lastPrinted>
  <dcterms:created xsi:type="dcterms:W3CDTF">2017-09-20T06:25:00Z</dcterms:created>
  <dcterms:modified xsi:type="dcterms:W3CDTF">2020-10-20T08:53:00Z</dcterms:modified>
</cp:coreProperties>
</file>