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7C" w:rsidRPr="00F94B7C" w:rsidRDefault="003767A9" w:rsidP="00F94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861140" w:rsidRPr="00861140"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28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B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основной профессиональной образовательной программе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B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(программе подготовки квалифицированных рабочих, служащих)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B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 по профессии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94B7C">
        <w:rPr>
          <w:rFonts w:ascii="Times New Roman" w:hAnsi="Times New Roman" w:cs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1140" w:rsidRDefault="00861140" w:rsidP="0086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ГАПОУ ТО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Тобольский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многопрофильный техникум»</w:t>
      </w:r>
    </w:p>
    <w:p w:rsidR="00861140" w:rsidRPr="00F44183" w:rsidRDefault="00861140" w:rsidP="00861140">
      <w:pPr>
        <w:pStyle w:val="afb"/>
        <w:rPr>
          <w:rFonts w:ascii="Times New Roman" w:hAnsi="Times New Roman"/>
          <w:sz w:val="24"/>
          <w:szCs w:val="24"/>
        </w:rPr>
      </w:pPr>
    </w:p>
    <w:p w:rsidR="00861140" w:rsidRDefault="00861140" w:rsidP="0086114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61140" w:rsidRPr="00F01771" w:rsidRDefault="00861140" w:rsidP="00861140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F01771">
        <w:rPr>
          <w:rFonts w:ascii="Times New Roman" w:hAnsi="Times New Roman"/>
          <w:b/>
          <w:sz w:val="24"/>
          <w:szCs w:val="24"/>
        </w:rPr>
        <w:t>«Согласовано»</w:t>
      </w:r>
    </w:p>
    <w:p w:rsidR="00861140" w:rsidRPr="00F01771" w:rsidRDefault="00861140" w:rsidP="00861140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F01771">
        <w:rPr>
          <w:rFonts w:ascii="Times New Roman" w:hAnsi="Times New Roman"/>
          <w:sz w:val="24"/>
          <w:szCs w:val="24"/>
        </w:rPr>
        <w:t>ООО «</w:t>
      </w:r>
      <w:proofErr w:type="spellStart"/>
      <w:r w:rsidRPr="00F01771">
        <w:rPr>
          <w:rFonts w:ascii="Times New Roman" w:hAnsi="Times New Roman"/>
          <w:sz w:val="24"/>
          <w:szCs w:val="24"/>
        </w:rPr>
        <w:t>ССС-Сибирь</w:t>
      </w:r>
      <w:proofErr w:type="spellEnd"/>
      <w:r w:rsidRPr="00F01771">
        <w:rPr>
          <w:rFonts w:ascii="Times New Roman" w:hAnsi="Times New Roman"/>
          <w:sz w:val="24"/>
          <w:szCs w:val="24"/>
        </w:rPr>
        <w:t>»</w:t>
      </w:r>
    </w:p>
    <w:p w:rsidR="00861140" w:rsidRPr="00F01771" w:rsidRDefault="00861140" w:rsidP="00861140">
      <w:pPr>
        <w:pStyle w:val="afb"/>
        <w:ind w:left="567"/>
        <w:rPr>
          <w:rFonts w:ascii="Times New Roman" w:hAnsi="Times New Roman"/>
          <w:sz w:val="24"/>
          <w:szCs w:val="24"/>
        </w:rPr>
      </w:pPr>
      <w:r w:rsidRPr="00F01771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F01771">
        <w:rPr>
          <w:rFonts w:ascii="Times New Roman" w:hAnsi="Times New Roman"/>
          <w:sz w:val="24"/>
          <w:szCs w:val="24"/>
        </w:rPr>
        <w:t>___________Чусовитин</w:t>
      </w:r>
      <w:proofErr w:type="spellEnd"/>
      <w:r w:rsidRPr="00F01771">
        <w:rPr>
          <w:rFonts w:ascii="Times New Roman" w:hAnsi="Times New Roman"/>
          <w:sz w:val="24"/>
          <w:szCs w:val="24"/>
        </w:rPr>
        <w:t xml:space="preserve"> С.А.</w:t>
      </w:r>
    </w:p>
    <w:p w:rsidR="00861140" w:rsidRPr="002C7F6A" w:rsidRDefault="00861140" w:rsidP="00861140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Cs/>
          <w:sz w:val="24"/>
          <w:szCs w:val="24"/>
          <w:lang w:eastAsia="ru-RU"/>
        </w:rPr>
      </w:pPr>
      <w:r w:rsidRPr="00F01771">
        <w:rPr>
          <w:rFonts w:ascii="Times New Roman" w:hAnsi="Times New Roman"/>
          <w:sz w:val="24"/>
          <w:szCs w:val="24"/>
        </w:rPr>
        <w:t xml:space="preserve">«____» ____________ 2019г.                                                                                                     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4B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ПРОФЕССИОНАЛЬНОГО МОДУЛЯ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4B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ПМ. 02</w:t>
      </w:r>
      <w:r w:rsidR="005E25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94B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Эксплуатация технологических компрессоров, насосов, компрессорных и насосных установок, оборудования для осушки газа</w:t>
      </w: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386D" w:rsidRPr="00F94B7C" w:rsidRDefault="0035386D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4B7C" w:rsidRP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4B7C"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 w:rsidR="00861140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</w:p>
    <w:p w:rsidR="00713072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F94B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ПМ. 02 Эксплуатация технологических компрессоров, насосов, компрессорных и насосных установок, оборудования для осушки газа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363A">
        <w:rPr>
          <w:rFonts w:ascii="Times New Roman" w:hAnsi="Times New Roman"/>
          <w:sz w:val="24"/>
          <w:szCs w:val="24"/>
          <w:lang w:eastAsia="ru-RU"/>
        </w:rPr>
        <w:t>разработана в соответствии с требованиями Федерального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363A">
        <w:rPr>
          <w:rFonts w:ascii="Times New Roman" w:hAnsi="Times New Roman"/>
          <w:sz w:val="24"/>
          <w:szCs w:val="24"/>
          <w:lang w:eastAsia="ru-RU"/>
        </w:rPr>
        <w:t>государственного образовательного стандарта по профессии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среднего профессионального образования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18.01.27. </w:t>
      </w:r>
      <w:r w:rsidRPr="00EB363A">
        <w:rPr>
          <w:rFonts w:ascii="Times New Roman" w:hAnsi="Times New Roman"/>
          <w:b/>
          <w:sz w:val="24"/>
          <w:szCs w:val="24"/>
          <w:lang w:eastAsia="ru-RU"/>
        </w:rPr>
        <w:t>Машинист технологических насосов и компрессоров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B363A">
        <w:rPr>
          <w:rFonts w:ascii="Times New Roman" w:hAnsi="Times New Roman"/>
          <w:sz w:val="24"/>
          <w:szCs w:val="24"/>
          <w:lang w:eastAsia="ru-RU"/>
        </w:rPr>
        <w:t>утвержденн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EB363A">
        <w:rPr>
          <w:rFonts w:ascii="Times New Roman" w:hAnsi="Times New Roman"/>
          <w:sz w:val="24"/>
          <w:szCs w:val="24"/>
          <w:lang w:eastAsia="ru-RU"/>
        </w:rPr>
        <w:t xml:space="preserve"> приказом №</w:t>
      </w:r>
      <w:r>
        <w:rPr>
          <w:rFonts w:ascii="Times New Roman" w:hAnsi="Times New Roman"/>
          <w:sz w:val="24"/>
          <w:szCs w:val="24"/>
          <w:lang w:eastAsia="ru-RU"/>
        </w:rPr>
        <w:t xml:space="preserve"> 917</w:t>
      </w:r>
      <w:r w:rsidRPr="00EB363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B363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Pr="00EB363A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 xml:space="preserve">13 </w:t>
      </w:r>
      <w:r w:rsidRPr="00EB363A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, зарегистрированного в Минюсте России </w:t>
      </w:r>
      <w:r w:rsidRPr="00614EAD">
        <w:rPr>
          <w:rFonts w:ascii="Times New Roman" w:hAnsi="Times New Roman"/>
          <w:sz w:val="24"/>
          <w:szCs w:val="24"/>
          <w:lang w:eastAsia="ru-RU"/>
        </w:rPr>
        <w:t xml:space="preserve">20.08.2013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614EA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5A70">
        <w:rPr>
          <w:rFonts w:ascii="Times New Roman" w:hAnsi="Times New Roman"/>
          <w:sz w:val="24"/>
          <w:szCs w:val="24"/>
          <w:lang w:eastAsia="ru-RU"/>
        </w:rPr>
        <w:t>29547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2D5A70">
        <w:rPr>
          <w:rFonts w:ascii="Times New Roman" w:hAnsi="Times New Roman"/>
          <w:color w:val="000000"/>
          <w:sz w:val="24"/>
          <w:szCs w:val="24"/>
        </w:rPr>
        <w:t xml:space="preserve"> протокола цикловой комиссии технического отделения №7 от 24.03.2016г.</w:t>
      </w:r>
    </w:p>
    <w:p w:rsidR="00F94B7C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94B7C" w:rsidRPr="00825C23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94B7C" w:rsidRPr="00825C23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Pr="003B2537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3B2537">
        <w:rPr>
          <w:rFonts w:ascii="Times New Roman" w:hAnsi="Times New Roman"/>
          <w:b/>
          <w:bCs/>
          <w:color w:val="000000"/>
          <w:sz w:val="24"/>
          <w:szCs w:val="28"/>
        </w:rPr>
        <w:t>Организация-разработчик:</w:t>
      </w:r>
    </w:p>
    <w:p w:rsidR="00F94B7C" w:rsidRPr="00172E22" w:rsidRDefault="00F94B7C" w:rsidP="00F94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F2126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осударственное автономное профессиональное образовательное учреждение Тюменской области </w:t>
      </w:r>
      <w:r w:rsidRPr="00F21261">
        <w:rPr>
          <w:rFonts w:ascii="Times New Roman" w:hAnsi="Times New Roman"/>
          <w:sz w:val="24"/>
          <w:szCs w:val="24"/>
        </w:rPr>
        <w:t>«Тобольский многопрофильный техникум».</w:t>
      </w:r>
    </w:p>
    <w:p w:rsidR="00F94B7C" w:rsidRDefault="00F94B7C" w:rsidP="00F94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4B7C" w:rsidRPr="00F21261" w:rsidRDefault="00F94B7C" w:rsidP="00F94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4B7C" w:rsidRPr="00F21261" w:rsidRDefault="00F94B7C" w:rsidP="00F94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4B7C" w:rsidRPr="003B2537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2537">
        <w:rPr>
          <w:rFonts w:ascii="Times New Roman" w:hAnsi="Times New Roman"/>
          <w:b/>
          <w:sz w:val="24"/>
          <w:szCs w:val="24"/>
        </w:rPr>
        <w:t>Разработчики:</w:t>
      </w:r>
    </w:p>
    <w:p w:rsidR="00F94B7C" w:rsidRDefault="004D0CD8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</w:t>
      </w:r>
      <w:r w:rsidR="00F94B7C" w:rsidRPr="00F21261">
        <w:rPr>
          <w:rFonts w:ascii="Times New Roman" w:hAnsi="Times New Roman"/>
          <w:sz w:val="24"/>
          <w:szCs w:val="24"/>
        </w:rPr>
        <w:t>алитова</w:t>
      </w:r>
      <w:proofErr w:type="spellEnd"/>
      <w:r w:rsidR="00F94B7C" w:rsidRPr="00F21261">
        <w:rPr>
          <w:rFonts w:ascii="Times New Roman" w:hAnsi="Times New Roman"/>
          <w:sz w:val="24"/>
          <w:szCs w:val="24"/>
        </w:rPr>
        <w:t xml:space="preserve"> Р.Д., преподаватель ГАПОУ ТО «Тобольский многопрофильный техникум».</w:t>
      </w: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4B7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1140" w:rsidRDefault="00861140" w:rsidP="00861140">
      <w:pPr>
        <w:rPr>
          <w:b/>
        </w:rPr>
      </w:pPr>
    </w:p>
    <w:p w:rsidR="00861140" w:rsidRDefault="00861140" w:rsidP="00861140">
      <w:pPr>
        <w:rPr>
          <w:b/>
        </w:rPr>
      </w:pPr>
    </w:p>
    <w:p w:rsidR="00861140" w:rsidRDefault="00861140" w:rsidP="00861140">
      <w:pPr>
        <w:rPr>
          <w:b/>
        </w:rPr>
      </w:pPr>
    </w:p>
    <w:p w:rsidR="00861140" w:rsidRDefault="00861140" w:rsidP="00861140">
      <w:pPr>
        <w:rPr>
          <w:b/>
        </w:rPr>
      </w:pPr>
    </w:p>
    <w:p w:rsidR="00861140" w:rsidRPr="00861140" w:rsidRDefault="00861140" w:rsidP="0086114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1140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61140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861140" w:rsidRPr="00861140" w:rsidRDefault="00861140" w:rsidP="0086114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1140">
        <w:rPr>
          <w:rFonts w:ascii="Times New Roman" w:hAnsi="Times New Roman" w:cs="Times New Roman"/>
          <w:sz w:val="24"/>
          <w:szCs w:val="24"/>
        </w:rPr>
        <w:t>Протокол № 10 от «10» июня 2019 г.</w:t>
      </w:r>
    </w:p>
    <w:p w:rsidR="00861140" w:rsidRPr="00861140" w:rsidRDefault="00861140" w:rsidP="0086114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1140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61140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861140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861140" w:rsidRPr="00861140" w:rsidRDefault="00861140" w:rsidP="0086114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861140" w:rsidRPr="00861140" w:rsidRDefault="00861140" w:rsidP="00861140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61140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61140" w:rsidRPr="00861140" w:rsidRDefault="00861140" w:rsidP="0086114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61140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61140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861140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861140" w:rsidRDefault="00861140" w:rsidP="0086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firstLine="567"/>
        <w:jc w:val="both"/>
      </w:pPr>
    </w:p>
    <w:p w:rsidR="00861140" w:rsidRDefault="00861140" w:rsidP="0086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861140" w:rsidRDefault="00861140" w:rsidP="0086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861140" w:rsidRDefault="00861140" w:rsidP="0086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861140" w:rsidRPr="0013713C" w:rsidRDefault="00861140" w:rsidP="008611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F94B7C" w:rsidRDefault="00F94B7C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86D" w:rsidRDefault="0035386D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</w:t>
      </w:r>
    </w:p>
    <w:p w:rsidR="0035386D" w:rsidRDefault="0035386D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956"/>
      </w:tblGrid>
      <w:tr w:rsidR="0035386D" w:rsidTr="0035386D">
        <w:tc>
          <w:tcPr>
            <w:tcW w:w="9464" w:type="dxa"/>
          </w:tcPr>
          <w:p w:rsidR="0035386D" w:rsidRPr="0035386D" w:rsidRDefault="0035386D" w:rsidP="003538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6" w:type="dxa"/>
          </w:tcPr>
          <w:p w:rsidR="0035386D" w:rsidRDefault="0035386D" w:rsidP="003538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стр.</w:t>
            </w:r>
          </w:p>
        </w:tc>
      </w:tr>
      <w:tr w:rsidR="0035386D" w:rsidTr="0035386D">
        <w:tc>
          <w:tcPr>
            <w:tcW w:w="9464" w:type="dxa"/>
          </w:tcPr>
          <w:p w:rsidR="0035386D" w:rsidRPr="0035386D" w:rsidRDefault="0035386D" w:rsidP="0035386D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5386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ПАСПОРТ ПРОГРАММЫ ПРОФЕССИОНАЛЬНОГО МОДУЛЯ</w:t>
            </w:r>
          </w:p>
          <w:p w:rsidR="0035386D" w:rsidRPr="0035386D" w:rsidRDefault="0035386D" w:rsidP="003538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6" w:type="dxa"/>
          </w:tcPr>
          <w:p w:rsidR="0035386D" w:rsidRDefault="0035386D" w:rsidP="00F94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4</w:t>
            </w:r>
          </w:p>
        </w:tc>
      </w:tr>
      <w:tr w:rsidR="0035386D" w:rsidTr="0035386D">
        <w:tc>
          <w:tcPr>
            <w:tcW w:w="9464" w:type="dxa"/>
          </w:tcPr>
          <w:p w:rsidR="0035386D" w:rsidRPr="0035386D" w:rsidRDefault="0035386D" w:rsidP="0035386D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5386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РЕЗУЛЬТАТЫ ОСВОЕНИЯ ПРОФЕССИОНАЛЬНОГО МОДУЛЯ</w:t>
            </w:r>
          </w:p>
          <w:p w:rsidR="0035386D" w:rsidRPr="0035386D" w:rsidRDefault="0035386D" w:rsidP="0035386D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6" w:type="dxa"/>
          </w:tcPr>
          <w:p w:rsidR="0035386D" w:rsidRDefault="0035386D" w:rsidP="00F94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</w:t>
            </w:r>
          </w:p>
        </w:tc>
      </w:tr>
      <w:tr w:rsidR="0035386D" w:rsidTr="0035386D">
        <w:tc>
          <w:tcPr>
            <w:tcW w:w="9464" w:type="dxa"/>
          </w:tcPr>
          <w:p w:rsidR="0035386D" w:rsidRPr="0035386D" w:rsidRDefault="0035386D" w:rsidP="0035386D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5386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структура и содержание профессионального модуля</w:t>
            </w:r>
          </w:p>
          <w:p w:rsidR="0035386D" w:rsidRPr="0035386D" w:rsidRDefault="0035386D" w:rsidP="0035386D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6" w:type="dxa"/>
          </w:tcPr>
          <w:p w:rsidR="0035386D" w:rsidRDefault="0035386D" w:rsidP="00F94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6</w:t>
            </w:r>
          </w:p>
        </w:tc>
      </w:tr>
      <w:tr w:rsidR="0035386D" w:rsidTr="0035386D">
        <w:tc>
          <w:tcPr>
            <w:tcW w:w="9464" w:type="dxa"/>
          </w:tcPr>
          <w:p w:rsidR="0035386D" w:rsidRPr="0035386D" w:rsidRDefault="0035386D" w:rsidP="0035386D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5386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  <w:p w:rsidR="0035386D" w:rsidRPr="0035386D" w:rsidRDefault="0035386D" w:rsidP="0035386D">
            <w:pPr>
              <w:pStyle w:val="a9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6" w:type="dxa"/>
          </w:tcPr>
          <w:p w:rsidR="0035386D" w:rsidRDefault="0035386D" w:rsidP="00F94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14</w:t>
            </w:r>
          </w:p>
        </w:tc>
      </w:tr>
      <w:tr w:rsidR="0035386D" w:rsidTr="0035386D">
        <w:tc>
          <w:tcPr>
            <w:tcW w:w="9464" w:type="dxa"/>
          </w:tcPr>
          <w:p w:rsidR="0035386D" w:rsidRPr="0035386D" w:rsidRDefault="0035386D" w:rsidP="0035386D">
            <w:pPr>
              <w:pStyle w:val="a9"/>
              <w:widowControl w:val="0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5386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контроль и оценка освоения профессионального модуля (вида профессиональной деятельности)</w:t>
            </w:r>
          </w:p>
        </w:tc>
        <w:tc>
          <w:tcPr>
            <w:tcW w:w="956" w:type="dxa"/>
          </w:tcPr>
          <w:p w:rsidR="0035386D" w:rsidRDefault="0035386D" w:rsidP="00F94B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17</w:t>
            </w:r>
          </w:p>
        </w:tc>
      </w:tr>
    </w:tbl>
    <w:p w:rsidR="0035386D" w:rsidRDefault="0035386D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386D" w:rsidRDefault="0035386D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386D" w:rsidRDefault="0035386D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386D" w:rsidRDefault="0035386D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386D" w:rsidRDefault="0035386D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5386D" w:rsidRDefault="0035386D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:rsidR="00F94B7C" w:rsidRPr="007950D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950DC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F94B7C" w:rsidRPr="007950D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ПМ.02. Эксплуатация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</w:t>
      </w:r>
      <w:r w:rsidR="005F4BB9">
        <w:rPr>
          <w:rFonts w:ascii="Times New Roman" w:hAnsi="Times New Roman" w:cs="Times New Roman"/>
          <w:b/>
          <w:bCs/>
          <w:sz w:val="24"/>
          <w:szCs w:val="24"/>
        </w:rPr>
        <w:t xml:space="preserve">ических компрессоров, насосов, компрессорных 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>и насосных установок, оборудования для осушки газа</w:t>
      </w:r>
    </w:p>
    <w:p w:rsidR="00F94B7C" w:rsidRPr="007950D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B7C" w:rsidRPr="006C7D2F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03E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F94B7C" w:rsidRDefault="00F94B7C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03E">
        <w:rPr>
          <w:rFonts w:ascii="Times New Roman" w:hAnsi="Times New Roman" w:cs="Times New Roman"/>
          <w:sz w:val="24"/>
          <w:szCs w:val="24"/>
        </w:rPr>
        <w:t>Программа профессионального модуля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</w:t>
      </w:r>
      <w:r w:rsidRPr="0053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служащих </w:t>
      </w:r>
      <w:r w:rsidRPr="0053103E">
        <w:rPr>
          <w:rFonts w:ascii="Times New Roman" w:hAnsi="Times New Roman" w:cs="Times New Roman"/>
          <w:sz w:val="24"/>
          <w:szCs w:val="24"/>
        </w:rPr>
        <w:t>в соо</w:t>
      </w:r>
      <w:r w:rsidR="005F4BB9">
        <w:rPr>
          <w:rFonts w:ascii="Times New Roman" w:hAnsi="Times New Roman" w:cs="Times New Roman"/>
          <w:sz w:val="24"/>
          <w:szCs w:val="24"/>
        </w:rPr>
        <w:t>тветствии с ФГОС 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3103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EA0">
        <w:rPr>
          <w:rFonts w:ascii="Times New Roman" w:hAnsi="Times New Roman" w:cs="Times New Roman"/>
          <w:b/>
          <w:bCs/>
          <w:sz w:val="24"/>
          <w:szCs w:val="24"/>
        </w:rPr>
        <w:t>18.01.27 Машинист технологических насосов и компрессоров</w:t>
      </w:r>
      <w:r w:rsidR="00DF1E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F1EA0" w:rsidRPr="00DF1EA0">
        <w:rPr>
          <w:rFonts w:ascii="Times New Roman" w:hAnsi="Times New Roman" w:cs="Times New Roman"/>
          <w:bCs/>
          <w:sz w:val="24"/>
          <w:szCs w:val="24"/>
        </w:rPr>
        <w:t>утвержденного приказом № 917 от 2 августа 2013 г., зарегистрированного в Минюсте России 20.08.2013 № 29547; протокола цикловой комиссии технического отделения №7 от 24.03.2016г.</w:t>
      </w:r>
      <w:r w:rsidR="00DF1EA0">
        <w:rPr>
          <w:rFonts w:ascii="Times New Roman" w:hAnsi="Times New Roman" w:cs="Times New Roman"/>
          <w:bCs/>
          <w:sz w:val="24"/>
          <w:szCs w:val="24"/>
        </w:rPr>
        <w:t xml:space="preserve"> в части освоения основного вида профессиональной деятельности (ВПД): </w:t>
      </w:r>
      <w:r w:rsidR="00DF1EA0" w:rsidRPr="00DF1EA0">
        <w:rPr>
          <w:rFonts w:ascii="Times New Roman" w:hAnsi="Times New Roman" w:cs="Times New Roman"/>
          <w:bCs/>
          <w:sz w:val="24"/>
          <w:szCs w:val="24"/>
        </w:rPr>
        <w:t>Эксплуатация технологических компрессоров, насосов, компрессорных и насосных установок, оборудования для осушки газа</w:t>
      </w:r>
      <w:r w:rsidR="00DF1EA0">
        <w:rPr>
          <w:rFonts w:ascii="Times New Roman" w:hAnsi="Times New Roman" w:cs="Times New Roman"/>
          <w:bCs/>
          <w:sz w:val="24"/>
          <w:szCs w:val="24"/>
        </w:rPr>
        <w:t>; и соответствующих профессиональных компетенций (ПК):</w:t>
      </w:r>
    </w:p>
    <w:p w:rsidR="00DF1EA0" w:rsidRPr="00DF1EA0" w:rsidRDefault="00DF1EA0" w:rsidP="00DF1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A0">
        <w:rPr>
          <w:rFonts w:ascii="Times New Roman" w:hAnsi="Times New Roman" w:cs="Times New Roman"/>
          <w:bCs/>
          <w:sz w:val="24"/>
          <w:szCs w:val="24"/>
        </w:rPr>
        <w:t>ПК 2.1. Готовить оборудование, установку к пуску и остановке при нормальных условиях.</w:t>
      </w:r>
    </w:p>
    <w:p w:rsidR="00DF1EA0" w:rsidRPr="00DF1EA0" w:rsidRDefault="00DF1EA0" w:rsidP="00DF1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A0">
        <w:rPr>
          <w:rFonts w:ascii="Times New Roman" w:hAnsi="Times New Roman" w:cs="Times New Roman"/>
          <w:bCs/>
          <w:sz w:val="24"/>
          <w:szCs w:val="24"/>
        </w:rPr>
        <w:t>ПК 2.2. Контролировать и регулировать режимы работы технологического оборудования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EA0">
        <w:rPr>
          <w:rFonts w:ascii="Times New Roman" w:hAnsi="Times New Roman" w:cs="Times New Roman"/>
          <w:bCs/>
          <w:sz w:val="24"/>
          <w:szCs w:val="24"/>
        </w:rPr>
        <w:t>использованием средств автоматизации и контрольно-измерительных приборов.</w:t>
      </w:r>
    </w:p>
    <w:p w:rsidR="00DF1EA0" w:rsidRPr="00DF1EA0" w:rsidRDefault="00DF1EA0" w:rsidP="00DF1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A0">
        <w:rPr>
          <w:rFonts w:ascii="Times New Roman" w:hAnsi="Times New Roman" w:cs="Times New Roman"/>
          <w:bCs/>
          <w:sz w:val="24"/>
          <w:szCs w:val="24"/>
        </w:rPr>
        <w:t>ПК 2.3. Вести учет расхода газов, транспортируемых продуктов, электроэнергии, горюче-смазочных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Pr="00DF1EA0">
        <w:rPr>
          <w:rFonts w:ascii="Times New Roman" w:hAnsi="Times New Roman" w:cs="Times New Roman"/>
          <w:bCs/>
          <w:sz w:val="24"/>
          <w:szCs w:val="24"/>
        </w:rPr>
        <w:t>атериалов.</w:t>
      </w:r>
    </w:p>
    <w:p w:rsidR="008D52B9" w:rsidRDefault="00DF1EA0" w:rsidP="00DF1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EA0">
        <w:rPr>
          <w:rFonts w:ascii="Times New Roman" w:hAnsi="Times New Roman" w:cs="Times New Roman"/>
          <w:bCs/>
          <w:sz w:val="24"/>
          <w:szCs w:val="24"/>
        </w:rPr>
        <w:t>ПК 2.4. Обеспечивать соблюдение правил охраны труда, промышленной, пожарной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EA0">
        <w:rPr>
          <w:rFonts w:ascii="Times New Roman" w:hAnsi="Times New Roman" w:cs="Times New Roman"/>
          <w:bCs/>
          <w:sz w:val="24"/>
          <w:szCs w:val="24"/>
        </w:rPr>
        <w:t>экологической безопасности.</w:t>
      </w:r>
    </w:p>
    <w:p w:rsidR="00DF1EA0" w:rsidRDefault="00DF1EA0" w:rsidP="00DF1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профессионального модуля может быть использована в дополнительном профессиональном образовании (программах повышения квалификации и переподготовки) и профессиональной подготовке по профессиям рабочих: 13775 </w:t>
      </w:r>
      <w:r w:rsidRPr="00DF1EA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ашинист компрессорных установок, 13910 </w:t>
      </w:r>
      <w:r w:rsidRPr="00DF1EA0">
        <w:rPr>
          <w:rFonts w:ascii="Times New Roman" w:hAnsi="Times New Roman" w:cs="Times New Roman"/>
          <w:bCs/>
          <w:sz w:val="24"/>
          <w:szCs w:val="24"/>
        </w:rPr>
        <w:t>Машинист насосных установок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, 14259 </w:t>
      </w:r>
      <w:r w:rsidRPr="00DF1EA0">
        <w:rPr>
          <w:rFonts w:ascii="Times New Roman" w:hAnsi="Times New Roman" w:cs="Times New Roman"/>
          <w:bCs/>
          <w:sz w:val="24"/>
          <w:szCs w:val="24"/>
        </w:rPr>
        <w:t>Машинист технологических насосов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14257 </w:t>
      </w:r>
      <w:r w:rsidRPr="00DF1EA0">
        <w:rPr>
          <w:rFonts w:ascii="Times New Roman" w:hAnsi="Times New Roman" w:cs="Times New Roman"/>
          <w:bCs/>
          <w:sz w:val="24"/>
          <w:szCs w:val="24"/>
        </w:rPr>
        <w:t>Машинист технологических компрессоров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10453 </w:t>
      </w:r>
      <w:r w:rsidRPr="00DF1EA0">
        <w:rPr>
          <w:rFonts w:ascii="Times New Roman" w:hAnsi="Times New Roman" w:cs="Times New Roman"/>
          <w:bCs/>
          <w:sz w:val="24"/>
          <w:szCs w:val="24"/>
        </w:rPr>
        <w:t>Аппаратчик осушки газа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F1EA0" w:rsidRDefault="00DF1EA0" w:rsidP="00DF1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52B9" w:rsidRPr="008D52B9" w:rsidRDefault="008D52B9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52B9">
        <w:rPr>
          <w:rFonts w:ascii="Times New Roman" w:hAnsi="Times New Roman" w:cs="Times New Roman"/>
          <w:b/>
          <w:bCs/>
          <w:sz w:val="24"/>
          <w:szCs w:val="24"/>
        </w:rPr>
        <w:t>1.2. 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модуля</w:t>
      </w:r>
      <w:r w:rsidR="003538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структуре основной образовательной программы</w:t>
      </w:r>
      <w:r w:rsidRPr="008D52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94B7C" w:rsidRDefault="008D52B9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386D">
        <w:rPr>
          <w:rFonts w:ascii="Times New Roman" w:hAnsi="Times New Roman" w:cs="Times New Roman"/>
          <w:sz w:val="24"/>
          <w:szCs w:val="24"/>
        </w:rPr>
        <w:t>рограмма п</w:t>
      </w:r>
      <w:r>
        <w:rPr>
          <w:rFonts w:ascii="Times New Roman" w:hAnsi="Times New Roman" w:cs="Times New Roman"/>
          <w:sz w:val="24"/>
          <w:szCs w:val="24"/>
        </w:rPr>
        <w:t>рофессиональн</w:t>
      </w:r>
      <w:r w:rsidR="0035386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модул</w:t>
      </w:r>
      <w:r w:rsidR="0035386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5386D">
        <w:rPr>
          <w:rFonts w:ascii="Times New Roman" w:hAnsi="Times New Roman" w:cs="Times New Roman"/>
          <w:sz w:val="24"/>
          <w:szCs w:val="24"/>
        </w:rPr>
        <w:t>ключена</w:t>
      </w:r>
      <w:r>
        <w:rPr>
          <w:rFonts w:ascii="Times New Roman" w:hAnsi="Times New Roman" w:cs="Times New Roman"/>
          <w:sz w:val="24"/>
          <w:szCs w:val="24"/>
        </w:rPr>
        <w:t xml:space="preserve"> в профессиональный цикл и </w:t>
      </w:r>
      <w:r w:rsidR="0035386D">
        <w:rPr>
          <w:rFonts w:ascii="Times New Roman" w:hAnsi="Times New Roman" w:cs="Times New Roman"/>
          <w:sz w:val="24"/>
          <w:szCs w:val="24"/>
        </w:rPr>
        <w:t>профессиональной подготовки.</w:t>
      </w:r>
    </w:p>
    <w:p w:rsidR="008D52B9" w:rsidRPr="00987104" w:rsidRDefault="008D52B9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B7C" w:rsidRPr="007950D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0D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D52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. Цели и задачи </w:t>
      </w:r>
      <w:r w:rsidR="008D52B9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профессионального 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модуля – требования к результатам освоения </w:t>
      </w:r>
      <w:r w:rsidR="008D52B9">
        <w:rPr>
          <w:rFonts w:ascii="Times New Roman" w:hAnsi="Times New Roman" w:cs="Times New Roman"/>
          <w:b/>
          <w:bCs/>
          <w:sz w:val="24"/>
          <w:szCs w:val="24"/>
        </w:rPr>
        <w:t>профессионального</w:t>
      </w:r>
      <w:r w:rsidR="008D52B9"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>модуля</w:t>
      </w:r>
    </w:p>
    <w:p w:rsidR="00F94B7C" w:rsidRPr="007950D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0DC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94B7C" w:rsidRPr="003767A9" w:rsidRDefault="003767A9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И</w:t>
      </w:r>
      <w:r w:rsidR="00F94B7C" w:rsidRPr="003767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меть практический опыт: </w:t>
      </w:r>
    </w:p>
    <w:p w:rsidR="00F94B7C" w:rsidRPr="005F4BB9" w:rsidRDefault="00F94B7C" w:rsidP="00DF1EA0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4B7C">
        <w:rPr>
          <w:rFonts w:ascii="Times New Roman" w:hAnsi="Times New Roman" w:cs="Times New Roman"/>
          <w:sz w:val="24"/>
          <w:szCs w:val="24"/>
        </w:rPr>
        <w:t xml:space="preserve">ведения процесса транспортировки жидкостей и газов в соответствии с </w:t>
      </w:r>
      <w:r w:rsidRPr="005F4BB9">
        <w:rPr>
          <w:rFonts w:ascii="Times New Roman" w:hAnsi="Times New Roman" w:cs="Times New Roman"/>
          <w:sz w:val="24"/>
          <w:szCs w:val="24"/>
        </w:rPr>
        <w:t>установленным режимом;</w:t>
      </w:r>
    </w:p>
    <w:p w:rsidR="00F94B7C" w:rsidRPr="005F4BB9" w:rsidRDefault="00F94B7C" w:rsidP="00DF1EA0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регулирования параметров процесса транспортировки жидкостей и газов на обслуживаемом участке;</w:t>
      </w:r>
    </w:p>
    <w:p w:rsidR="00F94B7C" w:rsidRPr="005F4BB9" w:rsidRDefault="00F94B7C" w:rsidP="00DF1EA0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ведения процесса осушки газа;</w:t>
      </w:r>
    </w:p>
    <w:p w:rsidR="00F94B7C" w:rsidRPr="005F4BB9" w:rsidRDefault="00F94B7C" w:rsidP="00DF1EA0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регулирования технологического режима осушки газа;</w:t>
      </w:r>
    </w:p>
    <w:p w:rsidR="00F94B7C" w:rsidRPr="005F4BB9" w:rsidRDefault="00F94B7C" w:rsidP="00DF1EA0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эксплуатации электротехнического оборудования;</w:t>
      </w:r>
    </w:p>
    <w:p w:rsidR="00F94B7C" w:rsidRPr="005F4BB9" w:rsidRDefault="00F94B7C" w:rsidP="00DF1EA0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обеспечения безопасной эксплуатации производства;</w:t>
      </w:r>
    </w:p>
    <w:p w:rsidR="00F94B7C" w:rsidRPr="003767A9" w:rsidRDefault="003767A9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F94B7C" w:rsidRPr="003767A9">
        <w:rPr>
          <w:rFonts w:ascii="Times New Roman" w:hAnsi="Times New Roman" w:cs="Times New Roman"/>
          <w:b/>
          <w:bCs/>
          <w:i/>
          <w:sz w:val="24"/>
          <w:szCs w:val="24"/>
        </w:rPr>
        <w:t>меть: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обеспечивать соблюдение параметров технологического процесса;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эксплуатировать оборудование для транспортировки жидкости, газа и осушки газа;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осуществлять контроль расхода транспортируемых продуктов по показаниям КИП;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отбирать пробы на анализ;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проводить розлив, затаривание и транспортировку продукции на склад;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вести учет расхода продукции, эксплуатируемых и горюче-смазочных материалов, энергоресурсов;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вести отчетно-техническую документацию;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lastRenderedPageBreak/>
        <w:t>соблюдать требования охраны труда, промышленной и пожарной безопасности;</w:t>
      </w:r>
    </w:p>
    <w:p w:rsidR="00F94B7C" w:rsidRPr="005F4BB9" w:rsidRDefault="00F94B7C" w:rsidP="00DF1EA0">
      <w:pPr>
        <w:pStyle w:val="a9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выполнять правила экологической безопасности;</w:t>
      </w:r>
    </w:p>
    <w:p w:rsidR="00F94B7C" w:rsidRPr="003767A9" w:rsidRDefault="003767A9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767A9">
        <w:rPr>
          <w:rFonts w:ascii="Times New Roman" w:hAnsi="Times New Roman" w:cs="Times New Roman"/>
          <w:b/>
          <w:bCs/>
          <w:i/>
          <w:sz w:val="24"/>
          <w:szCs w:val="24"/>
        </w:rPr>
        <w:t>З</w:t>
      </w:r>
      <w:r w:rsidR="00F94B7C" w:rsidRPr="003767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нать: 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основные закономерности технологии транспортировки жидкости, газа;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основные закономерности технологии осушки газа;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технологические параметры процессов, правила их измерения;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средств автоматизации;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схемы насосных и компрессорных установок, правила пользования ими;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схемы установок осушки газа;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промышленную экологию;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основы промышленной и пожарной безопасности;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охрану труда;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метрологический контроль;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правила и способы отбора проб;</w:t>
      </w:r>
    </w:p>
    <w:p w:rsidR="00F94B7C" w:rsidRPr="005F4BB9" w:rsidRDefault="00F94B7C" w:rsidP="00DF1EA0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возможные нарушения режима, причины и способы устранения, предупреждение;</w:t>
      </w:r>
    </w:p>
    <w:p w:rsidR="00F94B7C" w:rsidRPr="005F4BB9" w:rsidRDefault="00F94B7C" w:rsidP="00DF1EA0">
      <w:pPr>
        <w:pStyle w:val="a9"/>
        <w:widowControl w:val="0"/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4BB9">
        <w:rPr>
          <w:rFonts w:ascii="Times New Roman" w:hAnsi="Times New Roman" w:cs="Times New Roman"/>
          <w:sz w:val="24"/>
          <w:szCs w:val="24"/>
        </w:rPr>
        <w:t>ведение отчетно-технической документации о работе оборудования и установок.</w:t>
      </w:r>
    </w:p>
    <w:p w:rsidR="0035386D" w:rsidRDefault="0035386D" w:rsidP="00F9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B7C" w:rsidRPr="00BB5301" w:rsidRDefault="00F94B7C" w:rsidP="00F9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301">
        <w:rPr>
          <w:rFonts w:ascii="Times New Roman" w:hAnsi="Times New Roman" w:cs="Times New Roman"/>
          <w:b/>
          <w:sz w:val="24"/>
          <w:szCs w:val="24"/>
        </w:rPr>
        <w:t>1.</w:t>
      </w:r>
      <w:r w:rsidR="008D52B9">
        <w:rPr>
          <w:rFonts w:ascii="Times New Roman" w:hAnsi="Times New Roman" w:cs="Times New Roman"/>
          <w:b/>
          <w:sz w:val="24"/>
          <w:szCs w:val="24"/>
        </w:rPr>
        <w:t>4</w:t>
      </w:r>
      <w:r w:rsidRPr="00BB5301">
        <w:rPr>
          <w:rFonts w:ascii="Times New Roman" w:hAnsi="Times New Roman" w:cs="Times New Roman"/>
          <w:b/>
          <w:sz w:val="24"/>
          <w:szCs w:val="24"/>
        </w:rPr>
        <w:t>. Рекомендуемое количество часов на освоение программы профессионального модуля:</w:t>
      </w:r>
    </w:p>
    <w:p w:rsidR="00F94B7C" w:rsidRPr="00F94B7C" w:rsidRDefault="00F94B7C" w:rsidP="00F94B7C">
      <w:pPr>
        <w:pStyle w:val="Style97"/>
        <w:widowControl/>
        <w:ind w:firstLine="709"/>
        <w:jc w:val="both"/>
        <w:rPr>
          <w:rStyle w:val="FontStyle176"/>
          <w:sz w:val="24"/>
        </w:rPr>
      </w:pPr>
      <w:r w:rsidRPr="00F94B7C">
        <w:rPr>
          <w:rStyle w:val="FontStyle176"/>
          <w:sz w:val="24"/>
        </w:rPr>
        <w:t xml:space="preserve">всего </w:t>
      </w:r>
      <w:r w:rsidR="003E5B3F" w:rsidRPr="00F94B7C">
        <w:rPr>
          <w:rStyle w:val="FontStyle176"/>
          <w:sz w:val="24"/>
        </w:rPr>
        <w:t>–</w:t>
      </w:r>
      <w:r w:rsidR="001D1078">
        <w:rPr>
          <w:rStyle w:val="FontStyle176"/>
          <w:sz w:val="24"/>
        </w:rPr>
        <w:t xml:space="preserve"> </w:t>
      </w:r>
      <w:r w:rsidR="003E5B3F">
        <w:rPr>
          <w:rStyle w:val="FontStyle176"/>
          <w:b/>
          <w:sz w:val="24"/>
        </w:rPr>
        <w:t>9</w:t>
      </w:r>
      <w:r w:rsidR="00861140">
        <w:rPr>
          <w:rStyle w:val="FontStyle176"/>
          <w:b/>
          <w:sz w:val="24"/>
        </w:rPr>
        <w:t>15</w:t>
      </w:r>
      <w:r w:rsidRPr="001D1078">
        <w:rPr>
          <w:rStyle w:val="FontStyle176"/>
          <w:b/>
          <w:sz w:val="24"/>
        </w:rPr>
        <w:t xml:space="preserve"> </w:t>
      </w:r>
      <w:r w:rsidRPr="00F94B7C">
        <w:rPr>
          <w:rStyle w:val="FontStyle176"/>
          <w:sz w:val="24"/>
        </w:rPr>
        <w:t>часа, в том числе:</w:t>
      </w:r>
    </w:p>
    <w:p w:rsidR="00F94B7C" w:rsidRPr="00F94B7C" w:rsidRDefault="00F94B7C" w:rsidP="00F94B7C">
      <w:pPr>
        <w:pStyle w:val="Style7"/>
        <w:widowControl/>
        <w:spacing w:line="240" w:lineRule="auto"/>
        <w:ind w:firstLine="709"/>
        <w:jc w:val="both"/>
        <w:rPr>
          <w:rStyle w:val="FontStyle176"/>
          <w:sz w:val="24"/>
        </w:rPr>
      </w:pPr>
      <w:r w:rsidRPr="00F94B7C">
        <w:rPr>
          <w:rStyle w:val="FontStyle176"/>
          <w:sz w:val="24"/>
        </w:rPr>
        <w:t xml:space="preserve">максимальной учебной нагрузки </w:t>
      </w:r>
      <w:proofErr w:type="gramStart"/>
      <w:r w:rsidRPr="00F94B7C">
        <w:rPr>
          <w:rStyle w:val="FontStyle176"/>
          <w:sz w:val="24"/>
        </w:rPr>
        <w:t>обучающегося</w:t>
      </w:r>
      <w:proofErr w:type="gramEnd"/>
      <w:r w:rsidRPr="00F94B7C">
        <w:rPr>
          <w:rStyle w:val="FontStyle176"/>
          <w:sz w:val="24"/>
        </w:rPr>
        <w:t xml:space="preserve"> – </w:t>
      </w:r>
      <w:r w:rsidR="003E5B3F">
        <w:rPr>
          <w:rStyle w:val="FontStyle175"/>
          <w:sz w:val="24"/>
        </w:rPr>
        <w:t>2</w:t>
      </w:r>
      <w:r w:rsidR="00861140">
        <w:rPr>
          <w:rStyle w:val="FontStyle175"/>
          <w:sz w:val="24"/>
        </w:rPr>
        <w:t>31</w:t>
      </w:r>
      <w:r w:rsidRPr="00F94B7C">
        <w:rPr>
          <w:rStyle w:val="FontStyle175"/>
          <w:sz w:val="24"/>
        </w:rPr>
        <w:t xml:space="preserve"> </w:t>
      </w:r>
      <w:r w:rsidRPr="00F94B7C">
        <w:rPr>
          <w:rStyle w:val="FontStyle176"/>
          <w:sz w:val="24"/>
        </w:rPr>
        <w:t xml:space="preserve">часов, включая: </w:t>
      </w:r>
    </w:p>
    <w:p w:rsidR="00F94B7C" w:rsidRPr="00F94B7C" w:rsidRDefault="00F94B7C" w:rsidP="00F94B7C">
      <w:pPr>
        <w:pStyle w:val="Style7"/>
        <w:widowControl/>
        <w:spacing w:line="240" w:lineRule="auto"/>
        <w:ind w:firstLine="1134"/>
        <w:jc w:val="both"/>
        <w:rPr>
          <w:rStyle w:val="FontStyle176"/>
          <w:sz w:val="24"/>
        </w:rPr>
      </w:pPr>
      <w:r w:rsidRPr="00F94B7C">
        <w:rPr>
          <w:rStyle w:val="FontStyle176"/>
          <w:sz w:val="24"/>
        </w:rPr>
        <w:t xml:space="preserve">обязательной аудиторной учебной нагрузки обучающегося – </w:t>
      </w:r>
      <w:r w:rsidR="003E5B3F">
        <w:rPr>
          <w:rStyle w:val="FontStyle175"/>
          <w:sz w:val="24"/>
        </w:rPr>
        <w:t>166</w:t>
      </w:r>
      <w:r w:rsidRPr="00F94B7C">
        <w:rPr>
          <w:rStyle w:val="FontStyle175"/>
          <w:sz w:val="24"/>
        </w:rPr>
        <w:t xml:space="preserve"> </w:t>
      </w:r>
      <w:r w:rsidRPr="00F94B7C">
        <w:rPr>
          <w:rStyle w:val="FontStyle176"/>
          <w:sz w:val="24"/>
        </w:rPr>
        <w:t xml:space="preserve">часов; </w:t>
      </w:r>
    </w:p>
    <w:p w:rsidR="00F94B7C" w:rsidRPr="00F94B7C" w:rsidRDefault="00F94B7C" w:rsidP="00F94B7C">
      <w:pPr>
        <w:pStyle w:val="Style7"/>
        <w:widowControl/>
        <w:spacing w:line="240" w:lineRule="auto"/>
        <w:ind w:firstLine="1134"/>
        <w:jc w:val="both"/>
        <w:rPr>
          <w:rStyle w:val="FontStyle176"/>
          <w:sz w:val="24"/>
        </w:rPr>
      </w:pPr>
      <w:r w:rsidRPr="00F94B7C">
        <w:rPr>
          <w:rStyle w:val="FontStyle176"/>
          <w:sz w:val="24"/>
        </w:rPr>
        <w:t xml:space="preserve">самостоятельной работы обучающегося </w:t>
      </w:r>
      <w:r w:rsidR="003E5B3F" w:rsidRPr="00F94B7C">
        <w:rPr>
          <w:rStyle w:val="FontStyle176"/>
          <w:sz w:val="24"/>
        </w:rPr>
        <w:t>–</w:t>
      </w:r>
      <w:r w:rsidRPr="00F94B7C">
        <w:rPr>
          <w:rStyle w:val="FontStyle176"/>
          <w:sz w:val="24"/>
        </w:rPr>
        <w:t xml:space="preserve"> </w:t>
      </w:r>
      <w:r w:rsidR="00861140">
        <w:rPr>
          <w:rStyle w:val="FontStyle175"/>
          <w:sz w:val="24"/>
        </w:rPr>
        <w:t>65</w:t>
      </w:r>
      <w:r w:rsidRPr="00F94B7C">
        <w:rPr>
          <w:rStyle w:val="FontStyle175"/>
          <w:sz w:val="24"/>
        </w:rPr>
        <w:t xml:space="preserve"> </w:t>
      </w:r>
      <w:r w:rsidRPr="00F94B7C">
        <w:rPr>
          <w:rStyle w:val="FontStyle176"/>
          <w:sz w:val="24"/>
        </w:rPr>
        <w:t>часа;</w:t>
      </w:r>
    </w:p>
    <w:p w:rsidR="00F94B7C" w:rsidRPr="00F94B7C" w:rsidRDefault="00F94B7C" w:rsidP="00F94B7C">
      <w:pPr>
        <w:pStyle w:val="Style7"/>
        <w:widowControl/>
        <w:spacing w:line="240" w:lineRule="auto"/>
        <w:ind w:firstLine="709"/>
        <w:jc w:val="both"/>
        <w:rPr>
          <w:rStyle w:val="FontStyle176"/>
          <w:sz w:val="24"/>
        </w:rPr>
      </w:pPr>
      <w:r w:rsidRPr="00F94B7C">
        <w:rPr>
          <w:rStyle w:val="FontStyle176"/>
          <w:sz w:val="24"/>
        </w:rPr>
        <w:t xml:space="preserve">учебной практики </w:t>
      </w:r>
      <w:r w:rsidR="003E5B3F" w:rsidRPr="00F94B7C">
        <w:rPr>
          <w:rStyle w:val="FontStyle176"/>
          <w:sz w:val="24"/>
        </w:rPr>
        <w:t>–</w:t>
      </w:r>
      <w:r w:rsidR="003E5B3F">
        <w:rPr>
          <w:rStyle w:val="FontStyle176"/>
          <w:sz w:val="24"/>
        </w:rPr>
        <w:t xml:space="preserve"> </w:t>
      </w:r>
      <w:r w:rsidR="003E5B3F">
        <w:rPr>
          <w:rStyle w:val="FontStyle175"/>
          <w:sz w:val="24"/>
        </w:rPr>
        <w:t>288</w:t>
      </w:r>
      <w:r w:rsidRPr="00F94B7C">
        <w:rPr>
          <w:rStyle w:val="FontStyle175"/>
          <w:sz w:val="24"/>
        </w:rPr>
        <w:t xml:space="preserve"> </w:t>
      </w:r>
      <w:r w:rsidRPr="00F94B7C">
        <w:rPr>
          <w:rStyle w:val="FontStyle176"/>
          <w:sz w:val="24"/>
        </w:rPr>
        <w:t>часа;</w:t>
      </w:r>
    </w:p>
    <w:p w:rsidR="00F94B7C" w:rsidRDefault="00F94B7C" w:rsidP="00F94B7C">
      <w:pPr>
        <w:pStyle w:val="Style7"/>
        <w:widowControl/>
        <w:spacing w:line="240" w:lineRule="auto"/>
        <w:ind w:firstLine="709"/>
        <w:jc w:val="both"/>
        <w:rPr>
          <w:rStyle w:val="FontStyle176"/>
          <w:sz w:val="24"/>
        </w:rPr>
      </w:pPr>
      <w:r w:rsidRPr="00F94B7C">
        <w:rPr>
          <w:rStyle w:val="FontStyle176"/>
          <w:sz w:val="24"/>
        </w:rPr>
        <w:t xml:space="preserve">производственная практика </w:t>
      </w:r>
      <w:r w:rsidR="003E5B3F" w:rsidRPr="00F94B7C">
        <w:rPr>
          <w:rStyle w:val="FontStyle176"/>
          <w:sz w:val="24"/>
        </w:rPr>
        <w:t>–</w:t>
      </w:r>
      <w:r w:rsidR="003E5B3F">
        <w:rPr>
          <w:rStyle w:val="FontStyle176"/>
          <w:sz w:val="24"/>
        </w:rPr>
        <w:t xml:space="preserve"> </w:t>
      </w:r>
      <w:r w:rsidR="003E5B3F">
        <w:rPr>
          <w:rStyle w:val="FontStyle175"/>
          <w:sz w:val="24"/>
        </w:rPr>
        <w:t>396</w:t>
      </w:r>
      <w:r w:rsidRPr="00F94B7C">
        <w:rPr>
          <w:rStyle w:val="FontStyle175"/>
          <w:sz w:val="24"/>
        </w:rPr>
        <w:t xml:space="preserve"> </w:t>
      </w:r>
      <w:r w:rsidRPr="00F94B7C">
        <w:rPr>
          <w:rStyle w:val="FontStyle176"/>
          <w:sz w:val="24"/>
        </w:rPr>
        <w:t>часа.</w:t>
      </w:r>
    </w:p>
    <w:p w:rsidR="00F94B7C" w:rsidRPr="008D52B9" w:rsidRDefault="00F94B7C" w:rsidP="005E25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94B7C" w:rsidRPr="008D52B9" w:rsidRDefault="00F94B7C" w:rsidP="0035386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5E2592">
        <w:rPr>
          <w:rFonts w:ascii="Times New Roman" w:hAnsi="Times New Roman" w:cs="Times New Roman"/>
          <w:b/>
          <w:caps/>
          <w:sz w:val="24"/>
          <w:szCs w:val="24"/>
        </w:rPr>
        <w:t>2. результаты освоения ПРОФЕССИОНАЛЬНОГО МОДУЛЯ</w:t>
      </w:r>
    </w:p>
    <w:p w:rsidR="00F94B7C" w:rsidRPr="008D52B9" w:rsidRDefault="00F94B7C" w:rsidP="008D52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4B7C" w:rsidRPr="00BE2909" w:rsidRDefault="00F94B7C" w:rsidP="00F94B7C">
      <w:pPr>
        <w:pStyle w:val="ConsPlusNormal"/>
        <w:tabs>
          <w:tab w:val="left" w:pos="3261"/>
        </w:tabs>
        <w:ind w:firstLine="709"/>
        <w:jc w:val="both"/>
        <w:rPr>
          <w:rFonts w:ascii="Times New Roman" w:hAnsi="Times New Roman" w:cs="Times New Roman"/>
          <w:b/>
          <w:sz w:val="40"/>
          <w:szCs w:val="24"/>
        </w:rPr>
      </w:pPr>
      <w:r w:rsidRPr="007950DC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(ВПД)</w:t>
      </w:r>
      <w:r w:rsidRPr="007950DC">
        <w:rPr>
          <w:rFonts w:ascii="Times New Roman" w:hAnsi="Times New Roman" w:cs="Times New Roman"/>
          <w:sz w:val="24"/>
          <w:szCs w:val="24"/>
        </w:rPr>
        <w:t xml:space="preserve"> </w:t>
      </w:r>
      <w:r w:rsidRPr="00BE29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E2909">
        <w:rPr>
          <w:rStyle w:val="FontStyle175"/>
          <w:sz w:val="24"/>
        </w:rPr>
        <w:t>Эксплуатация технологических компрессоров, насосов, компрессорных и насосных установок, оборудования для осушки газа</w:t>
      </w:r>
      <w:r w:rsidRPr="007950DC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F94B7C" w:rsidRPr="007950D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8994"/>
      </w:tblGrid>
      <w:tr w:rsidR="00F94B7C" w:rsidRPr="001D1078" w:rsidTr="001D1078">
        <w:trPr>
          <w:trHeight w:val="70"/>
        </w:trPr>
        <w:tc>
          <w:tcPr>
            <w:tcW w:w="588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Код</w:t>
            </w:r>
          </w:p>
        </w:tc>
        <w:tc>
          <w:tcPr>
            <w:tcW w:w="4412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Наименование результата обучения</w:t>
            </w:r>
          </w:p>
        </w:tc>
      </w:tr>
      <w:tr w:rsidR="00F94B7C" w:rsidRPr="001D1078" w:rsidTr="001D1078">
        <w:trPr>
          <w:trHeight w:val="70"/>
        </w:trPr>
        <w:tc>
          <w:tcPr>
            <w:tcW w:w="588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ОК 1</w:t>
            </w:r>
          </w:p>
        </w:tc>
        <w:tc>
          <w:tcPr>
            <w:tcW w:w="4412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 xml:space="preserve">Понимание сущности и социальной значимости своей будущей профессии, проявление к ней устойчивого интереса </w:t>
            </w:r>
          </w:p>
        </w:tc>
      </w:tr>
      <w:tr w:rsidR="00F94B7C" w:rsidRPr="001D1078" w:rsidTr="001D1078">
        <w:trPr>
          <w:trHeight w:val="302"/>
        </w:trPr>
        <w:tc>
          <w:tcPr>
            <w:tcW w:w="588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ОК 2</w:t>
            </w:r>
          </w:p>
        </w:tc>
        <w:tc>
          <w:tcPr>
            <w:tcW w:w="4412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</w:tr>
      <w:tr w:rsidR="00F94B7C" w:rsidRPr="001D1078" w:rsidTr="001D1078">
        <w:trPr>
          <w:trHeight w:val="70"/>
        </w:trPr>
        <w:tc>
          <w:tcPr>
            <w:tcW w:w="588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ОК 3</w:t>
            </w:r>
          </w:p>
        </w:tc>
        <w:tc>
          <w:tcPr>
            <w:tcW w:w="4412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</w:t>
            </w:r>
          </w:p>
        </w:tc>
      </w:tr>
      <w:tr w:rsidR="00F94B7C" w:rsidRPr="001D1078" w:rsidTr="001D1078">
        <w:trPr>
          <w:trHeight w:val="70"/>
        </w:trPr>
        <w:tc>
          <w:tcPr>
            <w:tcW w:w="588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ОК 4</w:t>
            </w:r>
          </w:p>
        </w:tc>
        <w:tc>
          <w:tcPr>
            <w:tcW w:w="4412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F94B7C" w:rsidRPr="001D1078" w:rsidTr="001D1078">
        <w:trPr>
          <w:trHeight w:val="70"/>
        </w:trPr>
        <w:tc>
          <w:tcPr>
            <w:tcW w:w="588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ОК 5</w:t>
            </w:r>
          </w:p>
        </w:tc>
        <w:tc>
          <w:tcPr>
            <w:tcW w:w="4412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94B7C" w:rsidRPr="001D1078" w:rsidTr="001D1078">
        <w:trPr>
          <w:trHeight w:val="70"/>
        </w:trPr>
        <w:tc>
          <w:tcPr>
            <w:tcW w:w="588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ОК 6</w:t>
            </w:r>
          </w:p>
        </w:tc>
        <w:tc>
          <w:tcPr>
            <w:tcW w:w="4412" w:type="pct"/>
            <w:vAlign w:val="center"/>
          </w:tcPr>
          <w:p w:rsidR="00F94B7C" w:rsidRPr="001D1078" w:rsidRDefault="00F94B7C" w:rsidP="001D1078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1D1078" w:rsidRPr="001D1078" w:rsidTr="001D1078">
        <w:trPr>
          <w:trHeight w:val="70"/>
        </w:trPr>
        <w:tc>
          <w:tcPr>
            <w:tcW w:w="588" w:type="pct"/>
            <w:vAlign w:val="center"/>
          </w:tcPr>
          <w:p w:rsidR="001D1078" w:rsidRPr="001D1078" w:rsidRDefault="001D1078" w:rsidP="00441E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ПК 2.1.</w:t>
            </w:r>
          </w:p>
        </w:tc>
        <w:tc>
          <w:tcPr>
            <w:tcW w:w="4412" w:type="pct"/>
            <w:vAlign w:val="center"/>
          </w:tcPr>
          <w:p w:rsidR="001D1078" w:rsidRPr="001D1078" w:rsidRDefault="001D1078" w:rsidP="00441E83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1D1078">
              <w:rPr>
                <w:rFonts w:ascii="Times New Roman" w:hAnsi="Times New Roman" w:cs="Times New Roman"/>
                <w:sz w:val="20"/>
              </w:rPr>
              <w:t>Готовить оборудование, установку к пуску и остановке при нормальных условиях.</w:t>
            </w:r>
          </w:p>
        </w:tc>
      </w:tr>
      <w:tr w:rsidR="001D1078" w:rsidRPr="001D1078" w:rsidTr="001D1078">
        <w:trPr>
          <w:trHeight w:val="70"/>
        </w:trPr>
        <w:tc>
          <w:tcPr>
            <w:tcW w:w="588" w:type="pct"/>
            <w:vAlign w:val="center"/>
          </w:tcPr>
          <w:p w:rsidR="001D1078" w:rsidRPr="001D1078" w:rsidRDefault="001D1078" w:rsidP="00441E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ПК 2.2.</w:t>
            </w:r>
          </w:p>
        </w:tc>
        <w:tc>
          <w:tcPr>
            <w:tcW w:w="4412" w:type="pct"/>
            <w:vAlign w:val="center"/>
          </w:tcPr>
          <w:p w:rsidR="001D1078" w:rsidRPr="001D1078" w:rsidRDefault="001D1078" w:rsidP="00441E83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1D1078">
              <w:rPr>
                <w:rFonts w:ascii="Times New Roman" w:hAnsi="Times New Roman" w:cs="Times New Roman"/>
                <w:sz w:val="20"/>
              </w:rPr>
              <w:t>Контролирова</w:t>
            </w:r>
            <w:r w:rsidR="00EF48F6">
              <w:rPr>
                <w:rFonts w:ascii="Times New Roman" w:hAnsi="Times New Roman" w:cs="Times New Roman"/>
                <w:sz w:val="20"/>
              </w:rPr>
              <w:t>ть и регулировать режимы работы</w:t>
            </w:r>
            <w:r w:rsidRPr="001D1078">
              <w:rPr>
                <w:rFonts w:ascii="Times New Roman" w:hAnsi="Times New Roman" w:cs="Times New Roman"/>
                <w:sz w:val="20"/>
              </w:rPr>
              <w:t xml:space="preserve"> технологического оборудования с использованием средств автоматизации и контрольно-измерительных приборов. </w:t>
            </w:r>
          </w:p>
        </w:tc>
      </w:tr>
      <w:tr w:rsidR="001D1078" w:rsidRPr="001D1078" w:rsidTr="001D1078">
        <w:trPr>
          <w:trHeight w:val="70"/>
        </w:trPr>
        <w:tc>
          <w:tcPr>
            <w:tcW w:w="588" w:type="pct"/>
            <w:vAlign w:val="center"/>
          </w:tcPr>
          <w:p w:rsidR="001D1078" w:rsidRPr="001D1078" w:rsidRDefault="001D1078" w:rsidP="00441E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ПК 2.3.</w:t>
            </w:r>
          </w:p>
          <w:p w:rsidR="001D1078" w:rsidRPr="001D1078" w:rsidRDefault="001D1078" w:rsidP="00441E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412" w:type="pct"/>
            <w:vAlign w:val="center"/>
          </w:tcPr>
          <w:p w:rsidR="001D1078" w:rsidRPr="001D1078" w:rsidRDefault="001D1078" w:rsidP="00441E83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1D1078">
              <w:rPr>
                <w:rFonts w:ascii="Times New Roman" w:hAnsi="Times New Roman" w:cs="Times New Roman"/>
                <w:sz w:val="20"/>
              </w:rPr>
              <w:t>Вести учет расхода газов, транспортируемых продуктов, электроэнергии, горюче-смазочных материалов.</w:t>
            </w:r>
          </w:p>
        </w:tc>
      </w:tr>
      <w:tr w:rsidR="001D1078" w:rsidRPr="001D1078" w:rsidTr="001D1078">
        <w:trPr>
          <w:trHeight w:val="70"/>
        </w:trPr>
        <w:tc>
          <w:tcPr>
            <w:tcW w:w="588" w:type="pct"/>
            <w:vAlign w:val="center"/>
          </w:tcPr>
          <w:p w:rsidR="001D1078" w:rsidRPr="001D1078" w:rsidRDefault="001D1078" w:rsidP="00441E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D1078">
              <w:rPr>
                <w:rFonts w:ascii="Times New Roman" w:hAnsi="Times New Roman" w:cs="Times New Roman"/>
                <w:sz w:val="20"/>
                <w:szCs w:val="24"/>
              </w:rPr>
              <w:t>ПК 2.4</w:t>
            </w:r>
          </w:p>
        </w:tc>
        <w:tc>
          <w:tcPr>
            <w:tcW w:w="4412" w:type="pct"/>
            <w:vAlign w:val="center"/>
          </w:tcPr>
          <w:p w:rsidR="001D1078" w:rsidRPr="001D1078" w:rsidRDefault="001D1078" w:rsidP="00441E83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1D1078">
              <w:rPr>
                <w:rFonts w:ascii="Times New Roman" w:hAnsi="Times New Roman" w:cs="Times New Roman"/>
                <w:sz w:val="20"/>
              </w:rPr>
              <w:t>Обеспечивать соблюдение правил охраны труда, промышленной, пожарной и экологической безопасности.</w:t>
            </w:r>
          </w:p>
        </w:tc>
      </w:tr>
    </w:tbl>
    <w:p w:rsidR="00F94B7C" w:rsidRPr="007950DC" w:rsidRDefault="00F94B7C" w:rsidP="00F9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078" w:rsidRDefault="001D10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1078" w:rsidRDefault="001D1078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D1078" w:rsidSect="0035386D">
          <w:footerReference w:type="default" r:id="rId8"/>
          <w:pgSz w:w="11906" w:h="16838"/>
          <w:pgMar w:top="851" w:right="851" w:bottom="851" w:left="851" w:header="227" w:footer="227" w:gutter="0"/>
          <w:cols w:space="708"/>
          <w:docGrid w:linePitch="360"/>
        </w:sectPr>
      </w:pPr>
    </w:p>
    <w:p w:rsidR="001D1078" w:rsidRDefault="001D1078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DC">
        <w:rPr>
          <w:rFonts w:ascii="Times New Roman" w:hAnsi="Times New Roman" w:cs="Times New Roman"/>
          <w:b/>
          <w:bCs/>
          <w:caps/>
        </w:rPr>
        <w:lastRenderedPageBreak/>
        <w:t>3. СТРУКТУРА и содержание профессионального модуля</w:t>
      </w:r>
      <w:r w:rsidRPr="00BE2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1078" w:rsidRDefault="001D1078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ПМ.02. Эксплуатация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 техноло</w:t>
      </w:r>
      <w:r w:rsidR="005E2592">
        <w:rPr>
          <w:rFonts w:ascii="Times New Roman" w:hAnsi="Times New Roman" w:cs="Times New Roman"/>
          <w:b/>
          <w:bCs/>
          <w:sz w:val="24"/>
          <w:szCs w:val="24"/>
        </w:rPr>
        <w:t>гических компрессоров, насосов,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 компрессорных и насосных установок, оборудования для осушки газа</w:t>
      </w:r>
    </w:p>
    <w:p w:rsidR="001D1078" w:rsidRPr="007950DC" w:rsidRDefault="001D1078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1078" w:rsidRPr="007950DC" w:rsidRDefault="001D1078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0DC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  <w:r>
        <w:rPr>
          <w:rFonts w:ascii="Times New Roman" w:hAnsi="Times New Roman" w:cs="Times New Roman"/>
          <w:b/>
          <w:bCs/>
          <w:sz w:val="24"/>
          <w:szCs w:val="24"/>
        </w:rPr>
        <w:t>ПМ.02 Эксплуатация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технологических компрессоров, насосов,  компрессорных и насосных установок, оборудования для осушки газа</w:t>
      </w:r>
    </w:p>
    <w:p w:rsidR="00F94B7C" w:rsidRDefault="00F94B7C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526"/>
        <w:gridCol w:w="2976"/>
        <w:gridCol w:w="866"/>
        <w:gridCol w:w="1119"/>
        <w:gridCol w:w="1220"/>
        <w:gridCol w:w="1522"/>
        <w:gridCol w:w="2219"/>
        <w:gridCol w:w="1276"/>
        <w:gridCol w:w="2062"/>
      </w:tblGrid>
      <w:tr w:rsidR="001D1078" w:rsidRPr="001D1078" w:rsidTr="001D1078">
        <w:tc>
          <w:tcPr>
            <w:tcW w:w="1526" w:type="dxa"/>
            <w:vMerge w:val="restart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нальных</w:t>
            </w:r>
            <w:proofErr w:type="spellEnd"/>
            <w:proofErr w:type="gramEnd"/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976" w:type="dxa"/>
            <w:vMerge w:val="restart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профессионального модуля</w:t>
            </w:r>
          </w:p>
        </w:tc>
        <w:tc>
          <w:tcPr>
            <w:tcW w:w="866" w:type="dxa"/>
            <w:vMerge w:val="restart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080" w:type="dxa"/>
            <w:gridSpan w:val="4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изучение междисциплинарного курса</w:t>
            </w:r>
          </w:p>
        </w:tc>
        <w:tc>
          <w:tcPr>
            <w:tcW w:w="3338" w:type="dxa"/>
            <w:gridSpan w:val="2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</w:tr>
      <w:tr w:rsidR="001D1078" w:rsidRPr="001D1078" w:rsidTr="001D1078">
        <w:tc>
          <w:tcPr>
            <w:tcW w:w="1526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1" w:type="dxa"/>
            <w:gridSpan w:val="3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219" w:type="dxa"/>
            <w:vMerge w:val="restart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обучающегося, часов</w:t>
            </w:r>
          </w:p>
        </w:tc>
        <w:tc>
          <w:tcPr>
            <w:tcW w:w="1276" w:type="dxa"/>
            <w:vMerge w:val="restart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 часов</w:t>
            </w:r>
          </w:p>
        </w:tc>
        <w:tc>
          <w:tcPr>
            <w:tcW w:w="2062" w:type="dxa"/>
            <w:vMerge w:val="restart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Производственная, часов</w:t>
            </w:r>
          </w:p>
        </w:tc>
      </w:tr>
      <w:tr w:rsidR="001D1078" w:rsidRPr="001D1078" w:rsidTr="001D1078">
        <w:trPr>
          <w:trHeight w:val="540"/>
        </w:trPr>
        <w:tc>
          <w:tcPr>
            <w:tcW w:w="1526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1D1078" w:rsidRPr="00B27497" w:rsidRDefault="001D1078" w:rsidP="00441E83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1D1078" w:rsidRPr="00B27497" w:rsidRDefault="001D1078" w:rsidP="00441E8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  <w:tc>
          <w:tcPr>
            <w:tcW w:w="1220" w:type="dxa"/>
          </w:tcPr>
          <w:p w:rsidR="001D1078" w:rsidRPr="00B27497" w:rsidRDefault="001D1078" w:rsidP="00441E83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497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B274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B27497">
              <w:rPr>
                <w:rFonts w:ascii="Times New Roman" w:hAnsi="Times New Roman" w:cs="Times New Roman"/>
                <w:b/>
                <w:sz w:val="20"/>
                <w:szCs w:val="20"/>
              </w:rPr>
              <w:t>анятия,</w:t>
            </w:r>
            <w:r w:rsidRPr="00B27497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2" w:type="dxa"/>
          </w:tcPr>
          <w:p w:rsidR="001D1078" w:rsidRPr="00B27497" w:rsidRDefault="001D1078" w:rsidP="00441E83">
            <w:pPr>
              <w:pStyle w:val="ae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7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74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занятия,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19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078" w:rsidRPr="001D1078" w:rsidTr="001D1078">
        <w:tc>
          <w:tcPr>
            <w:tcW w:w="1526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20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22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19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062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D1078" w:rsidRPr="001D1078" w:rsidTr="001D1078">
        <w:tc>
          <w:tcPr>
            <w:tcW w:w="1526" w:type="dxa"/>
            <w:vAlign w:val="center"/>
          </w:tcPr>
          <w:p w:rsidR="001D1078" w:rsidRPr="001D1078" w:rsidRDefault="001D1078" w:rsidP="001D10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ПК.2.1.</w:t>
            </w:r>
          </w:p>
          <w:p w:rsidR="001D1078" w:rsidRPr="001D1078" w:rsidRDefault="001D1078" w:rsidP="001D10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ПК.2.2.</w:t>
            </w:r>
          </w:p>
          <w:p w:rsidR="001D1078" w:rsidRPr="001D1078" w:rsidRDefault="001D1078" w:rsidP="001D107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ПК.2.3.</w:t>
            </w:r>
          </w:p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78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ПК.2.4.</w:t>
            </w:r>
          </w:p>
        </w:tc>
        <w:tc>
          <w:tcPr>
            <w:tcW w:w="2976" w:type="dxa"/>
            <w:vAlign w:val="center"/>
          </w:tcPr>
          <w:p w:rsidR="001D1078" w:rsidRPr="001D1078" w:rsidRDefault="005E2592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МДК 2.</w:t>
            </w:r>
            <w:r w:rsidR="001D1078" w:rsidRPr="001D10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1.</w:t>
            </w:r>
          </w:p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4"/>
              </w:rPr>
              <w:t>Эксплуатация оборудования для транспортировки жидкости, газа и осушки газа</w:t>
            </w:r>
          </w:p>
        </w:tc>
        <w:tc>
          <w:tcPr>
            <w:tcW w:w="866" w:type="dxa"/>
            <w:vAlign w:val="center"/>
          </w:tcPr>
          <w:p w:rsidR="001D1078" w:rsidRPr="001D1078" w:rsidRDefault="001D1078" w:rsidP="003E5B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5B3F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19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1220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22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19" w:type="dxa"/>
            <w:vAlign w:val="center"/>
          </w:tcPr>
          <w:p w:rsidR="001D1078" w:rsidRPr="00EF48F6" w:rsidRDefault="003E5B3F" w:rsidP="001D107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8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</w:t>
            </w:r>
          </w:p>
        </w:tc>
        <w:tc>
          <w:tcPr>
            <w:tcW w:w="1276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2062" w:type="dxa"/>
            <w:vAlign w:val="center"/>
          </w:tcPr>
          <w:p w:rsidR="001D1078" w:rsidRPr="001D1078" w:rsidRDefault="001D1078" w:rsidP="001D1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</w:tr>
      <w:tr w:rsidR="009A3467" w:rsidRPr="001D1078" w:rsidTr="009A3467">
        <w:tc>
          <w:tcPr>
            <w:tcW w:w="1526" w:type="dxa"/>
            <w:vAlign w:val="center"/>
          </w:tcPr>
          <w:p w:rsidR="009A3467" w:rsidRPr="0074358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588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2976" w:type="dxa"/>
          </w:tcPr>
          <w:p w:rsidR="009A3467" w:rsidRPr="00743588" w:rsidRDefault="009A3467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</w:pPr>
            <w:r w:rsidRPr="00743588">
              <w:rPr>
                <w:rFonts w:ascii="Times New Roman" w:hAnsi="Times New Roman" w:cs="Times New Roman"/>
                <w:sz w:val="20"/>
                <w:szCs w:val="24"/>
              </w:rPr>
              <w:t>Раздел 1. Транспортировка жидкости и газа</w:t>
            </w:r>
          </w:p>
        </w:tc>
        <w:tc>
          <w:tcPr>
            <w:tcW w:w="866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9" w:type="dxa"/>
            <w:vAlign w:val="center"/>
          </w:tcPr>
          <w:p w:rsidR="009A3467" w:rsidRPr="00EF48F6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20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2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  <w:vAlign w:val="center"/>
          </w:tcPr>
          <w:p w:rsidR="009A3467" w:rsidRPr="00EF48F6" w:rsidRDefault="009A3467" w:rsidP="001D1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48F6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9A3467" w:rsidRPr="001D1078" w:rsidTr="009A3467">
        <w:tc>
          <w:tcPr>
            <w:tcW w:w="1526" w:type="dxa"/>
            <w:vAlign w:val="center"/>
          </w:tcPr>
          <w:p w:rsidR="009A3467" w:rsidRPr="0074358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588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2976" w:type="dxa"/>
          </w:tcPr>
          <w:p w:rsidR="009A3467" w:rsidRPr="00743588" w:rsidRDefault="009A3467" w:rsidP="001D107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43588">
              <w:rPr>
                <w:rFonts w:ascii="Times New Roman" w:hAnsi="Times New Roman" w:cs="Times New Roman"/>
                <w:bCs/>
                <w:sz w:val="20"/>
                <w:szCs w:val="24"/>
              </w:rPr>
              <w:t>Раздел 2. Эксплуатация оборудования насосных и компрессорных установок</w:t>
            </w:r>
          </w:p>
        </w:tc>
        <w:tc>
          <w:tcPr>
            <w:tcW w:w="866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9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20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22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19" w:type="dxa"/>
            <w:vAlign w:val="center"/>
          </w:tcPr>
          <w:p w:rsidR="009A3467" w:rsidRPr="00EF48F6" w:rsidRDefault="009A3467" w:rsidP="001D1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3467" w:rsidRPr="001D1078" w:rsidTr="009A3467">
        <w:tc>
          <w:tcPr>
            <w:tcW w:w="1526" w:type="dxa"/>
            <w:vAlign w:val="center"/>
          </w:tcPr>
          <w:p w:rsidR="009A3467" w:rsidRPr="0074358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588">
              <w:rPr>
                <w:rFonts w:ascii="Times New Roman" w:hAnsi="Times New Roman" w:cs="Times New Roman"/>
                <w:sz w:val="20"/>
                <w:szCs w:val="20"/>
              </w:rPr>
              <w:t>ПК.2.3.</w:t>
            </w:r>
          </w:p>
        </w:tc>
        <w:tc>
          <w:tcPr>
            <w:tcW w:w="2976" w:type="dxa"/>
          </w:tcPr>
          <w:p w:rsidR="009A3467" w:rsidRPr="00743588" w:rsidRDefault="009A3467" w:rsidP="00EF48F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43588">
              <w:rPr>
                <w:rFonts w:ascii="Times New Roman" w:hAnsi="Times New Roman" w:cs="Times New Roman"/>
                <w:sz w:val="20"/>
                <w:szCs w:val="24"/>
              </w:rPr>
              <w:t xml:space="preserve">Раздел 3. </w:t>
            </w:r>
            <w:r w:rsidRPr="00743588">
              <w:rPr>
                <w:rFonts w:ascii="Times New Roman" w:hAnsi="Times New Roman" w:cs="Times New Roman"/>
                <w:bCs/>
                <w:sz w:val="20"/>
                <w:szCs w:val="24"/>
              </w:rPr>
              <w:t>Метрологический контроль</w:t>
            </w:r>
          </w:p>
        </w:tc>
        <w:tc>
          <w:tcPr>
            <w:tcW w:w="866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9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20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22" w:type="dxa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19" w:type="dxa"/>
            <w:vAlign w:val="center"/>
          </w:tcPr>
          <w:p w:rsidR="009A3467" w:rsidRPr="00EF48F6" w:rsidRDefault="009A3467" w:rsidP="001D10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9A3467" w:rsidRPr="001D1078" w:rsidRDefault="009A3467" w:rsidP="001D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9A3467" w:rsidRPr="001D1078" w:rsidTr="009A3467">
        <w:tc>
          <w:tcPr>
            <w:tcW w:w="1526" w:type="dxa"/>
            <w:vAlign w:val="center"/>
          </w:tcPr>
          <w:p w:rsidR="009A3467" w:rsidRPr="00743588" w:rsidRDefault="009A3467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588">
              <w:rPr>
                <w:rFonts w:ascii="Times New Roman" w:eastAsiaTheme="minorHAnsi" w:hAnsi="Times New Roman" w:cs="Times New Roman"/>
                <w:sz w:val="20"/>
                <w:szCs w:val="20"/>
              </w:rPr>
              <w:t>ПК.2.4.</w:t>
            </w:r>
          </w:p>
        </w:tc>
        <w:tc>
          <w:tcPr>
            <w:tcW w:w="2976" w:type="dxa"/>
          </w:tcPr>
          <w:p w:rsidR="009A3467" w:rsidRPr="00743588" w:rsidRDefault="009A3467" w:rsidP="009A346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43588">
              <w:rPr>
                <w:rFonts w:ascii="Times New Roman" w:hAnsi="Times New Roman" w:cs="Times New Roman"/>
                <w:bCs/>
                <w:sz w:val="20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743588">
              <w:rPr>
                <w:rFonts w:ascii="Times New Roman" w:hAnsi="Times New Roman" w:cs="Times New Roman"/>
                <w:bCs/>
                <w:sz w:val="20"/>
                <w:szCs w:val="24"/>
              </w:rPr>
              <w:t>Охрана труда и техника безопасности при эксплуатации установок</w:t>
            </w:r>
          </w:p>
        </w:tc>
        <w:tc>
          <w:tcPr>
            <w:tcW w:w="866" w:type="dxa"/>
            <w:vAlign w:val="center"/>
          </w:tcPr>
          <w:p w:rsidR="009A3467" w:rsidRPr="001D1078" w:rsidRDefault="009A3467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9" w:type="dxa"/>
            <w:vAlign w:val="center"/>
          </w:tcPr>
          <w:p w:rsidR="009A3467" w:rsidRPr="001D1078" w:rsidRDefault="009A3467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dxa"/>
            <w:vAlign w:val="center"/>
          </w:tcPr>
          <w:p w:rsidR="009A3467" w:rsidRPr="001D1078" w:rsidRDefault="009A3467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vAlign w:val="center"/>
          </w:tcPr>
          <w:p w:rsidR="009A3467" w:rsidRPr="001D1078" w:rsidRDefault="009A3467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vAlign w:val="center"/>
          </w:tcPr>
          <w:p w:rsidR="009A3467" w:rsidRPr="00EF48F6" w:rsidRDefault="009A3467" w:rsidP="00EF4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A3467" w:rsidRPr="001D1078" w:rsidRDefault="009A3467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9A3467" w:rsidRPr="001D1078" w:rsidRDefault="009A3467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8F6" w:rsidRPr="001D1078" w:rsidTr="009A3467">
        <w:trPr>
          <w:trHeight w:val="571"/>
        </w:trPr>
        <w:tc>
          <w:tcPr>
            <w:tcW w:w="1526" w:type="dxa"/>
            <w:shd w:val="clear" w:color="auto" w:fill="auto"/>
            <w:vAlign w:val="center"/>
          </w:tcPr>
          <w:p w:rsidR="00EF48F6" w:rsidRPr="001D1078" w:rsidRDefault="00EF48F6" w:rsidP="00EF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F48F6" w:rsidRPr="001D1078" w:rsidRDefault="00EF48F6" w:rsidP="00EF4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66" w:type="dxa"/>
            <w:vAlign w:val="center"/>
          </w:tcPr>
          <w:p w:rsidR="00EF48F6" w:rsidRPr="003E5B3F" w:rsidRDefault="00EF48F6" w:rsidP="00861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6114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19" w:type="dxa"/>
            <w:vAlign w:val="center"/>
          </w:tcPr>
          <w:p w:rsidR="00EF48F6" w:rsidRPr="00BC7759" w:rsidRDefault="00BC7759" w:rsidP="00EF4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59">
              <w:rPr>
                <w:rFonts w:ascii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1220" w:type="dxa"/>
            <w:vAlign w:val="center"/>
          </w:tcPr>
          <w:p w:rsidR="00EF48F6" w:rsidRPr="00BC7759" w:rsidRDefault="00BC7759" w:rsidP="00EF4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5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22" w:type="dxa"/>
            <w:vAlign w:val="center"/>
          </w:tcPr>
          <w:p w:rsidR="00EF48F6" w:rsidRPr="00BC7759" w:rsidRDefault="00BC7759" w:rsidP="00EF4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7759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2219" w:type="dxa"/>
            <w:vAlign w:val="center"/>
          </w:tcPr>
          <w:p w:rsidR="00EF48F6" w:rsidRPr="00BC7759" w:rsidRDefault="00861140" w:rsidP="00EF48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EF48F6" w:rsidRPr="003E5B3F" w:rsidRDefault="00EF48F6" w:rsidP="00EF4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2062" w:type="dxa"/>
            <w:vAlign w:val="center"/>
          </w:tcPr>
          <w:p w:rsidR="00EF48F6" w:rsidRPr="003E5B3F" w:rsidRDefault="00EF48F6" w:rsidP="00EF4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</w:tr>
    </w:tbl>
    <w:p w:rsidR="001D1078" w:rsidRDefault="001D1078" w:rsidP="00F94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078" w:rsidRDefault="001D1078" w:rsidP="0049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C1FB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3.2. </w:t>
      </w:r>
      <w:r w:rsidR="00491C1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обучения по профессиональному модулю </w:t>
      </w:r>
      <w:r w:rsidRPr="008C1FB8">
        <w:rPr>
          <w:rFonts w:ascii="Times New Roman" w:hAnsi="Times New Roman" w:cs="Times New Roman"/>
          <w:b/>
          <w:bCs/>
          <w:sz w:val="24"/>
          <w:szCs w:val="24"/>
        </w:rPr>
        <w:t xml:space="preserve">ПМ.02 </w:t>
      </w:r>
      <w:r>
        <w:rPr>
          <w:rFonts w:ascii="Times New Roman" w:hAnsi="Times New Roman" w:cs="Times New Roman"/>
          <w:b/>
          <w:bCs/>
          <w:sz w:val="24"/>
          <w:szCs w:val="24"/>
        </w:rPr>
        <w:t>Эксплуатация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</w:t>
      </w:r>
      <w:r w:rsidR="00532074">
        <w:rPr>
          <w:rFonts w:ascii="Times New Roman" w:hAnsi="Times New Roman" w:cs="Times New Roman"/>
          <w:b/>
          <w:bCs/>
          <w:sz w:val="24"/>
          <w:szCs w:val="24"/>
        </w:rPr>
        <w:t xml:space="preserve">ических компрессоров, насосов, </w:t>
      </w:r>
      <w:r w:rsidRPr="007950DC">
        <w:rPr>
          <w:rFonts w:ascii="Times New Roman" w:hAnsi="Times New Roman" w:cs="Times New Roman"/>
          <w:b/>
          <w:bCs/>
          <w:sz w:val="24"/>
          <w:szCs w:val="24"/>
        </w:rPr>
        <w:t>компрессорных и насосных установок, оборудования для осушки газа</w:t>
      </w:r>
    </w:p>
    <w:p w:rsidR="001D1078" w:rsidRDefault="001D1078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518"/>
        <w:gridCol w:w="10206"/>
        <w:gridCol w:w="992"/>
        <w:gridCol w:w="1070"/>
      </w:tblGrid>
      <w:tr w:rsidR="00011F96" w:rsidRPr="00011F96" w:rsidTr="00A00381">
        <w:tc>
          <w:tcPr>
            <w:tcW w:w="2518" w:type="dxa"/>
            <w:shd w:val="clear" w:color="auto" w:fill="auto"/>
            <w:vAlign w:val="center"/>
          </w:tcPr>
          <w:p w:rsidR="00011F96" w:rsidRPr="00011F96" w:rsidRDefault="00011F96" w:rsidP="00011F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ПМ, МДК и тем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011F96" w:rsidRPr="00011F96" w:rsidRDefault="00011F96" w:rsidP="00011F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F96" w:rsidRPr="00011F96" w:rsidRDefault="00011F96" w:rsidP="00011F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011F96" w:rsidRPr="00011F96" w:rsidRDefault="00011F96" w:rsidP="00011F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11F96" w:rsidRPr="00011F96" w:rsidRDefault="00011F96" w:rsidP="00011F9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11F96" w:rsidRPr="00011F96" w:rsidTr="00A00381">
        <w:tc>
          <w:tcPr>
            <w:tcW w:w="2518" w:type="dxa"/>
            <w:shd w:val="clear" w:color="auto" w:fill="auto"/>
            <w:vAlign w:val="center"/>
          </w:tcPr>
          <w:p w:rsidR="00011F96" w:rsidRPr="00011F96" w:rsidRDefault="00011F96" w:rsidP="00011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06" w:type="dxa"/>
            <w:shd w:val="clear" w:color="auto" w:fill="auto"/>
            <w:vAlign w:val="center"/>
          </w:tcPr>
          <w:p w:rsidR="00011F96" w:rsidRPr="00011F96" w:rsidRDefault="00011F96" w:rsidP="00011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F96" w:rsidRPr="00011F96" w:rsidRDefault="00011F96" w:rsidP="00011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11F96" w:rsidRPr="00011F96" w:rsidRDefault="00011F96" w:rsidP="00011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24D37" w:rsidRPr="00011F96" w:rsidTr="00076924">
        <w:tc>
          <w:tcPr>
            <w:tcW w:w="12724" w:type="dxa"/>
            <w:gridSpan w:val="2"/>
            <w:shd w:val="clear" w:color="auto" w:fill="D9D9D9" w:themeFill="background1" w:themeFillShade="D9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sz w:val="20"/>
                <w:szCs w:val="20"/>
              </w:rPr>
              <w:t>МДК 02.01. Эксплуатация оборудования для</w:t>
            </w:r>
            <w:r w:rsidR="00076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транспортирования газа, жидкости и</w:t>
            </w:r>
            <w:r w:rsidRPr="00011F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осушки газа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  <w:vAlign w:val="center"/>
          </w:tcPr>
          <w:p w:rsidR="00224D37" w:rsidRPr="00011F96" w:rsidRDefault="00224D37" w:rsidP="00224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12724" w:type="dxa"/>
            <w:gridSpan w:val="2"/>
            <w:shd w:val="clear" w:color="auto" w:fill="D9D9D9" w:themeFill="background1" w:themeFillShade="D9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="0007692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Транспортировка жидкости и газа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24D37" w:rsidRPr="00011F96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224D37" w:rsidRPr="00011F96" w:rsidRDefault="00224D37" w:rsidP="00224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 w:val="restart"/>
            <w:vAlign w:val="center"/>
          </w:tcPr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транспортируемых жидкостях и газах</w:t>
            </w:r>
          </w:p>
        </w:tc>
        <w:tc>
          <w:tcPr>
            <w:tcW w:w="10206" w:type="dxa"/>
          </w:tcPr>
          <w:p w:rsidR="00076924" w:rsidRPr="000E6093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076924" w:rsidRPr="00B17A9D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11F96" w:rsidRDefault="00076924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>1. Сведения о жидкостях</w:t>
            </w:r>
          </w:p>
        </w:tc>
        <w:tc>
          <w:tcPr>
            <w:tcW w:w="992" w:type="dxa"/>
            <w:vMerge w:val="restart"/>
            <w:vAlign w:val="center"/>
          </w:tcPr>
          <w:p w:rsidR="00076924" w:rsidRPr="00B17A9D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A9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11F96" w:rsidRDefault="00076924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>2. Сведения о газах</w:t>
            </w:r>
          </w:p>
        </w:tc>
        <w:tc>
          <w:tcPr>
            <w:tcW w:w="992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76924" w:rsidRDefault="00076924" w:rsidP="000769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1.</w:t>
            </w:r>
            <w:r w:rsidRPr="000769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6924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Подготовить презентацию «Сведения о транспортируемых жидкостях и газах»</w:t>
            </w:r>
          </w:p>
        </w:tc>
        <w:tc>
          <w:tcPr>
            <w:tcW w:w="992" w:type="dxa"/>
            <w:vAlign w:val="center"/>
          </w:tcPr>
          <w:p w:rsidR="00076924" w:rsidRP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 w:val="restart"/>
            <w:vAlign w:val="center"/>
          </w:tcPr>
          <w:p w:rsidR="00DB4625" w:rsidRDefault="00DB4625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076924" w:rsidRPr="0076412B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закономерности технологии транспортировки жидкости, газа</w:t>
            </w:r>
          </w:p>
        </w:tc>
        <w:tc>
          <w:tcPr>
            <w:tcW w:w="10206" w:type="dxa"/>
          </w:tcPr>
          <w:p w:rsidR="00076924" w:rsidRPr="000E6093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076924" w:rsidRPr="002251B7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A9D">
              <w:rPr>
                <w:rFonts w:ascii="Times New Roman" w:hAnsi="Times New Roman" w:cs="Times New Roman"/>
                <w:bCs/>
                <w:sz w:val="20"/>
                <w:szCs w:val="20"/>
              </w:rPr>
              <w:t>1. Процессы транспортирования жидкостей и газов</w:t>
            </w:r>
          </w:p>
        </w:tc>
        <w:tc>
          <w:tcPr>
            <w:tcW w:w="992" w:type="dxa"/>
            <w:vMerge w:val="restart"/>
            <w:vAlign w:val="center"/>
          </w:tcPr>
          <w:p w:rsidR="00C74C0D" w:rsidRPr="002251B7" w:rsidRDefault="00C74C0D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1B602B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транспортировки жидкости, газа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Ведение процесса транспортировки жидкостей и газов в соответствии с установленным режимом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C7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Регулирование режима</w:t>
            </w:r>
            <w:r w:rsidRPr="001B602B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транспортировки жидкости, газа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C74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C7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C74C0D">
        <w:trPr>
          <w:trHeight w:val="70"/>
        </w:trPr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Default="00C74C0D" w:rsidP="00C74C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С</w:t>
            </w:r>
            <w:r w:rsidRPr="00C74C0D">
              <w:rPr>
                <w:rFonts w:ascii="Times New Roman" w:hAnsi="Times New Roman" w:cs="Times New Roman"/>
                <w:bCs/>
                <w:sz w:val="20"/>
                <w:szCs w:val="20"/>
              </w:rPr>
              <w:t>хемы насосных и компрессорных уста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новок, правила пользования ими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C74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C7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11F96" w:rsidRDefault="00076924" w:rsidP="00C74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процесса транспортировки жидкостей и газов в соответствии с установленным режимом</w:t>
            </w:r>
          </w:p>
        </w:tc>
        <w:tc>
          <w:tcPr>
            <w:tcW w:w="992" w:type="dxa"/>
            <w:vAlign w:val="center"/>
          </w:tcPr>
          <w:p w:rsidR="00076924" w:rsidRPr="002251B7" w:rsidRDefault="0007692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  <w:vAlign w:val="center"/>
          </w:tcPr>
          <w:p w:rsidR="00076924" w:rsidRPr="00076924" w:rsidRDefault="00076924" w:rsidP="00C7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11F96" w:rsidRDefault="00076924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жидкостей и газов в соответствии с установленным режимом</w:t>
            </w:r>
          </w:p>
        </w:tc>
        <w:tc>
          <w:tcPr>
            <w:tcW w:w="992" w:type="dxa"/>
            <w:vAlign w:val="center"/>
          </w:tcPr>
          <w:p w:rsidR="00076924" w:rsidRPr="002251B7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76924" w:rsidRDefault="00076924" w:rsidP="00076924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2. </w:t>
            </w:r>
            <w:r w:rsidRPr="000769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сообщение «</w:t>
            </w:r>
            <w:r w:rsidRPr="00076924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закономерности технологии транспортировки жидкости, газа»</w:t>
            </w:r>
          </w:p>
        </w:tc>
        <w:tc>
          <w:tcPr>
            <w:tcW w:w="992" w:type="dxa"/>
            <w:vAlign w:val="center"/>
          </w:tcPr>
          <w:p w:rsidR="00076924" w:rsidRP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 w:val="restart"/>
            <w:vAlign w:val="center"/>
          </w:tcPr>
          <w:p w:rsidR="00DB4625" w:rsidRDefault="00DB4625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076924" w:rsidRPr="0076412B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закономерности технологии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осушки</w:t>
            </w: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газа</w:t>
            </w:r>
          </w:p>
        </w:tc>
        <w:tc>
          <w:tcPr>
            <w:tcW w:w="10206" w:type="dxa"/>
          </w:tcPr>
          <w:p w:rsidR="00076924" w:rsidRPr="000E6093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076924" w:rsidRPr="001B602B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1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Осушка газа. </w:t>
            </w:r>
            <w:r w:rsidRPr="002251B7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 осушки газа</w:t>
            </w:r>
          </w:p>
        </w:tc>
        <w:tc>
          <w:tcPr>
            <w:tcW w:w="992" w:type="dxa"/>
            <w:vMerge w:val="restart"/>
            <w:vAlign w:val="center"/>
          </w:tcPr>
          <w:p w:rsidR="00C74C0D" w:rsidRPr="001B602B" w:rsidRDefault="00C74C0D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1B7">
              <w:rPr>
                <w:rFonts w:ascii="Times New Roman" w:hAnsi="Times New Roman" w:cs="Times New Roman"/>
                <w:bCs/>
                <w:sz w:val="20"/>
                <w:szCs w:val="20"/>
              </w:rPr>
              <w:t>2. Основные закономерности технологии осушки газа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Ведение процесса осушки газа. 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Pr="00011F96" w:rsidRDefault="00C74C0D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Регулирование режима осушки газа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4C0D" w:rsidRPr="00011F96" w:rsidTr="00076924">
        <w:tc>
          <w:tcPr>
            <w:tcW w:w="2518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C74C0D" w:rsidRDefault="00C74C0D" w:rsidP="00C74C0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 Схемы установок осушки газа</w:t>
            </w:r>
          </w:p>
        </w:tc>
        <w:tc>
          <w:tcPr>
            <w:tcW w:w="992" w:type="dxa"/>
            <w:vMerge/>
            <w:vAlign w:val="center"/>
          </w:tcPr>
          <w:p w:rsidR="00C74C0D" w:rsidRPr="00011F96" w:rsidRDefault="00C74C0D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C74C0D" w:rsidRPr="00076924" w:rsidRDefault="00C74C0D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11F96" w:rsidRDefault="00076924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3. </w:t>
            </w: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Ведение процесса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осушки газа</w:t>
            </w:r>
          </w:p>
        </w:tc>
        <w:tc>
          <w:tcPr>
            <w:tcW w:w="992" w:type="dxa"/>
            <w:vAlign w:val="center"/>
          </w:tcPr>
          <w:p w:rsidR="00076924" w:rsidRPr="001B602B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11F96" w:rsidRDefault="00076924" w:rsidP="000769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>егулирование технологического режима осушки газа</w:t>
            </w:r>
          </w:p>
        </w:tc>
        <w:tc>
          <w:tcPr>
            <w:tcW w:w="992" w:type="dxa"/>
            <w:vAlign w:val="center"/>
          </w:tcPr>
          <w:p w:rsidR="00076924" w:rsidRPr="001B602B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76924" w:rsidRDefault="00076924" w:rsidP="000769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3. </w:t>
            </w:r>
            <w:r w:rsidRPr="000769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Составить опорный конспект «Технология осушки газа»</w:t>
            </w:r>
          </w:p>
        </w:tc>
        <w:tc>
          <w:tcPr>
            <w:tcW w:w="992" w:type="dxa"/>
            <w:vAlign w:val="center"/>
          </w:tcPr>
          <w:p w:rsidR="00076924" w:rsidRP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 w:val="restart"/>
            <w:vAlign w:val="center"/>
          </w:tcPr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Правила эксплуатации трубопроводов и арматуры</w:t>
            </w:r>
          </w:p>
        </w:tc>
        <w:tc>
          <w:tcPr>
            <w:tcW w:w="10206" w:type="dxa"/>
          </w:tcPr>
          <w:p w:rsidR="00076924" w:rsidRPr="000E6093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076924" w:rsidRPr="00985EA1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924" w:rsidRPr="00011F96" w:rsidTr="00076924">
        <w:tc>
          <w:tcPr>
            <w:tcW w:w="2518" w:type="dxa"/>
            <w:vMerge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>1. Правила эксплуатации трубопроводов</w:t>
            </w:r>
          </w:p>
        </w:tc>
        <w:tc>
          <w:tcPr>
            <w:tcW w:w="992" w:type="dxa"/>
            <w:vMerge w:val="restart"/>
            <w:vAlign w:val="center"/>
          </w:tcPr>
          <w:p w:rsidR="00076924" w:rsidRPr="00985EA1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924" w:rsidRPr="00011F96" w:rsidTr="00076924">
        <w:tc>
          <w:tcPr>
            <w:tcW w:w="2518" w:type="dxa"/>
            <w:vMerge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>2. Правила эксплуатации трубопроводной арматуры</w:t>
            </w:r>
          </w:p>
        </w:tc>
        <w:tc>
          <w:tcPr>
            <w:tcW w:w="992" w:type="dxa"/>
            <w:vMerge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76924" w:rsidRPr="00076924" w:rsidRDefault="00076924" w:rsidP="00076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6924" w:rsidRPr="00011F96" w:rsidTr="00076924">
        <w:tc>
          <w:tcPr>
            <w:tcW w:w="2518" w:type="dxa"/>
            <w:vMerge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</w:t>
            </w: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трубопроводов и </w:t>
            </w: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>трубопроводной арматуры</w:t>
            </w:r>
          </w:p>
        </w:tc>
        <w:tc>
          <w:tcPr>
            <w:tcW w:w="992" w:type="dxa"/>
            <w:vAlign w:val="center"/>
          </w:tcPr>
          <w:p w:rsidR="00076924" w:rsidRPr="00985EA1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6924" w:rsidRP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4. </w:t>
            </w:r>
            <w:r w:rsidRPr="0007692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сообщение «Правила эксплуатации трубопроводов и арматуры»</w:t>
            </w:r>
          </w:p>
        </w:tc>
        <w:tc>
          <w:tcPr>
            <w:tcW w:w="992" w:type="dxa"/>
            <w:vAlign w:val="center"/>
          </w:tcPr>
          <w:p w:rsidR="00076924" w:rsidRP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7692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  <w:vAlign w:val="center"/>
          </w:tcPr>
          <w:p w:rsidR="00076924" w:rsidRPr="00011F96" w:rsidRDefault="00076924" w:rsidP="00076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12724" w:type="dxa"/>
            <w:gridSpan w:val="2"/>
            <w:shd w:val="clear" w:color="auto" w:fill="D9D9D9" w:themeFill="background1" w:themeFillShade="D9"/>
          </w:tcPr>
          <w:p w:rsidR="00076924" w:rsidRPr="00011F96" w:rsidRDefault="003100C7" w:rsidP="00310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Э</w:t>
            </w:r>
            <w:r w:rsidR="00076924" w:rsidRPr="00201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ксплуатация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оборудования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насосных и</w:t>
            </w:r>
            <w:r w:rsidR="00076924" w:rsidRPr="00201B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компрессорных установок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76924" w:rsidRPr="00011F96" w:rsidRDefault="00FD1F1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076924" w:rsidRPr="00011F96" w:rsidRDefault="00076924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6924" w:rsidRPr="00011F96" w:rsidTr="00076924">
        <w:tc>
          <w:tcPr>
            <w:tcW w:w="2518" w:type="dxa"/>
            <w:vMerge w:val="restart"/>
            <w:vAlign w:val="center"/>
          </w:tcPr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2.1.</w:t>
            </w:r>
          </w:p>
          <w:p w:rsidR="00076924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поршневых</w:t>
            </w:r>
          </w:p>
          <w:p w:rsidR="00076924" w:rsidRPr="00011F96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насосов</w:t>
            </w:r>
          </w:p>
        </w:tc>
        <w:tc>
          <w:tcPr>
            <w:tcW w:w="10206" w:type="dxa"/>
          </w:tcPr>
          <w:p w:rsidR="00076924" w:rsidRPr="00011F96" w:rsidRDefault="00076924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076924" w:rsidRPr="00011F96" w:rsidRDefault="00076924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076924" w:rsidRPr="00011F96" w:rsidRDefault="00076924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пуску. Пуск </w:t>
            </w:r>
            <w:r w:rsidRPr="00CD3382">
              <w:rPr>
                <w:rFonts w:ascii="Times New Roman" w:hAnsi="Times New Roman" w:cs="Times New Roman"/>
                <w:sz w:val="20"/>
                <w:szCs w:val="20"/>
              </w:rPr>
              <w:t>поршневого насоса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Остановка </w:t>
            </w:r>
            <w:r w:rsidRPr="00CD3382">
              <w:rPr>
                <w:rFonts w:ascii="Times New Roman" w:hAnsi="Times New Roman" w:cs="Times New Roman"/>
                <w:sz w:val="20"/>
                <w:szCs w:val="20"/>
              </w:rPr>
              <w:t>поршневого насоса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11F96">
              <w:rPr>
                <w:rFonts w:ascii="Times New Roman" w:hAnsi="Times New Roman" w:cs="Times New Roman"/>
                <w:bCs/>
                <w:sz w:val="20"/>
                <w:szCs w:val="20"/>
              </w:rPr>
              <w:t>Уход за работающим насосом. Основные неполадки в работе поршневых насосов и способы их устранения.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1F9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011F96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поршневого насоса</w:t>
            </w:r>
          </w:p>
        </w:tc>
        <w:tc>
          <w:tcPr>
            <w:tcW w:w="992" w:type="dxa"/>
            <w:vAlign w:val="center"/>
          </w:tcPr>
          <w:p w:rsidR="00224D37" w:rsidRPr="00201B5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B5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Пуск и остановка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поршневого насоса</w:t>
            </w:r>
          </w:p>
        </w:tc>
        <w:tc>
          <w:tcPr>
            <w:tcW w:w="992" w:type="dxa"/>
            <w:vAlign w:val="center"/>
          </w:tcPr>
          <w:p w:rsidR="00224D37" w:rsidRPr="00201B5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B5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Уход за работающим насосом и возможные неполадки в работе поршневых насосов</w:t>
            </w:r>
            <w:r>
              <w:t xml:space="preserve">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и способы их устранения.</w:t>
            </w:r>
          </w:p>
        </w:tc>
        <w:tc>
          <w:tcPr>
            <w:tcW w:w="992" w:type="dxa"/>
            <w:vAlign w:val="center"/>
          </w:tcPr>
          <w:p w:rsidR="00224D37" w:rsidRPr="00201B5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презентацию «Эксплуатация поршневых насосов»</w:t>
            </w:r>
          </w:p>
        </w:tc>
        <w:tc>
          <w:tcPr>
            <w:tcW w:w="992" w:type="dxa"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38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центробежных насосов</w:t>
            </w: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3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0226BF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6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CD3382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1. Подготовка к пуску. Пуск центробежного насоса. Остановка центробежного насоса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FFFFFF" w:themeFill="background1"/>
          </w:tcPr>
          <w:p w:rsidR="00224D37" w:rsidRPr="000226B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CD3382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 w:rsidRPr="00B93273">
              <w:rPr>
                <w:rFonts w:ascii="Times New Roman" w:hAnsi="Times New Roman" w:cs="Times New Roman"/>
                <w:bCs/>
                <w:sz w:val="20"/>
                <w:szCs w:val="20"/>
              </w:rPr>
              <w:t>Уход за работающим насосом. Основные неполадки в работе центробежных насосов и способы их устранения.</w:t>
            </w:r>
          </w:p>
        </w:tc>
        <w:tc>
          <w:tcPr>
            <w:tcW w:w="992" w:type="dxa"/>
            <w:vMerge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24D37" w:rsidRPr="000226B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011F96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работы насосов.</w:t>
            </w:r>
          </w:p>
        </w:tc>
        <w:tc>
          <w:tcPr>
            <w:tcW w:w="992" w:type="dxa"/>
            <w:vMerge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24D37" w:rsidRPr="000226B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Техника безопасности при работе на насосах.</w:t>
            </w:r>
          </w:p>
        </w:tc>
        <w:tc>
          <w:tcPr>
            <w:tcW w:w="992" w:type="dxa"/>
            <w:vMerge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:rsidR="00224D37" w:rsidRPr="000226B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центробежного насоса</w:t>
            </w:r>
          </w:p>
        </w:tc>
        <w:tc>
          <w:tcPr>
            <w:tcW w:w="992" w:type="dxa"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Пуск и остановка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центробежного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насоса</w:t>
            </w:r>
          </w:p>
        </w:tc>
        <w:tc>
          <w:tcPr>
            <w:tcW w:w="992" w:type="dxa"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Уход за работающим насосом и возможные неполадки в работе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центробежных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насосов</w:t>
            </w:r>
            <w:r>
              <w:t xml:space="preserve"> </w:t>
            </w:r>
            <w:r w:rsidRPr="00CD3382">
              <w:rPr>
                <w:rFonts w:ascii="Times New Roman" w:hAnsi="Times New Roman" w:cs="Times New Roman"/>
                <w:bCs/>
                <w:sz w:val="20"/>
                <w:szCs w:val="20"/>
              </w:rPr>
              <w:t>и способы их устранения.</w:t>
            </w:r>
          </w:p>
        </w:tc>
        <w:tc>
          <w:tcPr>
            <w:tcW w:w="992" w:type="dxa"/>
            <w:vAlign w:val="center"/>
          </w:tcPr>
          <w:p w:rsidR="00224D37" w:rsidRPr="00452B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презентацию «Эксплуатация центробежных насосов»</w:t>
            </w:r>
          </w:p>
        </w:tc>
        <w:tc>
          <w:tcPr>
            <w:tcW w:w="992" w:type="dxa"/>
            <w:vAlign w:val="center"/>
          </w:tcPr>
          <w:p w:rsidR="00224D37" w:rsidRPr="000226BF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226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поршневых компрессорных машин</w:t>
            </w: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330"/>
                <w:tab w:val="center" w:pos="38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0226B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 к пуску. Пуск поршневого компрессор</w:t>
            </w: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Загрузка поршневого компрессора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525B6F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D97C15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52B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Обслуживание поршневых компрессоров.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D97C15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52B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Остановки </w:t>
            </w:r>
            <w:r w:rsidRPr="000226BF">
              <w:rPr>
                <w:rFonts w:ascii="Times New Roman" w:hAnsi="Times New Roman" w:cs="Times New Roman"/>
                <w:bCs/>
                <w:sz w:val="20"/>
                <w:szCs w:val="20"/>
              </w:rPr>
              <w:t>поршневых компрессоров.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D97C15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52B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Основные неполадки и методы</w:t>
            </w: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их устранения.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D97C15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D97C15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пуску, п</w:t>
            </w: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з</w:t>
            </w: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агрузка поршневого компрессора</w:t>
            </w:r>
          </w:p>
        </w:tc>
        <w:tc>
          <w:tcPr>
            <w:tcW w:w="992" w:type="dxa"/>
            <w:vAlign w:val="center"/>
          </w:tcPr>
          <w:p w:rsidR="00224D37" w:rsidRPr="00525B6F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525B6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D97C15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поршневых компрессоров.</w:t>
            </w:r>
          </w:p>
        </w:tc>
        <w:tc>
          <w:tcPr>
            <w:tcW w:w="992" w:type="dxa"/>
            <w:vAlign w:val="center"/>
          </w:tcPr>
          <w:p w:rsidR="00224D37" w:rsidRPr="00525B6F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525B6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52B2B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Остановки поршневых компрессоров.</w:t>
            </w:r>
          </w:p>
        </w:tc>
        <w:tc>
          <w:tcPr>
            <w:tcW w:w="992" w:type="dxa"/>
            <w:vAlign w:val="center"/>
          </w:tcPr>
          <w:p w:rsidR="00224D37" w:rsidRPr="00525B6F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525B6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52B2B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7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1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97C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97C1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неполадки и методы их устранения.</w:t>
            </w:r>
          </w:p>
        </w:tc>
        <w:tc>
          <w:tcPr>
            <w:tcW w:w="992" w:type="dxa"/>
            <w:vAlign w:val="center"/>
          </w:tcPr>
          <w:p w:rsidR="00224D37" w:rsidRPr="00525B6F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6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525B6F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Подготовить презентацию «Эксплуатация поршневых компрессорных машин»</w:t>
            </w:r>
          </w:p>
        </w:tc>
        <w:tc>
          <w:tcPr>
            <w:tcW w:w="992" w:type="dxa"/>
            <w:vAlign w:val="center"/>
          </w:tcPr>
          <w:p w:rsidR="00224D37" w:rsidRPr="005470C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</w:t>
            </w:r>
          </w:p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Неисправности поршневых компрессоров и их устранение</w:t>
            </w: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B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2B2EB3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F5B0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B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Экстренный останов компрессора. Стук в цилиндровой группе и в клапанах.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7A536A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3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D37" w:rsidRPr="007A536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3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F5B0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Стук в подшипниках и направляющих. Нагрев цилиндров, штоков, подшипников</w:t>
            </w:r>
          </w:p>
        </w:tc>
        <w:tc>
          <w:tcPr>
            <w:tcW w:w="992" w:type="dxa"/>
            <w:vMerge/>
            <w:vAlign w:val="center"/>
          </w:tcPr>
          <w:p w:rsidR="00224D37" w:rsidRPr="007A536A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D37" w:rsidRPr="007A536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3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F5B0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Утечки через сальники. Нарушения в работе смазочных систем</w:t>
            </w:r>
          </w:p>
        </w:tc>
        <w:tc>
          <w:tcPr>
            <w:tcW w:w="992" w:type="dxa"/>
            <w:vMerge/>
            <w:vAlign w:val="center"/>
          </w:tcPr>
          <w:p w:rsidR="00224D37" w:rsidRPr="007A536A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D37" w:rsidRPr="007A536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3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F5B0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 Уменьшение подачи. Увеличение давления в ступенях</w:t>
            </w:r>
          </w:p>
        </w:tc>
        <w:tc>
          <w:tcPr>
            <w:tcW w:w="992" w:type="dxa"/>
            <w:vMerge/>
            <w:vAlign w:val="center"/>
          </w:tcPr>
          <w:p w:rsidR="00224D37" w:rsidRPr="007A536A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4D37" w:rsidRPr="007A536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3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F5B0B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1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F5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2B2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странение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2B2EB3">
              <w:rPr>
                <w:rFonts w:ascii="Times New Roman" w:hAnsi="Times New Roman" w:cs="Times New Roman"/>
                <w:bCs/>
                <w:sz w:val="20"/>
                <w:szCs w:val="20"/>
              </w:rPr>
              <w:t>еисправност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 поршневых компрессоров</w:t>
            </w:r>
          </w:p>
        </w:tc>
        <w:tc>
          <w:tcPr>
            <w:tcW w:w="992" w:type="dxa"/>
            <w:vAlign w:val="center"/>
          </w:tcPr>
          <w:p w:rsidR="00224D37" w:rsidRPr="002B2EB3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сообщение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«Экстренный останов компрессора»</w:t>
            </w:r>
          </w:p>
        </w:tc>
        <w:tc>
          <w:tcPr>
            <w:tcW w:w="992" w:type="dxa"/>
            <w:vAlign w:val="center"/>
          </w:tcPr>
          <w:p w:rsidR="00224D37" w:rsidRPr="005470C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24D37" w:rsidRPr="0076412B" w:rsidRDefault="0051462E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Обслуживание вентиляторов, турбовоздуходувок и </w:t>
            </w:r>
            <w:proofErr w:type="spellStart"/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турбогазодувок</w:t>
            </w:r>
            <w:proofErr w:type="spellEnd"/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турбокомпрессоров</w:t>
            </w: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1. Эксплуатация вентиляторов, пылесосов, дымососов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Эксплуатация турбовоздуходувок </w:t>
            </w:r>
            <w:proofErr w:type="spellStart"/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турбогазодувок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3. Обслуживание</w:t>
            </w:r>
            <w:r>
              <w:t xml:space="preserve"> </w:t>
            </w: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турбокомпрессоров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Обслуживание вентиляторов, турбовоздуходувок и </w:t>
            </w:r>
            <w:proofErr w:type="spellStart"/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турбогазодувок</w:t>
            </w:r>
            <w:proofErr w:type="spellEnd"/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, турбокомпрессоров</w:t>
            </w:r>
          </w:p>
        </w:tc>
        <w:tc>
          <w:tcPr>
            <w:tcW w:w="992" w:type="dxa"/>
            <w:vAlign w:val="center"/>
          </w:tcPr>
          <w:p w:rsidR="00224D37" w:rsidRPr="005470C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rPr>
          <w:trHeight w:val="136"/>
        </w:trPr>
        <w:tc>
          <w:tcPr>
            <w:tcW w:w="2518" w:type="dxa"/>
            <w:vMerge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презентацию</w:t>
            </w:r>
            <w:r w:rsidRPr="003828F3">
              <w:rPr>
                <w:i/>
              </w:rPr>
              <w:t xml:space="preserve"> «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Обслуживание вентиляторов, турбовоздуходувок и </w:t>
            </w:r>
            <w:proofErr w:type="spellStart"/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турбогазодувок</w:t>
            </w:r>
            <w:proofErr w:type="spellEnd"/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турбокомпрессоров»</w:t>
            </w:r>
          </w:p>
        </w:tc>
        <w:tc>
          <w:tcPr>
            <w:tcW w:w="992" w:type="dxa"/>
            <w:vAlign w:val="center"/>
          </w:tcPr>
          <w:p w:rsidR="00224D37" w:rsidRPr="005470C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Возможные неполадки в работе центробежных компрессорн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ых машин и методы их устранения</w:t>
            </w: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B47F8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47F8">
              <w:rPr>
                <w:rFonts w:ascii="Times New Roman" w:hAnsi="Times New Roman" w:cs="Times New Roman"/>
                <w:bCs/>
                <w:sz w:val="20"/>
                <w:szCs w:val="20"/>
              </w:rPr>
              <w:t>1. Вибрация, шум, неспокойный ход машины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5470C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5470C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470C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2.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онижение производительности. Нарушение герметичности.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5470C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470C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3. Чрезмерный нагрев подшипников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5470C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5470CC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1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Возможные неполадки в работе центробежных компрессорных машин и методы их устранения</w:t>
            </w:r>
          </w:p>
        </w:tc>
        <w:tc>
          <w:tcPr>
            <w:tcW w:w="992" w:type="dxa"/>
            <w:vAlign w:val="center"/>
          </w:tcPr>
          <w:p w:rsidR="00224D37" w:rsidRPr="005470C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rPr>
          <w:trHeight w:val="70"/>
        </w:trPr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таблицу «Неполадки в работе центробежных компрессорных машин»</w:t>
            </w:r>
          </w:p>
        </w:tc>
        <w:tc>
          <w:tcPr>
            <w:tcW w:w="992" w:type="dxa"/>
            <w:vAlign w:val="center"/>
          </w:tcPr>
          <w:p w:rsidR="00224D37" w:rsidRPr="005470C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470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.7.</w:t>
            </w:r>
          </w:p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Неисправности турбокомпрессоров</w:t>
            </w: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7903D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3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температуры подшипников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4B673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4B673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7903D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03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температуры газа на линии нагнетания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4B673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B673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3. Вибрация турбины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4B673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B6736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Устранение н</w:t>
            </w: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еисправност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ей</w:t>
            </w: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турбокомпрессоров</w:t>
            </w:r>
          </w:p>
        </w:tc>
        <w:tc>
          <w:tcPr>
            <w:tcW w:w="992" w:type="dxa"/>
            <w:vAlign w:val="center"/>
          </w:tcPr>
          <w:p w:rsidR="00224D37" w:rsidRPr="004B673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таблицу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«Неисправности турбокомпрессоров»</w:t>
            </w:r>
          </w:p>
        </w:tc>
        <w:tc>
          <w:tcPr>
            <w:tcW w:w="992" w:type="dxa"/>
            <w:vAlign w:val="center"/>
          </w:tcPr>
          <w:p w:rsidR="00224D37" w:rsidRPr="004B673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.8</w:t>
            </w: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ротационных вакуум-насосов и компрессоров</w:t>
            </w:r>
          </w:p>
        </w:tc>
        <w:tc>
          <w:tcPr>
            <w:tcW w:w="10206" w:type="dxa"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B673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подготовки к пуску, загрузки, пуска, остановки ротационных машин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0E6093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0E6093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4B673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73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 ротационных машин. Неполадки и способы их устранения.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0E6093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B47F8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D427C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</w:t>
            </w:r>
            <w:r w:rsidRPr="002D427C">
              <w:t xml:space="preserve"> </w:t>
            </w:r>
            <w:r w:rsidRPr="002D4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ротационных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машин</w:t>
            </w:r>
          </w:p>
        </w:tc>
        <w:tc>
          <w:tcPr>
            <w:tcW w:w="992" w:type="dxa"/>
            <w:vAlign w:val="center"/>
          </w:tcPr>
          <w:p w:rsidR="00224D37" w:rsidRPr="002D427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rPr>
          <w:trHeight w:val="70"/>
        </w:trPr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презентацию</w:t>
            </w:r>
            <w:r w:rsidRPr="003828F3">
              <w:rPr>
                <w:i/>
              </w:rPr>
              <w:t xml:space="preserve"> </w:t>
            </w:r>
            <w:r w:rsidRPr="003828F3">
              <w:rPr>
                <w:rFonts w:ascii="Times New Roman" w:hAnsi="Times New Roman" w:cs="Times New Roman"/>
                <w:i/>
                <w:sz w:val="20"/>
              </w:rPr>
              <w:t>«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Обслуживание ротационных машин»</w:t>
            </w:r>
          </w:p>
        </w:tc>
        <w:tc>
          <w:tcPr>
            <w:tcW w:w="992" w:type="dxa"/>
            <w:vAlign w:val="center"/>
          </w:tcPr>
          <w:p w:rsidR="00224D37" w:rsidRPr="002D427C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.9.</w:t>
            </w:r>
          </w:p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правила по технике безопасности при работе на компрессорах</w:t>
            </w:r>
          </w:p>
        </w:tc>
        <w:tc>
          <w:tcPr>
            <w:tcW w:w="10206" w:type="dxa"/>
          </w:tcPr>
          <w:p w:rsidR="00224D37" w:rsidRPr="003B47F8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2D427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возникновения пожаров и взрывов компрессорных установок.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CB23D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CB23D4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2D427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Взрывоопасные</w:t>
            </w:r>
            <w:r w:rsidRPr="002D4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смеси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Контроль давления по ступеням. Контроль заземления компрессорных установок.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CB23D4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2D427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Рабочее место. Правила использования и хранения смазочных масел.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CB23D4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rPr>
          <w:trHeight w:val="70"/>
        </w:trPr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2D427C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безопасной эксплуатации компрессорных установок.</w:t>
            </w:r>
          </w:p>
        </w:tc>
        <w:tc>
          <w:tcPr>
            <w:tcW w:w="992" w:type="dxa"/>
            <w:vMerge/>
            <w:vAlign w:val="center"/>
          </w:tcPr>
          <w:p w:rsidR="00224D37" w:rsidRPr="00011F96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CB23D4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2D427C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безопасной эксплуатации компрессорных установок</w:t>
            </w:r>
          </w:p>
        </w:tc>
        <w:tc>
          <w:tcPr>
            <w:tcW w:w="992" w:type="dxa"/>
            <w:vAlign w:val="center"/>
          </w:tcPr>
          <w:p w:rsidR="00224D37" w:rsidRPr="00CB23D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23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  <w:vAlign w:val="center"/>
          </w:tcPr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13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презентацию</w:t>
            </w:r>
            <w:r w:rsidRPr="003828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Правила по технике безопасности при работе на компрессорных установках»</w:t>
            </w:r>
          </w:p>
        </w:tc>
        <w:tc>
          <w:tcPr>
            <w:tcW w:w="992" w:type="dxa"/>
            <w:vAlign w:val="center"/>
          </w:tcPr>
          <w:p w:rsidR="00224D37" w:rsidRPr="00CB23D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B23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 w:val="restart"/>
            <w:vAlign w:val="center"/>
          </w:tcPr>
          <w:p w:rsidR="00224D37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0769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.10.</w:t>
            </w:r>
          </w:p>
          <w:p w:rsidR="00224D37" w:rsidRPr="0076412B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оборудования для осушки газа</w:t>
            </w:r>
          </w:p>
        </w:tc>
        <w:tc>
          <w:tcPr>
            <w:tcW w:w="10206" w:type="dxa"/>
          </w:tcPr>
          <w:p w:rsidR="00224D37" w:rsidRPr="000E6093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24D37" w:rsidRPr="00AD01CA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AD01C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1D1078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фильтров для очистки жидкостей и газов, </w:t>
            </w:r>
            <w:proofErr w:type="spellStart"/>
            <w:r w:rsidRPr="001D1078">
              <w:rPr>
                <w:rFonts w:ascii="Times New Roman" w:hAnsi="Times New Roman" w:cs="Times New Roman"/>
                <w:sz w:val="20"/>
                <w:szCs w:val="20"/>
              </w:rPr>
              <w:t>газосборников</w:t>
            </w:r>
            <w:proofErr w:type="spellEnd"/>
            <w:r w:rsidRPr="001D1078">
              <w:rPr>
                <w:rFonts w:ascii="Times New Roman" w:hAnsi="Times New Roman" w:cs="Times New Roman"/>
                <w:sz w:val="20"/>
                <w:szCs w:val="20"/>
              </w:rPr>
              <w:t>, газгольдеров, холодильников.</w:t>
            </w:r>
          </w:p>
        </w:tc>
        <w:tc>
          <w:tcPr>
            <w:tcW w:w="992" w:type="dxa"/>
            <w:vMerge w:val="restart"/>
            <w:vAlign w:val="center"/>
          </w:tcPr>
          <w:p w:rsidR="00224D37" w:rsidRPr="00AD01CA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24D37" w:rsidRPr="00AD01C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AD01C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Оборудование для осушки газа.</w:t>
            </w: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:rsidR="00224D37" w:rsidRPr="00CB23D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AD01C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0E6093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3. Эксплуатация оборудования для осушки газа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224D37" w:rsidRPr="00CB23D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224D37" w:rsidRPr="00AD01CA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0E6093" w:rsidRDefault="00224D37" w:rsidP="00F615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615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оборудования для осушки газа</w:t>
            </w:r>
          </w:p>
        </w:tc>
        <w:tc>
          <w:tcPr>
            <w:tcW w:w="992" w:type="dxa"/>
            <w:vAlign w:val="center"/>
          </w:tcPr>
          <w:p w:rsidR="00224D37" w:rsidRPr="00AD01CA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24D37" w:rsidRPr="00011F96" w:rsidTr="00076924">
        <w:tc>
          <w:tcPr>
            <w:tcW w:w="2518" w:type="dxa"/>
            <w:vMerge/>
          </w:tcPr>
          <w:p w:rsidR="00224D37" w:rsidRPr="0076412B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24D37" w:rsidRPr="003828F3" w:rsidRDefault="00224D37" w:rsidP="003828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1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презентацию «Эксплуатация оборудования для осушки газа»</w:t>
            </w:r>
          </w:p>
        </w:tc>
        <w:tc>
          <w:tcPr>
            <w:tcW w:w="992" w:type="dxa"/>
            <w:vAlign w:val="center"/>
          </w:tcPr>
          <w:p w:rsidR="00224D37" w:rsidRPr="00CB23D4" w:rsidRDefault="00224D37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24D37" w:rsidRPr="00011F96" w:rsidRDefault="00224D37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 w:val="restart"/>
          </w:tcPr>
          <w:p w:rsidR="00216050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216050" w:rsidRPr="0076412B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электротехнического оборудования</w:t>
            </w:r>
          </w:p>
        </w:tc>
        <w:tc>
          <w:tcPr>
            <w:tcW w:w="10206" w:type="dxa"/>
          </w:tcPr>
          <w:p w:rsidR="00216050" w:rsidRPr="000E6093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16050" w:rsidRPr="004915DA" w:rsidRDefault="00CC5A89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514F2A" w:rsidRDefault="00216050" w:rsidP="001D20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1D2095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электротехническом оборудовании</w:t>
            </w:r>
          </w:p>
        </w:tc>
        <w:tc>
          <w:tcPr>
            <w:tcW w:w="992" w:type="dxa"/>
            <w:vMerge w:val="restart"/>
            <w:vAlign w:val="center"/>
          </w:tcPr>
          <w:p w:rsidR="00216050" w:rsidRPr="00F61558" w:rsidRDefault="00216050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5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514F2A" w:rsidRDefault="001D2095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электротехнического оборудования</w:t>
            </w:r>
          </w:p>
        </w:tc>
        <w:tc>
          <w:tcPr>
            <w:tcW w:w="992" w:type="dxa"/>
            <w:vMerge/>
            <w:vAlign w:val="center"/>
          </w:tcPr>
          <w:p w:rsidR="00216050" w:rsidRPr="00F61558" w:rsidRDefault="00216050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DB4625">
        <w:tc>
          <w:tcPr>
            <w:tcW w:w="2518" w:type="dxa"/>
            <w:vMerge/>
          </w:tcPr>
          <w:p w:rsidR="00216050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514F2A" w:rsidRDefault="00216050" w:rsidP="00514F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23. </w:t>
            </w:r>
            <w:r w:rsidRPr="00AD01CA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61558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электротехнического оборудования</w:t>
            </w:r>
          </w:p>
        </w:tc>
        <w:tc>
          <w:tcPr>
            <w:tcW w:w="992" w:type="dxa"/>
            <w:vAlign w:val="center"/>
          </w:tcPr>
          <w:p w:rsidR="00216050" w:rsidRPr="00F61558" w:rsidRDefault="00CC5A89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F34545"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216050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3828F3" w:rsidRDefault="00216050" w:rsidP="005146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15. </w:t>
            </w:r>
            <w:r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сообщение</w:t>
            </w:r>
            <w:r w:rsidR="0051462E"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«Эксплуатация электротехнического оборудования»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DB4625">
        <w:tc>
          <w:tcPr>
            <w:tcW w:w="2518" w:type="dxa"/>
            <w:vMerge w:val="restart"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2.12.</w:t>
            </w:r>
          </w:p>
          <w:p w:rsidR="00216050" w:rsidRDefault="00210433" w:rsidP="0021043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</w:t>
            </w:r>
            <w:r w:rsidR="00216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контрольно-измерительны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="00216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прибор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0206" w:type="dxa"/>
          </w:tcPr>
          <w:p w:rsidR="00216050" w:rsidRPr="000E6093" w:rsidRDefault="00216050" w:rsidP="00514F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07692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24D3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5A89" w:rsidRPr="00011F96" w:rsidTr="00DB4625">
        <w:tc>
          <w:tcPr>
            <w:tcW w:w="2518" w:type="dxa"/>
            <w:vMerge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CC5A89" w:rsidRPr="00514F2A" w:rsidRDefault="001D2095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C5A89"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Эксплуатация контрольно-измерительных приборов </w:t>
            </w:r>
          </w:p>
        </w:tc>
        <w:tc>
          <w:tcPr>
            <w:tcW w:w="992" w:type="dxa"/>
            <w:vMerge w:val="restart"/>
            <w:vAlign w:val="center"/>
          </w:tcPr>
          <w:p w:rsidR="00CC5A89" w:rsidRPr="00F61558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55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CC5A89" w:rsidRPr="00011F96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5A89" w:rsidRPr="00011F96" w:rsidTr="00DB4625">
        <w:tc>
          <w:tcPr>
            <w:tcW w:w="2518" w:type="dxa"/>
            <w:vMerge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CC5A89" w:rsidRPr="00514F2A" w:rsidRDefault="001D2095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CC5A89"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. Уход за работающими контрольно-измерительными приборами</w:t>
            </w:r>
          </w:p>
        </w:tc>
        <w:tc>
          <w:tcPr>
            <w:tcW w:w="992" w:type="dxa"/>
            <w:vMerge/>
            <w:vAlign w:val="center"/>
          </w:tcPr>
          <w:p w:rsidR="00CC5A89" w:rsidRPr="00F61558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CC5A89" w:rsidRPr="00011F96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5A89" w:rsidRPr="00011F96" w:rsidTr="00DB4625">
        <w:tc>
          <w:tcPr>
            <w:tcW w:w="2518" w:type="dxa"/>
            <w:vMerge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CC5A89" w:rsidRPr="00514F2A" w:rsidRDefault="001D2095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C5A89"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. Устранение возможных неполадок в работе контрольно-измерительных приборов</w:t>
            </w:r>
          </w:p>
        </w:tc>
        <w:tc>
          <w:tcPr>
            <w:tcW w:w="992" w:type="dxa"/>
            <w:vMerge/>
            <w:vAlign w:val="center"/>
          </w:tcPr>
          <w:p w:rsidR="00CC5A89" w:rsidRPr="00F61558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CC5A89" w:rsidRPr="00011F96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24.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контрольно-измерительных приборов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16050" w:rsidRPr="004915DA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5D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25.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Уход за работающими контрольно-измерительными приборами</w:t>
            </w:r>
            <w:r w:rsidR="001D2095">
              <w:rPr>
                <w:rFonts w:ascii="Times New Roman" w:hAnsi="Times New Roman" w:cs="Times New Roman"/>
                <w:bCs/>
                <w:sz w:val="20"/>
                <w:szCs w:val="20"/>
              </w:rPr>
              <w:t>, обслужив</w:t>
            </w:r>
            <w:r w:rsidR="00210433">
              <w:rPr>
                <w:rFonts w:ascii="Times New Roman" w:hAnsi="Times New Roman" w:cs="Times New Roman"/>
                <w:bCs/>
                <w:sz w:val="20"/>
                <w:szCs w:val="20"/>
              </w:rPr>
              <w:t>ание</w:t>
            </w:r>
          </w:p>
        </w:tc>
        <w:tc>
          <w:tcPr>
            <w:tcW w:w="992" w:type="dxa"/>
            <w:vAlign w:val="center"/>
          </w:tcPr>
          <w:p w:rsidR="00216050" w:rsidRPr="004915DA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26.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Устранение возможных неполадок в работе контрольно-измерительных приборов</w:t>
            </w:r>
          </w:p>
        </w:tc>
        <w:tc>
          <w:tcPr>
            <w:tcW w:w="992" w:type="dxa"/>
            <w:vAlign w:val="center"/>
          </w:tcPr>
          <w:p w:rsidR="00216050" w:rsidRPr="004915DA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15D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16.</w:t>
            </w:r>
            <w:r w:rsidR="00210433" w:rsidRPr="00CB23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0433" w:rsidRPr="003828F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сообщение</w:t>
            </w:r>
            <w:r w:rsidR="001D2095"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D209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1D2095" w:rsidRP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Эксплуатация контрольно-измерительных приборов</w:t>
            </w:r>
            <w:r w:rsid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 w:val="restart"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2.13.</w:t>
            </w:r>
          </w:p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Эксплуатационная техническая документация</w:t>
            </w:r>
          </w:p>
        </w:tc>
        <w:tc>
          <w:tcPr>
            <w:tcW w:w="10206" w:type="dxa"/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5A89" w:rsidRPr="00011F96" w:rsidTr="001D2095">
        <w:trPr>
          <w:trHeight w:val="153"/>
        </w:trPr>
        <w:tc>
          <w:tcPr>
            <w:tcW w:w="2518" w:type="dxa"/>
            <w:vMerge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CC5A89" w:rsidRPr="001D2095" w:rsidRDefault="001D2095" w:rsidP="001D20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09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Сведения об </w:t>
            </w:r>
            <w:r w:rsidRPr="00F61558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эксплуатационной технической документации</w:t>
            </w:r>
          </w:p>
        </w:tc>
        <w:tc>
          <w:tcPr>
            <w:tcW w:w="992" w:type="dxa"/>
            <w:vMerge w:val="restart"/>
            <w:vAlign w:val="center"/>
          </w:tcPr>
          <w:p w:rsidR="00CC5A89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CC5A89" w:rsidRPr="00011F96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5A89" w:rsidRPr="00011F96" w:rsidTr="00076924">
        <w:tc>
          <w:tcPr>
            <w:tcW w:w="2518" w:type="dxa"/>
            <w:vMerge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CC5A89" w:rsidRPr="001D2095" w:rsidRDefault="001D2095" w:rsidP="001D20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Правила ведения </w:t>
            </w:r>
            <w:r w:rsidRPr="00F61558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эксплуатационной технической документации</w:t>
            </w:r>
          </w:p>
        </w:tc>
        <w:tc>
          <w:tcPr>
            <w:tcW w:w="992" w:type="dxa"/>
            <w:vMerge/>
            <w:vAlign w:val="center"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CC5A89" w:rsidRPr="00011F96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DB4625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27. </w:t>
            </w:r>
            <w:r w:rsidRPr="00F61558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эксплуатационной технической документации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F34545"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216050" w:rsidRPr="001D2095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D20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  <w:r w:rsidR="00CC5A89" w:rsidRPr="001D20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3828F3" w:rsidRPr="001D209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17. </w:t>
            </w:r>
            <w:r w:rsidR="001D2095" w:rsidRP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Составить </w:t>
            </w:r>
            <w:r w:rsidR="00CC5A89" w:rsidRP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опорный конспект</w:t>
            </w:r>
            <w:r w:rsid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</w:t>
            </w:r>
            <w:r w:rsidR="001D2095" w:rsidRP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Эксплуатационная техническая документация</w:t>
            </w:r>
            <w:r w:rsid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DB4625">
        <w:tc>
          <w:tcPr>
            <w:tcW w:w="2518" w:type="dxa"/>
            <w:vMerge w:val="restart"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2.14.</w:t>
            </w:r>
          </w:p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Ведение журналов учета 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2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5A89" w:rsidRPr="00011F96" w:rsidTr="00DB4625">
        <w:tc>
          <w:tcPr>
            <w:tcW w:w="2518" w:type="dxa"/>
            <w:vMerge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CC5A89" w:rsidRPr="001D2095" w:rsidRDefault="001D2095" w:rsidP="001D209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09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D209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ведения о журналах учета</w:t>
            </w:r>
          </w:p>
        </w:tc>
        <w:tc>
          <w:tcPr>
            <w:tcW w:w="992" w:type="dxa"/>
            <w:vMerge w:val="restart"/>
            <w:vAlign w:val="center"/>
          </w:tcPr>
          <w:p w:rsidR="00CC5A89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CC5A89" w:rsidRPr="00011F96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5A89" w:rsidRPr="00011F96" w:rsidTr="00DB4625">
        <w:tc>
          <w:tcPr>
            <w:tcW w:w="2518" w:type="dxa"/>
            <w:vMerge/>
          </w:tcPr>
          <w:p w:rsid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CC5A89" w:rsidRPr="001D2095" w:rsidRDefault="001D2095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2095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журналов учета</w:t>
            </w:r>
          </w:p>
        </w:tc>
        <w:tc>
          <w:tcPr>
            <w:tcW w:w="992" w:type="dxa"/>
            <w:vMerge/>
            <w:vAlign w:val="center"/>
          </w:tcPr>
          <w:p w:rsidR="00CC5A89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CC5A89" w:rsidRPr="00011F96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DB4625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28.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журналов учета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насосов 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29.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журналов учета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компрессоров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514F2A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30. 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журналов учета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ремонтов насосной установки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31.</w:t>
            </w:r>
            <w:r w:rsidRPr="00514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Ведение журналов учета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ремонтов компрессорной установ</w:t>
            </w:r>
            <w:r w:rsidR="00576330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76924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3828F3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  <w:r w:rsidR="003828F3" w:rsidRPr="003828F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18.</w:t>
            </w:r>
            <w:r w:rsidR="001D2095" w:rsidRP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Составить опорный конспект</w:t>
            </w:r>
            <w:r w:rsidR="001D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="001D2095" w:rsidRP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Ведение журналов учета</w:t>
            </w:r>
            <w:r w:rsidR="001D20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216050" w:rsidRPr="00CC5A89" w:rsidRDefault="00CC5A89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C5A8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1B602B">
        <w:tc>
          <w:tcPr>
            <w:tcW w:w="12724" w:type="dxa"/>
            <w:gridSpan w:val="2"/>
            <w:shd w:val="clear" w:color="auto" w:fill="D9D9D9" w:themeFill="background1" w:themeFillShade="D9"/>
          </w:tcPr>
          <w:p w:rsidR="00216050" w:rsidRPr="000E6093" w:rsidRDefault="00DA154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Метрологический контроль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16050" w:rsidRPr="007C5C22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47E1" w:rsidRPr="00011F96" w:rsidTr="00B17A9D">
        <w:tc>
          <w:tcPr>
            <w:tcW w:w="2518" w:type="dxa"/>
            <w:vMerge w:val="restart"/>
          </w:tcPr>
          <w:p w:rsidR="006047E1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6047E1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4"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Метрологические характеристики средств измерения и контроля</w:t>
            </w:r>
          </w:p>
        </w:tc>
        <w:tc>
          <w:tcPr>
            <w:tcW w:w="10206" w:type="dxa"/>
          </w:tcPr>
          <w:p w:rsidR="006047E1" w:rsidRPr="006047E1" w:rsidRDefault="006047E1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6047E1" w:rsidRPr="00B17A9D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6047E1" w:rsidRPr="00011F96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47E1" w:rsidRPr="00011F96" w:rsidTr="00011F96">
        <w:tc>
          <w:tcPr>
            <w:tcW w:w="2518" w:type="dxa"/>
            <w:vMerge/>
          </w:tcPr>
          <w:p w:rsidR="006047E1" w:rsidRPr="0076412B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047E1" w:rsidRPr="00985EA1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1. Метрология.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физические величины. Единицы измерения.</w:t>
            </w:r>
          </w:p>
        </w:tc>
        <w:tc>
          <w:tcPr>
            <w:tcW w:w="992" w:type="dxa"/>
            <w:vMerge w:val="restart"/>
          </w:tcPr>
          <w:p w:rsidR="006047E1" w:rsidRPr="00B17A9D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6047E1" w:rsidRPr="00B17A9D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A9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047E1" w:rsidRPr="00011F96" w:rsidTr="006047E1">
        <w:trPr>
          <w:trHeight w:val="184"/>
        </w:trPr>
        <w:tc>
          <w:tcPr>
            <w:tcW w:w="2518" w:type="dxa"/>
            <w:vMerge/>
          </w:tcPr>
          <w:p w:rsidR="006047E1" w:rsidRPr="0076412B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047E1" w:rsidRPr="006047E1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 Средства измерений. Характеристики средств измерений. Погрешности измерений. Цена деления</w:t>
            </w:r>
          </w:p>
        </w:tc>
        <w:tc>
          <w:tcPr>
            <w:tcW w:w="992" w:type="dxa"/>
            <w:vMerge/>
          </w:tcPr>
          <w:p w:rsidR="006047E1" w:rsidRPr="00CB23D4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6047E1" w:rsidRPr="00B17A9D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A9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047E1" w:rsidRPr="00011F96" w:rsidTr="002251B7">
        <w:tc>
          <w:tcPr>
            <w:tcW w:w="2518" w:type="dxa"/>
            <w:vMerge/>
          </w:tcPr>
          <w:p w:rsidR="006047E1" w:rsidRPr="0076412B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047E1" w:rsidRPr="000E6093" w:rsidRDefault="006047E1" w:rsidP="00FB06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Измерение и контроль параметров с помощью штангенциркуля </w:t>
            </w:r>
          </w:p>
        </w:tc>
        <w:tc>
          <w:tcPr>
            <w:tcW w:w="992" w:type="dxa"/>
          </w:tcPr>
          <w:p w:rsidR="006047E1" w:rsidRPr="006047E1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6047E1" w:rsidRPr="00011F96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0672" w:rsidRPr="00011F96" w:rsidTr="002251B7">
        <w:tc>
          <w:tcPr>
            <w:tcW w:w="2518" w:type="dxa"/>
            <w:vMerge/>
          </w:tcPr>
          <w:p w:rsidR="00FB0672" w:rsidRPr="0076412B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FB0672" w:rsidRPr="000E6093" w:rsidRDefault="00FB0672" w:rsidP="00FB06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33.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Измерение и контроль параметров с помощью микрометра</w:t>
            </w:r>
          </w:p>
        </w:tc>
        <w:tc>
          <w:tcPr>
            <w:tcW w:w="992" w:type="dxa"/>
          </w:tcPr>
          <w:p w:rsidR="00FB0672" w:rsidRPr="006047E1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FB0672" w:rsidRPr="00011F96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47E1" w:rsidRPr="00011F96" w:rsidTr="002251B7">
        <w:tc>
          <w:tcPr>
            <w:tcW w:w="2518" w:type="dxa"/>
            <w:vMerge/>
          </w:tcPr>
          <w:p w:rsidR="006047E1" w:rsidRPr="0076412B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047E1" w:rsidRDefault="00FB0672" w:rsidP="00FB06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34. </w:t>
            </w:r>
            <w:r w:rsidR="006047E1"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цены деления приборов</w:t>
            </w:r>
            <w:r w:rsidR="006047E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(амперметр, вольтметр, манометр, термометр). </w:t>
            </w:r>
          </w:p>
        </w:tc>
        <w:tc>
          <w:tcPr>
            <w:tcW w:w="992" w:type="dxa"/>
          </w:tcPr>
          <w:p w:rsidR="006047E1" w:rsidRPr="006047E1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6047E1" w:rsidRPr="00011F96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0672" w:rsidRPr="00011F96" w:rsidTr="002251B7">
        <w:tc>
          <w:tcPr>
            <w:tcW w:w="2518" w:type="dxa"/>
            <w:vMerge/>
          </w:tcPr>
          <w:p w:rsidR="00FB0672" w:rsidRPr="0076412B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FB0672" w:rsidRDefault="00FB0672" w:rsidP="00FB06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35.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Расчет погрешностей измерительных приборов</w:t>
            </w:r>
          </w:p>
        </w:tc>
        <w:tc>
          <w:tcPr>
            <w:tcW w:w="992" w:type="dxa"/>
          </w:tcPr>
          <w:p w:rsidR="00FB0672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FB0672" w:rsidRPr="00011F96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47E1" w:rsidRPr="00011F96" w:rsidTr="002251B7">
        <w:tc>
          <w:tcPr>
            <w:tcW w:w="2518" w:type="dxa"/>
            <w:vMerge/>
          </w:tcPr>
          <w:p w:rsidR="006047E1" w:rsidRPr="0076412B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047E1" w:rsidRPr="006047E1" w:rsidRDefault="006047E1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1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 сообщение «Метрологические характеристики средств измерения и контроля»</w:t>
            </w:r>
          </w:p>
        </w:tc>
        <w:tc>
          <w:tcPr>
            <w:tcW w:w="992" w:type="dxa"/>
          </w:tcPr>
          <w:p w:rsidR="006047E1" w:rsidRPr="006047E1" w:rsidRDefault="00FB067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6047E1" w:rsidRPr="00011F96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2251B7">
        <w:tc>
          <w:tcPr>
            <w:tcW w:w="2518" w:type="dxa"/>
            <w:vMerge w:val="restart"/>
          </w:tcPr>
          <w:p w:rsidR="00216050" w:rsidRDefault="00096928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</w:t>
            </w:r>
            <w:r w:rsidR="003D7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D7004" w:rsidRPr="0076412B" w:rsidRDefault="008E76B7" w:rsidP="00586D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7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Технологические параметры процессов, </w:t>
            </w:r>
            <w:r w:rsidR="00586D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правила их измерения</w:t>
            </w:r>
          </w:p>
        </w:tc>
        <w:tc>
          <w:tcPr>
            <w:tcW w:w="10206" w:type="dxa"/>
          </w:tcPr>
          <w:p w:rsidR="00216050" w:rsidRPr="000E6093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16050" w:rsidRPr="002251B7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1B602B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FB0672" w:rsidRDefault="00FB0672" w:rsidP="00F427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067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Технологический процесс. </w:t>
            </w:r>
          </w:p>
        </w:tc>
        <w:tc>
          <w:tcPr>
            <w:tcW w:w="992" w:type="dxa"/>
            <w:vMerge w:val="restart"/>
          </w:tcPr>
          <w:p w:rsidR="00216050" w:rsidRPr="002251B7" w:rsidRDefault="00F4272B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shd w:val="clear" w:color="auto" w:fill="FFFFFF" w:themeFill="background1"/>
          </w:tcPr>
          <w:p w:rsidR="00216050" w:rsidRPr="002251B7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16050" w:rsidRPr="00011F96" w:rsidTr="00F4272B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2251B7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FB067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4272B">
              <w:t xml:space="preserve"> </w:t>
            </w:r>
            <w:r w:rsidR="00F4272B" w:rsidRPr="00F4272B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Технологические параметры процессов, правила их измерения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16050" w:rsidRPr="00CB23D4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216050" w:rsidRPr="002251B7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7027C" w:rsidRPr="00011F96" w:rsidTr="0007027C">
        <w:tc>
          <w:tcPr>
            <w:tcW w:w="2518" w:type="dxa"/>
            <w:vMerge/>
          </w:tcPr>
          <w:p w:rsid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027C" w:rsidRDefault="0007027C" w:rsidP="00F866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36. </w:t>
            </w:r>
            <w:r w:rsidR="00F866AC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правил</w:t>
            </w:r>
            <w:r w:rsidRPr="000702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параметров технологического процесса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027C" w:rsidRP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07027C" w:rsidRPr="002251B7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027C" w:rsidRPr="00011F96" w:rsidTr="0007027C">
        <w:tc>
          <w:tcPr>
            <w:tcW w:w="2518" w:type="dxa"/>
            <w:vMerge/>
          </w:tcPr>
          <w:p w:rsid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37.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4272B">
              <w:rPr>
                <w:rFonts w:ascii="Times New Roman" w:hAnsi="Times New Roman" w:cs="Times New Roman"/>
                <w:bCs/>
                <w:sz w:val="20"/>
                <w:szCs w:val="20"/>
              </w:rPr>
              <w:t>облюдение параметров технологического процесса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027C" w:rsidRP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7027C" w:rsidRPr="00011F96" w:rsidTr="001B602B">
        <w:tc>
          <w:tcPr>
            <w:tcW w:w="2518" w:type="dxa"/>
            <w:vMerge/>
          </w:tcPr>
          <w:p w:rsid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07027C" w:rsidRPr="000E6093" w:rsidRDefault="0007027C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презентацию «</w:t>
            </w:r>
            <w:r w:rsidRPr="000702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Технологические параметры процессов, правила их измерения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07027C" w:rsidRP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07027C" w:rsidRPr="00011F96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7027C" w:rsidRPr="00011F96" w:rsidTr="001B602B">
        <w:tc>
          <w:tcPr>
            <w:tcW w:w="2518" w:type="dxa"/>
            <w:vMerge w:val="restart"/>
          </w:tcPr>
          <w:p w:rsidR="0007027C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07027C" w:rsidRPr="0076412B" w:rsidRDefault="0007027C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Эксплуатация средств</w:t>
            </w:r>
            <w:r w:rsidRPr="003D7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D70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измерения давления и разряжения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10206" w:type="dxa"/>
          </w:tcPr>
          <w:p w:rsidR="0007027C" w:rsidRPr="000E6093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07027C" w:rsidRPr="001B602B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07027C" w:rsidRPr="00011F96" w:rsidRDefault="0007027C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11F96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957A78" w:rsidRDefault="00957A78" w:rsidP="00957A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7A7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7A78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ия о средствах измерения давления и разрежения</w:t>
            </w:r>
          </w:p>
        </w:tc>
        <w:tc>
          <w:tcPr>
            <w:tcW w:w="992" w:type="dxa"/>
            <w:vMerge w:val="restart"/>
          </w:tcPr>
          <w:p w:rsidR="00216050" w:rsidRPr="001B602B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16050" w:rsidRPr="001B602B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16050" w:rsidRPr="00011F96" w:rsidTr="00011F96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1B602B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957A78">
              <w:rPr>
                <w:rFonts w:ascii="Times New Roman" w:hAnsi="Times New Roman" w:cs="Times New Roman"/>
                <w:bCs/>
                <w:sz w:val="20"/>
                <w:szCs w:val="20"/>
              </w:rPr>
              <w:t>. Правила эксплуатации средств</w:t>
            </w:r>
            <w:r w:rsidR="00957A78" w:rsidRPr="00957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измерения давления и разрежения</w:t>
            </w:r>
          </w:p>
        </w:tc>
        <w:tc>
          <w:tcPr>
            <w:tcW w:w="992" w:type="dxa"/>
            <w:vMerge/>
          </w:tcPr>
          <w:p w:rsidR="00216050" w:rsidRPr="001B602B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216050" w:rsidRPr="001B602B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602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16050" w:rsidRPr="00011F96" w:rsidTr="001B602B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793841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38.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</w:t>
            </w:r>
            <w:r>
              <w:t xml:space="preserve"> </w:t>
            </w:r>
            <w:r w:rsidRPr="00957A7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 измерения давления и разрежения</w:t>
            </w:r>
          </w:p>
        </w:tc>
        <w:tc>
          <w:tcPr>
            <w:tcW w:w="992" w:type="dxa"/>
          </w:tcPr>
          <w:p w:rsidR="00216050" w:rsidRPr="001B602B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1B602B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7938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39.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давления</w:t>
            </w:r>
            <w:r w:rsidRPr="00957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транспортируемых продуктов по показаниям КИП</w:t>
            </w:r>
          </w:p>
        </w:tc>
        <w:tc>
          <w:tcPr>
            <w:tcW w:w="992" w:type="dxa"/>
          </w:tcPr>
          <w:p w:rsidR="00216050" w:rsidRPr="001B602B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1B602B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793841" w:rsidP="00EB7C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EB7C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Составить опорный конспект «</w:t>
            </w:r>
            <w:r w:rsidR="00EB7CDD" w:rsidRPr="00EB7C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Эксплуатация средств измерения давления и разряжения</w:t>
            </w:r>
            <w:r w:rsidR="00EB7C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216050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1B602B">
        <w:tc>
          <w:tcPr>
            <w:tcW w:w="2518" w:type="dxa"/>
            <w:vMerge w:val="restart"/>
          </w:tcPr>
          <w:p w:rsidR="008E76B7" w:rsidRDefault="00EF51F5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216050" w:rsidRDefault="008E76B7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Эксплуатация средств</w:t>
            </w:r>
            <w:r w:rsidRPr="00315A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измерения температуры</w:t>
            </w:r>
            <w:r w:rsidR="00F70D9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и контроль температуры по показаниям КИП</w:t>
            </w:r>
          </w:p>
          <w:p w:rsidR="00EF51F5" w:rsidRDefault="00EF51F5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0E6093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16050" w:rsidRPr="00985EA1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216050" w:rsidRPr="00011F96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6050" w:rsidRPr="00011F96" w:rsidTr="00011F96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6047E1" w:rsidRDefault="006047E1" w:rsidP="007938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938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93841">
              <w:t xml:space="preserve"> </w:t>
            </w:r>
            <w:r w:rsidR="00793841" w:rsidRPr="007938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Общие сведения о средствах измерения </w:t>
            </w:r>
            <w:r w:rsidR="00793841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температуры</w:t>
            </w:r>
          </w:p>
        </w:tc>
        <w:tc>
          <w:tcPr>
            <w:tcW w:w="992" w:type="dxa"/>
            <w:vMerge w:val="restart"/>
          </w:tcPr>
          <w:p w:rsidR="00216050" w:rsidRPr="00985EA1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216050" w:rsidRPr="00985EA1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16050" w:rsidRPr="00011F96" w:rsidTr="00011F96">
        <w:tc>
          <w:tcPr>
            <w:tcW w:w="2518" w:type="dxa"/>
            <w:vMerge/>
          </w:tcPr>
          <w:p w:rsidR="00216050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216050" w:rsidRPr="006047E1" w:rsidRDefault="006047E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938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793841" w:rsidRPr="00793841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эксплуатации средств измерени</w:t>
            </w:r>
            <w:r w:rsidR="00793841">
              <w:rPr>
                <w:rFonts w:ascii="Times New Roman" w:hAnsi="Times New Roman" w:cs="Times New Roman"/>
                <w:bCs/>
                <w:sz w:val="20"/>
                <w:szCs w:val="20"/>
              </w:rPr>
              <w:t>я температуры</w:t>
            </w:r>
          </w:p>
        </w:tc>
        <w:tc>
          <w:tcPr>
            <w:tcW w:w="992" w:type="dxa"/>
            <w:vMerge/>
          </w:tcPr>
          <w:p w:rsidR="00216050" w:rsidRPr="00CB23D4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216050" w:rsidRPr="00985EA1" w:rsidRDefault="00216050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5EA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B7CDD" w:rsidRPr="00011F96" w:rsidTr="00EB7CDD">
        <w:trPr>
          <w:trHeight w:val="210"/>
        </w:trPr>
        <w:tc>
          <w:tcPr>
            <w:tcW w:w="2518" w:type="dxa"/>
            <w:vMerge/>
          </w:tcPr>
          <w:p w:rsidR="00EB7CDD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EB7CDD" w:rsidRPr="000E6093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40. </w:t>
            </w:r>
            <w:r w:rsidRPr="00793841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3841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 измерения температуры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B7CDD" w:rsidRPr="00985EA1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EB7CDD" w:rsidRPr="00011F96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7CDD" w:rsidRPr="00011F96" w:rsidTr="00EB7CDD">
        <w:trPr>
          <w:trHeight w:val="240"/>
        </w:trPr>
        <w:tc>
          <w:tcPr>
            <w:tcW w:w="2518" w:type="dxa"/>
            <w:vMerge/>
          </w:tcPr>
          <w:p w:rsidR="00EB7CDD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EB7CDD" w:rsidRPr="000E6093" w:rsidRDefault="00EB7CDD" w:rsidP="00F70D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41.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</w:t>
            </w:r>
            <w:r w:rsidR="00F70D97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температуры</w:t>
            </w:r>
            <w:r w:rsidRPr="00957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транспортируемых продуктов по показаниям КИП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B7CDD" w:rsidRPr="00985EA1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EB7CDD" w:rsidRPr="00011F96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7CDD" w:rsidRPr="00011F96" w:rsidTr="00EB7CDD">
        <w:tc>
          <w:tcPr>
            <w:tcW w:w="2518" w:type="dxa"/>
            <w:vMerge/>
          </w:tcPr>
          <w:p w:rsidR="00EB7CDD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EB7CDD" w:rsidRPr="000E6093" w:rsidRDefault="00EB7CDD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презентацию «</w:t>
            </w:r>
            <w:r w:rsidRPr="00EB7CD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Эксплуатация средств измерения температуры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EB7CDD" w:rsidRPr="00CB23D4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EB7CDD" w:rsidRPr="00011F96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B7CDD" w:rsidRPr="00011F96" w:rsidTr="00EB7CDD">
        <w:tc>
          <w:tcPr>
            <w:tcW w:w="2518" w:type="dxa"/>
            <w:vMerge w:val="restart"/>
          </w:tcPr>
          <w:p w:rsidR="00EB7CDD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3.5. </w:t>
            </w:r>
          </w:p>
          <w:p w:rsidR="00EB7CDD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Эксплуатация средств измерения расхода</w:t>
            </w:r>
            <w:r w:rsidRPr="00EF51F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</w:p>
          <w:p w:rsidR="00EB7CDD" w:rsidRPr="00EF51F5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EB7CDD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EB7CDD" w:rsidRPr="000E6093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EB7CDD" w:rsidRP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1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EB7CDD" w:rsidRPr="00011F96" w:rsidRDefault="00EB7CDD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21BE" w:rsidRPr="00011F96" w:rsidTr="00011F96">
        <w:tc>
          <w:tcPr>
            <w:tcW w:w="2518" w:type="dxa"/>
            <w:vMerge/>
          </w:tcPr>
          <w:p w:rsid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6047E1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EB7CDD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 средствах измерения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расхода</w:t>
            </w:r>
          </w:p>
        </w:tc>
        <w:tc>
          <w:tcPr>
            <w:tcW w:w="992" w:type="dxa"/>
            <w:vMerge w:val="restart"/>
          </w:tcPr>
          <w:p w:rsidR="00F121BE" w:rsidRP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F121BE" w:rsidRPr="00EB7CDD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C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121BE" w:rsidRPr="00011F96" w:rsidTr="00011F96">
        <w:tc>
          <w:tcPr>
            <w:tcW w:w="2518" w:type="dxa"/>
            <w:vMerge/>
          </w:tcPr>
          <w:p w:rsid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6047E1" w:rsidRDefault="00F121BE" w:rsidP="00F12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Правила эксплуатации средств измерения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расхода</w:t>
            </w:r>
          </w:p>
        </w:tc>
        <w:tc>
          <w:tcPr>
            <w:tcW w:w="992" w:type="dxa"/>
            <w:vMerge/>
          </w:tcPr>
          <w:p w:rsidR="00F121BE" w:rsidRPr="00CB23D4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F121BE" w:rsidRPr="00EB7CDD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7CD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121BE" w:rsidRPr="00011F96" w:rsidTr="00F121BE">
        <w:tc>
          <w:tcPr>
            <w:tcW w:w="2518" w:type="dxa"/>
            <w:vMerge/>
          </w:tcPr>
          <w:p w:rsid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0E6093" w:rsidRDefault="00F121BE" w:rsidP="00F12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42. </w:t>
            </w: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средств измерения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расхода</w:t>
            </w:r>
          </w:p>
        </w:tc>
        <w:tc>
          <w:tcPr>
            <w:tcW w:w="992" w:type="dxa"/>
          </w:tcPr>
          <w:p w:rsidR="00F121BE" w:rsidRP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F121BE" w:rsidRPr="00011F96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21BE" w:rsidRPr="00011F96" w:rsidTr="00F121BE">
        <w:tc>
          <w:tcPr>
            <w:tcW w:w="2518" w:type="dxa"/>
            <w:vMerge/>
          </w:tcPr>
          <w:p w:rsid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0E6093" w:rsidRDefault="00F121BE" w:rsidP="00F12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43.</w:t>
            </w:r>
            <w:r>
              <w:t xml:space="preserve"> </w:t>
            </w: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расхода</w:t>
            </w: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транспортируемых продуктов по показаниям КИП</w:t>
            </w:r>
          </w:p>
        </w:tc>
        <w:tc>
          <w:tcPr>
            <w:tcW w:w="992" w:type="dxa"/>
          </w:tcPr>
          <w:p w:rsidR="00F121BE" w:rsidRP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F121BE" w:rsidRPr="00011F96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21BE" w:rsidRPr="00011F96" w:rsidTr="00F121BE">
        <w:tc>
          <w:tcPr>
            <w:tcW w:w="2518" w:type="dxa"/>
            <w:vMerge/>
          </w:tcPr>
          <w:p w:rsid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0E6093" w:rsidRDefault="00F121BE" w:rsidP="00F121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>чет расхода продукции, эксплуатируемых и горюче-смазо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чных материалов, энергоресурсов</w:t>
            </w:r>
          </w:p>
        </w:tc>
        <w:tc>
          <w:tcPr>
            <w:tcW w:w="992" w:type="dxa"/>
          </w:tcPr>
          <w:p w:rsidR="00F121BE" w:rsidRP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1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F121BE" w:rsidRPr="00011F96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21BE" w:rsidRPr="00011F96" w:rsidTr="00F121BE">
        <w:tc>
          <w:tcPr>
            <w:tcW w:w="2518" w:type="dxa"/>
            <w:vMerge/>
          </w:tcPr>
          <w:p w:rsidR="00F121BE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0E6093" w:rsidRDefault="00F121BE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23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>
              <w:t xml:space="preserve"> </w:t>
            </w:r>
            <w:r w:rsidRPr="00F121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презентацию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</w:t>
            </w:r>
            <w:r w:rsidRPr="00F121B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Эксплуатация средств измерения расхода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121BE" w:rsidRPr="00CB23D4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F121BE" w:rsidRPr="00011F96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21BE" w:rsidRPr="00011F96" w:rsidTr="00F121BE">
        <w:tc>
          <w:tcPr>
            <w:tcW w:w="2518" w:type="dxa"/>
            <w:vMerge w:val="restart"/>
          </w:tcPr>
          <w:p w:rsidR="00F121BE" w:rsidRDefault="00F121BE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3.6. </w:t>
            </w:r>
          </w:p>
          <w:p w:rsidR="00F121BE" w:rsidRDefault="00F121BE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1F5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Назначение, устройство и принцип действия средств автоматизации</w:t>
            </w:r>
          </w:p>
        </w:tc>
        <w:tc>
          <w:tcPr>
            <w:tcW w:w="10206" w:type="dxa"/>
          </w:tcPr>
          <w:p w:rsidR="00F121BE" w:rsidRPr="000E6093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121BE" w:rsidRPr="00E2496A" w:rsidRDefault="00E2496A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F121BE" w:rsidRPr="00011F96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121BE" w:rsidRPr="00011F96" w:rsidTr="00011F96">
        <w:tc>
          <w:tcPr>
            <w:tcW w:w="2518" w:type="dxa"/>
            <w:vMerge/>
          </w:tcPr>
          <w:p w:rsidR="00F121BE" w:rsidRDefault="00F121BE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AA5541" w:rsidRDefault="00AA5541" w:rsidP="00AA5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2496A">
              <w:rPr>
                <w:rFonts w:ascii="Times New Roman" w:hAnsi="Times New Roman" w:cs="Times New Roman"/>
                <w:bCs/>
                <w:sz w:val="20"/>
                <w:szCs w:val="20"/>
              </w:rPr>
              <w:t>Назначение, устройство, принцип действия средств автоматизации</w:t>
            </w:r>
          </w:p>
        </w:tc>
        <w:tc>
          <w:tcPr>
            <w:tcW w:w="992" w:type="dxa"/>
            <w:vMerge w:val="restart"/>
          </w:tcPr>
          <w:p w:rsidR="00F121BE" w:rsidRPr="00E2496A" w:rsidRDefault="00E2496A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9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F121BE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F121BE" w:rsidRPr="00011F96" w:rsidTr="00011F96">
        <w:tc>
          <w:tcPr>
            <w:tcW w:w="2518" w:type="dxa"/>
            <w:vMerge/>
          </w:tcPr>
          <w:p w:rsidR="00F121BE" w:rsidRDefault="00F121BE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F121BE" w:rsidRPr="006047E1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A55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2496A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средств автоматизации</w:t>
            </w:r>
          </w:p>
        </w:tc>
        <w:tc>
          <w:tcPr>
            <w:tcW w:w="992" w:type="dxa"/>
            <w:vMerge/>
          </w:tcPr>
          <w:p w:rsidR="00F121BE" w:rsidRPr="00CB23D4" w:rsidRDefault="00F121BE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F121BE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A5541" w:rsidRPr="00011F96" w:rsidTr="00AA5541">
        <w:tc>
          <w:tcPr>
            <w:tcW w:w="2518" w:type="dxa"/>
            <w:vMerge/>
          </w:tcPr>
          <w:p w:rsidR="00AA5541" w:rsidRDefault="00AA5541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AA5541" w:rsidRPr="006047E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45.</w:t>
            </w:r>
            <w:r w:rsidR="004F31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3155" w:rsidRPr="004F3155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средств автоматизации</w:t>
            </w:r>
          </w:p>
        </w:tc>
        <w:tc>
          <w:tcPr>
            <w:tcW w:w="992" w:type="dxa"/>
          </w:tcPr>
          <w:p w:rsidR="00AA5541" w:rsidRPr="00E2496A" w:rsidRDefault="00E2496A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496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AA5541" w:rsidRPr="00011F96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5541" w:rsidRPr="00011F96" w:rsidTr="00AA5541">
        <w:tc>
          <w:tcPr>
            <w:tcW w:w="2518" w:type="dxa"/>
            <w:vMerge/>
          </w:tcPr>
          <w:p w:rsidR="00AA5541" w:rsidRDefault="00AA5541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AA5541" w:rsidRPr="006047E1" w:rsidRDefault="00AA5541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24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 w:rsid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2F22C5" w:rsidRP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презентацию «Назначение, устройство и принцип действия средств автоматизации</w:t>
            </w:r>
            <w:r w:rsid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A5541" w:rsidRPr="00CB23D4" w:rsidRDefault="00E2496A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AA5541" w:rsidRPr="00011F96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5541" w:rsidRPr="00011F96" w:rsidTr="00011F96">
        <w:tc>
          <w:tcPr>
            <w:tcW w:w="2518" w:type="dxa"/>
            <w:vMerge w:val="restart"/>
          </w:tcPr>
          <w:p w:rsidR="00AA5541" w:rsidRDefault="00AA5541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3.7.</w:t>
            </w:r>
          </w:p>
          <w:p w:rsidR="00AA5541" w:rsidRDefault="00AA5541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Аналитический контроль производства</w:t>
            </w:r>
          </w:p>
        </w:tc>
        <w:tc>
          <w:tcPr>
            <w:tcW w:w="10206" w:type="dxa"/>
          </w:tcPr>
          <w:p w:rsidR="00AA5541" w:rsidRPr="000E6093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A5541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</w:tcPr>
          <w:p w:rsidR="00AA5541" w:rsidRPr="00011F96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5541" w:rsidRPr="00011F96" w:rsidTr="00011F96">
        <w:tc>
          <w:tcPr>
            <w:tcW w:w="2518" w:type="dxa"/>
            <w:vMerge/>
          </w:tcPr>
          <w:p w:rsidR="00AA5541" w:rsidRDefault="00AA5541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AA5541" w:rsidRPr="00AA5541" w:rsidRDefault="00AA5541" w:rsidP="00AA5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15AAD">
              <w:rPr>
                <w:rFonts w:ascii="Times New Roman" w:hAnsi="Times New Roman" w:cs="Times New Roman"/>
                <w:sz w:val="20"/>
                <w:szCs w:val="20"/>
              </w:rPr>
              <w:t>Центральная и цеховая лаборатория. Организация аналитического контроля производства. Его методы.</w:t>
            </w:r>
          </w:p>
        </w:tc>
        <w:tc>
          <w:tcPr>
            <w:tcW w:w="992" w:type="dxa"/>
            <w:vMerge w:val="restart"/>
          </w:tcPr>
          <w:p w:rsidR="00AA5541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AA5541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A5541" w:rsidRPr="00011F96" w:rsidTr="00011F96">
        <w:tc>
          <w:tcPr>
            <w:tcW w:w="2518" w:type="dxa"/>
            <w:vMerge/>
          </w:tcPr>
          <w:p w:rsidR="00AA5541" w:rsidRDefault="00AA5541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AA5541" w:rsidRPr="006047E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15AAD">
              <w:rPr>
                <w:rFonts w:ascii="Times New Roman" w:hAnsi="Times New Roman" w:cs="Times New Roman"/>
                <w:sz w:val="20"/>
                <w:szCs w:val="20"/>
              </w:rPr>
              <w:t>Контроль технологического процесса в цеховых аналитических лабораториях. Отдел технического контроля.</w:t>
            </w:r>
          </w:p>
        </w:tc>
        <w:tc>
          <w:tcPr>
            <w:tcW w:w="992" w:type="dxa"/>
            <w:vMerge/>
          </w:tcPr>
          <w:p w:rsidR="00AA5541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0" w:type="dxa"/>
          </w:tcPr>
          <w:p w:rsidR="00AA5541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A5541" w:rsidRPr="00011F96" w:rsidTr="00AA5541">
        <w:tc>
          <w:tcPr>
            <w:tcW w:w="2518" w:type="dxa"/>
            <w:vMerge/>
          </w:tcPr>
          <w:p w:rsidR="00AA5541" w:rsidRDefault="00AA5541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AA5541" w:rsidRPr="006047E1" w:rsidRDefault="00AA5541" w:rsidP="00AA5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46.</w:t>
            </w:r>
            <w:r w:rsidRPr="00315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  <w:r w:rsidRPr="00315AAD">
              <w:rPr>
                <w:rFonts w:ascii="Times New Roman" w:hAnsi="Times New Roman" w:cs="Times New Roman"/>
                <w:sz w:val="20"/>
                <w:szCs w:val="20"/>
              </w:rPr>
              <w:t xml:space="preserve"> цеховы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5AA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5AAD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15AAD">
              <w:rPr>
                <w:rFonts w:ascii="Times New Roman" w:hAnsi="Times New Roman" w:cs="Times New Roman"/>
                <w:sz w:val="20"/>
                <w:szCs w:val="20"/>
              </w:rPr>
              <w:t xml:space="preserve"> по определению методов аналитического контроля производства</w:t>
            </w:r>
          </w:p>
        </w:tc>
        <w:tc>
          <w:tcPr>
            <w:tcW w:w="992" w:type="dxa"/>
          </w:tcPr>
          <w:p w:rsidR="00AA5541" w:rsidRPr="00AA5541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AA5541" w:rsidRPr="00011F96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5541" w:rsidRPr="00011F96" w:rsidTr="00AA5541">
        <w:tc>
          <w:tcPr>
            <w:tcW w:w="2518" w:type="dxa"/>
            <w:vMerge/>
          </w:tcPr>
          <w:p w:rsidR="00AA5541" w:rsidRDefault="00AA5541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AA5541" w:rsidRPr="006047E1" w:rsidRDefault="00AA5541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25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Составить опорный конспект «</w:t>
            </w:r>
            <w:r w:rsidR="002F22C5" w:rsidRP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Аналитический контроль производства</w:t>
            </w:r>
            <w:r w:rsid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AA5541" w:rsidRPr="00CB23D4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AA5541" w:rsidRPr="00011F96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A5541" w:rsidRPr="00011F96" w:rsidTr="00011F96">
        <w:tc>
          <w:tcPr>
            <w:tcW w:w="2518" w:type="dxa"/>
            <w:vMerge w:val="restart"/>
          </w:tcPr>
          <w:p w:rsidR="00AA5541" w:rsidRDefault="00AA5541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3.8. </w:t>
            </w:r>
            <w:r w:rsidRPr="00EF51F5">
              <w:rPr>
                <w:rFonts w:ascii="Times New Roman" w:hAnsi="Times New Roman" w:cs="Times New Roman"/>
                <w:b/>
                <w:sz w:val="20"/>
                <w:szCs w:val="20"/>
              </w:rPr>
              <w:t>Автоматические анализаторы газа и жидкости</w:t>
            </w:r>
          </w:p>
        </w:tc>
        <w:tc>
          <w:tcPr>
            <w:tcW w:w="10206" w:type="dxa"/>
          </w:tcPr>
          <w:p w:rsidR="00AA5541" w:rsidRPr="000E6093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AA5541" w:rsidRPr="007C5C22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</w:tcPr>
          <w:p w:rsidR="00AA5541" w:rsidRPr="00011F96" w:rsidRDefault="00AA5541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011F96">
        <w:tc>
          <w:tcPr>
            <w:tcW w:w="2518" w:type="dxa"/>
            <w:vMerge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AA5541" w:rsidRDefault="003B6664" w:rsidP="00AA55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554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15AAD">
              <w:rPr>
                <w:rFonts w:ascii="Times New Roman" w:hAnsi="Times New Roman" w:cs="Times New Roman"/>
                <w:sz w:val="20"/>
              </w:rPr>
              <w:t>Автоматические анализаторы газа и жидкости. Измерители влажности и запыленности.</w:t>
            </w:r>
          </w:p>
        </w:tc>
        <w:tc>
          <w:tcPr>
            <w:tcW w:w="992" w:type="dxa"/>
            <w:vMerge w:val="restart"/>
          </w:tcPr>
          <w:p w:rsidR="003B6664" w:rsidRPr="00CB23D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B6664" w:rsidRPr="00011F96" w:rsidTr="00011F96">
        <w:tc>
          <w:tcPr>
            <w:tcW w:w="2518" w:type="dxa"/>
            <w:vMerge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6047E1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15AAD">
              <w:rPr>
                <w:rFonts w:ascii="Times New Roman" w:hAnsi="Times New Roman" w:cs="Times New Roman"/>
                <w:sz w:val="20"/>
              </w:rPr>
              <w:t>Автоматические регуляторы. Правила эксплуатации приборов. Причины неполадок в работе автоматических анализаторов и способы устранения</w:t>
            </w:r>
          </w:p>
        </w:tc>
        <w:tc>
          <w:tcPr>
            <w:tcW w:w="992" w:type="dxa"/>
            <w:vMerge/>
          </w:tcPr>
          <w:p w:rsidR="003B6664" w:rsidRPr="00CB23D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6047E1" w:rsidRDefault="003B6664" w:rsidP="006047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 w:rsidR="002F22C5">
              <w:t xml:space="preserve"> </w:t>
            </w:r>
            <w:r w:rsidR="002F22C5" w:rsidRPr="002F22C5">
              <w:rPr>
                <w:rFonts w:ascii="Times New Roman" w:hAnsi="Times New Roman" w:cs="Times New Roman"/>
                <w:i/>
                <w:sz w:val="20"/>
              </w:rPr>
              <w:t>сообщение</w:t>
            </w:r>
            <w:r w:rsidR="002F22C5">
              <w:t xml:space="preserve"> «</w:t>
            </w:r>
            <w:r w:rsidR="002F22C5" w:rsidRP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Автоматические анализаторы газа и жидкости</w:t>
            </w:r>
            <w:r w:rsid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3B6664" w:rsidRPr="00CB23D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 w:val="restart"/>
          </w:tcPr>
          <w:p w:rsid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3.9.</w:t>
            </w:r>
          </w:p>
          <w:p w:rsid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и способы отбора проб</w:t>
            </w:r>
          </w:p>
        </w:tc>
        <w:tc>
          <w:tcPr>
            <w:tcW w:w="10206" w:type="dxa"/>
          </w:tcPr>
          <w:p w:rsidR="003B6664" w:rsidRPr="000E6093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6664" w:rsidRP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B6664" w:rsidRPr="00011F96" w:rsidTr="00EF48F6">
        <w:tc>
          <w:tcPr>
            <w:tcW w:w="2518" w:type="dxa"/>
            <w:vMerge/>
          </w:tcPr>
          <w:p w:rsidR="003B6664" w:rsidRDefault="003B6664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B6664" w:rsidRPr="003B6664" w:rsidRDefault="003B6664" w:rsidP="003B666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B6664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Правила и способы отбора проб</w:t>
            </w:r>
          </w:p>
        </w:tc>
        <w:tc>
          <w:tcPr>
            <w:tcW w:w="992" w:type="dxa"/>
            <w:vMerge w:val="restart"/>
          </w:tcPr>
          <w:p w:rsidR="003B6664" w:rsidRPr="003B6664" w:rsidRDefault="003B6664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3B6664" w:rsidRPr="003B6664" w:rsidRDefault="003B6664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B6664" w:rsidRPr="00011F96" w:rsidTr="00EF48F6">
        <w:tc>
          <w:tcPr>
            <w:tcW w:w="2518" w:type="dxa"/>
            <w:vMerge/>
          </w:tcPr>
          <w:p w:rsidR="003B6664" w:rsidRDefault="003B6664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3B6664" w:rsidRPr="00315AAD" w:rsidRDefault="003B6664" w:rsidP="003B666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Pr="00315AAD">
              <w:rPr>
                <w:rFonts w:ascii="Times New Roman" w:hAnsi="Times New Roman" w:cs="Times New Roman"/>
                <w:sz w:val="20"/>
                <w:szCs w:val="24"/>
              </w:rPr>
              <w:t>Техника безопасности при от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боре проб</w:t>
            </w:r>
          </w:p>
        </w:tc>
        <w:tc>
          <w:tcPr>
            <w:tcW w:w="992" w:type="dxa"/>
            <w:vMerge/>
          </w:tcPr>
          <w:p w:rsidR="003B6664" w:rsidRPr="00CB23D4" w:rsidRDefault="003B6664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3B6664" w:rsidRPr="003B6664" w:rsidRDefault="003B6664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7829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6047E1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47. </w:t>
            </w:r>
            <w:r w:rsidRPr="001B6D21">
              <w:rPr>
                <w:rFonts w:ascii="Times New Roman" w:hAnsi="Times New Roman" w:cs="Times New Roman"/>
                <w:bCs/>
                <w:sz w:val="20"/>
                <w:szCs w:val="20"/>
              </w:rPr>
              <w:t>Отбор проб</w:t>
            </w:r>
          </w:p>
        </w:tc>
        <w:tc>
          <w:tcPr>
            <w:tcW w:w="992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7829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1B6D21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B6D2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27. </w:t>
            </w:r>
            <w:r w:rsidRPr="001B6D2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 w:rsidR="002F22C5">
              <w:t xml:space="preserve"> </w:t>
            </w:r>
            <w:r w:rsidR="002F22C5" w:rsidRP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презентацию</w:t>
            </w:r>
            <w:r w:rsid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«Правила и способы отбора проб»</w:t>
            </w:r>
          </w:p>
        </w:tc>
        <w:tc>
          <w:tcPr>
            <w:tcW w:w="992" w:type="dxa"/>
          </w:tcPr>
          <w:p w:rsidR="003B6664" w:rsidRPr="00CB23D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 w:val="restart"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Тема 3.10.</w:t>
            </w:r>
          </w:p>
          <w:p w:rsidR="003B6664" w:rsidRPr="00782949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Р</w:t>
            </w:r>
            <w:r w:rsidRPr="00782949">
              <w:rPr>
                <w:rFonts w:ascii="Times New Roman" w:hAnsi="Times New Roman" w:cs="Times New Roman"/>
                <w:b/>
                <w:sz w:val="20"/>
                <w:szCs w:val="24"/>
              </w:rPr>
              <w:t>озлив, затаривание и тра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нспортировка продукции на склад</w:t>
            </w:r>
          </w:p>
        </w:tc>
        <w:tc>
          <w:tcPr>
            <w:tcW w:w="10206" w:type="dxa"/>
          </w:tcPr>
          <w:p w:rsidR="003B6664" w:rsidRPr="006047E1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011F96">
        <w:tc>
          <w:tcPr>
            <w:tcW w:w="2518" w:type="dxa"/>
            <w:vMerge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3B6664" w:rsidRDefault="003B6664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Розлив и затаривание продукции</w:t>
            </w:r>
          </w:p>
        </w:tc>
        <w:tc>
          <w:tcPr>
            <w:tcW w:w="992" w:type="dxa"/>
            <w:vMerge w:val="restart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B6664" w:rsidRPr="00011F96" w:rsidTr="00011F96">
        <w:tc>
          <w:tcPr>
            <w:tcW w:w="2518" w:type="dxa"/>
            <w:vMerge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Транспортировка продукции на склад</w:t>
            </w:r>
          </w:p>
        </w:tc>
        <w:tc>
          <w:tcPr>
            <w:tcW w:w="992" w:type="dxa"/>
            <w:vMerge/>
          </w:tcPr>
          <w:p w:rsidR="003B6664" w:rsidRPr="00CB23D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Default="003B6664" w:rsidP="003B6664">
            <w:r w:rsidRPr="00554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554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5541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Розлив продукции </w:t>
            </w:r>
          </w:p>
        </w:tc>
        <w:tc>
          <w:tcPr>
            <w:tcW w:w="992" w:type="dxa"/>
          </w:tcPr>
          <w:p w:rsidR="003B6664" w:rsidRP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3B6664" w:rsidRPr="00011F96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Default="003B6664" w:rsidP="003B6664">
            <w:r w:rsidRPr="005541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49.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5541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атаривание продукции </w:t>
            </w:r>
          </w:p>
        </w:tc>
        <w:tc>
          <w:tcPr>
            <w:tcW w:w="992" w:type="dxa"/>
          </w:tcPr>
          <w:p w:rsidR="003B6664" w:rsidRPr="003B6664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6047E1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782949">
              <w:rPr>
                <w:rFonts w:ascii="Times New Roman" w:hAnsi="Times New Roman" w:cs="Times New Roman"/>
                <w:bCs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нспортировка продукции на склад</w:t>
            </w:r>
          </w:p>
        </w:tc>
        <w:tc>
          <w:tcPr>
            <w:tcW w:w="992" w:type="dxa"/>
          </w:tcPr>
          <w:p w:rsidR="003B6664" w:rsidRPr="003B666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C74C0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6047E1" w:rsidRDefault="003B6664" w:rsidP="001B6D2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28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 w:rsidR="002F22C5">
              <w:t xml:space="preserve"> </w:t>
            </w:r>
            <w:r w:rsidR="002F22C5" w:rsidRPr="002F22C5">
              <w:rPr>
                <w:rFonts w:ascii="Times New Roman" w:hAnsi="Times New Roman" w:cs="Times New Roman"/>
                <w:i/>
                <w:sz w:val="20"/>
              </w:rPr>
              <w:t xml:space="preserve">презентацию </w:t>
            </w:r>
            <w:r w:rsidR="002F22C5">
              <w:t>«</w:t>
            </w:r>
            <w:r w:rsidR="002F22C5" w:rsidRP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Розлив, затаривание и транспортировка продукции на склад</w:t>
            </w:r>
            <w:r w:rsidR="002F22C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3B6664" w:rsidRPr="00CB23D4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shd w:val="clear" w:color="auto" w:fill="D9D9D9" w:themeFill="background1" w:themeFillShade="D9"/>
          </w:tcPr>
          <w:p w:rsidR="003B6664" w:rsidRDefault="003B6664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D9D9D9" w:themeFill="background1" w:themeFillShade="D9"/>
          </w:tcPr>
          <w:p w:rsidR="003B6664" w:rsidRPr="000E6093" w:rsidRDefault="003B6664" w:rsidP="00586D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труда и техника безопасности при эксплуатации оборудования и установок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B6664" w:rsidRPr="007C5C22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 w:val="restart"/>
          </w:tcPr>
          <w:p w:rsidR="003B6664" w:rsidRDefault="003B6664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</w:t>
            </w:r>
          </w:p>
          <w:p w:rsidR="003B6664" w:rsidRPr="008E76B7" w:rsidRDefault="003B6664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</w:t>
            </w:r>
            <w:r w:rsidRPr="008E7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промышленн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ой экологии</w:t>
            </w:r>
          </w:p>
          <w:p w:rsidR="003B6664" w:rsidRDefault="003B6664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6664" w:rsidRPr="008E76B7" w:rsidRDefault="003B6664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0E6093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6664" w:rsidRPr="00627EEF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7EEF" w:rsidRPr="00011F96" w:rsidTr="00011F96">
        <w:tc>
          <w:tcPr>
            <w:tcW w:w="2518" w:type="dxa"/>
            <w:vMerge/>
          </w:tcPr>
          <w:p w:rsidR="00627EEF" w:rsidRDefault="00627EEF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27EEF" w:rsidRPr="003B6664" w:rsidRDefault="00627EEF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промышленной экологии</w:t>
            </w:r>
          </w:p>
        </w:tc>
        <w:tc>
          <w:tcPr>
            <w:tcW w:w="992" w:type="dxa"/>
            <w:vMerge w:val="restart"/>
          </w:tcPr>
          <w:p w:rsidR="00627EEF" w:rsidRPr="00627EEF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E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627EEF" w:rsidRPr="003B6664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27EEF" w:rsidRPr="00011F96" w:rsidTr="00011F96">
        <w:tc>
          <w:tcPr>
            <w:tcW w:w="2518" w:type="dxa"/>
            <w:vMerge/>
          </w:tcPr>
          <w:p w:rsidR="00627EEF" w:rsidRDefault="00627EEF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27EEF" w:rsidRPr="006047E1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</w:t>
            </w: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равила экологической безопасности</w:t>
            </w:r>
          </w:p>
        </w:tc>
        <w:tc>
          <w:tcPr>
            <w:tcW w:w="992" w:type="dxa"/>
            <w:vMerge/>
          </w:tcPr>
          <w:p w:rsidR="00627EEF" w:rsidRPr="00CB23D4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627EEF" w:rsidRPr="003B6664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6047E1" w:rsidRDefault="003B6664" w:rsidP="00FD63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r w:rsidRPr="00782949">
              <w:rPr>
                <w:rFonts w:ascii="Times New Roman" w:hAnsi="Times New Roman" w:cs="Times New Roman"/>
                <w:bCs/>
                <w:sz w:val="20"/>
                <w:szCs w:val="20"/>
              </w:rPr>
              <w:t>ыполнять пра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вила экологической безопасности</w:t>
            </w:r>
          </w:p>
        </w:tc>
        <w:tc>
          <w:tcPr>
            <w:tcW w:w="992" w:type="dxa"/>
          </w:tcPr>
          <w:p w:rsidR="003B6664" w:rsidRPr="00627EEF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E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/>
          </w:tcPr>
          <w:p w:rsidR="003B6664" w:rsidRDefault="003B6664" w:rsidP="008E76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3B6664" w:rsidRPr="006047E1" w:rsidRDefault="003B6664" w:rsidP="002F22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29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047E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Подготовить</w:t>
            </w:r>
            <w:r w:rsidR="002F22C5">
              <w:t xml:space="preserve"> </w:t>
            </w:r>
            <w:r w:rsidR="002F22C5" w:rsidRPr="002F22C5">
              <w:rPr>
                <w:rFonts w:ascii="Times New Roman" w:hAnsi="Times New Roman" w:cs="Times New Roman"/>
                <w:i/>
                <w:sz w:val="20"/>
              </w:rPr>
              <w:t>сообщение</w:t>
            </w:r>
            <w:r w:rsidR="002F22C5">
              <w:rPr>
                <w:rFonts w:ascii="Times New Roman" w:hAnsi="Times New Roman" w:cs="Times New Roman"/>
                <w:i/>
                <w:sz w:val="20"/>
              </w:rPr>
              <w:t xml:space="preserve"> «</w:t>
            </w:r>
            <w:r w:rsidR="002F22C5" w:rsidRPr="002F22C5">
              <w:rPr>
                <w:rFonts w:ascii="Times New Roman" w:hAnsi="Times New Roman" w:cs="Times New Roman"/>
                <w:i/>
                <w:sz w:val="20"/>
              </w:rPr>
              <w:t>Основы промышленной экологии</w:t>
            </w:r>
            <w:r w:rsidR="002F22C5">
              <w:rPr>
                <w:rFonts w:ascii="Times New Roman" w:hAnsi="Times New Roman" w:cs="Times New Roman"/>
                <w:i/>
                <w:sz w:val="20"/>
              </w:rPr>
              <w:t>»</w:t>
            </w:r>
          </w:p>
        </w:tc>
        <w:tc>
          <w:tcPr>
            <w:tcW w:w="992" w:type="dxa"/>
          </w:tcPr>
          <w:p w:rsidR="003B6664" w:rsidRPr="00CB23D4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664" w:rsidRPr="00011F96" w:rsidTr="003B6664">
        <w:tc>
          <w:tcPr>
            <w:tcW w:w="2518" w:type="dxa"/>
            <w:vMerge w:val="restart"/>
          </w:tcPr>
          <w:p w:rsidR="003B6664" w:rsidRDefault="003B6664" w:rsidP="00EF5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</w:t>
            </w:r>
          </w:p>
          <w:p w:rsidR="003B6664" w:rsidRDefault="003B6664" w:rsidP="00586D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8E7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сновы промышленной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безопасности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пожарной безопасности</w:t>
            </w:r>
          </w:p>
        </w:tc>
        <w:tc>
          <w:tcPr>
            <w:tcW w:w="10206" w:type="dxa"/>
          </w:tcPr>
          <w:p w:rsidR="003B6664" w:rsidRPr="000E6093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B6664" w:rsidRPr="00627EEF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7E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3B6664" w:rsidRPr="00011F96" w:rsidRDefault="003B6664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7EEF" w:rsidRPr="00011F96" w:rsidTr="00011F96">
        <w:tc>
          <w:tcPr>
            <w:tcW w:w="2518" w:type="dxa"/>
            <w:vMerge/>
          </w:tcPr>
          <w:p w:rsidR="00627EEF" w:rsidRDefault="00627EEF" w:rsidP="00EF5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27EEF" w:rsidRPr="003B6664" w:rsidRDefault="00627EEF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промышленной безопасности </w:t>
            </w:r>
          </w:p>
        </w:tc>
        <w:tc>
          <w:tcPr>
            <w:tcW w:w="992" w:type="dxa"/>
            <w:vMerge w:val="restart"/>
          </w:tcPr>
          <w:p w:rsidR="00627EEF" w:rsidRPr="00627EEF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E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</w:tcPr>
          <w:p w:rsidR="00627EEF" w:rsidRPr="003B6664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27EEF" w:rsidRPr="00011F96" w:rsidTr="00011F96">
        <w:tc>
          <w:tcPr>
            <w:tcW w:w="2518" w:type="dxa"/>
            <w:vMerge/>
          </w:tcPr>
          <w:p w:rsidR="00627EEF" w:rsidRDefault="00627EEF" w:rsidP="00EF5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627EEF" w:rsidRPr="006047E1" w:rsidRDefault="00627EEF" w:rsidP="003B666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пожарной безопасности</w:t>
            </w:r>
          </w:p>
        </w:tc>
        <w:tc>
          <w:tcPr>
            <w:tcW w:w="992" w:type="dxa"/>
            <w:vMerge/>
          </w:tcPr>
          <w:p w:rsidR="00627EEF" w:rsidRPr="00CB23D4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</w:tcPr>
          <w:p w:rsidR="00627EEF" w:rsidRPr="003B6664" w:rsidRDefault="00627EEF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66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C5C22" w:rsidRPr="00011F96" w:rsidTr="003B6664">
        <w:tc>
          <w:tcPr>
            <w:tcW w:w="2518" w:type="dxa"/>
            <w:vMerge/>
          </w:tcPr>
          <w:p w:rsidR="007C5C22" w:rsidRDefault="007C5C22" w:rsidP="00EF5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7C5C22" w:rsidRPr="00FD63F8" w:rsidRDefault="007C5C22" w:rsidP="0001709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3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17096">
              <w:rPr>
                <w:rFonts w:ascii="Times New Roman" w:hAnsi="Times New Roman" w:cs="Times New Roman"/>
                <w:bCs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людение требований охраны труда</w:t>
            </w:r>
          </w:p>
        </w:tc>
        <w:tc>
          <w:tcPr>
            <w:tcW w:w="992" w:type="dxa"/>
          </w:tcPr>
          <w:p w:rsidR="007C5C22" w:rsidRPr="00627EEF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E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shd w:val="clear" w:color="auto" w:fill="D9D9D9" w:themeFill="background1" w:themeFillShade="D9"/>
          </w:tcPr>
          <w:p w:rsidR="007C5C22" w:rsidRPr="00011F96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3B6664">
        <w:tc>
          <w:tcPr>
            <w:tcW w:w="2518" w:type="dxa"/>
            <w:vMerge/>
          </w:tcPr>
          <w:p w:rsidR="007C5C22" w:rsidRDefault="007C5C22" w:rsidP="00EF5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7C5C22" w:rsidRPr="006047E1" w:rsidRDefault="007C5C22" w:rsidP="000170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6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53.</w:t>
            </w:r>
            <w:r w:rsidRPr="00FD6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</w:t>
            </w:r>
            <w:r w:rsidRPr="00017096">
              <w:rPr>
                <w:rFonts w:ascii="Times New Roman" w:hAnsi="Times New Roman" w:cs="Times New Roman"/>
                <w:sz w:val="20"/>
                <w:szCs w:val="24"/>
              </w:rPr>
              <w:t>облюд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ение</w:t>
            </w:r>
            <w:r w:rsidRPr="00017096">
              <w:rPr>
                <w:rFonts w:ascii="Times New Roman" w:hAnsi="Times New Roman" w:cs="Times New Roman"/>
                <w:sz w:val="20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й </w:t>
            </w:r>
            <w:r w:rsidRPr="00017096">
              <w:rPr>
                <w:rFonts w:ascii="Times New Roman" w:hAnsi="Times New Roman" w:cs="Times New Roman"/>
                <w:sz w:val="20"/>
                <w:szCs w:val="24"/>
              </w:rPr>
              <w:t>промы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шленной и пожарной безопасности</w:t>
            </w:r>
          </w:p>
        </w:tc>
        <w:tc>
          <w:tcPr>
            <w:tcW w:w="992" w:type="dxa"/>
          </w:tcPr>
          <w:p w:rsidR="007C5C22" w:rsidRPr="00627EEF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EE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3B6664"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7C5C22" w:rsidRDefault="007C5C22" w:rsidP="00EF51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7C5C22" w:rsidRPr="006047E1" w:rsidRDefault="007C5C22" w:rsidP="0001709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30</w:t>
            </w:r>
            <w:r w:rsidRPr="006047E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EF48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Составить опорный конспект «</w:t>
            </w:r>
            <w:r w:rsidR="00EF48F6" w:rsidRPr="00EF48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Основы промышленной безопасности и пожарной безопасности</w:t>
            </w:r>
            <w:r w:rsidR="00EF48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7C5C22" w:rsidRPr="00CB23D4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2160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7C5C22">
        <w:tc>
          <w:tcPr>
            <w:tcW w:w="127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5C22" w:rsidRPr="006047E1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C5C22" w:rsidRP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Инструктаж по требованиям охраны труда, промышленной и пожарной безопасности. Правила экологической безопасности. 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расхода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давления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температуры оборудования и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уровня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вибрации насосных и компрессорных установок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качества продукции и окружающей среды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Учет</w:t>
            </w:r>
            <w:r w:rsidRPr="001D1078">
              <w:rPr>
                <w:rFonts w:ascii="Times New Roman" w:hAnsi="Times New Roman" w:cs="Times New Roman"/>
                <w:sz w:val="20"/>
                <w:szCs w:val="20"/>
              </w:rPr>
              <w:t xml:space="preserve"> расхода продукции, эксплуатируемых и горюче-смазочных материалов, энергоресурсов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поршневого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Пуск поршневого насоса. Остановка поршневого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центробежного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Пуск центробежного насоса. Остановка центробежного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поршневого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Пуск поршневого компрессора. Остановка поршневого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центробежного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Пуск центробежного компрессора. Остановка центробежного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параметров процесса транспортировки жидкостей и газов на обслуживаемом участке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Эксплуатация оборудования для осушки газа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технологического режима осушки газа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электротехнического оборудования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sz w:val="20"/>
                <w:szCs w:val="20"/>
              </w:rPr>
              <w:t>Отбор проб, розлив, затаривание и транспортировка продукции на склад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Предупреждение, устранение, поиск причин нарушений режима работы оборудования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схем насосных и компрессорных установок. 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auto"/>
            <w:vAlign w:val="center"/>
          </w:tcPr>
          <w:p w:rsidR="007C5C22" w:rsidRPr="001D1078" w:rsidRDefault="007C5C22" w:rsidP="00DF1EA0">
            <w:pPr>
              <w:numPr>
                <w:ilvl w:val="0"/>
                <w:numId w:val="1"/>
              </w:numPr>
              <w:tabs>
                <w:tab w:val="left" w:pos="551"/>
              </w:tabs>
              <w:ind w:left="57" w:right="57" w:firstLine="17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1078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отчетно-технической документации.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7C5C22">
        <w:tc>
          <w:tcPr>
            <w:tcW w:w="127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5C22" w:rsidRPr="001D1078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r w:rsidRPr="001D1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C5C22" w:rsidRP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Инструктаж по требованиям охраны труда, промышленной и пожарной безопасности. Правила экологической безопасности. 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расхода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давления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температуры оборудования и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уровня транспортируемых продуктов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вибрации насосных и компрессорных установок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качества продукции и окружающей среды по показаниям КИП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Учет</w:t>
            </w:r>
            <w:r w:rsidRPr="003E5B3F">
              <w:rPr>
                <w:rFonts w:ascii="Times New Roman" w:hAnsi="Times New Roman" w:cs="Times New Roman"/>
                <w:sz w:val="20"/>
                <w:szCs w:val="20"/>
              </w:rPr>
              <w:t xml:space="preserve"> расхода продукции, эксплуатируемых и горюче-смазочных материалов, энергоресурсов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поршневого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Пуск поршневого насоса. Остановка поршневого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центробежного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Пуск центробежного насоса. Остановка центробежного насоса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поршневого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Пуск поршневого компрессора. Остановка поршневого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пуску центробежного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Пуск центробежного компрессора. Остановка центробежного компрессора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параметров процесса транспортировки жидкостей и газов на обслуживаемом участке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sz w:val="20"/>
                <w:szCs w:val="20"/>
              </w:rPr>
              <w:t>Эксплуатация оборудования для осушки газа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Регулирование технологического режима осушки газа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Эксплуатация электротехнического оборудования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sz w:val="20"/>
                <w:szCs w:val="20"/>
              </w:rPr>
              <w:t>Отбор проб, розлив, затаривание и транспортировка продукции на склад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Предупреждение, устранение, поиск причин нарушений режима работы оборудования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Чтение схем насосных и компрессорных установок. 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12724" w:type="dxa"/>
            <w:gridSpan w:val="2"/>
            <w:shd w:val="clear" w:color="auto" w:fill="FFFFFF" w:themeFill="background1"/>
            <w:vAlign w:val="center"/>
          </w:tcPr>
          <w:p w:rsidR="007C5C22" w:rsidRPr="003E5B3F" w:rsidRDefault="007C5C22" w:rsidP="00DF1EA0">
            <w:pPr>
              <w:pStyle w:val="a9"/>
              <w:numPr>
                <w:ilvl w:val="0"/>
                <w:numId w:val="2"/>
              </w:numPr>
              <w:tabs>
                <w:tab w:val="left" w:pos="551"/>
              </w:tabs>
              <w:ind w:left="284" w:right="57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5B3F">
              <w:rPr>
                <w:rFonts w:ascii="Times New Roman" w:hAnsi="Times New Roman" w:cs="Times New Roman"/>
                <w:bCs/>
                <w:sz w:val="20"/>
                <w:szCs w:val="20"/>
              </w:rPr>
              <w:t>Ведение отчетно-технической документации.</w:t>
            </w:r>
          </w:p>
        </w:tc>
        <w:tc>
          <w:tcPr>
            <w:tcW w:w="992" w:type="dxa"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6348" w:rsidRPr="00011F96" w:rsidTr="00586348">
        <w:tc>
          <w:tcPr>
            <w:tcW w:w="13716" w:type="dxa"/>
            <w:gridSpan w:val="3"/>
            <w:shd w:val="clear" w:color="auto" w:fill="D9D9D9" w:themeFill="background1" w:themeFillShade="D9"/>
            <w:vAlign w:val="center"/>
          </w:tcPr>
          <w:p w:rsidR="00586348" w:rsidRPr="00586348" w:rsidRDefault="00586348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63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586348" w:rsidRPr="00011F96" w:rsidRDefault="00586348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206" w:type="dxa"/>
          </w:tcPr>
          <w:p w:rsidR="007C5C22" w:rsidRPr="006047E1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аксимальной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учебной нагрузки обучающегося </w:t>
            </w: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C5C22" w:rsidRPr="00CB23D4" w:rsidRDefault="007C5C22" w:rsidP="0086114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61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2518" w:type="dxa"/>
            <w:vMerge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7C5C22" w:rsidRPr="006047E1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бязательной аудиторной учебной нагрузки обучающегося</w:t>
            </w:r>
          </w:p>
        </w:tc>
        <w:tc>
          <w:tcPr>
            <w:tcW w:w="992" w:type="dxa"/>
          </w:tcPr>
          <w:p w:rsidR="007C5C22" w:rsidRP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C22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2518" w:type="dxa"/>
            <w:vMerge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7C5C22" w:rsidRPr="006047E1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амостоятельной работы обучающегося</w:t>
            </w:r>
          </w:p>
        </w:tc>
        <w:tc>
          <w:tcPr>
            <w:tcW w:w="992" w:type="dxa"/>
          </w:tcPr>
          <w:p w:rsidR="007C5C22" w:rsidRPr="00861140" w:rsidRDefault="00861140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140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2518" w:type="dxa"/>
            <w:vMerge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7C5C22" w:rsidRPr="006047E1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чебной практики</w:t>
            </w:r>
          </w:p>
        </w:tc>
        <w:tc>
          <w:tcPr>
            <w:tcW w:w="992" w:type="dxa"/>
          </w:tcPr>
          <w:p w:rsidR="007C5C22" w:rsidRP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C5C22" w:rsidRPr="00011F96" w:rsidTr="00EF48F6">
        <w:tc>
          <w:tcPr>
            <w:tcW w:w="2518" w:type="dxa"/>
            <w:vMerge/>
          </w:tcPr>
          <w:p w:rsid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</w:tcPr>
          <w:p w:rsidR="007C5C22" w:rsidRPr="006047E1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7C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роизводственная практик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:rsidR="007C5C22" w:rsidRPr="007C5C22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1070" w:type="dxa"/>
            <w:vMerge/>
            <w:shd w:val="clear" w:color="auto" w:fill="D9D9D9" w:themeFill="background1" w:themeFillShade="D9"/>
          </w:tcPr>
          <w:p w:rsidR="007C5C22" w:rsidRPr="00011F96" w:rsidRDefault="007C5C22" w:rsidP="007C5C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57A78" w:rsidRDefault="00957A78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56DE" w:rsidRDefault="00FC56DE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C56DE" w:rsidSect="001D1078">
          <w:pgSz w:w="16838" w:h="11906" w:orient="landscape"/>
          <w:pgMar w:top="1134" w:right="1134" w:bottom="1134" w:left="1134" w:header="227" w:footer="227" w:gutter="0"/>
          <w:cols w:space="708"/>
          <w:docGrid w:linePitch="360"/>
        </w:sectPr>
      </w:pPr>
    </w:p>
    <w:p w:rsidR="007C5C22" w:rsidRDefault="00E447B9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ПРОГРАММЫ ПРОФЕССИОНАЛЬНОГО МОДУЛЯ</w:t>
      </w:r>
    </w:p>
    <w:p w:rsidR="007C5C22" w:rsidRDefault="00F70006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006">
        <w:rPr>
          <w:rFonts w:ascii="Times New Roman" w:hAnsi="Times New Roman" w:cs="Times New Roman"/>
          <w:b/>
          <w:bCs/>
          <w:sz w:val="24"/>
          <w:szCs w:val="24"/>
        </w:rPr>
        <w:t>ПМ. 02. Эксплуатация технологических компрессоров, насосов, компрессорных и насосных установок, оборудования для осушки газа</w:t>
      </w:r>
    </w:p>
    <w:p w:rsidR="00F70006" w:rsidRDefault="00F70006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AE8" w:rsidRPr="00D32AE8" w:rsidRDefault="00D32AE8" w:rsidP="00D32A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D32AE8">
        <w:rPr>
          <w:rFonts w:ascii="Times New Roman" w:hAnsi="Times New Roman" w:cs="Times New Roman"/>
          <w:b/>
          <w:bCs/>
          <w:sz w:val="24"/>
          <w:szCs w:val="24"/>
          <w:lang/>
        </w:rPr>
        <w:t>4</w:t>
      </w:r>
      <w:r w:rsidRPr="00D32AE8">
        <w:rPr>
          <w:rFonts w:ascii="Times New Roman" w:hAnsi="Times New Roman" w:cs="Times New Roman"/>
          <w:b/>
          <w:bCs/>
          <w:sz w:val="24"/>
          <w:szCs w:val="24"/>
          <w:lang/>
        </w:rPr>
        <w:t>.1. Требования к минимальному материально-техническому обеспечению</w:t>
      </w:r>
    </w:p>
    <w:p w:rsidR="00D32AE8" w:rsidRPr="00D32AE8" w:rsidRDefault="00D32AE8" w:rsidP="00D32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наличия:</w:t>
      </w:r>
    </w:p>
    <w:p w:rsidR="00D32AE8" w:rsidRPr="00861140" w:rsidRDefault="00D32AE8" w:rsidP="00DF1EA0">
      <w:pPr>
        <w:numPr>
          <w:ilvl w:val="0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140">
        <w:rPr>
          <w:rFonts w:ascii="Times New Roman" w:hAnsi="Times New Roman" w:cs="Times New Roman"/>
          <w:b/>
          <w:bCs/>
          <w:sz w:val="24"/>
          <w:szCs w:val="24"/>
        </w:rPr>
        <w:t>учебных лабораторий:</w:t>
      </w:r>
    </w:p>
    <w:p w:rsidR="00D32AE8" w:rsidRPr="00D32AE8" w:rsidRDefault="00D32AE8" w:rsidP="0086114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>оборудования насосных и компрессорных установок;</w:t>
      </w:r>
    </w:p>
    <w:p w:rsidR="00D32AE8" w:rsidRPr="00D32AE8" w:rsidRDefault="00D32AE8" w:rsidP="0086114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>гидромеханических и тепловых процессов;</w:t>
      </w:r>
    </w:p>
    <w:p w:rsidR="00D32AE8" w:rsidRPr="00D32AE8" w:rsidRDefault="00D32AE8" w:rsidP="0086114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>автоматизации технологических процессов.</w:t>
      </w:r>
    </w:p>
    <w:p w:rsidR="00D32AE8" w:rsidRPr="00D32AE8" w:rsidRDefault="00D32AE8" w:rsidP="00DF1EA0">
      <w:pPr>
        <w:numPr>
          <w:ilvl w:val="0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мастерской: слесарной и ремонтной.</w:t>
      </w:r>
    </w:p>
    <w:p w:rsidR="00D32AE8" w:rsidRPr="00D32AE8" w:rsidRDefault="00D32AE8" w:rsidP="00DF1EA0">
      <w:pPr>
        <w:numPr>
          <w:ilvl w:val="0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библиотеки,</w:t>
      </w:r>
    </w:p>
    <w:p w:rsidR="00D32AE8" w:rsidRPr="00D32AE8" w:rsidRDefault="00D32AE8" w:rsidP="00DF1EA0">
      <w:pPr>
        <w:numPr>
          <w:ilvl w:val="0"/>
          <w:numId w:val="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читального зала с выходом в сеть Интернет</w:t>
      </w:r>
      <w:r w:rsidRPr="00D32AE8">
        <w:rPr>
          <w:rFonts w:ascii="Times New Roman" w:hAnsi="Times New Roman" w:cs="Times New Roman"/>
          <w:bCs/>
          <w:sz w:val="24"/>
          <w:szCs w:val="24"/>
        </w:rPr>
        <w:t>.</w:t>
      </w:r>
    </w:p>
    <w:p w:rsidR="00D32AE8" w:rsidRPr="00D32AE8" w:rsidRDefault="00D32AE8" w:rsidP="00D32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140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r w:rsidRPr="00D32AE8">
        <w:rPr>
          <w:rFonts w:ascii="Times New Roman" w:hAnsi="Times New Roman" w:cs="Times New Roman"/>
          <w:bCs/>
          <w:sz w:val="24"/>
          <w:szCs w:val="24"/>
        </w:rPr>
        <w:t xml:space="preserve"> учебного кабинета и рабочих мест кабинета: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доска;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eastAsia="Calibri" w:hAnsi="Times New Roman" w:cs="Times New Roman"/>
          <w:sz w:val="24"/>
          <w:szCs w:val="24"/>
        </w:rPr>
        <w:t>схемы;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натуральные образцы трубопроводной арматуры.</w:t>
      </w:r>
    </w:p>
    <w:p w:rsidR="00D32AE8" w:rsidRPr="00861140" w:rsidRDefault="00D32AE8" w:rsidP="00D32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14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32AE8" w:rsidRPr="00D32AE8" w:rsidRDefault="00D32AE8" w:rsidP="00DF1EA0">
      <w:pPr>
        <w:numPr>
          <w:ilvl w:val="0"/>
          <w:numId w:val="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>компьютер с лицензионным программным обеспечением;</w:t>
      </w:r>
    </w:p>
    <w:p w:rsidR="00D32AE8" w:rsidRPr="00D32AE8" w:rsidRDefault="00D32AE8" w:rsidP="00DF1EA0">
      <w:pPr>
        <w:numPr>
          <w:ilvl w:val="0"/>
          <w:numId w:val="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2AE8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D32AE8">
        <w:rPr>
          <w:rFonts w:ascii="Times New Roman" w:hAnsi="Times New Roman" w:cs="Times New Roman"/>
          <w:sz w:val="24"/>
          <w:szCs w:val="24"/>
        </w:rPr>
        <w:t>;</w:t>
      </w:r>
    </w:p>
    <w:p w:rsidR="00D32AE8" w:rsidRPr="00D32AE8" w:rsidRDefault="00D32AE8" w:rsidP="00DF1EA0">
      <w:pPr>
        <w:numPr>
          <w:ilvl w:val="0"/>
          <w:numId w:val="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экран.</w:t>
      </w:r>
    </w:p>
    <w:p w:rsidR="00D32AE8" w:rsidRPr="00D32AE8" w:rsidRDefault="00D32AE8" w:rsidP="00D32AE8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AE8">
        <w:rPr>
          <w:rFonts w:ascii="Times New Roman" w:hAnsi="Times New Roman" w:cs="Times New Roman"/>
          <w:i/>
          <w:sz w:val="24"/>
          <w:szCs w:val="24"/>
        </w:rPr>
        <w:t>Оборудование слесарной мастерской и рабочих мест мастерской:</w:t>
      </w:r>
    </w:p>
    <w:p w:rsidR="00D32AE8" w:rsidRPr="00D32AE8" w:rsidRDefault="00D32AE8" w:rsidP="00DF1EA0">
      <w:pPr>
        <w:numPr>
          <w:ilvl w:val="0"/>
          <w:numId w:val="10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верстак слесарный индивидуальный с защитным краном;</w:t>
      </w:r>
    </w:p>
    <w:p w:rsidR="00D32AE8" w:rsidRPr="00D32AE8" w:rsidRDefault="00D32AE8" w:rsidP="00DF1EA0">
      <w:pPr>
        <w:numPr>
          <w:ilvl w:val="0"/>
          <w:numId w:val="10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поворотные тиски;</w:t>
      </w:r>
    </w:p>
    <w:p w:rsidR="00D32AE8" w:rsidRPr="00D32AE8" w:rsidRDefault="00D32AE8" w:rsidP="00DF1EA0">
      <w:pPr>
        <w:numPr>
          <w:ilvl w:val="0"/>
          <w:numId w:val="10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комплекты рабочих ручных слесарных инструментов;</w:t>
      </w:r>
    </w:p>
    <w:p w:rsidR="00D32AE8" w:rsidRPr="00D32AE8" w:rsidRDefault="00D32AE8" w:rsidP="00DF1EA0">
      <w:pPr>
        <w:numPr>
          <w:ilvl w:val="0"/>
          <w:numId w:val="10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комплекты измерительных и разметочных инструментов;</w:t>
      </w:r>
    </w:p>
    <w:p w:rsidR="00D32AE8" w:rsidRPr="00D32AE8" w:rsidRDefault="00D32AE8" w:rsidP="00DF1EA0">
      <w:pPr>
        <w:numPr>
          <w:ilvl w:val="0"/>
          <w:numId w:val="10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плита разметочная;</w:t>
      </w:r>
    </w:p>
    <w:p w:rsidR="00D32AE8" w:rsidRPr="00D32AE8" w:rsidRDefault="00D32AE8" w:rsidP="00DF1EA0">
      <w:pPr>
        <w:numPr>
          <w:ilvl w:val="0"/>
          <w:numId w:val="10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сверлильный станок.</w:t>
      </w:r>
    </w:p>
    <w:p w:rsidR="00D32AE8" w:rsidRPr="00D32AE8" w:rsidRDefault="00D32AE8" w:rsidP="00D32AE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32AE8">
        <w:rPr>
          <w:rFonts w:ascii="Times New Roman" w:hAnsi="Times New Roman" w:cs="Times New Roman"/>
          <w:i/>
          <w:sz w:val="24"/>
          <w:szCs w:val="24"/>
        </w:rPr>
        <w:t xml:space="preserve">Оборудование лабораторий: </w:t>
      </w:r>
      <w:r w:rsidRPr="00D32AE8">
        <w:rPr>
          <w:rFonts w:ascii="Times New Roman" w:hAnsi="Times New Roman" w:cs="Times New Roman"/>
          <w:bCs/>
          <w:i/>
          <w:sz w:val="24"/>
          <w:szCs w:val="24"/>
        </w:rPr>
        <w:t>гидромеханических и тепловых процессов и автоматизации технологических процессов</w:t>
      </w:r>
      <w:r w:rsidRPr="00D32AE8">
        <w:rPr>
          <w:rFonts w:ascii="Times New Roman" w:hAnsi="Times New Roman" w:cs="Times New Roman"/>
          <w:i/>
          <w:sz w:val="24"/>
          <w:szCs w:val="24"/>
        </w:rPr>
        <w:t>: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учебный стенд «Гидропривод и автоматика»;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>образцы контрольно-измерительных приборов:</w:t>
      </w:r>
      <w:r w:rsidRPr="00D32AE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средства для измерения давления и разрежения (манометр пружинный), средства измерения температуры (термометр термоэлектрический), средства измерения расхода и количества вещества (расходомеры типа РП)</w:t>
      </w:r>
      <w:r w:rsidRPr="00D32A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лабораторный комплект «Капелька».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стенд «Пневматический преобразователь силовой компенсации»;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комплект плакатов «Автоматизация производства», «Приборы автоматического контроля», «Системы автоматического управления»;</w:t>
      </w:r>
    </w:p>
    <w:p w:rsidR="00D32AE8" w:rsidRPr="00D32AE8" w:rsidRDefault="00D32AE8" w:rsidP="00D32AE8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AE8">
        <w:rPr>
          <w:rFonts w:ascii="Times New Roman" w:hAnsi="Times New Roman" w:cs="Times New Roman"/>
          <w:i/>
          <w:sz w:val="24"/>
          <w:szCs w:val="24"/>
        </w:rPr>
        <w:t xml:space="preserve">Оборудование лаборатории </w:t>
      </w:r>
      <w:r w:rsidRPr="00D32AE8">
        <w:rPr>
          <w:rFonts w:ascii="Times New Roman" w:hAnsi="Times New Roman" w:cs="Times New Roman"/>
          <w:bCs/>
          <w:i/>
          <w:sz w:val="24"/>
          <w:szCs w:val="24"/>
        </w:rPr>
        <w:t>оборудования насосных и компрессорных установок: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 xml:space="preserve">образцы трубопроводной арматуры: отводы фланцевые, тройник фланцевый, вентиль фланцевый, </w:t>
      </w:r>
      <w:proofErr w:type="spellStart"/>
      <w:r w:rsidRPr="00D32AE8">
        <w:rPr>
          <w:rFonts w:ascii="Times New Roman" w:hAnsi="Times New Roman" w:cs="Times New Roman"/>
          <w:sz w:val="24"/>
          <w:szCs w:val="24"/>
        </w:rPr>
        <w:t>межфланцевые</w:t>
      </w:r>
      <w:proofErr w:type="spellEnd"/>
      <w:r w:rsidRPr="00D32AE8">
        <w:rPr>
          <w:rFonts w:ascii="Times New Roman" w:hAnsi="Times New Roman" w:cs="Times New Roman"/>
          <w:sz w:val="24"/>
          <w:szCs w:val="24"/>
        </w:rPr>
        <w:t xml:space="preserve"> дисковые затворы, обратные клапаны </w:t>
      </w:r>
      <w:proofErr w:type="spellStart"/>
      <w:r w:rsidRPr="00D32AE8">
        <w:rPr>
          <w:rFonts w:ascii="Times New Roman" w:hAnsi="Times New Roman" w:cs="Times New Roman"/>
          <w:sz w:val="24"/>
          <w:szCs w:val="24"/>
        </w:rPr>
        <w:t>межфланцевые</w:t>
      </w:r>
      <w:proofErr w:type="spellEnd"/>
      <w:r w:rsidRPr="00D32AE8">
        <w:rPr>
          <w:rFonts w:ascii="Times New Roman" w:hAnsi="Times New Roman" w:cs="Times New Roman"/>
          <w:sz w:val="24"/>
          <w:szCs w:val="24"/>
        </w:rPr>
        <w:t xml:space="preserve"> двустворчатые, фланцевые сварные соединения;</w:t>
      </w:r>
    </w:p>
    <w:p w:rsidR="00D32AE8" w:rsidRPr="00D32AE8" w:rsidRDefault="00D32AE8" w:rsidP="00DF1EA0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88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</w:rPr>
        <w:t>насосы линейные моноблочные (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ЛМ32-6,3/20ОУХЛЧ)</w:t>
      </w:r>
      <w:r w:rsidRPr="00D32A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2AE8" w:rsidRPr="00D32AE8" w:rsidRDefault="00D32AE8" w:rsidP="00DF1EA0">
      <w:pPr>
        <w:numPr>
          <w:ilvl w:val="0"/>
          <w:numId w:val="7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E8">
        <w:rPr>
          <w:rFonts w:ascii="Times New Roman" w:hAnsi="Times New Roman" w:cs="Times New Roman"/>
          <w:sz w:val="24"/>
          <w:szCs w:val="24"/>
        </w:rPr>
        <w:t xml:space="preserve">двигатели асинхронные </w:t>
      </w:r>
      <w:r w:rsidRPr="00D32AE8">
        <w:rPr>
          <w:rFonts w:ascii="Times New Roman" w:hAnsi="Times New Roman" w:cs="Times New Roman"/>
          <w:sz w:val="24"/>
          <w:szCs w:val="88"/>
          <w:lang w:eastAsia="ru-RU"/>
        </w:rPr>
        <w:t>(тип АДМ80А2ЖУ2).</w:t>
      </w:r>
    </w:p>
    <w:p w:rsidR="00D32AE8" w:rsidRPr="00D32AE8" w:rsidRDefault="00D32AE8" w:rsidP="00D32A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/>
        </w:rPr>
      </w:pPr>
      <w:r w:rsidRPr="00D32AE8">
        <w:rPr>
          <w:rFonts w:ascii="Times New Roman" w:hAnsi="Times New Roman" w:cs="Times New Roman"/>
          <w:sz w:val="24"/>
          <w:szCs w:val="24"/>
          <w:lang/>
        </w:rPr>
        <w:lastRenderedPageBreak/>
        <w:t>Реализация программы модуля предполагает обязательную производственную практику.</w:t>
      </w:r>
      <w:r w:rsidRPr="00D32AE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D32AE8" w:rsidRPr="00D32AE8" w:rsidRDefault="00D32AE8" w:rsidP="00D32AE8">
      <w:pPr>
        <w:spacing w:after="0" w:line="240" w:lineRule="auto"/>
        <w:ind w:firstLine="709"/>
        <w:rPr>
          <w:rFonts w:ascii="Times New Roman" w:hAnsi="Times New Roman" w:cs="Times New Roman"/>
          <w:sz w:val="24"/>
          <w:lang/>
        </w:rPr>
      </w:pPr>
    </w:p>
    <w:p w:rsidR="00D32AE8" w:rsidRPr="00D32AE8" w:rsidRDefault="00D32AE8" w:rsidP="00D32A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  <w:lang/>
        </w:rPr>
      </w:pPr>
      <w:r w:rsidRPr="00D32AE8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Pr="00D32AE8">
        <w:rPr>
          <w:rFonts w:ascii="Times New Roman" w:hAnsi="Times New Roman" w:cs="Times New Roman"/>
          <w:b/>
          <w:sz w:val="24"/>
          <w:szCs w:val="24"/>
          <w:lang/>
        </w:rPr>
        <w:t>.2. Информационное обеспечение обучения</w:t>
      </w:r>
    </w:p>
    <w:p w:rsidR="00D32AE8" w:rsidRPr="00D32AE8" w:rsidRDefault="00D32AE8" w:rsidP="00D32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E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32AE8" w:rsidRPr="00D32AE8" w:rsidRDefault="00D32AE8" w:rsidP="00D32A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E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 xml:space="preserve">Брюханов О.Н. Основы гидравлики и теплотехники: учебник для студ. учреждений сред. проф. Образования / О.Н. Брюханов, А.Т.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Мелик-Аракелян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, В.И.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Коробко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>. – 5-е изд., стер. – М.: ИЦ «Академия», 2014. – 240 с.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>Веригин, И.С. Компрессорные и насосные установки: учебник для нач. проф. образования / И.С.  Веригин.  – М.:  Издательский центр «Академия», 2011.  –  288 с.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Воронкин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, Ю. Н.   Методы профилактики и ремонта промышленного оборудования: учебник для студ.  учреждений СПО / Ю. Н.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Воронкин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, Н. В. Поздняков. - 4-е </w:t>
      </w:r>
      <w:r>
        <w:rPr>
          <w:rFonts w:ascii="Times New Roman" w:hAnsi="Times New Roman" w:cs="Times New Roman"/>
          <w:bCs/>
          <w:sz w:val="24"/>
          <w:szCs w:val="24"/>
        </w:rPr>
        <w:t>изд., стер. - М.: Академия, 2012</w:t>
      </w:r>
      <w:r w:rsidRPr="00D32AE8">
        <w:rPr>
          <w:rFonts w:ascii="Times New Roman" w:hAnsi="Times New Roman" w:cs="Times New Roman"/>
          <w:bCs/>
          <w:sz w:val="24"/>
          <w:szCs w:val="24"/>
        </w:rPr>
        <w:t>. - 240 с.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 xml:space="preserve">Иванов Б.К. Слесарь по контрольно-измерительным приборам и автоматике: учебное пособие / Б.К. Иванов. – Ростов н/Дону: Феникс, 2008. –  345  с.  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>Краснов В. И. Справочник монтажника водяных тепловых сетей: Учебное пособие. - М.: ИНФРА - М, 2015. - 334с. - (Среднее профессиональное образование).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Ухин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 Б.В. Гидравлические машины. Насосы, вентиляторы, компрессоры и гидропривод: учебное пособие для студ.учреждений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высш.проф.образования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Б.В.Ухин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 - М.: ИНФРА-М, 2016 – 320 с.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 Ю.Д. Отопление, вентиляция и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кондинционирование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 воздуха: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D32AE8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D32AE8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 для студ.учреждений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сред.проф.образования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 / Ю.Д.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Сибикин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. – 7-е изд.,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>. и доп. – М.: ИЦ «Академия», 2013. – 336 с.</w:t>
      </w:r>
    </w:p>
    <w:p w:rsidR="00D32AE8" w:rsidRPr="00D32AE8" w:rsidRDefault="00D32AE8" w:rsidP="00D32AE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E8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 xml:space="preserve">Вавилин А.Я. Машинист компрессорных установок: учебное пособие / А.Я.Вавилин. – 2-е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изд</w:t>
      </w:r>
      <w:proofErr w:type="gramStart"/>
      <w:r w:rsidRPr="00D32AE8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Pr="00D32AE8">
        <w:rPr>
          <w:rFonts w:ascii="Times New Roman" w:hAnsi="Times New Roman" w:cs="Times New Roman"/>
          <w:bCs/>
          <w:sz w:val="24"/>
          <w:szCs w:val="24"/>
        </w:rPr>
        <w:t>спр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>. и доп. М.: ГУЦ «Профессионал», 2009 – 72 с.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2AE8">
        <w:rPr>
          <w:rFonts w:ascii="Times New Roman" w:hAnsi="Times New Roman" w:cs="Times New Roman"/>
          <w:bCs/>
          <w:sz w:val="24"/>
          <w:szCs w:val="24"/>
        </w:rPr>
        <w:t xml:space="preserve">Ведерников М.И. Машинист компрессорных и насосных установок в химической промышленности: учебное пособие для проф.тех.училищ / М.И.Ведерников. – 2 изд.,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испр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>. – М.: «Высшая школа», 1965. – 388.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Шандров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, Б.В. Автоматизация производства (металлообработка): учебник для нач.  проф.  образования / Б.В. 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Шандров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 xml:space="preserve">, А.А.  </w:t>
      </w:r>
      <w:proofErr w:type="spellStart"/>
      <w:r w:rsidRPr="00D32AE8">
        <w:rPr>
          <w:rFonts w:ascii="Times New Roman" w:hAnsi="Times New Roman" w:cs="Times New Roman"/>
          <w:bCs/>
          <w:sz w:val="24"/>
          <w:szCs w:val="24"/>
        </w:rPr>
        <w:t>Шапарин</w:t>
      </w:r>
      <w:proofErr w:type="spellEnd"/>
      <w:r w:rsidRPr="00D32AE8">
        <w:rPr>
          <w:rFonts w:ascii="Times New Roman" w:hAnsi="Times New Roman" w:cs="Times New Roman"/>
          <w:bCs/>
          <w:sz w:val="24"/>
          <w:szCs w:val="24"/>
        </w:rPr>
        <w:t>, А.Д.  Чудаков.  -  М.: ИРПО: Издательский центр «Академия», 2008. – 256 с.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Медведев В.Т. Охрана труда и промышленная экология: учебник для студ. учреждений сред. проф. образования / [В.Т. Медведев, С.Г. Новиков, А.В. </w:t>
      </w:r>
      <w:proofErr w:type="spellStart"/>
      <w:r w:rsidRPr="00D32AE8">
        <w:rPr>
          <w:rFonts w:ascii="Times New Roman" w:hAnsi="Times New Roman" w:cs="Times New Roman"/>
          <w:sz w:val="24"/>
          <w:szCs w:val="24"/>
          <w:lang w:eastAsia="ru-RU"/>
        </w:rPr>
        <w:t>Каралюнец</w:t>
      </w:r>
      <w:proofErr w:type="spellEnd"/>
      <w:r w:rsidRPr="00D32AE8">
        <w:rPr>
          <w:rFonts w:ascii="Times New Roman" w:hAnsi="Times New Roman" w:cs="Times New Roman"/>
          <w:sz w:val="24"/>
          <w:szCs w:val="24"/>
          <w:lang w:eastAsia="ru-RU"/>
        </w:rPr>
        <w:t>, Т.Н. Маслова]. – 8-е изд., стер. – М.: Издательский центр «Академия», 2016. – 416 с.</w:t>
      </w:r>
    </w:p>
    <w:p w:rsidR="00D32AE8" w:rsidRPr="00D32AE8" w:rsidRDefault="00D32AE8" w:rsidP="00D32AE8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AE8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Федеральный закон от 10.01.2002 № 7-ФЗ 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охране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окруж</w:t>
      </w:r>
      <w:r>
        <w:rPr>
          <w:rFonts w:ascii="Times New Roman" w:hAnsi="Times New Roman" w:cs="Times New Roman"/>
          <w:sz w:val="24"/>
          <w:szCs w:val="24"/>
          <w:lang w:eastAsia="ru-RU"/>
        </w:rPr>
        <w:t>ающей среды»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(с изменениями).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21.07.1997 № 116-ФЗ «О промышленной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опасных производственных объектов» (с изменениями).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РФ от 31.08.2002 № 653 «О формах документов, необходимых для расследования и учета несчастных случаев на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производстве,  и  </w:t>
      </w:r>
      <w:proofErr w:type="spellStart"/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обособенностях</w:t>
      </w:r>
      <w:proofErr w:type="spellEnd"/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расследования несчастных случаев на производстве».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 Правительства РФ от 15.09.2009 № 753 «Об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утверждении технического регламента о безопасности машин и оборудования» (с изменениями).</w:t>
      </w:r>
    </w:p>
    <w:p w:rsidR="00D32AE8" w:rsidRPr="00D32AE8" w:rsidRDefault="00D32AE8" w:rsidP="00DF1EA0">
      <w:pPr>
        <w:numPr>
          <w:ilvl w:val="0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Единый тарифно-квалификационный справочник работ и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профессий рабочих. </w:t>
      </w:r>
    </w:p>
    <w:p w:rsidR="00D32AE8" w:rsidRPr="00D32AE8" w:rsidRDefault="00D32AE8" w:rsidP="00D32AE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Выпуск 36.  Раздел «Переработка нефти, нефтепродуктов, газа,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сланцев, угля и обслуживание магистральных трубопроводов» (утв.  Поста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новлением Госкомтруда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СССР и ВЦСПС от 07.06.1984 № 171/10-109) (с изменениями и дополнениями).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4.3 Общие требования к организации образовательного процесса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 должна обеспечиваться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учебно-методичес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кой документацией по всем дисциплинам,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междисциплинарным курсам и профессиональным модулям ОПОП. 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Внеаудиторная работа должна сопровождаться методическим обеспечением и обоснованием времени, затрачиваемого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ее выполнение.  Реализация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овных профессиональных образовательных программ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профессиональной образовательной программы.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время самостоятельной подготовки обучающиеся должны быть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обеспечены доступом к сети Интернет.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Каждый обучающийся должен быть обеспечен не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менее,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чем одним учебным печатным и/или электронным изданием по каждой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дисциплине общепро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фессионального цикла и одним учебно-методическим печатными/или электронным изданием по каждому междисциплинарному курсу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(включая электронные базы периодических изданий).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Практика является обязательным разделом ОПОП.  Она представляет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собой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вид учебных занятий, обеспечивающих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подготовку обучающихся.  При реализации ОПОП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предусматриваются следующие виды практик: учебная практика и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производственная практика.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практика и производственная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актика проводятся образовательным учреждением при освоении обучающимися профессиональных компетенций в рамках профессиональных модулей и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могут реализовываться,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как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концентрир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ованно в несколько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периодов так,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и рассредоточено</w:t>
      </w:r>
      <w:r>
        <w:rPr>
          <w:rFonts w:ascii="Times New Roman" w:hAnsi="Times New Roman" w:cs="Times New Roman"/>
          <w:sz w:val="24"/>
          <w:szCs w:val="24"/>
          <w:lang w:eastAsia="ru-RU"/>
        </w:rPr>
        <w:t>, чередуясь с теоретическими занятиями в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рамках профессиональных модулей.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соответствующих организаций.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Консультации для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обуча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ющихся очной формы получения образования предусматриваются образовательным учреждением в объеме 100 часов на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учебную группу на каждый учебный год, в том числе в период реализации среднег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(полного) общего образования для лиц, обучающихся на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азе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 общего образования. 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Формы проведения консультаций (групповые, индивидуальные,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письменные, устные) определяются образовательным учреждением.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Освоению данного модуля должно предшествовать изучение следующих дисциплин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профессионального модуля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ОП.01. Техническое черчение;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ОП.02. Электротехника;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ОП.03. Охрана труда;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ОП.04. Основы материаловедения и технология </w:t>
      </w:r>
      <w:proofErr w:type="spellStart"/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общеслесарных</w:t>
      </w:r>
      <w:proofErr w:type="spellEnd"/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работ;</w:t>
      </w:r>
    </w:p>
    <w:p w:rsid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ОП.05.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 технической механики;</w:t>
      </w:r>
    </w:p>
    <w:p w:rsidR="005A2F31" w:rsidRPr="00D32AE8" w:rsidRDefault="005A2F31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ПМ.01.</w:t>
      </w:r>
      <w:r w:rsidRPr="005A2F31">
        <w:rPr>
          <w:rFonts w:ascii="Times New Roman" w:hAnsi="Times New Roman" w:cs="Times New Roman"/>
          <w:sz w:val="24"/>
          <w:szCs w:val="24"/>
          <w:lang w:eastAsia="ru-RU"/>
        </w:rPr>
        <w:t xml:space="preserve"> Техническое обслуживание и ремонт технологических компрессоров, насосов, компрессорных и насосных установок, оборудования для осушки газа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b/>
          <w:sz w:val="24"/>
          <w:szCs w:val="24"/>
          <w:lang w:eastAsia="ru-RU"/>
        </w:rPr>
        <w:t>4.4. Кадровое обеспечение образовательного процесса</w:t>
      </w:r>
    </w:p>
    <w:p w:rsidR="00D32AE8" w:rsidRPr="00D32AE8" w:rsidRDefault="00D32AE8" w:rsidP="005A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квалификации  педагогических  (инженерно-педагогических)  кадров, обеспечивающих  </w:t>
      </w:r>
      <w:proofErr w:type="gramStart"/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обучение  по</w:t>
      </w:r>
      <w:proofErr w:type="gramEnd"/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 междисциплинарному  курсу:  среднее профессиональное  или  высшее  профессиональное  образование,  соответствующее профилю преподаваемой дисциплины (модуля).</w:t>
      </w:r>
    </w:p>
    <w:p w:rsidR="00D32AE8" w:rsidRPr="00D32AE8" w:rsidRDefault="00D32AE8" w:rsidP="005A2F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5A2F31" w:rsidRDefault="00D32AE8" w:rsidP="005A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Инженерно-педагогический состав: дипломированные специалисты-преподаватели профессионального цикла 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t xml:space="preserve">ОП.01. Техническое черчение; </w:t>
      </w:r>
      <w:r w:rsidR="005A2F31" w:rsidRPr="005A2F31">
        <w:rPr>
          <w:rFonts w:ascii="Times New Roman" w:hAnsi="Times New Roman" w:cs="Times New Roman"/>
          <w:sz w:val="24"/>
          <w:szCs w:val="24"/>
          <w:lang w:eastAsia="ru-RU"/>
        </w:rPr>
        <w:t>ОП.02. Электротехника;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F31" w:rsidRPr="005A2F31">
        <w:rPr>
          <w:rFonts w:ascii="Times New Roman" w:hAnsi="Times New Roman" w:cs="Times New Roman"/>
          <w:sz w:val="24"/>
          <w:szCs w:val="24"/>
          <w:lang w:eastAsia="ru-RU"/>
        </w:rPr>
        <w:t>ОП.03. Охрана труда;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F31" w:rsidRPr="005A2F31">
        <w:rPr>
          <w:rFonts w:ascii="Times New Roman" w:hAnsi="Times New Roman" w:cs="Times New Roman"/>
          <w:sz w:val="24"/>
          <w:szCs w:val="24"/>
          <w:lang w:eastAsia="ru-RU"/>
        </w:rPr>
        <w:t xml:space="preserve">ОП.04. Основы материаловедения и технология </w:t>
      </w:r>
      <w:proofErr w:type="spellStart"/>
      <w:r w:rsidR="005A2F31" w:rsidRPr="005A2F31">
        <w:rPr>
          <w:rFonts w:ascii="Times New Roman" w:hAnsi="Times New Roman" w:cs="Times New Roman"/>
          <w:sz w:val="24"/>
          <w:szCs w:val="24"/>
          <w:lang w:eastAsia="ru-RU"/>
        </w:rPr>
        <w:t>общеслесарных</w:t>
      </w:r>
      <w:proofErr w:type="spellEnd"/>
      <w:r w:rsidR="005A2F31" w:rsidRPr="005A2F31">
        <w:rPr>
          <w:rFonts w:ascii="Times New Roman" w:hAnsi="Times New Roman" w:cs="Times New Roman"/>
          <w:sz w:val="24"/>
          <w:szCs w:val="24"/>
          <w:lang w:eastAsia="ru-RU"/>
        </w:rPr>
        <w:t xml:space="preserve"> работ;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2F31" w:rsidRPr="005A2F31">
        <w:rPr>
          <w:rFonts w:ascii="Times New Roman" w:hAnsi="Times New Roman" w:cs="Times New Roman"/>
          <w:sz w:val="24"/>
          <w:szCs w:val="24"/>
          <w:lang w:eastAsia="ru-RU"/>
        </w:rPr>
        <w:t>ОП.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t xml:space="preserve">05. </w:t>
      </w:r>
      <w:r w:rsidR="005A2F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Основы технической механики, </w:t>
      </w:r>
      <w:r w:rsidR="005A2F31" w:rsidRPr="005A2F31">
        <w:rPr>
          <w:rFonts w:ascii="Times New Roman" w:hAnsi="Times New Roman" w:cs="Times New Roman"/>
          <w:sz w:val="24"/>
          <w:szCs w:val="24"/>
          <w:lang w:eastAsia="ru-RU"/>
        </w:rPr>
        <w:t>ПМ.01. Техническое обслуживание и ремонт технологических компрессоров, насосов, компрессорных и насосных установок, оборудования для осушки газа.</w:t>
      </w:r>
    </w:p>
    <w:p w:rsidR="00D32AE8" w:rsidRPr="00D32AE8" w:rsidRDefault="00D32AE8" w:rsidP="005A2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D32AE8" w:rsidRPr="00D32AE8" w:rsidRDefault="00D32AE8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Pr="00861140" w:rsidRDefault="00861140" w:rsidP="00861140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1140">
        <w:rPr>
          <w:rFonts w:ascii="Times New Roman" w:hAnsi="Times New Roman"/>
          <w:b/>
          <w:sz w:val="24"/>
          <w:szCs w:val="24"/>
        </w:rPr>
        <w:t>4.5. Адаптация содержания образования в рамках реализации программы для  обучающихся с ОВЗ</w:t>
      </w:r>
      <w:r w:rsidRPr="00861140">
        <w:rPr>
          <w:rFonts w:ascii="Times New Roman" w:hAnsi="Times New Roman"/>
          <w:sz w:val="24"/>
          <w:szCs w:val="24"/>
        </w:rPr>
        <w:t xml:space="preserve"> </w:t>
      </w:r>
      <w:r w:rsidRPr="00861140">
        <w:rPr>
          <w:rFonts w:ascii="Times New Roman" w:hAnsi="Times New Roman"/>
          <w:b/>
          <w:sz w:val="24"/>
          <w:szCs w:val="24"/>
        </w:rPr>
        <w:t>и инвалидов</w:t>
      </w:r>
      <w:r w:rsidRPr="00861140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861140" w:rsidRPr="00861140" w:rsidRDefault="00861140" w:rsidP="00861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140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861140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8611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1140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8611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140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861140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861140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861140" w:rsidRPr="00861140" w:rsidRDefault="00861140" w:rsidP="00861140">
      <w:pPr>
        <w:pStyle w:val="12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61140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861140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61140">
        <w:rPr>
          <w:rFonts w:ascii="Times New Roman" w:hAnsi="Times New Roman"/>
          <w:sz w:val="24"/>
          <w:szCs w:val="24"/>
        </w:rPr>
        <w:t>КИМы</w:t>
      </w:r>
      <w:proofErr w:type="spellEnd"/>
      <w:r w:rsidRPr="00861140">
        <w:rPr>
          <w:rFonts w:ascii="Times New Roman" w:hAnsi="Times New Roman"/>
          <w:sz w:val="24"/>
          <w:szCs w:val="24"/>
        </w:rPr>
        <w:t>/</w:t>
      </w:r>
      <w:proofErr w:type="spellStart"/>
      <w:r w:rsidRPr="00861140">
        <w:rPr>
          <w:rFonts w:ascii="Times New Roman" w:hAnsi="Times New Roman"/>
          <w:sz w:val="24"/>
          <w:szCs w:val="24"/>
        </w:rPr>
        <w:t>КОСы</w:t>
      </w:r>
      <w:proofErr w:type="spellEnd"/>
      <w:r w:rsidRPr="00861140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61140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861140">
        <w:rPr>
          <w:rFonts w:ascii="Times New Roman" w:hAnsi="Times New Roman"/>
          <w:sz w:val="24"/>
          <w:szCs w:val="24"/>
        </w:rPr>
        <w:t>.</w:t>
      </w:r>
      <w:proofErr w:type="gramEnd"/>
    </w:p>
    <w:p w:rsidR="00861140" w:rsidRPr="00861140" w:rsidRDefault="00861140" w:rsidP="00861140">
      <w:pPr>
        <w:pStyle w:val="12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1140">
        <w:rPr>
          <w:rFonts w:ascii="Times New Roman" w:hAnsi="Times New Roman"/>
          <w:b/>
          <w:sz w:val="24"/>
          <w:szCs w:val="24"/>
        </w:rPr>
        <w:t>Оборудование:</w:t>
      </w:r>
      <w:r w:rsidRPr="00861140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861140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61140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861140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61140" w:rsidRPr="00861140" w:rsidRDefault="00861140" w:rsidP="00861140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61140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861140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61140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861140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861140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861140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61140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861140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861140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1140" w:rsidRDefault="00861140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32AE8" w:rsidRPr="00D32AE8" w:rsidRDefault="00D32AE8" w:rsidP="00D32A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32AE8">
        <w:rPr>
          <w:rFonts w:ascii="Times New Roman" w:hAnsi="Times New Roman" w:cs="Times New Roman"/>
          <w:b/>
          <w:caps/>
          <w:sz w:val="24"/>
          <w:szCs w:val="24"/>
        </w:rPr>
        <w:lastRenderedPageBreak/>
        <w:t>5. Контроль и оценка результатов освоения профессионального модуля</w:t>
      </w:r>
    </w:p>
    <w:p w:rsidR="00D32AE8" w:rsidRDefault="005A2F31" w:rsidP="005A2F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5A2F31">
        <w:rPr>
          <w:rFonts w:ascii="Times New Roman" w:hAnsi="Times New Roman" w:cs="Times New Roman"/>
          <w:b/>
          <w:bCs/>
          <w:sz w:val="24"/>
          <w:szCs w:val="24"/>
          <w:lang/>
        </w:rPr>
        <w:t>ПМ.02. Эксплуатация технологических компрессоров, насосов, компрессорных и насосных установок, оборудования для осушки газа</w:t>
      </w:r>
    </w:p>
    <w:p w:rsidR="005A2F31" w:rsidRPr="00D32AE8" w:rsidRDefault="005A2F31" w:rsidP="005A2F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учреждение, реализующее подготовку по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CE4017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модуля, обеспечивает организацию и проведение текущего и итогового контроля индивидуальных образовательных достижений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– демонстрируемых обучающимися знаний, умений и навыков. 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Текущий контроль проводится преподавателем в </w:t>
      </w:r>
      <w:r w:rsidR="00CE4017">
        <w:rPr>
          <w:rFonts w:ascii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обучения. Итоговый</w:t>
      </w:r>
      <w:r w:rsidR="00CE401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проводится экзаменационной комиссией после обучения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по междисциплинарному курсу.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по </w:t>
      </w:r>
      <w:r w:rsidR="00CE4017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профессиональному модулю завершается промежуточной аттестацией, которую проводит экзаменационная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комиссия.</w:t>
      </w:r>
      <w:r w:rsidR="00CE4017">
        <w:rPr>
          <w:rFonts w:ascii="Times New Roman" w:hAnsi="Times New Roman" w:cs="Times New Roman"/>
          <w:sz w:val="24"/>
          <w:szCs w:val="24"/>
          <w:lang w:eastAsia="ru-RU"/>
        </w:rPr>
        <w:t xml:space="preserve">  В состав экзаменационной комиссии могут входить представители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общественных организаций обучающихся.</w:t>
      </w:r>
    </w:p>
    <w:p w:rsidR="00D32AE8" w:rsidRPr="00D32AE8" w:rsidRDefault="00CE4017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</w:t>
      </w:r>
      <w:r w:rsidR="00D32AE8" w:rsidRPr="00D32AE8">
        <w:rPr>
          <w:rFonts w:ascii="Times New Roman" w:hAnsi="Times New Roman" w:cs="Times New Roman"/>
          <w:sz w:val="24"/>
          <w:szCs w:val="24"/>
          <w:lang w:eastAsia="ru-RU"/>
        </w:rPr>
        <w:t>и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оводятся до сведения </w:t>
      </w:r>
      <w:r w:rsidR="008A42A0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32AE8"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не позднее начала двух месяцев от начала обучения. </w:t>
      </w:r>
    </w:p>
    <w:p w:rsidR="00D32AE8" w:rsidRPr="00D32AE8" w:rsidRDefault="00CE4017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текущего и итогового контроля образовательными</w:t>
      </w:r>
      <w:r w:rsidR="00D32AE8"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учреждениями создаются фонды оценочных средств (ФОС). </w:t>
      </w:r>
    </w:p>
    <w:p w:rsidR="00D32AE8" w:rsidRPr="00D32AE8" w:rsidRDefault="00D32AE8" w:rsidP="00D32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2AE8">
        <w:rPr>
          <w:rFonts w:ascii="Times New Roman" w:hAnsi="Times New Roman" w:cs="Times New Roman"/>
          <w:sz w:val="24"/>
          <w:szCs w:val="24"/>
          <w:lang w:eastAsia="ru-RU"/>
        </w:rPr>
        <w:t>ФОС включают в себя педагогические контрольно-измеритель</w:t>
      </w:r>
      <w:r w:rsidR="00CE4017">
        <w:rPr>
          <w:rFonts w:ascii="Times New Roman" w:hAnsi="Times New Roman" w:cs="Times New Roman"/>
          <w:sz w:val="24"/>
          <w:szCs w:val="24"/>
          <w:lang w:eastAsia="ru-RU"/>
        </w:rPr>
        <w:t xml:space="preserve">ные материалы, предназначенные для определения соответствия (или несоответствия) индивидуальных образовательных 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>достижений</w:t>
      </w:r>
      <w:r w:rsidR="00CE4017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 показателям</w:t>
      </w:r>
      <w:r w:rsidRPr="00D32AE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подготовки (таблицы).</w:t>
      </w:r>
    </w:p>
    <w:p w:rsidR="00D32AE8" w:rsidRDefault="00D32AE8" w:rsidP="00D32A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/>
        </w:rPr>
      </w:pPr>
      <w:r w:rsidRPr="00D32AE8">
        <w:rPr>
          <w:rFonts w:ascii="Times New Roman" w:hAnsi="Times New Roman" w:cs="Times New Roman"/>
          <w:sz w:val="24"/>
          <w:szCs w:val="24"/>
          <w:lang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30415" w:rsidRPr="00D32AE8" w:rsidRDefault="00830415" w:rsidP="00D32AE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28"/>
      </w:tblGrid>
      <w:tr w:rsidR="00B20D98" w:rsidRPr="003767A9" w:rsidTr="003767A9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20D98" w:rsidRPr="003767A9" w:rsidRDefault="00B20D98" w:rsidP="00376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0415" w:rsidRPr="003767A9" w:rsidTr="003767A9">
        <w:trPr>
          <w:trHeight w:val="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3767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Практический опыт:</w:t>
            </w:r>
          </w:p>
        </w:tc>
      </w:tr>
      <w:tr w:rsidR="00830415" w:rsidRPr="003767A9" w:rsidTr="008A42A0">
        <w:trPr>
          <w:trHeight w:val="4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8A42A0">
            <w:pPr>
              <w:pStyle w:val="a9"/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Ведения процесса транспортировки жидкостей и газов в соответствии с установленным режимом;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830415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</w:t>
            </w:r>
            <w:r w:rsidR="003767A9" w:rsidRPr="003767A9">
              <w:rPr>
                <w:rFonts w:ascii="Times New Roman" w:hAnsi="Times New Roman" w:cs="Times New Roman"/>
                <w:sz w:val="20"/>
                <w:szCs w:val="20"/>
              </w:rPr>
              <w:t>практических занятиях, занятиях учебной и производственной практик</w:t>
            </w:r>
          </w:p>
        </w:tc>
      </w:tr>
      <w:tr w:rsidR="00830415" w:rsidRPr="003767A9" w:rsidTr="008A42A0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8A42A0">
            <w:pPr>
              <w:pStyle w:val="a9"/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Регулирования параметров процесса транспортировки жидкостей и газов на обслуживаемом участке;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830415" w:rsidRPr="003767A9" w:rsidTr="008A42A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8A42A0">
            <w:pPr>
              <w:pStyle w:val="a9"/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Ведения процесса осушки газа;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830415" w:rsidRPr="003767A9" w:rsidTr="008A42A0">
        <w:trPr>
          <w:trHeight w:val="1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8A42A0">
            <w:pPr>
              <w:pStyle w:val="a9"/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Регулирования технологического режима осушки газа;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830415" w:rsidRPr="003767A9" w:rsidTr="008A42A0">
        <w:trPr>
          <w:trHeight w:val="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8A42A0">
            <w:pPr>
              <w:pStyle w:val="a9"/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Эксплуатации электротехнического оборудования;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830415" w:rsidRPr="003767A9" w:rsidTr="008A42A0">
        <w:trPr>
          <w:trHeight w:val="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8A42A0">
            <w:pPr>
              <w:pStyle w:val="a9"/>
              <w:numPr>
                <w:ilvl w:val="0"/>
                <w:numId w:val="13"/>
              </w:numPr>
              <w:tabs>
                <w:tab w:val="left" w:pos="0"/>
                <w:tab w:val="left" w:pos="284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Обеспечения безопасной эксплуатации производства;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B20D98" w:rsidRPr="003767A9" w:rsidTr="003767A9">
        <w:trPr>
          <w:trHeight w:val="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Умения: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Обеспечивать соблюдение параметров технологического процесса;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Эксплуатировать оборудование для транспортировки жидкости, газа и осушки газа;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контроль расхода транспортируемых продуктов по показаниям КИП;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Отбирать пробы на анализ;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Проводить розлив, затаривание и транспортировку продукции на склад;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Вести учет расхода продукции, эксплуатируемых и горюче-смазочных материалов, энергоресурсов;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Вести отчетно-техническую документацию;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охраны труда, промышленной и пожарной безопасности;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3767A9" w:rsidRPr="003767A9" w:rsidTr="00F170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7A9" w:rsidRPr="003767A9" w:rsidRDefault="003767A9" w:rsidP="00DF1EA0">
            <w:pPr>
              <w:pStyle w:val="a9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Выполнять правила экологической безопасности;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7A9" w:rsidRPr="003767A9" w:rsidRDefault="003767A9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экспертное наблюдение и оценка на лабораторно-практических занятиях, занятиях учебной и производственной практик</w:t>
            </w:r>
          </w:p>
        </w:tc>
      </w:tr>
      <w:tr w:rsidR="00B20D98" w:rsidRPr="003767A9" w:rsidTr="003767A9">
        <w:trPr>
          <w:trHeight w:val="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Знания:</w:t>
            </w:r>
            <w:r w:rsidR="00830415"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20D98" w:rsidRPr="003767A9" w:rsidTr="003767A9">
        <w:trPr>
          <w:trHeight w:val="21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транспортировки жидкости, газа;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осушки газа;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Технологические параметры процессов, правила их измерения;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 и принцип действия средств автоматизации;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Схемы насосных и компрессорных установок, правила пользования ими;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Схемы установок осушки газа;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Промышленную экологию;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Основы промышленной и пожарной безопасности;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Охрану труда;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B20D98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Метрологический контроль;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D98" w:rsidRPr="003767A9" w:rsidRDefault="00B20D98" w:rsidP="003767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 xml:space="preserve">Текущий контроль в форме: устный опрос и тестирование. </w:t>
            </w:r>
            <w:r w:rsidRPr="003767A9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830415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Правила и способы отбора проб;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830415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устный опрос и тестирование. Самостоятельная работа</w:t>
            </w:r>
          </w:p>
        </w:tc>
      </w:tr>
      <w:tr w:rsidR="00830415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Возможные нарушения режима, причины и способы устранения, предупреждение;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830415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устный опрос и тестирование. Самостоятельная работа</w:t>
            </w:r>
          </w:p>
        </w:tc>
      </w:tr>
      <w:tr w:rsidR="00830415" w:rsidRPr="003767A9" w:rsidTr="003767A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415" w:rsidRPr="003767A9" w:rsidRDefault="00830415" w:rsidP="00DF1EA0">
            <w:pPr>
              <w:pStyle w:val="a9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15" w:rsidRPr="003767A9" w:rsidRDefault="00830415" w:rsidP="00376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67A9">
              <w:rPr>
                <w:rFonts w:ascii="Times New Roman" w:hAnsi="Times New Roman" w:cs="Times New Roman"/>
                <w:sz w:val="20"/>
                <w:szCs w:val="20"/>
              </w:rPr>
              <w:t>Текущий контроль в форме: устный опрос и тестирование. Самостоятельная работа</w:t>
            </w:r>
          </w:p>
        </w:tc>
      </w:tr>
    </w:tbl>
    <w:p w:rsidR="00D32AE8" w:rsidRDefault="00D32AE8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A42A0" w:rsidRDefault="008A42A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767A9" w:rsidRPr="00000D37" w:rsidRDefault="003767A9" w:rsidP="003767A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000D37">
        <w:rPr>
          <w:rFonts w:ascii="Times New Roman" w:hAnsi="Times New Roman"/>
          <w:sz w:val="24"/>
        </w:rPr>
        <w:lastRenderedPageBreak/>
        <w:t xml:space="preserve">Изучение </w:t>
      </w:r>
      <w:r>
        <w:rPr>
          <w:rFonts w:ascii="Times New Roman" w:hAnsi="Times New Roman"/>
          <w:sz w:val="24"/>
        </w:rPr>
        <w:t>профессионального</w:t>
      </w:r>
      <w:r w:rsidRPr="00000D3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модуля </w:t>
      </w:r>
      <w:r w:rsidRPr="00000D37">
        <w:rPr>
          <w:rFonts w:ascii="Times New Roman" w:hAnsi="Times New Roman"/>
          <w:sz w:val="24"/>
        </w:rPr>
        <w:t xml:space="preserve">позволяет формировать у </w:t>
      </w:r>
      <w:proofErr w:type="gramStart"/>
      <w:r w:rsidRPr="00000D37">
        <w:rPr>
          <w:rFonts w:ascii="Times New Roman" w:hAnsi="Times New Roman"/>
          <w:sz w:val="24"/>
        </w:rPr>
        <w:t>обучающихся</w:t>
      </w:r>
      <w:proofErr w:type="gramEnd"/>
      <w:r w:rsidRPr="00000D37">
        <w:rPr>
          <w:rFonts w:ascii="Times New Roman" w:hAnsi="Times New Roman"/>
          <w:sz w:val="24"/>
        </w:rPr>
        <w:t xml:space="preserve"> следующие </w:t>
      </w:r>
      <w:r w:rsidRPr="00861140">
        <w:rPr>
          <w:rFonts w:ascii="Times New Roman" w:hAnsi="Times New Roman"/>
          <w:b/>
          <w:sz w:val="24"/>
        </w:rPr>
        <w:t>общие и профессиональные компетенции:</w:t>
      </w:r>
    </w:p>
    <w:p w:rsidR="003767A9" w:rsidRDefault="003767A9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"/>
        <w:gridCol w:w="4242"/>
        <w:gridCol w:w="4435"/>
      </w:tblGrid>
      <w:tr w:rsidR="003767A9" w:rsidRPr="005D7E05" w:rsidTr="0045365A">
        <w:trPr>
          <w:trHeight w:val="598"/>
          <w:jc w:val="center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bCs/>
                <w:sz w:val="20"/>
                <w:szCs w:val="20"/>
              </w:rPr>
              <w:t>(развитие профессиональных и общих компетенций)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767A9" w:rsidRPr="005D7E05" w:rsidTr="0045365A">
        <w:trPr>
          <w:trHeight w:val="423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767A9" w:rsidRPr="005D7E05" w:rsidTr="0045365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bCs/>
                <w:sz w:val="20"/>
                <w:szCs w:val="20"/>
              </w:rPr>
              <w:t>ОК 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E7732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Понимает сущность и социальную значимость будущей профессии, проявляет к ней устойчивый интерес.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 xml:space="preserve">Самооценка, направленная на самостоятельную оценку студентом результатов деятельности. </w:t>
            </w:r>
          </w:p>
        </w:tc>
      </w:tr>
      <w:tr w:rsidR="003767A9" w:rsidRPr="005D7E05" w:rsidTr="0045365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sz w:val="20"/>
                <w:szCs w:val="20"/>
              </w:rPr>
              <w:t>ОК 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E7732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Организовывает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767A9" w:rsidRDefault="003767A9" w:rsidP="003767A9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</w:t>
            </w:r>
            <w:r>
              <w:rPr>
                <w:rFonts w:ascii="Times New Roman" w:hAnsi="Times New Roman"/>
                <w:sz w:val="20"/>
                <w:szCs w:val="20"/>
              </w:rPr>
              <w:t>чных ситуациях.</w:t>
            </w:r>
          </w:p>
        </w:tc>
      </w:tr>
      <w:tr w:rsidR="003767A9" w:rsidRPr="005D7E05" w:rsidTr="0045365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sz w:val="20"/>
                <w:szCs w:val="20"/>
              </w:rPr>
              <w:t>ОК 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E7732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DE6920" w:rsidRDefault="003767A9" w:rsidP="004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 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</w:tc>
      </w:tr>
      <w:tr w:rsidR="003767A9" w:rsidRPr="005D7E05" w:rsidTr="0045365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bCs/>
                <w:sz w:val="20"/>
                <w:szCs w:val="20"/>
              </w:rPr>
              <w:t>ОК 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E7732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Осуществляет поиск информации, необходимой для эффективного выполнения профессиональных задач.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</w:tc>
      </w:tr>
      <w:tr w:rsidR="003767A9" w:rsidRPr="005D7E05" w:rsidTr="0045365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sz w:val="20"/>
                <w:szCs w:val="20"/>
              </w:rPr>
              <w:t>ОК 5.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E7732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Использует информационно-коммуникационные технологии в профессиональной деятельности.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</w:tc>
      </w:tr>
      <w:tr w:rsidR="003767A9" w:rsidRPr="005D7E05" w:rsidTr="0045365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b/>
                <w:bCs/>
                <w:sz w:val="20"/>
                <w:szCs w:val="20"/>
              </w:rPr>
              <w:t>ОК 6.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E7732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Работает в команде, эффективно общается с коллегами, руководством, клиентами.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группой.</w:t>
            </w:r>
          </w:p>
          <w:p w:rsidR="003767A9" w:rsidRPr="005D7E05" w:rsidRDefault="003767A9" w:rsidP="004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iCs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</w:tc>
      </w:tr>
      <w:tr w:rsidR="003767A9" w:rsidRPr="005D7E05" w:rsidTr="0045365A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ПК 2.1.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3767A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767A9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Готовить оборудование, установку к пуску и ост</w:t>
            </w: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ановке при нормальных условиях.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7A9">
              <w:rPr>
                <w:rFonts w:ascii="Times New Roman" w:hAnsi="Times New Roman"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 Количественная оценка - направлена на оценку количественных результатов практической деятельности.</w:t>
            </w:r>
          </w:p>
        </w:tc>
      </w:tr>
      <w:tr w:rsidR="003767A9" w:rsidRPr="005D7E05" w:rsidTr="0045365A">
        <w:trPr>
          <w:trHeight w:val="13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ПК 2.2.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767A9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Контролировать и регулировать режимы работы технологического оборудования с использованием средств автоматизации и конт</w:t>
            </w: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 xml:space="preserve">рольно-измерительных приборов.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 Количественная оценка - направлена на оценку количественных результатов практической деятельности.</w:t>
            </w:r>
          </w:p>
        </w:tc>
      </w:tr>
      <w:tr w:rsidR="003767A9" w:rsidRPr="005D7E05" w:rsidTr="0045365A">
        <w:trPr>
          <w:trHeight w:val="443"/>
          <w:jc w:val="center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2.3.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767A9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Вести учет расхода газов, транспортируемых продуктов, электроэнергии, горюче-смазочных материалов.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 Количественная оценка - направлена на оценку количественных результатов практической деятельности.</w:t>
            </w:r>
          </w:p>
        </w:tc>
      </w:tr>
      <w:tr w:rsidR="003767A9" w:rsidRPr="005D7E05" w:rsidTr="0045365A">
        <w:trPr>
          <w:trHeight w:val="703"/>
          <w:jc w:val="center"/>
        </w:trPr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2.4.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3E7732" w:rsidRDefault="003767A9" w:rsidP="004536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</w:pPr>
            <w:r w:rsidRPr="003767A9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Обеспечивать соблюдение правил охраны труда, промышленной, пожарной и экологической безопасности.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7A9" w:rsidRPr="005D7E05" w:rsidRDefault="003767A9" w:rsidP="0045365A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5D7E05">
              <w:rPr>
                <w:rFonts w:ascii="Times New Roman" w:hAnsi="Times New Roman"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 Количественная оценка - направлена на оценку количественных результатов практической деятельности.</w:t>
            </w:r>
          </w:p>
        </w:tc>
      </w:tr>
    </w:tbl>
    <w:p w:rsidR="003767A9" w:rsidRPr="00D32AE8" w:rsidRDefault="003767A9" w:rsidP="001D10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sectPr w:rsidR="003767A9" w:rsidRPr="00D32AE8" w:rsidSect="00FC56DE">
      <w:pgSz w:w="11906" w:h="16838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99C" w:rsidRDefault="0077499C" w:rsidP="00F94B7C">
      <w:pPr>
        <w:spacing w:after="0" w:line="240" w:lineRule="auto"/>
      </w:pPr>
      <w:r>
        <w:separator/>
      </w:r>
    </w:p>
  </w:endnote>
  <w:endnote w:type="continuationSeparator" w:id="0">
    <w:p w:rsidR="0077499C" w:rsidRDefault="0077499C" w:rsidP="00F9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49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E447B9" w:rsidRPr="00F94B7C" w:rsidRDefault="00B46D38">
        <w:pPr>
          <w:pStyle w:val="a6"/>
          <w:jc w:val="right"/>
          <w:rPr>
            <w:rFonts w:ascii="Times New Roman" w:hAnsi="Times New Roman" w:cs="Times New Roman"/>
            <w:sz w:val="20"/>
          </w:rPr>
        </w:pPr>
        <w:r w:rsidRPr="00F94B7C">
          <w:rPr>
            <w:rFonts w:ascii="Times New Roman" w:hAnsi="Times New Roman" w:cs="Times New Roman"/>
            <w:sz w:val="20"/>
          </w:rPr>
          <w:fldChar w:fldCharType="begin"/>
        </w:r>
        <w:r w:rsidR="00E447B9" w:rsidRPr="00F94B7C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94B7C">
          <w:rPr>
            <w:rFonts w:ascii="Times New Roman" w:hAnsi="Times New Roman" w:cs="Times New Roman"/>
            <w:sz w:val="20"/>
          </w:rPr>
          <w:fldChar w:fldCharType="separate"/>
        </w:r>
        <w:r w:rsidR="00861140">
          <w:rPr>
            <w:rFonts w:ascii="Times New Roman" w:hAnsi="Times New Roman" w:cs="Times New Roman"/>
            <w:noProof/>
            <w:sz w:val="20"/>
          </w:rPr>
          <w:t>2</w:t>
        </w:r>
        <w:r w:rsidRPr="00F94B7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447B9" w:rsidRDefault="00E447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99C" w:rsidRDefault="0077499C" w:rsidP="00F94B7C">
      <w:pPr>
        <w:spacing w:after="0" w:line="240" w:lineRule="auto"/>
      </w:pPr>
      <w:r>
        <w:separator/>
      </w:r>
    </w:p>
  </w:footnote>
  <w:footnote w:type="continuationSeparator" w:id="0">
    <w:p w:rsidR="0077499C" w:rsidRDefault="0077499C" w:rsidP="00F9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F16"/>
    <w:multiLevelType w:val="hybridMultilevel"/>
    <w:tmpl w:val="8304CE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B521FC"/>
    <w:multiLevelType w:val="hybridMultilevel"/>
    <w:tmpl w:val="11126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3F3A"/>
    <w:multiLevelType w:val="hybridMultilevel"/>
    <w:tmpl w:val="8C88E6DA"/>
    <w:lvl w:ilvl="0" w:tplc="DDDCD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4136"/>
    <w:multiLevelType w:val="hybridMultilevel"/>
    <w:tmpl w:val="F52C2D64"/>
    <w:lvl w:ilvl="0" w:tplc="787CD1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E81"/>
    <w:multiLevelType w:val="hybridMultilevel"/>
    <w:tmpl w:val="BAFE18E6"/>
    <w:lvl w:ilvl="0" w:tplc="787CD1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38537C0A"/>
    <w:multiLevelType w:val="hybridMultilevel"/>
    <w:tmpl w:val="E038550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4A4D2509"/>
    <w:multiLevelType w:val="hybridMultilevel"/>
    <w:tmpl w:val="201091C4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723AB7"/>
    <w:multiLevelType w:val="hybridMultilevel"/>
    <w:tmpl w:val="EBF0D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73968"/>
    <w:multiLevelType w:val="hybridMultilevel"/>
    <w:tmpl w:val="1E98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C6861"/>
    <w:multiLevelType w:val="hybridMultilevel"/>
    <w:tmpl w:val="4B90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64A08"/>
    <w:multiLevelType w:val="hybridMultilevel"/>
    <w:tmpl w:val="A51A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7676B"/>
    <w:multiLevelType w:val="hybridMultilevel"/>
    <w:tmpl w:val="8096898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91F6C"/>
    <w:multiLevelType w:val="hybridMultilevel"/>
    <w:tmpl w:val="56F2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20FCE"/>
    <w:multiLevelType w:val="hybridMultilevel"/>
    <w:tmpl w:val="0426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46975"/>
    <w:multiLevelType w:val="hybridMultilevel"/>
    <w:tmpl w:val="061489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DCC47B2"/>
    <w:multiLevelType w:val="hybridMultilevel"/>
    <w:tmpl w:val="581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6"/>
  </w:num>
  <w:num w:numId="5">
    <w:abstractNumId w:val="0"/>
  </w:num>
  <w:num w:numId="6">
    <w:abstractNumId w:val="17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15"/>
  </w:num>
  <w:num w:numId="17">
    <w:abstractNumId w:val="11"/>
  </w:num>
  <w:num w:numId="18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B7C"/>
    <w:rsid w:val="00001059"/>
    <w:rsid w:val="00011F96"/>
    <w:rsid w:val="00017096"/>
    <w:rsid w:val="000226BF"/>
    <w:rsid w:val="00023A10"/>
    <w:rsid w:val="0003282F"/>
    <w:rsid w:val="000418F2"/>
    <w:rsid w:val="0007027C"/>
    <w:rsid w:val="0007666C"/>
    <w:rsid w:val="00076924"/>
    <w:rsid w:val="0008703A"/>
    <w:rsid w:val="00096928"/>
    <w:rsid w:val="000C7CA2"/>
    <w:rsid w:val="000E6093"/>
    <w:rsid w:val="00172064"/>
    <w:rsid w:val="0019154F"/>
    <w:rsid w:val="001B602B"/>
    <w:rsid w:val="001B6D21"/>
    <w:rsid w:val="001D1078"/>
    <w:rsid w:val="001D2095"/>
    <w:rsid w:val="00201B54"/>
    <w:rsid w:val="00210433"/>
    <w:rsid w:val="00216050"/>
    <w:rsid w:val="00216419"/>
    <w:rsid w:val="00224D37"/>
    <w:rsid w:val="002251B7"/>
    <w:rsid w:val="00273371"/>
    <w:rsid w:val="002B2EB3"/>
    <w:rsid w:val="002D10AC"/>
    <w:rsid w:val="002D427C"/>
    <w:rsid w:val="002F22C5"/>
    <w:rsid w:val="003100C7"/>
    <w:rsid w:val="00315AAD"/>
    <w:rsid w:val="00320167"/>
    <w:rsid w:val="0033371D"/>
    <w:rsid w:val="0034077E"/>
    <w:rsid w:val="0035386D"/>
    <w:rsid w:val="00373779"/>
    <w:rsid w:val="003767A9"/>
    <w:rsid w:val="003828F3"/>
    <w:rsid w:val="003B47F8"/>
    <w:rsid w:val="003B6664"/>
    <w:rsid w:val="003D7004"/>
    <w:rsid w:val="003E5B3F"/>
    <w:rsid w:val="003F362B"/>
    <w:rsid w:val="0043456D"/>
    <w:rsid w:val="00441E83"/>
    <w:rsid w:val="00452B2B"/>
    <w:rsid w:val="004915DA"/>
    <w:rsid w:val="00491C17"/>
    <w:rsid w:val="004B6736"/>
    <w:rsid w:val="004D0CD8"/>
    <w:rsid w:val="004F3155"/>
    <w:rsid w:val="0051462E"/>
    <w:rsid w:val="00514F2A"/>
    <w:rsid w:val="00525B6F"/>
    <w:rsid w:val="00526473"/>
    <w:rsid w:val="00532074"/>
    <w:rsid w:val="005470CC"/>
    <w:rsid w:val="00576330"/>
    <w:rsid w:val="00586348"/>
    <w:rsid w:val="00586D85"/>
    <w:rsid w:val="005A2F31"/>
    <w:rsid w:val="005E2592"/>
    <w:rsid w:val="005F4BB9"/>
    <w:rsid w:val="005F5B0B"/>
    <w:rsid w:val="006047E1"/>
    <w:rsid w:val="00627EEF"/>
    <w:rsid w:val="006B33C7"/>
    <w:rsid w:val="00713072"/>
    <w:rsid w:val="00743588"/>
    <w:rsid w:val="0076412B"/>
    <w:rsid w:val="00764161"/>
    <w:rsid w:val="0077499C"/>
    <w:rsid w:val="007750D5"/>
    <w:rsid w:val="00782949"/>
    <w:rsid w:val="007903DA"/>
    <w:rsid w:val="00793841"/>
    <w:rsid w:val="007A536A"/>
    <w:rsid w:val="007C5C22"/>
    <w:rsid w:val="007D72E6"/>
    <w:rsid w:val="007E135D"/>
    <w:rsid w:val="00830415"/>
    <w:rsid w:val="00861140"/>
    <w:rsid w:val="008A42A0"/>
    <w:rsid w:val="008D52B9"/>
    <w:rsid w:val="008E76B7"/>
    <w:rsid w:val="008F3794"/>
    <w:rsid w:val="009006F6"/>
    <w:rsid w:val="0095307B"/>
    <w:rsid w:val="00957A78"/>
    <w:rsid w:val="00985EA1"/>
    <w:rsid w:val="00991366"/>
    <w:rsid w:val="009A3467"/>
    <w:rsid w:val="009D1D04"/>
    <w:rsid w:val="00A00381"/>
    <w:rsid w:val="00A31CF1"/>
    <w:rsid w:val="00AA5541"/>
    <w:rsid w:val="00AD01CA"/>
    <w:rsid w:val="00AF6D29"/>
    <w:rsid w:val="00B17A9D"/>
    <w:rsid w:val="00B20D98"/>
    <w:rsid w:val="00B24C21"/>
    <w:rsid w:val="00B46D38"/>
    <w:rsid w:val="00B86CF9"/>
    <w:rsid w:val="00B93273"/>
    <w:rsid w:val="00BA48AE"/>
    <w:rsid w:val="00BA5A8F"/>
    <w:rsid w:val="00BC7759"/>
    <w:rsid w:val="00C14CFA"/>
    <w:rsid w:val="00C17D4D"/>
    <w:rsid w:val="00C34C47"/>
    <w:rsid w:val="00C41DEB"/>
    <w:rsid w:val="00C60D0F"/>
    <w:rsid w:val="00C73112"/>
    <w:rsid w:val="00C74C0D"/>
    <w:rsid w:val="00C85DA7"/>
    <w:rsid w:val="00CB23D4"/>
    <w:rsid w:val="00CC5A89"/>
    <w:rsid w:val="00CD3382"/>
    <w:rsid w:val="00CE4017"/>
    <w:rsid w:val="00CF34C0"/>
    <w:rsid w:val="00D32AE8"/>
    <w:rsid w:val="00D5633E"/>
    <w:rsid w:val="00D97C15"/>
    <w:rsid w:val="00DA1544"/>
    <w:rsid w:val="00DB4625"/>
    <w:rsid w:val="00DF1EA0"/>
    <w:rsid w:val="00E2496A"/>
    <w:rsid w:val="00E447B9"/>
    <w:rsid w:val="00E77DBC"/>
    <w:rsid w:val="00E871BF"/>
    <w:rsid w:val="00EB7CDD"/>
    <w:rsid w:val="00EF48F6"/>
    <w:rsid w:val="00EF51F5"/>
    <w:rsid w:val="00F121BE"/>
    <w:rsid w:val="00F15A7E"/>
    <w:rsid w:val="00F34545"/>
    <w:rsid w:val="00F4272B"/>
    <w:rsid w:val="00F61558"/>
    <w:rsid w:val="00F6546C"/>
    <w:rsid w:val="00F65A55"/>
    <w:rsid w:val="00F70006"/>
    <w:rsid w:val="00F70D97"/>
    <w:rsid w:val="00F74FEA"/>
    <w:rsid w:val="00F829D1"/>
    <w:rsid w:val="00F866AC"/>
    <w:rsid w:val="00F94B7C"/>
    <w:rsid w:val="00F94FC8"/>
    <w:rsid w:val="00FB0672"/>
    <w:rsid w:val="00FC56DE"/>
    <w:rsid w:val="00FC6CBC"/>
    <w:rsid w:val="00FD1F17"/>
    <w:rsid w:val="00FD2C3C"/>
    <w:rsid w:val="00FD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7C"/>
    <w:rPr>
      <w:rFonts w:ascii="Calibri" w:eastAsia="Times New Roman" w:hAnsi="Calibri" w:cs="Calibri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1D1078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Calibri" w:eastAsia="Calibri" w:hAnsi="Calibri" w:cs="Calibri"/>
      <w:b/>
      <w:bCs/>
      <w:color w:val="auto"/>
      <w:spacing w:val="-2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1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F9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F94B7C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F9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94B7C"/>
    <w:rPr>
      <w:rFonts w:ascii="Calibri" w:eastAsia="Times New Roman" w:hAnsi="Calibri" w:cs="Calibri"/>
    </w:rPr>
  </w:style>
  <w:style w:type="paragraph" w:styleId="2">
    <w:name w:val="List 2"/>
    <w:basedOn w:val="a8"/>
    <w:uiPriority w:val="99"/>
    <w:rsid w:val="00F94B7C"/>
    <w:pPr>
      <w:tabs>
        <w:tab w:val="left" w:pos="3345"/>
      </w:tabs>
      <w:spacing w:after="0" w:line="240" w:lineRule="auto"/>
      <w:ind w:left="1800" w:hanging="360"/>
      <w:contextualSpacing w:val="0"/>
    </w:pPr>
    <w:rPr>
      <w:rFonts w:eastAsia="Calibri"/>
      <w:sz w:val="24"/>
      <w:szCs w:val="24"/>
      <w:lang w:eastAsia="ru-RU"/>
    </w:rPr>
  </w:style>
  <w:style w:type="character" w:customStyle="1" w:styleId="FontStyle175">
    <w:name w:val="Font Style175"/>
    <w:uiPriority w:val="99"/>
    <w:rsid w:val="00F94B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F94B7C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94B7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F94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4B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"/>
    <w:basedOn w:val="a"/>
    <w:uiPriority w:val="99"/>
    <w:semiHidden/>
    <w:unhideWhenUsed/>
    <w:rsid w:val="00F94B7C"/>
    <w:pPr>
      <w:ind w:left="283" w:hanging="283"/>
      <w:contextualSpacing/>
    </w:pPr>
  </w:style>
  <w:style w:type="paragraph" w:styleId="a9">
    <w:name w:val="List Paragraph"/>
    <w:basedOn w:val="a"/>
    <w:qFormat/>
    <w:rsid w:val="00F94B7C"/>
    <w:pPr>
      <w:ind w:left="720"/>
      <w:contextualSpacing/>
    </w:pPr>
  </w:style>
  <w:style w:type="table" w:styleId="aa">
    <w:name w:val="Table Grid"/>
    <w:basedOn w:val="a2"/>
    <w:uiPriority w:val="59"/>
    <w:rsid w:val="001D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1"/>
    <w:uiPriority w:val="99"/>
    <w:semiHidden/>
    <w:rsid w:val="001D1078"/>
    <w:rPr>
      <w:vertAlign w:val="superscript"/>
    </w:rPr>
  </w:style>
  <w:style w:type="paragraph" w:styleId="ac">
    <w:name w:val="footnote text"/>
    <w:basedOn w:val="a"/>
    <w:link w:val="ad"/>
    <w:uiPriority w:val="99"/>
    <w:semiHidden/>
    <w:rsid w:val="001D1078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character" w:customStyle="1" w:styleId="ad">
    <w:name w:val="Текст сноски Знак"/>
    <w:basedOn w:val="a1"/>
    <w:link w:val="ac"/>
    <w:uiPriority w:val="99"/>
    <w:semiHidden/>
    <w:rsid w:val="001D1078"/>
    <w:rPr>
      <w:rFonts w:ascii="Calibri" w:eastAsia="Calibri" w:hAnsi="Calibri" w:cs="Calibri"/>
      <w:sz w:val="16"/>
      <w:szCs w:val="16"/>
      <w:lang w:eastAsia="ru-RU"/>
    </w:rPr>
  </w:style>
  <w:style w:type="paragraph" w:styleId="ae">
    <w:name w:val="Normal (Web)"/>
    <w:basedOn w:val="a"/>
    <w:uiPriority w:val="99"/>
    <w:rsid w:val="001D1078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customStyle="1" w:styleId="10">
    <w:name w:val="Заголовок 1 Знак"/>
    <w:basedOn w:val="a1"/>
    <w:uiPriority w:val="9"/>
    <w:rsid w:val="001D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D10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Plain Text"/>
    <w:basedOn w:val="a"/>
    <w:link w:val="af0"/>
    <w:uiPriority w:val="99"/>
    <w:rsid w:val="001D1078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f0">
    <w:name w:val="Текст Знак"/>
    <w:basedOn w:val="a1"/>
    <w:link w:val="af"/>
    <w:uiPriority w:val="99"/>
    <w:rsid w:val="001D1078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1D1078"/>
    <w:rPr>
      <w:rFonts w:ascii="Calibri" w:eastAsia="Calibri" w:hAnsi="Calibri" w:cs="Calibri"/>
      <w:b/>
      <w:bCs/>
      <w:spacing w:val="-20"/>
      <w:kern w:val="28"/>
      <w:sz w:val="40"/>
      <w:szCs w:val="40"/>
      <w:lang w:eastAsia="ru-RU"/>
    </w:rPr>
  </w:style>
  <w:style w:type="character" w:styleId="af1">
    <w:name w:val="Emphasis"/>
    <w:basedOn w:val="a1"/>
    <w:uiPriority w:val="20"/>
    <w:qFormat/>
    <w:rsid w:val="001D1078"/>
    <w:rPr>
      <w:i/>
      <w:iCs/>
    </w:rPr>
  </w:style>
  <w:style w:type="character" w:customStyle="1" w:styleId="apple-converted-space">
    <w:name w:val="apple-converted-space"/>
    <w:basedOn w:val="a1"/>
    <w:rsid w:val="001D1078"/>
  </w:style>
  <w:style w:type="character" w:styleId="af2">
    <w:name w:val="Hyperlink"/>
    <w:basedOn w:val="a1"/>
    <w:uiPriority w:val="99"/>
    <w:semiHidden/>
    <w:unhideWhenUsed/>
    <w:rsid w:val="001D1078"/>
    <w:rPr>
      <w:color w:val="0000FF"/>
      <w:u w:val="single"/>
    </w:rPr>
  </w:style>
  <w:style w:type="paragraph" w:styleId="a0">
    <w:name w:val="Title"/>
    <w:basedOn w:val="a"/>
    <w:next w:val="a"/>
    <w:link w:val="af3"/>
    <w:uiPriority w:val="10"/>
    <w:qFormat/>
    <w:rsid w:val="001D10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0"/>
    <w:uiPriority w:val="10"/>
    <w:rsid w:val="001D10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4">
    <w:name w:val="annotation reference"/>
    <w:basedOn w:val="a1"/>
    <w:uiPriority w:val="99"/>
    <w:semiHidden/>
    <w:unhideWhenUsed/>
    <w:rsid w:val="006047E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047E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semiHidden/>
    <w:rsid w:val="006047E1"/>
    <w:rPr>
      <w:rFonts w:ascii="Calibri" w:eastAsia="Times New Roman" w:hAnsi="Calibri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47E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047E1"/>
    <w:rPr>
      <w:rFonts w:ascii="Calibri" w:eastAsia="Times New Roman" w:hAnsi="Calibri" w:cs="Calibri"/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0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6047E1"/>
    <w:rPr>
      <w:rFonts w:ascii="Segoe UI" w:eastAsia="Times New Roman" w:hAnsi="Segoe UI" w:cs="Segoe UI"/>
      <w:sz w:val="18"/>
      <w:szCs w:val="18"/>
    </w:rPr>
  </w:style>
  <w:style w:type="paragraph" w:styleId="afb">
    <w:name w:val="No Spacing"/>
    <w:uiPriority w:val="1"/>
    <w:qFormat/>
    <w:rsid w:val="003767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861140"/>
    <w:pPr>
      <w:ind w:left="720"/>
    </w:pPr>
    <w:rPr>
      <w:rFonts w:eastAsia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6181">
          <w:marLeft w:val="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8156">
                  <w:marLeft w:val="187"/>
                  <w:marRight w:val="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7963">
                      <w:marLeft w:val="337"/>
                      <w:marRight w:val="150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4791">
                          <w:marLeft w:val="0"/>
                          <w:marRight w:val="0"/>
                          <w:marTop w:val="0"/>
                          <w:marBottom w:val="89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2701">
                                          <w:marLeft w:val="0"/>
                                          <w:marRight w:val="607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5687">
                                              <w:marLeft w:val="37"/>
                                              <w:marRight w:val="19"/>
                                              <w:marTop w:val="19"/>
                                              <w:marBottom w:val="1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51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97027">
                              <w:marLeft w:val="0"/>
                              <w:marRight w:val="0"/>
                              <w:marTop w:val="0"/>
                              <w:marBottom w:val="37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C5FD-EE54-479C-915D-7A185D6D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20</Pages>
  <Words>7257</Words>
  <Characters>41368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84</cp:revision>
  <dcterms:created xsi:type="dcterms:W3CDTF">2018-10-08T10:29:00Z</dcterms:created>
  <dcterms:modified xsi:type="dcterms:W3CDTF">2019-06-28T06:47:00Z</dcterms:modified>
</cp:coreProperties>
</file>