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4ED" w:rsidRDefault="00C1007B">
      <w:pPr>
        <w:pStyle w:val="10"/>
        <w:pBdr>
          <w:top w:val="nil"/>
          <w:left w:val="nil"/>
          <w:bottom w:val="nil"/>
          <w:right w:val="nil"/>
          <w:between w:val="nil"/>
        </w:pBdr>
        <w:jc w:val="right"/>
        <w:rPr>
          <w:color w:val="000000"/>
          <w:sz w:val="24"/>
          <w:szCs w:val="24"/>
        </w:rPr>
      </w:pPr>
      <w:r>
        <w:rPr>
          <w:i/>
          <w:color w:val="000000"/>
          <w:sz w:val="24"/>
          <w:szCs w:val="24"/>
        </w:rPr>
        <w:t>Приложение III</w:t>
      </w:r>
      <w:r w:rsidR="00621842">
        <w:rPr>
          <w:i/>
          <w:color w:val="000000"/>
          <w:sz w:val="24"/>
          <w:szCs w:val="24"/>
        </w:rPr>
        <w:t>.1</w:t>
      </w:r>
    </w:p>
    <w:p w:rsidR="006D14ED" w:rsidRDefault="00C1007B">
      <w:pPr>
        <w:pStyle w:val="10"/>
        <w:pBdr>
          <w:top w:val="nil"/>
          <w:left w:val="nil"/>
          <w:bottom w:val="nil"/>
          <w:right w:val="nil"/>
          <w:between w:val="nil"/>
        </w:pBdr>
        <w:jc w:val="right"/>
        <w:rPr>
          <w:color w:val="000000"/>
          <w:sz w:val="24"/>
          <w:szCs w:val="24"/>
        </w:rPr>
      </w:pPr>
      <w:r>
        <w:rPr>
          <w:i/>
          <w:color w:val="000000"/>
          <w:sz w:val="24"/>
          <w:szCs w:val="24"/>
        </w:rPr>
        <w:t>к ООП СПО ППССЗ</w:t>
      </w:r>
    </w:p>
    <w:p w:rsidR="006D14ED" w:rsidRDefault="00C1007B">
      <w:pPr>
        <w:pStyle w:val="10"/>
        <w:pBdr>
          <w:top w:val="nil"/>
          <w:left w:val="nil"/>
          <w:bottom w:val="nil"/>
          <w:right w:val="nil"/>
          <w:between w:val="nil"/>
        </w:pBdr>
        <w:jc w:val="right"/>
        <w:rPr>
          <w:i/>
          <w:color w:val="000000"/>
          <w:sz w:val="24"/>
          <w:szCs w:val="24"/>
        </w:rPr>
      </w:pPr>
      <w:r>
        <w:rPr>
          <w:i/>
          <w:color w:val="000000"/>
          <w:sz w:val="24"/>
          <w:szCs w:val="24"/>
        </w:rPr>
        <w:t>по специальности 15.02.14 Оснащение средствами автоматизации</w:t>
      </w:r>
    </w:p>
    <w:p w:rsidR="006D14ED" w:rsidRDefault="00C1007B">
      <w:pPr>
        <w:pStyle w:val="10"/>
        <w:pBdr>
          <w:top w:val="nil"/>
          <w:left w:val="nil"/>
          <w:bottom w:val="nil"/>
          <w:right w:val="nil"/>
          <w:between w:val="nil"/>
        </w:pBdr>
        <w:jc w:val="right"/>
        <w:rPr>
          <w:color w:val="000000"/>
          <w:sz w:val="24"/>
          <w:szCs w:val="24"/>
        </w:rPr>
      </w:pPr>
      <w:r>
        <w:rPr>
          <w:i/>
          <w:color w:val="000000"/>
          <w:sz w:val="24"/>
          <w:szCs w:val="24"/>
        </w:rPr>
        <w:t xml:space="preserve"> технологических процессов и производств (по отраслям)</w:t>
      </w:r>
    </w:p>
    <w:p w:rsidR="006D14ED" w:rsidRDefault="006D14ED">
      <w:pPr>
        <w:pStyle w:val="10"/>
        <w:pBdr>
          <w:top w:val="nil"/>
          <w:left w:val="nil"/>
          <w:bottom w:val="nil"/>
          <w:right w:val="nil"/>
          <w:between w:val="nil"/>
        </w:pBdr>
        <w:spacing w:line="360" w:lineRule="auto"/>
        <w:jc w:val="right"/>
        <w:rPr>
          <w:color w:val="000000"/>
          <w:sz w:val="24"/>
          <w:szCs w:val="24"/>
        </w:rPr>
      </w:pPr>
    </w:p>
    <w:p w:rsidR="006D14ED" w:rsidRDefault="00C1007B" w:rsidP="00A40A09">
      <w:pPr>
        <w:pStyle w:val="10"/>
        <w:pBdr>
          <w:top w:val="nil"/>
          <w:left w:val="nil"/>
          <w:bottom w:val="nil"/>
          <w:right w:val="nil"/>
          <w:between w:val="nil"/>
        </w:pBdr>
        <w:jc w:val="center"/>
        <w:rPr>
          <w:color w:val="000000"/>
          <w:sz w:val="24"/>
          <w:szCs w:val="24"/>
        </w:rPr>
      </w:pPr>
      <w:r>
        <w:rPr>
          <w:color w:val="000000"/>
          <w:sz w:val="24"/>
          <w:szCs w:val="24"/>
        </w:rPr>
        <w:t>Департамент образования и науки Тюменской области</w:t>
      </w:r>
    </w:p>
    <w:p w:rsidR="006D14ED" w:rsidRDefault="00A40A09" w:rsidP="00A40A09">
      <w:pPr>
        <w:pStyle w:val="10"/>
        <w:pBdr>
          <w:top w:val="nil"/>
          <w:left w:val="nil"/>
          <w:bottom w:val="nil"/>
          <w:right w:val="nil"/>
          <w:between w:val="nil"/>
        </w:pBdr>
        <w:jc w:val="center"/>
        <w:rPr>
          <w:color w:val="FF0000"/>
          <w:sz w:val="24"/>
          <w:szCs w:val="24"/>
        </w:rPr>
      </w:pPr>
      <w:r>
        <w:rPr>
          <w:color w:val="000000"/>
          <w:sz w:val="24"/>
          <w:szCs w:val="24"/>
        </w:rPr>
        <w:t xml:space="preserve">ГАПОУ ТО </w:t>
      </w:r>
      <w:r w:rsidR="00C1007B">
        <w:rPr>
          <w:color w:val="000000"/>
          <w:sz w:val="24"/>
          <w:szCs w:val="24"/>
        </w:rPr>
        <w:t>«Тобольский многопрофильный техникум»</w:t>
      </w:r>
    </w:p>
    <w:p w:rsidR="006D14ED" w:rsidRDefault="00C1007B">
      <w:pPr>
        <w:pStyle w:val="10"/>
        <w:pBdr>
          <w:top w:val="nil"/>
          <w:left w:val="nil"/>
          <w:bottom w:val="nil"/>
          <w:right w:val="nil"/>
          <w:between w:val="nil"/>
        </w:pBdr>
        <w:spacing w:line="360" w:lineRule="auto"/>
        <w:jc w:val="both"/>
        <w:rPr>
          <w:color w:val="FF0000"/>
          <w:sz w:val="24"/>
          <w:szCs w:val="24"/>
        </w:rPr>
      </w:pPr>
      <w:r>
        <w:rPr>
          <w:color w:val="FF0000"/>
          <w:sz w:val="24"/>
          <w:szCs w:val="24"/>
        </w:rPr>
        <w:t xml:space="preserve"> </w:t>
      </w:r>
    </w:p>
    <w:p w:rsidR="002D1E23" w:rsidRDefault="002D1E23" w:rsidP="002D1E2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Согласовано:</w:t>
      </w:r>
    </w:p>
    <w:p w:rsidR="002D1E23" w:rsidRDefault="002D1E23" w:rsidP="002D1E2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2D1E23" w:rsidRDefault="002D1E23" w:rsidP="002D1E2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2D1E23" w:rsidRDefault="002D1E23" w:rsidP="002D1E2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color w:val="000000"/>
          <w:sz w:val="24"/>
          <w:szCs w:val="24"/>
        </w:rPr>
        <w:t>__________________</w:t>
      </w: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center"/>
        <w:rPr>
          <w:color w:val="000000"/>
          <w:sz w:val="24"/>
          <w:szCs w:val="24"/>
        </w:rPr>
      </w:pPr>
    </w:p>
    <w:p w:rsidR="006D14ED" w:rsidRDefault="00373074">
      <w:pPr>
        <w:pStyle w:val="10"/>
        <w:pBdr>
          <w:top w:val="nil"/>
          <w:left w:val="nil"/>
          <w:bottom w:val="nil"/>
          <w:right w:val="nil"/>
          <w:between w:val="nil"/>
        </w:pBdr>
        <w:spacing w:line="360" w:lineRule="auto"/>
        <w:jc w:val="center"/>
        <w:rPr>
          <w:color w:val="000000"/>
          <w:sz w:val="24"/>
          <w:szCs w:val="24"/>
        </w:rPr>
      </w:pPr>
      <w:r>
        <w:rPr>
          <w:b/>
          <w:color w:val="000000"/>
          <w:sz w:val="24"/>
          <w:szCs w:val="24"/>
        </w:rPr>
        <w:t xml:space="preserve">РАБОЧАЯ </w:t>
      </w:r>
      <w:r w:rsidR="00C1007B">
        <w:rPr>
          <w:b/>
          <w:color w:val="000000"/>
          <w:sz w:val="24"/>
          <w:szCs w:val="24"/>
        </w:rPr>
        <w:t>ПРОГРАММА</w:t>
      </w:r>
      <w:r>
        <w:rPr>
          <w:b/>
          <w:color w:val="000000"/>
          <w:sz w:val="24"/>
          <w:szCs w:val="24"/>
        </w:rPr>
        <w:t xml:space="preserve"> </w:t>
      </w:r>
      <w:r w:rsidR="00C1007B">
        <w:rPr>
          <w:b/>
          <w:color w:val="000000"/>
          <w:sz w:val="24"/>
          <w:szCs w:val="24"/>
        </w:rPr>
        <w:t>ПРОИЗВОДСТВЕННОЙ ПРАКТИКИ</w:t>
      </w:r>
    </w:p>
    <w:p w:rsidR="006D14ED" w:rsidRDefault="006D14ED">
      <w:pPr>
        <w:pStyle w:val="10"/>
        <w:pBdr>
          <w:top w:val="nil"/>
          <w:left w:val="nil"/>
          <w:bottom w:val="nil"/>
          <w:right w:val="nil"/>
          <w:between w:val="nil"/>
        </w:pBdr>
        <w:spacing w:line="360" w:lineRule="auto"/>
        <w:jc w:val="center"/>
        <w:rPr>
          <w:color w:val="000000"/>
          <w:sz w:val="24"/>
          <w:szCs w:val="24"/>
        </w:rPr>
      </w:pPr>
    </w:p>
    <w:p w:rsidR="006D14ED" w:rsidRDefault="00C1007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color w:val="000000"/>
          <w:sz w:val="24"/>
          <w:szCs w:val="24"/>
        </w:rPr>
        <w:t>ПМ.0</w:t>
      </w:r>
      <w:r>
        <w:rPr>
          <w:b/>
          <w:sz w:val="24"/>
          <w:szCs w:val="24"/>
        </w:rPr>
        <w:t>4</w:t>
      </w:r>
      <w:r>
        <w:rPr>
          <w:b/>
          <w:color w:val="000000"/>
          <w:sz w:val="24"/>
          <w:szCs w:val="24"/>
        </w:rPr>
        <w:t xml:space="preserve"> </w:t>
      </w:r>
      <w:r>
        <w:rPr>
          <w:b/>
          <w:sz w:val="24"/>
          <w:szCs w:val="24"/>
        </w:rPr>
        <w:t>Осуществление текущего мониторинга состояния систем автоматизации</w:t>
      </w:r>
    </w:p>
    <w:p w:rsidR="006D14ED" w:rsidRDefault="006D14ED">
      <w:pPr>
        <w:pStyle w:val="10"/>
        <w:pBdr>
          <w:top w:val="nil"/>
          <w:left w:val="nil"/>
          <w:bottom w:val="nil"/>
          <w:right w:val="nil"/>
          <w:between w:val="nil"/>
        </w:pBdr>
        <w:spacing w:line="360" w:lineRule="auto"/>
        <w:jc w:val="center"/>
        <w:rPr>
          <w:color w:val="000000"/>
          <w:sz w:val="24"/>
          <w:szCs w:val="24"/>
        </w:rPr>
      </w:pPr>
    </w:p>
    <w:p w:rsidR="006D14ED" w:rsidRDefault="006D14ED">
      <w:pPr>
        <w:pStyle w:val="10"/>
        <w:pBdr>
          <w:top w:val="nil"/>
          <w:left w:val="nil"/>
          <w:bottom w:val="nil"/>
          <w:right w:val="nil"/>
          <w:between w:val="nil"/>
        </w:pBdr>
        <w:jc w:val="center"/>
        <w:rPr>
          <w:color w:val="000000"/>
          <w:sz w:val="24"/>
          <w:szCs w:val="24"/>
        </w:rPr>
      </w:pPr>
    </w:p>
    <w:p w:rsidR="006D14ED" w:rsidRDefault="00C1007B">
      <w:pPr>
        <w:pStyle w:val="10"/>
        <w:pBdr>
          <w:top w:val="nil"/>
          <w:left w:val="nil"/>
          <w:bottom w:val="nil"/>
          <w:right w:val="nil"/>
          <w:between w:val="nil"/>
        </w:pBdr>
        <w:jc w:val="center"/>
        <w:rPr>
          <w:color w:val="000000"/>
          <w:sz w:val="24"/>
          <w:szCs w:val="24"/>
        </w:rPr>
      </w:pPr>
      <w:r>
        <w:rPr>
          <w:color w:val="000000"/>
          <w:sz w:val="24"/>
          <w:szCs w:val="24"/>
        </w:rPr>
        <w:t>Квалификация выпускника</w:t>
      </w:r>
    </w:p>
    <w:p w:rsidR="006D14ED" w:rsidRDefault="00C1007B">
      <w:pPr>
        <w:pStyle w:val="10"/>
        <w:pBdr>
          <w:top w:val="nil"/>
          <w:left w:val="nil"/>
          <w:bottom w:val="nil"/>
          <w:right w:val="nil"/>
          <w:between w:val="nil"/>
        </w:pBdr>
        <w:spacing w:line="360" w:lineRule="auto"/>
        <w:jc w:val="center"/>
        <w:rPr>
          <w:color w:val="000000"/>
          <w:sz w:val="24"/>
          <w:szCs w:val="24"/>
        </w:rPr>
      </w:pPr>
      <w:r>
        <w:rPr>
          <w:color w:val="000000"/>
          <w:sz w:val="24"/>
          <w:szCs w:val="24"/>
        </w:rPr>
        <w:t xml:space="preserve">техник </w:t>
      </w:r>
    </w:p>
    <w:p w:rsidR="006D14ED" w:rsidRDefault="006D14ED">
      <w:pPr>
        <w:pStyle w:val="10"/>
        <w:pBdr>
          <w:top w:val="nil"/>
          <w:left w:val="nil"/>
          <w:bottom w:val="nil"/>
          <w:right w:val="nil"/>
          <w:between w:val="nil"/>
        </w:pBdr>
        <w:spacing w:line="360" w:lineRule="auto"/>
        <w:jc w:val="center"/>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2B59D1" w:rsidRDefault="002B59D1">
      <w:pPr>
        <w:pStyle w:val="10"/>
        <w:pBdr>
          <w:top w:val="nil"/>
          <w:left w:val="nil"/>
          <w:bottom w:val="nil"/>
          <w:right w:val="nil"/>
          <w:between w:val="nil"/>
        </w:pBdr>
        <w:spacing w:line="360" w:lineRule="auto"/>
        <w:jc w:val="both"/>
        <w:rPr>
          <w:color w:val="000000"/>
          <w:sz w:val="24"/>
          <w:szCs w:val="24"/>
        </w:rPr>
      </w:pPr>
    </w:p>
    <w:p w:rsidR="00621842" w:rsidRDefault="00621842">
      <w:pPr>
        <w:pStyle w:val="10"/>
        <w:pBdr>
          <w:top w:val="nil"/>
          <w:left w:val="nil"/>
          <w:bottom w:val="nil"/>
          <w:right w:val="nil"/>
          <w:between w:val="nil"/>
        </w:pBdr>
        <w:spacing w:line="360" w:lineRule="auto"/>
        <w:jc w:val="both"/>
        <w:rPr>
          <w:color w:val="000000"/>
          <w:sz w:val="24"/>
          <w:szCs w:val="24"/>
        </w:rPr>
      </w:pPr>
    </w:p>
    <w:p w:rsidR="00621842" w:rsidRDefault="00621842">
      <w:pPr>
        <w:pStyle w:val="10"/>
        <w:pBdr>
          <w:top w:val="nil"/>
          <w:left w:val="nil"/>
          <w:bottom w:val="nil"/>
          <w:right w:val="nil"/>
          <w:between w:val="nil"/>
        </w:pBdr>
        <w:spacing w:line="360" w:lineRule="auto"/>
        <w:jc w:val="both"/>
        <w:rPr>
          <w:color w:val="000000"/>
          <w:sz w:val="24"/>
          <w:szCs w:val="24"/>
        </w:rPr>
      </w:pPr>
    </w:p>
    <w:p w:rsidR="00621842" w:rsidRDefault="00621842">
      <w:pPr>
        <w:pStyle w:val="10"/>
        <w:pBdr>
          <w:top w:val="nil"/>
          <w:left w:val="nil"/>
          <w:bottom w:val="nil"/>
          <w:right w:val="nil"/>
          <w:between w:val="nil"/>
        </w:pBdr>
        <w:spacing w:line="360" w:lineRule="auto"/>
        <w:jc w:val="both"/>
        <w:rPr>
          <w:color w:val="000000"/>
          <w:sz w:val="24"/>
          <w:szCs w:val="24"/>
        </w:rPr>
      </w:pPr>
    </w:p>
    <w:p w:rsidR="006D14ED" w:rsidRDefault="006D14ED">
      <w:pPr>
        <w:pStyle w:val="10"/>
        <w:pBdr>
          <w:top w:val="nil"/>
          <w:left w:val="nil"/>
          <w:bottom w:val="nil"/>
          <w:right w:val="nil"/>
          <w:between w:val="nil"/>
        </w:pBdr>
        <w:spacing w:line="360" w:lineRule="auto"/>
        <w:jc w:val="both"/>
        <w:rPr>
          <w:color w:val="000000"/>
          <w:sz w:val="24"/>
          <w:szCs w:val="24"/>
        </w:rPr>
      </w:pPr>
    </w:p>
    <w:p w:rsidR="00A40A09" w:rsidRDefault="00A40A09">
      <w:pPr>
        <w:pStyle w:val="10"/>
        <w:pBdr>
          <w:top w:val="nil"/>
          <w:left w:val="nil"/>
          <w:bottom w:val="nil"/>
          <w:right w:val="nil"/>
          <w:between w:val="nil"/>
        </w:pBdr>
        <w:spacing w:line="360" w:lineRule="auto"/>
        <w:jc w:val="both"/>
        <w:rPr>
          <w:color w:val="000000"/>
          <w:sz w:val="24"/>
          <w:szCs w:val="24"/>
        </w:rPr>
      </w:pPr>
    </w:p>
    <w:p w:rsidR="006D14ED" w:rsidRDefault="00C1007B">
      <w:pPr>
        <w:pStyle w:val="10"/>
        <w:pBdr>
          <w:top w:val="nil"/>
          <w:left w:val="nil"/>
          <w:bottom w:val="nil"/>
          <w:right w:val="nil"/>
          <w:between w:val="nil"/>
        </w:pBdr>
        <w:spacing w:line="360" w:lineRule="auto"/>
        <w:jc w:val="center"/>
        <w:rPr>
          <w:color w:val="000000"/>
          <w:sz w:val="24"/>
          <w:szCs w:val="24"/>
        </w:rPr>
      </w:pPr>
      <w:r>
        <w:rPr>
          <w:color w:val="000000"/>
          <w:sz w:val="24"/>
          <w:szCs w:val="24"/>
        </w:rPr>
        <w:t>Тобольск 20</w:t>
      </w:r>
      <w:r w:rsidR="00621842">
        <w:rPr>
          <w:color w:val="000000"/>
          <w:sz w:val="24"/>
          <w:szCs w:val="24"/>
        </w:rPr>
        <w:t>2</w:t>
      </w:r>
      <w:r w:rsidR="00561986">
        <w:rPr>
          <w:color w:val="000000"/>
          <w:sz w:val="24"/>
          <w:szCs w:val="24"/>
        </w:rPr>
        <w:t>2</w:t>
      </w:r>
    </w:p>
    <w:p w:rsidR="00621842" w:rsidRDefault="00621842">
      <w:pPr>
        <w:pStyle w:val="10"/>
        <w:pBdr>
          <w:top w:val="nil"/>
          <w:left w:val="nil"/>
          <w:bottom w:val="nil"/>
          <w:right w:val="nil"/>
          <w:between w:val="nil"/>
        </w:pBdr>
        <w:spacing w:line="360" w:lineRule="auto"/>
        <w:jc w:val="center"/>
        <w:rPr>
          <w:color w:val="000000"/>
          <w:sz w:val="24"/>
          <w:szCs w:val="24"/>
        </w:rPr>
      </w:pPr>
    </w:p>
    <w:p w:rsidR="006D14ED" w:rsidRDefault="00C1007B">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color w:val="000000"/>
          <w:sz w:val="24"/>
          <w:szCs w:val="24"/>
        </w:rPr>
        <w:lastRenderedPageBreak/>
        <w:t xml:space="preserve">Рабочая программа производственной практики </w:t>
      </w:r>
      <w:r>
        <w:rPr>
          <w:b/>
          <w:sz w:val="24"/>
          <w:szCs w:val="24"/>
        </w:rPr>
        <w:t>ПМ.04 Осуществление текущего мониторинга состояния систем автоматизации</w:t>
      </w:r>
      <w:r>
        <w:rPr>
          <w:b/>
          <w:color w:val="000000"/>
          <w:sz w:val="24"/>
          <w:szCs w:val="24"/>
        </w:rPr>
        <w:t xml:space="preserve"> </w:t>
      </w:r>
      <w:r>
        <w:rPr>
          <w:color w:val="000000"/>
          <w:sz w:val="24"/>
          <w:szCs w:val="24"/>
        </w:rPr>
        <w:t xml:space="preserve">разработана на основе: </w:t>
      </w:r>
    </w:p>
    <w:p w:rsidR="006D51C7" w:rsidRDefault="006D51C7" w:rsidP="006D51C7">
      <w:pPr>
        <w:pStyle w:val="10"/>
        <w:jc w:val="both"/>
        <w:rPr>
          <w:sz w:val="24"/>
          <w:szCs w:val="24"/>
        </w:rPr>
      </w:pPr>
      <w:r w:rsidRPr="00970102">
        <w:rPr>
          <w:sz w:val="24"/>
          <w:szCs w:val="24"/>
        </w:rPr>
        <w:t>Федерального государственного образовательного стандарта среднего профессионального</w:t>
      </w:r>
      <w:r>
        <w:rPr>
          <w:sz w:val="24"/>
          <w:szCs w:val="24"/>
        </w:rPr>
        <w:t xml:space="preserve"> образования по специальности  15.02.14 Оснащение средствами автоматизации технологических процессов и производств (утвержден приказом Министерства образования и науки Российской Федерации от 09.12.2016 N 1582, зарегистрирован Мин</w:t>
      </w:r>
      <w:r w:rsidR="009F6001">
        <w:rPr>
          <w:sz w:val="24"/>
          <w:szCs w:val="24"/>
        </w:rPr>
        <w:t>истерством юстиции (№ 44917 от 23</w:t>
      </w:r>
      <w:r>
        <w:rPr>
          <w:sz w:val="24"/>
          <w:szCs w:val="24"/>
        </w:rPr>
        <w:t>.12.2016)</w:t>
      </w: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C1007B" w:rsidP="006D51C7">
      <w:pPr>
        <w:pStyle w:val="10"/>
        <w:pBdr>
          <w:top w:val="nil"/>
          <w:left w:val="nil"/>
          <w:bottom w:val="nil"/>
          <w:right w:val="nil"/>
          <w:between w:val="nil"/>
        </w:pBdr>
        <w:spacing w:line="360" w:lineRule="auto"/>
        <w:rPr>
          <w:color w:val="000000"/>
          <w:sz w:val="24"/>
          <w:szCs w:val="24"/>
        </w:rPr>
      </w:pPr>
      <w:r>
        <w:rPr>
          <w:b/>
          <w:color w:val="000000"/>
          <w:sz w:val="24"/>
          <w:szCs w:val="24"/>
        </w:rPr>
        <w:t>Организация - разработчик:</w:t>
      </w:r>
      <w:r>
        <w:rPr>
          <w:color w:val="000000"/>
          <w:sz w:val="24"/>
          <w:szCs w:val="24"/>
        </w:rPr>
        <w:t xml:space="preserve"> </w:t>
      </w:r>
      <w:r>
        <w:rPr>
          <w:color w:val="000000"/>
          <w:sz w:val="24"/>
          <w:szCs w:val="24"/>
        </w:rPr>
        <w:br/>
        <w:t>ГАПОУ ТО «Тобольский многопрофильный техникум»</w:t>
      </w:r>
    </w:p>
    <w:p w:rsidR="006D14ED" w:rsidRDefault="006D14ED">
      <w:pPr>
        <w:pStyle w:val="10"/>
        <w:pBdr>
          <w:top w:val="nil"/>
          <w:left w:val="nil"/>
          <w:bottom w:val="nil"/>
          <w:right w:val="nil"/>
          <w:between w:val="nil"/>
        </w:pBdr>
        <w:spacing w:line="360" w:lineRule="auto"/>
        <w:jc w:val="both"/>
        <w:rPr>
          <w:color w:val="000000"/>
          <w:sz w:val="24"/>
          <w:szCs w:val="24"/>
        </w:rPr>
      </w:pPr>
    </w:p>
    <w:p w:rsidR="006D14ED" w:rsidRDefault="00C1007B">
      <w:pPr>
        <w:pStyle w:val="10"/>
        <w:pBdr>
          <w:top w:val="nil"/>
          <w:left w:val="nil"/>
          <w:bottom w:val="nil"/>
          <w:right w:val="nil"/>
          <w:between w:val="nil"/>
        </w:pBdr>
        <w:spacing w:line="360" w:lineRule="auto"/>
        <w:jc w:val="both"/>
        <w:rPr>
          <w:color w:val="000000"/>
          <w:sz w:val="24"/>
          <w:szCs w:val="24"/>
        </w:rPr>
      </w:pPr>
      <w:r>
        <w:rPr>
          <w:b/>
          <w:color w:val="000000"/>
          <w:sz w:val="24"/>
          <w:szCs w:val="24"/>
        </w:rPr>
        <w:t>Разработчики:</w:t>
      </w:r>
    </w:p>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Рябиков М.Р., преподаватель ГАПОУ ТО «Тобольский многопрофильный техникум»</w:t>
      </w:r>
    </w:p>
    <w:p w:rsidR="006D14ED" w:rsidRDefault="00621842">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 w:val="24"/>
          <w:szCs w:val="24"/>
        </w:rPr>
      </w:pPr>
      <w:r>
        <w:rPr>
          <w:color w:val="000000"/>
          <w:sz w:val="24"/>
          <w:szCs w:val="24"/>
        </w:rPr>
        <w:t>Коломоец Ю.Г.,</w:t>
      </w:r>
      <w:r w:rsidRPr="00621842">
        <w:rPr>
          <w:color w:val="000000"/>
          <w:sz w:val="24"/>
          <w:szCs w:val="24"/>
        </w:rPr>
        <w:t xml:space="preserve"> </w:t>
      </w:r>
      <w:r>
        <w:rPr>
          <w:color w:val="000000"/>
          <w:sz w:val="24"/>
          <w:szCs w:val="24"/>
        </w:rPr>
        <w:t>преподаватель ГАПОУ ТО «Тобольский многопрофильный техникум»</w:t>
      </w:r>
    </w:p>
    <w:p w:rsidR="00621842" w:rsidRDefault="00C1007B"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z w:val="24"/>
          <w:szCs w:val="24"/>
        </w:rPr>
        <w:br/>
      </w: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21842" w:rsidRDefault="00621842"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512E3" w:rsidRDefault="00E512E3" w:rsidP="00E512E3">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Рассмотрена и утверждена на заседании цикловой комиссии педагогических работников технического направления </w:t>
      </w:r>
    </w:p>
    <w:p w:rsidR="003113CB" w:rsidRPr="003113CB" w:rsidRDefault="003113CB" w:rsidP="00311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13CB">
        <w:rPr>
          <w:sz w:val="24"/>
          <w:szCs w:val="24"/>
        </w:rPr>
        <w:t>Протокол №</w:t>
      </w:r>
      <w:r w:rsidR="00561986">
        <w:rPr>
          <w:sz w:val="24"/>
          <w:szCs w:val="24"/>
        </w:rPr>
        <w:t>9</w:t>
      </w:r>
      <w:r w:rsidRPr="003113CB">
        <w:rPr>
          <w:sz w:val="24"/>
          <w:szCs w:val="24"/>
        </w:rPr>
        <w:t xml:space="preserve"> от «</w:t>
      </w:r>
      <w:r w:rsidR="00561986">
        <w:rPr>
          <w:sz w:val="24"/>
          <w:szCs w:val="24"/>
        </w:rPr>
        <w:t>31</w:t>
      </w:r>
      <w:r w:rsidRPr="003113CB">
        <w:rPr>
          <w:sz w:val="24"/>
          <w:szCs w:val="24"/>
        </w:rPr>
        <w:t>» мая 202</w:t>
      </w:r>
      <w:r w:rsidR="00561986">
        <w:rPr>
          <w:sz w:val="24"/>
          <w:szCs w:val="24"/>
        </w:rPr>
        <w:t>2</w:t>
      </w:r>
      <w:bookmarkStart w:id="0" w:name="_GoBack"/>
      <w:bookmarkEnd w:id="0"/>
      <w:r w:rsidRPr="003113CB">
        <w:rPr>
          <w:sz w:val="24"/>
          <w:szCs w:val="24"/>
        </w:rPr>
        <w:t>г.</w:t>
      </w:r>
    </w:p>
    <w:p w:rsidR="003113CB" w:rsidRPr="003113CB" w:rsidRDefault="003113CB" w:rsidP="00311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13CB">
        <w:rPr>
          <w:sz w:val="24"/>
          <w:szCs w:val="24"/>
        </w:rPr>
        <w:t>Председатель цикловой комиссии ______________ /Смирных М.Г./</w:t>
      </w:r>
    </w:p>
    <w:p w:rsidR="003113CB" w:rsidRPr="003113CB" w:rsidRDefault="003113CB" w:rsidP="003113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3113CB" w:rsidRPr="003113CB" w:rsidRDefault="003113CB" w:rsidP="003113C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13CB">
        <w:rPr>
          <w:sz w:val="24"/>
          <w:szCs w:val="24"/>
        </w:rPr>
        <w:t>Согласовано:</w:t>
      </w:r>
    </w:p>
    <w:p w:rsidR="003113CB" w:rsidRPr="003113CB" w:rsidRDefault="003113CB" w:rsidP="003113C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113CB">
        <w:rPr>
          <w:sz w:val="24"/>
          <w:szCs w:val="24"/>
        </w:rPr>
        <w:t>Методист____________/И.Н.Симанова/</w:t>
      </w:r>
    </w:p>
    <w:p w:rsidR="006D14ED" w:rsidRDefault="00C1007B" w:rsidP="00E512E3">
      <w:pPr>
        <w:pStyle w:val="10"/>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z w:val="24"/>
          <w:szCs w:val="24"/>
        </w:rPr>
      </w:pPr>
      <w:r>
        <w:br w:type="page"/>
      </w:r>
      <w:r w:rsidR="00A40A09">
        <w:rPr>
          <w:b/>
          <w:color w:val="000000"/>
          <w:sz w:val="24"/>
          <w:szCs w:val="24"/>
        </w:rPr>
        <w:lastRenderedPageBreak/>
        <w:t>СОДЕРЖАНИЕ</w:t>
      </w:r>
    </w:p>
    <w:p w:rsidR="006D14ED" w:rsidRDefault="006D14ED">
      <w:pPr>
        <w:pStyle w:val="10"/>
        <w:pBdr>
          <w:top w:val="nil"/>
          <w:left w:val="nil"/>
          <w:bottom w:val="nil"/>
          <w:right w:val="nil"/>
          <w:between w:val="nil"/>
        </w:pBdr>
        <w:spacing w:line="360" w:lineRule="auto"/>
        <w:jc w:val="both"/>
        <w:rPr>
          <w:color w:val="000000"/>
          <w:sz w:val="24"/>
          <w:szCs w:val="24"/>
        </w:rPr>
      </w:pPr>
    </w:p>
    <w:tbl>
      <w:tblPr>
        <w:tblStyle w:val="a5"/>
        <w:tblW w:w="9509" w:type="dxa"/>
        <w:tblInd w:w="-12" w:type="dxa"/>
        <w:tblLayout w:type="fixed"/>
        <w:tblLook w:val="0000" w:firstRow="0" w:lastRow="0" w:firstColumn="0" w:lastColumn="0" w:noHBand="0" w:noVBand="0"/>
      </w:tblPr>
      <w:tblGrid>
        <w:gridCol w:w="8909"/>
        <w:gridCol w:w="600"/>
      </w:tblGrid>
      <w:tr w:rsidR="006D14ED">
        <w:trPr>
          <w:trHeight w:val="80"/>
        </w:trPr>
        <w:tc>
          <w:tcPr>
            <w:tcW w:w="8909"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Паспорт программы производственной практики ………………………………………</w:t>
            </w:r>
          </w:p>
        </w:tc>
        <w:tc>
          <w:tcPr>
            <w:tcW w:w="600"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4</w:t>
            </w:r>
          </w:p>
        </w:tc>
      </w:tr>
      <w:tr w:rsidR="006D14ED">
        <w:trPr>
          <w:trHeight w:val="80"/>
        </w:trPr>
        <w:tc>
          <w:tcPr>
            <w:tcW w:w="8909"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Результаты освоения программы производственной практики ………………………..</w:t>
            </w:r>
          </w:p>
        </w:tc>
        <w:tc>
          <w:tcPr>
            <w:tcW w:w="600"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6</w:t>
            </w:r>
          </w:p>
        </w:tc>
      </w:tr>
      <w:tr w:rsidR="006D14ED">
        <w:trPr>
          <w:trHeight w:val="80"/>
        </w:trPr>
        <w:tc>
          <w:tcPr>
            <w:tcW w:w="8909"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Тематический план и содержание производственной практики ……………………….</w:t>
            </w:r>
          </w:p>
        </w:tc>
        <w:tc>
          <w:tcPr>
            <w:tcW w:w="600"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7</w:t>
            </w:r>
          </w:p>
        </w:tc>
      </w:tr>
      <w:tr w:rsidR="006D14ED">
        <w:trPr>
          <w:trHeight w:val="80"/>
        </w:trPr>
        <w:tc>
          <w:tcPr>
            <w:tcW w:w="8909"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Условия реализации программы производственной практики ………………………...</w:t>
            </w:r>
          </w:p>
        </w:tc>
        <w:tc>
          <w:tcPr>
            <w:tcW w:w="600"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10</w:t>
            </w:r>
          </w:p>
        </w:tc>
      </w:tr>
      <w:tr w:rsidR="006D14ED">
        <w:trPr>
          <w:trHeight w:val="80"/>
        </w:trPr>
        <w:tc>
          <w:tcPr>
            <w:tcW w:w="8909"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Контроль и оценка результатов освоения производственной практики  ……………...</w:t>
            </w:r>
          </w:p>
        </w:tc>
        <w:tc>
          <w:tcPr>
            <w:tcW w:w="600" w:type="dxa"/>
          </w:tcPr>
          <w:p w:rsidR="006D14ED" w:rsidRDefault="00C1007B">
            <w:pPr>
              <w:pStyle w:val="10"/>
              <w:pBdr>
                <w:top w:val="nil"/>
                <w:left w:val="nil"/>
                <w:bottom w:val="nil"/>
                <w:right w:val="nil"/>
                <w:between w:val="nil"/>
              </w:pBdr>
              <w:spacing w:line="360" w:lineRule="auto"/>
              <w:jc w:val="both"/>
              <w:rPr>
                <w:color w:val="000000"/>
                <w:sz w:val="24"/>
                <w:szCs w:val="24"/>
              </w:rPr>
            </w:pPr>
            <w:r>
              <w:rPr>
                <w:color w:val="000000"/>
                <w:sz w:val="24"/>
                <w:szCs w:val="24"/>
              </w:rPr>
              <w:t>12</w:t>
            </w:r>
          </w:p>
        </w:tc>
      </w:tr>
    </w:tbl>
    <w:p w:rsidR="006D14ED" w:rsidRDefault="00C1007B">
      <w:pPr>
        <w:pStyle w:val="10"/>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br/>
      </w:r>
    </w:p>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br/>
        <w:t xml:space="preserve">                            </w:t>
      </w:r>
      <w:r>
        <w:rPr>
          <w:color w:val="000000"/>
          <w:sz w:val="24"/>
          <w:szCs w:val="24"/>
        </w:rPr>
        <w:br/>
        <w:t xml:space="preserve">                              </w:t>
      </w:r>
      <w:r>
        <w:rPr>
          <w:color w:val="000000"/>
          <w:sz w:val="24"/>
          <w:szCs w:val="24"/>
        </w:rPr>
        <w:br/>
      </w: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center"/>
        <w:rPr>
          <w:color w:val="000000"/>
          <w:sz w:val="24"/>
          <w:szCs w:val="24"/>
        </w:rPr>
      </w:pPr>
    </w:p>
    <w:p w:rsidR="006D14ED" w:rsidRDefault="00C1007B">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 xml:space="preserve">1. ПАСПОРТ  ПРОГРАММЫ </w:t>
      </w:r>
      <w:r>
        <w:rPr>
          <w:b/>
          <w:color w:val="000000"/>
          <w:sz w:val="24"/>
          <w:szCs w:val="24"/>
        </w:rPr>
        <w:br/>
        <w:t>ПРОИЗВОДСТВЕННОЙ ПРАКТИКИ</w:t>
      </w:r>
    </w:p>
    <w:p w:rsidR="006D14ED" w:rsidRDefault="00C1007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t>ПМ.04 Осуществление текущего мониторинга состояния систем автоматизации</w:t>
      </w:r>
    </w:p>
    <w:p w:rsidR="006D14ED" w:rsidRDefault="00C1007B">
      <w:pPr>
        <w:pStyle w:val="10"/>
        <w:pBdr>
          <w:top w:val="nil"/>
          <w:left w:val="nil"/>
          <w:bottom w:val="nil"/>
          <w:right w:val="nil"/>
          <w:between w:val="nil"/>
        </w:pBdr>
        <w:spacing w:line="276" w:lineRule="auto"/>
        <w:jc w:val="both"/>
        <w:rPr>
          <w:b/>
          <w:color w:val="000000"/>
          <w:sz w:val="24"/>
          <w:szCs w:val="24"/>
        </w:rPr>
      </w:pPr>
      <w:r>
        <w:rPr>
          <w:color w:val="000000"/>
          <w:sz w:val="24"/>
          <w:szCs w:val="24"/>
        </w:rPr>
        <w:br/>
      </w:r>
    </w:p>
    <w:p w:rsidR="006D14ED" w:rsidRDefault="00C1007B">
      <w:pPr>
        <w:pStyle w:val="10"/>
        <w:pBdr>
          <w:top w:val="nil"/>
          <w:left w:val="nil"/>
          <w:bottom w:val="nil"/>
          <w:right w:val="nil"/>
          <w:between w:val="nil"/>
        </w:pBdr>
        <w:spacing w:line="276" w:lineRule="auto"/>
        <w:jc w:val="both"/>
        <w:rPr>
          <w:color w:val="000000"/>
          <w:sz w:val="24"/>
          <w:szCs w:val="24"/>
        </w:rPr>
      </w:pPr>
      <w:r>
        <w:rPr>
          <w:b/>
          <w:color w:val="000000"/>
          <w:sz w:val="24"/>
          <w:szCs w:val="24"/>
        </w:rPr>
        <w:t>1.1. Область применения программы производственной практики</w:t>
      </w:r>
      <w:r>
        <w:rPr>
          <w:color w:val="000000"/>
          <w:sz w:val="24"/>
          <w:szCs w:val="24"/>
        </w:rPr>
        <w:t xml:space="preserve">: </w:t>
      </w:r>
    </w:p>
    <w:p w:rsidR="006D51C7" w:rsidRDefault="00C1007B" w:rsidP="006D51C7">
      <w:pPr>
        <w:pStyle w:val="10"/>
        <w:pBdr>
          <w:top w:val="nil"/>
          <w:left w:val="nil"/>
          <w:bottom w:val="nil"/>
          <w:right w:val="nil"/>
          <w:between w:val="nil"/>
        </w:pBdr>
        <w:spacing w:after="200" w:line="276" w:lineRule="auto"/>
        <w:jc w:val="both"/>
        <w:rPr>
          <w:sz w:val="24"/>
          <w:szCs w:val="24"/>
        </w:rPr>
      </w:pPr>
      <w:r>
        <w:rPr>
          <w:color w:val="000000"/>
          <w:sz w:val="24"/>
          <w:szCs w:val="24"/>
        </w:rPr>
        <w:t xml:space="preserve">Рабочая программа учебной практики, является частью основной образовательной программы в соответствии с ФГОС по специальности </w:t>
      </w:r>
      <w:r w:rsidR="006D51C7">
        <w:rPr>
          <w:sz w:val="24"/>
          <w:szCs w:val="24"/>
        </w:rPr>
        <w:t xml:space="preserve">15.02.14 Оснащение средствами автоматизации технологических процессов и производств </w:t>
      </w:r>
    </w:p>
    <w:p w:rsidR="006D14ED" w:rsidRDefault="00C1007B" w:rsidP="006D51C7">
      <w:pPr>
        <w:pStyle w:val="10"/>
        <w:pBdr>
          <w:top w:val="nil"/>
          <w:left w:val="nil"/>
          <w:bottom w:val="nil"/>
          <w:right w:val="nil"/>
          <w:between w:val="nil"/>
        </w:pBdr>
        <w:spacing w:after="200" w:line="276" w:lineRule="auto"/>
        <w:jc w:val="both"/>
        <w:rPr>
          <w:color w:val="000000"/>
          <w:sz w:val="24"/>
          <w:szCs w:val="24"/>
        </w:rPr>
      </w:pPr>
      <w:r>
        <w:rPr>
          <w:b/>
          <w:color w:val="000000"/>
          <w:sz w:val="24"/>
          <w:szCs w:val="24"/>
        </w:rPr>
        <w:t>1.2. Цели и задачи производственной практики: </w:t>
      </w:r>
      <w:r>
        <w:rPr>
          <w:color w:val="000000"/>
          <w:sz w:val="24"/>
          <w:szCs w:val="24"/>
        </w:rPr>
        <w:t xml:space="preserve"> </w:t>
      </w:r>
    </w:p>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 xml:space="preserve">формирование у обучающихся общих и профессиональных компетенций в рамках модулей по основным видам профессиональной деятельности для освоения специальности. </w:t>
      </w:r>
    </w:p>
    <w:p w:rsidR="006D14ED" w:rsidRDefault="006D14ED">
      <w:pPr>
        <w:pStyle w:val="10"/>
        <w:pBdr>
          <w:top w:val="nil"/>
          <w:left w:val="nil"/>
          <w:bottom w:val="nil"/>
          <w:right w:val="nil"/>
          <w:between w:val="nil"/>
        </w:pBdr>
        <w:spacing w:line="276" w:lineRule="auto"/>
        <w:jc w:val="both"/>
        <w:rPr>
          <w:b/>
          <w:color w:val="000000"/>
          <w:sz w:val="24"/>
          <w:szCs w:val="24"/>
        </w:rPr>
      </w:pPr>
    </w:p>
    <w:p w:rsidR="006D14ED" w:rsidRDefault="00C1007B">
      <w:pPr>
        <w:pStyle w:val="10"/>
        <w:pBdr>
          <w:top w:val="nil"/>
          <w:left w:val="nil"/>
          <w:bottom w:val="nil"/>
          <w:right w:val="nil"/>
          <w:between w:val="nil"/>
        </w:pBdr>
        <w:spacing w:line="276" w:lineRule="auto"/>
        <w:jc w:val="both"/>
        <w:rPr>
          <w:color w:val="000000"/>
          <w:sz w:val="24"/>
          <w:szCs w:val="24"/>
        </w:rPr>
      </w:pPr>
      <w:r>
        <w:rPr>
          <w:b/>
          <w:color w:val="000000"/>
          <w:sz w:val="24"/>
          <w:szCs w:val="24"/>
        </w:rPr>
        <w:t>1.3. Требования к результатам освоения производственной практики:</w:t>
      </w:r>
    </w:p>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 xml:space="preserve">В результате прохождения производственной практики по </w:t>
      </w:r>
      <w:r>
        <w:rPr>
          <w:b/>
          <w:color w:val="000000"/>
          <w:sz w:val="24"/>
          <w:szCs w:val="24"/>
        </w:rPr>
        <w:t>видам деятельности</w:t>
      </w:r>
      <w:r>
        <w:rPr>
          <w:color w:val="000000"/>
          <w:sz w:val="24"/>
          <w:szCs w:val="24"/>
        </w:rPr>
        <w:t xml:space="preserve"> обучающийся должен иметь практический опыт:</w:t>
      </w:r>
    </w:p>
    <w:p w:rsidR="006D14ED" w:rsidRDefault="006D14ED">
      <w:pPr>
        <w:pStyle w:val="10"/>
        <w:pBdr>
          <w:top w:val="nil"/>
          <w:left w:val="nil"/>
          <w:bottom w:val="nil"/>
          <w:right w:val="nil"/>
          <w:between w:val="nil"/>
        </w:pBdr>
        <w:spacing w:line="276" w:lineRule="auto"/>
        <w:jc w:val="both"/>
        <w:rPr>
          <w:color w:val="000000"/>
          <w:sz w:val="24"/>
          <w:szCs w:val="24"/>
        </w:rPr>
      </w:pPr>
    </w:p>
    <w:tbl>
      <w:tblPr>
        <w:tblStyle w:val="a6"/>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3"/>
        <w:gridCol w:w="7205"/>
      </w:tblGrid>
      <w:tr w:rsidR="006D14ED">
        <w:trPr>
          <w:trHeight w:val="80"/>
        </w:trPr>
        <w:tc>
          <w:tcPr>
            <w:tcW w:w="2293"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spacing w:line="276" w:lineRule="auto"/>
              <w:jc w:val="both"/>
              <w:rPr>
                <w:b/>
                <w:color w:val="000000"/>
                <w:sz w:val="24"/>
                <w:szCs w:val="24"/>
              </w:rPr>
            </w:pPr>
            <w:r>
              <w:rPr>
                <w:b/>
                <w:color w:val="000000"/>
                <w:sz w:val="24"/>
                <w:szCs w:val="24"/>
              </w:rPr>
              <w:t>ВД</w:t>
            </w:r>
          </w:p>
        </w:tc>
        <w:tc>
          <w:tcPr>
            <w:tcW w:w="7205"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spacing w:line="276" w:lineRule="auto"/>
              <w:jc w:val="both"/>
              <w:rPr>
                <w:b/>
                <w:color w:val="000000"/>
                <w:sz w:val="24"/>
                <w:szCs w:val="24"/>
              </w:rPr>
            </w:pPr>
            <w:r>
              <w:rPr>
                <w:b/>
                <w:color w:val="000000"/>
                <w:sz w:val="24"/>
                <w:szCs w:val="24"/>
              </w:rPr>
              <w:t>Требования к практическому опыту</w:t>
            </w:r>
          </w:p>
        </w:tc>
      </w:tr>
      <w:tr w:rsidR="006D14ED">
        <w:trPr>
          <w:trHeight w:val="80"/>
        </w:trPr>
        <w:tc>
          <w:tcPr>
            <w:tcW w:w="2293"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Осуществление текущего мониторинга состояния систем автоматизации</w:t>
            </w:r>
          </w:p>
        </w:tc>
        <w:tc>
          <w:tcPr>
            <w:tcW w:w="7205" w:type="dxa"/>
            <w:tcBorders>
              <w:top w:val="single" w:sz="4" w:space="0" w:color="000000"/>
              <w:left w:val="single" w:sz="4" w:space="0" w:color="000000"/>
              <w:bottom w:val="single" w:sz="4" w:space="0" w:color="000000"/>
              <w:right w:val="single" w:sz="4" w:space="0" w:color="000000"/>
            </w:tcBorders>
          </w:tcPr>
          <w:p w:rsidR="006D51C7" w:rsidRPr="006D51C7" w:rsidRDefault="006D51C7" w:rsidP="006D51C7">
            <w:pPr>
              <w:pStyle w:val="ab"/>
              <w:numPr>
                <w:ilvl w:val="0"/>
                <w:numId w:val="6"/>
              </w:numPr>
              <w:jc w:val="both"/>
              <w:rPr>
                <w:sz w:val="24"/>
                <w:szCs w:val="24"/>
              </w:rPr>
            </w:pPr>
            <w:r>
              <w:rPr>
                <w:sz w:val="24"/>
                <w:szCs w:val="24"/>
              </w:rPr>
              <w:t>о</w:t>
            </w:r>
            <w:r w:rsidRPr="006D51C7">
              <w:rPr>
                <w:sz w:val="24"/>
                <w:szCs w:val="24"/>
              </w:rPr>
              <w:t>существлени</w:t>
            </w:r>
            <w:r>
              <w:rPr>
                <w:sz w:val="24"/>
                <w:szCs w:val="24"/>
              </w:rPr>
              <w:t>е</w:t>
            </w:r>
            <w:r w:rsidRPr="006D51C7">
              <w:rPr>
                <w:sz w:val="24"/>
                <w:szCs w:val="24"/>
              </w:rPr>
              <w:t xml:space="preserve">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 в том числе с использованием SCADA систем;</w:t>
            </w:r>
          </w:p>
          <w:p w:rsidR="006D51C7" w:rsidRPr="006D51C7" w:rsidRDefault="006D51C7" w:rsidP="006D51C7">
            <w:pPr>
              <w:pStyle w:val="ab"/>
              <w:numPr>
                <w:ilvl w:val="0"/>
                <w:numId w:val="6"/>
              </w:numPr>
              <w:autoSpaceDE w:val="0"/>
              <w:autoSpaceDN w:val="0"/>
              <w:adjustRightInd w:val="0"/>
              <w:rPr>
                <w:sz w:val="24"/>
                <w:szCs w:val="24"/>
              </w:rPr>
            </w:pPr>
            <w:r w:rsidRPr="006D51C7">
              <w:rPr>
                <w:sz w:val="24"/>
                <w:szCs w:val="24"/>
              </w:rPr>
              <w:t>осуществлени</w:t>
            </w:r>
            <w:r>
              <w:rPr>
                <w:sz w:val="24"/>
                <w:szCs w:val="24"/>
              </w:rPr>
              <w:t>е</w:t>
            </w:r>
            <w:r w:rsidRPr="006D51C7">
              <w:rPr>
                <w:sz w:val="24"/>
                <w:szCs w:val="24"/>
              </w:rPr>
              <w:t xml:space="preserve">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w:t>
            </w:r>
          </w:p>
          <w:p w:rsidR="006D14ED" w:rsidRDefault="006D51C7" w:rsidP="006D51C7">
            <w:pPr>
              <w:pStyle w:val="10"/>
              <w:widowControl w:val="0"/>
              <w:numPr>
                <w:ilvl w:val="0"/>
                <w:numId w:val="6"/>
              </w:numPr>
              <w:pBdr>
                <w:top w:val="nil"/>
                <w:left w:val="nil"/>
                <w:bottom w:val="nil"/>
                <w:right w:val="nil"/>
                <w:between w:val="nil"/>
              </w:pBdr>
              <w:jc w:val="both"/>
              <w:rPr>
                <w:sz w:val="24"/>
                <w:szCs w:val="24"/>
              </w:rPr>
            </w:pPr>
            <w:r>
              <w:rPr>
                <w:sz w:val="24"/>
                <w:szCs w:val="24"/>
              </w:rPr>
              <w:t>о</w:t>
            </w:r>
            <w:r w:rsidRPr="00E630FB">
              <w:rPr>
                <w:sz w:val="24"/>
                <w:szCs w:val="24"/>
              </w:rPr>
              <w:t>рганизаци</w:t>
            </w:r>
            <w:r>
              <w:rPr>
                <w:sz w:val="24"/>
                <w:szCs w:val="24"/>
              </w:rPr>
              <w:t>я</w:t>
            </w:r>
            <w:r w:rsidRPr="00E630FB">
              <w:rPr>
                <w:sz w:val="24"/>
                <w:szCs w:val="24"/>
              </w:rPr>
              <w:t xml:space="preserve"> работ по устранению неполадок,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w:t>
            </w:r>
          </w:p>
        </w:tc>
      </w:tr>
    </w:tbl>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C1007B">
      <w:pPr>
        <w:pStyle w:val="10"/>
        <w:pBdr>
          <w:top w:val="nil"/>
          <w:left w:val="nil"/>
          <w:bottom w:val="nil"/>
          <w:right w:val="nil"/>
          <w:between w:val="nil"/>
        </w:pBdr>
        <w:spacing w:line="276" w:lineRule="auto"/>
        <w:jc w:val="both"/>
        <w:rPr>
          <w:color w:val="000000"/>
          <w:sz w:val="24"/>
          <w:szCs w:val="24"/>
        </w:rPr>
      </w:pPr>
      <w:r>
        <w:rPr>
          <w:b/>
          <w:color w:val="000000"/>
          <w:sz w:val="24"/>
          <w:szCs w:val="24"/>
        </w:rPr>
        <w:t>1.4. Количество часов на освоение рабочей программы производственной практики:</w:t>
      </w:r>
      <w:r>
        <w:rPr>
          <w:color w:val="000000"/>
          <w:sz w:val="24"/>
          <w:szCs w:val="24"/>
        </w:rPr>
        <w:br/>
        <w:t>Всего -  72 часа.</w:t>
      </w: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14ED" w:rsidRDefault="00C1007B">
      <w:pPr>
        <w:pStyle w:val="10"/>
        <w:numPr>
          <w:ilvl w:val="0"/>
          <w:numId w:val="1"/>
        </w:numPr>
        <w:pBdr>
          <w:top w:val="nil"/>
          <w:left w:val="nil"/>
          <w:bottom w:val="nil"/>
          <w:right w:val="nil"/>
          <w:between w:val="nil"/>
        </w:pBdr>
        <w:ind w:hanging="360"/>
        <w:jc w:val="center"/>
      </w:pPr>
      <w:r>
        <w:rPr>
          <w:b/>
          <w:color w:val="000000"/>
          <w:sz w:val="24"/>
          <w:szCs w:val="24"/>
        </w:rPr>
        <w:lastRenderedPageBreak/>
        <w:t xml:space="preserve">РЕЗУЛЬТАТЫ ОСВОЕНИЯ РАБОЧЕЙ ПРОГРАММЫ </w:t>
      </w:r>
    </w:p>
    <w:p w:rsidR="006D14ED" w:rsidRDefault="00C1007B">
      <w:pPr>
        <w:pStyle w:val="10"/>
        <w:pBdr>
          <w:top w:val="nil"/>
          <w:left w:val="nil"/>
          <w:bottom w:val="nil"/>
          <w:right w:val="nil"/>
          <w:between w:val="nil"/>
        </w:pBdr>
        <w:jc w:val="center"/>
        <w:rPr>
          <w:b/>
          <w:color w:val="000000"/>
          <w:sz w:val="24"/>
          <w:szCs w:val="24"/>
        </w:rPr>
      </w:pPr>
      <w:r>
        <w:rPr>
          <w:b/>
          <w:color w:val="000000"/>
          <w:sz w:val="24"/>
          <w:szCs w:val="24"/>
        </w:rPr>
        <w:t>ПРОИЗВОДСТВЕННОЙ ПРАКТИКИ</w:t>
      </w:r>
    </w:p>
    <w:p w:rsidR="006D14ED" w:rsidRDefault="00C1007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t>ПМ.04 Осуществление текущего мониторинга состояния систем автоматизации</w:t>
      </w:r>
    </w:p>
    <w:p w:rsidR="006D14ED" w:rsidRDefault="006D14ED">
      <w:pPr>
        <w:pStyle w:val="10"/>
        <w:pBdr>
          <w:top w:val="nil"/>
          <w:left w:val="nil"/>
          <w:bottom w:val="nil"/>
          <w:right w:val="nil"/>
          <w:between w:val="nil"/>
        </w:pBdr>
        <w:jc w:val="both"/>
        <w:rPr>
          <w:color w:val="000000"/>
          <w:sz w:val="24"/>
          <w:szCs w:val="24"/>
        </w:rPr>
      </w:pPr>
    </w:p>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Результатом освоения программы производственной практики является формирование у обучающихся общих и профессиональных компетенций в рамках модулей по основным видам деятельности (ВД).</w:t>
      </w:r>
    </w:p>
    <w:p w:rsidR="006D14ED" w:rsidRDefault="006D14ED">
      <w:pPr>
        <w:pStyle w:val="10"/>
        <w:pBdr>
          <w:top w:val="nil"/>
          <w:left w:val="nil"/>
          <w:bottom w:val="nil"/>
          <w:right w:val="nil"/>
          <w:between w:val="nil"/>
        </w:pBdr>
        <w:jc w:val="both"/>
        <w:rPr>
          <w:color w:val="000000"/>
          <w:sz w:val="24"/>
          <w:szCs w:val="24"/>
        </w:rPr>
      </w:pPr>
    </w:p>
    <w:tbl>
      <w:tblPr>
        <w:tblStyle w:val="a7"/>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938"/>
      </w:tblGrid>
      <w:tr w:rsidR="006D14ED">
        <w:trPr>
          <w:trHeight w:val="80"/>
        </w:trPr>
        <w:tc>
          <w:tcPr>
            <w:tcW w:w="1384"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Код</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Наименование результата освоения практики</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rsidP="006D51C7">
            <w:pPr>
              <w:pStyle w:val="10"/>
              <w:widowControl w:val="0"/>
              <w:pBdr>
                <w:top w:val="nil"/>
                <w:left w:val="nil"/>
                <w:bottom w:val="nil"/>
                <w:right w:val="nil"/>
                <w:between w:val="nil"/>
              </w:pBdr>
              <w:jc w:val="both"/>
              <w:rPr>
                <w:color w:val="000000"/>
                <w:sz w:val="24"/>
                <w:szCs w:val="24"/>
              </w:rPr>
            </w:pPr>
            <w:r>
              <w:rPr>
                <w:color w:val="000000"/>
                <w:sz w:val="24"/>
                <w:szCs w:val="24"/>
              </w:rPr>
              <w:t xml:space="preserve">ПК </w:t>
            </w:r>
            <w:r w:rsidR="006D51C7">
              <w:rPr>
                <w:color w:val="000000"/>
                <w:sz w:val="24"/>
                <w:szCs w:val="24"/>
              </w:rPr>
              <w:t>4</w:t>
            </w:r>
            <w:r>
              <w:rPr>
                <w:color w:val="000000"/>
                <w:sz w:val="24"/>
                <w:szCs w:val="24"/>
              </w:rPr>
              <w:t>.1</w:t>
            </w:r>
          </w:p>
        </w:tc>
        <w:tc>
          <w:tcPr>
            <w:tcW w:w="7938" w:type="dxa"/>
            <w:tcBorders>
              <w:top w:val="single" w:sz="4" w:space="0" w:color="000000"/>
              <w:left w:val="single" w:sz="4" w:space="0" w:color="000000"/>
              <w:bottom w:val="single" w:sz="4" w:space="0" w:color="000000"/>
              <w:right w:val="single" w:sz="4" w:space="0" w:color="000000"/>
            </w:tcBorders>
          </w:tcPr>
          <w:p w:rsidR="006D14ED" w:rsidRDefault="006D51C7">
            <w:pPr>
              <w:pStyle w:val="10"/>
              <w:pBdr>
                <w:top w:val="nil"/>
                <w:left w:val="nil"/>
                <w:bottom w:val="nil"/>
                <w:right w:val="nil"/>
                <w:between w:val="nil"/>
              </w:pBdr>
              <w:jc w:val="both"/>
              <w:rPr>
                <w:color w:val="000000"/>
                <w:sz w:val="24"/>
                <w:szCs w:val="24"/>
              </w:rPr>
            </w:pPr>
            <w:r w:rsidRPr="00E630FB">
              <w:rPr>
                <w:sz w:val="24"/>
                <w:szCs w:val="24"/>
              </w:rPr>
              <w:t>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rsidP="006D51C7">
            <w:pPr>
              <w:pStyle w:val="10"/>
              <w:widowControl w:val="0"/>
              <w:pBdr>
                <w:top w:val="nil"/>
                <w:left w:val="nil"/>
                <w:bottom w:val="nil"/>
                <w:right w:val="nil"/>
                <w:between w:val="nil"/>
              </w:pBdr>
              <w:jc w:val="both"/>
              <w:rPr>
                <w:color w:val="000000"/>
                <w:sz w:val="24"/>
                <w:szCs w:val="24"/>
              </w:rPr>
            </w:pPr>
            <w:r>
              <w:rPr>
                <w:color w:val="000000"/>
                <w:sz w:val="24"/>
                <w:szCs w:val="24"/>
              </w:rPr>
              <w:t xml:space="preserve">ПК </w:t>
            </w:r>
            <w:r w:rsidR="006D51C7">
              <w:rPr>
                <w:color w:val="000000"/>
                <w:sz w:val="24"/>
                <w:szCs w:val="24"/>
              </w:rPr>
              <w:t>4</w:t>
            </w:r>
            <w:r>
              <w:rPr>
                <w:color w:val="000000"/>
                <w:sz w:val="24"/>
                <w:szCs w:val="24"/>
              </w:rPr>
              <w:t>.2</w:t>
            </w:r>
          </w:p>
        </w:tc>
        <w:tc>
          <w:tcPr>
            <w:tcW w:w="7938" w:type="dxa"/>
            <w:tcBorders>
              <w:top w:val="single" w:sz="4" w:space="0" w:color="000000"/>
              <w:left w:val="single" w:sz="4" w:space="0" w:color="000000"/>
              <w:bottom w:val="single" w:sz="4" w:space="0" w:color="000000"/>
              <w:right w:val="single" w:sz="4" w:space="0" w:color="000000"/>
            </w:tcBorders>
          </w:tcPr>
          <w:p w:rsidR="006D14ED" w:rsidRDefault="006D51C7">
            <w:pPr>
              <w:pStyle w:val="10"/>
              <w:pBdr>
                <w:top w:val="nil"/>
                <w:left w:val="nil"/>
                <w:bottom w:val="nil"/>
                <w:right w:val="nil"/>
                <w:between w:val="nil"/>
              </w:pBdr>
              <w:jc w:val="both"/>
              <w:rPr>
                <w:color w:val="000000"/>
                <w:sz w:val="24"/>
                <w:szCs w:val="24"/>
              </w:rPr>
            </w:pPr>
            <w:r w:rsidRPr="00E630FB">
              <w:rPr>
                <w:sz w:val="24"/>
                <w:szCs w:val="24"/>
              </w:rPr>
              <w:t>Осуществлять диагностику причин возможных неисправностей и отказов систем для выбора методов и способов их устранения.</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rsidP="006D51C7">
            <w:pPr>
              <w:pStyle w:val="10"/>
              <w:pBdr>
                <w:top w:val="nil"/>
                <w:left w:val="nil"/>
                <w:bottom w:val="nil"/>
                <w:right w:val="nil"/>
                <w:between w:val="nil"/>
              </w:pBdr>
              <w:jc w:val="both"/>
              <w:rPr>
                <w:color w:val="000000"/>
                <w:sz w:val="24"/>
                <w:szCs w:val="24"/>
              </w:rPr>
            </w:pPr>
            <w:r>
              <w:rPr>
                <w:color w:val="000000"/>
                <w:sz w:val="24"/>
                <w:szCs w:val="24"/>
              </w:rPr>
              <w:t xml:space="preserve">ПК </w:t>
            </w:r>
            <w:r w:rsidR="006D51C7">
              <w:rPr>
                <w:color w:val="000000"/>
                <w:sz w:val="24"/>
                <w:szCs w:val="24"/>
              </w:rPr>
              <w:t>4</w:t>
            </w:r>
            <w:r>
              <w:rPr>
                <w:color w:val="000000"/>
                <w:sz w:val="24"/>
                <w:szCs w:val="24"/>
              </w:rPr>
              <w:t>.3.</w:t>
            </w:r>
          </w:p>
        </w:tc>
        <w:tc>
          <w:tcPr>
            <w:tcW w:w="7938" w:type="dxa"/>
            <w:tcBorders>
              <w:top w:val="single" w:sz="4" w:space="0" w:color="000000"/>
              <w:left w:val="single" w:sz="4" w:space="0" w:color="000000"/>
              <w:bottom w:val="single" w:sz="4" w:space="0" w:color="000000"/>
              <w:right w:val="single" w:sz="4" w:space="0" w:color="000000"/>
            </w:tcBorders>
          </w:tcPr>
          <w:p w:rsidR="006D14ED" w:rsidRDefault="006D51C7">
            <w:pPr>
              <w:pStyle w:val="10"/>
              <w:pBdr>
                <w:top w:val="nil"/>
                <w:left w:val="nil"/>
                <w:bottom w:val="nil"/>
                <w:right w:val="nil"/>
                <w:between w:val="nil"/>
              </w:pBdr>
              <w:jc w:val="both"/>
              <w:rPr>
                <w:color w:val="000000"/>
                <w:sz w:val="24"/>
                <w:szCs w:val="24"/>
              </w:rPr>
            </w:pPr>
            <w:r w:rsidRPr="00E630FB">
              <w:rPr>
                <w:sz w:val="24"/>
                <w:szCs w:val="24"/>
              </w:rPr>
              <w:t>Организовывать работы по устранению неполадок, отказов оборудования и ремонту систем в рамках своей компетенции.</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1</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Выбирать способы решения задач профессиональной деятельности, применительно к различным контекстам.</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2</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3</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Планировать и реализовывать собственное профессиональное и личностное развитие.</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4</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Работать в коллективе и команде, эффективно взаимодействовать с коллегами, руководством, клиентами.</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5</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6</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7</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Содействовать сохранению окружающей среды, ресурсосбережению, эффективно действовать в чрезвычайных ситуациях.</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8</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9</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Использовать информационные технологии в профессиональной деятельности.</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10</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Пользоваться профессиональной документацией на государственном и иностранном языках.</w:t>
            </w:r>
          </w:p>
        </w:tc>
      </w:tr>
      <w:tr w:rsidR="006D14ED">
        <w:trPr>
          <w:trHeight w:val="80"/>
        </w:trPr>
        <w:tc>
          <w:tcPr>
            <w:tcW w:w="1384" w:type="dxa"/>
            <w:tcBorders>
              <w:top w:val="single" w:sz="4" w:space="0" w:color="000000"/>
              <w:left w:val="single" w:sz="4" w:space="0" w:color="000000"/>
              <w:bottom w:val="single" w:sz="4" w:space="0" w:color="000000"/>
              <w:right w:val="single" w:sz="4" w:space="0" w:color="000000"/>
            </w:tcBorders>
          </w:tcPr>
          <w:p w:rsidR="006D14ED" w:rsidRDefault="00C1007B">
            <w:pPr>
              <w:pStyle w:val="10"/>
              <w:widowControl w:val="0"/>
              <w:pBdr>
                <w:top w:val="nil"/>
                <w:left w:val="nil"/>
                <w:bottom w:val="nil"/>
                <w:right w:val="nil"/>
                <w:between w:val="nil"/>
              </w:pBdr>
              <w:jc w:val="both"/>
              <w:rPr>
                <w:color w:val="000000"/>
                <w:sz w:val="24"/>
                <w:szCs w:val="24"/>
              </w:rPr>
            </w:pPr>
            <w:r>
              <w:rPr>
                <w:color w:val="000000"/>
                <w:sz w:val="24"/>
                <w:szCs w:val="24"/>
              </w:rPr>
              <w:t>ОК 11</w:t>
            </w:r>
          </w:p>
        </w:tc>
        <w:tc>
          <w:tcPr>
            <w:tcW w:w="7938" w:type="dxa"/>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Планировать предпринимательскую деятельность в профессиональной сфере.</w:t>
            </w:r>
          </w:p>
        </w:tc>
      </w:tr>
    </w:tbl>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br/>
      </w: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51C7" w:rsidRDefault="006D51C7">
      <w:pPr>
        <w:pStyle w:val="10"/>
        <w:pBdr>
          <w:top w:val="nil"/>
          <w:left w:val="nil"/>
          <w:bottom w:val="nil"/>
          <w:right w:val="nil"/>
          <w:between w:val="nil"/>
        </w:pBdr>
        <w:spacing w:line="276" w:lineRule="auto"/>
        <w:jc w:val="both"/>
        <w:rPr>
          <w:color w:val="000000"/>
          <w:sz w:val="24"/>
          <w:szCs w:val="24"/>
        </w:rPr>
      </w:pPr>
    </w:p>
    <w:p w:rsidR="006D14ED" w:rsidRDefault="00C1007B">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3. ТЕМАТИЧЕСКИЙ ПЛАН И СОДЕРЖАНИЕ                                       ПРОИЗВОДСТВЕННОЙ ПРАКТИКИ</w:t>
      </w:r>
    </w:p>
    <w:p w:rsidR="006D14ED" w:rsidRDefault="00C1007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t>ПМ.04 Осуществление текущего мониторинга состояния систем автоматизации</w:t>
      </w:r>
    </w:p>
    <w:p w:rsidR="006D14ED" w:rsidRDefault="00C1007B">
      <w:pPr>
        <w:pStyle w:val="10"/>
        <w:pBdr>
          <w:top w:val="nil"/>
          <w:left w:val="nil"/>
          <w:bottom w:val="nil"/>
          <w:right w:val="nil"/>
          <w:between w:val="nil"/>
        </w:pBdr>
        <w:spacing w:line="276" w:lineRule="auto"/>
        <w:jc w:val="both"/>
        <w:rPr>
          <w:color w:val="000000"/>
          <w:sz w:val="24"/>
          <w:szCs w:val="24"/>
        </w:rPr>
      </w:pPr>
      <w:r>
        <w:rPr>
          <w:b/>
          <w:color w:val="000000"/>
          <w:sz w:val="24"/>
          <w:szCs w:val="24"/>
        </w:rPr>
        <w:br/>
        <w:t>3.1.Тематический план производственной практики</w:t>
      </w:r>
    </w:p>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 </w:t>
      </w:r>
    </w:p>
    <w:tbl>
      <w:tblPr>
        <w:tblStyle w:val="a8"/>
        <w:tblW w:w="94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2205"/>
        <w:gridCol w:w="1417"/>
        <w:gridCol w:w="2913"/>
        <w:gridCol w:w="1276"/>
      </w:tblGrid>
      <w:tr w:rsidR="006D14ED">
        <w:tc>
          <w:tcPr>
            <w:tcW w:w="1650"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 xml:space="preserve">Код  ПК    </w:t>
            </w:r>
          </w:p>
        </w:tc>
        <w:tc>
          <w:tcPr>
            <w:tcW w:w="2205"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Код и наименования профессиональных модулей   </w:t>
            </w:r>
          </w:p>
        </w:tc>
        <w:tc>
          <w:tcPr>
            <w:tcW w:w="1417"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Количество часов по ПМ.04</w:t>
            </w:r>
          </w:p>
        </w:tc>
        <w:tc>
          <w:tcPr>
            <w:tcW w:w="2913"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Наименования тем производственной практики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Количество часов по темам</w:t>
            </w:r>
          </w:p>
        </w:tc>
      </w:tr>
      <w:tr w:rsidR="006D14ED">
        <w:tc>
          <w:tcPr>
            <w:tcW w:w="1650"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1</w:t>
            </w:r>
          </w:p>
        </w:tc>
        <w:tc>
          <w:tcPr>
            <w:tcW w:w="2205"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3</w:t>
            </w:r>
          </w:p>
        </w:tc>
        <w:tc>
          <w:tcPr>
            <w:tcW w:w="2913"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6</w:t>
            </w:r>
          </w:p>
        </w:tc>
      </w:tr>
      <w:tr w:rsidR="006D14ED">
        <w:tc>
          <w:tcPr>
            <w:tcW w:w="1650" w:type="dxa"/>
            <w:vMerge w:val="restart"/>
            <w:vAlign w:val="center"/>
          </w:tcPr>
          <w:p w:rsidR="006D51C7" w:rsidRDefault="006D51C7" w:rsidP="006D51C7">
            <w:pPr>
              <w:pStyle w:val="10"/>
              <w:widowControl w:val="0"/>
              <w:spacing w:before="7" w:line="266" w:lineRule="auto"/>
              <w:ind w:left="468"/>
              <w:rPr>
                <w:sz w:val="24"/>
                <w:szCs w:val="24"/>
              </w:rPr>
            </w:pPr>
            <w:r>
              <w:rPr>
                <w:sz w:val="24"/>
                <w:szCs w:val="24"/>
              </w:rPr>
              <w:t>ПК 4.1-ПК 4.3.</w:t>
            </w:r>
          </w:p>
          <w:p w:rsidR="006D14ED" w:rsidRDefault="00C1007B" w:rsidP="006D51C7">
            <w:pPr>
              <w:pStyle w:val="10"/>
              <w:widowControl w:val="0"/>
              <w:spacing w:before="7" w:line="266" w:lineRule="auto"/>
              <w:ind w:left="468"/>
            </w:pPr>
            <w:r>
              <w:rPr>
                <w:sz w:val="24"/>
                <w:szCs w:val="24"/>
              </w:rPr>
              <w:t>ОК 1.-ОК 11.</w:t>
            </w:r>
          </w:p>
          <w:p w:rsidR="006D14ED" w:rsidRDefault="006D14ED" w:rsidP="006D51C7">
            <w:pPr>
              <w:pStyle w:val="10"/>
              <w:widowControl w:val="0"/>
              <w:spacing w:before="11" w:line="265" w:lineRule="auto"/>
              <w:ind w:left="470"/>
              <w:rPr>
                <w:sz w:val="24"/>
                <w:szCs w:val="24"/>
              </w:rPr>
            </w:pPr>
          </w:p>
        </w:tc>
        <w:tc>
          <w:tcPr>
            <w:tcW w:w="2205" w:type="dxa"/>
            <w:vMerge w:val="restart"/>
            <w:vAlign w:val="center"/>
          </w:tcPr>
          <w:p w:rsidR="006D14ED" w:rsidRDefault="00C1007B" w:rsidP="006D51C7">
            <w:pPr>
              <w:pStyle w:val="10"/>
              <w:widowControl w:val="0"/>
              <w:spacing w:before="7" w:line="266" w:lineRule="auto"/>
              <w:ind w:left="108"/>
              <w:rPr>
                <w:sz w:val="24"/>
                <w:szCs w:val="24"/>
              </w:rPr>
            </w:pPr>
            <w:r>
              <w:rPr>
                <w:sz w:val="24"/>
                <w:szCs w:val="24"/>
              </w:rPr>
              <w:t>ПМ 04 Осуществление текущего мониторинга состояния систем автоматизации</w:t>
            </w:r>
          </w:p>
          <w:p w:rsidR="006D14ED" w:rsidRDefault="00C1007B" w:rsidP="006D51C7">
            <w:pPr>
              <w:pStyle w:val="10"/>
              <w:widowControl w:val="0"/>
              <w:spacing w:before="7" w:line="266" w:lineRule="auto"/>
              <w:ind w:left="108"/>
            </w:pPr>
            <w:r>
              <w:rPr>
                <w:sz w:val="24"/>
                <w:szCs w:val="24"/>
              </w:rPr>
              <w:t>МДК 04.01. Осуществление текущего мониторинга состояния систем автоматизации.</w:t>
            </w:r>
          </w:p>
          <w:p w:rsidR="006D14ED" w:rsidRDefault="00C1007B" w:rsidP="006D51C7">
            <w:pPr>
              <w:pStyle w:val="10"/>
              <w:widowControl w:val="0"/>
              <w:spacing w:line="276" w:lineRule="auto"/>
              <w:ind w:left="108" w:right="18"/>
              <w:rPr>
                <w:sz w:val="24"/>
                <w:szCs w:val="24"/>
              </w:rPr>
            </w:pPr>
            <w:r>
              <w:rPr>
                <w:sz w:val="24"/>
                <w:szCs w:val="24"/>
              </w:rPr>
              <w:t>МДК 04.02 Организация работ по устранению неполадок и отказов автоматизированного оборудования</w:t>
            </w:r>
          </w:p>
        </w:tc>
        <w:tc>
          <w:tcPr>
            <w:tcW w:w="1417" w:type="dxa"/>
            <w:vMerge w:val="restart"/>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6D14ED" w:rsidRDefault="00C1007B" w:rsidP="006D51C7">
            <w:pPr>
              <w:pStyle w:val="10"/>
              <w:widowControl w:val="0"/>
              <w:pBdr>
                <w:top w:val="nil"/>
                <w:left w:val="nil"/>
                <w:bottom w:val="nil"/>
                <w:right w:val="nil"/>
                <w:between w:val="nil"/>
              </w:pBdr>
              <w:rPr>
                <w:sz w:val="24"/>
                <w:szCs w:val="24"/>
              </w:rPr>
            </w:pPr>
            <w:r>
              <w:rPr>
                <w:color w:val="000000"/>
                <w:sz w:val="24"/>
                <w:szCs w:val="24"/>
              </w:rPr>
              <w:t xml:space="preserve">Тема 1. </w:t>
            </w:r>
            <w:r>
              <w:rPr>
                <w:sz w:val="24"/>
                <w:szCs w:val="24"/>
              </w:rPr>
              <w:t>Правила ПТЭ и ПТБ при организации работ по ремонту систем автоматизации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sz w:val="24"/>
                <w:szCs w:val="24"/>
              </w:rPr>
              <w:t>24</w:t>
            </w:r>
          </w:p>
        </w:tc>
      </w:tr>
      <w:tr w:rsidR="006D14ED">
        <w:tc>
          <w:tcPr>
            <w:tcW w:w="1650" w:type="dxa"/>
            <w:vMerge/>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2205" w:type="dxa"/>
            <w:vMerge/>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1417" w:type="dxa"/>
            <w:vMerge/>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6D14ED" w:rsidRDefault="00C1007B" w:rsidP="006D51C7">
            <w:pPr>
              <w:pStyle w:val="10"/>
              <w:widowControl w:val="0"/>
              <w:pBdr>
                <w:top w:val="nil"/>
                <w:left w:val="nil"/>
                <w:bottom w:val="nil"/>
                <w:right w:val="nil"/>
                <w:between w:val="nil"/>
              </w:pBdr>
              <w:rPr>
                <w:sz w:val="24"/>
                <w:szCs w:val="24"/>
              </w:rPr>
            </w:pPr>
            <w:r>
              <w:rPr>
                <w:color w:val="000000"/>
                <w:sz w:val="24"/>
                <w:szCs w:val="24"/>
              </w:rPr>
              <w:t xml:space="preserve">Тема 2. </w:t>
            </w:r>
            <w:r>
              <w:rPr>
                <w:sz w:val="24"/>
                <w:szCs w:val="24"/>
              </w:rPr>
              <w:t>Основные принципы контроля, наладки и подналадки автоматизированного сборочного оборудования, приспособлений и инструмента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sz w:val="24"/>
                <w:szCs w:val="24"/>
              </w:rPr>
              <w:t>24</w:t>
            </w:r>
          </w:p>
        </w:tc>
      </w:tr>
      <w:tr w:rsidR="006D14ED">
        <w:tc>
          <w:tcPr>
            <w:tcW w:w="1650" w:type="dxa"/>
            <w:vMerge/>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2205" w:type="dxa"/>
            <w:vMerge/>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1417" w:type="dxa"/>
            <w:vMerge/>
            <w:vAlign w:val="center"/>
          </w:tcPr>
          <w:p w:rsidR="006D14ED" w:rsidRDefault="006D14ED">
            <w:pPr>
              <w:pStyle w:val="10"/>
              <w:widowControl w:val="0"/>
              <w:pBdr>
                <w:top w:val="nil"/>
                <w:left w:val="nil"/>
                <w:bottom w:val="nil"/>
                <w:right w:val="nil"/>
                <w:between w:val="nil"/>
              </w:pBdr>
              <w:spacing w:line="276" w:lineRule="auto"/>
              <w:jc w:val="both"/>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pBdr>
                <w:top w:val="nil"/>
                <w:left w:val="nil"/>
                <w:bottom w:val="nil"/>
                <w:right w:val="nil"/>
                <w:between w:val="nil"/>
              </w:pBdr>
              <w:rPr>
                <w:sz w:val="24"/>
                <w:szCs w:val="24"/>
              </w:rPr>
            </w:pPr>
            <w:r>
              <w:rPr>
                <w:color w:val="000000"/>
                <w:sz w:val="24"/>
                <w:szCs w:val="24"/>
              </w:rPr>
              <w:t xml:space="preserve">Тема 3. </w:t>
            </w:r>
            <w:r>
              <w:rPr>
                <w:sz w:val="24"/>
                <w:szCs w:val="24"/>
              </w:rPr>
              <w:t>Основные методы контроля качества соединений, узлов и и</w:t>
            </w:r>
            <w:r w:rsidR="00D33064">
              <w:rPr>
                <w:sz w:val="24"/>
                <w:szCs w:val="24"/>
              </w:rPr>
              <w:t>зделий, в том числе в автомати</w:t>
            </w:r>
            <w:r>
              <w:rPr>
                <w:sz w:val="24"/>
                <w:szCs w:val="24"/>
              </w:rPr>
              <w:t>зированном производстве</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sz w:val="24"/>
                <w:szCs w:val="24"/>
              </w:rPr>
              <w:t>24</w:t>
            </w:r>
          </w:p>
        </w:tc>
      </w:tr>
      <w:tr w:rsidR="006D14ED">
        <w:tc>
          <w:tcPr>
            <w:tcW w:w="8185" w:type="dxa"/>
            <w:gridSpan w:val="4"/>
            <w:tcBorders>
              <w:top w:val="single" w:sz="4" w:space="0" w:color="000000"/>
              <w:left w:val="single" w:sz="4" w:space="0" w:color="000000"/>
              <w:bottom w:val="single" w:sz="4" w:space="0" w:color="000000"/>
              <w:right w:val="single" w:sz="4" w:space="0" w:color="000000"/>
            </w:tcBorders>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Промежуточная аттестация в форме</w:t>
            </w:r>
            <w:r>
              <w:rPr>
                <w:color w:val="0000FF"/>
                <w:sz w:val="24"/>
                <w:szCs w:val="24"/>
              </w:rPr>
              <w:t xml:space="preserve"> </w:t>
            </w:r>
            <w:r>
              <w:rPr>
                <w:color w:val="000000"/>
                <w:sz w:val="24"/>
                <w:szCs w:val="24"/>
              </w:rPr>
              <w:t>дифференцированного зачета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6D14ED">
            <w:pPr>
              <w:pStyle w:val="10"/>
              <w:pBdr>
                <w:top w:val="nil"/>
                <w:left w:val="nil"/>
                <w:bottom w:val="nil"/>
                <w:right w:val="nil"/>
                <w:between w:val="nil"/>
              </w:pBdr>
              <w:spacing w:line="276" w:lineRule="auto"/>
              <w:jc w:val="both"/>
              <w:rPr>
                <w:color w:val="000000"/>
                <w:sz w:val="24"/>
                <w:szCs w:val="24"/>
              </w:rPr>
            </w:pPr>
          </w:p>
        </w:tc>
      </w:tr>
      <w:tr w:rsidR="006D14ED">
        <w:tc>
          <w:tcPr>
            <w:tcW w:w="1650" w:type="dxa"/>
            <w:tcBorders>
              <w:top w:val="single" w:sz="4" w:space="0" w:color="000000"/>
              <w:left w:val="single" w:sz="4" w:space="0" w:color="000000"/>
              <w:bottom w:val="single" w:sz="4" w:space="0" w:color="000000"/>
              <w:right w:val="single" w:sz="4" w:space="0" w:color="000000"/>
            </w:tcBorders>
          </w:tcPr>
          <w:p w:rsidR="006D14ED" w:rsidRDefault="006D14ED">
            <w:pPr>
              <w:pStyle w:val="10"/>
              <w:pBdr>
                <w:top w:val="nil"/>
                <w:left w:val="nil"/>
                <w:bottom w:val="nil"/>
                <w:right w:val="nil"/>
                <w:between w:val="nil"/>
              </w:pBdr>
              <w:spacing w:line="276" w:lineRule="auto"/>
              <w:jc w:val="both"/>
              <w:rPr>
                <w:color w:val="000000"/>
                <w:sz w:val="24"/>
                <w:szCs w:val="24"/>
              </w:rPr>
            </w:pPr>
          </w:p>
        </w:tc>
        <w:tc>
          <w:tcPr>
            <w:tcW w:w="2205"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6D14ED" w:rsidRDefault="006D14ED">
            <w:pPr>
              <w:pStyle w:val="10"/>
              <w:pBdr>
                <w:top w:val="nil"/>
                <w:left w:val="nil"/>
                <w:bottom w:val="nil"/>
                <w:right w:val="nil"/>
                <w:between w:val="nil"/>
              </w:pBdr>
              <w:spacing w:line="276" w:lineRule="auto"/>
              <w:jc w:val="both"/>
              <w:rPr>
                <w:color w:val="000000"/>
                <w:sz w:val="24"/>
                <w:szCs w:val="24"/>
              </w:rPr>
            </w:pPr>
          </w:p>
        </w:tc>
        <w:tc>
          <w:tcPr>
            <w:tcW w:w="2913"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b/>
                <w:color w:val="000000"/>
                <w:sz w:val="24"/>
                <w:szCs w:val="24"/>
              </w:rPr>
            </w:pPr>
            <w:r>
              <w:rPr>
                <w:b/>
                <w:color w:val="000000"/>
                <w:sz w:val="24"/>
                <w:szCs w:val="24"/>
              </w:rPr>
              <w:t>72</w:t>
            </w:r>
          </w:p>
        </w:tc>
      </w:tr>
    </w:tbl>
    <w:p w:rsidR="006D14ED" w:rsidRDefault="006D14ED">
      <w:pPr>
        <w:pStyle w:val="10"/>
        <w:pBdr>
          <w:top w:val="nil"/>
          <w:left w:val="nil"/>
          <w:bottom w:val="nil"/>
          <w:right w:val="nil"/>
          <w:between w:val="nil"/>
        </w:pBdr>
        <w:jc w:val="both"/>
        <w:rPr>
          <w:color w:val="000000"/>
          <w:sz w:val="24"/>
          <w:szCs w:val="24"/>
        </w:rPr>
      </w:pPr>
    </w:p>
    <w:p w:rsidR="006D14ED" w:rsidRDefault="00C1007B">
      <w:pPr>
        <w:pStyle w:val="10"/>
        <w:numPr>
          <w:ilvl w:val="1"/>
          <w:numId w:val="3"/>
        </w:numPr>
        <w:pBdr>
          <w:top w:val="nil"/>
          <w:left w:val="nil"/>
          <w:bottom w:val="nil"/>
          <w:right w:val="nil"/>
          <w:between w:val="nil"/>
        </w:pBdr>
        <w:jc w:val="both"/>
        <w:rPr>
          <w:color w:val="000000"/>
          <w:sz w:val="24"/>
          <w:szCs w:val="24"/>
        </w:rPr>
      </w:pPr>
      <w:r>
        <w:rPr>
          <w:b/>
          <w:color w:val="000000"/>
          <w:sz w:val="24"/>
          <w:szCs w:val="24"/>
        </w:rPr>
        <w:t xml:space="preserve"> Содержание производственной практики</w:t>
      </w:r>
    </w:p>
    <w:p w:rsidR="006D14ED" w:rsidRDefault="006D14ED">
      <w:pPr>
        <w:pStyle w:val="10"/>
        <w:pBdr>
          <w:top w:val="nil"/>
          <w:left w:val="nil"/>
          <w:bottom w:val="nil"/>
          <w:right w:val="nil"/>
          <w:between w:val="nil"/>
        </w:pBdr>
        <w:spacing w:line="276" w:lineRule="auto"/>
        <w:ind w:left="113"/>
        <w:jc w:val="both"/>
        <w:rPr>
          <w:color w:val="000000"/>
          <w:sz w:val="24"/>
          <w:szCs w:val="24"/>
        </w:rPr>
      </w:pPr>
    </w:p>
    <w:tbl>
      <w:tblPr>
        <w:tblStyle w:val="a9"/>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2520"/>
        <w:gridCol w:w="3373"/>
        <w:gridCol w:w="851"/>
        <w:gridCol w:w="992"/>
      </w:tblGrid>
      <w:tr w:rsidR="006D14ED">
        <w:tc>
          <w:tcPr>
            <w:tcW w:w="1728" w:type="dxa"/>
            <w:tcBorders>
              <w:top w:val="single" w:sz="4" w:space="0" w:color="000000"/>
              <w:left w:val="single" w:sz="4" w:space="0" w:color="000000"/>
              <w:bottom w:val="single" w:sz="4" w:space="0" w:color="000000"/>
              <w:right w:val="single" w:sz="4" w:space="0" w:color="000000"/>
            </w:tcBorders>
            <w:vAlign w:val="center"/>
          </w:tcPr>
          <w:p w:rsidR="006D14ED" w:rsidRDefault="00C1007B" w:rsidP="006D51C7">
            <w:pPr>
              <w:pStyle w:val="10"/>
              <w:pBdr>
                <w:top w:val="nil"/>
                <w:left w:val="nil"/>
                <w:bottom w:val="nil"/>
                <w:right w:val="nil"/>
                <w:between w:val="nil"/>
              </w:pBdr>
              <w:spacing w:line="276" w:lineRule="auto"/>
              <w:ind w:right="-108"/>
              <w:rPr>
                <w:color w:val="000000"/>
                <w:sz w:val="24"/>
                <w:szCs w:val="24"/>
              </w:rPr>
            </w:pPr>
            <w:r>
              <w:rPr>
                <w:color w:val="000000"/>
                <w:sz w:val="24"/>
                <w:szCs w:val="24"/>
              </w:rPr>
              <w:t xml:space="preserve">Код и наименование </w:t>
            </w:r>
            <w:r>
              <w:rPr>
                <w:color w:val="000000"/>
                <w:sz w:val="24"/>
                <w:szCs w:val="24"/>
              </w:rPr>
              <w:br/>
              <w:t xml:space="preserve">профессиональных </w:t>
            </w:r>
            <w:r>
              <w:rPr>
                <w:color w:val="000000"/>
                <w:sz w:val="24"/>
                <w:szCs w:val="24"/>
              </w:rPr>
              <w:br/>
              <w:t xml:space="preserve">модулей и тем </w:t>
            </w:r>
            <w:r>
              <w:rPr>
                <w:color w:val="000000"/>
                <w:sz w:val="24"/>
                <w:szCs w:val="24"/>
              </w:rPr>
              <w:br/>
              <w:t>производственной практики</w:t>
            </w:r>
          </w:p>
        </w:tc>
        <w:tc>
          <w:tcPr>
            <w:tcW w:w="2520"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Виды работ</w:t>
            </w:r>
          </w:p>
        </w:tc>
        <w:tc>
          <w:tcPr>
            <w:tcW w:w="3373"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Содержание учебных занятий</w:t>
            </w: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C1007B" w:rsidP="006D51C7">
            <w:pPr>
              <w:pStyle w:val="10"/>
              <w:pBdr>
                <w:top w:val="nil"/>
                <w:left w:val="nil"/>
                <w:bottom w:val="nil"/>
                <w:right w:val="nil"/>
                <w:between w:val="nil"/>
              </w:pBdr>
              <w:spacing w:line="276" w:lineRule="auto"/>
              <w:ind w:right="-108"/>
              <w:jc w:val="both"/>
              <w:rPr>
                <w:color w:val="000000"/>
                <w:sz w:val="24"/>
                <w:szCs w:val="24"/>
              </w:rPr>
            </w:pPr>
            <w:r>
              <w:rPr>
                <w:color w:val="000000"/>
                <w:sz w:val="24"/>
                <w:szCs w:val="24"/>
              </w:rPr>
              <w:t xml:space="preserve">Объем </w:t>
            </w:r>
            <w:r>
              <w:rPr>
                <w:color w:val="000000"/>
                <w:sz w:val="24"/>
                <w:szCs w:val="24"/>
              </w:rPr>
              <w:br/>
              <w:t>часов</w:t>
            </w:r>
          </w:p>
        </w:tc>
        <w:tc>
          <w:tcPr>
            <w:tcW w:w="992"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Планируемые результаты</w:t>
            </w:r>
          </w:p>
        </w:tc>
      </w:tr>
      <w:tr w:rsidR="006D14ED">
        <w:tc>
          <w:tcPr>
            <w:tcW w:w="1728"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ind w:right="-108"/>
              <w:jc w:val="both"/>
              <w:rPr>
                <w:color w:val="000000"/>
                <w:sz w:val="24"/>
                <w:szCs w:val="24"/>
              </w:rPr>
            </w:pPr>
            <w:r>
              <w:rPr>
                <w:color w:val="000000"/>
                <w:sz w:val="24"/>
                <w:szCs w:val="24"/>
              </w:rPr>
              <w:t>1</w:t>
            </w:r>
          </w:p>
        </w:tc>
        <w:tc>
          <w:tcPr>
            <w:tcW w:w="2520"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2</w:t>
            </w:r>
          </w:p>
        </w:tc>
        <w:tc>
          <w:tcPr>
            <w:tcW w:w="3373"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5</w:t>
            </w:r>
          </w:p>
        </w:tc>
      </w:tr>
      <w:tr w:rsidR="006D14ED">
        <w:tc>
          <w:tcPr>
            <w:tcW w:w="1728"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ind w:right="-108"/>
              <w:jc w:val="both"/>
              <w:rPr>
                <w:color w:val="000000"/>
                <w:sz w:val="24"/>
                <w:szCs w:val="24"/>
              </w:rPr>
            </w:pPr>
            <w:r>
              <w:rPr>
                <w:color w:val="000000"/>
                <w:sz w:val="24"/>
                <w:szCs w:val="24"/>
              </w:rPr>
              <w:t xml:space="preserve">ПМ.04 </w:t>
            </w:r>
          </w:p>
        </w:tc>
        <w:tc>
          <w:tcPr>
            <w:tcW w:w="2520" w:type="dxa"/>
            <w:tcBorders>
              <w:top w:val="single" w:sz="4" w:space="0" w:color="000000"/>
              <w:left w:val="single" w:sz="4" w:space="0" w:color="000000"/>
              <w:bottom w:val="single" w:sz="4" w:space="0" w:color="000000"/>
              <w:right w:val="single" w:sz="4" w:space="0" w:color="000000"/>
            </w:tcBorders>
            <w:vAlign w:val="center"/>
          </w:tcPr>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6D14ED">
            <w:pPr>
              <w:pStyle w:val="10"/>
              <w:pBdr>
                <w:top w:val="nil"/>
                <w:left w:val="nil"/>
                <w:bottom w:val="nil"/>
                <w:right w:val="nil"/>
                <w:between w:val="nil"/>
              </w:pBdr>
              <w:spacing w:line="276" w:lineRule="auto"/>
              <w:jc w:val="both"/>
              <w:rPr>
                <w:color w:val="000000"/>
                <w:sz w:val="24"/>
                <w:szCs w:val="24"/>
              </w:rPr>
            </w:pPr>
          </w:p>
        </w:tc>
        <w:tc>
          <w:tcPr>
            <w:tcW w:w="3373"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lastRenderedPageBreak/>
              <w:t> </w:t>
            </w: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72</w:t>
            </w:r>
          </w:p>
        </w:tc>
        <w:tc>
          <w:tcPr>
            <w:tcW w:w="992" w:type="dxa"/>
            <w:tcBorders>
              <w:top w:val="single" w:sz="4" w:space="0" w:color="000000"/>
              <w:left w:val="single" w:sz="4" w:space="0" w:color="000000"/>
              <w:bottom w:val="single" w:sz="4" w:space="0" w:color="000000"/>
              <w:right w:val="single" w:sz="4" w:space="0" w:color="000000"/>
            </w:tcBorders>
            <w:vAlign w:val="center"/>
          </w:tcPr>
          <w:p w:rsidR="006D14ED" w:rsidRDefault="006D14ED">
            <w:pPr>
              <w:pStyle w:val="10"/>
              <w:pBdr>
                <w:top w:val="nil"/>
                <w:left w:val="nil"/>
                <w:bottom w:val="nil"/>
                <w:right w:val="nil"/>
                <w:between w:val="nil"/>
              </w:pBdr>
              <w:spacing w:line="276" w:lineRule="auto"/>
              <w:jc w:val="both"/>
              <w:rPr>
                <w:color w:val="000000"/>
                <w:sz w:val="24"/>
                <w:szCs w:val="24"/>
              </w:rPr>
            </w:pPr>
          </w:p>
        </w:tc>
      </w:tr>
      <w:tr w:rsidR="006D14ED">
        <w:tc>
          <w:tcPr>
            <w:tcW w:w="1728"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ind w:right="-48"/>
              <w:rPr>
                <w:sz w:val="24"/>
                <w:szCs w:val="24"/>
              </w:rPr>
            </w:pPr>
            <w:r>
              <w:rPr>
                <w:b/>
                <w:sz w:val="24"/>
                <w:szCs w:val="24"/>
              </w:rPr>
              <w:t xml:space="preserve">Тема 1. </w:t>
            </w:r>
            <w:r>
              <w:rPr>
                <w:sz w:val="24"/>
                <w:szCs w:val="24"/>
              </w:rPr>
              <w:t>Правила ПТЭ и ПТБ при организации работ по ремонту систем автоматизации</w:t>
            </w:r>
          </w:p>
        </w:tc>
        <w:tc>
          <w:tcPr>
            <w:tcW w:w="2520"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rPr>
                <w:sz w:val="24"/>
                <w:szCs w:val="24"/>
              </w:rPr>
            </w:pPr>
            <w:r>
              <w:rPr>
                <w:sz w:val="24"/>
                <w:szCs w:val="24"/>
              </w:rPr>
              <w:t>Осуществление</w:t>
            </w:r>
            <w:r>
              <w:t xml:space="preserve"> </w:t>
            </w:r>
            <w:r>
              <w:rPr>
                <w:sz w:val="24"/>
                <w:szCs w:val="24"/>
              </w:rPr>
              <w:t>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 в том числе с использованием SCADA систем</w:t>
            </w:r>
          </w:p>
        </w:tc>
        <w:tc>
          <w:tcPr>
            <w:tcW w:w="3373"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spacing w:line="275" w:lineRule="auto"/>
              <w:ind w:left="5" w:right="45"/>
              <w:rPr>
                <w:sz w:val="24"/>
                <w:szCs w:val="24"/>
              </w:rPr>
            </w:pPr>
            <w:r>
              <w:rPr>
                <w:sz w:val="24"/>
                <w:szCs w:val="24"/>
              </w:rPr>
              <w:t>Контроль текущих параметров и фактических показателей работы систем автоматизации в соответствии с требованиями нормативно-технической документации для выявления</w:t>
            </w:r>
            <w:r>
              <w:t xml:space="preserve"> </w:t>
            </w:r>
            <w:r>
              <w:rPr>
                <w:sz w:val="24"/>
                <w:szCs w:val="24"/>
              </w:rPr>
              <w:t>возможных отклонений.</w:t>
            </w:r>
          </w:p>
          <w:p w:rsidR="006D14ED" w:rsidRDefault="006D14ED" w:rsidP="00D33064">
            <w:pPr>
              <w:pStyle w:val="10"/>
              <w:pBdr>
                <w:top w:val="nil"/>
                <w:left w:val="nil"/>
                <w:bottom w:val="nil"/>
                <w:right w:val="nil"/>
                <w:between w:val="nil"/>
              </w:pBdr>
              <w:ind w:left="5"/>
              <w:rPr>
                <w:color w:val="00000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6D51C7" w:rsidRDefault="00D33064" w:rsidP="00D33064">
            <w:pPr>
              <w:pStyle w:val="10"/>
              <w:widowControl w:val="0"/>
              <w:spacing w:before="7" w:line="266" w:lineRule="auto"/>
              <w:ind w:left="33"/>
              <w:rPr>
                <w:sz w:val="24"/>
                <w:szCs w:val="24"/>
              </w:rPr>
            </w:pPr>
            <w:r>
              <w:rPr>
                <w:sz w:val="24"/>
                <w:szCs w:val="24"/>
              </w:rPr>
              <w:t>ПК4.1.</w:t>
            </w:r>
          </w:p>
          <w:p w:rsidR="00D33064" w:rsidRDefault="00D33064" w:rsidP="00D33064">
            <w:pPr>
              <w:pStyle w:val="10"/>
              <w:widowControl w:val="0"/>
              <w:spacing w:before="7" w:line="266" w:lineRule="auto"/>
              <w:ind w:left="33"/>
              <w:rPr>
                <w:sz w:val="24"/>
                <w:szCs w:val="24"/>
              </w:rPr>
            </w:pPr>
            <w:r>
              <w:rPr>
                <w:sz w:val="24"/>
                <w:szCs w:val="24"/>
              </w:rPr>
              <w:t>ПК4.3.</w:t>
            </w:r>
          </w:p>
          <w:p w:rsidR="006D51C7" w:rsidRDefault="006D51C7" w:rsidP="00D33064">
            <w:pPr>
              <w:pStyle w:val="10"/>
              <w:widowControl w:val="0"/>
              <w:spacing w:before="7" w:line="266" w:lineRule="auto"/>
              <w:ind w:left="33"/>
            </w:pPr>
            <w:r>
              <w:rPr>
                <w:sz w:val="24"/>
                <w:szCs w:val="24"/>
              </w:rPr>
              <w:t>ОК 1.-ОК 11.</w:t>
            </w:r>
          </w:p>
          <w:p w:rsidR="006D14ED" w:rsidRDefault="006D14ED" w:rsidP="00D33064">
            <w:pPr>
              <w:pStyle w:val="10"/>
              <w:pBdr>
                <w:top w:val="nil"/>
                <w:left w:val="nil"/>
                <w:bottom w:val="nil"/>
                <w:right w:val="nil"/>
                <w:between w:val="nil"/>
              </w:pBdr>
              <w:spacing w:line="276" w:lineRule="auto"/>
              <w:ind w:left="33"/>
              <w:rPr>
                <w:color w:val="000000"/>
                <w:sz w:val="24"/>
                <w:szCs w:val="24"/>
              </w:rPr>
            </w:pPr>
          </w:p>
        </w:tc>
      </w:tr>
      <w:tr w:rsidR="006D14ED">
        <w:tc>
          <w:tcPr>
            <w:tcW w:w="1728"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ind w:right="-48"/>
              <w:rPr>
                <w:sz w:val="24"/>
                <w:szCs w:val="24"/>
              </w:rPr>
            </w:pPr>
            <w:r>
              <w:rPr>
                <w:b/>
                <w:sz w:val="24"/>
                <w:szCs w:val="24"/>
              </w:rPr>
              <w:t xml:space="preserve">Тема 2. </w:t>
            </w:r>
            <w:r>
              <w:rPr>
                <w:sz w:val="24"/>
                <w:szCs w:val="24"/>
              </w:rPr>
              <w:t>Основные принципы контроля, наладки и подналадки автоматизированного сборочного оборудования, приспособлений и инструмента</w:t>
            </w:r>
          </w:p>
        </w:tc>
        <w:tc>
          <w:tcPr>
            <w:tcW w:w="2520"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pPr>
            <w:r>
              <w:rPr>
                <w:sz w:val="24"/>
                <w:szCs w:val="24"/>
              </w:rPr>
              <w:t>Осуществление</w:t>
            </w:r>
          </w:p>
          <w:p w:rsidR="006D14ED" w:rsidRDefault="00C1007B" w:rsidP="00D33064">
            <w:pPr>
              <w:pStyle w:val="10"/>
              <w:widowControl w:val="0"/>
              <w:rPr>
                <w:sz w:val="24"/>
                <w:szCs w:val="24"/>
              </w:rPr>
            </w:pPr>
            <w:r>
              <w:rPr>
                <w:sz w:val="24"/>
                <w:szCs w:val="24"/>
              </w:rPr>
              <w:t>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w:t>
            </w:r>
          </w:p>
        </w:tc>
        <w:tc>
          <w:tcPr>
            <w:tcW w:w="3373"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spacing w:line="275" w:lineRule="auto"/>
              <w:ind w:left="3" w:firstLine="2"/>
              <w:rPr>
                <w:color w:val="000000"/>
                <w:sz w:val="24"/>
                <w:szCs w:val="24"/>
              </w:rPr>
            </w:pPr>
            <w:r>
              <w:rPr>
                <w:sz w:val="24"/>
                <w:szCs w:val="24"/>
              </w:rPr>
              <w:t>Осуществление диагностики причин возможных неисправностей и отказов систем для выбора методов и способов их устранения</w:t>
            </w: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D33064" w:rsidRDefault="00D33064" w:rsidP="00D33064">
            <w:pPr>
              <w:pStyle w:val="10"/>
              <w:widowControl w:val="0"/>
              <w:spacing w:before="7" w:line="266" w:lineRule="auto"/>
              <w:ind w:left="33"/>
              <w:rPr>
                <w:sz w:val="24"/>
                <w:szCs w:val="24"/>
              </w:rPr>
            </w:pPr>
            <w:r>
              <w:rPr>
                <w:sz w:val="24"/>
                <w:szCs w:val="24"/>
              </w:rPr>
              <w:t>ПК4.1.</w:t>
            </w:r>
          </w:p>
          <w:p w:rsidR="00D33064" w:rsidRDefault="00D33064" w:rsidP="00D33064">
            <w:pPr>
              <w:pStyle w:val="10"/>
              <w:widowControl w:val="0"/>
              <w:spacing w:before="7" w:line="266" w:lineRule="auto"/>
              <w:ind w:left="33"/>
              <w:rPr>
                <w:sz w:val="24"/>
                <w:szCs w:val="24"/>
              </w:rPr>
            </w:pPr>
            <w:r>
              <w:rPr>
                <w:sz w:val="24"/>
                <w:szCs w:val="24"/>
              </w:rPr>
              <w:t>ПК4.3.</w:t>
            </w:r>
          </w:p>
          <w:p w:rsidR="00D33064" w:rsidRDefault="00D33064" w:rsidP="00D33064">
            <w:pPr>
              <w:pStyle w:val="10"/>
              <w:widowControl w:val="0"/>
              <w:spacing w:before="7" w:line="266" w:lineRule="auto"/>
              <w:ind w:left="33"/>
            </w:pPr>
            <w:r>
              <w:rPr>
                <w:sz w:val="24"/>
                <w:szCs w:val="24"/>
              </w:rPr>
              <w:t>ОК 1.-ОК 11.</w:t>
            </w:r>
          </w:p>
          <w:p w:rsidR="006D14ED" w:rsidRDefault="006D14ED">
            <w:pPr>
              <w:pStyle w:val="10"/>
              <w:pBdr>
                <w:top w:val="nil"/>
                <w:left w:val="nil"/>
                <w:bottom w:val="nil"/>
                <w:right w:val="nil"/>
                <w:between w:val="nil"/>
              </w:pBdr>
              <w:spacing w:line="276" w:lineRule="auto"/>
              <w:jc w:val="both"/>
              <w:rPr>
                <w:color w:val="000000"/>
                <w:sz w:val="24"/>
                <w:szCs w:val="24"/>
              </w:rPr>
            </w:pPr>
          </w:p>
        </w:tc>
      </w:tr>
      <w:tr w:rsidR="006D14ED">
        <w:tc>
          <w:tcPr>
            <w:tcW w:w="1728"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rPr>
                <w:sz w:val="24"/>
                <w:szCs w:val="24"/>
              </w:rPr>
            </w:pPr>
            <w:r>
              <w:rPr>
                <w:b/>
                <w:sz w:val="24"/>
                <w:szCs w:val="24"/>
              </w:rPr>
              <w:t>Тема 3.</w:t>
            </w:r>
            <w:r>
              <w:rPr>
                <w:sz w:val="24"/>
                <w:szCs w:val="24"/>
              </w:rPr>
              <w:t xml:space="preserve"> Основные методы контроля качества соединений, узлов и изделий, в том числе в автомат и- зированном производстве</w:t>
            </w:r>
          </w:p>
        </w:tc>
        <w:tc>
          <w:tcPr>
            <w:tcW w:w="2520"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pPr>
            <w:r>
              <w:rPr>
                <w:sz w:val="24"/>
                <w:szCs w:val="24"/>
              </w:rPr>
              <w:t>Организации</w:t>
            </w:r>
            <w:r>
              <w:t xml:space="preserve"> </w:t>
            </w:r>
            <w:r>
              <w:rPr>
                <w:sz w:val="24"/>
                <w:szCs w:val="24"/>
              </w:rPr>
              <w:t>работ по устранению неполадок, отказов автоматизированного</w:t>
            </w:r>
          </w:p>
          <w:p w:rsidR="006D14ED" w:rsidRDefault="00C1007B" w:rsidP="00D33064">
            <w:pPr>
              <w:pStyle w:val="10"/>
              <w:widowControl w:val="0"/>
              <w:spacing w:before="10" w:line="266" w:lineRule="auto"/>
            </w:pPr>
            <w:r>
              <w:rPr>
                <w:sz w:val="24"/>
                <w:szCs w:val="24"/>
              </w:rPr>
              <w:t>сборочного</w:t>
            </w:r>
            <w:r>
              <w:t xml:space="preserve"> </w:t>
            </w:r>
            <w:r>
              <w:rPr>
                <w:sz w:val="24"/>
                <w:szCs w:val="24"/>
              </w:rPr>
              <w:t>оборудования</w:t>
            </w:r>
          </w:p>
          <w:p w:rsidR="006D14ED" w:rsidRDefault="00C1007B" w:rsidP="00D33064">
            <w:pPr>
              <w:pStyle w:val="10"/>
              <w:widowControl w:val="0"/>
              <w:spacing w:before="11" w:line="265" w:lineRule="auto"/>
            </w:pPr>
            <w:r>
              <w:rPr>
                <w:sz w:val="24"/>
                <w:szCs w:val="24"/>
              </w:rPr>
              <w:t>и ремонту</w:t>
            </w:r>
            <w:r>
              <w:t xml:space="preserve"> </w:t>
            </w:r>
            <w:r>
              <w:rPr>
                <w:sz w:val="24"/>
                <w:szCs w:val="24"/>
              </w:rPr>
              <w:t>станочных</w:t>
            </w:r>
          </w:p>
          <w:p w:rsidR="006D14ED" w:rsidRDefault="00C1007B" w:rsidP="00D33064">
            <w:pPr>
              <w:pStyle w:val="10"/>
              <w:widowControl w:val="0"/>
              <w:spacing w:before="11" w:line="265" w:lineRule="auto"/>
            </w:pPr>
            <w:r>
              <w:rPr>
                <w:sz w:val="24"/>
                <w:szCs w:val="24"/>
              </w:rPr>
              <w:t>систем и технологических</w:t>
            </w:r>
          </w:p>
          <w:p w:rsidR="006D14ED" w:rsidRDefault="00C1007B" w:rsidP="00D33064">
            <w:pPr>
              <w:pStyle w:val="10"/>
              <w:widowControl w:val="0"/>
              <w:spacing w:before="11" w:line="265" w:lineRule="auto"/>
            </w:pPr>
            <w:r>
              <w:rPr>
                <w:sz w:val="24"/>
                <w:szCs w:val="24"/>
              </w:rPr>
              <w:t>приспособлений из числа</w:t>
            </w:r>
            <w:r>
              <w:t xml:space="preserve"> </w:t>
            </w:r>
            <w:r>
              <w:rPr>
                <w:sz w:val="24"/>
                <w:szCs w:val="24"/>
              </w:rPr>
              <w:t>оборудования</w:t>
            </w:r>
          </w:p>
          <w:p w:rsidR="006D14ED" w:rsidRDefault="00C1007B" w:rsidP="00D33064">
            <w:pPr>
              <w:pStyle w:val="10"/>
              <w:widowControl w:val="0"/>
              <w:spacing w:before="11" w:line="266" w:lineRule="auto"/>
              <w:rPr>
                <w:sz w:val="24"/>
                <w:szCs w:val="24"/>
              </w:rPr>
            </w:pPr>
            <w:r>
              <w:rPr>
                <w:sz w:val="24"/>
                <w:szCs w:val="24"/>
              </w:rPr>
              <w:t>сборочного</w:t>
            </w:r>
            <w:r>
              <w:t xml:space="preserve"> </w:t>
            </w:r>
            <w:r>
              <w:rPr>
                <w:sz w:val="24"/>
                <w:szCs w:val="24"/>
              </w:rPr>
              <w:t>участка в рамках своей</w:t>
            </w:r>
            <w:r>
              <w:t xml:space="preserve"> </w:t>
            </w:r>
            <w:r>
              <w:rPr>
                <w:sz w:val="24"/>
                <w:szCs w:val="24"/>
              </w:rPr>
              <w:t>компетенции</w:t>
            </w:r>
          </w:p>
        </w:tc>
        <w:tc>
          <w:tcPr>
            <w:tcW w:w="3373" w:type="dxa"/>
            <w:tcBorders>
              <w:top w:val="single" w:sz="4" w:space="0" w:color="000000"/>
              <w:left w:val="single" w:sz="4" w:space="0" w:color="000000"/>
              <w:bottom w:val="single" w:sz="4" w:space="0" w:color="000000"/>
              <w:right w:val="single" w:sz="4" w:space="0" w:color="000000"/>
            </w:tcBorders>
          </w:tcPr>
          <w:p w:rsidR="006D14ED" w:rsidRDefault="00C1007B" w:rsidP="00D33064">
            <w:pPr>
              <w:pStyle w:val="10"/>
              <w:widowControl w:val="0"/>
              <w:spacing w:line="275" w:lineRule="auto"/>
              <w:ind w:left="5" w:right="45"/>
              <w:rPr>
                <w:color w:val="000000"/>
                <w:sz w:val="24"/>
                <w:szCs w:val="24"/>
              </w:rPr>
            </w:pPr>
            <w:r>
              <w:rPr>
                <w:sz w:val="24"/>
                <w:szCs w:val="24"/>
              </w:rPr>
              <w:t>Организация работ по устранению неполадок, отказов оборудования и ремонту систем в рамках своей компетенции.</w:t>
            </w: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jc w:val="both"/>
              <w:rPr>
                <w:color w:val="000000"/>
                <w:sz w:val="24"/>
                <w:szCs w:val="24"/>
              </w:rPr>
            </w:pPr>
            <w:r>
              <w:rPr>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rsidR="00D33064" w:rsidRDefault="00D33064" w:rsidP="00D33064">
            <w:pPr>
              <w:pStyle w:val="10"/>
              <w:widowControl w:val="0"/>
              <w:spacing w:before="7" w:line="266" w:lineRule="auto"/>
              <w:ind w:left="33"/>
              <w:rPr>
                <w:sz w:val="24"/>
                <w:szCs w:val="24"/>
              </w:rPr>
            </w:pPr>
            <w:r>
              <w:rPr>
                <w:sz w:val="24"/>
                <w:szCs w:val="24"/>
              </w:rPr>
              <w:t>ПК4.1.</w:t>
            </w:r>
          </w:p>
          <w:p w:rsidR="00D33064" w:rsidRDefault="00D33064" w:rsidP="00D33064">
            <w:pPr>
              <w:pStyle w:val="10"/>
              <w:widowControl w:val="0"/>
              <w:spacing w:before="7" w:line="266" w:lineRule="auto"/>
              <w:ind w:left="33"/>
              <w:rPr>
                <w:sz w:val="24"/>
                <w:szCs w:val="24"/>
              </w:rPr>
            </w:pPr>
            <w:r>
              <w:rPr>
                <w:sz w:val="24"/>
                <w:szCs w:val="24"/>
              </w:rPr>
              <w:t>ПК4.3.</w:t>
            </w:r>
          </w:p>
          <w:p w:rsidR="00D33064" w:rsidRDefault="00D33064" w:rsidP="00D33064">
            <w:pPr>
              <w:pStyle w:val="10"/>
              <w:widowControl w:val="0"/>
              <w:spacing w:before="7" w:line="266" w:lineRule="auto"/>
              <w:ind w:left="33"/>
            </w:pPr>
            <w:r>
              <w:rPr>
                <w:sz w:val="24"/>
                <w:szCs w:val="24"/>
              </w:rPr>
              <w:t>ОК 1.-ОК 11.</w:t>
            </w:r>
          </w:p>
          <w:p w:rsidR="006D14ED" w:rsidRDefault="006D14ED">
            <w:pPr>
              <w:pStyle w:val="10"/>
              <w:pBdr>
                <w:top w:val="nil"/>
                <w:left w:val="nil"/>
                <w:bottom w:val="nil"/>
                <w:right w:val="nil"/>
                <w:between w:val="nil"/>
              </w:pBdr>
              <w:spacing w:line="276" w:lineRule="auto"/>
              <w:jc w:val="both"/>
              <w:rPr>
                <w:color w:val="000000"/>
                <w:sz w:val="24"/>
                <w:szCs w:val="24"/>
              </w:rPr>
            </w:pPr>
          </w:p>
        </w:tc>
      </w:tr>
      <w:tr w:rsidR="006D14ED">
        <w:tc>
          <w:tcPr>
            <w:tcW w:w="7621" w:type="dxa"/>
            <w:gridSpan w:val="3"/>
            <w:tcBorders>
              <w:top w:val="single" w:sz="4" w:space="0" w:color="000000"/>
              <w:left w:val="single" w:sz="4" w:space="0" w:color="000000"/>
              <w:bottom w:val="single" w:sz="4" w:space="0" w:color="000000"/>
              <w:right w:val="single" w:sz="4" w:space="0" w:color="000000"/>
            </w:tcBorders>
            <w:vAlign w:val="center"/>
          </w:tcPr>
          <w:p w:rsidR="006D14ED" w:rsidRDefault="00C1007B">
            <w:pPr>
              <w:pStyle w:val="10"/>
              <w:pBdr>
                <w:top w:val="nil"/>
                <w:left w:val="nil"/>
                <w:bottom w:val="nil"/>
                <w:right w:val="nil"/>
                <w:between w:val="nil"/>
              </w:pBdr>
              <w:spacing w:line="276" w:lineRule="auto"/>
              <w:ind w:right="-108"/>
              <w:jc w:val="both"/>
              <w:rPr>
                <w:color w:val="000000"/>
                <w:sz w:val="24"/>
                <w:szCs w:val="24"/>
              </w:rPr>
            </w:pPr>
            <w:r>
              <w:rPr>
                <w:color w:val="000000"/>
                <w:sz w:val="24"/>
                <w:szCs w:val="24"/>
              </w:rPr>
              <w:t>Промежуточная аттестация в форме дифференцированного зачета</w:t>
            </w:r>
          </w:p>
        </w:tc>
        <w:tc>
          <w:tcPr>
            <w:tcW w:w="851" w:type="dxa"/>
            <w:tcBorders>
              <w:top w:val="single" w:sz="4" w:space="0" w:color="000000"/>
              <w:left w:val="single" w:sz="4" w:space="0" w:color="000000"/>
              <w:bottom w:val="single" w:sz="4" w:space="0" w:color="000000"/>
              <w:right w:val="single" w:sz="4" w:space="0" w:color="000000"/>
            </w:tcBorders>
            <w:vAlign w:val="center"/>
          </w:tcPr>
          <w:p w:rsidR="006D14ED" w:rsidRDefault="006D14ED">
            <w:pPr>
              <w:pStyle w:val="10"/>
              <w:pBdr>
                <w:top w:val="nil"/>
                <w:left w:val="nil"/>
                <w:bottom w:val="nil"/>
                <w:right w:val="nil"/>
                <w:between w:val="nil"/>
              </w:pBdr>
              <w:spacing w:line="276" w:lineRule="auto"/>
              <w:jc w:val="both"/>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D14ED" w:rsidRDefault="006D14ED">
            <w:pPr>
              <w:pStyle w:val="10"/>
              <w:pBdr>
                <w:top w:val="nil"/>
                <w:left w:val="nil"/>
                <w:bottom w:val="nil"/>
                <w:right w:val="nil"/>
                <w:between w:val="nil"/>
              </w:pBdr>
              <w:spacing w:line="276" w:lineRule="auto"/>
              <w:jc w:val="both"/>
              <w:rPr>
                <w:color w:val="000000"/>
                <w:sz w:val="24"/>
                <w:szCs w:val="24"/>
              </w:rPr>
            </w:pPr>
          </w:p>
        </w:tc>
      </w:tr>
    </w:tbl>
    <w:p w:rsidR="00D33064" w:rsidRDefault="00D33064">
      <w:pPr>
        <w:pStyle w:val="10"/>
        <w:pBdr>
          <w:top w:val="nil"/>
          <w:left w:val="nil"/>
          <w:bottom w:val="nil"/>
          <w:right w:val="nil"/>
          <w:between w:val="nil"/>
        </w:pBdr>
        <w:spacing w:line="276" w:lineRule="auto"/>
        <w:jc w:val="center"/>
        <w:rPr>
          <w:b/>
          <w:color w:val="000000"/>
          <w:sz w:val="24"/>
          <w:szCs w:val="24"/>
        </w:rPr>
      </w:pPr>
    </w:p>
    <w:p w:rsidR="00662072" w:rsidRDefault="00662072">
      <w:pPr>
        <w:pStyle w:val="10"/>
        <w:pBdr>
          <w:top w:val="nil"/>
          <w:left w:val="nil"/>
          <w:bottom w:val="nil"/>
          <w:right w:val="nil"/>
          <w:between w:val="nil"/>
        </w:pBdr>
        <w:spacing w:line="276" w:lineRule="auto"/>
        <w:jc w:val="center"/>
        <w:rPr>
          <w:b/>
          <w:color w:val="000000"/>
          <w:sz w:val="24"/>
          <w:szCs w:val="24"/>
        </w:rPr>
      </w:pPr>
    </w:p>
    <w:p w:rsidR="00662072" w:rsidRDefault="00662072">
      <w:pPr>
        <w:pStyle w:val="10"/>
        <w:pBdr>
          <w:top w:val="nil"/>
          <w:left w:val="nil"/>
          <w:bottom w:val="nil"/>
          <w:right w:val="nil"/>
          <w:between w:val="nil"/>
        </w:pBdr>
        <w:spacing w:line="276" w:lineRule="auto"/>
        <w:jc w:val="center"/>
        <w:rPr>
          <w:b/>
          <w:color w:val="000000"/>
          <w:sz w:val="24"/>
          <w:szCs w:val="24"/>
        </w:rPr>
      </w:pPr>
    </w:p>
    <w:p w:rsidR="00D33064" w:rsidRDefault="00D33064">
      <w:pPr>
        <w:pStyle w:val="10"/>
        <w:pBdr>
          <w:top w:val="nil"/>
          <w:left w:val="nil"/>
          <w:bottom w:val="nil"/>
          <w:right w:val="nil"/>
          <w:between w:val="nil"/>
        </w:pBdr>
        <w:spacing w:line="276" w:lineRule="auto"/>
        <w:jc w:val="center"/>
        <w:rPr>
          <w:b/>
          <w:color w:val="000000"/>
          <w:sz w:val="24"/>
          <w:szCs w:val="24"/>
        </w:rPr>
      </w:pPr>
    </w:p>
    <w:p w:rsidR="006D14ED" w:rsidRDefault="00C1007B">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4. УСЛОВИЯ РЕАЛИЗАЦИИ РАБОЧЕЙ ПРОГРАММЫ ПРОИЗВОДСТВЕННОЙ ПРАКТИКИ</w:t>
      </w:r>
    </w:p>
    <w:p w:rsidR="006D14ED" w:rsidRDefault="00C1007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4"/>
          <w:szCs w:val="24"/>
        </w:rPr>
      </w:pPr>
      <w:r>
        <w:rPr>
          <w:b/>
          <w:sz w:val="24"/>
          <w:szCs w:val="24"/>
        </w:rPr>
        <w:t>ПМ.04 Осуществление текущего мониторинга состояния систем автоматизации</w:t>
      </w:r>
    </w:p>
    <w:p w:rsidR="006D14ED" w:rsidRDefault="006D14ED">
      <w:pPr>
        <w:pStyle w:val="10"/>
        <w:pBdr>
          <w:top w:val="nil"/>
          <w:left w:val="nil"/>
          <w:bottom w:val="nil"/>
          <w:right w:val="nil"/>
          <w:between w:val="nil"/>
        </w:pBdr>
        <w:tabs>
          <w:tab w:val="left" w:pos="2282"/>
        </w:tabs>
        <w:spacing w:after="200" w:line="276" w:lineRule="auto"/>
        <w:jc w:val="center"/>
        <w:rPr>
          <w:b/>
          <w:color w:val="000000"/>
          <w:sz w:val="24"/>
          <w:szCs w:val="24"/>
        </w:rPr>
      </w:pPr>
    </w:p>
    <w:p w:rsidR="006D14ED" w:rsidRDefault="00C1007B">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4.1.  Требования к минимальному материально-техническому обеспечению</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 xml:space="preserve">Производственная практика обучающихся по специальности </w:t>
      </w:r>
      <w:r w:rsidR="00D33064">
        <w:rPr>
          <w:color w:val="000000"/>
          <w:sz w:val="24"/>
          <w:szCs w:val="24"/>
        </w:rPr>
        <w:t xml:space="preserve">15.02.14 Оснащение средствами автоматизации технологических процессов и производств </w:t>
      </w:r>
      <w:r>
        <w:rPr>
          <w:color w:val="000000"/>
          <w:sz w:val="24"/>
          <w:szCs w:val="24"/>
        </w:rPr>
        <w:t>(по отраслям) проводится на предприятиях города соответствующего профиля на основе прямых договоров, заключаемых между образовательным учреждением ГАПОУ ТО «Тобольский многопрофильный техникум» и каждой организацией, куда направляются обучающиеся. При подборе баз практик учитываются оснащенность предприятий современным оборудованием, наличие квалифицированного персонала, близкое территориальное расположение базовых предприятий. Оснащенность рабочих мест на предприятиях для проведения производственной практики предусматривает возможность приобретения в полном объеме общих и профессиональных компетенций в соответствии с требованиями к подготовке выпускников по профессии, а также возможность приобретения и закрепления первоначального профессионального опыта.</w:t>
      </w:r>
    </w:p>
    <w:p w:rsidR="006D14ED" w:rsidRDefault="006D14ED">
      <w:pPr>
        <w:pStyle w:val="10"/>
        <w:pBdr>
          <w:top w:val="nil"/>
          <w:left w:val="nil"/>
          <w:bottom w:val="nil"/>
          <w:right w:val="nil"/>
          <w:between w:val="nil"/>
        </w:pBdr>
        <w:ind w:left="540"/>
        <w:jc w:val="both"/>
        <w:rPr>
          <w:color w:val="000000"/>
          <w:sz w:val="24"/>
          <w:szCs w:val="24"/>
        </w:rPr>
      </w:pPr>
    </w:p>
    <w:p w:rsidR="006D14ED" w:rsidRDefault="00C1007B">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4.2. Общие требования к организации производственного процесса</w:t>
      </w:r>
    </w:p>
    <w:p w:rsidR="006D14ED" w:rsidRDefault="00C1007B">
      <w:pPr>
        <w:pStyle w:val="10"/>
        <w:pBdr>
          <w:top w:val="nil"/>
          <w:left w:val="nil"/>
          <w:bottom w:val="nil"/>
          <w:right w:val="nil"/>
          <w:between w:val="nil"/>
        </w:pBdr>
        <w:tabs>
          <w:tab w:val="left" w:pos="2282"/>
        </w:tabs>
        <w:spacing w:after="200" w:line="276" w:lineRule="auto"/>
        <w:jc w:val="both"/>
        <w:rPr>
          <w:color w:val="000000"/>
          <w:sz w:val="24"/>
          <w:szCs w:val="24"/>
        </w:rPr>
      </w:pPr>
      <w:r>
        <w:rPr>
          <w:color w:val="000000"/>
          <w:sz w:val="24"/>
          <w:szCs w:val="24"/>
        </w:rPr>
        <w:t>Производственная практика  проводится под руководством мастера производственного обучения и/или преподавателя профессионального цикла сосредоточено.</w:t>
      </w:r>
    </w:p>
    <w:p w:rsidR="006D14ED" w:rsidRDefault="00C1007B">
      <w:pPr>
        <w:pStyle w:val="10"/>
        <w:pBdr>
          <w:top w:val="nil"/>
          <w:left w:val="nil"/>
          <w:bottom w:val="nil"/>
          <w:right w:val="nil"/>
          <w:between w:val="nil"/>
        </w:pBdr>
        <w:tabs>
          <w:tab w:val="left" w:pos="2282"/>
        </w:tabs>
        <w:spacing w:after="200" w:line="276" w:lineRule="auto"/>
        <w:jc w:val="both"/>
        <w:rPr>
          <w:color w:val="000000"/>
          <w:sz w:val="24"/>
          <w:szCs w:val="24"/>
        </w:rPr>
      </w:pPr>
      <w:r>
        <w:rPr>
          <w:b/>
          <w:color w:val="000000"/>
          <w:sz w:val="24"/>
          <w:szCs w:val="24"/>
        </w:rPr>
        <w:t>4.3 Учебно-методическое и информационное обеспечение обучения</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1. Иванов, А.А. Автоматизация технологических процессов и производств: Учебное</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пособие / А.А. Иванов. - 2-e изд., испр. и доп. - М.: Форум: НИЦ ИНФРА-М, 201</w:t>
      </w:r>
      <w:r w:rsidR="003113CB">
        <w:rPr>
          <w:color w:val="000000"/>
          <w:sz w:val="24"/>
          <w:szCs w:val="24"/>
        </w:rPr>
        <w:t>9</w:t>
      </w:r>
      <w:r>
        <w:rPr>
          <w:color w:val="000000"/>
          <w:sz w:val="24"/>
          <w:szCs w:val="24"/>
        </w:rPr>
        <w:t>.-224с.</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2. Пантелеев, В.Н. Основы автоматизации производства. Лабораторные работы:</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учеб.пособиедля НПО /В.Н.Пантелеев, В.М.Прошин. – 3-е изд., перераб. и доп. – М.:</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ИЦ Академия, 20</w:t>
      </w:r>
      <w:r w:rsidR="003113CB">
        <w:rPr>
          <w:color w:val="000000"/>
          <w:sz w:val="24"/>
          <w:szCs w:val="24"/>
        </w:rPr>
        <w:t>20</w:t>
      </w:r>
      <w:r>
        <w:rPr>
          <w:color w:val="000000"/>
          <w:sz w:val="24"/>
          <w:szCs w:val="24"/>
        </w:rPr>
        <w:t>. – 208с.</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3. Пантелеев, В.Н. Основы автоматизации производства: учебник для СПО /</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В.Н.Пантелеев, В.М.Прошин. – 6-е изд., стер. – М.: ИЦ Академия, 201</w:t>
      </w:r>
      <w:r w:rsidR="00621842">
        <w:rPr>
          <w:color w:val="000000"/>
          <w:sz w:val="24"/>
          <w:szCs w:val="24"/>
        </w:rPr>
        <w:t>8</w:t>
      </w:r>
      <w:r>
        <w:rPr>
          <w:color w:val="000000"/>
          <w:sz w:val="24"/>
          <w:szCs w:val="24"/>
        </w:rPr>
        <w:t>. – 208с.</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4. Теоретические основы разработки и моделирования систем автоматизации: Учебное</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пособие / А.М. Афонин, Ю.Н. Царегородцев, А.М. Петрова и др. - М.: Форум: НИЦ</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ИНФРА-М, 201</w:t>
      </w:r>
      <w:r w:rsidR="00621842">
        <w:rPr>
          <w:color w:val="000000"/>
          <w:sz w:val="24"/>
          <w:szCs w:val="24"/>
        </w:rPr>
        <w:t>8</w:t>
      </w:r>
      <w:r>
        <w:rPr>
          <w:color w:val="000000"/>
          <w:sz w:val="24"/>
          <w:szCs w:val="24"/>
        </w:rPr>
        <w:t>. - 192 с.</w:t>
      </w:r>
    </w:p>
    <w:p w:rsidR="006D14ED" w:rsidRDefault="006D14ED">
      <w:pPr>
        <w:pStyle w:val="10"/>
        <w:pBdr>
          <w:top w:val="nil"/>
          <w:left w:val="nil"/>
          <w:bottom w:val="nil"/>
          <w:right w:val="nil"/>
          <w:between w:val="nil"/>
        </w:pBdr>
        <w:jc w:val="both"/>
        <w:rPr>
          <w:color w:val="000000"/>
          <w:sz w:val="24"/>
          <w:szCs w:val="24"/>
        </w:rPr>
      </w:pPr>
    </w:p>
    <w:p w:rsidR="006D14ED" w:rsidRDefault="00C1007B">
      <w:pPr>
        <w:pStyle w:val="10"/>
        <w:pBdr>
          <w:top w:val="nil"/>
          <w:left w:val="nil"/>
          <w:bottom w:val="nil"/>
          <w:right w:val="nil"/>
          <w:between w:val="nil"/>
        </w:pBdr>
        <w:jc w:val="both"/>
        <w:rPr>
          <w:color w:val="000000"/>
          <w:sz w:val="24"/>
          <w:szCs w:val="24"/>
        </w:rPr>
      </w:pPr>
      <w:r>
        <w:rPr>
          <w:b/>
          <w:color w:val="000000"/>
          <w:sz w:val="24"/>
          <w:szCs w:val="24"/>
        </w:rPr>
        <w:t>4.4 Методические рекомендации по организации изучения профессионального модуля</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Занятия проводятся на предприятиях, оснащенных необходимым учебным, методическим, информационным, программным обеспечением. При изучении производственной практики профессионального модуля ПМ.04 «Разработка и моделирование несложных систем автоматизации с учетом специфики технологических процессов</w:t>
      </w:r>
      <w:r>
        <w:rPr>
          <w:b/>
          <w:color w:val="000000"/>
          <w:sz w:val="24"/>
          <w:szCs w:val="24"/>
        </w:rPr>
        <w:t>»</w:t>
      </w:r>
      <w:r>
        <w:rPr>
          <w:color w:val="000000"/>
          <w:sz w:val="24"/>
          <w:szCs w:val="24"/>
        </w:rPr>
        <w:t xml:space="preserve"> предполагается использование различных форм и видов занятий, разнообразных способов организации познавательной деятельности студентов, привлечение широкого круга источников информации. Наиболее эффективны такие формы организации учебных занятий как уроки-лекции, комбинированные занятия, практические занятия, деловые игры, семинары, которые позволяют активизировать познавательный процесс и сделать его более результативным. В учебном дидактическом комплексе модуля широко представлены опорные схемы, таблицы, практические задания. Применение таких форм работы как написание и защита реферата, подготовка доклада, сообщения, защита курсовых проектов </w:t>
      </w:r>
      <w:r>
        <w:rPr>
          <w:color w:val="000000"/>
          <w:sz w:val="24"/>
          <w:szCs w:val="24"/>
        </w:rPr>
        <w:lastRenderedPageBreak/>
        <w:t>формирует умение публично выступать, занимать и аргументировать свою позицию применительно к конкретной ситуации. Очень важно использование проблемно-поисковых заданий, аналитических заданий, заданий с элементами игры (составление кроссвордов, тестов, и т.д.).</w:t>
      </w:r>
    </w:p>
    <w:p w:rsidR="006D14ED" w:rsidRDefault="006D14ED">
      <w:pPr>
        <w:pStyle w:val="10"/>
        <w:pBdr>
          <w:top w:val="nil"/>
          <w:left w:val="nil"/>
          <w:bottom w:val="nil"/>
          <w:right w:val="nil"/>
          <w:between w:val="nil"/>
        </w:pBdr>
        <w:tabs>
          <w:tab w:val="left" w:pos="2282"/>
        </w:tabs>
        <w:spacing w:line="276" w:lineRule="auto"/>
        <w:jc w:val="both"/>
        <w:rPr>
          <w:color w:val="000000"/>
          <w:sz w:val="24"/>
          <w:szCs w:val="24"/>
        </w:rPr>
      </w:pPr>
    </w:p>
    <w:p w:rsidR="00866A1D" w:rsidRPr="00866A1D" w:rsidRDefault="00866A1D" w:rsidP="00866A1D">
      <w:pPr>
        <w:jc w:val="both"/>
        <w:rPr>
          <w:b/>
          <w:sz w:val="24"/>
          <w:szCs w:val="24"/>
        </w:rPr>
      </w:pPr>
      <w:r w:rsidRPr="00866A1D">
        <w:rPr>
          <w:b/>
          <w:sz w:val="24"/>
          <w:szCs w:val="24"/>
        </w:rPr>
        <w:t>4.</w:t>
      </w:r>
      <w:r>
        <w:rPr>
          <w:b/>
          <w:sz w:val="24"/>
          <w:szCs w:val="24"/>
        </w:rPr>
        <w:t>5</w:t>
      </w:r>
      <w:r w:rsidRPr="00866A1D">
        <w:rPr>
          <w:b/>
          <w:sz w:val="24"/>
          <w:szCs w:val="24"/>
        </w:rPr>
        <w:t>. Требования к организации практики обучающихся инвалидов и обучающихся с ограниченными возможностями здоровья</w:t>
      </w:r>
    </w:p>
    <w:p w:rsidR="00866A1D" w:rsidRPr="00866A1D" w:rsidRDefault="00866A1D" w:rsidP="00866A1D">
      <w:pPr>
        <w:jc w:val="both"/>
        <w:rPr>
          <w:sz w:val="24"/>
          <w:szCs w:val="24"/>
        </w:rPr>
      </w:pPr>
      <w:r w:rsidRPr="00866A1D">
        <w:rPr>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6D14ED" w:rsidRDefault="006D14E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866A1D" w:rsidRDefault="00866A1D">
      <w:pPr>
        <w:pStyle w:val="10"/>
        <w:pBdr>
          <w:top w:val="nil"/>
          <w:left w:val="nil"/>
          <w:bottom w:val="nil"/>
          <w:right w:val="nil"/>
          <w:between w:val="nil"/>
        </w:pBdr>
        <w:spacing w:line="276" w:lineRule="auto"/>
        <w:jc w:val="center"/>
        <w:rPr>
          <w:b/>
          <w:color w:val="000000"/>
          <w:sz w:val="24"/>
          <w:szCs w:val="24"/>
        </w:rPr>
      </w:pPr>
    </w:p>
    <w:p w:rsidR="006D14ED" w:rsidRDefault="00C1007B">
      <w:pPr>
        <w:pStyle w:val="10"/>
        <w:pBdr>
          <w:top w:val="nil"/>
          <w:left w:val="nil"/>
          <w:bottom w:val="nil"/>
          <w:right w:val="nil"/>
          <w:between w:val="nil"/>
        </w:pBdr>
        <w:spacing w:line="276" w:lineRule="auto"/>
        <w:jc w:val="center"/>
        <w:rPr>
          <w:color w:val="000000"/>
          <w:sz w:val="24"/>
          <w:szCs w:val="24"/>
        </w:rPr>
      </w:pPr>
      <w:r>
        <w:rPr>
          <w:b/>
          <w:color w:val="000000"/>
          <w:sz w:val="24"/>
          <w:szCs w:val="24"/>
        </w:rPr>
        <w:lastRenderedPageBreak/>
        <w:t xml:space="preserve">5. КОНТРОЛЬ И ОЦЕНКА РЕЗУЛЬТАТОВ ОСВОЕНИЯ ПРОГРАММЫ </w:t>
      </w:r>
      <w:r>
        <w:rPr>
          <w:b/>
          <w:sz w:val="24"/>
          <w:szCs w:val="24"/>
        </w:rPr>
        <w:t>ПРОИЗВОДСТВЕННОЙ</w:t>
      </w:r>
      <w:r>
        <w:rPr>
          <w:b/>
          <w:color w:val="000000"/>
          <w:sz w:val="24"/>
          <w:szCs w:val="24"/>
        </w:rPr>
        <w:t xml:space="preserve"> ПРАКТИКИ</w:t>
      </w:r>
    </w:p>
    <w:p w:rsidR="006D14ED" w:rsidRDefault="00C1007B">
      <w:pPr>
        <w:pStyle w:val="1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4"/>
          <w:szCs w:val="24"/>
        </w:rPr>
      </w:pPr>
      <w:r>
        <w:rPr>
          <w:b/>
          <w:sz w:val="24"/>
          <w:szCs w:val="24"/>
        </w:rPr>
        <w:t>ПМ.04 Осуществление текущего мониторинга состояния систем автоматизации</w:t>
      </w:r>
    </w:p>
    <w:p w:rsidR="006D14ED" w:rsidRDefault="006D14ED">
      <w:pPr>
        <w:pStyle w:val="10"/>
        <w:pBdr>
          <w:top w:val="nil"/>
          <w:left w:val="nil"/>
          <w:bottom w:val="nil"/>
          <w:right w:val="nil"/>
          <w:between w:val="nil"/>
        </w:pBdr>
        <w:spacing w:line="276" w:lineRule="auto"/>
        <w:jc w:val="both"/>
        <w:rPr>
          <w:color w:val="000000"/>
          <w:sz w:val="24"/>
          <w:szCs w:val="24"/>
        </w:rPr>
      </w:pPr>
    </w:p>
    <w:p w:rsidR="006D14ED" w:rsidRDefault="00C1007B">
      <w:pPr>
        <w:pStyle w:val="10"/>
        <w:pBdr>
          <w:top w:val="nil"/>
          <w:left w:val="nil"/>
          <w:bottom w:val="nil"/>
          <w:right w:val="nil"/>
          <w:between w:val="nil"/>
        </w:pBdr>
        <w:spacing w:line="276" w:lineRule="auto"/>
        <w:ind w:firstLine="600"/>
        <w:jc w:val="both"/>
        <w:rPr>
          <w:color w:val="000000"/>
          <w:sz w:val="24"/>
          <w:szCs w:val="24"/>
        </w:rPr>
      </w:pPr>
      <w:r>
        <w:rPr>
          <w:color w:val="000000"/>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практических проверочных работ. В результате освоения  производственной практики в рамках профессиональных модулей обучающиеся проходят промежуточную аттестацию в форме квалификационного экзамена.</w:t>
      </w:r>
    </w:p>
    <w:p w:rsidR="006D14ED" w:rsidRDefault="006D14ED">
      <w:pPr>
        <w:pStyle w:val="10"/>
        <w:pBdr>
          <w:top w:val="nil"/>
          <w:left w:val="nil"/>
          <w:bottom w:val="nil"/>
          <w:right w:val="nil"/>
          <w:between w:val="nil"/>
        </w:pBdr>
        <w:spacing w:line="276" w:lineRule="auto"/>
        <w:jc w:val="both"/>
        <w:rPr>
          <w:color w:val="000000"/>
          <w:sz w:val="24"/>
          <w:szCs w:val="24"/>
        </w:rPr>
      </w:pPr>
    </w:p>
    <w:tbl>
      <w:tblPr>
        <w:tblStyle w:val="aa"/>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9"/>
        <w:gridCol w:w="2836"/>
        <w:gridCol w:w="4386"/>
      </w:tblGrid>
      <w:tr w:rsidR="006D14ED">
        <w:tc>
          <w:tcPr>
            <w:tcW w:w="2349" w:type="dxa"/>
            <w:vAlign w:val="center"/>
          </w:tcPr>
          <w:p w:rsidR="006D14ED" w:rsidRDefault="00C1007B">
            <w:pPr>
              <w:pStyle w:val="10"/>
              <w:pBdr>
                <w:top w:val="nil"/>
                <w:left w:val="nil"/>
                <w:bottom w:val="nil"/>
                <w:right w:val="nil"/>
                <w:between w:val="nil"/>
              </w:pBdr>
              <w:jc w:val="both"/>
              <w:rPr>
                <w:color w:val="000000"/>
                <w:sz w:val="24"/>
                <w:szCs w:val="24"/>
              </w:rPr>
            </w:pPr>
            <w:r>
              <w:rPr>
                <w:b/>
                <w:color w:val="000000"/>
                <w:sz w:val="24"/>
                <w:szCs w:val="24"/>
              </w:rPr>
              <w:t>Результаты</w:t>
            </w:r>
          </w:p>
          <w:p w:rsidR="006D14ED" w:rsidRDefault="00C1007B">
            <w:pPr>
              <w:pStyle w:val="10"/>
              <w:pBdr>
                <w:top w:val="nil"/>
                <w:left w:val="nil"/>
                <w:bottom w:val="nil"/>
                <w:right w:val="nil"/>
                <w:between w:val="nil"/>
              </w:pBdr>
              <w:jc w:val="both"/>
              <w:rPr>
                <w:color w:val="000000"/>
                <w:sz w:val="24"/>
                <w:szCs w:val="24"/>
              </w:rPr>
            </w:pPr>
            <w:r>
              <w:rPr>
                <w:b/>
                <w:color w:val="000000"/>
                <w:sz w:val="24"/>
                <w:szCs w:val="24"/>
              </w:rPr>
              <w:t>(освоенные</w:t>
            </w:r>
          </w:p>
          <w:p w:rsidR="006D14ED" w:rsidRDefault="00C1007B">
            <w:pPr>
              <w:pStyle w:val="10"/>
              <w:pBdr>
                <w:top w:val="nil"/>
                <w:left w:val="nil"/>
                <w:bottom w:val="nil"/>
                <w:right w:val="nil"/>
                <w:between w:val="nil"/>
              </w:pBdr>
              <w:jc w:val="both"/>
              <w:rPr>
                <w:color w:val="000000"/>
                <w:sz w:val="24"/>
                <w:szCs w:val="24"/>
              </w:rPr>
            </w:pPr>
            <w:r>
              <w:rPr>
                <w:b/>
                <w:color w:val="000000"/>
                <w:sz w:val="24"/>
                <w:szCs w:val="24"/>
              </w:rPr>
              <w:t>профессиональные</w:t>
            </w:r>
          </w:p>
          <w:p w:rsidR="006D14ED" w:rsidRDefault="00C1007B">
            <w:pPr>
              <w:pStyle w:val="10"/>
              <w:pBdr>
                <w:top w:val="nil"/>
                <w:left w:val="nil"/>
                <w:bottom w:val="nil"/>
                <w:right w:val="nil"/>
                <w:between w:val="nil"/>
              </w:pBdr>
              <w:spacing w:after="200" w:line="276" w:lineRule="auto"/>
              <w:jc w:val="both"/>
              <w:rPr>
                <w:color w:val="000000"/>
                <w:sz w:val="24"/>
                <w:szCs w:val="24"/>
              </w:rPr>
            </w:pPr>
            <w:r>
              <w:rPr>
                <w:b/>
                <w:color w:val="000000"/>
                <w:sz w:val="24"/>
                <w:szCs w:val="24"/>
              </w:rPr>
              <w:t>компетенции)</w:t>
            </w:r>
          </w:p>
        </w:tc>
        <w:tc>
          <w:tcPr>
            <w:tcW w:w="2836" w:type="dxa"/>
            <w:vAlign w:val="center"/>
          </w:tcPr>
          <w:p w:rsidR="006D14ED" w:rsidRDefault="00C1007B">
            <w:pPr>
              <w:pStyle w:val="10"/>
              <w:pBdr>
                <w:top w:val="nil"/>
                <w:left w:val="nil"/>
                <w:bottom w:val="nil"/>
                <w:right w:val="nil"/>
                <w:between w:val="nil"/>
              </w:pBdr>
              <w:jc w:val="both"/>
              <w:rPr>
                <w:color w:val="000000"/>
                <w:sz w:val="24"/>
                <w:szCs w:val="24"/>
              </w:rPr>
            </w:pPr>
            <w:r>
              <w:rPr>
                <w:b/>
                <w:color w:val="000000"/>
                <w:sz w:val="24"/>
                <w:szCs w:val="24"/>
              </w:rPr>
              <w:t>Основные</w:t>
            </w:r>
          </w:p>
          <w:p w:rsidR="006D14ED" w:rsidRDefault="00C1007B">
            <w:pPr>
              <w:pStyle w:val="10"/>
              <w:pBdr>
                <w:top w:val="nil"/>
                <w:left w:val="nil"/>
                <w:bottom w:val="nil"/>
                <w:right w:val="nil"/>
                <w:between w:val="nil"/>
              </w:pBdr>
              <w:jc w:val="both"/>
              <w:rPr>
                <w:color w:val="000000"/>
                <w:sz w:val="24"/>
                <w:szCs w:val="24"/>
              </w:rPr>
            </w:pPr>
            <w:r>
              <w:rPr>
                <w:b/>
                <w:color w:val="000000"/>
                <w:sz w:val="24"/>
                <w:szCs w:val="24"/>
              </w:rPr>
              <w:t>показатели оценки</w:t>
            </w:r>
          </w:p>
          <w:p w:rsidR="006D14ED" w:rsidRDefault="00C1007B">
            <w:pPr>
              <w:pStyle w:val="10"/>
              <w:pBdr>
                <w:top w:val="nil"/>
                <w:left w:val="nil"/>
                <w:bottom w:val="nil"/>
                <w:right w:val="nil"/>
                <w:between w:val="nil"/>
              </w:pBdr>
              <w:spacing w:after="200" w:line="276" w:lineRule="auto"/>
              <w:jc w:val="both"/>
              <w:rPr>
                <w:color w:val="000000"/>
                <w:sz w:val="24"/>
                <w:szCs w:val="24"/>
              </w:rPr>
            </w:pPr>
            <w:r>
              <w:rPr>
                <w:b/>
                <w:color w:val="000000"/>
                <w:sz w:val="24"/>
                <w:szCs w:val="24"/>
              </w:rPr>
              <w:t>результата</w:t>
            </w:r>
          </w:p>
        </w:tc>
        <w:tc>
          <w:tcPr>
            <w:tcW w:w="4386" w:type="dxa"/>
            <w:vAlign w:val="center"/>
          </w:tcPr>
          <w:p w:rsidR="006D14ED" w:rsidRDefault="00C1007B">
            <w:pPr>
              <w:pStyle w:val="10"/>
              <w:pBdr>
                <w:top w:val="nil"/>
                <w:left w:val="nil"/>
                <w:bottom w:val="nil"/>
                <w:right w:val="nil"/>
                <w:between w:val="nil"/>
              </w:pBdr>
              <w:spacing w:after="200" w:line="276" w:lineRule="auto"/>
              <w:jc w:val="both"/>
              <w:rPr>
                <w:color w:val="000000"/>
                <w:sz w:val="24"/>
                <w:szCs w:val="24"/>
              </w:rPr>
            </w:pPr>
            <w:r>
              <w:rPr>
                <w:b/>
                <w:color w:val="000000"/>
                <w:sz w:val="24"/>
                <w:szCs w:val="24"/>
              </w:rPr>
              <w:t>Формы и методы контроля и оценки</w:t>
            </w:r>
          </w:p>
        </w:tc>
      </w:tr>
      <w:tr w:rsidR="006D14ED">
        <w:tc>
          <w:tcPr>
            <w:tcW w:w="2349" w:type="dxa"/>
          </w:tcPr>
          <w:p w:rsidR="006D14ED" w:rsidRDefault="00C1007B" w:rsidP="00D33064">
            <w:pPr>
              <w:pStyle w:val="10"/>
              <w:pBdr>
                <w:top w:val="nil"/>
                <w:left w:val="nil"/>
                <w:bottom w:val="nil"/>
                <w:right w:val="nil"/>
                <w:between w:val="nil"/>
              </w:pBdr>
              <w:rPr>
                <w:color w:val="000000"/>
                <w:sz w:val="24"/>
                <w:szCs w:val="24"/>
              </w:rPr>
            </w:pPr>
            <w:r>
              <w:rPr>
                <w:color w:val="000000"/>
                <w:sz w:val="24"/>
                <w:szCs w:val="24"/>
              </w:rPr>
              <w:t>ПК 4.1. Организация</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работ по монтажу,</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ремонту и наладке</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систем автоматизации</w:t>
            </w:r>
          </w:p>
          <w:p w:rsidR="006D14ED" w:rsidRDefault="00C1007B" w:rsidP="00D33064">
            <w:pPr>
              <w:pStyle w:val="10"/>
              <w:pBdr>
                <w:top w:val="nil"/>
                <w:left w:val="nil"/>
                <w:bottom w:val="nil"/>
                <w:right w:val="nil"/>
                <w:between w:val="nil"/>
              </w:pBdr>
              <w:spacing w:after="200" w:line="276" w:lineRule="auto"/>
              <w:rPr>
                <w:color w:val="000000"/>
                <w:sz w:val="24"/>
                <w:szCs w:val="24"/>
              </w:rPr>
            </w:pPr>
            <w:r>
              <w:rPr>
                <w:color w:val="000000"/>
                <w:sz w:val="24"/>
                <w:szCs w:val="24"/>
              </w:rPr>
              <w:t>(по отраслям)</w:t>
            </w:r>
          </w:p>
        </w:tc>
        <w:tc>
          <w:tcPr>
            <w:tcW w:w="2836" w:type="dxa"/>
          </w:tcPr>
          <w:p w:rsidR="006D14ED" w:rsidRDefault="00C1007B" w:rsidP="00D33064">
            <w:pPr>
              <w:pStyle w:val="10"/>
              <w:pBdr>
                <w:top w:val="nil"/>
                <w:left w:val="nil"/>
                <w:bottom w:val="nil"/>
                <w:right w:val="nil"/>
                <w:between w:val="nil"/>
              </w:pBdr>
              <w:rPr>
                <w:color w:val="000000"/>
                <w:sz w:val="24"/>
                <w:szCs w:val="24"/>
              </w:rPr>
            </w:pPr>
            <w:r>
              <w:rPr>
                <w:color w:val="000000"/>
                <w:sz w:val="24"/>
                <w:szCs w:val="24"/>
              </w:rPr>
              <w:t>Правильный выбор</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режима технологической</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операции, наладки,</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регулировки</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мехатронного объекта и</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контроле параметров</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автоматизированных и</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мехатронных систем;</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Точность измерений</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контролируемых</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параметров.</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Обоснованность выбора</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видов и способов работы</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по регламентному</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обслуживанию электрообо</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оборудования и средств</w:t>
            </w:r>
          </w:p>
          <w:p w:rsidR="006D14ED" w:rsidRDefault="00C1007B" w:rsidP="00D33064">
            <w:pPr>
              <w:pStyle w:val="10"/>
              <w:pBdr>
                <w:top w:val="nil"/>
                <w:left w:val="nil"/>
                <w:bottom w:val="nil"/>
                <w:right w:val="nil"/>
                <w:between w:val="nil"/>
              </w:pBdr>
              <w:spacing w:after="200" w:line="276" w:lineRule="auto"/>
              <w:rPr>
                <w:color w:val="000000"/>
                <w:sz w:val="24"/>
                <w:szCs w:val="24"/>
              </w:rPr>
            </w:pPr>
            <w:r>
              <w:rPr>
                <w:color w:val="000000"/>
                <w:sz w:val="24"/>
                <w:szCs w:val="24"/>
              </w:rPr>
              <w:t>автоматики.</w:t>
            </w:r>
          </w:p>
        </w:tc>
        <w:tc>
          <w:tcPr>
            <w:tcW w:w="4386" w:type="dxa"/>
          </w:tcPr>
          <w:p w:rsidR="006D14ED" w:rsidRDefault="00C1007B" w:rsidP="00D33064">
            <w:pPr>
              <w:pStyle w:val="10"/>
              <w:pBdr>
                <w:top w:val="nil"/>
                <w:left w:val="nil"/>
                <w:bottom w:val="nil"/>
                <w:right w:val="nil"/>
                <w:between w:val="nil"/>
              </w:pBdr>
              <w:rPr>
                <w:color w:val="000000"/>
                <w:sz w:val="24"/>
                <w:szCs w:val="24"/>
              </w:rPr>
            </w:pPr>
            <w:r>
              <w:rPr>
                <w:color w:val="000000"/>
                <w:sz w:val="24"/>
                <w:szCs w:val="24"/>
              </w:rPr>
              <w:t>Оценка результатов защиты</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лабораторных и практических работ:</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«Расчет параметров типовых средств</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автоматизации»; «Выбор комплекса</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технических средств автоматизации»,</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«Составление технического задания на</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проектирование автоматизированной</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системы»; «Организация разработки и</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внедрения системы автоматизации».</w:t>
            </w:r>
          </w:p>
          <w:p w:rsidR="006D14ED" w:rsidRDefault="006D14ED" w:rsidP="00D33064">
            <w:pPr>
              <w:pStyle w:val="10"/>
              <w:pBdr>
                <w:top w:val="nil"/>
                <w:left w:val="nil"/>
                <w:bottom w:val="nil"/>
                <w:right w:val="nil"/>
                <w:between w:val="nil"/>
              </w:pBdr>
              <w:spacing w:after="200" w:line="276" w:lineRule="auto"/>
              <w:rPr>
                <w:color w:val="000000"/>
                <w:sz w:val="24"/>
                <w:szCs w:val="24"/>
              </w:rPr>
            </w:pPr>
          </w:p>
        </w:tc>
      </w:tr>
      <w:tr w:rsidR="006D14ED">
        <w:tc>
          <w:tcPr>
            <w:tcW w:w="2349" w:type="dxa"/>
          </w:tcPr>
          <w:p w:rsidR="006D14ED" w:rsidRDefault="00C1007B" w:rsidP="00D33064">
            <w:pPr>
              <w:pStyle w:val="10"/>
              <w:pBdr>
                <w:top w:val="nil"/>
                <w:left w:val="nil"/>
                <w:bottom w:val="nil"/>
                <w:right w:val="nil"/>
                <w:between w:val="nil"/>
              </w:pBdr>
              <w:rPr>
                <w:color w:val="000000"/>
                <w:sz w:val="24"/>
                <w:szCs w:val="24"/>
              </w:rPr>
            </w:pPr>
            <w:r>
              <w:rPr>
                <w:color w:val="000000"/>
                <w:sz w:val="24"/>
                <w:szCs w:val="24"/>
              </w:rPr>
              <w:t>ПК 4.2. Эксплуатация</w:t>
            </w:r>
          </w:p>
          <w:p w:rsidR="006D14ED" w:rsidRDefault="00C1007B" w:rsidP="00D33064">
            <w:pPr>
              <w:pStyle w:val="10"/>
              <w:pBdr>
                <w:top w:val="nil"/>
                <w:left w:val="nil"/>
                <w:bottom w:val="nil"/>
                <w:right w:val="nil"/>
                <w:between w:val="nil"/>
              </w:pBdr>
              <w:rPr>
                <w:color w:val="000000"/>
                <w:sz w:val="24"/>
                <w:szCs w:val="24"/>
              </w:rPr>
            </w:pPr>
            <w:r>
              <w:rPr>
                <w:color w:val="000000"/>
                <w:sz w:val="24"/>
                <w:szCs w:val="24"/>
              </w:rPr>
              <w:t>систем автоматизации</w:t>
            </w:r>
          </w:p>
          <w:p w:rsidR="006D14ED" w:rsidRDefault="00C1007B" w:rsidP="00D33064">
            <w:pPr>
              <w:pStyle w:val="10"/>
              <w:pBdr>
                <w:top w:val="nil"/>
                <w:left w:val="nil"/>
                <w:bottom w:val="nil"/>
                <w:right w:val="nil"/>
                <w:between w:val="nil"/>
              </w:pBdr>
              <w:spacing w:after="200" w:line="276" w:lineRule="auto"/>
              <w:rPr>
                <w:color w:val="000000"/>
                <w:sz w:val="24"/>
                <w:szCs w:val="24"/>
              </w:rPr>
            </w:pPr>
            <w:r>
              <w:rPr>
                <w:color w:val="000000"/>
                <w:sz w:val="24"/>
                <w:szCs w:val="24"/>
              </w:rPr>
              <w:t>(по отраслям)</w:t>
            </w:r>
          </w:p>
        </w:tc>
        <w:tc>
          <w:tcPr>
            <w:tcW w:w="2836" w:type="dxa"/>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Точность и скорость</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чтения и разработки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схем. Точность и грамотность</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оформления технической</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документации.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Соответствие</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требованиям ГОСТ</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24.701-86, ГОСТ</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24.702-85, техническому</w:t>
            </w:r>
          </w:p>
          <w:p w:rsidR="006D14ED" w:rsidRDefault="00C1007B">
            <w:pPr>
              <w:pStyle w:val="10"/>
              <w:pBdr>
                <w:top w:val="nil"/>
                <w:left w:val="nil"/>
                <w:bottom w:val="nil"/>
                <w:right w:val="nil"/>
                <w:between w:val="nil"/>
              </w:pBdr>
              <w:spacing w:after="200" w:line="276" w:lineRule="auto"/>
              <w:jc w:val="both"/>
              <w:rPr>
                <w:color w:val="000000"/>
                <w:sz w:val="24"/>
                <w:szCs w:val="24"/>
              </w:rPr>
            </w:pPr>
            <w:r>
              <w:rPr>
                <w:color w:val="000000"/>
                <w:sz w:val="24"/>
                <w:szCs w:val="24"/>
              </w:rPr>
              <w:t>заданию, ТБ.</w:t>
            </w:r>
          </w:p>
        </w:tc>
        <w:tc>
          <w:tcPr>
            <w:tcW w:w="4386" w:type="dxa"/>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t>Оценка выполнения точности 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грамотности оформления технической</w:t>
            </w:r>
          </w:p>
          <w:p w:rsidR="006D14ED" w:rsidRDefault="00C1007B">
            <w:pPr>
              <w:pStyle w:val="10"/>
              <w:pBdr>
                <w:top w:val="nil"/>
                <w:left w:val="nil"/>
                <w:bottom w:val="nil"/>
                <w:right w:val="nil"/>
                <w:between w:val="nil"/>
              </w:pBdr>
              <w:spacing w:after="200" w:line="276" w:lineRule="auto"/>
              <w:jc w:val="both"/>
              <w:rPr>
                <w:color w:val="000000"/>
                <w:sz w:val="24"/>
                <w:szCs w:val="24"/>
              </w:rPr>
            </w:pPr>
            <w:r>
              <w:rPr>
                <w:color w:val="000000"/>
                <w:sz w:val="24"/>
                <w:szCs w:val="24"/>
              </w:rPr>
              <w:t>документации при разработке систем.</w:t>
            </w:r>
          </w:p>
        </w:tc>
      </w:tr>
      <w:tr w:rsidR="006D14ED">
        <w:tc>
          <w:tcPr>
            <w:tcW w:w="2349" w:type="dxa"/>
          </w:tcPr>
          <w:p w:rsidR="006D14ED" w:rsidRDefault="00C1007B" w:rsidP="00D33064">
            <w:pPr>
              <w:pStyle w:val="10"/>
              <w:pBdr>
                <w:top w:val="nil"/>
                <w:left w:val="nil"/>
                <w:bottom w:val="nil"/>
                <w:right w:val="nil"/>
                <w:between w:val="nil"/>
              </w:pBdr>
              <w:rPr>
                <w:color w:val="000000"/>
                <w:sz w:val="24"/>
                <w:szCs w:val="24"/>
              </w:rPr>
            </w:pPr>
            <w:r>
              <w:rPr>
                <w:color w:val="000000"/>
                <w:sz w:val="24"/>
                <w:szCs w:val="24"/>
              </w:rPr>
              <w:t xml:space="preserve">ПК 4.3. Разработка и компьютерное моделирование элементов систем </w:t>
            </w:r>
            <w:r>
              <w:rPr>
                <w:color w:val="000000"/>
                <w:sz w:val="24"/>
                <w:szCs w:val="24"/>
              </w:rPr>
              <w:lastRenderedPageBreak/>
              <w:t>автоматизации с учетом специфики технологических процессов</w:t>
            </w:r>
          </w:p>
          <w:p w:rsidR="006D14ED" w:rsidRDefault="006D14ED" w:rsidP="00D33064">
            <w:pPr>
              <w:pStyle w:val="10"/>
              <w:pBdr>
                <w:top w:val="nil"/>
                <w:left w:val="nil"/>
                <w:bottom w:val="nil"/>
                <w:right w:val="nil"/>
                <w:between w:val="nil"/>
              </w:pBdr>
              <w:rPr>
                <w:color w:val="000000"/>
                <w:sz w:val="24"/>
                <w:szCs w:val="24"/>
              </w:rPr>
            </w:pPr>
          </w:p>
        </w:tc>
        <w:tc>
          <w:tcPr>
            <w:tcW w:w="2836" w:type="dxa"/>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lastRenderedPageBreak/>
              <w:t>Обоснованность выбора</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анализируемых</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характеристик. Точность</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осуществления</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lastRenderedPageBreak/>
              <w:t>необходимых расчетов 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правильность принятых</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решений. Точность 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скорость чтения и</w:t>
            </w:r>
          </w:p>
          <w:p w:rsidR="006D14ED" w:rsidRDefault="00C1007B">
            <w:pPr>
              <w:pStyle w:val="10"/>
              <w:pBdr>
                <w:top w:val="nil"/>
                <w:left w:val="nil"/>
                <w:bottom w:val="nil"/>
                <w:right w:val="nil"/>
                <w:between w:val="nil"/>
              </w:pBdr>
              <w:spacing w:after="200" w:line="276" w:lineRule="auto"/>
              <w:jc w:val="both"/>
              <w:rPr>
                <w:color w:val="000000"/>
                <w:sz w:val="24"/>
                <w:szCs w:val="24"/>
              </w:rPr>
            </w:pPr>
            <w:r>
              <w:rPr>
                <w:color w:val="000000"/>
                <w:sz w:val="24"/>
                <w:szCs w:val="24"/>
              </w:rPr>
              <w:t>разработки схем.</w:t>
            </w:r>
          </w:p>
        </w:tc>
        <w:tc>
          <w:tcPr>
            <w:tcW w:w="4386" w:type="dxa"/>
          </w:tcPr>
          <w:p w:rsidR="006D14ED" w:rsidRDefault="00C1007B">
            <w:pPr>
              <w:pStyle w:val="10"/>
              <w:pBdr>
                <w:top w:val="nil"/>
                <w:left w:val="nil"/>
                <w:bottom w:val="nil"/>
                <w:right w:val="nil"/>
                <w:between w:val="nil"/>
              </w:pBdr>
              <w:jc w:val="both"/>
              <w:rPr>
                <w:color w:val="000000"/>
                <w:sz w:val="24"/>
                <w:szCs w:val="24"/>
              </w:rPr>
            </w:pPr>
            <w:r>
              <w:rPr>
                <w:color w:val="000000"/>
                <w:sz w:val="24"/>
                <w:szCs w:val="24"/>
              </w:rPr>
              <w:lastRenderedPageBreak/>
              <w:t>Оценка защиты лабораторных работ</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«Разработка промышленной сети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предприятия на базе ПЛК» и</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практических работ: «Разработка схем</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lastRenderedPageBreak/>
              <w:t>соединений и подключений модулей</w:t>
            </w:r>
          </w:p>
          <w:p w:rsidR="006D14ED" w:rsidRDefault="00C1007B">
            <w:pPr>
              <w:pStyle w:val="10"/>
              <w:pBdr>
                <w:top w:val="nil"/>
                <w:left w:val="nil"/>
                <w:bottom w:val="nil"/>
                <w:right w:val="nil"/>
                <w:between w:val="nil"/>
              </w:pBdr>
              <w:jc w:val="both"/>
              <w:rPr>
                <w:color w:val="000000"/>
                <w:sz w:val="24"/>
                <w:szCs w:val="24"/>
              </w:rPr>
            </w:pPr>
            <w:r>
              <w:rPr>
                <w:color w:val="000000"/>
                <w:sz w:val="24"/>
                <w:szCs w:val="24"/>
              </w:rPr>
              <w:t>системы, оборудования, внешних</w:t>
            </w:r>
          </w:p>
          <w:p w:rsidR="006D14ED" w:rsidRDefault="00C1007B">
            <w:pPr>
              <w:pStyle w:val="10"/>
              <w:pBdr>
                <w:top w:val="nil"/>
                <w:left w:val="nil"/>
                <w:bottom w:val="nil"/>
                <w:right w:val="nil"/>
                <w:between w:val="nil"/>
              </w:pBdr>
              <w:spacing w:after="200" w:line="276" w:lineRule="auto"/>
              <w:jc w:val="both"/>
              <w:rPr>
                <w:color w:val="000000"/>
                <w:sz w:val="24"/>
                <w:szCs w:val="24"/>
              </w:rPr>
            </w:pPr>
            <w:r>
              <w:rPr>
                <w:color w:val="000000"/>
                <w:sz w:val="24"/>
                <w:szCs w:val="24"/>
              </w:rPr>
              <w:t xml:space="preserve">подключений». </w:t>
            </w:r>
          </w:p>
        </w:tc>
      </w:tr>
    </w:tbl>
    <w:p w:rsidR="006D14ED" w:rsidRDefault="006D14ED">
      <w:pPr>
        <w:pStyle w:val="10"/>
        <w:pBdr>
          <w:top w:val="nil"/>
          <w:left w:val="nil"/>
          <w:bottom w:val="nil"/>
          <w:right w:val="nil"/>
          <w:between w:val="nil"/>
        </w:pBdr>
        <w:spacing w:after="200" w:line="276" w:lineRule="auto"/>
        <w:jc w:val="both"/>
        <w:rPr>
          <w:rFonts w:ascii="Calibri" w:eastAsia="Calibri" w:hAnsi="Calibri" w:cs="Calibri"/>
          <w:color w:val="000000"/>
          <w:sz w:val="22"/>
          <w:szCs w:val="22"/>
        </w:rPr>
      </w:pPr>
    </w:p>
    <w:sectPr w:rsidR="006D14ED" w:rsidSect="006D14ED">
      <w:footerReference w:type="even" r:id="rId7"/>
      <w:footerReference w:type="default" r:id="rId8"/>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AF" w:rsidRDefault="00F972AF" w:rsidP="006D14ED">
      <w:r>
        <w:separator/>
      </w:r>
    </w:p>
  </w:endnote>
  <w:endnote w:type="continuationSeparator" w:id="0">
    <w:p w:rsidR="00F972AF" w:rsidRDefault="00F972AF" w:rsidP="006D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ED" w:rsidRDefault="00AD2DD5">
    <w:pPr>
      <w:pStyle w:val="10"/>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sidR="00C1007B">
      <w:rPr>
        <w:color w:val="000000"/>
        <w:sz w:val="24"/>
        <w:szCs w:val="24"/>
      </w:rPr>
      <w:instrText>PAGE</w:instrText>
    </w:r>
    <w:r>
      <w:rPr>
        <w:color w:val="000000"/>
        <w:sz w:val="24"/>
        <w:szCs w:val="24"/>
      </w:rPr>
      <w:fldChar w:fldCharType="end"/>
    </w:r>
  </w:p>
  <w:p w:rsidR="006D14ED" w:rsidRDefault="006D14ED">
    <w:pPr>
      <w:pStyle w:val="10"/>
      <w:pBdr>
        <w:top w:val="nil"/>
        <w:left w:val="nil"/>
        <w:bottom w:val="nil"/>
        <w:right w:val="nil"/>
        <w:between w:val="nil"/>
      </w:pBdr>
      <w:tabs>
        <w:tab w:val="center" w:pos="4677"/>
        <w:tab w:val="right" w:pos="9355"/>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4ED" w:rsidRDefault="006D14ED">
    <w:pPr>
      <w:pStyle w:val="10"/>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AF" w:rsidRDefault="00F972AF" w:rsidP="006D14ED">
      <w:r>
        <w:separator/>
      </w:r>
    </w:p>
  </w:footnote>
  <w:footnote w:type="continuationSeparator" w:id="0">
    <w:p w:rsidR="00F972AF" w:rsidRDefault="00F972AF" w:rsidP="006D1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56330"/>
    <w:multiLevelType w:val="multilevel"/>
    <w:tmpl w:val="04544798"/>
    <w:lvl w:ilvl="0">
      <w:start w:val="3"/>
      <w:numFmt w:val="decimal"/>
      <w:lvlText w:val="%1."/>
      <w:lvlJc w:val="left"/>
      <w:pPr>
        <w:ind w:left="360" w:hanging="360"/>
      </w:pPr>
      <w:rPr>
        <w:vertAlign w:val="baseline"/>
      </w:rPr>
    </w:lvl>
    <w:lvl w:ilvl="1">
      <w:start w:val="2"/>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13927CA2"/>
    <w:multiLevelType w:val="multilevel"/>
    <w:tmpl w:val="3D7C41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1A51166"/>
    <w:multiLevelType w:val="hybridMultilevel"/>
    <w:tmpl w:val="5AEA5124"/>
    <w:lvl w:ilvl="0" w:tplc="022CD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1A7867"/>
    <w:multiLevelType w:val="multilevel"/>
    <w:tmpl w:val="9DEE627E"/>
    <w:lvl w:ilvl="0">
      <w:start w:val="2"/>
      <w:numFmt w:val="decimal"/>
      <w:lvlText w:val="%1."/>
      <w:lvlJc w:val="left"/>
      <w:pPr>
        <w:ind w:left="1353" w:hanging="359"/>
      </w:pPr>
      <w:rPr>
        <w:b/>
        <w:color w:val="000000"/>
        <w:sz w:val="20"/>
        <w:szCs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48174EE5"/>
    <w:multiLevelType w:val="hybridMultilevel"/>
    <w:tmpl w:val="B74EB5D4"/>
    <w:lvl w:ilvl="0" w:tplc="022CD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616572"/>
    <w:multiLevelType w:val="multilevel"/>
    <w:tmpl w:val="28C0B8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14ED"/>
    <w:rsid w:val="00070E57"/>
    <w:rsid w:val="001904D0"/>
    <w:rsid w:val="0028525A"/>
    <w:rsid w:val="002B59D1"/>
    <w:rsid w:val="002D1E23"/>
    <w:rsid w:val="00303A0D"/>
    <w:rsid w:val="003113CB"/>
    <w:rsid w:val="00373074"/>
    <w:rsid w:val="00383A2C"/>
    <w:rsid w:val="004C55E1"/>
    <w:rsid w:val="00561986"/>
    <w:rsid w:val="0056504D"/>
    <w:rsid w:val="00587CDC"/>
    <w:rsid w:val="00621842"/>
    <w:rsid w:val="0062392F"/>
    <w:rsid w:val="00662072"/>
    <w:rsid w:val="006B0230"/>
    <w:rsid w:val="006D14ED"/>
    <w:rsid w:val="006D51C7"/>
    <w:rsid w:val="0070187A"/>
    <w:rsid w:val="00724FF7"/>
    <w:rsid w:val="007303C8"/>
    <w:rsid w:val="007B71CC"/>
    <w:rsid w:val="00830789"/>
    <w:rsid w:val="0083589A"/>
    <w:rsid w:val="00866A1D"/>
    <w:rsid w:val="008B2F7D"/>
    <w:rsid w:val="009F6001"/>
    <w:rsid w:val="00A309FE"/>
    <w:rsid w:val="00A40A09"/>
    <w:rsid w:val="00AD2DD5"/>
    <w:rsid w:val="00BA08C9"/>
    <w:rsid w:val="00C1007B"/>
    <w:rsid w:val="00CE0216"/>
    <w:rsid w:val="00D33064"/>
    <w:rsid w:val="00D7113C"/>
    <w:rsid w:val="00E512E3"/>
    <w:rsid w:val="00EB276F"/>
    <w:rsid w:val="00F972AF"/>
    <w:rsid w:val="00FE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E0E8F-5CE1-456E-A591-29EC0219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DC"/>
  </w:style>
  <w:style w:type="paragraph" w:styleId="1">
    <w:name w:val="heading 1"/>
    <w:basedOn w:val="10"/>
    <w:next w:val="10"/>
    <w:link w:val="11"/>
    <w:rsid w:val="006D14ED"/>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6D14ED"/>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6D14ED"/>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6D14ED"/>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6D14ED"/>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10"/>
    <w:next w:val="10"/>
    <w:rsid w:val="006D14ED"/>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D14ED"/>
  </w:style>
  <w:style w:type="table" w:customStyle="1" w:styleId="TableNormal">
    <w:name w:val="Table Normal"/>
    <w:rsid w:val="006D14ED"/>
    <w:tblPr>
      <w:tblCellMar>
        <w:top w:w="0" w:type="dxa"/>
        <w:left w:w="0" w:type="dxa"/>
        <w:bottom w:w="0" w:type="dxa"/>
        <w:right w:w="0" w:type="dxa"/>
      </w:tblCellMar>
    </w:tblPr>
  </w:style>
  <w:style w:type="paragraph" w:styleId="a3">
    <w:name w:val="Title"/>
    <w:basedOn w:val="10"/>
    <w:next w:val="10"/>
    <w:rsid w:val="006D14ED"/>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6D14E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rsid w:val="006D14ED"/>
    <w:tblPr>
      <w:tblStyleRowBandSize w:val="1"/>
      <w:tblStyleColBandSize w:val="1"/>
      <w:tblCellMar>
        <w:left w:w="108" w:type="dxa"/>
        <w:right w:w="108" w:type="dxa"/>
      </w:tblCellMar>
    </w:tblPr>
  </w:style>
  <w:style w:type="table" w:customStyle="1" w:styleId="a6">
    <w:basedOn w:val="TableNormal"/>
    <w:rsid w:val="006D14ED"/>
    <w:tblPr>
      <w:tblStyleRowBandSize w:val="1"/>
      <w:tblStyleColBandSize w:val="1"/>
      <w:tblCellMar>
        <w:left w:w="108" w:type="dxa"/>
        <w:right w:w="108" w:type="dxa"/>
      </w:tblCellMar>
    </w:tblPr>
  </w:style>
  <w:style w:type="table" w:customStyle="1" w:styleId="a7">
    <w:basedOn w:val="TableNormal"/>
    <w:rsid w:val="006D14ED"/>
    <w:tblPr>
      <w:tblStyleRowBandSize w:val="1"/>
      <w:tblStyleColBandSize w:val="1"/>
      <w:tblCellMar>
        <w:left w:w="108" w:type="dxa"/>
        <w:right w:w="108" w:type="dxa"/>
      </w:tblCellMar>
    </w:tblPr>
  </w:style>
  <w:style w:type="table" w:customStyle="1" w:styleId="a8">
    <w:basedOn w:val="TableNormal"/>
    <w:rsid w:val="006D14ED"/>
    <w:tblPr>
      <w:tblStyleRowBandSize w:val="1"/>
      <w:tblStyleColBandSize w:val="1"/>
      <w:tblCellMar>
        <w:left w:w="108" w:type="dxa"/>
        <w:right w:w="108" w:type="dxa"/>
      </w:tblCellMar>
    </w:tblPr>
  </w:style>
  <w:style w:type="table" w:customStyle="1" w:styleId="a9">
    <w:basedOn w:val="TableNormal"/>
    <w:rsid w:val="006D14ED"/>
    <w:tblPr>
      <w:tblStyleRowBandSize w:val="1"/>
      <w:tblStyleColBandSize w:val="1"/>
      <w:tblCellMar>
        <w:left w:w="108" w:type="dxa"/>
        <w:right w:w="108" w:type="dxa"/>
      </w:tblCellMar>
    </w:tblPr>
  </w:style>
  <w:style w:type="table" w:customStyle="1" w:styleId="aa">
    <w:basedOn w:val="TableNormal"/>
    <w:rsid w:val="006D14ED"/>
    <w:tblPr>
      <w:tblStyleRowBandSize w:val="1"/>
      <w:tblStyleColBandSize w:val="1"/>
      <w:tblCellMar>
        <w:left w:w="108" w:type="dxa"/>
        <w:right w:w="108" w:type="dxa"/>
      </w:tblCellMar>
    </w:tblPr>
  </w:style>
  <w:style w:type="character" w:customStyle="1" w:styleId="11">
    <w:name w:val="Заголовок 1 Знак"/>
    <w:basedOn w:val="a0"/>
    <w:link w:val="1"/>
    <w:locked/>
    <w:rsid w:val="006D51C7"/>
    <w:rPr>
      <w:b/>
      <w:color w:val="000000"/>
      <w:sz w:val="48"/>
      <w:szCs w:val="48"/>
    </w:rPr>
  </w:style>
  <w:style w:type="paragraph" w:styleId="ab">
    <w:name w:val="List Paragraph"/>
    <w:basedOn w:val="a"/>
    <w:uiPriority w:val="34"/>
    <w:qFormat/>
    <w:rsid w:val="006D51C7"/>
    <w:pPr>
      <w:ind w:left="720"/>
      <w:contextualSpacing/>
    </w:pPr>
  </w:style>
  <w:style w:type="paragraph" w:styleId="ac">
    <w:name w:val="header"/>
    <w:basedOn w:val="a"/>
    <w:link w:val="ad"/>
    <w:uiPriority w:val="99"/>
    <w:semiHidden/>
    <w:unhideWhenUsed/>
    <w:rsid w:val="00662072"/>
    <w:pPr>
      <w:tabs>
        <w:tab w:val="center" w:pos="4677"/>
        <w:tab w:val="right" w:pos="9355"/>
      </w:tabs>
    </w:pPr>
  </w:style>
  <w:style w:type="character" w:customStyle="1" w:styleId="ad">
    <w:name w:val="Верхний колонтитул Знак"/>
    <w:basedOn w:val="a0"/>
    <w:link w:val="ac"/>
    <w:uiPriority w:val="99"/>
    <w:semiHidden/>
    <w:rsid w:val="00662072"/>
  </w:style>
  <w:style w:type="paragraph" w:styleId="ae">
    <w:name w:val="footer"/>
    <w:basedOn w:val="a"/>
    <w:link w:val="af"/>
    <w:uiPriority w:val="99"/>
    <w:semiHidden/>
    <w:unhideWhenUsed/>
    <w:rsid w:val="00662072"/>
    <w:pPr>
      <w:tabs>
        <w:tab w:val="center" w:pos="4677"/>
        <w:tab w:val="right" w:pos="9355"/>
      </w:tabs>
    </w:pPr>
  </w:style>
  <w:style w:type="character" w:customStyle="1" w:styleId="af">
    <w:name w:val="Нижний колонтитул Знак"/>
    <w:basedOn w:val="a0"/>
    <w:link w:val="ae"/>
    <w:uiPriority w:val="99"/>
    <w:semiHidden/>
    <w:rsid w:val="00662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13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Препод</cp:lastModifiedBy>
  <cp:revision>21</cp:revision>
  <cp:lastPrinted>2020-02-04T06:05:00Z</cp:lastPrinted>
  <dcterms:created xsi:type="dcterms:W3CDTF">2020-02-03T07:55:00Z</dcterms:created>
  <dcterms:modified xsi:type="dcterms:W3CDTF">2022-10-28T04:54:00Z</dcterms:modified>
</cp:coreProperties>
</file>