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9" w:rsidRPr="00AD6AC8" w:rsidRDefault="00FF28A9" w:rsidP="00FF28A9">
      <w:pPr>
        <w:pStyle w:val="1"/>
        <w:jc w:val="right"/>
        <w:rPr>
          <w:b/>
        </w:rPr>
      </w:pPr>
      <w:r w:rsidRPr="00AD6AC8">
        <w:rPr>
          <w:b/>
        </w:rPr>
        <w:t>Приложение</w:t>
      </w:r>
      <w:r w:rsidR="00AD6AC8" w:rsidRPr="00AD6AC8">
        <w:rPr>
          <w:b/>
        </w:rPr>
        <w:t xml:space="preserve"> II.7</w:t>
      </w:r>
      <w:r w:rsidRPr="00AD6AC8">
        <w:rPr>
          <w:b/>
        </w:rPr>
        <w:t xml:space="preserve"> </w:t>
      </w:r>
    </w:p>
    <w:p w:rsidR="00975D01" w:rsidRPr="00AD6AC8" w:rsidRDefault="00FF28A9" w:rsidP="00975D01">
      <w:pPr>
        <w:jc w:val="right"/>
        <w:rPr>
          <w:b/>
        </w:rPr>
      </w:pPr>
      <w:r w:rsidRPr="00AD6AC8">
        <w:rPr>
          <w:b/>
        </w:rPr>
        <w:t xml:space="preserve">к ООП СПО по специальности </w:t>
      </w:r>
    </w:p>
    <w:p w:rsidR="00975D01" w:rsidRPr="00AD6AC8" w:rsidRDefault="00975D01" w:rsidP="00975D01">
      <w:pPr>
        <w:jc w:val="right"/>
        <w:rPr>
          <w:b/>
        </w:rPr>
      </w:pPr>
      <w:r w:rsidRPr="00AD6AC8">
        <w:rPr>
          <w:b/>
        </w:rPr>
        <w:t>15.02.14 Оснащение средствами автоматизации</w:t>
      </w:r>
    </w:p>
    <w:p w:rsidR="00975D01" w:rsidRPr="00AD6AC8" w:rsidRDefault="00975D01" w:rsidP="00975D01">
      <w:pPr>
        <w:jc w:val="right"/>
        <w:rPr>
          <w:b/>
          <w:i/>
        </w:rPr>
      </w:pPr>
      <w:r w:rsidRPr="00AD6AC8">
        <w:rPr>
          <w:b/>
        </w:rPr>
        <w:t>технологических процессов и производств</w:t>
      </w:r>
    </w:p>
    <w:p w:rsidR="00FF28A9" w:rsidRPr="00AD6AC8" w:rsidRDefault="00FF28A9" w:rsidP="00975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D6AC8">
        <w:t>Департамент образования и науки Тюменской области</w:t>
      </w: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AD6AC8">
        <w:t>ГАПОУ ТО «Тобольский многопрофильный техникум»</w:t>
      </w: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  <w:r w:rsidRPr="00AD6AC8">
        <w:rPr>
          <w:b/>
          <w:caps/>
        </w:rPr>
        <w:t xml:space="preserve">РАБОЧАЯ ПРОГРАММа </w:t>
      </w:r>
      <w:r w:rsidR="00A0005A" w:rsidRPr="00AD6AC8">
        <w:rPr>
          <w:b/>
          <w:caps/>
        </w:rPr>
        <w:t>УЧЕБНОго предмета</w:t>
      </w:r>
    </w:p>
    <w:p w:rsidR="00FF28A9" w:rsidRPr="00AD6AC8" w:rsidRDefault="00FF2280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D6AC8">
        <w:rPr>
          <w:b/>
        </w:rPr>
        <w:t>ОУП.</w:t>
      </w:r>
      <w:r w:rsidR="00975D01" w:rsidRPr="00AD6AC8">
        <w:rPr>
          <w:b/>
        </w:rPr>
        <w:t>0</w:t>
      </w:r>
      <w:r w:rsidRPr="00AD6AC8">
        <w:rPr>
          <w:b/>
        </w:rPr>
        <w:t>7</w:t>
      </w:r>
      <w:r w:rsidR="00FF28A9" w:rsidRPr="00AD6AC8">
        <w:rPr>
          <w:b/>
        </w:rPr>
        <w:t xml:space="preserve"> </w:t>
      </w:r>
      <w:r w:rsidRPr="00AD6AC8">
        <w:rPr>
          <w:b/>
        </w:rPr>
        <w:t xml:space="preserve">Основы безопасности жизнедеятельности </w:t>
      </w: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Pr="00AD6AC8" w:rsidRDefault="00FF28A9" w:rsidP="00975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FF28A9" w:rsidRDefault="00A0005A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AD6AC8">
        <w:rPr>
          <w:bCs/>
        </w:rPr>
        <w:t>Тобольск, 202</w:t>
      </w:r>
      <w:r w:rsidR="00BB57C7">
        <w:rPr>
          <w:bCs/>
        </w:rPr>
        <w:t>2</w:t>
      </w:r>
      <w:bookmarkStart w:id="0" w:name="_GoBack"/>
      <w:bookmarkEnd w:id="0"/>
      <w:r w:rsidR="00FF28A9" w:rsidRPr="00AD6AC8">
        <w:rPr>
          <w:bCs/>
        </w:rPr>
        <w:t xml:space="preserve"> г.</w:t>
      </w:r>
    </w:p>
    <w:p w:rsidR="00AD6AC8" w:rsidRPr="00AD6AC8" w:rsidRDefault="00AD6AC8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FF28A9" w:rsidRDefault="00FF28A9" w:rsidP="00975D01">
      <w:pPr>
        <w:ind w:firstLine="567"/>
        <w:jc w:val="both"/>
      </w:pPr>
    </w:p>
    <w:p w:rsidR="00AD6AC8" w:rsidRDefault="00AD6AC8" w:rsidP="00AD6AC8">
      <w:pPr>
        <w:ind w:firstLine="709"/>
        <w:jc w:val="both"/>
      </w:pPr>
      <w:r w:rsidRPr="00F53423">
        <w:lastRenderedPageBreak/>
        <w:t>Рабочая программа учебно</w:t>
      </w:r>
      <w:r>
        <w:t>го предмета разработана на основе:</w:t>
      </w:r>
    </w:p>
    <w:p w:rsidR="00AD6AC8" w:rsidRDefault="00AD6AC8" w:rsidP="00AD6AC8">
      <w:pPr>
        <w:ind w:firstLine="709"/>
        <w:jc w:val="both"/>
      </w:pPr>
      <w:r>
        <w:t xml:space="preserve">- </w:t>
      </w:r>
      <w:r w:rsidRPr="00F53423">
        <w:t xml:space="preserve">ФГОС </w:t>
      </w:r>
      <w:r>
        <w:t>СОО</w:t>
      </w:r>
      <w:r w:rsidRPr="00F53423">
        <w:t>, предъявляемых к структуре, содержанию и результатам освоения учебной дисципли</w:t>
      </w:r>
      <w:r w:rsidRPr="00F53423">
        <w:softHyphen/>
        <w:t>ны «Основы б</w:t>
      </w:r>
      <w:r>
        <w:t>езопасности жизнедеятельности» (Приказ от 17.05.2012 № 413).</w:t>
      </w:r>
    </w:p>
    <w:p w:rsidR="00AD6AC8" w:rsidRPr="00F53423" w:rsidRDefault="00AD6AC8" w:rsidP="00AD6AC8">
      <w:pPr>
        <w:ind w:firstLine="709"/>
        <w:jc w:val="both"/>
      </w:pPr>
      <w:r>
        <w:t xml:space="preserve">- </w:t>
      </w:r>
      <w:r w:rsidRPr="00F53423">
        <w:t>примерной программы общеобразовательной  учебной дисциплины «Основы безопасности жизнедеятельности» для профессиональных образовательных организаций   (рекомендована ФГАУ «ФИРО» в качестве приме</w:t>
      </w:r>
      <w:r>
        <w:t>рной программы для реализации О</w:t>
      </w:r>
      <w:r w:rsidRPr="00F53423"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AD6AC8" w:rsidRPr="00C4348D" w:rsidRDefault="00AD6AC8" w:rsidP="00AD6AC8">
      <w:pPr>
        <w:ind w:firstLine="709"/>
        <w:jc w:val="both"/>
      </w:pPr>
      <w:r>
        <w:t>-</w:t>
      </w:r>
      <w:r w:rsidRPr="00F53423">
        <w:t xml:space="preserve"> </w:t>
      </w:r>
      <w:r>
        <w:t>ФГОС СПО</w:t>
      </w:r>
      <w:r w:rsidRPr="00C4348D">
        <w:t xml:space="preserve">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C4348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4348D"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C4348D">
        <w:rPr>
          <w:bCs/>
        </w:rPr>
        <w:t>зарегистрирован Министерством юстиции Российской Федерации 23.12.16, №44917)</w:t>
      </w:r>
    </w:p>
    <w:p w:rsidR="00AD6AC8" w:rsidRPr="00F53423" w:rsidRDefault="00AD6AC8" w:rsidP="00AD6AC8">
      <w:pPr>
        <w:ind w:firstLine="709"/>
        <w:jc w:val="both"/>
      </w:pPr>
      <w:r>
        <w:t xml:space="preserve">И </w:t>
      </w:r>
      <w:r w:rsidRPr="00F53423">
        <w:t>в соответствии с Рекомендациями по организации получения среднего общего образования в пределах освоения образова</w:t>
      </w:r>
      <w:r w:rsidRPr="00F53423"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AD6AC8" w:rsidRPr="005157A4" w:rsidRDefault="00AD6AC8" w:rsidP="00AD6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AD6AC8" w:rsidRDefault="00AD6AC8" w:rsidP="00975D01">
      <w:pPr>
        <w:ind w:firstLine="567"/>
        <w:jc w:val="both"/>
      </w:pPr>
    </w:p>
    <w:p w:rsidR="00AD6AC8" w:rsidRPr="006120D8" w:rsidRDefault="00AD6AC8" w:rsidP="00975D01">
      <w:pPr>
        <w:ind w:firstLine="567"/>
        <w:jc w:val="both"/>
      </w:pPr>
    </w:p>
    <w:p w:rsidR="00FF28A9" w:rsidRPr="006120D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120D8">
        <w:rPr>
          <w:b/>
        </w:rPr>
        <w:t>Разработчик:</w:t>
      </w:r>
    </w:p>
    <w:p w:rsidR="00FF28A9" w:rsidRPr="006120D8" w:rsidRDefault="00FF2280" w:rsidP="003B0C9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>
        <w:t>Шастина Л.И.</w:t>
      </w:r>
      <w:r w:rsidR="00FF28A9" w:rsidRPr="006120D8">
        <w:t>, преподаватель высшей квалификационной категории ГАПОУ ТО «Тобольский многопрофильный техникум».</w:t>
      </w:r>
    </w:p>
    <w:p w:rsidR="00FF28A9" w:rsidRPr="006120D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28A9" w:rsidRPr="006120D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28A9" w:rsidRPr="006120D8" w:rsidRDefault="00FF28A9" w:rsidP="00FF2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FF28A9" w:rsidRPr="006120D8" w:rsidRDefault="00FF28A9" w:rsidP="00FF28A9">
      <w:pPr>
        <w:widowControl w:val="0"/>
        <w:tabs>
          <w:tab w:val="left" w:pos="6420"/>
        </w:tabs>
        <w:suppressAutoHyphens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FF2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F28A9" w:rsidRPr="006120D8" w:rsidRDefault="00FF28A9" w:rsidP="00AD6AC8">
      <w:pPr>
        <w:widowControl w:val="0"/>
        <w:tabs>
          <w:tab w:val="left" w:pos="6420"/>
        </w:tabs>
        <w:suppressAutoHyphens/>
        <w:jc w:val="both"/>
      </w:pPr>
      <w:r w:rsidRPr="006120D8"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:rsidR="00FF28A9" w:rsidRPr="006120D8" w:rsidRDefault="00FF28A9" w:rsidP="00AD6AC8">
      <w:pPr>
        <w:widowControl w:val="0"/>
        <w:tabs>
          <w:tab w:val="left" w:pos="6420"/>
        </w:tabs>
        <w:suppressAutoHyphens/>
        <w:jc w:val="both"/>
      </w:pPr>
      <w:r w:rsidRPr="006120D8">
        <w:t xml:space="preserve">Протокол от </w:t>
      </w:r>
      <w:r w:rsidR="00BB57C7">
        <w:t>0</w:t>
      </w:r>
      <w:r w:rsidR="00A0005A">
        <w:t xml:space="preserve">8 </w:t>
      </w:r>
      <w:r w:rsidR="00BB57C7">
        <w:t>июня</w:t>
      </w:r>
      <w:r w:rsidR="00A0005A">
        <w:t xml:space="preserve"> 202</w:t>
      </w:r>
      <w:r w:rsidR="00BB57C7">
        <w:t>2</w:t>
      </w:r>
      <w:r w:rsidRPr="006120D8">
        <w:t xml:space="preserve"> г. № 10.</w:t>
      </w:r>
    </w:p>
    <w:p w:rsidR="00FF28A9" w:rsidRPr="006120D8" w:rsidRDefault="00FF28A9" w:rsidP="00AD6AC8">
      <w:pPr>
        <w:widowControl w:val="0"/>
        <w:tabs>
          <w:tab w:val="left" w:pos="6420"/>
        </w:tabs>
        <w:suppressAutoHyphens/>
        <w:jc w:val="both"/>
      </w:pPr>
      <w:r w:rsidRPr="006120D8">
        <w:t>Председатель ЦК ________________/Коломоец Ю.Г./</w:t>
      </w:r>
    </w:p>
    <w:p w:rsidR="00FF28A9" w:rsidRPr="006120D8" w:rsidRDefault="00FF28A9" w:rsidP="00FF28A9">
      <w:pPr>
        <w:widowControl w:val="0"/>
        <w:tabs>
          <w:tab w:val="left" w:pos="6420"/>
        </w:tabs>
        <w:suppressAutoHyphens/>
        <w:ind w:firstLine="567"/>
        <w:jc w:val="both"/>
      </w:pPr>
      <w:r w:rsidRPr="006120D8">
        <w:t xml:space="preserve"> </w:t>
      </w:r>
    </w:p>
    <w:p w:rsidR="00FF28A9" w:rsidRPr="006120D8" w:rsidRDefault="00FF28A9" w:rsidP="00AD6AC8">
      <w:pPr>
        <w:widowControl w:val="0"/>
        <w:tabs>
          <w:tab w:val="left" w:pos="6420"/>
        </w:tabs>
        <w:suppressAutoHyphens/>
        <w:jc w:val="both"/>
      </w:pPr>
      <w:r w:rsidRPr="006120D8">
        <w:t>«Согласовано»</w:t>
      </w:r>
    </w:p>
    <w:p w:rsidR="00FF28A9" w:rsidRPr="006120D8" w:rsidRDefault="00FF28A9" w:rsidP="00AD6AC8">
      <w:pPr>
        <w:widowControl w:val="0"/>
        <w:tabs>
          <w:tab w:val="left" w:pos="6420"/>
        </w:tabs>
        <w:suppressAutoHyphens/>
        <w:jc w:val="both"/>
      </w:pPr>
      <w:r w:rsidRPr="006120D8">
        <w:t>Методист _____________/Симанова И.Н./</w:t>
      </w:r>
    </w:p>
    <w:p w:rsidR="00FF28A9" w:rsidRDefault="00FF28A9" w:rsidP="00613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28A9" w:rsidRDefault="00FF28A9" w:rsidP="00613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28A9" w:rsidRPr="006120D8" w:rsidRDefault="00FF28A9" w:rsidP="00FF28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120D8">
        <w:rPr>
          <w:b/>
        </w:rPr>
        <w:lastRenderedPageBreak/>
        <w:t>СОДЕРЖАНИЕ</w:t>
      </w:r>
    </w:p>
    <w:tbl>
      <w:tblPr>
        <w:tblpPr w:leftFromText="180" w:rightFromText="180" w:vertAnchor="text" w:horzAnchor="margin" w:tblpY="170"/>
        <w:tblW w:w="10368" w:type="dxa"/>
        <w:tblLook w:val="01E0" w:firstRow="1" w:lastRow="1" w:firstColumn="1" w:lastColumn="1" w:noHBand="0" w:noVBand="0"/>
      </w:tblPr>
      <w:tblGrid>
        <w:gridCol w:w="8568"/>
        <w:gridCol w:w="1800"/>
      </w:tblGrid>
      <w:tr w:rsidR="00FF28A9" w:rsidRPr="006120D8" w:rsidTr="00FF28A9">
        <w:trPr>
          <w:trHeight w:val="397"/>
        </w:trPr>
        <w:tc>
          <w:tcPr>
            <w:tcW w:w="8568" w:type="dxa"/>
            <w:vAlign w:val="center"/>
          </w:tcPr>
          <w:p w:rsidR="00FF28A9" w:rsidRPr="006120D8" w:rsidRDefault="00FF28A9" w:rsidP="00FF28A9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800" w:type="dxa"/>
            <w:vAlign w:val="center"/>
          </w:tcPr>
          <w:p w:rsidR="00FF28A9" w:rsidRPr="006120D8" w:rsidRDefault="00FF28A9" w:rsidP="00FF28A9">
            <w:pPr>
              <w:jc w:val="center"/>
            </w:pPr>
            <w:r w:rsidRPr="006120D8">
              <w:t>стр.</w:t>
            </w:r>
          </w:p>
        </w:tc>
      </w:tr>
      <w:tr w:rsidR="00FF28A9" w:rsidRPr="006120D8" w:rsidTr="00FF28A9">
        <w:trPr>
          <w:trHeight w:val="397"/>
        </w:trPr>
        <w:tc>
          <w:tcPr>
            <w:tcW w:w="8568" w:type="dxa"/>
            <w:vAlign w:val="center"/>
          </w:tcPr>
          <w:p w:rsidR="00FF28A9" w:rsidRPr="006120D8" w:rsidRDefault="004D71A1" w:rsidP="00FF28A9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6120D8">
              <w:t xml:space="preserve">ПАСПОРТ РАБОЧЕЙ </w:t>
            </w:r>
            <w:r w:rsidR="00A0005A" w:rsidRPr="006120D8">
              <w:t xml:space="preserve">ПРОГРАММЫ </w:t>
            </w:r>
            <w:r w:rsidR="00A0005A" w:rsidRPr="00A0005A">
              <w:rPr>
                <w:caps/>
              </w:rPr>
              <w:t>УЧЕБНОГО предмета</w:t>
            </w:r>
          </w:p>
        </w:tc>
        <w:tc>
          <w:tcPr>
            <w:tcW w:w="1800" w:type="dxa"/>
            <w:vAlign w:val="center"/>
          </w:tcPr>
          <w:p w:rsidR="00FF28A9" w:rsidRPr="003675A7" w:rsidRDefault="00FF28A9" w:rsidP="00FF28A9">
            <w:pPr>
              <w:jc w:val="center"/>
            </w:pPr>
            <w:r w:rsidRPr="003675A7">
              <w:t>4</w:t>
            </w:r>
          </w:p>
        </w:tc>
      </w:tr>
      <w:tr w:rsidR="00FF28A9" w:rsidRPr="006120D8" w:rsidTr="00FF28A9">
        <w:trPr>
          <w:trHeight w:val="397"/>
        </w:trPr>
        <w:tc>
          <w:tcPr>
            <w:tcW w:w="8568" w:type="dxa"/>
            <w:vAlign w:val="center"/>
          </w:tcPr>
          <w:p w:rsidR="00FF28A9" w:rsidRPr="006120D8" w:rsidRDefault="00FF28A9" w:rsidP="00FF28A9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6120D8">
              <w:rPr>
                <w:caps/>
              </w:rPr>
              <w:t xml:space="preserve">СТРУКТУРА и </w:t>
            </w:r>
            <w:r w:rsidR="00A0005A" w:rsidRPr="006120D8">
              <w:rPr>
                <w:caps/>
              </w:rPr>
              <w:t>СОДЕРЖАНИЕ УЧЕБНОГО</w:t>
            </w:r>
            <w:r w:rsidR="00A0005A" w:rsidRPr="00A0005A">
              <w:rPr>
                <w:caps/>
              </w:rPr>
              <w:t xml:space="preserve"> предмета</w:t>
            </w:r>
          </w:p>
        </w:tc>
        <w:tc>
          <w:tcPr>
            <w:tcW w:w="1800" w:type="dxa"/>
            <w:vAlign w:val="center"/>
          </w:tcPr>
          <w:p w:rsidR="00FF28A9" w:rsidRPr="003675A7" w:rsidRDefault="00FF28A9" w:rsidP="00FF28A9">
            <w:pPr>
              <w:jc w:val="center"/>
            </w:pPr>
            <w:r w:rsidRPr="003675A7">
              <w:t>6</w:t>
            </w:r>
          </w:p>
        </w:tc>
      </w:tr>
      <w:tr w:rsidR="00FF28A9" w:rsidRPr="006120D8" w:rsidTr="00FF28A9">
        <w:trPr>
          <w:trHeight w:val="397"/>
        </w:trPr>
        <w:tc>
          <w:tcPr>
            <w:tcW w:w="8568" w:type="dxa"/>
            <w:vAlign w:val="center"/>
          </w:tcPr>
          <w:p w:rsidR="00FF28A9" w:rsidRPr="006120D8" w:rsidRDefault="00FF28A9" w:rsidP="00FF28A9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6120D8">
              <w:rPr>
                <w:caps/>
              </w:rPr>
              <w:t xml:space="preserve">условия реализации РАБОЧЕЙ </w:t>
            </w:r>
            <w:r w:rsidR="00A0005A" w:rsidRPr="006120D8">
              <w:rPr>
                <w:caps/>
              </w:rPr>
              <w:t xml:space="preserve">ПРОГРАММЫ </w:t>
            </w:r>
            <w:r w:rsidR="00A0005A" w:rsidRPr="00A0005A">
              <w:rPr>
                <w:caps/>
              </w:rPr>
              <w:t>УЧЕБНОГО предмета</w:t>
            </w:r>
          </w:p>
        </w:tc>
        <w:tc>
          <w:tcPr>
            <w:tcW w:w="1800" w:type="dxa"/>
            <w:vAlign w:val="center"/>
          </w:tcPr>
          <w:p w:rsidR="00FF28A9" w:rsidRPr="003675A7" w:rsidRDefault="003675A7" w:rsidP="00FF28A9">
            <w:pPr>
              <w:jc w:val="center"/>
            </w:pPr>
            <w:r w:rsidRPr="003675A7">
              <w:t>1</w:t>
            </w:r>
            <w:r w:rsidR="00FF28A9" w:rsidRPr="003675A7">
              <w:t>6</w:t>
            </w:r>
          </w:p>
        </w:tc>
      </w:tr>
      <w:tr w:rsidR="00FF28A9" w:rsidRPr="006120D8" w:rsidTr="00FF28A9">
        <w:trPr>
          <w:trHeight w:val="397"/>
        </w:trPr>
        <w:tc>
          <w:tcPr>
            <w:tcW w:w="8568" w:type="dxa"/>
            <w:vAlign w:val="center"/>
          </w:tcPr>
          <w:p w:rsidR="00FF28A9" w:rsidRPr="006120D8" w:rsidRDefault="00FF28A9" w:rsidP="00FF28A9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6120D8">
              <w:rPr>
                <w:caps/>
              </w:rPr>
              <w:t xml:space="preserve">Контроль и оценка результатов </w:t>
            </w:r>
            <w:r w:rsidR="00A0005A" w:rsidRPr="006120D8">
              <w:rPr>
                <w:caps/>
              </w:rPr>
              <w:t>ОСВОЕНИЯ УЧЕБНОГО</w:t>
            </w:r>
            <w:r w:rsidR="00A0005A" w:rsidRPr="00A0005A">
              <w:rPr>
                <w:caps/>
              </w:rPr>
              <w:t xml:space="preserve"> предмета</w:t>
            </w:r>
          </w:p>
        </w:tc>
        <w:tc>
          <w:tcPr>
            <w:tcW w:w="1800" w:type="dxa"/>
            <w:vAlign w:val="center"/>
          </w:tcPr>
          <w:p w:rsidR="00FF28A9" w:rsidRPr="003675A7" w:rsidRDefault="003675A7" w:rsidP="00FF28A9">
            <w:pPr>
              <w:jc w:val="center"/>
            </w:pPr>
            <w:r w:rsidRPr="003675A7">
              <w:t>2</w:t>
            </w:r>
            <w:r w:rsidR="00FF28A9" w:rsidRPr="003675A7">
              <w:t>0</w:t>
            </w:r>
          </w:p>
        </w:tc>
      </w:tr>
    </w:tbl>
    <w:p w:rsidR="006B2ADB" w:rsidRDefault="006B2ADB" w:rsidP="006B2ADB">
      <w:pPr>
        <w:widowControl w:val="0"/>
        <w:tabs>
          <w:tab w:val="left" w:pos="6420"/>
        </w:tabs>
        <w:suppressAutoHyphens/>
        <w:ind w:firstLine="567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77A0">
        <w:rPr>
          <w:b/>
          <w:caps/>
          <w:u w:val="single"/>
        </w:rPr>
        <w:br w:type="page"/>
      </w:r>
      <w:r w:rsidRPr="002C77A0">
        <w:rPr>
          <w:b/>
          <w:caps/>
        </w:rPr>
        <w:t xml:space="preserve">1. </w:t>
      </w:r>
      <w:r w:rsidR="0044556D" w:rsidRPr="002C77A0">
        <w:rPr>
          <w:b/>
          <w:caps/>
        </w:rPr>
        <w:t xml:space="preserve">ПАСПОРТ РАБОЧЕЙ ПРОГРАММЫ </w:t>
      </w:r>
      <w:r w:rsidR="00E46046" w:rsidRPr="00E46046">
        <w:rPr>
          <w:b/>
        </w:rPr>
        <w:t>УЧЕБНОГО ПРЕДМЕТА</w:t>
      </w:r>
    </w:p>
    <w:p w:rsidR="00B70749" w:rsidRDefault="001744A3" w:rsidP="00174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ОУП.07 Основы безопасности жизнедеятельности</w:t>
      </w:r>
    </w:p>
    <w:p w:rsidR="001744A3" w:rsidRPr="002C77A0" w:rsidRDefault="001744A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C77A0">
        <w:rPr>
          <w:b/>
        </w:rPr>
        <w:t>1.1. Область применения программы</w:t>
      </w:r>
    </w:p>
    <w:p w:rsidR="00D67B23" w:rsidRPr="00975D01" w:rsidRDefault="00D67B23" w:rsidP="00975D01">
      <w:pPr>
        <w:jc w:val="both"/>
        <w:rPr>
          <w:b/>
        </w:rPr>
      </w:pPr>
      <w:r w:rsidRPr="0036548D">
        <w:t>Рабочая программа учебно</w:t>
      </w:r>
      <w:r w:rsidR="00A0005A">
        <w:t xml:space="preserve">го предмета </w:t>
      </w:r>
      <w:r w:rsidRPr="0036548D">
        <w:t>являет</w:t>
      </w:r>
      <w:r w:rsidRPr="007200A8">
        <w:t xml:space="preserve">ся частью </w:t>
      </w:r>
      <w:r>
        <w:t>программы</w:t>
      </w:r>
      <w:r w:rsidRPr="007200A8">
        <w:t xml:space="preserve"> подготовки с</w:t>
      </w:r>
      <w:r>
        <w:t>пециалистов среднего звена</w:t>
      </w:r>
      <w:r w:rsidRPr="007200A8">
        <w:t xml:space="preserve"> среднего профессионального образования </w:t>
      </w:r>
      <w:r>
        <w:t xml:space="preserve">технического профиля </w:t>
      </w:r>
      <w:r w:rsidR="00975D01" w:rsidRPr="00217DDF">
        <w:rPr>
          <w:b/>
        </w:rPr>
        <w:t>15.02.14 Оснащение средствами автоматизации</w:t>
      </w:r>
      <w:r w:rsidR="00975D01">
        <w:rPr>
          <w:b/>
        </w:rPr>
        <w:t xml:space="preserve"> </w:t>
      </w:r>
      <w:r w:rsidR="00975D01" w:rsidRPr="00217DDF">
        <w:rPr>
          <w:b/>
        </w:rPr>
        <w:t>технологических процессов и производств</w:t>
      </w:r>
      <w:r>
        <w:rPr>
          <w:b/>
        </w:rPr>
        <w:t>.</w:t>
      </w:r>
    </w:p>
    <w:p w:rsidR="00D67B23" w:rsidRPr="0036548D" w:rsidRDefault="00D67B23" w:rsidP="00975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 w:rsidRPr="0036548D">
        <w:t>Рабочая программа учебно</w:t>
      </w:r>
      <w:r w:rsidR="00931387">
        <w:t xml:space="preserve">го предмета </w:t>
      </w:r>
      <w:r w:rsidRPr="0036548D">
        <w:t>может быть использована</w:t>
      </w:r>
      <w:r w:rsidRPr="0036548D">
        <w:rPr>
          <w:b/>
        </w:rPr>
        <w:t xml:space="preserve"> </w:t>
      </w:r>
      <w:r w:rsidRPr="0036548D">
        <w:t xml:space="preserve">для специальностей СПО </w:t>
      </w:r>
      <w:r>
        <w:t>технического профиля.</w:t>
      </w:r>
    </w:p>
    <w:p w:rsidR="00B70749" w:rsidRPr="002C77A0" w:rsidRDefault="00B70749" w:rsidP="00975D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C77A0">
        <w:rPr>
          <w:b/>
        </w:rPr>
        <w:t xml:space="preserve">1.2. Место </w:t>
      </w:r>
      <w:r w:rsidR="00A85722">
        <w:rPr>
          <w:b/>
        </w:rPr>
        <w:t>предмета</w:t>
      </w:r>
      <w:r w:rsidRPr="002C77A0">
        <w:rPr>
          <w:b/>
        </w:rPr>
        <w:t xml:space="preserve"> в структуре основной профессиональной образовательной программы: </w:t>
      </w:r>
    </w:p>
    <w:p w:rsidR="00CF5655" w:rsidRPr="002C77A0" w:rsidRDefault="00CF5655" w:rsidP="00CF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учебный предмет </w:t>
      </w:r>
      <w:r w:rsidRPr="002C77A0">
        <w:t xml:space="preserve">входит в </w:t>
      </w:r>
      <w:r>
        <w:t>общеобразовательный цикл</w:t>
      </w:r>
      <w:r w:rsidRPr="002C77A0">
        <w:t>.</w:t>
      </w:r>
    </w:p>
    <w:p w:rsidR="00CF5655" w:rsidRDefault="00CF5655" w:rsidP="00CF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 xml:space="preserve">В учебных планах </w:t>
      </w:r>
      <w:r w:rsidRPr="00735BD3">
        <w:t>ООП СПО</w:t>
      </w:r>
      <w:r>
        <w:t xml:space="preserve"> учебный предмет </w:t>
      </w:r>
      <w:r>
        <w:rPr>
          <w:b/>
          <w:bCs/>
        </w:rPr>
        <w:t>ОУП.07</w:t>
      </w:r>
      <w:r w:rsidRPr="006120D8">
        <w:rPr>
          <w:b/>
          <w:bCs/>
        </w:rPr>
        <w:t xml:space="preserve"> </w:t>
      </w:r>
      <w:r>
        <w:t xml:space="preserve">Основы безопасности жизнедеятельности входят в состав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  <w:r>
        <w:rPr>
          <w:b/>
          <w:bCs/>
        </w:rPr>
        <w:t>ОУП.07</w:t>
      </w:r>
      <w:r w:rsidRPr="006120D8">
        <w:rPr>
          <w:b/>
          <w:bCs/>
        </w:rPr>
        <w:t xml:space="preserve"> </w:t>
      </w:r>
      <w:r>
        <w:t>Основы безопасности жизнедеятельности является общеобразовательным учебным предметом предметной области Физическая культура, экология и ОБЖ ФГОС среднего общего образования.</w:t>
      </w:r>
    </w:p>
    <w:p w:rsidR="00D56227" w:rsidRPr="002C77A0" w:rsidRDefault="00D5622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 xml:space="preserve">1.3. Цели и задачи </w:t>
      </w:r>
      <w:r w:rsidR="00931387">
        <w:rPr>
          <w:b/>
        </w:rPr>
        <w:t xml:space="preserve">предмета </w:t>
      </w:r>
      <w:r w:rsidRPr="002C77A0">
        <w:rPr>
          <w:b/>
        </w:rPr>
        <w:t>– требования к результатам освоения дисциплины: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666C0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>Цели и задачи:</w:t>
      </w:r>
    </w:p>
    <w:p w:rsidR="002666C0" w:rsidRDefault="002666C0" w:rsidP="002666C0">
      <w:pPr>
        <w:jc w:val="both"/>
      </w:pPr>
      <w:r>
        <w:t>1. П</w:t>
      </w:r>
      <w:r w:rsidRPr="00F53423">
        <w:t>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F53423">
        <w:softHyphen/>
        <w:t>спечивает существование и возможности прогрессивного развития личности, общества и государства);</w:t>
      </w:r>
    </w:p>
    <w:p w:rsidR="002666C0" w:rsidRDefault="002666C0" w:rsidP="002666C0">
      <w:pPr>
        <w:jc w:val="both"/>
      </w:pPr>
      <w:r>
        <w:t>2</w:t>
      </w:r>
      <w:r w:rsidR="007A668C">
        <w:t>.</w:t>
      </w:r>
      <w:r>
        <w:t xml:space="preserve"> </w:t>
      </w:r>
      <w:r w:rsidRPr="002666C0">
        <w:t xml:space="preserve"> </w:t>
      </w:r>
      <w:r>
        <w:t>С</w:t>
      </w:r>
      <w:r w:rsidRPr="00F53423">
        <w:t>нижение отрицательного влияния человеческого фактора на безопасность лич</w:t>
      </w:r>
      <w:r w:rsidRPr="00F53423">
        <w:softHyphen/>
        <w:t>ности, общества и государства;</w:t>
      </w:r>
    </w:p>
    <w:p w:rsidR="002666C0" w:rsidRDefault="002666C0" w:rsidP="002666C0">
      <w:pPr>
        <w:jc w:val="both"/>
      </w:pPr>
      <w:r>
        <w:t>3. Ф</w:t>
      </w:r>
      <w:r w:rsidRPr="00F53423">
        <w:t>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2666C0" w:rsidRPr="00F53423" w:rsidRDefault="002666C0" w:rsidP="002666C0">
      <w:pPr>
        <w:jc w:val="both"/>
      </w:pPr>
      <w:r>
        <w:t>4.   О</w:t>
      </w:r>
      <w:r w:rsidRPr="00F53423">
        <w:t>беспечение профилактики асоциального поведения учащихся.</w:t>
      </w:r>
    </w:p>
    <w:p w:rsidR="007A668C" w:rsidRDefault="007A668C" w:rsidP="002666C0">
      <w:pPr>
        <w:jc w:val="both"/>
      </w:pPr>
    </w:p>
    <w:p w:rsidR="00F91AE8" w:rsidRPr="005948F6" w:rsidRDefault="00F91AE8" w:rsidP="002666C0">
      <w:pPr>
        <w:jc w:val="both"/>
        <w:rPr>
          <w:rFonts w:eastAsia="Times New Roman"/>
        </w:rPr>
      </w:pPr>
      <w:r w:rsidRPr="005948F6">
        <w:rPr>
          <w:rFonts w:eastAsia="Times New Roman"/>
        </w:rPr>
        <w:t>Освоение содержания учебно</w:t>
      </w:r>
      <w:r w:rsidR="00931387">
        <w:rPr>
          <w:rFonts w:eastAsia="Times New Roman"/>
        </w:rPr>
        <w:t xml:space="preserve">го предмета </w:t>
      </w:r>
      <w:r w:rsidR="002666C0">
        <w:t xml:space="preserve">Основы безопасности жизнедеятельности </w:t>
      </w:r>
      <w:r w:rsidRPr="005948F6">
        <w:rPr>
          <w:rFonts w:eastAsia="Times New Roman"/>
        </w:rPr>
        <w:t>обеспечивает до</w:t>
      </w:r>
      <w:r>
        <w:rPr>
          <w:rFonts w:eastAsia="Times New Roman"/>
        </w:rPr>
        <w:t xml:space="preserve">стижение </w:t>
      </w:r>
      <w:r w:rsidRPr="005948F6">
        <w:rPr>
          <w:rFonts w:eastAsia="Times New Roman"/>
        </w:rPr>
        <w:t xml:space="preserve">студентами следующих </w:t>
      </w:r>
      <w:r w:rsidRPr="00F23258">
        <w:rPr>
          <w:rFonts w:eastAsia="Times New Roman"/>
          <w:b/>
        </w:rPr>
        <w:t>результатов:</w:t>
      </w:r>
    </w:p>
    <w:p w:rsidR="00B70749" w:rsidRDefault="002666C0" w:rsidP="002666C0">
      <w:pPr>
        <w:jc w:val="both"/>
        <w:rPr>
          <w:b/>
        </w:rPr>
      </w:pPr>
      <w:r>
        <w:rPr>
          <w:b/>
        </w:rPr>
        <w:t xml:space="preserve">          </w:t>
      </w:r>
      <w:r w:rsidR="00F91AE8">
        <w:rPr>
          <w:b/>
        </w:rPr>
        <w:t>личностных: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663"/>
      </w:tblGrid>
      <w:tr w:rsidR="00CF5655" w:rsidRPr="00570E4D" w:rsidTr="00E942AE">
        <w:trPr>
          <w:trHeight w:val="567"/>
        </w:trPr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Л1</w:t>
            </w:r>
          </w:p>
        </w:tc>
        <w:tc>
          <w:tcPr>
            <w:tcW w:w="9887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личностных, в том числе духовных и физических, качеств, обеспе</w:t>
            </w:r>
            <w:r w:rsidRPr="00570E4D">
              <w:rPr>
                <w:sz w:val="20"/>
                <w:szCs w:val="20"/>
              </w:rPr>
              <w:softHyphen/>
              <w:t>чивающих защищенность жизненно важных интересов личности от внешних и внутренних угроз;</w:t>
            </w:r>
          </w:p>
        </w:tc>
      </w:tr>
      <w:tr w:rsidR="00CF5655" w:rsidRPr="00570E4D" w:rsidTr="00E942AE"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Л2</w:t>
            </w:r>
          </w:p>
        </w:tc>
        <w:tc>
          <w:tcPr>
            <w:tcW w:w="9887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готовность к служению Отечеству, его защите;</w:t>
            </w:r>
          </w:p>
        </w:tc>
      </w:tr>
      <w:tr w:rsidR="00CF5655" w:rsidRPr="00570E4D" w:rsidTr="00E942AE"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Л3</w:t>
            </w:r>
          </w:p>
        </w:tc>
        <w:tc>
          <w:tcPr>
            <w:tcW w:w="9887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потребности соблюдать нормы здорового образа жизни, осо</w:t>
            </w:r>
            <w:r w:rsidRPr="00570E4D">
              <w:rPr>
                <w:sz w:val="20"/>
                <w:szCs w:val="20"/>
              </w:rPr>
              <w:softHyphen/>
              <w:t>знанно выполнять правила безопасности жизнедеятельности;</w:t>
            </w:r>
          </w:p>
        </w:tc>
      </w:tr>
      <w:tr w:rsidR="00CF5655" w:rsidRPr="00570E4D" w:rsidTr="00E942AE"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Л4</w:t>
            </w:r>
          </w:p>
        </w:tc>
        <w:tc>
          <w:tcPr>
            <w:tcW w:w="9887" w:type="dxa"/>
          </w:tcPr>
          <w:p w:rsidR="00CF5655" w:rsidRPr="00365536" w:rsidRDefault="00CF5655" w:rsidP="00E942AE">
            <w:r w:rsidRPr="00F53423">
              <w:t>исключение из своей жизни вредных привычек (курения, пьянства и т. д.);</w:t>
            </w:r>
          </w:p>
        </w:tc>
      </w:tr>
      <w:tr w:rsidR="00CF5655" w:rsidRPr="00570E4D" w:rsidTr="00E942AE"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Л5</w:t>
            </w:r>
          </w:p>
        </w:tc>
        <w:tc>
          <w:tcPr>
            <w:tcW w:w="9887" w:type="dxa"/>
          </w:tcPr>
          <w:p w:rsidR="00CF5655" w:rsidRPr="00365536" w:rsidRDefault="00CF5655" w:rsidP="00E942AE">
            <w:r w:rsidRPr="00F53423">
              <w:t>воспитание ответственного отношения к сохранению окружающей природ</w:t>
            </w:r>
            <w:r w:rsidRPr="00F53423">
              <w:softHyphen/>
              <w:t>ной среды, личному здоровью, как к индивидуальной и общественной цен</w:t>
            </w:r>
            <w:r w:rsidRPr="00F53423">
              <w:softHyphen/>
              <w:t>ности;</w:t>
            </w:r>
          </w:p>
        </w:tc>
      </w:tr>
      <w:tr w:rsidR="00CF5655" w:rsidRPr="00570E4D" w:rsidTr="00E942AE">
        <w:tc>
          <w:tcPr>
            <w:tcW w:w="534" w:type="dxa"/>
          </w:tcPr>
          <w:p w:rsidR="00CF5655" w:rsidRPr="00570E4D" w:rsidRDefault="00CF5655" w:rsidP="00E942AE">
            <w:pPr>
              <w:jc w:val="both"/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Л6</w:t>
            </w:r>
          </w:p>
        </w:tc>
        <w:tc>
          <w:tcPr>
            <w:tcW w:w="9887" w:type="dxa"/>
          </w:tcPr>
          <w:p w:rsidR="00CF5655" w:rsidRPr="00365536" w:rsidRDefault="00CF5655" w:rsidP="00E942AE">
            <w:r w:rsidRPr="00F53423">
              <w:t>освоение приемов действий в опасных и чрезвычайных ситуациях природ</w:t>
            </w:r>
            <w:r w:rsidRPr="00F53423">
              <w:softHyphen/>
              <w:t>ного, техногенного и социального характера;</w:t>
            </w:r>
          </w:p>
        </w:tc>
      </w:tr>
    </w:tbl>
    <w:p w:rsidR="00CF5655" w:rsidRDefault="00CF5655" w:rsidP="00CF5655">
      <w:pPr>
        <w:rPr>
          <w:b/>
        </w:rPr>
      </w:pPr>
      <w:r w:rsidRPr="002666C0">
        <w:rPr>
          <w:b/>
        </w:rPr>
        <w:t>метапредметных: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b/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овладение умениями формулировать личные понятия о безопасности; ана</w:t>
            </w:r>
            <w:r w:rsidRPr="00570E4D">
              <w:rPr>
                <w:sz w:val="20"/>
                <w:szCs w:val="20"/>
              </w:rPr>
              <w:softHyphen/>
      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М2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овладение навыками самостоятельно определять цели и задачи по безопасно</w:t>
            </w:r>
            <w:r w:rsidRPr="00570E4D">
              <w:rPr>
                <w:sz w:val="20"/>
                <w:szCs w:val="20"/>
              </w:rPr>
              <w:softHyphen/>
      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умения воспринимать и перерабатывать информацию, генери</w:t>
            </w:r>
            <w:r w:rsidRPr="00570E4D">
              <w:rPr>
                <w:sz w:val="20"/>
                <w:szCs w:val="20"/>
              </w:rPr>
              <w:softHyphen/>
              <w:t>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М4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      </w:r>
            <w:r w:rsidRPr="00570E4D">
              <w:rPr>
                <w:sz w:val="20"/>
                <w:szCs w:val="20"/>
              </w:rPr>
              <w:softHyphen/>
              <w:t>точников и новых информационных технологий;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М5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умения выражать свои мысли и способности слушать собеседни</w:t>
            </w:r>
            <w:r w:rsidRPr="00570E4D">
              <w:rPr>
                <w:sz w:val="20"/>
                <w:szCs w:val="20"/>
              </w:rPr>
              <w:softHyphen/>
              <w:t>ка, понимать его точку зрения, признавать право другого человека на иное мнение;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М6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умений взаимодействовать с окружающими, выполнять раз</w:t>
            </w:r>
            <w:r w:rsidRPr="00570E4D">
              <w:rPr>
                <w:sz w:val="20"/>
                <w:szCs w:val="20"/>
              </w:rPr>
              <w:softHyphen/>
              <w:t>личные социальные роли во время и при ликвидации последствий чрезвы</w:t>
            </w:r>
            <w:r w:rsidRPr="00570E4D">
              <w:rPr>
                <w:sz w:val="20"/>
                <w:szCs w:val="20"/>
              </w:rPr>
              <w:softHyphen/>
              <w:t>чайных ситуаций;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М7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умения предвидеть возникновение опасных ситуаций по ха</w:t>
            </w:r>
            <w:r w:rsidRPr="00570E4D">
              <w:rPr>
                <w:sz w:val="20"/>
                <w:szCs w:val="20"/>
              </w:rPr>
              <w:softHyphen/>
              <w:t>рактерным признакам их появления, а также на основе анализа специальной информации, получаемой из различных источников;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М8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      </w:r>
            <w:r w:rsidRPr="00570E4D">
              <w:rPr>
                <w:sz w:val="20"/>
                <w:szCs w:val="20"/>
              </w:rPr>
              <w:softHyphen/>
              <w:t>кретной опасной ситуации с учетом реально складывающейся обстановки и индивидуальных возможностей;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М9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умения анализировать явления и события природного, тех</w:t>
            </w:r>
            <w:r w:rsidRPr="00570E4D">
              <w:rPr>
                <w:sz w:val="20"/>
                <w:szCs w:val="20"/>
              </w:rPr>
              <w:softHyphen/>
      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      </w:r>
            <w:r w:rsidRPr="00570E4D">
              <w:rPr>
                <w:sz w:val="20"/>
                <w:szCs w:val="20"/>
              </w:rPr>
              <w:softHyphen/>
              <w:t>ведения;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М10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умения информировать о результатах своих наблюдений, участво</w:t>
            </w:r>
            <w:r w:rsidRPr="00570E4D">
              <w:rPr>
                <w:sz w:val="20"/>
                <w:szCs w:val="20"/>
              </w:rPr>
              <w:softHyphen/>
              <w:t>вать в дискуссии, отстаивать свою точку зрения, находить компромиссное решение в различных ситуациях;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М11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освоение знания устройства и принципов действия бытовых приборов и дру</w:t>
            </w:r>
            <w:r w:rsidRPr="00570E4D">
              <w:rPr>
                <w:sz w:val="20"/>
                <w:szCs w:val="20"/>
              </w:rPr>
              <w:softHyphen/>
              <w:t>гих технических средств, используемых в повседневной жизни;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М12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приобретение опыта локализации возможных опасных ситуаций, связанных с нарушением работы технических средств и правил их эксплуатации;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М13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установки на здоровый образ жизни;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b/>
                <w:sz w:val="20"/>
                <w:szCs w:val="20"/>
              </w:rPr>
              <w:t>М14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      </w:r>
          </w:p>
        </w:tc>
      </w:tr>
    </w:tbl>
    <w:p w:rsidR="00CF5655" w:rsidRDefault="00CF5655" w:rsidP="00CF5655">
      <w:pPr>
        <w:rPr>
          <w:b/>
        </w:rPr>
      </w:pPr>
      <w:r w:rsidRPr="002666C0">
        <w:rPr>
          <w:b/>
        </w:rPr>
        <w:t>предметных: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9527"/>
      </w:tblGrid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1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сформированность представлений о культуре безопасности жизнедеятель</w:t>
            </w:r>
            <w:r w:rsidRPr="00570E4D">
              <w:rPr>
                <w:sz w:val="20"/>
                <w:szCs w:val="20"/>
              </w:rPr>
              <w:softHyphen/>
      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      </w:r>
            <w:r w:rsidRPr="00570E4D">
              <w:rPr>
                <w:sz w:val="20"/>
                <w:szCs w:val="20"/>
              </w:rPr>
              <w:softHyphen/>
      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2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получение знания основ государственной системы, российского законодатель</w:t>
            </w:r>
            <w:r w:rsidRPr="00570E4D">
              <w:rPr>
                <w:sz w:val="20"/>
                <w:szCs w:val="20"/>
              </w:rPr>
              <w:softHyphen/>
              <w:t>ства, направленного на защиту населения от внешних и внутренних угроз;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3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      </w:r>
            <w:r w:rsidRPr="00570E4D">
              <w:rPr>
                <w:sz w:val="20"/>
                <w:szCs w:val="20"/>
              </w:rPr>
              <w:softHyphen/>
              <w:t>ного поведения;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4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сформированность представлений о здоровом образе жизни как о средстве обе</w:t>
            </w:r>
            <w:r w:rsidRPr="00570E4D">
              <w:rPr>
                <w:sz w:val="20"/>
                <w:szCs w:val="20"/>
              </w:rPr>
              <w:softHyphen/>
              <w:t>спечения духовного, физического и социального благополучия личности;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5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освоение знания распространенных опасных и чрезвычайных ситуаций при</w:t>
            </w:r>
            <w:r w:rsidRPr="00570E4D">
              <w:rPr>
                <w:sz w:val="20"/>
                <w:szCs w:val="20"/>
              </w:rPr>
              <w:softHyphen/>
              <w:t>родного, техногенного и социального характера;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6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освоение знания факторов, пагубно влияющих на здоровье человека;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7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знания основных мер защиты (в том числе в области гражданской обо</w:t>
            </w:r>
            <w:r w:rsidRPr="00570E4D">
              <w:rPr>
                <w:sz w:val="20"/>
                <w:szCs w:val="20"/>
              </w:rPr>
              <w:softHyphen/>
              <w:t>роны) правил поведения в условиях опасных и чрезвычайных ситуаций;</w:t>
            </w:r>
          </w:p>
        </w:tc>
      </w:tr>
      <w:tr w:rsidR="00CF5655" w:rsidRPr="00570E4D" w:rsidTr="00E942AE">
        <w:trPr>
          <w:trHeight w:val="451"/>
        </w:trPr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8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</w:t>
            </w:r>
            <w:r w:rsidRPr="00570E4D">
              <w:rPr>
                <w:sz w:val="20"/>
                <w:szCs w:val="20"/>
              </w:rPr>
              <w:softHyphen/>
              <w:t>личные информационные источники;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9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      </w:r>
            <w:r w:rsidRPr="00570E4D">
              <w:rPr>
                <w:sz w:val="20"/>
                <w:szCs w:val="20"/>
              </w:rPr>
              <w:softHyphen/>
              <w:t>дневной жизни и в различных опасных и чрезвычайных ситуациях;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10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 xml:space="preserve">получение и освоение знания основ обороны государства и воинской службы: 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11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      </w:r>
            <w:r w:rsidRPr="00570E4D">
              <w:rPr>
                <w:sz w:val="20"/>
                <w:szCs w:val="20"/>
              </w:rPr>
              <w:softHyphen/>
      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12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      </w:r>
            <w:r w:rsidRPr="00570E4D">
              <w:rPr>
                <w:sz w:val="20"/>
                <w:szCs w:val="20"/>
              </w:rPr>
              <w:softHyphen/>
              <w:t>нения с военной службы и пребывания в запасе;</w:t>
            </w:r>
          </w:p>
        </w:tc>
      </w:tr>
      <w:tr w:rsidR="00CF5655" w:rsidRPr="00570E4D" w:rsidTr="00E942AE">
        <w:tc>
          <w:tcPr>
            <w:tcW w:w="675" w:type="dxa"/>
          </w:tcPr>
          <w:p w:rsidR="00CF5655" w:rsidRPr="00570E4D" w:rsidRDefault="00CF5655" w:rsidP="00E942AE">
            <w:pPr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П 13</w:t>
            </w:r>
          </w:p>
        </w:tc>
        <w:tc>
          <w:tcPr>
            <w:tcW w:w="9746" w:type="dxa"/>
          </w:tcPr>
          <w:p w:rsidR="00CF5655" w:rsidRPr="00570E4D" w:rsidRDefault="00CF5655" w:rsidP="00E942AE">
            <w:pPr>
              <w:jc w:val="both"/>
              <w:rPr>
                <w:sz w:val="20"/>
                <w:szCs w:val="20"/>
              </w:rPr>
            </w:pPr>
            <w:r w:rsidRPr="00570E4D">
              <w:rPr>
                <w:sz w:val="20"/>
                <w:szCs w:val="20"/>
              </w:rPr>
              <w:t>владение основами медицинских знаний и оказания первой помощи постра</w:t>
            </w:r>
            <w:r w:rsidRPr="00570E4D">
              <w:rPr>
                <w:sz w:val="20"/>
                <w:szCs w:val="20"/>
              </w:rPr>
              <w:softHyphen/>
      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      </w:r>
          </w:p>
        </w:tc>
      </w:tr>
    </w:tbl>
    <w:p w:rsidR="00CF5655" w:rsidRDefault="00CF5655" w:rsidP="002666C0">
      <w:pPr>
        <w:jc w:val="both"/>
        <w:rPr>
          <w:b/>
        </w:rPr>
      </w:pPr>
    </w:p>
    <w:p w:rsidR="00FF28A9" w:rsidRDefault="00FF28A9" w:rsidP="00E04004">
      <w:pPr>
        <w:tabs>
          <w:tab w:val="num" w:pos="0"/>
        </w:tabs>
        <w:jc w:val="both"/>
        <w:rPr>
          <w:rFonts w:eastAsia="Times New Roman"/>
        </w:rPr>
      </w:pPr>
      <w:r w:rsidRPr="006120D8">
        <w:rPr>
          <w:rFonts w:eastAsia="Times New Roman"/>
        </w:rPr>
        <w:t>В результате изучения учебно</w:t>
      </w:r>
      <w:r w:rsidR="00931387">
        <w:rPr>
          <w:rFonts w:eastAsia="Times New Roman"/>
        </w:rPr>
        <w:t>го предмета</w:t>
      </w:r>
      <w:r w:rsidRPr="006120D8">
        <w:rPr>
          <w:rFonts w:eastAsia="Times New Roman"/>
        </w:rPr>
        <w:t xml:space="preserve"> обу</w:t>
      </w:r>
      <w:r w:rsidR="002666C0">
        <w:rPr>
          <w:rFonts w:eastAsia="Times New Roman"/>
        </w:rPr>
        <w:t xml:space="preserve">чающийся должен освоить общие </w:t>
      </w:r>
      <w:r w:rsidRPr="006120D8">
        <w:rPr>
          <w:rFonts w:eastAsia="Times New Roman"/>
        </w:rPr>
        <w:t>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9501"/>
      </w:tblGrid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ОК01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rFonts w:eastAsia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ОК02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ОК03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ОК04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ОК05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ОК06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ОК07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ОК08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ОК09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деятельности; </w:t>
            </w:r>
          </w:p>
        </w:tc>
      </w:tr>
      <w:tr w:rsidR="00CF5655" w:rsidRPr="00CF5655" w:rsidTr="00E942AE"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ОК10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языках; </w:t>
            </w:r>
          </w:p>
        </w:tc>
      </w:tr>
      <w:tr w:rsidR="00CF5655" w:rsidRPr="00CF5655" w:rsidTr="00A85722">
        <w:trPr>
          <w:trHeight w:val="334"/>
        </w:trPr>
        <w:tc>
          <w:tcPr>
            <w:tcW w:w="694" w:type="dxa"/>
          </w:tcPr>
          <w:p w:rsidR="00CF5655" w:rsidRPr="00CF5655" w:rsidRDefault="00CF5655" w:rsidP="00E942AE">
            <w:pPr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ОК11</w:t>
            </w:r>
          </w:p>
        </w:tc>
        <w:tc>
          <w:tcPr>
            <w:tcW w:w="9727" w:type="dxa"/>
          </w:tcPr>
          <w:p w:rsidR="00CF5655" w:rsidRPr="00CF5655" w:rsidRDefault="00CF5655" w:rsidP="00E942A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CF5655">
              <w:rPr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D27641" w:rsidRDefault="00D27641" w:rsidP="00CF5655">
      <w:pPr>
        <w:jc w:val="both"/>
      </w:pPr>
    </w:p>
    <w:p w:rsidR="00877BF9" w:rsidRPr="00F91AE8" w:rsidRDefault="00877BF9" w:rsidP="00F91AE8">
      <w:pPr>
        <w:ind w:firstLine="720"/>
        <w:jc w:val="both"/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7A0">
        <w:rPr>
          <w:b/>
        </w:rPr>
        <w:t xml:space="preserve">1.4. Рекомендуемое количество часов на освоение программы </w:t>
      </w:r>
      <w:r w:rsidR="00931387">
        <w:rPr>
          <w:b/>
        </w:rPr>
        <w:t>предмета</w:t>
      </w:r>
      <w:r w:rsidRPr="002C77A0">
        <w:rPr>
          <w:b/>
        </w:rPr>
        <w:t>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 xml:space="preserve">максимальной учебной нагрузки обучающегося </w:t>
      </w:r>
      <w:r w:rsidRPr="002C77A0">
        <w:rPr>
          <w:b/>
        </w:rPr>
        <w:t>7</w:t>
      </w:r>
      <w:r w:rsidR="002666C0">
        <w:rPr>
          <w:b/>
        </w:rPr>
        <w:t>0</w:t>
      </w:r>
      <w:r w:rsidR="00426A5B">
        <w:rPr>
          <w:b/>
        </w:rPr>
        <w:t xml:space="preserve"> </w:t>
      </w:r>
      <w:r w:rsidRPr="002C77A0">
        <w:t>часов, в том числе: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обязательной аудиторной учебной нагрузки обучающегося</w:t>
      </w:r>
      <w:r w:rsidR="002666C0">
        <w:rPr>
          <w:b/>
        </w:rPr>
        <w:t xml:space="preserve"> </w:t>
      </w:r>
      <w:r w:rsidRPr="002C77A0">
        <w:rPr>
          <w:b/>
        </w:rPr>
        <w:t>7</w:t>
      </w:r>
      <w:r w:rsidR="002666C0">
        <w:rPr>
          <w:b/>
        </w:rPr>
        <w:t>0</w:t>
      </w:r>
      <w:r w:rsidRPr="002C77A0">
        <w:rPr>
          <w:b/>
        </w:rPr>
        <w:t xml:space="preserve"> </w:t>
      </w:r>
      <w:r w:rsidRPr="002C77A0">
        <w:t>часов;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самостоятельной работы обучающегося</w:t>
      </w:r>
      <w:r w:rsidRPr="002C77A0">
        <w:rPr>
          <w:b/>
        </w:rPr>
        <w:t xml:space="preserve"> </w:t>
      </w:r>
      <w:r w:rsidR="002666C0">
        <w:rPr>
          <w:b/>
        </w:rPr>
        <w:t>0</w:t>
      </w:r>
      <w:r w:rsidRPr="002C77A0">
        <w:t xml:space="preserve"> часов.</w:t>
      </w: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877BF9" w:rsidRDefault="00877BF9" w:rsidP="00CF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</w:rPr>
        <w:t>2. СТРУКТУРА И СОДЕРЖАНИЕ УЧЕБНО</w:t>
      </w:r>
      <w:r w:rsidR="00931387">
        <w:rPr>
          <w:b/>
        </w:rPr>
        <w:t>ГО ПРЕДМЕТА</w:t>
      </w:r>
    </w:p>
    <w:p w:rsidR="00E04004" w:rsidRDefault="00E04004" w:rsidP="00E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ОУП.07 Основы безопасности жизнедеятельности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C77A0">
        <w:rPr>
          <w:b/>
        </w:rPr>
        <w:t>2.1. Объем учебно</w:t>
      </w:r>
      <w:r w:rsidR="00931387">
        <w:rPr>
          <w:b/>
        </w:rPr>
        <w:t xml:space="preserve">го предмета </w:t>
      </w:r>
      <w:r w:rsidRPr="002C77A0">
        <w:rPr>
          <w:b/>
        </w:rPr>
        <w:t>и виды учебной работы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70749" w:rsidRPr="002C77A0" w:rsidTr="008E015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934107">
            <w:pPr>
              <w:jc w:val="center"/>
            </w:pPr>
            <w:r w:rsidRPr="002C77A0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  <w:r w:rsidRPr="002C77A0">
              <w:rPr>
                <w:b/>
                <w:iCs/>
              </w:rPr>
              <w:t>Количество часов</w:t>
            </w:r>
          </w:p>
        </w:tc>
      </w:tr>
      <w:tr w:rsidR="00B70749" w:rsidRPr="002C77A0" w:rsidTr="008E015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  <w:rPr>
                <w:b/>
              </w:rPr>
            </w:pPr>
            <w:r w:rsidRPr="002C77A0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877BF9" w:rsidP="00877BF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b/>
                <w:iCs/>
              </w:rPr>
            </w:pPr>
            <w:r w:rsidRPr="002C77A0">
              <w:rPr>
                <w:b/>
                <w:iCs/>
              </w:rPr>
              <w:t>7</w:t>
            </w:r>
            <w:r w:rsidR="00877BF9">
              <w:rPr>
                <w:b/>
                <w:iCs/>
              </w:rPr>
              <w:t>0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</w:p>
        </w:tc>
      </w:tr>
      <w:tr w:rsidR="00E04004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004" w:rsidRPr="002C77A0" w:rsidRDefault="00E04004" w:rsidP="008E0158">
            <w:pPr>
              <w:jc w:val="both"/>
            </w:pPr>
            <w: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004" w:rsidRPr="002C77A0" w:rsidRDefault="00E04004" w:rsidP="008E0158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E04004" w:rsidP="008E0158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877BF9" w:rsidP="008E015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  <w:rPr>
                <w:b/>
              </w:rPr>
            </w:pPr>
            <w:r w:rsidRPr="002C77A0">
              <w:rPr>
                <w:b/>
              </w:rPr>
              <w:t>Сам</w:t>
            </w:r>
            <w:r w:rsidR="00934107">
              <w:rPr>
                <w:b/>
              </w:rPr>
              <w:t>остоятельная работа студента</w:t>
            </w:r>
            <w:r w:rsidRPr="002C77A0">
              <w:rPr>
                <w:b/>
              </w:rPr>
              <w:t xml:space="preserve">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877BF9" w:rsidP="008E015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877BF9" w:rsidP="008E0158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B70749" w:rsidRPr="002C77A0" w:rsidTr="008E0158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812" w:rsidRDefault="00613812" w:rsidP="00613812">
            <w:pPr>
              <w:rPr>
                <w:iCs/>
              </w:rPr>
            </w:pPr>
            <w:r w:rsidRPr="002C77A0">
              <w:rPr>
                <w:b/>
                <w:iCs/>
              </w:rPr>
              <w:t>Итоговая аттестация</w:t>
            </w:r>
            <w:r w:rsidRPr="002C77A0">
              <w:rPr>
                <w:iCs/>
              </w:rPr>
              <w:t xml:space="preserve"> в форме </w:t>
            </w:r>
            <w:r w:rsidRPr="000A4C6A">
              <w:rPr>
                <w:iCs/>
              </w:rPr>
              <w:t>(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 семестр)</w:t>
            </w:r>
            <w:r w:rsidR="00D11340">
              <w:rPr>
                <w:iCs/>
              </w:rPr>
              <w:t xml:space="preserve"> - </w:t>
            </w:r>
            <w:r w:rsidR="00356F4A">
              <w:rPr>
                <w:iCs/>
              </w:rPr>
              <w:t xml:space="preserve"> </w:t>
            </w:r>
            <w:r w:rsidR="00931387">
              <w:rPr>
                <w:iCs/>
              </w:rPr>
              <w:t>не предусмотрена</w:t>
            </w:r>
          </w:p>
          <w:p w:rsidR="00B70749" w:rsidRPr="002C77A0" w:rsidRDefault="00613812" w:rsidP="00613812">
            <w:pPr>
              <w:rPr>
                <w:iCs/>
              </w:rPr>
            </w:pPr>
            <w:r w:rsidRPr="002C77A0">
              <w:rPr>
                <w:b/>
                <w:iCs/>
              </w:rPr>
              <w:t>Итоговая аттестация</w:t>
            </w:r>
            <w:r w:rsidRPr="002C77A0">
              <w:rPr>
                <w:iCs/>
              </w:rPr>
              <w:t xml:space="preserve"> в форме дифференцированного зачета</w:t>
            </w:r>
            <w:r w:rsidRPr="000A4C6A">
              <w:rPr>
                <w:iCs/>
              </w:rPr>
              <w:t xml:space="preserve"> (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 xml:space="preserve"> </w:t>
            </w:r>
            <w:r w:rsidR="00356F4A">
              <w:rPr>
                <w:iCs/>
              </w:rPr>
              <w:t xml:space="preserve">семестр)  </w:t>
            </w:r>
            <w:r w:rsidR="00975D01">
              <w:rPr>
                <w:iCs/>
              </w:rPr>
              <w:t xml:space="preserve">            2</w:t>
            </w:r>
          </w:p>
        </w:tc>
      </w:tr>
    </w:tbl>
    <w:p w:rsidR="00B70749" w:rsidRPr="002C77A0" w:rsidRDefault="00B70749" w:rsidP="00B70749">
      <w:pPr>
        <w:jc w:val="both"/>
        <w:sectPr w:rsidR="00B70749" w:rsidRPr="002C77A0" w:rsidSect="00043D8D">
          <w:pgSz w:w="11906" w:h="16838"/>
          <w:pgMar w:top="1134" w:right="567" w:bottom="1134" w:left="1134" w:header="709" w:footer="709" w:gutter="0"/>
          <w:cols w:space="720"/>
        </w:sectPr>
      </w:pP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C77A0">
        <w:rPr>
          <w:b/>
          <w:caps/>
        </w:rPr>
        <w:t xml:space="preserve">2.2. </w:t>
      </w:r>
      <w:r w:rsidRPr="002C77A0">
        <w:rPr>
          <w:b/>
        </w:rPr>
        <w:t>Тематический план и сод</w:t>
      </w:r>
      <w:r w:rsidR="00EB559D">
        <w:rPr>
          <w:b/>
        </w:rPr>
        <w:t>ержание учебно</w:t>
      </w:r>
      <w:r w:rsidR="00931387">
        <w:rPr>
          <w:b/>
        </w:rPr>
        <w:t xml:space="preserve">го предмета </w:t>
      </w:r>
      <w:r w:rsidR="00877BF9">
        <w:rPr>
          <w:b/>
        </w:rPr>
        <w:t>ОУП.</w:t>
      </w:r>
      <w:r w:rsidR="00975D01">
        <w:rPr>
          <w:b/>
        </w:rPr>
        <w:t>0</w:t>
      </w:r>
      <w:r w:rsidR="00877BF9">
        <w:rPr>
          <w:b/>
        </w:rPr>
        <w:t>7 Основы безопасности жизнедеятельности</w:t>
      </w: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8140"/>
        <w:gridCol w:w="1051"/>
        <w:gridCol w:w="1522"/>
        <w:gridCol w:w="1462"/>
      </w:tblGrid>
      <w:tr w:rsidR="00975D01" w:rsidRPr="007D1412" w:rsidTr="00E75CD3">
        <w:trPr>
          <w:trHeight w:val="387"/>
          <w:jc w:val="center"/>
        </w:trPr>
        <w:tc>
          <w:tcPr>
            <w:tcW w:w="3209" w:type="dxa"/>
            <w:shd w:val="clear" w:color="auto" w:fill="auto"/>
          </w:tcPr>
          <w:p w:rsidR="00975D01" w:rsidRPr="007D1412" w:rsidRDefault="00975D01" w:rsidP="0097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97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51" w:type="dxa"/>
            <w:shd w:val="clear" w:color="auto" w:fill="auto"/>
          </w:tcPr>
          <w:p w:rsidR="00975D01" w:rsidRPr="007D1412" w:rsidRDefault="00975D01" w:rsidP="0097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2" w:type="dxa"/>
          </w:tcPr>
          <w:p w:rsidR="00975D01" w:rsidRPr="00513093" w:rsidRDefault="00975D01" w:rsidP="0097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1309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62" w:type="dxa"/>
          </w:tcPr>
          <w:p w:rsidR="00975D01" w:rsidRPr="00513093" w:rsidRDefault="00356F4A" w:rsidP="00975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Умения и знания</w:t>
            </w:r>
          </w:p>
        </w:tc>
      </w:tr>
      <w:tr w:rsidR="00975D01" w:rsidRPr="007D1412" w:rsidTr="00E75CD3">
        <w:trPr>
          <w:jc w:val="center"/>
        </w:trPr>
        <w:tc>
          <w:tcPr>
            <w:tcW w:w="3209" w:type="dxa"/>
            <w:shd w:val="clear" w:color="auto" w:fill="auto"/>
          </w:tcPr>
          <w:p w:rsidR="00975D01" w:rsidRPr="007D1412" w:rsidRDefault="00975D01" w:rsidP="00607773">
            <w:pPr>
              <w:tabs>
                <w:tab w:val="left" w:pos="600"/>
                <w:tab w:val="left" w:pos="916"/>
                <w:tab w:val="left" w:pos="1832"/>
                <w:tab w:val="center" w:pos="216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ab/>
            </w:r>
            <w:r w:rsidRPr="007D1412">
              <w:rPr>
                <w:bCs/>
                <w:sz w:val="20"/>
                <w:szCs w:val="20"/>
              </w:rPr>
              <w:tab/>
            </w:r>
            <w:r w:rsidRPr="007D1412">
              <w:rPr>
                <w:bCs/>
                <w:sz w:val="20"/>
                <w:szCs w:val="20"/>
              </w:rPr>
              <w:tab/>
            </w:r>
            <w:r w:rsidRPr="007D1412">
              <w:rPr>
                <w:bCs/>
                <w:sz w:val="20"/>
                <w:szCs w:val="20"/>
              </w:rPr>
              <w:tab/>
              <w:t>1</w:t>
            </w: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8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975D01" w:rsidRPr="007D1412" w:rsidRDefault="00975D01" w:rsidP="00607773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bCs w:val="0"/>
                <w:i w:val="0"/>
                <w:sz w:val="20"/>
                <w:szCs w:val="20"/>
              </w:rPr>
              <w:t>Введение</w:t>
            </w:r>
          </w:p>
        </w:tc>
        <w:tc>
          <w:tcPr>
            <w:tcW w:w="8140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592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pStyle w:val="2"/>
              <w:spacing w:before="0" w:after="0"/>
              <w:rPr>
                <w:rFonts w:ascii="Times New Roman" w:hAnsi="Times New Roman"/>
                <w:bCs w:val="0"/>
                <w:i w:val="0"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975D01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Актуальность изучения дисциплины «Основы безопасности жизнедеятельности», цели и задачи дисциплины.</w:t>
            </w:r>
            <w:r>
              <w:rPr>
                <w:rStyle w:val="FontStyle147"/>
                <w:color w:val="FF0000"/>
              </w:rPr>
              <w:t xml:space="preserve"> </w:t>
            </w:r>
            <w:r w:rsidRPr="00607773">
              <w:rPr>
                <w:rStyle w:val="FontStyle147"/>
                <w:color w:val="1F4E79"/>
              </w:rPr>
              <w:t>Значение дисциплины для профессиональной деятельности специалиста.</w:t>
            </w:r>
            <w:r>
              <w:rPr>
                <w:rStyle w:val="FontStyle147"/>
                <w:color w:val="FF0000"/>
              </w:rPr>
              <w:t xml:space="preserve"> </w:t>
            </w:r>
            <w:r w:rsidRPr="007D1412">
              <w:rPr>
                <w:rStyle w:val="FontStyle72"/>
                <w:sz w:val="20"/>
                <w:szCs w:val="20"/>
              </w:rPr>
              <w:t>Основные теоретические положения дисциплины, опреде</w:t>
            </w:r>
            <w:r w:rsidRPr="007D1412">
              <w:rPr>
                <w:rStyle w:val="FontStyle72"/>
                <w:sz w:val="20"/>
                <w:szCs w:val="20"/>
              </w:rPr>
              <w:softHyphen/>
              <w:t xml:space="preserve">ления терминов «среда обитания», «биосфера», «опасность», «риск», «безопасность».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</w:t>
            </w:r>
          </w:p>
        </w:tc>
      </w:tr>
      <w:tr w:rsidR="000B423D" w:rsidRPr="007D1412" w:rsidTr="00E75CD3">
        <w:trPr>
          <w:trHeight w:val="128"/>
          <w:jc w:val="center"/>
        </w:trPr>
        <w:tc>
          <w:tcPr>
            <w:tcW w:w="11349" w:type="dxa"/>
            <w:gridSpan w:val="2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Раздел 1</w:t>
            </w:r>
            <w:r w:rsidRPr="007D1412">
              <w:rPr>
                <w:bCs/>
                <w:sz w:val="20"/>
                <w:szCs w:val="20"/>
              </w:rPr>
              <w:t xml:space="preserve"> </w:t>
            </w:r>
            <w:r w:rsidRPr="007D1412">
              <w:rPr>
                <w:b/>
                <w:bCs/>
                <w:sz w:val="20"/>
                <w:szCs w:val="20"/>
              </w:rPr>
              <w:t>Обеспечение личной безопасности и сохранения здоровья</w:t>
            </w:r>
          </w:p>
        </w:tc>
        <w:tc>
          <w:tcPr>
            <w:tcW w:w="1051" w:type="dxa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 xml:space="preserve">Тема 1.1. </w:t>
            </w:r>
            <w:r w:rsidRPr="007D1412">
              <w:rPr>
                <w:rStyle w:val="FontStyle72"/>
                <w:sz w:val="20"/>
                <w:szCs w:val="20"/>
              </w:rPr>
              <w:t>Здоровье и здоровый образ жизни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7D14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46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Общие понятия о здоровье. Здоровый об</w:t>
            </w:r>
            <w:r w:rsidRPr="007D1412">
              <w:rPr>
                <w:rStyle w:val="FontStyle72"/>
                <w:sz w:val="20"/>
                <w:szCs w:val="20"/>
              </w:rPr>
              <w:softHyphen/>
              <w:t>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vMerge w:val="restart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 3-5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13,14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4,6</w:t>
            </w:r>
          </w:p>
        </w:tc>
      </w:tr>
      <w:tr w:rsidR="000B423D" w:rsidRPr="007D1412" w:rsidTr="00E75CD3">
        <w:trPr>
          <w:trHeight w:val="419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Факторы, способствующие укреплению здоровья. Двигательная активность и за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 xml:space="preserve">каливание организма. Занятия физической культурой. 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Психологическая уравновешен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softHyphen/>
              <w:t>ность и ее значение для здоровья и в профессиональной</w:t>
            </w:r>
            <w:r w:rsidRPr="00607773">
              <w:rPr>
                <w:rStyle w:val="FontStyle147"/>
                <w:color w:val="1F4E79"/>
              </w:rPr>
              <w:t xml:space="preserve"> деятельности</w:t>
            </w:r>
            <w:r>
              <w:rPr>
                <w:rStyle w:val="FontStyle147"/>
                <w:color w:val="FF0000"/>
              </w:rPr>
              <w:t>.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Режим дня, труда и отдыха. Рациональное питание и его значение для здоровья. Влияние двигательной активности на здоровье человека. За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каливание и его влияние на здоровье. Правила личной гигиены и здоровье человека.</w:t>
            </w:r>
          </w:p>
          <w:p w:rsidR="000B423D" w:rsidRPr="007D1412" w:rsidRDefault="000B423D" w:rsidP="000B423D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35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 xml:space="preserve">Тема 1.2 </w:t>
            </w:r>
            <w:r w:rsidRPr="007D1412">
              <w:rPr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35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Разновидность вредных привычек и общие понятия, способы профилактики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35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softHyphen/>
              <w:t>собности и в профессиональной</w:t>
            </w:r>
            <w:r w:rsidRPr="00607773">
              <w:rPr>
                <w:rStyle w:val="FontStyle147"/>
                <w:color w:val="1F4E79"/>
              </w:rPr>
              <w:t xml:space="preserve"> деятельности. 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Курение и его влияние на состояние здоровья. Табачный дым и его составные ча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сти. Влияние курения на нервную систему, сердечно-сосудистую систему. Пассивное курение и его влияние на здоровье.</w:t>
            </w: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Наркотики, наркомания и токсикомания, об</w:t>
            </w:r>
            <w:r>
              <w:rPr>
                <w:rStyle w:val="FontStyle72"/>
                <w:sz w:val="20"/>
                <w:szCs w:val="20"/>
              </w:rPr>
              <w:t>щие понятия и определения.</w:t>
            </w:r>
          </w:p>
          <w:p w:rsidR="000B423D" w:rsidRPr="00975D01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>
              <w:rPr>
                <w:rStyle w:val="FontStyle72"/>
                <w:sz w:val="20"/>
                <w:szCs w:val="20"/>
              </w:rPr>
              <w:t>Соци</w:t>
            </w:r>
            <w:r w:rsidRPr="007D1412">
              <w:rPr>
                <w:rStyle w:val="FontStyle72"/>
                <w:sz w:val="20"/>
                <w:szCs w:val="20"/>
              </w:rPr>
              <w:t>альные последствия</w:t>
            </w:r>
            <w:r>
              <w:rPr>
                <w:rStyle w:val="FontStyle72"/>
                <w:sz w:val="20"/>
                <w:szCs w:val="20"/>
              </w:rPr>
              <w:t xml:space="preserve"> </w:t>
            </w:r>
            <w:r w:rsidRPr="007D1412">
              <w:rPr>
                <w:rStyle w:val="FontStyle72"/>
                <w:sz w:val="20"/>
                <w:szCs w:val="20"/>
              </w:rPr>
              <w:t>пристрастия к наркотикам. Профилактика наркомании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 3-5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13,14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4,6</w:t>
            </w:r>
          </w:p>
        </w:tc>
      </w:tr>
      <w:tr w:rsidR="000B423D" w:rsidRPr="007D1412" w:rsidTr="00E75CD3">
        <w:trPr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rPr>
                <w:bCs/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1.3 </w:t>
            </w:r>
            <w:r w:rsidRPr="007D1412">
              <w:rPr>
                <w:rStyle w:val="FontStyle72"/>
                <w:sz w:val="20"/>
                <w:szCs w:val="20"/>
              </w:rPr>
              <w:t>Правила и безопасность дорожного движения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206" w:hanging="240"/>
              <w:jc w:val="both"/>
              <w:rPr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8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Модели поведения пешеходов, велосипедистов, пассажиров и водителей транспортных средств при организации до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рожного движения.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9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3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 xml:space="preserve">Тема 1.4 </w:t>
            </w:r>
            <w:r w:rsidRPr="007D1412">
              <w:rPr>
                <w:rStyle w:val="FontStyle72"/>
                <w:sz w:val="20"/>
                <w:szCs w:val="20"/>
              </w:rPr>
              <w:t>Репродуктивное здоровье как составляющая часть здоровья человека и обще</w:t>
            </w:r>
            <w:r w:rsidRPr="007D1412">
              <w:rPr>
                <w:rStyle w:val="FontStyle72"/>
                <w:sz w:val="20"/>
                <w:szCs w:val="20"/>
              </w:rPr>
              <w:softHyphen/>
              <w:t>ства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2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Социальная роль женщины в современном обществе. 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Репродуктивное здоровье женщины и факторы в профессиональной</w:t>
            </w:r>
            <w:r w:rsidRPr="00607773">
              <w:rPr>
                <w:rStyle w:val="FontStyle147"/>
                <w:color w:val="1F4E79"/>
              </w:rPr>
              <w:t xml:space="preserve"> деятельности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, влияющие на него</w:t>
            </w:r>
            <w:r>
              <w:rPr>
                <w:rStyle w:val="FontStyle72"/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Здоровый образ жизни — необходимое условие сохранности репродуктивного здоровья.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 3-5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13,14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4,6</w:t>
            </w:r>
          </w:p>
        </w:tc>
      </w:tr>
      <w:tr w:rsidR="000B423D" w:rsidRPr="007D1412" w:rsidTr="00E75CD3">
        <w:trPr>
          <w:trHeight w:val="428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 xml:space="preserve">Тема 1.5 </w:t>
            </w:r>
            <w:r w:rsidRPr="007D1412">
              <w:rPr>
                <w:rStyle w:val="FontStyle72"/>
                <w:sz w:val="20"/>
                <w:szCs w:val="20"/>
              </w:rPr>
              <w:t>Правовые основы взаимоотношения полов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69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Брак и семья. Культура брачных отношений. Основные функции семьи. Основы семейного права в Российской Феде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рации. Права и обязанности родителей. Конвенция ООН «О правах ребенка».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10,13,14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69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975D01" w:rsidRPr="007D1412" w:rsidRDefault="00975D01" w:rsidP="00607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1.</w:t>
            </w:r>
          </w:p>
          <w:p w:rsidR="00975D01" w:rsidRPr="007D1412" w:rsidRDefault="00975D01" w:rsidP="00607773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влияние курения, алкоголя, наркомании на здоровье человека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69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975D01" w:rsidRPr="007D1412" w:rsidRDefault="00975D01" w:rsidP="00607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№2.</w:t>
            </w:r>
          </w:p>
          <w:p w:rsidR="00975D01" w:rsidRPr="00607773" w:rsidRDefault="00975D01" w:rsidP="00607773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</w:pP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Изучение основных положений организации рационального питания, значение его в профессиональной</w:t>
            </w:r>
            <w:r w:rsidRPr="00607773">
              <w:rPr>
                <w:rStyle w:val="FontStyle147"/>
                <w:color w:val="1F4E79"/>
              </w:rPr>
              <w:t xml:space="preserve"> деятельности, 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>и освоение методов его гигиенической оценки.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69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975D01" w:rsidRPr="007D1412" w:rsidRDefault="00975D01" w:rsidP="00607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3.</w:t>
            </w:r>
          </w:p>
          <w:p w:rsidR="00975D01" w:rsidRPr="007D1412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876C79" w:rsidRPr="007D1412" w:rsidTr="00AB200B">
        <w:trPr>
          <w:trHeight w:val="269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876C79" w:rsidRPr="007D1412" w:rsidRDefault="00876C79" w:rsidP="00607773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876C79" w:rsidRDefault="00876C79" w:rsidP="00607773">
            <w:pPr>
              <w:pStyle w:val="Style41"/>
              <w:widowControl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C79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 Интернет-ресурсами по разделу 1 (одна тема на выбор):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>: Здоровый образ жизни — основа укрепления и сохранения личного здоровья.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Факторы, способствующие укреплению здоровья.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>Организация студенческого труда, отдыха и эффективной самостоятельной работы.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>Роль физической культуры в сохранении здоровья.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Пути сохранения репродуктивного здоровья общества.</w:t>
            </w:r>
          </w:p>
          <w:p w:rsidR="00876C79" w:rsidRPr="000E1A74" w:rsidRDefault="00876C79" w:rsidP="00876C79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color w:val="0070C0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0E1A74">
              <w:rPr>
                <w:rStyle w:val="FontStyle72"/>
                <w:rFonts w:ascii="Times New Roman" w:hAnsi="Times New Roman"/>
                <w:color w:val="0070C0"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 w:rsidRPr="000E1A74">
              <w:rPr>
                <w:rStyle w:val="FontStyle72"/>
                <w:rFonts w:ascii="Times New Roman" w:hAnsi="Times New Roman"/>
                <w:color w:val="0070C0"/>
                <w:sz w:val="20"/>
                <w:szCs w:val="20"/>
              </w:rPr>
              <w:softHyphen/>
              <w:t>собности и в профессиональной деятельности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Табакокурение и его влияние на здоровье человека 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Никотин, пагубное воздействие на организм человека 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Презентация: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Наркотики и их пагубное воздействие на организм человека </w:t>
            </w:r>
          </w:p>
          <w:p w:rsidR="00876C79" w:rsidRPr="000E1A74" w:rsidRDefault="00876C79" w:rsidP="00876C79">
            <w:pPr>
              <w:pStyle w:val="Style23"/>
              <w:widowControl/>
              <w:tabs>
                <w:tab w:val="left" w:pos="278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>Компьютерные игры и их влияние на организм человека.</w:t>
            </w:r>
          </w:p>
          <w:p w:rsidR="00876C79" w:rsidRPr="00876C79" w:rsidRDefault="00876C79" w:rsidP="00876C79">
            <w:pPr>
              <w:pStyle w:val="Style41"/>
              <w:widowControl/>
              <w:rPr>
                <w:rStyle w:val="FontStyle67"/>
                <w:rFonts w:ascii="Times New Roman" w:hAnsi="Times New Roman" w:cs="Times New Roman"/>
                <w:sz w:val="20"/>
                <w:szCs w:val="20"/>
              </w:rPr>
            </w:pPr>
            <w:r w:rsidRPr="000E1A74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 xml:space="preserve">Сообщение: </w:t>
            </w:r>
            <w:r w:rsidRPr="000E1A74">
              <w:rPr>
                <w:rStyle w:val="FontStyle72"/>
                <w:rFonts w:ascii="Times New Roman" w:hAnsi="Times New Roman"/>
                <w:sz w:val="20"/>
                <w:szCs w:val="20"/>
              </w:rPr>
              <w:t>Особенности трудовой деятельности женщин и подростков.</w:t>
            </w:r>
          </w:p>
        </w:tc>
        <w:tc>
          <w:tcPr>
            <w:tcW w:w="1051" w:type="dxa"/>
            <w:shd w:val="clear" w:color="auto" w:fill="E7E6E6"/>
            <w:vAlign w:val="center"/>
          </w:tcPr>
          <w:p w:rsidR="00876C79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78"/>
          <w:jc w:val="center"/>
        </w:trPr>
        <w:tc>
          <w:tcPr>
            <w:tcW w:w="11349" w:type="dxa"/>
            <w:gridSpan w:val="2"/>
            <w:shd w:val="clear" w:color="auto" w:fill="auto"/>
          </w:tcPr>
          <w:p w:rsidR="00975D01" w:rsidRPr="007D1412" w:rsidRDefault="00975D01" w:rsidP="00607773">
            <w:pPr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 xml:space="preserve">Раздел 2 Государственная система обеспечения безопасности населения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32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2.1 </w:t>
            </w:r>
            <w:r w:rsidRPr="007D1412">
              <w:rPr>
                <w:rStyle w:val="FontStyle72"/>
                <w:sz w:val="20"/>
                <w:szCs w:val="20"/>
              </w:rPr>
              <w:t>Общие понятия и классификация чрезвычайных ситуаций природного и тех</w:t>
            </w:r>
            <w:r w:rsidRPr="007D1412">
              <w:rPr>
                <w:rStyle w:val="FontStyle72"/>
                <w:sz w:val="20"/>
                <w:szCs w:val="20"/>
              </w:rPr>
              <w:softHyphen/>
              <w:t>ногенного характера</w:t>
            </w: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ind w:hanging="206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3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Характеристика чрезвычайных ситуаций природного и техногенного харак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тера, наиболее вероятных для данной местности и района проживания.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Pr="007D1412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vMerge w:val="restart"/>
          </w:tcPr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Л6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1,2,9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 8,9</w:t>
            </w:r>
          </w:p>
        </w:tc>
      </w:tr>
      <w:tr w:rsidR="000B423D" w:rsidRPr="007D1412" w:rsidTr="00E75CD3">
        <w:trPr>
          <w:trHeight w:val="285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Правила поведения в условиях чрезвычайных ситуаций природного и техногенного характе</w:t>
            </w:r>
            <w:r w:rsidRPr="007D1412">
              <w:rPr>
                <w:rStyle w:val="FontStyle72"/>
                <w:sz w:val="20"/>
                <w:szCs w:val="20"/>
              </w:rPr>
              <w:softHyphen/>
              <w:t>ра.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23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</w:t>
            </w:r>
            <w:r w:rsidRPr="007D1412">
              <w:rPr>
                <w:color w:val="000000"/>
                <w:sz w:val="20"/>
                <w:szCs w:val="20"/>
              </w:rPr>
              <w:t>б</w:t>
            </w:r>
            <w:r w:rsidRPr="007D1412">
              <w:rPr>
                <w:color w:val="000000"/>
                <w:sz w:val="20"/>
                <w:szCs w:val="20"/>
              </w:rPr>
              <w:t>разовательного учреждения (укрытие в защитных сооружениях, эвакуация и др.)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31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2.2 </w:t>
            </w:r>
            <w:r w:rsidRPr="007D1412">
              <w:rPr>
                <w:color w:val="000000"/>
                <w:sz w:val="20"/>
                <w:szCs w:val="20"/>
              </w:rPr>
              <w:t>Единая государственная система предупреждения и ли</w:t>
            </w:r>
            <w:r w:rsidRPr="007D1412">
              <w:rPr>
                <w:color w:val="000000"/>
                <w:sz w:val="20"/>
                <w:szCs w:val="20"/>
              </w:rPr>
              <w:t>к</w:t>
            </w:r>
            <w:r w:rsidRPr="007D1412">
              <w:rPr>
                <w:color w:val="000000"/>
                <w:sz w:val="20"/>
                <w:szCs w:val="20"/>
              </w:rPr>
              <w:t xml:space="preserve">видации чрезвычайных ситуаций (РСЧС) 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83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1.РСЧС, история ее создания, предназначение, структура, задачи, р</w:t>
            </w:r>
            <w:r w:rsidRPr="007D141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шаемые по защите</w:t>
            </w:r>
          </w:p>
          <w:p w:rsidR="000B423D" w:rsidRPr="00E75CD3" w:rsidRDefault="000B423D" w:rsidP="000B423D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населения от чрезвычайных ситуаций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1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2,3,7</w:t>
            </w:r>
          </w:p>
        </w:tc>
      </w:tr>
      <w:tr w:rsidR="000B423D" w:rsidRPr="007D1412" w:rsidTr="00E75CD3">
        <w:trPr>
          <w:trHeight w:val="188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b w:val="0"/>
                <w:sz w:val="20"/>
                <w:szCs w:val="20"/>
              </w:rPr>
              <w:t>Тема 2.3 Гражданская оборона – составная часть обороноспосо</w:t>
            </w:r>
            <w:r w:rsidRPr="007D1412">
              <w:rPr>
                <w:rFonts w:ascii="Times New Roman" w:hAnsi="Times New Roman"/>
                <w:b w:val="0"/>
                <w:sz w:val="20"/>
                <w:szCs w:val="20"/>
              </w:rPr>
              <w:t>б</w:t>
            </w:r>
            <w:r w:rsidRPr="007D1412">
              <w:rPr>
                <w:rFonts w:ascii="Times New Roman" w:hAnsi="Times New Roman"/>
                <w:b w:val="0"/>
                <w:sz w:val="20"/>
                <w:szCs w:val="20"/>
              </w:rPr>
              <w:t>ности страны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b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17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1.Гражданская оборона, основные понятия и определения, задачи гр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жданской обороны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1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2,3,7</w:t>
            </w:r>
          </w:p>
        </w:tc>
      </w:tr>
      <w:tr w:rsidR="00F637F3" w:rsidRPr="007D1412" w:rsidTr="00E75CD3">
        <w:trPr>
          <w:trHeight w:val="220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2.Структура и органы управления гражданской обороной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195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3.Современные средства поражения и их поражающие факторы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90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607773">
              <w:rPr>
                <w:color w:val="1F4E79"/>
                <w:sz w:val="20"/>
                <w:szCs w:val="20"/>
              </w:rPr>
              <w:t xml:space="preserve">Мероприятия по защите населения </w:t>
            </w:r>
            <w:r w:rsidRPr="00607773">
              <w:rPr>
                <w:rStyle w:val="FontStyle72"/>
                <w:color w:val="1F4E79"/>
                <w:sz w:val="20"/>
                <w:szCs w:val="20"/>
              </w:rPr>
              <w:t>и в профессиональной</w:t>
            </w:r>
            <w:r w:rsidRPr="00607773">
              <w:rPr>
                <w:rStyle w:val="FontStyle147"/>
                <w:color w:val="1F4E79"/>
              </w:rPr>
              <w:t xml:space="preserve"> деятельности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521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pacing w:val="-10"/>
                <w:sz w:val="20"/>
                <w:szCs w:val="20"/>
              </w:rPr>
              <w:t>5.Оповещение и информирование населения об опасностях, во</w:t>
            </w:r>
            <w:r w:rsidRPr="007D1412">
              <w:rPr>
                <w:color w:val="000000"/>
                <w:spacing w:val="-10"/>
                <w:sz w:val="20"/>
                <w:szCs w:val="20"/>
              </w:rPr>
              <w:t>з</w:t>
            </w:r>
            <w:r w:rsidRPr="007D1412">
              <w:rPr>
                <w:color w:val="000000"/>
                <w:spacing w:val="-10"/>
                <w:sz w:val="20"/>
                <w:szCs w:val="20"/>
              </w:rPr>
              <w:t>никающих в чрезвычайных ситуациях военного и мирного времени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501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D1412">
              <w:rPr>
                <w:color w:val="000000"/>
                <w:spacing w:val="-4"/>
                <w:sz w:val="20"/>
                <w:szCs w:val="20"/>
              </w:rPr>
              <w:t>6.Организация инженерной защиты населения от поражающих</w:t>
            </w:r>
            <w:r w:rsidRPr="007D1412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Pr="007D1412">
              <w:rPr>
                <w:color w:val="000000"/>
                <w:spacing w:val="-4"/>
                <w:sz w:val="20"/>
                <w:szCs w:val="20"/>
              </w:rPr>
              <w:t xml:space="preserve">факторов 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чрезвычайных </w:t>
            </w:r>
          </w:p>
          <w:p w:rsidR="00F637F3" w:rsidRPr="007D1412" w:rsidRDefault="00F637F3" w:rsidP="00E75CD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ситуаций </w:t>
            </w:r>
            <w:r w:rsidRPr="007D1412">
              <w:rPr>
                <w:color w:val="000000"/>
                <w:spacing w:val="-4"/>
                <w:sz w:val="20"/>
                <w:szCs w:val="20"/>
              </w:rPr>
              <w:t>мирного и</w:t>
            </w:r>
            <w:r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7D1412">
              <w:rPr>
                <w:color w:val="000000"/>
                <w:spacing w:val="-4"/>
                <w:sz w:val="20"/>
                <w:szCs w:val="20"/>
              </w:rPr>
              <w:t>военного вр</w:t>
            </w:r>
            <w:r w:rsidRPr="007D1412">
              <w:rPr>
                <w:color w:val="000000"/>
                <w:spacing w:val="-4"/>
                <w:sz w:val="20"/>
                <w:szCs w:val="20"/>
              </w:rPr>
              <w:t>е</w:t>
            </w:r>
            <w:r w:rsidRPr="007D1412">
              <w:rPr>
                <w:color w:val="000000"/>
                <w:spacing w:val="-4"/>
                <w:sz w:val="20"/>
                <w:szCs w:val="20"/>
              </w:rPr>
              <w:t xml:space="preserve">мени 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481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7.Защитные сооружения гражданской обороны. Основное предназн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чение защитных сооружений гражданской обороны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182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8.Виды защитных сооружений. Правила поведения в защитных с</w:t>
            </w:r>
            <w:r w:rsidRPr="007D1412">
              <w:rPr>
                <w:color w:val="000000"/>
                <w:sz w:val="20"/>
                <w:szCs w:val="20"/>
              </w:rPr>
              <w:t>о</w:t>
            </w:r>
            <w:r w:rsidRPr="007D1412">
              <w:rPr>
                <w:color w:val="000000"/>
                <w:sz w:val="20"/>
                <w:szCs w:val="20"/>
              </w:rPr>
              <w:t>оружениях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286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 xml:space="preserve">9.Аварийно-спасательные и другие неотложные работы, проводимые в зонах чрезвычайных </w:t>
            </w:r>
          </w:p>
          <w:p w:rsidR="00F637F3" w:rsidRDefault="00F637F3" w:rsidP="00E75CD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 xml:space="preserve">ситуаций. Организация и основное содержание аварийно-спасательных работ. Санитарная </w:t>
            </w:r>
          </w:p>
          <w:p w:rsidR="00F637F3" w:rsidRPr="007D1412" w:rsidRDefault="00F637F3" w:rsidP="00E75CD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обработка людей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D1412">
              <w:rPr>
                <w:color w:val="000000"/>
                <w:sz w:val="20"/>
                <w:szCs w:val="20"/>
              </w:rPr>
              <w:t>после пребыв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ния их в зонах заражения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228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10.Организация гражданской обороны в общеобразовательном учре</w:t>
            </w:r>
            <w:r w:rsidRPr="007D1412">
              <w:rPr>
                <w:color w:val="000000"/>
                <w:sz w:val="20"/>
                <w:szCs w:val="20"/>
              </w:rPr>
              <w:t>ж</w:t>
            </w:r>
            <w:r w:rsidRPr="007D1412">
              <w:rPr>
                <w:color w:val="000000"/>
                <w:sz w:val="20"/>
                <w:szCs w:val="20"/>
              </w:rPr>
              <w:t xml:space="preserve">дении, ее </w:t>
            </w:r>
          </w:p>
          <w:p w:rsidR="00F637F3" w:rsidRPr="007D1412" w:rsidRDefault="00F637F3" w:rsidP="00607773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D1412">
              <w:rPr>
                <w:color w:val="000000"/>
                <w:sz w:val="20"/>
                <w:szCs w:val="20"/>
              </w:rPr>
              <w:t>редназначение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D141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677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E75CD3">
            <w:pPr>
              <w:pStyle w:val="22"/>
              <w:spacing w:line="240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11.Основные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</w:t>
            </w:r>
            <w:r w:rsidRPr="007D1412">
              <w:rPr>
                <w:sz w:val="20"/>
                <w:szCs w:val="20"/>
              </w:rPr>
              <w:t>е</w:t>
            </w:r>
            <w:r w:rsidRPr="007D1412">
              <w:rPr>
                <w:sz w:val="20"/>
                <w:szCs w:val="20"/>
              </w:rPr>
              <w:t>ния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517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975D01">
            <w:pPr>
              <w:pStyle w:val="22"/>
              <w:spacing w:line="240" w:lineRule="auto"/>
              <w:ind w:left="0"/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12.Правила безопасного поведения при угрозе террористического акта, при захвате в качестве заложника. Меры безопасности населения, оказа</w:t>
            </w:r>
            <w:r w:rsidRPr="007D1412">
              <w:rPr>
                <w:sz w:val="20"/>
                <w:szCs w:val="20"/>
              </w:rPr>
              <w:t>в</w:t>
            </w:r>
            <w:r w:rsidRPr="007D1412">
              <w:rPr>
                <w:sz w:val="20"/>
                <w:szCs w:val="20"/>
              </w:rPr>
              <w:t>шегося на территории военных действий</w:t>
            </w:r>
            <w:r>
              <w:rPr>
                <w:sz w:val="20"/>
                <w:szCs w:val="20"/>
              </w:rPr>
              <w:t>.</w:t>
            </w:r>
            <w:r w:rsidRPr="007D14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37F3" w:rsidRPr="007D1412" w:rsidTr="00E75CD3">
        <w:trPr>
          <w:trHeight w:val="506"/>
          <w:jc w:val="center"/>
        </w:trPr>
        <w:tc>
          <w:tcPr>
            <w:tcW w:w="3209" w:type="dxa"/>
            <w:vMerge/>
            <w:shd w:val="clear" w:color="auto" w:fill="auto"/>
          </w:tcPr>
          <w:p w:rsidR="00F637F3" w:rsidRPr="007D1412" w:rsidRDefault="00F637F3" w:rsidP="00607773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F637F3" w:rsidRPr="007D1412" w:rsidRDefault="00F637F3" w:rsidP="00607773">
            <w:pPr>
              <w:pStyle w:val="34"/>
              <w:spacing w:after="0"/>
              <w:jc w:val="both"/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13.Правовые основы организации защиты населения Российской Фед</w:t>
            </w:r>
            <w:r w:rsidRPr="007D1412">
              <w:rPr>
                <w:sz w:val="20"/>
                <w:szCs w:val="20"/>
              </w:rPr>
              <w:t>е</w:t>
            </w:r>
            <w:r w:rsidRPr="007D1412">
              <w:rPr>
                <w:sz w:val="20"/>
                <w:szCs w:val="20"/>
              </w:rPr>
              <w:t xml:space="preserve">рации от чрезвычайных ситуаций мирного времени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637F3" w:rsidRPr="007D1412" w:rsidRDefault="00F637F3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05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975D01" w:rsidRPr="00186C10" w:rsidRDefault="00975D01" w:rsidP="00607773">
            <w:pPr>
              <w:pStyle w:val="34"/>
              <w:spacing w:after="0"/>
              <w:jc w:val="both"/>
              <w:rPr>
                <w:sz w:val="20"/>
                <w:szCs w:val="20"/>
              </w:rPr>
            </w:pPr>
            <w:r w:rsidRPr="00186C10">
              <w:rPr>
                <w:sz w:val="20"/>
                <w:szCs w:val="20"/>
              </w:rPr>
              <w:t>Тема 2.4 Государственные службы по охране здоровья и безопа</w:t>
            </w:r>
            <w:r w:rsidRPr="00186C10">
              <w:rPr>
                <w:sz w:val="20"/>
                <w:szCs w:val="20"/>
              </w:rPr>
              <w:t>с</w:t>
            </w:r>
            <w:r w:rsidRPr="00186C10">
              <w:rPr>
                <w:sz w:val="20"/>
                <w:szCs w:val="20"/>
              </w:rPr>
              <w:t>ности граждан</w:t>
            </w:r>
          </w:p>
          <w:p w:rsidR="00975D01" w:rsidRPr="00186C10" w:rsidRDefault="00975D01" w:rsidP="00607773">
            <w:pPr>
              <w:pStyle w:val="3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186C10" w:rsidRDefault="00975D01" w:rsidP="00607773">
            <w:pPr>
              <w:pStyle w:val="34"/>
              <w:spacing w:after="0"/>
              <w:ind w:left="326" w:hanging="326"/>
              <w:jc w:val="both"/>
              <w:rPr>
                <w:sz w:val="20"/>
                <w:szCs w:val="20"/>
              </w:rPr>
            </w:pPr>
            <w:r w:rsidRPr="00186C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5260" w:rsidRPr="007D1412" w:rsidTr="00E75CD3">
        <w:trPr>
          <w:trHeight w:val="433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4F5260" w:rsidRPr="00186C10" w:rsidRDefault="004F5260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4F5260" w:rsidRPr="00186C10" w:rsidRDefault="004F5260" w:rsidP="00607773">
            <w:pPr>
              <w:jc w:val="both"/>
              <w:rPr>
                <w:sz w:val="20"/>
                <w:szCs w:val="20"/>
              </w:rPr>
            </w:pPr>
            <w:r w:rsidRPr="00186C10">
              <w:rPr>
                <w:sz w:val="20"/>
                <w:szCs w:val="20"/>
              </w:rPr>
              <w:t>1.МЧС России – федеральный орган управления в области защиты н</w:t>
            </w:r>
            <w:r w:rsidRPr="00186C10">
              <w:rPr>
                <w:sz w:val="20"/>
                <w:szCs w:val="20"/>
              </w:rPr>
              <w:t>а</w:t>
            </w:r>
            <w:r w:rsidRPr="00186C10">
              <w:rPr>
                <w:sz w:val="20"/>
                <w:szCs w:val="20"/>
              </w:rPr>
              <w:t xml:space="preserve">селения от чрезвычайных ситуаций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4F5260" w:rsidRPr="007D1412" w:rsidRDefault="004F5260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4F5260" w:rsidRDefault="004F5260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4F5260" w:rsidRDefault="004F5260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4F5260" w:rsidRDefault="004F5260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4F5260" w:rsidRPr="007D1412" w:rsidRDefault="004F5260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0B423D" w:rsidRPr="003563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5633D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563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5633D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633D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 1</w:t>
            </w:r>
          </w:p>
          <w:p w:rsidR="000B423D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 1,2,9</w:t>
            </w:r>
          </w:p>
          <w:p w:rsidR="004F5260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2,3,7</w:t>
            </w:r>
          </w:p>
        </w:tc>
      </w:tr>
      <w:tr w:rsidR="004F5260" w:rsidRPr="007D1412" w:rsidTr="00E75CD3">
        <w:trPr>
          <w:trHeight w:val="511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4F5260" w:rsidRPr="00186C10" w:rsidRDefault="004F5260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4F5260" w:rsidRPr="00186C10" w:rsidRDefault="004F5260" w:rsidP="00607773">
            <w:pPr>
              <w:jc w:val="both"/>
              <w:rPr>
                <w:sz w:val="20"/>
                <w:szCs w:val="20"/>
              </w:rPr>
            </w:pPr>
            <w:r w:rsidRPr="00186C10">
              <w:rPr>
                <w:spacing w:val="-8"/>
                <w:sz w:val="20"/>
                <w:szCs w:val="20"/>
              </w:rPr>
              <w:t>2.Полиция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</w:t>
            </w:r>
            <w:r w:rsidRPr="00186C10">
              <w:rPr>
                <w:spacing w:val="-8"/>
                <w:sz w:val="20"/>
                <w:szCs w:val="20"/>
              </w:rPr>
              <w:t>я</w:t>
            </w:r>
            <w:r w:rsidRPr="00186C10">
              <w:rPr>
                <w:spacing w:val="-8"/>
                <w:sz w:val="20"/>
                <w:szCs w:val="20"/>
              </w:rPr>
              <w:t>гательств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5260" w:rsidRPr="007D1412" w:rsidTr="00E75CD3">
        <w:trPr>
          <w:trHeight w:val="249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4F5260" w:rsidRPr="00186C10" w:rsidRDefault="004F5260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4F5260" w:rsidRPr="00186C10" w:rsidRDefault="004F5260" w:rsidP="00607773">
            <w:pPr>
              <w:ind w:left="326" w:hanging="326"/>
              <w:jc w:val="both"/>
              <w:rPr>
                <w:sz w:val="20"/>
                <w:szCs w:val="20"/>
              </w:rPr>
            </w:pPr>
            <w:r w:rsidRPr="00186C10">
              <w:rPr>
                <w:sz w:val="20"/>
                <w:szCs w:val="20"/>
              </w:rPr>
              <w:t>3.Служба скорой медицинской помощи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5260" w:rsidRPr="007D1412" w:rsidTr="00E75CD3">
        <w:trPr>
          <w:trHeight w:val="9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4F5260" w:rsidRPr="00186C10" w:rsidRDefault="004F5260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4F5260" w:rsidRPr="00186C10" w:rsidRDefault="004F5260" w:rsidP="00607773">
            <w:pPr>
              <w:pStyle w:val="34"/>
              <w:spacing w:after="0"/>
              <w:ind w:left="326" w:hanging="326"/>
              <w:jc w:val="both"/>
              <w:rPr>
                <w:sz w:val="20"/>
                <w:szCs w:val="20"/>
              </w:rPr>
            </w:pPr>
            <w:r w:rsidRPr="00186C10">
              <w:rPr>
                <w:sz w:val="20"/>
                <w:szCs w:val="20"/>
              </w:rPr>
              <w:t>4.Другие государственные службы в области безопасности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F5260" w:rsidRPr="007D1412" w:rsidRDefault="004F5260" w:rsidP="00607773">
            <w:pPr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66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975D01" w:rsidRPr="00186C10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186C10" w:rsidRDefault="00975D01" w:rsidP="00607773">
            <w:pPr>
              <w:ind w:left="326" w:hanging="326"/>
              <w:jc w:val="both"/>
              <w:rPr>
                <w:sz w:val="20"/>
                <w:szCs w:val="20"/>
              </w:rPr>
            </w:pPr>
            <w:r w:rsidRPr="00186C10">
              <w:rPr>
                <w:b/>
                <w:spacing w:val="-8"/>
                <w:sz w:val="20"/>
                <w:szCs w:val="20"/>
              </w:rPr>
              <w:t>Практические занятия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19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975D01" w:rsidRPr="00186C10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186C10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186C10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4.</w:t>
            </w:r>
          </w:p>
          <w:p w:rsidR="00975D01" w:rsidRPr="00186C10" w:rsidRDefault="00975D01" w:rsidP="00607773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186C10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и отработка моделей поведения в условиях вынужденной природной автономии.</w:t>
            </w:r>
          </w:p>
          <w:p w:rsidR="00975D01" w:rsidRPr="00186C10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186C10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5.</w:t>
            </w:r>
          </w:p>
          <w:p w:rsidR="00E75CD3" w:rsidRPr="00607773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color w:val="2E74B5"/>
                <w:sz w:val="20"/>
                <w:szCs w:val="20"/>
              </w:rPr>
            </w:pPr>
            <w:r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t>Изучение и отработка моделей поведения в ЧС на транспорте и в профессиональной деятельности</w:t>
            </w:r>
            <w:r w:rsidRPr="00607773">
              <w:rPr>
                <w:rStyle w:val="FontStyle67"/>
                <w:rFonts w:ascii="Times New Roman" w:hAnsi="Times New Roman"/>
                <w:color w:val="2E74B5"/>
                <w:sz w:val="20"/>
                <w:szCs w:val="20"/>
              </w:rPr>
              <w:t xml:space="preserve"> </w:t>
            </w:r>
          </w:p>
          <w:p w:rsidR="00975D01" w:rsidRPr="00186C10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186C10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6.</w:t>
            </w:r>
          </w:p>
          <w:p w:rsidR="00975D01" w:rsidRPr="00607773" w:rsidRDefault="00975D01" w:rsidP="00607773">
            <w:pPr>
              <w:pStyle w:val="Style20"/>
              <w:widowControl/>
              <w:ind w:right="2016"/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</w:pPr>
            <w:r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t xml:space="preserve">Изучение первичных средств пожаротушения и в </w:t>
            </w:r>
            <w:r w:rsidR="00E75CD3"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t>профессиональной деятельности</w:t>
            </w:r>
            <w:r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t>.</w:t>
            </w:r>
          </w:p>
          <w:p w:rsidR="00975D01" w:rsidRPr="00186C10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186C10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7.</w:t>
            </w:r>
          </w:p>
          <w:p w:rsidR="00975D01" w:rsidRPr="00186C10" w:rsidRDefault="00975D01" w:rsidP="00607773">
            <w:pPr>
              <w:pStyle w:val="Style22"/>
              <w:spacing w:line="230" w:lineRule="exact"/>
              <w:ind w:firstLine="0"/>
              <w:rPr>
                <w:b/>
                <w:spacing w:val="-8"/>
                <w:sz w:val="20"/>
                <w:szCs w:val="20"/>
              </w:rPr>
            </w:pPr>
            <w:r w:rsidRPr="00186C10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и использование средств индивидуальной защиты от поражающих фак</w:t>
            </w:r>
            <w:r w:rsidRPr="00186C10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торов в ЧС мирного и военного времени.</w:t>
            </w:r>
          </w:p>
        </w:tc>
        <w:tc>
          <w:tcPr>
            <w:tcW w:w="1051" w:type="dxa"/>
            <w:shd w:val="clear" w:color="auto" w:fill="auto"/>
          </w:tcPr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876C79" w:rsidRPr="007D1412" w:rsidTr="00AB200B">
        <w:trPr>
          <w:trHeight w:val="1197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876C79" w:rsidRPr="00186C10" w:rsidRDefault="00876C79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876C79" w:rsidRPr="00876C79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b/>
                <w:sz w:val="20"/>
                <w:szCs w:val="20"/>
              </w:rPr>
            </w:pPr>
            <w:r w:rsidRPr="00876C79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 Интернет-ресурсами по разделу 2 (одна тема на выбор):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Характеристика ЧС природного характера, наиболее вероятных для данной местности и района проживания.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Характеристика ЧС техногенного характера, наиболее вероятных для данной местности и района проживания.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: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Терроризм как основная социальная опасность современности.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: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Космические опасности: мифы и реальность.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: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Современные средства поражения и их поражающие факторы.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Оповещение и информирование населения об опасности.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Инженерная защита в системе обеспечения безопасности населения.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Правовые и организационные основы обеспечения безопасности жизнедеятель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ности.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6C79" w:rsidRPr="00186C10" w:rsidRDefault="00876C79" w:rsidP="00876C79">
            <w:pPr>
              <w:pStyle w:val="Style41"/>
              <w:widowControl/>
              <w:rPr>
                <w:rStyle w:val="FontStyle67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МЧС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России — федеральный орган управления в области защиты населения от чрезвычайных ситуаций.</w:t>
            </w:r>
          </w:p>
        </w:tc>
        <w:tc>
          <w:tcPr>
            <w:tcW w:w="1051" w:type="dxa"/>
            <w:shd w:val="clear" w:color="auto" w:fill="E7E6E6"/>
          </w:tcPr>
          <w:p w:rsidR="00876C79" w:rsidRDefault="00876C79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/>
          </w:tcPr>
          <w:p w:rsidR="00876C79" w:rsidRPr="007D1412" w:rsidRDefault="00876C79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/>
          </w:tcPr>
          <w:p w:rsidR="00876C79" w:rsidRPr="007D1412" w:rsidRDefault="00876C79" w:rsidP="00607773">
            <w:pPr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66"/>
          <w:jc w:val="center"/>
        </w:trPr>
        <w:tc>
          <w:tcPr>
            <w:tcW w:w="11349" w:type="dxa"/>
            <w:gridSpan w:val="2"/>
            <w:shd w:val="clear" w:color="auto" w:fill="auto"/>
          </w:tcPr>
          <w:p w:rsidR="00975D01" w:rsidRPr="007D1412" w:rsidRDefault="00975D01" w:rsidP="00607773">
            <w:pPr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 xml:space="preserve">Раздел 3. Основы обороны государства и воинская обязанность </w:t>
            </w:r>
          </w:p>
        </w:tc>
        <w:tc>
          <w:tcPr>
            <w:tcW w:w="1051" w:type="dxa"/>
            <w:shd w:val="clear" w:color="auto" w:fill="auto"/>
          </w:tcPr>
          <w:p w:rsidR="00975D01" w:rsidRPr="007D1412" w:rsidRDefault="00975D01" w:rsidP="00607773">
            <w:pPr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75D01" w:rsidRPr="007D1412" w:rsidRDefault="00975D01" w:rsidP="006077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975D01" w:rsidRPr="007D1412" w:rsidRDefault="00975D01" w:rsidP="006077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Тема 3.1 История создания Вооруженных Сил России</w:t>
            </w: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ind w:left="326" w:hanging="326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704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1.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7D1412">
              <w:rPr>
                <w:iCs/>
                <w:color w:val="000000"/>
                <w:sz w:val="20"/>
                <w:szCs w:val="20"/>
                <w:lang w:val="en-US"/>
              </w:rPr>
              <w:t>XIV</w:t>
            </w:r>
            <w:r w:rsidRPr="007D1412">
              <w:rPr>
                <w:iCs/>
                <w:color w:val="000000"/>
                <w:sz w:val="20"/>
                <w:szCs w:val="20"/>
              </w:rPr>
              <w:t>—</w:t>
            </w:r>
            <w:r w:rsidRPr="007D1412">
              <w:rPr>
                <w:iCs/>
                <w:color w:val="000000"/>
                <w:sz w:val="20"/>
                <w:szCs w:val="20"/>
                <w:lang w:val="en-US"/>
              </w:rPr>
              <w:t>XV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 веках. Военная реформа Ивана Грозного в середине </w:t>
            </w:r>
            <w:r w:rsidRPr="007D1412">
              <w:rPr>
                <w:iCs/>
                <w:color w:val="000000"/>
                <w:sz w:val="20"/>
                <w:szCs w:val="20"/>
                <w:lang w:val="en-US"/>
              </w:rPr>
              <w:t>XVI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 века.</w:t>
            </w:r>
            <w:r w:rsidRPr="007D1412">
              <w:rPr>
                <w:color w:val="000000"/>
                <w:sz w:val="20"/>
                <w:szCs w:val="20"/>
              </w:rPr>
              <w:t xml:space="preserve"> 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Военная реформа Петра </w:t>
            </w:r>
            <w:r w:rsidRPr="007D1412">
              <w:rPr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D1412">
              <w:rPr>
                <w:iCs/>
                <w:color w:val="000000"/>
                <w:sz w:val="20"/>
                <w:szCs w:val="20"/>
              </w:rPr>
              <w:t>, создание регулярной армии, ее особенности. Военные р</w:t>
            </w:r>
            <w:r w:rsidRPr="007D1412">
              <w:rPr>
                <w:iCs/>
                <w:color w:val="000000"/>
                <w:sz w:val="20"/>
                <w:szCs w:val="20"/>
              </w:rPr>
              <w:t>е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формы в России во второй половине </w:t>
            </w:r>
            <w:r w:rsidRPr="007D1412">
              <w:rPr>
                <w:iCs/>
                <w:color w:val="000000"/>
                <w:sz w:val="20"/>
                <w:szCs w:val="20"/>
                <w:lang w:val="en-US"/>
              </w:rPr>
              <w:t>XIX</w:t>
            </w:r>
            <w:r w:rsidRPr="007D1412">
              <w:rPr>
                <w:iCs/>
                <w:color w:val="000000"/>
                <w:sz w:val="20"/>
                <w:szCs w:val="20"/>
              </w:rPr>
              <w:t xml:space="preserve"> века, создание массовой армии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22" w:type="dxa"/>
            <w:vMerge w:val="restart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</w:tc>
      </w:tr>
      <w:tr w:rsidR="000B423D" w:rsidRPr="007D1412" w:rsidTr="00E75CD3">
        <w:trPr>
          <w:trHeight w:val="90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2.Создание советских Вооруженных Сил, их структура и предназнач</w:t>
            </w:r>
            <w:r w:rsidRPr="007D1412">
              <w:rPr>
                <w:color w:val="000000"/>
                <w:sz w:val="20"/>
                <w:szCs w:val="20"/>
              </w:rPr>
              <w:t>е</w:t>
            </w:r>
            <w:r w:rsidRPr="007D1412">
              <w:rPr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89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 xml:space="preserve">3.Вооруженные Силы Российской Федерации, основные предпосылки проведения военной 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реформы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19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3.2 Организационная структура </w:t>
            </w:r>
            <w:r>
              <w:rPr>
                <w:sz w:val="20"/>
                <w:szCs w:val="20"/>
              </w:rPr>
              <w:t>Вооруженных</w:t>
            </w:r>
            <w:r w:rsidRPr="007D1412">
              <w:rPr>
                <w:sz w:val="20"/>
                <w:szCs w:val="20"/>
              </w:rPr>
              <w:t xml:space="preserve"> Сил</w:t>
            </w: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65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1.Виды Вооруженных Сил Российской Федерации, рода Во</w:t>
            </w:r>
            <w:r w:rsidRPr="007D1412">
              <w:rPr>
                <w:color w:val="000000"/>
                <w:sz w:val="20"/>
                <w:szCs w:val="20"/>
              </w:rPr>
              <w:t>о</w:t>
            </w:r>
            <w:r w:rsidRPr="007D1412">
              <w:rPr>
                <w:color w:val="000000"/>
                <w:sz w:val="20"/>
                <w:szCs w:val="20"/>
              </w:rPr>
              <w:t xml:space="preserve">руженных Сил Российской Федерации, рода войск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5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2.Сухопутные войска: история создания, предназначение, структура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5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3.Военно-Воздушные Силы: история создания, предназначение, стру</w:t>
            </w:r>
            <w:r w:rsidRPr="007D1412">
              <w:rPr>
                <w:color w:val="000000"/>
                <w:sz w:val="20"/>
                <w:szCs w:val="20"/>
              </w:rPr>
              <w:t>к</w:t>
            </w:r>
            <w:r w:rsidRPr="007D1412">
              <w:rPr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3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4.Военно-Морской Флот, история создания, предназначение, структ</w:t>
            </w:r>
            <w:r w:rsidRPr="007D1412">
              <w:rPr>
                <w:color w:val="000000"/>
                <w:sz w:val="20"/>
                <w:szCs w:val="20"/>
              </w:rPr>
              <w:t>у</w:t>
            </w:r>
            <w:r w:rsidRPr="007D1412">
              <w:rPr>
                <w:color w:val="000000"/>
                <w:sz w:val="20"/>
                <w:szCs w:val="20"/>
              </w:rPr>
              <w:t>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1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5.Ракетные войска стратегического назначения: история со</w:t>
            </w:r>
            <w:r w:rsidRPr="007D1412">
              <w:rPr>
                <w:color w:val="000000"/>
                <w:sz w:val="20"/>
                <w:szCs w:val="20"/>
              </w:rPr>
              <w:t>з</w:t>
            </w:r>
            <w:r w:rsidRPr="007D1412">
              <w:rPr>
                <w:color w:val="000000"/>
                <w:sz w:val="20"/>
                <w:szCs w:val="20"/>
              </w:rPr>
              <w:t xml:space="preserve">дания, предназначение, 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структура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83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6.Космические войска: история создания, предназначение, структура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69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7.Воздушно-десантные войска: история создания, предназн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чение, структура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718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8.Другие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51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9.Функции и основные задачи современных Вооруженных Сил России, их роль и место в системе обеспечения национальной безопасности. Р</w:t>
            </w:r>
            <w:r w:rsidRPr="007D1412">
              <w:rPr>
                <w:color w:val="000000"/>
                <w:sz w:val="20"/>
                <w:szCs w:val="20"/>
              </w:rPr>
              <w:t>е</w:t>
            </w:r>
            <w:r w:rsidRPr="007D1412">
              <w:rPr>
                <w:color w:val="000000"/>
                <w:sz w:val="20"/>
                <w:szCs w:val="20"/>
              </w:rPr>
              <w:t>форма Вооруженных Сил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32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3.3 </w:t>
            </w:r>
            <w:r w:rsidRPr="007D1412">
              <w:rPr>
                <w:rStyle w:val="FontStyle72"/>
                <w:sz w:val="20"/>
                <w:szCs w:val="20"/>
              </w:rPr>
              <w:t>Воинская обязанность.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78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1.</w:t>
            </w:r>
            <w:r w:rsidRPr="007D1412">
              <w:rPr>
                <w:rStyle w:val="14"/>
                <w:sz w:val="20"/>
                <w:szCs w:val="20"/>
              </w:rPr>
              <w:t xml:space="preserve"> </w:t>
            </w:r>
            <w:r w:rsidRPr="007D1412">
              <w:rPr>
                <w:rStyle w:val="FontStyle72"/>
                <w:sz w:val="20"/>
                <w:szCs w:val="20"/>
              </w:rPr>
      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      </w:r>
            <w:r w:rsidRPr="007D1412">
              <w:rPr>
                <w:rStyle w:val="FontStyle72"/>
                <w:sz w:val="20"/>
                <w:szCs w:val="20"/>
              </w:rPr>
              <w:softHyphen/>
              <w:t>инский учет.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 5,6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</w:tc>
      </w:tr>
      <w:tr w:rsidR="000B423D" w:rsidRPr="007D1412" w:rsidTr="00E75CD3">
        <w:trPr>
          <w:trHeight w:val="23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2.Военнослужащий – специалист, в совершенстве владеющий оруж</w:t>
            </w:r>
            <w:r w:rsidRPr="007D1412">
              <w:rPr>
                <w:color w:val="000000"/>
                <w:sz w:val="20"/>
                <w:szCs w:val="20"/>
              </w:rPr>
              <w:t>и</w:t>
            </w:r>
            <w:r w:rsidRPr="007D1412">
              <w:rPr>
                <w:color w:val="000000"/>
                <w:sz w:val="20"/>
                <w:szCs w:val="20"/>
              </w:rPr>
              <w:t>ем и военной техникой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2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3.Требования воинской деятельности, предъявля</w:t>
            </w:r>
            <w:r>
              <w:rPr>
                <w:color w:val="000000"/>
                <w:sz w:val="20"/>
                <w:szCs w:val="20"/>
              </w:rPr>
              <w:t>емые к моральным, индивидуально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психологическим и профессиональным</w:t>
            </w:r>
            <w:r w:rsidRPr="007D1412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7D1412">
              <w:rPr>
                <w:color w:val="000000"/>
                <w:sz w:val="20"/>
                <w:szCs w:val="20"/>
              </w:rPr>
              <w:t>качествам гражд</w:t>
            </w:r>
            <w:r w:rsidRPr="007D1412">
              <w:rPr>
                <w:color w:val="000000"/>
                <w:sz w:val="20"/>
                <w:szCs w:val="20"/>
              </w:rPr>
              <w:t>а</w:t>
            </w:r>
            <w:r w:rsidRPr="007D1412">
              <w:rPr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3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4.Виды воинской деятельности и их особенности. Особенности вои</w:t>
            </w:r>
            <w:r w:rsidRPr="007D1412">
              <w:rPr>
                <w:color w:val="000000"/>
                <w:sz w:val="20"/>
                <w:szCs w:val="20"/>
              </w:rPr>
              <w:t>н</w:t>
            </w:r>
            <w:r w:rsidRPr="007D1412">
              <w:rPr>
                <w:color w:val="000000"/>
                <w:sz w:val="20"/>
                <w:szCs w:val="20"/>
              </w:rPr>
              <w:t xml:space="preserve">ской деятельности в 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различных видах Вооруженных Сил и родах войск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73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 xml:space="preserve">5.Требования к психическим и морально-этическим качествам призывника. Основные </w:t>
            </w:r>
          </w:p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понятия о психологической совместимости членов в</w:t>
            </w:r>
            <w:r w:rsidRPr="007D1412">
              <w:rPr>
                <w:color w:val="000000"/>
                <w:sz w:val="20"/>
                <w:szCs w:val="20"/>
              </w:rPr>
              <w:t>о</w:t>
            </w:r>
            <w:r w:rsidRPr="007D1412">
              <w:rPr>
                <w:color w:val="000000"/>
                <w:sz w:val="20"/>
                <w:szCs w:val="20"/>
              </w:rPr>
              <w:t xml:space="preserve">инского коллектива (экипажа, боевого 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расчета)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523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6.Военнослужащий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</w:t>
            </w:r>
            <w:r w:rsidRPr="007D1412">
              <w:rPr>
                <w:color w:val="000000"/>
                <w:sz w:val="20"/>
                <w:szCs w:val="20"/>
              </w:rPr>
              <w:t>и</w:t>
            </w:r>
            <w:r w:rsidRPr="007D1412">
              <w:rPr>
                <w:color w:val="000000"/>
                <w:sz w:val="20"/>
                <w:szCs w:val="20"/>
              </w:rPr>
              <w:t>ков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9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7.Единоначалие – принцип строительства Вооруженных Сил Росси</w:t>
            </w:r>
            <w:r w:rsidRPr="007D1412">
              <w:rPr>
                <w:color w:val="000000"/>
                <w:sz w:val="20"/>
                <w:szCs w:val="20"/>
              </w:rPr>
              <w:t>й</w:t>
            </w:r>
            <w:r w:rsidRPr="007D1412">
              <w:rPr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08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8.Воинская дисциплина, ее сущность и значение. Дисциплинарные взыска</w:t>
            </w:r>
            <w:r>
              <w:rPr>
                <w:color w:val="000000"/>
                <w:sz w:val="20"/>
                <w:szCs w:val="20"/>
              </w:rPr>
              <w:t xml:space="preserve">ния, налагаемые </w:t>
            </w:r>
          </w:p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солдат </w:t>
            </w:r>
            <w:r w:rsidRPr="007D1412">
              <w:rPr>
                <w:color w:val="000000"/>
                <w:sz w:val="20"/>
                <w:szCs w:val="20"/>
              </w:rPr>
              <w:t>и матросов, проход</w:t>
            </w:r>
            <w:r w:rsidRPr="007D1412">
              <w:rPr>
                <w:color w:val="000000"/>
                <w:sz w:val="20"/>
                <w:szCs w:val="20"/>
              </w:rPr>
              <w:t>я</w:t>
            </w:r>
            <w:r w:rsidRPr="007D1412">
              <w:rPr>
                <w:color w:val="000000"/>
                <w:sz w:val="20"/>
                <w:szCs w:val="20"/>
              </w:rPr>
              <w:t>щих военную службу по призыву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9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ind w:left="326" w:hanging="326"/>
              <w:jc w:val="both"/>
              <w:rPr>
                <w:color w:val="000000"/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 xml:space="preserve">9. Уголовная ответственность за преступления против военной службы (неисполнение </w:t>
            </w:r>
          </w:p>
          <w:p w:rsidR="000B423D" w:rsidRPr="007D1412" w:rsidRDefault="000B423D" w:rsidP="000B42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приказа, </w:t>
            </w:r>
            <w:r w:rsidRPr="007D1412">
              <w:rPr>
                <w:color w:val="000000"/>
                <w:sz w:val="20"/>
                <w:szCs w:val="20"/>
              </w:rPr>
              <w:t>нарушение уставных правил взаимоотношений между военнослужащими, самовольное оста</w:t>
            </w:r>
            <w:r w:rsidRPr="007D1412">
              <w:rPr>
                <w:color w:val="000000"/>
                <w:sz w:val="20"/>
                <w:szCs w:val="20"/>
              </w:rPr>
              <w:t>в</w:t>
            </w:r>
            <w:r w:rsidRPr="007D1412">
              <w:rPr>
                <w:color w:val="000000"/>
                <w:sz w:val="20"/>
                <w:szCs w:val="20"/>
              </w:rPr>
              <w:t xml:space="preserve">ление </w:t>
            </w:r>
            <w:r>
              <w:rPr>
                <w:color w:val="000000"/>
                <w:sz w:val="20"/>
                <w:szCs w:val="20"/>
              </w:rPr>
              <w:t>части</w:t>
            </w:r>
            <w:r w:rsidRPr="007D1412">
              <w:rPr>
                <w:color w:val="000000"/>
                <w:sz w:val="20"/>
                <w:szCs w:val="20"/>
              </w:rPr>
              <w:t xml:space="preserve"> и др.)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56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Тема 3.4 Боевые традиции Вооруженных Сил России</w:t>
            </w: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326" w:hanging="326"/>
              <w:jc w:val="both"/>
              <w:rPr>
                <w:b/>
                <w:i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07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1.Патриотизм и верность воинскому долгу – основные качества з</w:t>
            </w:r>
            <w:r w:rsidRPr="007D1412">
              <w:rPr>
                <w:iCs/>
                <w:color w:val="000000"/>
                <w:sz w:val="20"/>
                <w:szCs w:val="20"/>
              </w:rPr>
              <w:t>а</w:t>
            </w:r>
            <w:r w:rsidRPr="007D1412">
              <w:rPr>
                <w:iCs/>
                <w:color w:val="000000"/>
                <w:sz w:val="20"/>
                <w:szCs w:val="20"/>
              </w:rPr>
              <w:t>щитника Отечества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87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2.Воинский долг – обязанность Отечеству по его вооруженной защ</w:t>
            </w:r>
            <w:r w:rsidRPr="007D1412">
              <w:rPr>
                <w:iCs/>
                <w:color w:val="000000"/>
                <w:sz w:val="20"/>
                <w:szCs w:val="20"/>
              </w:rPr>
              <w:t>и</w:t>
            </w:r>
            <w:r w:rsidRPr="007D1412">
              <w:rPr>
                <w:iCs/>
                <w:color w:val="000000"/>
                <w:sz w:val="20"/>
                <w:szCs w:val="20"/>
              </w:rPr>
              <w:t>те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20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3.Дни воинской славы России – дни славных побед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71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4.Основные формы увековечения памяти российских воинов, отличивши</w:t>
            </w:r>
            <w:r w:rsidRPr="007D1412">
              <w:rPr>
                <w:iCs/>
                <w:color w:val="000000"/>
                <w:sz w:val="20"/>
                <w:szCs w:val="20"/>
              </w:rPr>
              <w:t>х</w:t>
            </w:r>
            <w:r w:rsidRPr="007D1412">
              <w:rPr>
                <w:iCs/>
                <w:color w:val="000000"/>
                <w:sz w:val="20"/>
                <w:szCs w:val="20"/>
              </w:rPr>
              <w:t>ся в сражениях, связанных с днями воинской славы России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99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5.Дружба, войсковое товарищество – основа боевой готовности ча</w:t>
            </w:r>
            <w:r w:rsidRPr="007D1412">
              <w:rPr>
                <w:iCs/>
                <w:color w:val="000000"/>
                <w:sz w:val="20"/>
                <w:szCs w:val="20"/>
              </w:rPr>
              <w:t>с</w:t>
            </w:r>
            <w:r w:rsidRPr="007D1412">
              <w:rPr>
                <w:iCs/>
                <w:color w:val="000000"/>
                <w:sz w:val="20"/>
                <w:szCs w:val="20"/>
              </w:rPr>
              <w:t>тей и подразделений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486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6.Особенности воинского коллектива, значение войскового товарищ</w:t>
            </w:r>
            <w:r w:rsidRPr="007D1412">
              <w:rPr>
                <w:iCs/>
                <w:color w:val="000000"/>
                <w:sz w:val="20"/>
                <w:szCs w:val="20"/>
              </w:rPr>
              <w:t>е</w:t>
            </w:r>
            <w:r w:rsidRPr="007D1412">
              <w:rPr>
                <w:iCs/>
                <w:color w:val="000000"/>
                <w:sz w:val="20"/>
                <w:szCs w:val="20"/>
              </w:rPr>
              <w:t>ства в боевых условиях и повседневной жизни частей и подразделений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05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/>
                <w:sz w:val="20"/>
                <w:szCs w:val="20"/>
              </w:rPr>
            </w:pPr>
            <w:r w:rsidRPr="007D1412">
              <w:rPr>
                <w:iCs/>
                <w:color w:val="000000"/>
                <w:sz w:val="20"/>
                <w:szCs w:val="20"/>
              </w:rPr>
              <w:t>7.Войсковое товарищество – боевая традиция Российской армии и флота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85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Тема 3.5 Символы воинской чести</w:t>
            </w: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37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D20E73" w:rsidRDefault="000B423D" w:rsidP="000B423D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D20E73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8.</w:t>
            </w:r>
          </w:p>
          <w:p w:rsidR="000B423D" w:rsidRPr="00D20E73" w:rsidRDefault="000B423D" w:rsidP="000B42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20E73">
              <w:rPr>
                <w:iCs/>
                <w:sz w:val="20"/>
                <w:szCs w:val="20"/>
              </w:rPr>
              <w:t>1. Боевое Знамя воинской части – символ воинской чести, доблести и славы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</w:tc>
      </w:tr>
      <w:tr w:rsidR="000B423D" w:rsidRPr="007D1412" w:rsidTr="00E75CD3">
        <w:trPr>
          <w:trHeight w:val="228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D20E73" w:rsidRDefault="000B423D" w:rsidP="000B423D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 w:rsidRPr="00D20E73"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9.</w:t>
            </w:r>
          </w:p>
          <w:p w:rsidR="000B423D" w:rsidRPr="00D20E73" w:rsidRDefault="000B423D" w:rsidP="000B423D">
            <w:pPr>
              <w:ind w:left="326" w:hanging="326"/>
              <w:jc w:val="both"/>
              <w:rPr>
                <w:iCs/>
                <w:sz w:val="20"/>
                <w:szCs w:val="20"/>
              </w:rPr>
            </w:pPr>
            <w:r w:rsidRPr="00D20E73">
              <w:rPr>
                <w:iCs/>
                <w:sz w:val="20"/>
                <w:szCs w:val="20"/>
              </w:rPr>
              <w:t>2.Ордена – почетные награды за воинские отличия и заслуги в бою и военной службе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6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</w:rPr>
            </w:pPr>
            <w:r w:rsidRPr="007D1412">
              <w:rPr>
                <w:b w:val="0"/>
                <w:i w:val="0"/>
                <w:sz w:val="20"/>
                <w:szCs w:val="20"/>
              </w:rPr>
              <w:t>Тема 3.6 Ритуалы Вооруженных Сил Российской Федерации</w:t>
            </w:r>
          </w:p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326" w:hanging="326"/>
              <w:jc w:val="both"/>
              <w:rPr>
                <w:b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736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jc w:val="both"/>
              <w:rPr>
                <w:sz w:val="20"/>
                <w:szCs w:val="20"/>
              </w:rPr>
            </w:pPr>
            <w:r w:rsidRPr="007D1412">
              <w:rPr>
                <w:color w:val="000000"/>
                <w:sz w:val="20"/>
                <w:szCs w:val="20"/>
              </w:rPr>
      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</w:t>
            </w:r>
            <w:r w:rsidRPr="007D1412">
              <w:rPr>
                <w:color w:val="000000"/>
                <w:sz w:val="20"/>
                <w:szCs w:val="20"/>
              </w:rPr>
              <w:t>о</w:t>
            </w:r>
            <w:r w:rsidRPr="007D1412">
              <w:rPr>
                <w:color w:val="000000"/>
                <w:sz w:val="20"/>
                <w:szCs w:val="20"/>
              </w:rPr>
              <w:t>ленных в запас или отставку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0B423D" w:rsidRPr="007D1412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 2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 5,6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10-12</w:t>
            </w:r>
          </w:p>
        </w:tc>
      </w:tr>
      <w:tr w:rsidR="00975D01" w:rsidRPr="007D1412" w:rsidTr="00E75CD3">
        <w:trPr>
          <w:trHeight w:val="244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975D01" w:rsidRPr="007D1412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ind w:left="326" w:hanging="326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22" w:type="dxa"/>
            <w:vMerge w:val="restart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659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975D01" w:rsidRPr="007D1412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10.</w:t>
            </w:r>
          </w:p>
          <w:p w:rsidR="00975D01" w:rsidRPr="00D20E73" w:rsidRDefault="00E75CD3" w:rsidP="00607773">
            <w:pPr>
              <w:pStyle w:val="Style9"/>
              <w:widowControl/>
              <w:rPr>
                <w:rStyle w:val="FontStyle72"/>
                <w:sz w:val="20"/>
                <w:szCs w:val="20"/>
              </w:rPr>
            </w:pPr>
            <w:r>
              <w:rPr>
                <w:rStyle w:val="FontStyle72"/>
                <w:sz w:val="20"/>
                <w:szCs w:val="20"/>
              </w:rPr>
              <w:t xml:space="preserve">      </w:t>
            </w:r>
            <w:r w:rsidR="00975D01" w:rsidRPr="00D20E73">
              <w:rPr>
                <w:rStyle w:val="FontStyle72"/>
                <w:sz w:val="20"/>
                <w:szCs w:val="20"/>
              </w:rPr>
              <w:t xml:space="preserve">Изучение способов бесконфликтного общения и саморегуляции </w:t>
            </w:r>
          </w:p>
          <w:p w:rsidR="00975D01" w:rsidRPr="00810F1E" w:rsidRDefault="00975D01" w:rsidP="00607773">
            <w:pPr>
              <w:pStyle w:val="Style41"/>
              <w:widowControl/>
              <w:rPr>
                <w:rStyle w:val="FontStyle72"/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 xml:space="preserve">Практическая работа № 11. 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Особенности службы в армии,</w:t>
            </w:r>
          </w:p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12.</w:t>
            </w:r>
            <w:r w:rsidR="00E75CD3">
              <w:rPr>
                <w:rStyle w:val="FontStyle67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5D01" w:rsidRPr="007D1412" w:rsidRDefault="00E75CD3" w:rsidP="00607773">
            <w:pPr>
              <w:pStyle w:val="Style9"/>
              <w:rPr>
                <w:b/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И</w:t>
            </w:r>
            <w:r>
              <w:rPr>
                <w:rStyle w:val="FontStyle72"/>
                <w:sz w:val="20"/>
                <w:szCs w:val="20"/>
              </w:rPr>
              <w:t xml:space="preserve">   Изучение</w:t>
            </w:r>
            <w:r w:rsidR="00975D01" w:rsidRPr="007D1412">
              <w:rPr>
                <w:rStyle w:val="FontStyle72"/>
                <w:sz w:val="20"/>
                <w:szCs w:val="20"/>
              </w:rPr>
              <w:t xml:space="preserve"> и освоение методик проведения строевой подготовки.</w:t>
            </w:r>
          </w:p>
        </w:tc>
        <w:tc>
          <w:tcPr>
            <w:tcW w:w="1051" w:type="dxa"/>
            <w:shd w:val="clear" w:color="auto" w:fill="auto"/>
          </w:tcPr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vMerge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876C79" w:rsidRPr="007D1412" w:rsidTr="00AB200B">
        <w:trPr>
          <w:trHeight w:val="659"/>
          <w:jc w:val="center"/>
        </w:trPr>
        <w:tc>
          <w:tcPr>
            <w:tcW w:w="3209" w:type="dxa"/>
            <w:shd w:val="clear" w:color="auto" w:fill="auto"/>
            <w:vAlign w:val="center"/>
          </w:tcPr>
          <w:p w:rsidR="00876C79" w:rsidRPr="007D1412" w:rsidRDefault="00876C79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876C79" w:rsidRDefault="00876C79" w:rsidP="00607773">
            <w:pPr>
              <w:pStyle w:val="Style41"/>
              <w:widowControl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C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Работа с Интернет-ресурсами по разделу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76C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(одна тема на выбор):</w:t>
            </w:r>
          </w:p>
          <w:p w:rsidR="00876C79" w:rsidRPr="00513093" w:rsidRDefault="00876C79" w:rsidP="00876C79">
            <w:pPr>
              <w:jc w:val="both"/>
              <w:rPr>
                <w:b/>
                <w:bCs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bCs/>
                <w:sz w:val="20"/>
                <w:szCs w:val="20"/>
              </w:rPr>
              <w:t>Боевые традиции Вооруженных Сил Российской Федерации</w:t>
            </w:r>
            <w:r w:rsidRPr="00513093">
              <w:rPr>
                <w:b/>
                <w:bCs/>
                <w:sz w:val="20"/>
                <w:szCs w:val="20"/>
              </w:rPr>
              <w:t xml:space="preserve"> </w:t>
            </w:r>
            <w:r w:rsidRPr="00513093">
              <w:rPr>
                <w:bCs/>
                <w:sz w:val="20"/>
                <w:szCs w:val="20"/>
              </w:rPr>
              <w:t>Символика Вооруженных Сил</w:t>
            </w:r>
          </w:p>
          <w:p w:rsidR="00876C79" w:rsidRPr="00513093" w:rsidRDefault="00876C79" w:rsidP="00876C79">
            <w:pPr>
              <w:jc w:val="both"/>
              <w:rPr>
                <w:bCs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>:</w:t>
            </w:r>
            <w:r w:rsidRPr="00513093">
              <w:rPr>
                <w:bCs/>
                <w:sz w:val="20"/>
                <w:szCs w:val="20"/>
              </w:rPr>
              <w:t xml:space="preserve"> Памятники – посвященные боевым действиям Вооруженных Сил России </w:t>
            </w:r>
          </w:p>
          <w:p w:rsidR="00876C79" w:rsidRPr="00513093" w:rsidRDefault="00876C79" w:rsidP="00876C79">
            <w:pPr>
              <w:ind w:left="326" w:hanging="326"/>
              <w:jc w:val="both"/>
              <w:rPr>
                <w:bCs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>:</w:t>
            </w:r>
            <w:r w:rsidRPr="00513093">
              <w:rPr>
                <w:bCs/>
                <w:sz w:val="20"/>
                <w:szCs w:val="20"/>
              </w:rPr>
              <w:t xml:space="preserve"> Исторические традиции Вооруженных Сил России </w:t>
            </w:r>
          </w:p>
          <w:p w:rsidR="00876C79" w:rsidRPr="00513093" w:rsidRDefault="00876C79" w:rsidP="00876C79">
            <w:pPr>
              <w:ind w:left="326" w:hanging="326"/>
              <w:jc w:val="both"/>
              <w:rPr>
                <w:bCs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bCs/>
                <w:sz w:val="20"/>
                <w:szCs w:val="20"/>
              </w:rPr>
              <w:t xml:space="preserve">Великая отечественная война </w:t>
            </w:r>
          </w:p>
          <w:p w:rsidR="00876C79" w:rsidRDefault="00876C79" w:rsidP="00876C79">
            <w:pPr>
              <w:ind w:left="326" w:hanging="326"/>
              <w:jc w:val="both"/>
              <w:rPr>
                <w:rStyle w:val="FontStyle72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sz w:val="20"/>
                <w:szCs w:val="20"/>
              </w:rPr>
              <w:t xml:space="preserve">Структура Вооруженных Сил Российской Федерации. Виды и рода </w:t>
            </w:r>
          </w:p>
          <w:p w:rsidR="00876C79" w:rsidRPr="00513093" w:rsidRDefault="00876C79" w:rsidP="00876C79">
            <w:pPr>
              <w:ind w:left="326" w:hanging="326"/>
              <w:jc w:val="both"/>
              <w:rPr>
                <w:rStyle w:val="FontStyle72"/>
                <w:sz w:val="20"/>
                <w:szCs w:val="20"/>
              </w:rPr>
            </w:pPr>
            <w:r w:rsidRPr="00513093">
              <w:rPr>
                <w:rStyle w:val="FontStyle72"/>
                <w:sz w:val="20"/>
                <w:szCs w:val="20"/>
              </w:rPr>
              <w:t>войск.</w:t>
            </w:r>
          </w:p>
          <w:p w:rsidR="00876C79" w:rsidRDefault="00876C79" w:rsidP="00876C79">
            <w:pPr>
              <w:ind w:left="326" w:hanging="326"/>
              <w:jc w:val="both"/>
              <w:rPr>
                <w:rStyle w:val="FontStyle72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sz w:val="20"/>
                <w:szCs w:val="20"/>
              </w:rPr>
              <w:t xml:space="preserve">Основные виды вооружения и военной техники в Российской </w:t>
            </w:r>
          </w:p>
          <w:p w:rsidR="00876C79" w:rsidRPr="00513093" w:rsidRDefault="00876C79" w:rsidP="00876C79">
            <w:pPr>
              <w:jc w:val="both"/>
              <w:rPr>
                <w:rStyle w:val="FontStyle72"/>
                <w:bCs/>
                <w:sz w:val="20"/>
                <w:szCs w:val="20"/>
              </w:rPr>
            </w:pPr>
            <w:r w:rsidRPr="00513093">
              <w:rPr>
                <w:rStyle w:val="FontStyle72"/>
                <w:sz w:val="20"/>
                <w:szCs w:val="20"/>
              </w:rPr>
              <w:t>Федерации.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>: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Дни воинской славы России.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>: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Города-герои Российской Федерации.</w:t>
            </w:r>
          </w:p>
          <w:p w:rsidR="00876C79" w:rsidRPr="00876C79" w:rsidRDefault="00876C79" w:rsidP="00876C79">
            <w:pPr>
              <w:pStyle w:val="Style41"/>
              <w:widowControl/>
              <w:rPr>
                <w:rStyle w:val="FontStyle67"/>
                <w:rFonts w:ascii="Times New Roman" w:hAnsi="Times New Roman" w:cs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Презентация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: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Города воинской славы Российской Федерации.</w:t>
            </w:r>
          </w:p>
        </w:tc>
        <w:tc>
          <w:tcPr>
            <w:tcW w:w="1051" w:type="dxa"/>
            <w:shd w:val="clear" w:color="auto" w:fill="E7E6E6"/>
          </w:tcPr>
          <w:p w:rsidR="00876C79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380"/>
          <w:jc w:val="center"/>
        </w:trPr>
        <w:tc>
          <w:tcPr>
            <w:tcW w:w="11349" w:type="dxa"/>
            <w:gridSpan w:val="2"/>
            <w:shd w:val="clear" w:color="auto" w:fill="auto"/>
            <w:vAlign w:val="center"/>
          </w:tcPr>
          <w:p w:rsidR="00975D01" w:rsidRPr="007D1412" w:rsidRDefault="00975D01" w:rsidP="00607773">
            <w:pPr>
              <w:ind w:left="326" w:hanging="326"/>
              <w:jc w:val="both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 xml:space="preserve">Раздел 4 Основы медицинских знаний и здорового образа жизни   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6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975D01" w:rsidRPr="007D1412" w:rsidRDefault="00975D01" w:rsidP="00607773">
            <w:pPr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 xml:space="preserve">Тема 4.1 </w:t>
            </w:r>
            <w:r w:rsidRPr="007D1412">
              <w:rPr>
                <w:rStyle w:val="FontStyle72"/>
                <w:sz w:val="20"/>
                <w:szCs w:val="20"/>
              </w:rPr>
              <w:t>Понятие первой помощи.</w:t>
            </w:r>
          </w:p>
        </w:tc>
        <w:tc>
          <w:tcPr>
            <w:tcW w:w="8140" w:type="dxa"/>
            <w:shd w:val="clear" w:color="auto" w:fill="auto"/>
          </w:tcPr>
          <w:p w:rsidR="00975D01" w:rsidRPr="007449AE" w:rsidRDefault="00975D01" w:rsidP="00607773">
            <w:pPr>
              <w:jc w:val="both"/>
              <w:rPr>
                <w:bCs/>
                <w:sz w:val="20"/>
                <w:szCs w:val="20"/>
              </w:rPr>
            </w:pPr>
            <w:r w:rsidRPr="007449A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8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449AE" w:rsidRDefault="000B423D" w:rsidP="000B423D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449AE">
              <w:rPr>
                <w:rStyle w:val="FontStyle72"/>
                <w:rFonts w:ascii="Times New Roman" w:hAnsi="Times New Roman"/>
                <w:sz w:val="20"/>
                <w:szCs w:val="20"/>
              </w:rPr>
              <w:t>Понятие первой помощи. Перечень состояний, при которых оказывается пер</w:t>
            </w:r>
            <w:r w:rsidRPr="007449AE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 xml:space="preserve">вая помощь. Признаки жизни. </w:t>
            </w:r>
            <w:r w:rsidRPr="00607773">
              <w:rPr>
                <w:rStyle w:val="FontStyle72"/>
                <w:rFonts w:ascii="Times New Roman" w:hAnsi="Times New Roman"/>
                <w:color w:val="1F4E79"/>
                <w:sz w:val="20"/>
                <w:szCs w:val="20"/>
              </w:rPr>
              <w:t xml:space="preserve">Общие правила оказания первой помощи и в профессиональной деятельности. </w:t>
            </w:r>
            <w:r w:rsidRPr="00E75CD3">
              <w:rPr>
                <w:rStyle w:val="FontStyle72"/>
                <w:rFonts w:ascii="Times New Roman" w:hAnsi="Times New Roman"/>
                <w:sz w:val="20"/>
                <w:szCs w:val="20"/>
              </w:rPr>
              <w:t>Феде</w:t>
            </w:r>
            <w:r w:rsidRPr="007449AE">
              <w:rPr>
                <w:rStyle w:val="FontStyle72"/>
                <w:rFonts w:ascii="Times New Roman" w:hAnsi="Times New Roman"/>
                <w:sz w:val="20"/>
                <w:szCs w:val="20"/>
              </w:rPr>
              <w:t>раль</w:t>
            </w:r>
            <w:r w:rsidRPr="007449AE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ный закон «Об основах охраны здоровья граждан Российской Федерации».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vMerge w:val="restart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Pr="003B40DB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13</w:t>
            </w:r>
          </w:p>
          <w:p w:rsidR="000B423D" w:rsidRPr="003B40DB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54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4F5260" w:rsidRDefault="000B423D" w:rsidP="000B423D">
            <w:pPr>
              <w:pStyle w:val="1"/>
              <w:ind w:left="206" w:hanging="206"/>
              <w:jc w:val="both"/>
              <w:rPr>
                <w:sz w:val="20"/>
                <w:szCs w:val="20"/>
              </w:rPr>
            </w:pPr>
            <w:r w:rsidRPr="004F5260">
              <w:rPr>
                <w:sz w:val="20"/>
                <w:szCs w:val="20"/>
              </w:rPr>
              <w:t xml:space="preserve">Первая медицинская помощь при травмах и ранениях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67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4F5260" w:rsidRDefault="000B423D" w:rsidP="000B423D">
            <w:pPr>
              <w:pStyle w:val="1"/>
              <w:ind w:left="206" w:hanging="206"/>
              <w:jc w:val="both"/>
              <w:rPr>
                <w:sz w:val="20"/>
                <w:szCs w:val="20"/>
              </w:rPr>
            </w:pPr>
            <w:r w:rsidRPr="004F5260">
              <w:rPr>
                <w:sz w:val="20"/>
                <w:szCs w:val="20"/>
              </w:rPr>
              <w:t xml:space="preserve">Первая медицинская помощь при острой сердечной недостаточности и инсульте 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90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4F5260" w:rsidRDefault="000B423D" w:rsidP="000B423D">
            <w:pPr>
              <w:pStyle w:val="1"/>
              <w:ind w:left="206" w:hanging="206"/>
              <w:jc w:val="both"/>
              <w:rPr>
                <w:sz w:val="20"/>
                <w:szCs w:val="20"/>
              </w:rPr>
            </w:pPr>
            <w:r w:rsidRPr="004F5260">
              <w:rPr>
                <w:sz w:val="20"/>
                <w:szCs w:val="20"/>
              </w:rPr>
              <w:t>Пе</w:t>
            </w:r>
            <w:r w:rsidRPr="004F5260">
              <w:rPr>
                <w:sz w:val="20"/>
                <w:szCs w:val="20"/>
              </w:rPr>
              <w:t>р</w:t>
            </w:r>
            <w:r w:rsidRPr="004F5260">
              <w:rPr>
                <w:sz w:val="20"/>
                <w:szCs w:val="20"/>
              </w:rPr>
              <w:t>вая медицинская помощь при остановке сердца</w:t>
            </w: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2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739"/>
              </w:tabs>
              <w:spacing w:before="48"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sz w:val="20"/>
                <w:szCs w:val="20"/>
              </w:rPr>
              <w:t xml:space="preserve">Тема 4.2 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Понятие травм и их виды. </w:t>
            </w:r>
          </w:p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449AE" w:rsidRDefault="000B423D" w:rsidP="000B423D">
            <w:pPr>
              <w:ind w:left="206" w:hanging="206"/>
              <w:jc w:val="both"/>
              <w:rPr>
                <w:b/>
                <w:bCs/>
                <w:sz w:val="20"/>
                <w:szCs w:val="20"/>
              </w:rPr>
            </w:pPr>
            <w:r w:rsidRPr="007449A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00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Default="000B423D" w:rsidP="000B423D">
            <w:pPr>
              <w:ind w:left="206" w:hanging="206"/>
              <w:jc w:val="both"/>
              <w:rPr>
                <w:rStyle w:val="FontStyle72"/>
                <w:sz w:val="20"/>
                <w:szCs w:val="20"/>
              </w:rPr>
            </w:pPr>
            <w:r w:rsidRPr="007449AE">
              <w:rPr>
                <w:rStyle w:val="FontStyle72"/>
                <w:sz w:val="20"/>
                <w:szCs w:val="20"/>
              </w:rPr>
              <w:t xml:space="preserve">Правила первой помощи при ранениях. Правила наложения повязок различных </w:t>
            </w:r>
          </w:p>
          <w:p w:rsidR="000B423D" w:rsidRDefault="000B423D" w:rsidP="000B423D">
            <w:pPr>
              <w:ind w:left="206" w:hanging="206"/>
              <w:jc w:val="both"/>
              <w:rPr>
                <w:rStyle w:val="FontStyle72"/>
                <w:sz w:val="20"/>
                <w:szCs w:val="20"/>
              </w:rPr>
            </w:pPr>
            <w:r w:rsidRPr="007449AE">
              <w:rPr>
                <w:rStyle w:val="FontStyle72"/>
                <w:sz w:val="20"/>
                <w:szCs w:val="20"/>
              </w:rPr>
              <w:t>типов. Первая помощь при травмах различных обла</w:t>
            </w:r>
            <w:r w:rsidRPr="007449AE">
              <w:rPr>
                <w:rStyle w:val="FontStyle72"/>
                <w:sz w:val="20"/>
                <w:szCs w:val="20"/>
              </w:rPr>
              <w:softHyphen/>
              <w:t xml:space="preserve">стей тела. Первая помощь </w:t>
            </w:r>
          </w:p>
          <w:p w:rsidR="000B423D" w:rsidRDefault="000B423D" w:rsidP="000B423D">
            <w:pPr>
              <w:ind w:left="206" w:hanging="206"/>
              <w:jc w:val="both"/>
              <w:rPr>
                <w:rStyle w:val="FontStyle72"/>
                <w:sz w:val="20"/>
                <w:szCs w:val="20"/>
              </w:rPr>
            </w:pPr>
            <w:r w:rsidRPr="007449AE">
              <w:rPr>
                <w:rStyle w:val="FontStyle72"/>
                <w:sz w:val="20"/>
                <w:szCs w:val="20"/>
              </w:rPr>
              <w:t xml:space="preserve">при проникающих ранениях грудной и брюшной полости, черепа. Первая </w:t>
            </w:r>
          </w:p>
          <w:p w:rsidR="000B423D" w:rsidRDefault="000B423D" w:rsidP="000B423D">
            <w:pPr>
              <w:ind w:left="206" w:hanging="206"/>
              <w:jc w:val="both"/>
              <w:rPr>
                <w:rStyle w:val="FontStyle72"/>
                <w:sz w:val="20"/>
                <w:szCs w:val="20"/>
              </w:rPr>
            </w:pPr>
            <w:r w:rsidRPr="007449AE">
              <w:rPr>
                <w:rStyle w:val="FontStyle72"/>
                <w:sz w:val="20"/>
                <w:szCs w:val="20"/>
              </w:rPr>
              <w:t xml:space="preserve">помощь при сотрясениях и ушибах головного мозга. Первая помощь при </w:t>
            </w:r>
          </w:p>
          <w:p w:rsidR="000B423D" w:rsidRPr="00E75CD3" w:rsidRDefault="000B423D" w:rsidP="000B423D">
            <w:pPr>
              <w:ind w:left="206" w:hanging="206"/>
              <w:jc w:val="both"/>
              <w:rPr>
                <w:rFonts w:ascii="Century Schoolbook" w:hAnsi="Century Schoolbook" w:cs="Century Schoolbook"/>
                <w:sz w:val="20"/>
                <w:szCs w:val="20"/>
              </w:rPr>
            </w:pPr>
            <w:r w:rsidRPr="007449AE">
              <w:rPr>
                <w:rStyle w:val="FontStyle72"/>
                <w:sz w:val="20"/>
                <w:szCs w:val="20"/>
              </w:rPr>
              <w:t xml:space="preserve">переломах. </w:t>
            </w:r>
            <w:r w:rsidRPr="00607773">
              <w:rPr>
                <w:rStyle w:val="FontStyle72"/>
                <w:color w:val="2E74B5"/>
                <w:sz w:val="20"/>
                <w:szCs w:val="20"/>
              </w:rPr>
              <w:t>Первая помощь при электротравмах и повреждении молнией</w:t>
            </w:r>
            <w:r w:rsidRPr="007449AE">
              <w:rPr>
                <w:rStyle w:val="FontStyle72"/>
                <w:sz w:val="20"/>
                <w:szCs w:val="20"/>
              </w:rPr>
              <w:t>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 w:rsidRPr="007D141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Pr="003B40DB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13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300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Fonts w:ascii="Times New Roman" w:hAnsi="Times New Roman"/>
                <w:sz w:val="20"/>
                <w:szCs w:val="20"/>
              </w:rPr>
              <w:t xml:space="preserve">Тема 4.3 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Основные инфекционные болезни</w:t>
            </w:r>
          </w:p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206" w:hanging="206"/>
              <w:jc w:val="both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40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24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D1412">
              <w:rPr>
                <w:rStyle w:val="FontStyle72"/>
                <w:sz w:val="20"/>
                <w:szCs w:val="20"/>
              </w:rPr>
              <w:t>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Pr="003B40DB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 13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154"/>
          <w:jc w:val="center"/>
        </w:trPr>
        <w:tc>
          <w:tcPr>
            <w:tcW w:w="3209" w:type="dxa"/>
            <w:vMerge w:val="restart"/>
            <w:shd w:val="clear" w:color="auto" w:fill="auto"/>
          </w:tcPr>
          <w:p w:rsidR="000B423D" w:rsidRDefault="000B423D" w:rsidP="000B423D">
            <w:pPr>
              <w:rPr>
                <w:sz w:val="20"/>
                <w:szCs w:val="20"/>
              </w:rPr>
            </w:pPr>
            <w:r w:rsidRPr="007D1412">
              <w:rPr>
                <w:sz w:val="20"/>
                <w:szCs w:val="20"/>
              </w:rPr>
              <w:t>Тема 4.5 Семья в современном обществе</w:t>
            </w: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Default="000B423D" w:rsidP="000B423D">
            <w:pPr>
              <w:rPr>
                <w:sz w:val="20"/>
                <w:szCs w:val="20"/>
              </w:rPr>
            </w:pPr>
          </w:p>
          <w:p w:rsidR="000B423D" w:rsidRPr="007D1412" w:rsidRDefault="000B423D" w:rsidP="000B423D">
            <w:pPr>
              <w:rPr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ind w:left="206" w:hanging="206"/>
              <w:jc w:val="both"/>
              <w:rPr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23D" w:rsidRPr="007D1412" w:rsidTr="00E75CD3">
        <w:trPr>
          <w:trHeight w:val="280"/>
          <w:jc w:val="center"/>
        </w:trPr>
        <w:tc>
          <w:tcPr>
            <w:tcW w:w="3209" w:type="dxa"/>
            <w:vMerge/>
            <w:shd w:val="clear" w:color="auto" w:fill="auto"/>
          </w:tcPr>
          <w:p w:rsidR="000B423D" w:rsidRPr="007D1412" w:rsidRDefault="000B423D" w:rsidP="000B423D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0B423D" w:rsidRPr="007D1412" w:rsidRDefault="000B423D" w:rsidP="000B423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Здоровье родителей и здоровье будущего ребенка. Основные средства плани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      </w:r>
          </w:p>
          <w:p w:rsidR="000B423D" w:rsidRPr="007D1412" w:rsidRDefault="000B423D" w:rsidP="000B423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Основы ухода за младенцем. Физиологические особенности развития ново</w:t>
            </w: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softHyphen/>
              <w:t>рожденных детей. Основные мероприятия по уходу за младенцами. Формирование основ здорового образа жизни. Духовность и здоровье семьи.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0B423D" w:rsidRPr="007D1412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01 –</w:t>
            </w:r>
          </w:p>
          <w:p w:rsidR="000B423D" w:rsidRPr="003B40DB" w:rsidRDefault="000B423D" w:rsidP="000B4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6</w:t>
            </w:r>
          </w:p>
          <w:p w:rsidR="000B423D" w:rsidRDefault="000B423D" w:rsidP="000B423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40DB">
              <w:rPr>
                <w:bCs/>
                <w:color w:val="000000"/>
                <w:sz w:val="20"/>
                <w:szCs w:val="20"/>
              </w:rPr>
              <w:t>ОК 9</w:t>
            </w:r>
          </w:p>
          <w:p w:rsidR="000B423D" w:rsidRPr="003B40DB" w:rsidRDefault="000B423D" w:rsidP="000B42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 10</w:t>
            </w:r>
          </w:p>
        </w:tc>
      </w:tr>
      <w:tr w:rsidR="00975D01" w:rsidRPr="007D1412" w:rsidTr="00E75CD3">
        <w:trPr>
          <w:trHeight w:val="213"/>
          <w:jc w:val="center"/>
        </w:trPr>
        <w:tc>
          <w:tcPr>
            <w:tcW w:w="3209" w:type="dxa"/>
            <w:vMerge/>
            <w:shd w:val="clear" w:color="auto" w:fill="auto"/>
          </w:tcPr>
          <w:p w:rsidR="00975D01" w:rsidRPr="007D1412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9E51E5" w:rsidRDefault="00975D01" w:rsidP="00607773">
            <w:pPr>
              <w:pStyle w:val="Style22"/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9E51E5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2" w:type="dxa"/>
            <w:vMerge w:val="restart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1631"/>
          <w:jc w:val="center"/>
        </w:trPr>
        <w:tc>
          <w:tcPr>
            <w:tcW w:w="3209" w:type="dxa"/>
            <w:vMerge/>
            <w:shd w:val="clear" w:color="auto" w:fill="auto"/>
          </w:tcPr>
          <w:p w:rsidR="00975D01" w:rsidRPr="007D1412" w:rsidRDefault="00975D01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13.</w:t>
            </w:r>
          </w:p>
          <w:p w:rsidR="00975D01" w:rsidRPr="00607773" w:rsidRDefault="00975D01" w:rsidP="00607773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</w:pPr>
            <w:r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t>Изучение и освоение основных приемов оказания первой помощи при кровотече</w:t>
            </w:r>
            <w:r w:rsidRPr="00607773">
              <w:rPr>
                <w:rStyle w:val="FontStyle72"/>
                <w:rFonts w:ascii="Times New Roman" w:hAnsi="Times New Roman"/>
                <w:color w:val="2E74B5"/>
                <w:sz w:val="20"/>
                <w:szCs w:val="20"/>
              </w:rPr>
              <w:softHyphen/>
              <w:t>ниях в профессиональной деятельности</w:t>
            </w:r>
          </w:p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14.</w:t>
            </w:r>
          </w:p>
          <w:p w:rsidR="00975D01" w:rsidRPr="007D1412" w:rsidRDefault="00975D01" w:rsidP="00607773">
            <w:pPr>
              <w:pStyle w:val="Style22"/>
              <w:widowControl/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и освоение основных способов искусственного дыхания.</w:t>
            </w:r>
          </w:p>
          <w:p w:rsidR="00975D01" w:rsidRDefault="00975D01" w:rsidP="00607773">
            <w:pPr>
              <w:pStyle w:val="Style41"/>
              <w:widowControl/>
              <w:rPr>
                <w:rStyle w:val="FontStyle67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FontStyle67"/>
                <w:rFonts w:ascii="Times New Roman" w:hAnsi="Times New Roman"/>
                <w:sz w:val="20"/>
                <w:szCs w:val="20"/>
              </w:rPr>
              <w:t>Практическая работа № 15.</w:t>
            </w:r>
          </w:p>
          <w:p w:rsidR="00975D01" w:rsidRPr="00A828A9" w:rsidRDefault="00975D01" w:rsidP="00607773">
            <w:pPr>
              <w:pStyle w:val="Style22"/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7D1412">
              <w:rPr>
                <w:rStyle w:val="FontStyle72"/>
                <w:rFonts w:ascii="Times New Roman" w:hAnsi="Times New Roman"/>
                <w:sz w:val="20"/>
                <w:szCs w:val="20"/>
              </w:rPr>
              <w:t>Изучение и освоение основных приемов оказания первой помощи при отравлении</w:t>
            </w:r>
          </w:p>
        </w:tc>
        <w:tc>
          <w:tcPr>
            <w:tcW w:w="1051" w:type="dxa"/>
            <w:shd w:val="clear" w:color="auto" w:fill="auto"/>
          </w:tcPr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975D01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  <w:p w:rsidR="00975D01" w:rsidRPr="007D1412" w:rsidRDefault="00975D01" w:rsidP="00E75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vMerge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876C79" w:rsidRPr="007D1412" w:rsidTr="00AB200B">
        <w:trPr>
          <w:trHeight w:val="1631"/>
          <w:jc w:val="center"/>
        </w:trPr>
        <w:tc>
          <w:tcPr>
            <w:tcW w:w="3209" w:type="dxa"/>
            <w:shd w:val="clear" w:color="auto" w:fill="auto"/>
          </w:tcPr>
          <w:p w:rsidR="00876C79" w:rsidRPr="007D1412" w:rsidRDefault="00876C79" w:rsidP="00607773">
            <w:pPr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876C79" w:rsidRDefault="00876C79" w:rsidP="00607773">
            <w:pPr>
              <w:pStyle w:val="Style41"/>
              <w:widowControl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3050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 Интернет-ресурсами по разделу 4 (одна тема на выбор):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Духовность и здоровье семьи.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Здоровье родителей — здоровье ребенка.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Формирование здорового образа жизни с пеленок.</w:t>
            </w:r>
          </w:p>
          <w:p w:rsidR="00876C79" w:rsidRPr="00513093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Как стать долгожителем?</w:t>
            </w:r>
          </w:p>
          <w:p w:rsidR="00876C79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72"/>
                <w:rFonts w:ascii="Times New Roman" w:hAnsi="Times New Roman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Рождение ребенка — высшее чудо на Земле.</w:t>
            </w:r>
          </w:p>
          <w:p w:rsidR="00876C79" w:rsidRPr="00876C79" w:rsidRDefault="00876C79" w:rsidP="00876C79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rPr>
                <w:rStyle w:val="FontStyle67"/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5F59D9">
              <w:rPr>
                <w:rStyle w:val="FontStyle72"/>
                <w:rFonts w:ascii="Times New Roman" w:hAnsi="Times New Roman"/>
                <w:b/>
                <w:sz w:val="20"/>
                <w:szCs w:val="20"/>
              </w:rPr>
              <w:t>Сообщение:</w:t>
            </w:r>
            <w:r>
              <w:rPr>
                <w:rStyle w:val="FontStyle72"/>
                <w:rFonts w:ascii="Times New Roman" w:hAnsi="Times New Roman"/>
                <w:sz w:val="20"/>
                <w:szCs w:val="20"/>
              </w:rPr>
              <w:t xml:space="preserve"> </w:t>
            </w:r>
            <w:r w:rsidRPr="00513093">
              <w:rPr>
                <w:rStyle w:val="FontStyle72"/>
                <w:rFonts w:ascii="Times New Roman" w:hAnsi="Times New Roman"/>
                <w:sz w:val="20"/>
                <w:szCs w:val="20"/>
              </w:rPr>
              <w:t>Политика государства по поддержке семьи.</w:t>
            </w:r>
          </w:p>
        </w:tc>
        <w:tc>
          <w:tcPr>
            <w:tcW w:w="1051" w:type="dxa"/>
            <w:shd w:val="clear" w:color="auto" w:fill="E7E6E6"/>
          </w:tcPr>
          <w:p w:rsidR="00876C79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E7E6E6"/>
          </w:tcPr>
          <w:p w:rsidR="00876C79" w:rsidRPr="007D1412" w:rsidRDefault="00876C79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337"/>
          <w:jc w:val="center"/>
        </w:trPr>
        <w:tc>
          <w:tcPr>
            <w:tcW w:w="11349" w:type="dxa"/>
            <w:gridSpan w:val="2"/>
            <w:shd w:val="clear" w:color="auto" w:fill="auto"/>
            <w:vAlign w:val="center"/>
          </w:tcPr>
          <w:p w:rsidR="00975D01" w:rsidRPr="007D1412" w:rsidRDefault="00975D01" w:rsidP="00367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00"/>
          <w:jc w:val="center"/>
        </w:trPr>
        <w:tc>
          <w:tcPr>
            <w:tcW w:w="3209" w:type="dxa"/>
            <w:vMerge w:val="restart"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D141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rPr>
                <w:b/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051" w:type="dxa"/>
            <w:shd w:val="clear" w:color="auto" w:fill="auto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1522" w:type="dxa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975D01" w:rsidRPr="007D1412" w:rsidTr="00E75CD3">
        <w:trPr>
          <w:trHeight w:val="261"/>
          <w:jc w:val="center"/>
        </w:trPr>
        <w:tc>
          <w:tcPr>
            <w:tcW w:w="3209" w:type="dxa"/>
            <w:vMerge/>
            <w:shd w:val="clear" w:color="auto" w:fill="auto"/>
            <w:vAlign w:val="center"/>
          </w:tcPr>
          <w:p w:rsidR="00975D01" w:rsidRPr="007D1412" w:rsidRDefault="00975D01" w:rsidP="00607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0" w:type="dxa"/>
            <w:shd w:val="clear" w:color="auto" w:fill="auto"/>
          </w:tcPr>
          <w:p w:rsidR="00975D01" w:rsidRPr="007D1412" w:rsidRDefault="00975D01" w:rsidP="00607773">
            <w:pPr>
              <w:jc w:val="both"/>
              <w:rPr>
                <w:sz w:val="20"/>
                <w:szCs w:val="20"/>
              </w:rPr>
            </w:pPr>
            <w:r w:rsidRPr="007D1412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051" w:type="dxa"/>
            <w:shd w:val="clear" w:color="auto" w:fill="auto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  <w:r w:rsidRPr="007D1412">
              <w:rPr>
                <w:b/>
                <w:iCs/>
                <w:sz w:val="20"/>
                <w:szCs w:val="20"/>
              </w:rPr>
              <w:t>70</w:t>
            </w:r>
          </w:p>
        </w:tc>
        <w:tc>
          <w:tcPr>
            <w:tcW w:w="1522" w:type="dxa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62" w:type="dxa"/>
          </w:tcPr>
          <w:p w:rsidR="00975D01" w:rsidRPr="007D1412" w:rsidRDefault="00975D01" w:rsidP="0060777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975D01" w:rsidRDefault="00975D01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75D01" w:rsidRDefault="00975D01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75D01" w:rsidRDefault="00975D01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1529"/>
        <w:gridCol w:w="1260"/>
        <w:gridCol w:w="1260"/>
        <w:gridCol w:w="1260"/>
        <w:gridCol w:w="1260"/>
        <w:gridCol w:w="2208"/>
      </w:tblGrid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57BE" w:rsidRPr="00E87342" w:rsidRDefault="007857BE" w:rsidP="000106A1">
            <w:pPr>
              <w:pStyle w:val="Style53"/>
              <w:widowControl/>
              <w:ind w:left="667"/>
              <w:rPr>
                <w:rStyle w:val="FontStyle70"/>
                <w:rFonts w:ascii="Times New Roman" w:hAnsi="Times New Roman"/>
                <w:sz w:val="22"/>
                <w:szCs w:val="22"/>
              </w:rPr>
            </w:pPr>
          </w:p>
          <w:p w:rsidR="007857BE" w:rsidRPr="00E87342" w:rsidRDefault="007857BE" w:rsidP="000106A1">
            <w:pPr>
              <w:pStyle w:val="Style53"/>
              <w:widowControl/>
              <w:ind w:left="667"/>
              <w:jc w:val="center"/>
              <w:rPr>
                <w:rStyle w:val="FontStyle7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70"/>
                <w:rFonts w:ascii="Times New Roman" w:hAnsi="Times New Roman"/>
                <w:sz w:val="22"/>
                <w:szCs w:val="22"/>
              </w:rPr>
              <w:t>ТЕМАТИЧЕСКИЙ ПЛАН ПРОВЕДЕНИЯ УЧЕБНЫХ СБОРОВ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0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57BE" w:rsidRPr="00E87342" w:rsidRDefault="007857BE" w:rsidP="000106A1">
            <w:pPr>
              <w:pStyle w:val="Style52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70"/>
                <w:rFonts w:ascii="Times New Roman" w:hAnsi="Times New Roman"/>
                <w:sz w:val="22"/>
                <w:szCs w:val="22"/>
              </w:rPr>
              <w:t>(для юношей)</w:t>
            </w:r>
            <w:r w:rsidRPr="00E87342">
              <w:rPr>
                <w:rStyle w:val="FontStyle70"/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spacing w:line="240" w:lineRule="auto"/>
              <w:ind w:left="869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Количество часов</w:t>
            </w:r>
          </w:p>
          <w:p w:rsidR="007857BE" w:rsidRPr="00E87342" w:rsidRDefault="007857BE" w:rsidP="000106A1">
            <w:pPr>
              <w:pStyle w:val="Style47"/>
              <w:widowControl/>
              <w:spacing w:line="240" w:lineRule="auto"/>
              <w:ind w:left="869"/>
              <w:jc w:val="lef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spacing w:line="240" w:lineRule="auto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Общее</w:t>
            </w:r>
          </w:p>
          <w:p w:rsidR="007857BE" w:rsidRPr="00E87342" w:rsidRDefault="007857BE" w:rsidP="000106A1">
            <w:pPr>
              <w:pStyle w:val="Style47"/>
              <w:spacing w:line="197" w:lineRule="exac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spacing w:line="240" w:lineRule="auto"/>
              <w:ind w:left="974"/>
              <w:jc w:val="lef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Тема занятия</w:t>
            </w:r>
          </w:p>
          <w:p w:rsidR="007857BE" w:rsidRPr="00E87342" w:rsidRDefault="007857BE" w:rsidP="000106A1">
            <w:pPr>
              <w:pStyle w:val="Style47"/>
              <w:widowControl/>
              <w:spacing w:line="240" w:lineRule="auto"/>
              <w:ind w:left="974"/>
              <w:jc w:val="lef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spacing w:line="240" w:lineRule="auto"/>
              <w:jc w:val="lef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1-й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2-й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3-й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4-й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rPr>
                <w:rStyle w:val="FontStyle56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6"/>
                <w:rFonts w:ascii="Times New Roman" w:hAnsi="Times New Roman"/>
                <w:sz w:val="22"/>
                <w:szCs w:val="22"/>
              </w:rPr>
              <w:t>5-й день</w:t>
            </w: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7"/>
              <w:widowControl/>
              <w:spacing w:line="197" w:lineRule="exact"/>
              <w:jc w:val="left"/>
              <w:rPr>
                <w:rStyle w:val="FontStyle56"/>
                <w:rFonts w:ascii="Times New Roman" w:hAnsi="Times New Roman"/>
                <w:sz w:val="22"/>
                <w:szCs w:val="22"/>
              </w:rPr>
            </w:pP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Тактическая подготовка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Огневая подготовка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21" w:lineRule="exact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Радиационная, химическая и биологическая защита</w:t>
            </w:r>
          </w:p>
          <w:p w:rsidR="007857BE" w:rsidRPr="00E87342" w:rsidRDefault="007857BE" w:rsidP="000106A1">
            <w:pPr>
              <w:pStyle w:val="Style34"/>
              <w:widowControl/>
              <w:spacing w:line="221" w:lineRule="exact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Общевоинские уставы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Строевая подготовка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Физическая подготовка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Военно-медицинская подготовка</w:t>
            </w:r>
          </w:p>
          <w:p w:rsidR="007857BE" w:rsidRPr="00E87342" w:rsidRDefault="007857BE" w:rsidP="000106A1">
            <w:pPr>
              <w:pStyle w:val="Style34"/>
              <w:widowControl/>
              <w:spacing w:line="240" w:lineRule="auto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21" w:lineRule="exact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Основы безопасности военной службы</w:t>
            </w:r>
          </w:p>
          <w:p w:rsidR="007857BE" w:rsidRPr="00E87342" w:rsidRDefault="007857BE" w:rsidP="000106A1">
            <w:pPr>
              <w:pStyle w:val="Style34"/>
              <w:widowControl/>
              <w:spacing w:line="221" w:lineRule="exact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5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34"/>
              <w:widowControl/>
              <w:spacing w:line="240" w:lineRule="auto"/>
              <w:jc w:val="center"/>
              <w:rPr>
                <w:rStyle w:val="FontStyle58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58"/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857BE" w:rsidTr="00010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tabs>
                <w:tab w:val="left" w:pos="3945"/>
              </w:tabs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Итого</w:t>
            </w: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ab/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jc w:val="center"/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jc w:val="center"/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jc w:val="center"/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jc w:val="center"/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BE" w:rsidRPr="00E87342" w:rsidRDefault="007857BE" w:rsidP="000106A1">
            <w:pPr>
              <w:pStyle w:val="Style46"/>
              <w:widowControl/>
              <w:jc w:val="center"/>
              <w:rPr>
                <w:rStyle w:val="FontStyle60"/>
                <w:rFonts w:ascii="Times New Roman" w:hAnsi="Times New Roman"/>
                <w:sz w:val="22"/>
                <w:szCs w:val="22"/>
              </w:rPr>
            </w:pPr>
            <w:r w:rsidRPr="00E87342">
              <w:rPr>
                <w:rStyle w:val="FontStyle60"/>
                <w:rFonts w:ascii="Times New Roman" w:hAnsi="Times New Roman"/>
                <w:sz w:val="22"/>
                <w:szCs w:val="22"/>
              </w:rPr>
              <w:t>35</w:t>
            </w:r>
          </w:p>
        </w:tc>
      </w:tr>
    </w:tbl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7BF9" w:rsidRDefault="00877BF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70749" w:rsidRPr="002C77A0" w:rsidRDefault="00B70749" w:rsidP="00B70749">
      <w:pPr>
        <w:jc w:val="both"/>
        <w:rPr>
          <w:b/>
        </w:rPr>
        <w:sectPr w:rsidR="00B70749" w:rsidRPr="002C77A0" w:rsidSect="008E0158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B70749" w:rsidRPr="002C77A0" w:rsidRDefault="00B70749" w:rsidP="00E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  <w:caps/>
        </w:rPr>
        <w:t xml:space="preserve">3. условия реализации программы </w:t>
      </w:r>
      <w:r w:rsidR="00931387">
        <w:rPr>
          <w:b/>
          <w:caps/>
        </w:rPr>
        <w:t>ПРЕДМЕТА</w:t>
      </w:r>
    </w:p>
    <w:p w:rsidR="00E04004" w:rsidRDefault="00E04004" w:rsidP="00E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ОУП.07 Основы безопасности жизнедеятельности</w:t>
      </w:r>
    </w:p>
    <w:p w:rsidR="00E04004" w:rsidRDefault="00E04004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>3.</w:t>
      </w:r>
      <w:r w:rsidR="005F0BCC" w:rsidRPr="002C77A0">
        <w:rPr>
          <w:b/>
          <w:bCs/>
        </w:rPr>
        <w:t>1. Требования</w:t>
      </w:r>
      <w:r w:rsidRPr="002C77A0">
        <w:rPr>
          <w:b/>
          <w:bCs/>
        </w:rPr>
        <w:t xml:space="preserve"> к минимальному материально-техническому обеспечению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70749" w:rsidRPr="002C77A0" w:rsidRDefault="00B70749" w:rsidP="00E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7A0">
        <w:t xml:space="preserve">Реализация программы </w:t>
      </w:r>
      <w:r w:rsidR="00931387">
        <w:t>предмета</w:t>
      </w:r>
      <w:r w:rsidRPr="002C77A0">
        <w:t xml:space="preserve"> требует нали</w:t>
      </w:r>
      <w:r w:rsidR="007857BE">
        <w:t>чия учебного кабинета «Основы безопасности жизнедеятельности</w:t>
      </w:r>
      <w:r>
        <w:t>».</w:t>
      </w:r>
      <w:r w:rsidRPr="002C77A0">
        <w:t xml:space="preserve"> </w:t>
      </w:r>
    </w:p>
    <w:p w:rsidR="00B70749" w:rsidRPr="002C77A0" w:rsidRDefault="00B70749" w:rsidP="00B70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FF0000"/>
        </w:rPr>
      </w:pPr>
    </w:p>
    <w:p w:rsidR="00B70749" w:rsidRPr="007B4756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Оборудование учебного кабинета: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r w:rsidR="00B70749" w:rsidRPr="007B4756">
        <w:rPr>
          <w:bCs/>
        </w:rPr>
        <w:t>Рабочее место</w:t>
      </w:r>
      <w:r w:rsidR="002F3402">
        <w:rPr>
          <w:bCs/>
        </w:rPr>
        <w:t xml:space="preserve"> студента </w:t>
      </w:r>
      <w:r w:rsidR="00B70749" w:rsidRPr="007B4756">
        <w:rPr>
          <w:bCs/>
        </w:rPr>
        <w:t>– 15 шт.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="00B70749" w:rsidRPr="007B4756">
        <w:rPr>
          <w:bCs/>
        </w:rPr>
        <w:t>Рабочее место преподавателя – 1 шт.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="00B70749" w:rsidRPr="007B4756">
        <w:rPr>
          <w:bCs/>
        </w:rPr>
        <w:t>Компьютерный стол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4. </w:t>
      </w:r>
      <w:r w:rsidR="00B70749">
        <w:rPr>
          <w:bCs/>
        </w:rPr>
        <w:t>Экран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5. </w:t>
      </w:r>
      <w:r w:rsidR="00B70749" w:rsidRPr="007B4756">
        <w:rPr>
          <w:bCs/>
        </w:rPr>
        <w:t>Доска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6. </w:t>
      </w:r>
      <w:r w:rsidR="00B70749" w:rsidRPr="007B4756">
        <w:rPr>
          <w:bCs/>
        </w:rPr>
        <w:t>Стенды</w:t>
      </w:r>
      <w:r>
        <w:rPr>
          <w:bCs/>
        </w:rPr>
        <w:t>.</w:t>
      </w:r>
    </w:p>
    <w:p w:rsidR="00B70749" w:rsidRPr="007B4756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Технические средства обучения: </w:t>
      </w:r>
    </w:p>
    <w:p w:rsidR="00B70749" w:rsidRPr="00C603FC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Персональный компьютер с лицензионным программным обеспечением</w:t>
      </w:r>
      <w:r w:rsidR="00795E17">
        <w:rPr>
          <w:bCs/>
        </w:rPr>
        <w:t>.</w:t>
      </w:r>
    </w:p>
    <w:p w:rsidR="00B70749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Проектор</w:t>
      </w:r>
      <w:r w:rsidR="00795E17">
        <w:rPr>
          <w:bCs/>
        </w:rPr>
        <w:t>.</w:t>
      </w:r>
    </w:p>
    <w:p w:rsidR="00B70749" w:rsidRPr="00C603FC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Телевизор</w:t>
      </w:r>
      <w:r w:rsidR="00795E17">
        <w:rPr>
          <w:bCs/>
        </w:rPr>
        <w:t>.</w:t>
      </w:r>
    </w:p>
    <w:p w:rsidR="00B70749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C603FC">
        <w:rPr>
          <w:bCs/>
        </w:rPr>
        <w:t>Акустическая система</w:t>
      </w:r>
      <w:r w:rsidR="00795E17">
        <w:rPr>
          <w:bCs/>
        </w:rPr>
        <w:t>.</w:t>
      </w:r>
    </w:p>
    <w:p w:rsidR="00B70749" w:rsidRDefault="007D5BC7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Видеооборудование.</w:t>
      </w:r>
    </w:p>
    <w:p w:rsidR="00EE2840" w:rsidRDefault="00EE2840" w:rsidP="00EE28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</w:p>
    <w:p w:rsidR="00EE2840" w:rsidRDefault="00EE2840" w:rsidP="00EE28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Материально-техническое</w:t>
      </w:r>
      <w:r w:rsidRPr="002C77A0">
        <w:rPr>
          <w:b/>
          <w:bCs/>
        </w:rPr>
        <w:t xml:space="preserve"> обеспечени</w:t>
      </w:r>
      <w:r>
        <w:rPr>
          <w:b/>
          <w:bCs/>
        </w:rPr>
        <w:t>е</w:t>
      </w:r>
    </w:p>
    <w:p w:rsidR="00EE2840" w:rsidRPr="006C2C0C" w:rsidRDefault="00B23519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r w:rsidR="00EE2840" w:rsidRPr="006C2C0C">
        <w:rPr>
          <w:bCs/>
        </w:rPr>
        <w:t>комплект учебно-наглядных пособий «Защита населения от ОМП»;</w:t>
      </w:r>
    </w:p>
    <w:p w:rsidR="00EE2840" w:rsidRPr="006C2C0C" w:rsidRDefault="00B23519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="00EE2840" w:rsidRPr="006C2C0C">
        <w:rPr>
          <w:bCs/>
        </w:rPr>
        <w:t>образцы средств индивидуальной защиты органов дыхания, кожи и   медицинские средства;</w:t>
      </w:r>
    </w:p>
    <w:p w:rsidR="00EE2840" w:rsidRDefault="00B23519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="00EE2840" w:rsidRPr="006C2C0C">
        <w:rPr>
          <w:bCs/>
        </w:rPr>
        <w:t>комплект учебно-наглядных</w:t>
      </w:r>
      <w:r w:rsidR="00EE2840">
        <w:rPr>
          <w:bCs/>
        </w:rPr>
        <w:t xml:space="preserve"> пособий, плакатов и планшетов:</w:t>
      </w:r>
    </w:p>
    <w:p w:rsidR="00EE2840" w:rsidRPr="00EE2840" w:rsidRDefault="00EE2840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Pr="006C2C0C">
        <w:rPr>
          <w:bCs/>
        </w:rPr>
        <w:t>боевые традиции и символы воинской чести;</w:t>
      </w:r>
      <w:r w:rsidRPr="006C2C0C">
        <w:t xml:space="preserve"> </w:t>
      </w:r>
    </w:p>
    <w:p w:rsidR="00EE2840" w:rsidRPr="00EE2840" w:rsidRDefault="00EE2840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2840">
        <w:rPr>
          <w:bCs/>
        </w:rPr>
        <w:t xml:space="preserve"> воинские звания и знаки различия;</w:t>
      </w:r>
      <w:r w:rsidRPr="006C2C0C">
        <w:t xml:space="preserve"> </w:t>
      </w:r>
    </w:p>
    <w:p w:rsidR="00EE2840" w:rsidRDefault="00EE2840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Pr="00EE2840">
        <w:rPr>
          <w:bCs/>
        </w:rPr>
        <w:t>организационная структура Вооруженных Сил РФ;</w:t>
      </w:r>
    </w:p>
    <w:p w:rsidR="00B23519" w:rsidRDefault="00B23519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="00EE2840" w:rsidRPr="00B23519">
        <w:rPr>
          <w:bCs/>
        </w:rPr>
        <w:t>мероприятия обязательной подготовки граждан к военной службе;</w:t>
      </w:r>
    </w:p>
    <w:p w:rsidR="00EE2840" w:rsidRDefault="00EE2840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23519">
        <w:rPr>
          <w:bCs/>
        </w:rPr>
        <w:t xml:space="preserve"> военно-учетные специальности солдат, матросов, сержантов и старшин; </w:t>
      </w:r>
    </w:p>
    <w:p w:rsidR="00EE2840" w:rsidRDefault="00B23519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="00EE2840" w:rsidRPr="00B23519">
        <w:rPr>
          <w:bCs/>
        </w:rPr>
        <w:t xml:space="preserve">индивидуальные средства защиты; </w:t>
      </w:r>
    </w:p>
    <w:p w:rsidR="00EE2840" w:rsidRDefault="00B23519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="00EE2840" w:rsidRPr="00B23519">
        <w:rPr>
          <w:bCs/>
        </w:rPr>
        <w:t xml:space="preserve">оказание первой медицинской помощи; </w:t>
      </w:r>
    </w:p>
    <w:p w:rsidR="00EE2840" w:rsidRPr="00B23519" w:rsidRDefault="00B23519" w:rsidP="003B0C9A">
      <w:pPr>
        <w:numPr>
          <w:ilvl w:val="0"/>
          <w:numId w:val="8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  <w:r w:rsidR="00EE2840" w:rsidRPr="00B23519">
        <w:rPr>
          <w:bCs/>
        </w:rPr>
        <w:t>гражданская оборона.</w:t>
      </w:r>
    </w:p>
    <w:p w:rsidR="00EE2840" w:rsidRPr="006C2C0C" w:rsidRDefault="00B23519" w:rsidP="00B23519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С</w:t>
      </w:r>
      <w:r w:rsidR="00EE2840" w:rsidRPr="006C2C0C">
        <w:rPr>
          <w:bCs/>
        </w:rPr>
        <w:t>редства индивидуальной защиты:</w:t>
      </w:r>
    </w:p>
    <w:p w:rsidR="00EE2840" w:rsidRPr="006C2C0C" w:rsidRDefault="00EE2840" w:rsidP="00EE28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 xml:space="preserve">- общевойсковой противогаз; </w:t>
      </w:r>
    </w:p>
    <w:p w:rsidR="00EE2840" w:rsidRPr="006C2C0C" w:rsidRDefault="00EE2840" w:rsidP="00EE28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>
        <w:rPr>
          <w:bCs/>
        </w:rPr>
        <w:t xml:space="preserve"> </w:t>
      </w:r>
      <w:r w:rsidRPr="006C2C0C">
        <w:rPr>
          <w:bCs/>
        </w:rPr>
        <w:t>общевойсковой защитный комплект;</w:t>
      </w:r>
    </w:p>
    <w:p w:rsidR="00EE2840" w:rsidRPr="006C2C0C" w:rsidRDefault="00EE2840" w:rsidP="00EE284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 респиратор.</w:t>
      </w:r>
    </w:p>
    <w:p w:rsidR="00EE2840" w:rsidRPr="006C2C0C" w:rsidRDefault="00B23519" w:rsidP="00B23519">
      <w:pPr>
        <w:numPr>
          <w:ilvl w:val="0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</w:rPr>
      </w:pPr>
      <w:r>
        <w:rPr>
          <w:bCs/>
        </w:rPr>
        <w:t>П</w:t>
      </w:r>
      <w:r w:rsidR="00EE2840" w:rsidRPr="006C2C0C">
        <w:rPr>
          <w:bCs/>
        </w:rPr>
        <w:t xml:space="preserve">риборы: </w:t>
      </w:r>
    </w:p>
    <w:p w:rsidR="00EE2840" w:rsidRPr="006C2C0C" w:rsidRDefault="00EE2840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>
        <w:rPr>
          <w:bCs/>
        </w:rPr>
        <w:t xml:space="preserve"> </w:t>
      </w:r>
      <w:r w:rsidRPr="006C2C0C">
        <w:rPr>
          <w:bCs/>
        </w:rPr>
        <w:t xml:space="preserve">радиационной разведки; </w:t>
      </w:r>
    </w:p>
    <w:p w:rsidR="00EE2840" w:rsidRPr="006C2C0C" w:rsidRDefault="00EE2840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>
        <w:rPr>
          <w:bCs/>
        </w:rPr>
        <w:t xml:space="preserve"> </w:t>
      </w:r>
      <w:r w:rsidRPr="006C2C0C">
        <w:rPr>
          <w:bCs/>
        </w:rPr>
        <w:t xml:space="preserve">химической разведки; </w:t>
      </w:r>
    </w:p>
    <w:p w:rsidR="00EE2840" w:rsidRPr="006C2C0C" w:rsidRDefault="00EE2840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</w:rPr>
      </w:pPr>
      <w:r w:rsidRPr="006C2C0C">
        <w:rPr>
          <w:bCs/>
        </w:rPr>
        <w:t>-</w:t>
      </w:r>
      <w:r>
        <w:rPr>
          <w:bCs/>
        </w:rPr>
        <w:t xml:space="preserve"> </w:t>
      </w:r>
      <w:r w:rsidRPr="006C2C0C">
        <w:rPr>
          <w:bCs/>
        </w:rPr>
        <w:t>бытовой дозиметр;</w:t>
      </w:r>
    </w:p>
    <w:p w:rsidR="00EE2840" w:rsidRPr="006C2C0C" w:rsidRDefault="00B23519" w:rsidP="00B23519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6. И</w:t>
      </w:r>
      <w:r w:rsidR="00EE2840" w:rsidRPr="006C2C0C">
        <w:rPr>
          <w:bCs/>
        </w:rPr>
        <w:t>ндивидуальные средства медицинской защиты: (аптечка АИ, пакеты перевязочные ППИ,</w:t>
      </w:r>
      <w:r w:rsidR="00EE2840" w:rsidRPr="006C2C0C">
        <w:t xml:space="preserve"> </w:t>
      </w:r>
      <w:r w:rsidR="00EE2840" w:rsidRPr="006C2C0C">
        <w:rPr>
          <w:bCs/>
        </w:rPr>
        <w:t>пакеты противохимические индивиду</w:t>
      </w:r>
      <w:r>
        <w:rPr>
          <w:bCs/>
        </w:rPr>
        <w:t xml:space="preserve">альные ИПП-11, </w:t>
      </w:r>
      <w:r w:rsidR="00EE2840" w:rsidRPr="006C2C0C">
        <w:rPr>
          <w:bCs/>
        </w:rPr>
        <w:t>сумки и комплекты медицинского имущества для оказания первой медицинской доврачебной помощи, сумка СМС);</w:t>
      </w:r>
    </w:p>
    <w:p w:rsidR="00EE2840" w:rsidRPr="006C2C0C" w:rsidRDefault="00B23519" w:rsidP="00B23519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7. П</w:t>
      </w:r>
      <w:r w:rsidR="00EE2840" w:rsidRPr="006C2C0C">
        <w:rPr>
          <w:bCs/>
        </w:rPr>
        <w:t xml:space="preserve">еревязочные средства и шовные материалы, лейкопластыри; медицинские предметы расходные; </w:t>
      </w:r>
    </w:p>
    <w:p w:rsidR="00EE2840" w:rsidRPr="006C2C0C" w:rsidRDefault="00B23519" w:rsidP="00B23519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8. В</w:t>
      </w:r>
      <w:r w:rsidR="00EE2840" w:rsidRPr="006C2C0C">
        <w:rPr>
          <w:bCs/>
        </w:rPr>
        <w:t>рачебные предметы, аппараты и хирургические инструменты; аппараты, приборы и принадлежности для травматологии и механотерапии.</w:t>
      </w:r>
    </w:p>
    <w:p w:rsidR="00EE2840" w:rsidRDefault="00EE2840" w:rsidP="00EE2840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</w:rPr>
      </w:pPr>
    </w:p>
    <w:p w:rsidR="00EE2840" w:rsidRPr="00C603FC" w:rsidRDefault="00EE2840" w:rsidP="00EE28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749" w:rsidRPr="002C77A0" w:rsidRDefault="00B70749" w:rsidP="00B707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C77A0">
        <w:rPr>
          <w:b/>
        </w:rPr>
        <w:t>3.2. Информационное обеспечение обучения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 xml:space="preserve">Перечень рекомендуемых учебных изданий, </w:t>
      </w:r>
      <w:r w:rsidR="00344F47" w:rsidRPr="002C77A0">
        <w:rPr>
          <w:b/>
          <w:bCs/>
        </w:rPr>
        <w:t>дополнительной литературы</w:t>
      </w:r>
      <w:r w:rsidR="002F3402">
        <w:rPr>
          <w:b/>
          <w:bCs/>
        </w:rPr>
        <w:t>,</w:t>
      </w:r>
      <w:r w:rsidR="00344F47" w:rsidRPr="002C77A0">
        <w:rPr>
          <w:b/>
          <w:bCs/>
        </w:rPr>
        <w:t xml:space="preserve"> </w:t>
      </w:r>
      <w:r w:rsidR="002F3402">
        <w:rPr>
          <w:b/>
          <w:bCs/>
        </w:rPr>
        <w:t>Интернет-ресурсов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28A9" w:rsidRDefault="00FF28A9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120D8">
        <w:rPr>
          <w:b/>
          <w:bCs/>
        </w:rPr>
        <w:t>Основные источники: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28A9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4D7">
        <w:t>1. Косолапова Н. В. Основы безопасности жизнедеятельности: учебник для студ. учреждений сред. проф. Образования/ Н. В. Косолапова, Н. А. Прокопенко. - 5-е изд., стер. - М.: Издательский центр "Академия", 2018. - 368 с.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4D7">
        <w:t>2.. Косолапова Н. В. Основы безопасности жизнедеятельности: учебник для студ. учреждений сред. проф. Образования/ Н. В. Косолапова, Н. А. Прокопенко. - 6-е изд., стер. - М.: Издательский центр "Академия", 2019. - 368 с.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4D7">
        <w:t>3.  Микрюков, В.Ю. Основы бе</w:t>
      </w:r>
      <w:r w:rsidR="00356F4A">
        <w:t xml:space="preserve">зопасности жизнедеятельности + </w:t>
      </w:r>
      <w:r w:rsidRPr="000614D7">
        <w:t xml:space="preserve">Приложение.: учебник / Микрюков В.Ю. — Москва: КноРус, 2020. — 290 с. — (СПО). — ISBN 978-5-406-07321-6. — URL: </w:t>
      </w:r>
      <w:hyperlink r:id="rId8" w:history="1">
        <w:r w:rsidRPr="000614D7">
          <w:rPr>
            <w:color w:val="0000FF"/>
            <w:u w:val="single"/>
          </w:rPr>
          <w:t>https://book.ru/book/932127</w:t>
        </w:r>
      </w:hyperlink>
      <w:r w:rsidRPr="000614D7">
        <w:t xml:space="preserve"> — Текст: электронный.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4D7">
        <w:t xml:space="preserve">4.  Данилина, М.В. Практикум по основам безопасности </w:t>
      </w:r>
      <w:r w:rsidR="000614D7" w:rsidRPr="000614D7">
        <w:t>жизнедеятельности.</w:t>
      </w:r>
      <w:r w:rsidRPr="000614D7">
        <w:t xml:space="preserve"> учебное пособие / Данилина М.В. — Москва: Русайнс, 2018. — 308 с. — ISBN 978-5-4365-1238-9. — URL: </w:t>
      </w:r>
      <w:hyperlink r:id="rId9" w:history="1">
        <w:r w:rsidRPr="000614D7">
          <w:rPr>
            <w:color w:val="0000FF"/>
            <w:u w:val="single"/>
          </w:rPr>
          <w:t>https://book.ru/book/930083</w:t>
        </w:r>
      </w:hyperlink>
      <w:r w:rsidRPr="000614D7">
        <w:t xml:space="preserve"> — Текст: электронный.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14D7">
        <w:t xml:space="preserve">5.  Микрюков, В.Ю. Основы безопасности жизнедеятельности + еПриложение.: учебник / Микрюков В.Ю. — Москва: КноРус, 2020. — 290 с. — (СПО). — ISBN 978-5-406-07321-6. — URL: </w:t>
      </w:r>
      <w:hyperlink r:id="rId10" w:history="1">
        <w:r w:rsidRPr="000614D7">
          <w:rPr>
            <w:color w:val="0000FF"/>
            <w:u w:val="single"/>
          </w:rPr>
          <w:t>https://book.ru/book/932127</w:t>
        </w:r>
      </w:hyperlink>
      <w:r w:rsidRPr="000614D7">
        <w:t xml:space="preserve"> — Текст: электронный</w:t>
      </w:r>
    </w:p>
    <w:p w:rsidR="000106A1" w:rsidRPr="000614D7" w:rsidRDefault="000106A1" w:rsidP="00FF2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61AE1" w:rsidRPr="00D61AE1" w:rsidRDefault="00D61AE1" w:rsidP="00D61AE1">
      <w:pPr>
        <w:jc w:val="both"/>
        <w:rPr>
          <w:b/>
        </w:rPr>
      </w:pPr>
      <w:r w:rsidRPr="00D61AE1">
        <w:rPr>
          <w:b/>
        </w:rPr>
        <w:t>Для преподавателей</w:t>
      </w:r>
    </w:p>
    <w:p w:rsidR="00D61AE1" w:rsidRPr="00D61AE1" w:rsidRDefault="00D61AE1" w:rsidP="00D61AE1">
      <w:pPr>
        <w:jc w:val="both"/>
        <w:rPr>
          <w:b/>
        </w:rPr>
      </w:pPr>
    </w:p>
    <w:p w:rsidR="00D61AE1" w:rsidRPr="00D61AE1" w:rsidRDefault="00D61AE1" w:rsidP="00D61AE1">
      <w:pPr>
        <w:jc w:val="both"/>
      </w:pPr>
      <w:r w:rsidRPr="00D61AE1">
        <w:t>Конституция Российской Федерации (принята всенародным голосованием 12.12.1993)</w:t>
      </w:r>
    </w:p>
    <w:p w:rsidR="00D61AE1" w:rsidRPr="00D61AE1" w:rsidRDefault="00D61AE1" w:rsidP="00D61AE1">
      <w:pPr>
        <w:jc w:val="both"/>
      </w:pPr>
      <w:r w:rsidRPr="00D61AE1">
        <w:t>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:rsidR="00D61AE1" w:rsidRPr="00D61AE1" w:rsidRDefault="00D61AE1" w:rsidP="00D61AE1">
      <w:pPr>
        <w:jc w:val="both"/>
      </w:pPr>
      <w:r w:rsidRPr="00D61AE1">
        <w:t>Федеральный закон от 29.12.2012 No 273-ФЗ (в ред. федеральных законов от 07.05.2013</w:t>
      </w:r>
      <w:r>
        <w:t xml:space="preserve"> </w:t>
      </w:r>
      <w:r w:rsidRPr="00D61AE1">
        <w:t>No 99-ФЗ, от 07.06.2013 No 120-ФЗ, от 02.07.2013 No 170-ФЗ, от 23.07.2013 No 203-ФЗ,</w:t>
      </w:r>
      <w:r>
        <w:t xml:space="preserve"> </w:t>
      </w:r>
      <w:r w:rsidRPr="00D61AE1">
        <w:t>от 25.11.2013 No 317-ФЗ, от 03.02.2014 No 11-ФЗ, от 03.02.2014 No 15-ФЗ, от 05.05.2014No 84-ФЗ, от 27.05.2014 No 135-ФЗ, от 04.06.2014 No 148-ФЗ, с изм., внесенными Федеральным</w:t>
      </w:r>
      <w:r>
        <w:t xml:space="preserve"> </w:t>
      </w:r>
      <w:r w:rsidRPr="00D61AE1">
        <w:t>законом от 04.06.2014 No 145-ФЗ) «Об образовании в Российской Федерации».</w:t>
      </w:r>
    </w:p>
    <w:p w:rsidR="00D61AE1" w:rsidRPr="00D61AE1" w:rsidRDefault="00D61AE1" w:rsidP="00D61AE1">
      <w:pPr>
        <w:jc w:val="both"/>
      </w:pPr>
      <w:r w:rsidRPr="00D61AE1">
        <w:t>Приказ Министерства образования и науки РФ от 17.05.2012 No 413 «Об утверждении</w:t>
      </w:r>
      <w:r>
        <w:t xml:space="preserve"> </w:t>
      </w:r>
      <w:r w:rsidRPr="00D61AE1">
        <w:t>федерального государственного образовательного стандарта</w:t>
      </w:r>
      <w:r w:rsidR="003675A7">
        <w:t xml:space="preserve"> среднего (полного) общего обра</w:t>
      </w:r>
      <w:r w:rsidRPr="00D61AE1">
        <w:t>зования» (зарегистрирован в Минюсте РФ 07.06.2012 No 24480).</w:t>
      </w:r>
    </w:p>
    <w:p w:rsidR="00D61AE1" w:rsidRPr="00D61AE1" w:rsidRDefault="00D61AE1" w:rsidP="00D61AE1">
      <w:pPr>
        <w:jc w:val="both"/>
      </w:pPr>
      <w:r w:rsidRPr="00D61AE1">
        <w:t>Приказ Министерства образования и науки РФ от 29</w:t>
      </w:r>
      <w:r>
        <w:t>.12.2014 No 1645 «О внесении из</w:t>
      </w:r>
      <w:r w:rsidRPr="00D61AE1">
        <w:t>менений в Приказ Министерства образования и науки Российской Федерации от 17.05.2012</w:t>
      </w:r>
      <w:r>
        <w:t xml:space="preserve"> </w:t>
      </w:r>
      <w:r w:rsidRPr="00D61AE1">
        <w:t xml:space="preserve">No 413 “Об утверждении федерального государственного образовательного стандарта среднего (полного) общего образования”». </w:t>
      </w:r>
    </w:p>
    <w:p w:rsidR="00D61AE1" w:rsidRPr="00D61AE1" w:rsidRDefault="00D61AE1" w:rsidP="00D61AE1">
      <w:pPr>
        <w:jc w:val="both"/>
      </w:pPr>
      <w:r w:rsidRPr="00D61AE1">
        <w:t>Письмо Департамента государственной политики в сфере подготовки рабочих кадров и</w:t>
      </w:r>
      <w:r>
        <w:t xml:space="preserve"> </w:t>
      </w:r>
      <w:r w:rsidRPr="00D61AE1">
        <w:t>ДПО Минобрнауки России от 17.03.2015 No 06-259 «Реком</w:t>
      </w:r>
      <w:r>
        <w:t>ендации по организации получе</w:t>
      </w:r>
      <w:r w:rsidRPr="00D61AE1">
        <w:t>ния среднего общего образования в пределах освоения образовательных программ среднего</w:t>
      </w:r>
      <w:r>
        <w:t xml:space="preserve"> </w:t>
      </w:r>
      <w:r w:rsidRPr="00D61AE1">
        <w:t>профессионального образования на базе основного общего образования с учетом требований</w:t>
      </w:r>
      <w:r>
        <w:t xml:space="preserve"> </w:t>
      </w:r>
      <w:r w:rsidRPr="00D61AE1">
        <w:t>федеральных государственных образовательных стандартов и получаемой профессии или</w:t>
      </w:r>
      <w:r>
        <w:t xml:space="preserve"> </w:t>
      </w:r>
      <w:r w:rsidRPr="00D61AE1">
        <w:t>специальности среднего профессионального образования».</w:t>
      </w:r>
    </w:p>
    <w:p w:rsidR="00D61AE1" w:rsidRPr="00D61AE1" w:rsidRDefault="00D61AE1" w:rsidP="00D61AE1">
      <w:pPr>
        <w:jc w:val="both"/>
      </w:pPr>
      <w:r w:rsidRPr="00D61AE1">
        <w:t>Гражданский кодекс РФ (Ч. 1) (утвержден Федеральным законом от 30.11.94 No 51-ФЗ (в ред.</w:t>
      </w:r>
      <w:r>
        <w:t xml:space="preserve"> </w:t>
      </w:r>
      <w:r w:rsidRPr="00D61AE1">
        <w:t>от 11.02.2013, с изм. и доп. от 01.03.2013) // СЗ РФ. — 1994. — No 32 (Ч. 1). — Ст. 3301.</w:t>
      </w:r>
    </w:p>
    <w:p w:rsidR="00D61AE1" w:rsidRPr="00D61AE1" w:rsidRDefault="00D61AE1" w:rsidP="00D61AE1">
      <w:pPr>
        <w:jc w:val="both"/>
      </w:pPr>
      <w:r w:rsidRPr="00D61AE1">
        <w:t>Гражданский кодекс РФ (Ч. 2) (утвержден Федеральным законом от 26.01.96 No 14-ФЗ)</w:t>
      </w:r>
      <w:r>
        <w:t xml:space="preserve"> </w:t>
      </w:r>
      <w:r w:rsidRPr="00D61AE1">
        <w:t>(в ред. от 14.06.2012) // СЗ РФ. — 1996. — No 5 (Ч. 2). — Ст. 410.</w:t>
      </w:r>
    </w:p>
    <w:p w:rsidR="00D61AE1" w:rsidRPr="00D61AE1" w:rsidRDefault="00D61AE1" w:rsidP="00D61AE1">
      <w:pPr>
        <w:jc w:val="both"/>
      </w:pPr>
      <w:r w:rsidRPr="00D61AE1">
        <w:t>Гражданский кодекс РФ (Ч. 3) (утвержден Федеральным законом от 26.11.01 No 146-ФЗ)</w:t>
      </w:r>
      <w:r>
        <w:t xml:space="preserve"> </w:t>
      </w:r>
      <w:r w:rsidRPr="00D61AE1">
        <w:t>(в ред. от 05.06.2012) // СЗ РФ. — 2001. — No 49. — Ст. 4552.</w:t>
      </w:r>
    </w:p>
    <w:p w:rsidR="00D61AE1" w:rsidRPr="00D61AE1" w:rsidRDefault="00D61AE1" w:rsidP="00D61AE1">
      <w:pPr>
        <w:jc w:val="both"/>
      </w:pPr>
      <w:r w:rsidRPr="00D61AE1">
        <w:t>Гражданский кодекс РФ (Ч. 4) (утвержден Федеральным законом от 18.12.06 No 230-ФЗ)</w:t>
      </w:r>
      <w:r>
        <w:t xml:space="preserve"> </w:t>
      </w:r>
      <w:r w:rsidRPr="00D61AE1">
        <w:t>(в ред. от 08.12.2011) // СЗ РФ. — 2006. — No 52 (Ч. 1). — Ст. 5496.</w:t>
      </w:r>
    </w:p>
    <w:p w:rsidR="00D61AE1" w:rsidRPr="00D61AE1" w:rsidRDefault="00D61AE1" w:rsidP="00D61AE1">
      <w:pPr>
        <w:jc w:val="both"/>
      </w:pPr>
      <w:r w:rsidRPr="00D61AE1">
        <w:t>Семейный кодекс Российской Федерации (утвержден Федеральным законом от 29.12.1995</w:t>
      </w:r>
      <w:r>
        <w:t xml:space="preserve"> </w:t>
      </w:r>
      <w:r w:rsidRPr="00D61AE1">
        <w:t>No 223-ФЗ) (в ред. от 12.11.2012) // СЗ РФ. — 1996. — No 1. — Ст. 16.</w:t>
      </w:r>
    </w:p>
    <w:p w:rsidR="00D61AE1" w:rsidRPr="00D61AE1" w:rsidRDefault="00D61AE1" w:rsidP="00D61AE1">
      <w:pPr>
        <w:jc w:val="both"/>
      </w:pPr>
      <w:r w:rsidRPr="00D61AE1">
        <w:t>Уголовный кодекс Российской Федерации (утвержден Федеральным законом от 13.06.1996</w:t>
      </w:r>
      <w:r>
        <w:t xml:space="preserve"> </w:t>
      </w:r>
      <w:r w:rsidRPr="00D61AE1">
        <w:t xml:space="preserve">No 63-ФЗ) (в ред. от </w:t>
      </w:r>
      <w:r w:rsidR="003675A7" w:rsidRPr="00D61AE1">
        <w:t>07.12.2011;</w:t>
      </w:r>
      <w:r w:rsidRPr="00D61AE1">
        <w:t xml:space="preserve"> с изм. и доп., вступающими в силу с 05.04.2013) // СЗ РФ. —1996. — No 25. — Ст. 2954.</w:t>
      </w:r>
    </w:p>
    <w:p w:rsidR="00D61AE1" w:rsidRPr="00D61AE1" w:rsidRDefault="00D61AE1" w:rsidP="00D61AE1">
      <w:pPr>
        <w:jc w:val="both"/>
      </w:pPr>
      <w:r w:rsidRPr="00D61AE1">
        <w:t>Федеральный закон от 28.03.1998 No 53-ФЗ «О воинской обязанности и военной службе»</w:t>
      </w:r>
      <w:r w:rsidR="003675A7">
        <w:t xml:space="preserve"> </w:t>
      </w:r>
      <w:r w:rsidRPr="00D61AE1">
        <w:t>(в ред. от 04.03.2013, с изм. от 21.03.1013) // СЗ РФ. — 1998. — No 13. — Ст. 1475.</w:t>
      </w:r>
    </w:p>
    <w:p w:rsidR="00D61AE1" w:rsidRPr="00D61AE1" w:rsidRDefault="00D61AE1" w:rsidP="00D61AE1">
      <w:pPr>
        <w:jc w:val="both"/>
      </w:pPr>
      <w:r w:rsidRPr="00D61AE1">
        <w:t>Федеральный закон от 21.12.1994 No 68-ФЗ «О защите н</w:t>
      </w:r>
      <w:r w:rsidR="003675A7">
        <w:t>аселения и территорий от чрезвы</w:t>
      </w:r>
      <w:r w:rsidRPr="00D61AE1">
        <w:t>чайных ситуаций природного и техногенного характера» (в ред. от 11.02.2013) // СЗ РФ. —1994. — No 35. — Ст. 3648.</w:t>
      </w:r>
    </w:p>
    <w:p w:rsidR="00D61AE1" w:rsidRPr="00D61AE1" w:rsidRDefault="00D61AE1" w:rsidP="00D61AE1">
      <w:pPr>
        <w:jc w:val="both"/>
      </w:pPr>
      <w:r w:rsidRPr="00D61AE1">
        <w:t>Федеральный закон от 21.07.1997 No 116-ФЗ «О промыш</w:t>
      </w:r>
      <w:r w:rsidR="003675A7">
        <w:t>ленной безопасности опасных про</w:t>
      </w:r>
      <w:r w:rsidRPr="00D61AE1">
        <w:t>изводственных объектов» (в ред. от 04.03.2013) // СЗ РФ. — 1997. — No 30. — Ст. 3588.</w:t>
      </w:r>
    </w:p>
    <w:p w:rsidR="00D61AE1" w:rsidRPr="00D61AE1" w:rsidRDefault="00D61AE1" w:rsidP="00D61AE1">
      <w:pPr>
        <w:jc w:val="both"/>
      </w:pPr>
      <w:r w:rsidRPr="00D61AE1">
        <w:t>Федеральный закон от 25.07.2002 No 113-ФЗ «Об альтернативной гражданской службе»</w:t>
      </w:r>
      <w:r w:rsidR="003675A7">
        <w:t xml:space="preserve"> </w:t>
      </w:r>
      <w:r w:rsidRPr="00D61AE1">
        <w:t>(в ред. от 30.11.2011) // СЗ РФ. — 2002. — No 30. — Ст. 3030.</w:t>
      </w:r>
    </w:p>
    <w:p w:rsidR="00D61AE1" w:rsidRPr="00D61AE1" w:rsidRDefault="00D61AE1" w:rsidP="00D61AE1">
      <w:pPr>
        <w:jc w:val="both"/>
      </w:pPr>
      <w:r w:rsidRPr="00D61AE1">
        <w:t>Федеральный закон от 31.05.1996 No 61-ФЗ «Об обороне» (в ред. от 05.04.2013) // СЗ</w:t>
      </w:r>
      <w:r w:rsidR="003675A7">
        <w:t xml:space="preserve"> </w:t>
      </w:r>
      <w:r w:rsidRPr="00D61AE1">
        <w:t>РФ. — 1996. — No 23. — Ст. 2750.</w:t>
      </w:r>
    </w:p>
    <w:p w:rsidR="00D61AE1" w:rsidRPr="00D61AE1" w:rsidRDefault="00D61AE1" w:rsidP="00D61AE1">
      <w:pPr>
        <w:jc w:val="both"/>
      </w:pPr>
      <w:r w:rsidRPr="00D61AE1">
        <w:t xml:space="preserve">Федеральный закон от 10.01.2002 No 7-ФЗ «Об охране окружающей среды» (в ред. </w:t>
      </w:r>
      <w:r w:rsidR="003675A7" w:rsidRPr="00D61AE1">
        <w:t>О</w:t>
      </w:r>
      <w:r w:rsidRPr="00D61AE1">
        <w:t>т</w:t>
      </w:r>
      <w:r w:rsidR="003675A7">
        <w:t xml:space="preserve"> </w:t>
      </w:r>
      <w:r w:rsidRPr="00D61AE1">
        <w:t>25.06.2012, с изм. от 05.03.2013) // СЗ РФ. — 2002. — No 2. — Ст. 133.</w:t>
      </w:r>
    </w:p>
    <w:p w:rsidR="00D61AE1" w:rsidRPr="00D61AE1" w:rsidRDefault="00D61AE1" w:rsidP="00D61AE1">
      <w:pPr>
        <w:jc w:val="both"/>
      </w:pPr>
      <w:r w:rsidRPr="00D61AE1">
        <w:t>Федеральный закон от 21.11.2011 No 323-ФЗ «Об основа</w:t>
      </w:r>
      <w:r>
        <w:t>х охраны здоровья граждан в Рос</w:t>
      </w:r>
      <w:r w:rsidRPr="00D61AE1">
        <w:t>сийской Федерации» (в ред. от 25.06.2012) // СЗ РФ. — 2011. — N 48. — Ст. 6724.</w:t>
      </w:r>
    </w:p>
    <w:p w:rsidR="00D61AE1" w:rsidRPr="00D61AE1" w:rsidRDefault="00D61AE1" w:rsidP="00D61AE1">
      <w:pPr>
        <w:jc w:val="both"/>
      </w:pPr>
    </w:p>
    <w:p w:rsidR="00D61AE1" w:rsidRPr="00D61AE1" w:rsidRDefault="00D61AE1" w:rsidP="00D61AE1">
      <w:pPr>
        <w:jc w:val="both"/>
      </w:pPr>
      <w:r w:rsidRPr="00D61AE1">
        <w:t>Указ Президента РФ от 05.02.2010 No 146 «О Военной доктрине Российской Федерации» //</w:t>
      </w:r>
      <w:r w:rsidR="003675A7">
        <w:t xml:space="preserve"> </w:t>
      </w:r>
      <w:r w:rsidRPr="00D61AE1">
        <w:t>СЗ РФ. — 2010. — No 7. — Ст. 724.</w:t>
      </w:r>
    </w:p>
    <w:p w:rsidR="00D61AE1" w:rsidRPr="00D61AE1" w:rsidRDefault="00D61AE1" w:rsidP="00D61AE1">
      <w:pPr>
        <w:jc w:val="both"/>
      </w:pPr>
      <w:r w:rsidRPr="00D61AE1">
        <w:t>Постановление Правительства РФ от 30.12.2003 No 794 «О единой государственной системе</w:t>
      </w:r>
      <w:r w:rsidR="003675A7">
        <w:t xml:space="preserve"> </w:t>
      </w:r>
      <w:r w:rsidRPr="00D61AE1">
        <w:t>предупреждения и ликвидации чрезвычайных ситуаций» (в ред. от 18.04.2012) // СЗ РФ. —2004. — No 2. — Ст. 121.</w:t>
      </w:r>
    </w:p>
    <w:p w:rsidR="00D61AE1" w:rsidRPr="00D61AE1" w:rsidRDefault="00D61AE1" w:rsidP="00D61AE1">
      <w:pPr>
        <w:jc w:val="both"/>
      </w:pPr>
      <w:r w:rsidRPr="00D61AE1">
        <w:t>Приказ министра обороны РФ от 03.09.2011 No 1500 «О Правилах ношения военной формы</w:t>
      </w:r>
      <w:r w:rsidR="003675A7">
        <w:t xml:space="preserve"> </w:t>
      </w:r>
      <w:r w:rsidRPr="00D61AE1">
        <w:t xml:space="preserve">одежды и знаков различия военнослужащих Вооруженных </w:t>
      </w:r>
      <w:r w:rsidR="003675A7">
        <w:t>Сил Российской Федерации, ведом</w:t>
      </w:r>
      <w:r w:rsidRPr="00D61AE1">
        <w:t>ственных знаков отличия и иных геральдических знаков и особой церемониальной парадной</w:t>
      </w:r>
      <w:r w:rsidR="003675A7">
        <w:t xml:space="preserve"> </w:t>
      </w:r>
      <w:r w:rsidRPr="00D61AE1">
        <w:t>военной формы одежды военнослужащих почетного караула Вооруженных Сил Российской</w:t>
      </w:r>
      <w:r w:rsidR="003675A7">
        <w:t xml:space="preserve"> </w:t>
      </w:r>
      <w:r w:rsidRPr="00D61AE1">
        <w:t>Федерации» (зарегистрирован в Минюсте РФ 25.10.2011 No 22124) // Бюллетень нормативных</w:t>
      </w:r>
      <w:r w:rsidR="003675A7">
        <w:t xml:space="preserve"> </w:t>
      </w:r>
      <w:r w:rsidRPr="00D61AE1">
        <w:t>актов федеральных органов исполнительной власти. — 2011. — No 47.</w:t>
      </w:r>
    </w:p>
    <w:p w:rsidR="00D61AE1" w:rsidRPr="00D61AE1" w:rsidRDefault="00D61AE1" w:rsidP="00D61AE1">
      <w:pPr>
        <w:jc w:val="both"/>
      </w:pPr>
      <w:r w:rsidRPr="00D61AE1">
        <w:t>Приказ Министерства здравоохранения и социального развития РФ от 04.05.2012 No 477н</w:t>
      </w:r>
      <w:r w:rsidR="003675A7">
        <w:t xml:space="preserve"> </w:t>
      </w:r>
      <w:r w:rsidRPr="00D61AE1">
        <w:t>«Об утверждении перечня состояний, при которых оказывается первая помощь, и перечня</w:t>
      </w:r>
      <w:r w:rsidR="003675A7">
        <w:t xml:space="preserve"> </w:t>
      </w:r>
      <w:r w:rsidRPr="00D61AE1">
        <w:t>мероприятий по оказанию первой помощи» (в ред. от 07.11.2012) (зарегистрирован в Минюсте</w:t>
      </w:r>
      <w:r w:rsidR="003675A7">
        <w:t xml:space="preserve"> </w:t>
      </w:r>
      <w:r w:rsidRPr="00D61AE1">
        <w:t>РФ 16.05.2012 No 24183) // Бюллетень нормативных ак</w:t>
      </w:r>
      <w:r w:rsidR="003675A7">
        <w:t>тов федеральных органов исполни</w:t>
      </w:r>
      <w:r w:rsidRPr="00D61AE1">
        <w:t>тельной власти. — 2012.</w:t>
      </w:r>
    </w:p>
    <w:p w:rsidR="00D61AE1" w:rsidRPr="00D61AE1" w:rsidRDefault="00D61AE1" w:rsidP="00D61AE1">
      <w:pPr>
        <w:jc w:val="both"/>
      </w:pPr>
      <w:r w:rsidRPr="00D61AE1">
        <w:t>Приказ министра обороны Российской Федерации и Министерства образования и науки</w:t>
      </w:r>
      <w:r>
        <w:t xml:space="preserve"> </w:t>
      </w:r>
      <w:r w:rsidRPr="00D61AE1">
        <w:t>Российской Федерации от 24.02.2010 No 96/134 «Об утв</w:t>
      </w:r>
      <w:r>
        <w:t>ерждении Инструкции об организа</w:t>
      </w:r>
      <w:r w:rsidRPr="00D61AE1">
        <w:t>ции обучения граждан Российской Федерации начальным знаниям в области обороны и их</w:t>
      </w:r>
      <w:r>
        <w:t xml:space="preserve"> </w:t>
      </w:r>
      <w:r w:rsidRPr="00D61AE1">
        <w:t>подготовки по основам военной службы в образовательных учреждениях среднего (полного)</w:t>
      </w:r>
      <w:r>
        <w:t xml:space="preserve"> </w:t>
      </w:r>
      <w:r w:rsidRPr="00D61AE1">
        <w:t>общего образования, образовательных учреждениях начального профессионального и среднего</w:t>
      </w:r>
      <w:r>
        <w:t xml:space="preserve"> </w:t>
      </w:r>
      <w:r w:rsidRPr="00D61AE1">
        <w:t>профессионального образования и учебных пунктах» (зарегистрировано Минюстом России</w:t>
      </w:r>
      <w:r>
        <w:t xml:space="preserve"> </w:t>
      </w:r>
      <w:r w:rsidRPr="00D61AE1">
        <w:t>12.04.2010, регистрационный No 16866).</w:t>
      </w:r>
    </w:p>
    <w:p w:rsidR="00D61AE1" w:rsidRPr="00D61AE1" w:rsidRDefault="00D61AE1" w:rsidP="00D61AE1">
      <w:pPr>
        <w:jc w:val="both"/>
      </w:pPr>
      <w:r w:rsidRPr="00D61AE1">
        <w:t>Кобяков Ю.П. Физическая культура. Основы здорового образа жизни. — М., 2012.</w:t>
      </w:r>
    </w:p>
    <w:p w:rsidR="00D61AE1" w:rsidRPr="00D61AE1" w:rsidRDefault="00D61AE1" w:rsidP="00D61AE1">
      <w:pPr>
        <w:jc w:val="both"/>
      </w:pPr>
      <w:r w:rsidRPr="00D61AE1">
        <w:t>Косолапова Н.В., Прокопенко Н.А., Побежимова Е.Л. Безопасность жизнедеятельности:</w:t>
      </w:r>
      <w:r>
        <w:t xml:space="preserve"> </w:t>
      </w:r>
      <w:r w:rsidRPr="00D61AE1">
        <w:t>практикум: учеб. пособие для учреждений нач. проф. образования. — М., 2013.</w:t>
      </w:r>
    </w:p>
    <w:p w:rsidR="00D61AE1" w:rsidRPr="00D61AE1" w:rsidRDefault="00D61AE1" w:rsidP="00D61AE1">
      <w:pPr>
        <w:jc w:val="both"/>
      </w:pPr>
      <w:r w:rsidRPr="00D61AE1">
        <w:t>Митяев А. Книга будущих командиров. — М., 2010.</w:t>
      </w:r>
    </w:p>
    <w:p w:rsidR="00D61AE1" w:rsidRPr="00D61AE1" w:rsidRDefault="00D61AE1" w:rsidP="00D61AE1">
      <w:pPr>
        <w:jc w:val="both"/>
      </w:pPr>
      <w:r w:rsidRPr="00D61AE1">
        <w:t>Назарова Е.Н., Жилов Ю.Д. Основы медицинских знаний и здорового образа жизни:</w:t>
      </w:r>
      <w:r>
        <w:t xml:space="preserve"> </w:t>
      </w:r>
      <w:r w:rsidRPr="00D61AE1">
        <w:t>учебник для студ. высш. учеб. заведений. — М., 2013.</w:t>
      </w:r>
    </w:p>
    <w:p w:rsidR="00D61AE1" w:rsidRPr="00D61AE1" w:rsidRDefault="00D61AE1" w:rsidP="00D61AE1">
      <w:pPr>
        <w:jc w:val="both"/>
      </w:pPr>
      <w:r w:rsidRPr="00D61AE1">
        <w:t>Общевойсковые уставы Вооруженных Сил РФ (ред. 2013 г.) — Ростов н/Д, 2013.</w:t>
      </w:r>
    </w:p>
    <w:p w:rsidR="00D61AE1" w:rsidRPr="00D61AE1" w:rsidRDefault="00D61AE1" w:rsidP="00D61AE1">
      <w:pPr>
        <w:jc w:val="both"/>
      </w:pPr>
    </w:p>
    <w:p w:rsidR="00D61AE1" w:rsidRPr="00D61AE1" w:rsidRDefault="00D61AE1" w:rsidP="00D61AE1">
      <w:pPr>
        <w:jc w:val="both"/>
        <w:rPr>
          <w:b/>
        </w:rPr>
      </w:pPr>
      <w:r w:rsidRPr="00D61AE1">
        <w:rPr>
          <w:b/>
        </w:rPr>
        <w:t>Справочники, энциклопедии</w:t>
      </w:r>
    </w:p>
    <w:p w:rsidR="00D61AE1" w:rsidRPr="00D61AE1" w:rsidRDefault="00D61AE1" w:rsidP="00D61AE1">
      <w:pPr>
        <w:jc w:val="both"/>
      </w:pPr>
      <w:r w:rsidRPr="00D61AE1">
        <w:t>Изотова М.А., Царева Т.Б. Полная энциклопедия орденов и медалей России. — М., 2008.</w:t>
      </w:r>
    </w:p>
    <w:p w:rsidR="00D61AE1" w:rsidRPr="00D61AE1" w:rsidRDefault="00D61AE1" w:rsidP="00D61AE1">
      <w:pPr>
        <w:jc w:val="both"/>
      </w:pPr>
      <w:r w:rsidRPr="00D61AE1">
        <w:t>Ионина Н.А. 100 великих наград. — М., 2009.</w:t>
      </w:r>
    </w:p>
    <w:p w:rsidR="00D61AE1" w:rsidRPr="00D61AE1" w:rsidRDefault="00D61AE1" w:rsidP="00D61AE1">
      <w:pPr>
        <w:jc w:val="both"/>
      </w:pPr>
      <w:r w:rsidRPr="00D61AE1">
        <w:t>Каменев А.И. Энциклопедия русского офицера. — М., 2008.</w:t>
      </w:r>
    </w:p>
    <w:p w:rsidR="00D61AE1" w:rsidRPr="00D61AE1" w:rsidRDefault="00D61AE1" w:rsidP="00D61AE1">
      <w:pPr>
        <w:jc w:val="both"/>
      </w:pPr>
      <w:r w:rsidRPr="00D61AE1">
        <w:t>Каторин Ю.Ф. Танки: иллюстрированная энциклопедия. — М., 2011.</w:t>
      </w:r>
    </w:p>
    <w:p w:rsidR="00D61AE1" w:rsidRPr="00D61AE1" w:rsidRDefault="00D61AE1" w:rsidP="00D61AE1">
      <w:pPr>
        <w:jc w:val="both"/>
      </w:pPr>
      <w:r w:rsidRPr="00D61AE1">
        <w:t>Лубченков Ю.Н. Русские полководцы. — М., 2009.</w:t>
      </w:r>
    </w:p>
    <w:p w:rsidR="00D61AE1" w:rsidRPr="00D61AE1" w:rsidRDefault="00D61AE1" w:rsidP="00D61AE1">
      <w:pPr>
        <w:jc w:val="both"/>
      </w:pPr>
    </w:p>
    <w:p w:rsidR="00D61AE1" w:rsidRPr="00D61AE1" w:rsidRDefault="00D61AE1" w:rsidP="00D61AE1">
      <w:pPr>
        <w:jc w:val="both"/>
        <w:rPr>
          <w:b/>
        </w:rPr>
      </w:pPr>
      <w:r w:rsidRPr="00D61AE1">
        <w:rPr>
          <w:b/>
        </w:rPr>
        <w:t>Интернет-ресурсы</w:t>
      </w:r>
    </w:p>
    <w:p w:rsidR="00D61AE1" w:rsidRPr="00D61AE1" w:rsidRDefault="00D61AE1" w:rsidP="00D61AE1">
      <w:pPr>
        <w:jc w:val="both"/>
      </w:pPr>
      <w:r w:rsidRPr="00D61AE1">
        <w:t>www.mchs.gov.ru (сайт МЧС РФ).</w:t>
      </w:r>
    </w:p>
    <w:p w:rsidR="00D61AE1" w:rsidRPr="00D61AE1" w:rsidRDefault="00D61AE1" w:rsidP="00D61AE1">
      <w:pPr>
        <w:jc w:val="both"/>
      </w:pPr>
      <w:r w:rsidRPr="00D61AE1">
        <w:t>www.mvd.ru (сайт МВД РФ).</w:t>
      </w:r>
    </w:p>
    <w:p w:rsidR="00D61AE1" w:rsidRPr="00D61AE1" w:rsidRDefault="00D61AE1" w:rsidP="00D61AE1">
      <w:pPr>
        <w:jc w:val="both"/>
      </w:pPr>
      <w:r w:rsidRPr="00D61AE1">
        <w:t>www. mil. ru (сайт Минобороны).</w:t>
      </w:r>
    </w:p>
    <w:p w:rsidR="00D61AE1" w:rsidRPr="00D61AE1" w:rsidRDefault="00D61AE1" w:rsidP="00D61AE1">
      <w:pPr>
        <w:jc w:val="both"/>
      </w:pPr>
      <w:r w:rsidRPr="00D61AE1">
        <w:t>www. fsb.ru (сайт ФСБ РФ).</w:t>
      </w:r>
    </w:p>
    <w:p w:rsidR="00D61AE1" w:rsidRPr="00D61AE1" w:rsidRDefault="00D61AE1" w:rsidP="00D61AE1">
      <w:pPr>
        <w:jc w:val="both"/>
      </w:pPr>
      <w:r w:rsidRPr="00D61AE1">
        <w:rPr>
          <w:lang w:val="en-US"/>
        </w:rPr>
        <w:t>www. dic. academic. ru (</w:t>
      </w:r>
      <w:r w:rsidRPr="00D61AE1">
        <w:t>Академик</w:t>
      </w:r>
      <w:r w:rsidRPr="00D61AE1">
        <w:rPr>
          <w:lang w:val="en-US"/>
        </w:rPr>
        <w:t xml:space="preserve">. </w:t>
      </w:r>
      <w:r w:rsidRPr="00D61AE1">
        <w:t>Словари и энциклопедии).</w:t>
      </w:r>
    </w:p>
    <w:p w:rsidR="00D61AE1" w:rsidRPr="00D61AE1" w:rsidRDefault="00D61AE1" w:rsidP="00D61AE1">
      <w:pPr>
        <w:jc w:val="both"/>
      </w:pPr>
      <w:r w:rsidRPr="00D61AE1">
        <w:t>www.booksgid.com (Воокs Gid. Электронная библиотека).</w:t>
      </w:r>
    </w:p>
    <w:p w:rsidR="00D61AE1" w:rsidRPr="00D61AE1" w:rsidRDefault="00D61AE1" w:rsidP="00D61AE1">
      <w:pPr>
        <w:jc w:val="both"/>
      </w:pPr>
      <w:r w:rsidRPr="00D61AE1">
        <w:t>www.globalteka.ru/index.html (Глобалтека. Глобальная библиотека научных ресурсов).</w:t>
      </w:r>
    </w:p>
    <w:p w:rsidR="00D61AE1" w:rsidRPr="00D61AE1" w:rsidRDefault="00D61AE1" w:rsidP="00D61AE1">
      <w:pPr>
        <w:jc w:val="both"/>
      </w:pPr>
      <w:r w:rsidRPr="00D61AE1">
        <w:t>www.window.edu.ru (Единое окно доступа к образовательным ресурсам).</w:t>
      </w:r>
    </w:p>
    <w:p w:rsidR="00D61AE1" w:rsidRPr="00D61AE1" w:rsidRDefault="00D61AE1" w:rsidP="00D61AE1">
      <w:pPr>
        <w:jc w:val="both"/>
      </w:pPr>
      <w:r w:rsidRPr="00D61AE1">
        <w:t>www.iprbookshop.ru (Электронно-библиотечная система IPRbooks).</w:t>
      </w:r>
    </w:p>
    <w:p w:rsidR="00D61AE1" w:rsidRPr="00D61AE1" w:rsidRDefault="00D61AE1" w:rsidP="00D61AE1">
      <w:pPr>
        <w:jc w:val="both"/>
      </w:pPr>
      <w:r w:rsidRPr="00D61AE1">
        <w:t>www. school.edu.ru/default.asp (Российский образовате</w:t>
      </w:r>
      <w:r>
        <w:t>льный портал. Доступность, каче</w:t>
      </w:r>
      <w:r w:rsidRPr="00D61AE1">
        <w:t>ство, эффективность).</w:t>
      </w:r>
    </w:p>
    <w:p w:rsidR="00D61AE1" w:rsidRPr="00D61AE1" w:rsidRDefault="00D61AE1" w:rsidP="00D61AE1">
      <w:pPr>
        <w:jc w:val="both"/>
      </w:pPr>
      <w:r w:rsidRPr="00D61AE1">
        <w:t>www. ru/book (Электронная библиотечная система).</w:t>
      </w:r>
    </w:p>
    <w:p w:rsidR="00D61AE1" w:rsidRPr="00D61AE1" w:rsidRDefault="00D61AE1" w:rsidP="00D61AE1">
      <w:pPr>
        <w:jc w:val="both"/>
      </w:pPr>
      <w:r w:rsidRPr="00D61AE1">
        <w:t>www.pobediteli.ru (проект «ПОБЕДИТЕЛИ: Солдаты Великой войны»).</w:t>
      </w:r>
    </w:p>
    <w:p w:rsidR="00D61AE1" w:rsidRPr="00D61AE1" w:rsidRDefault="00D61AE1" w:rsidP="00D61AE1">
      <w:pPr>
        <w:jc w:val="both"/>
      </w:pPr>
      <w:r w:rsidRPr="00D61AE1">
        <w:t>www. monino. ru (Музей Военно-Воздушных Сил).</w:t>
      </w:r>
    </w:p>
    <w:p w:rsidR="00D61AE1" w:rsidRPr="00D61AE1" w:rsidRDefault="00D61AE1" w:rsidP="00D61AE1">
      <w:pPr>
        <w:jc w:val="both"/>
      </w:pPr>
      <w:r w:rsidRPr="00D61AE1">
        <w:t>www. simvolika.rsl.ru (Государственные символы России. История и реальность).</w:t>
      </w:r>
    </w:p>
    <w:p w:rsidR="0051157C" w:rsidRPr="00D61AE1" w:rsidRDefault="00D61AE1" w:rsidP="00D61AE1">
      <w:pPr>
        <w:jc w:val="both"/>
      </w:pPr>
      <w:r w:rsidRPr="00D61AE1">
        <w:t>www.militera.lib.ru (Военная литература).</w:t>
      </w:r>
    </w:p>
    <w:p w:rsidR="00D61AE1" w:rsidRPr="003675A7" w:rsidRDefault="00D61AE1" w:rsidP="00D61AE1">
      <w:pPr>
        <w:jc w:val="both"/>
        <w:rPr>
          <w:b/>
        </w:rPr>
      </w:pPr>
    </w:p>
    <w:p w:rsidR="0051157C" w:rsidRPr="00475B7E" w:rsidRDefault="0051157C" w:rsidP="00D61AE1">
      <w:pPr>
        <w:pStyle w:val="ListParagraph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A7">
        <w:rPr>
          <w:rFonts w:ascii="Times New Roman" w:hAnsi="Times New Roman"/>
          <w:b/>
          <w:sz w:val="24"/>
          <w:szCs w:val="24"/>
        </w:rPr>
        <w:t>3.3.</w:t>
      </w:r>
      <w:r w:rsidRPr="00D61AE1">
        <w:rPr>
          <w:rFonts w:ascii="Times New Roman" w:hAnsi="Times New Roman"/>
          <w:sz w:val="24"/>
          <w:szCs w:val="24"/>
        </w:rPr>
        <w:t xml:space="preserve"> Адаптация содержания образования в рамках реализации программы</w:t>
      </w:r>
      <w:r w:rsidRPr="00475B7E">
        <w:rPr>
          <w:rFonts w:ascii="Times New Roman" w:hAnsi="Times New Roman"/>
          <w:b/>
          <w:sz w:val="24"/>
          <w:szCs w:val="24"/>
        </w:rPr>
        <w:t xml:space="preserve"> </w:t>
      </w:r>
      <w:r w:rsidR="00AC4F33" w:rsidRPr="00475B7E">
        <w:rPr>
          <w:rFonts w:ascii="Times New Roman" w:hAnsi="Times New Roman"/>
          <w:b/>
          <w:sz w:val="24"/>
          <w:szCs w:val="24"/>
        </w:rPr>
        <w:t>для обучающимися</w:t>
      </w:r>
      <w:r w:rsidRPr="00475B7E">
        <w:rPr>
          <w:rFonts w:ascii="Times New Roman" w:hAnsi="Times New Roman"/>
          <w:b/>
          <w:sz w:val="24"/>
          <w:szCs w:val="24"/>
        </w:rPr>
        <w:t xml:space="preserve"> с ОВЗ</w:t>
      </w:r>
      <w:r w:rsidRPr="00475B7E">
        <w:rPr>
          <w:rFonts w:ascii="Times New Roman" w:hAnsi="Times New Roman"/>
          <w:sz w:val="24"/>
          <w:szCs w:val="24"/>
        </w:rPr>
        <w:t xml:space="preserve"> 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51157C" w:rsidRDefault="0051157C" w:rsidP="0051157C">
      <w:pPr>
        <w:ind w:firstLine="567"/>
      </w:pPr>
      <w:r w:rsidRPr="00475B7E">
        <w:rPr>
          <w:bCs/>
        </w:rPr>
        <w:t>Реализация программы д</w:t>
      </w:r>
      <w:r w:rsidRPr="00475B7E">
        <w:t xml:space="preserve">ля этой </w:t>
      </w:r>
      <w:r w:rsidR="00356F4A">
        <w:t>группы</w:t>
      </w:r>
      <w:r w:rsidRPr="00475B7E">
        <w:t xml:space="preserve"> </w:t>
      </w:r>
      <w:r w:rsidR="00AC4F33" w:rsidRPr="00475B7E">
        <w:t>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r w:rsidR="00AC4F33" w:rsidRPr="00475B7E">
        <w:t>без барьерной</w:t>
      </w:r>
      <w:r w:rsidRPr="00475B7E">
        <w:t xml:space="preserve"> среды (обеспечение индивидуально </w:t>
      </w:r>
      <w:r>
        <w:t>адаптированного рабочего места):</w:t>
      </w:r>
    </w:p>
    <w:p w:rsidR="0051157C" w:rsidRDefault="0051157C" w:rsidP="0051157C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 xml:space="preserve">включая рельефно-графические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основе (рабочие тетради), КИМы/КОСы,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51157C" w:rsidRDefault="0051157C" w:rsidP="0051157C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</w:t>
      </w:r>
      <w:r w:rsidR="00AC4F33">
        <w:rPr>
          <w:rFonts w:ascii="Times New Roman" w:hAnsi="Times New Roman"/>
          <w:bCs/>
          <w:sz w:val="24"/>
          <w:szCs w:val="24"/>
        </w:rPr>
        <w:t>звуковых учебных пособий,</w:t>
      </w:r>
      <w:r>
        <w:rPr>
          <w:rFonts w:ascii="Times New Roman" w:hAnsi="Times New Roman"/>
          <w:bCs/>
          <w:sz w:val="24"/>
          <w:szCs w:val="24"/>
        </w:rPr>
        <w:t xml:space="preserve">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51157C" w:rsidRPr="00C06EC0" w:rsidRDefault="0051157C" w:rsidP="0051157C">
      <w:pPr>
        <w:ind w:firstLine="600"/>
        <w:jc w:val="both"/>
        <w:rPr>
          <w:rFonts w:eastAsia="Times New Roman"/>
        </w:rPr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r w:rsidR="00AC4F33">
        <w:rPr>
          <w:bCs/>
        </w:rPr>
        <w:t>стереопроекции</w:t>
      </w:r>
      <w:r>
        <w:rPr>
          <w:bCs/>
        </w:rPr>
        <w:t xml:space="preserve">, голограммы и др.); звукотехнические устройства (стереомагнитофоны, микшеры, эквалайзеры, </w:t>
      </w:r>
      <w:r w:rsidR="00AC4F33">
        <w:rPr>
          <w:bCs/>
        </w:rPr>
        <w:t>стереоусилители</w:t>
      </w:r>
      <w:r>
        <w:rPr>
          <w:bCs/>
        </w:rPr>
        <w:t xml:space="preserve">, лингафонные классы, диктофоны и др.); </w:t>
      </w:r>
      <w:r w:rsidRPr="00C06EC0">
        <w:rPr>
          <w:rFonts w:eastAsia="Times New Roman"/>
        </w:rPr>
        <w:t>доска/SMART</w:t>
      </w:r>
      <w:r>
        <w:rPr>
          <w:rFonts w:eastAsia="Times New Roman"/>
        </w:rPr>
        <w:t xml:space="preserve"> - </w:t>
      </w:r>
      <w:r w:rsidRPr="00C06EC0">
        <w:rPr>
          <w:rFonts w:eastAsia="Times New Roman"/>
        </w:rPr>
        <w:t>столик/интерактивная плазменная панель с обучающим программным обеспечением</w:t>
      </w:r>
      <w:r>
        <w:rPr>
          <w:rFonts w:eastAsia="Times New Roman"/>
        </w:rPr>
        <w:t>.</w:t>
      </w:r>
    </w:p>
    <w:p w:rsidR="0051157C" w:rsidRDefault="0051157C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356F4A" w:rsidRDefault="00356F4A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356F4A" w:rsidRDefault="00356F4A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C77A0">
        <w:rPr>
          <w:b/>
          <w:caps/>
        </w:rPr>
        <w:t xml:space="preserve">4. Контроль и оценка результатов освоения </w:t>
      </w:r>
      <w:r w:rsidR="00931387">
        <w:rPr>
          <w:b/>
          <w:caps/>
        </w:rPr>
        <w:t>ПРЕДМЕТА</w:t>
      </w:r>
    </w:p>
    <w:p w:rsidR="00E04004" w:rsidRDefault="00E04004" w:rsidP="00E04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ОУП.07 Основы безопасности жизнедеятельности</w:t>
      </w:r>
    </w:p>
    <w:p w:rsidR="00E04004" w:rsidRDefault="00E04004" w:rsidP="003675A7">
      <w:pPr>
        <w:keepNext/>
        <w:jc w:val="both"/>
        <w:rPr>
          <w:rFonts w:eastAsia="Times New Roman"/>
          <w:b/>
          <w:bCs/>
          <w:lang w:eastAsia="zh-CN"/>
        </w:rPr>
      </w:pPr>
    </w:p>
    <w:p w:rsidR="003675A7" w:rsidRDefault="003675A7" w:rsidP="003675A7">
      <w:pPr>
        <w:keepNext/>
        <w:jc w:val="both"/>
        <w:rPr>
          <w:rFonts w:eastAsia="Times New Roman"/>
          <w:b/>
          <w:bCs/>
          <w:lang w:eastAsia="zh-CN"/>
        </w:rPr>
      </w:pPr>
      <w:r>
        <w:rPr>
          <w:rFonts w:eastAsia="Times New Roman"/>
          <w:b/>
          <w:bCs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</w:t>
      </w:r>
      <w:r w:rsidR="00931387">
        <w:rPr>
          <w:rFonts w:eastAsia="Times New Roman"/>
          <w:b/>
          <w:bCs/>
          <w:lang w:eastAsia="zh-CN"/>
        </w:rPr>
        <w:t>предмету</w:t>
      </w:r>
      <w:r w:rsidR="00E04004">
        <w:rPr>
          <w:rFonts w:eastAsia="Times New Roman"/>
          <w:b/>
          <w:bCs/>
          <w:lang w:eastAsia="zh-CN"/>
        </w:rPr>
        <w:t>.</w:t>
      </w:r>
      <w:r>
        <w:rPr>
          <w:rFonts w:eastAsia="Times New Roman"/>
          <w:b/>
          <w:bCs/>
          <w:lang w:eastAsia="zh-CN"/>
        </w:rPr>
        <w:t xml:space="preserve"> </w:t>
      </w:r>
    </w:p>
    <w:p w:rsidR="003675A7" w:rsidRDefault="003675A7" w:rsidP="003675A7">
      <w:pPr>
        <w:keepNext/>
        <w:jc w:val="both"/>
        <w:rPr>
          <w:rFonts w:eastAsia="Times New Roman"/>
          <w:b/>
          <w:lang w:eastAsia="zh-CN"/>
        </w:rPr>
      </w:pPr>
      <w:r>
        <w:rPr>
          <w:rFonts w:eastAsia="Times New Roman"/>
          <w:b/>
          <w:lang w:eastAsia="zh-CN"/>
        </w:rPr>
        <w:t>Критерии оценивания компетенций:</w:t>
      </w:r>
    </w:p>
    <w:p w:rsidR="003675A7" w:rsidRDefault="003675A7" w:rsidP="003675A7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Fonts w:eastAsia="Times New Roman"/>
        </w:rPr>
        <w:t>контроль и оценка результатов освоения учебно</w:t>
      </w:r>
      <w:r w:rsidR="00931387">
        <w:rPr>
          <w:rFonts w:eastAsia="Times New Roman"/>
        </w:rPr>
        <w:t xml:space="preserve">го предмета </w:t>
      </w:r>
      <w:r>
        <w:rPr>
          <w:rFonts w:eastAsia="Times New Roman"/>
        </w:rPr>
        <w:t xml:space="preserve">осуществляется преподавателем в процессе проведения теоретических и практических занятий, лабораторных работ, тестирования, </w:t>
      </w:r>
      <w:r>
        <w:rPr>
          <w:rFonts w:eastAsia="Times New Roman"/>
          <w:color w:val="000000"/>
        </w:rPr>
        <w:t>а также выполнения обучающимися индивидуальных заданий, проектов, исследований</w:t>
      </w:r>
      <w:r>
        <w:rPr>
          <w:rFonts w:eastAsia="Times New Roman"/>
        </w:rPr>
        <w:t>.</w:t>
      </w:r>
    </w:p>
    <w:p w:rsidR="00B70749" w:rsidRPr="002C77A0" w:rsidRDefault="00B70749" w:rsidP="00367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C77A0">
        <w:rPr>
          <w:b/>
          <w:caps/>
        </w:rPr>
        <w:t xml:space="preserve"> 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2"/>
        <w:gridCol w:w="4785"/>
      </w:tblGrid>
      <w:tr w:rsidR="00AC4F33" w:rsidRPr="006C2C0C" w:rsidTr="00EA4F6B">
        <w:trPr>
          <w:trHeight w:val="33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33" w:rsidRPr="00907D36" w:rsidRDefault="00AC4F33" w:rsidP="00EA4F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C4F33" w:rsidRPr="00907D36" w:rsidRDefault="00AC4F33" w:rsidP="00EA4F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33" w:rsidRPr="00907D36" w:rsidRDefault="00AC4F33" w:rsidP="00EA4F6B">
            <w:pPr>
              <w:jc w:val="center"/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C4F33" w:rsidRPr="006C2C0C" w:rsidTr="00EA4F6B">
        <w:trPr>
          <w:trHeight w:val="17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jc w:val="center"/>
              <w:rPr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jc w:val="center"/>
              <w:rPr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2</w:t>
            </w:r>
          </w:p>
        </w:tc>
      </w:tr>
      <w:tr w:rsidR="00AC4F33" w:rsidRPr="006C2C0C" w:rsidTr="00EA4F6B">
        <w:trPr>
          <w:trHeight w:val="17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 xml:space="preserve">Умения: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4F33" w:rsidRPr="006C2C0C" w:rsidTr="00EA4F6B">
        <w:trPr>
          <w:trHeight w:val="62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владеть способами защиты населения от чрезвычайных ситуаций пр</w:t>
            </w:r>
            <w:r w:rsidRPr="00907D36">
              <w:rPr>
                <w:sz w:val="20"/>
                <w:szCs w:val="20"/>
              </w:rPr>
              <w:t>и</w:t>
            </w:r>
            <w:r w:rsidRPr="00907D36">
              <w:rPr>
                <w:sz w:val="20"/>
                <w:szCs w:val="20"/>
              </w:rPr>
              <w:t>родного и техногенного характера;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36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пользоваться средствами индивидуальной и коллективной защиты;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78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оценивать уровень своей подготовленности и осуществлять осознанное самоопределение по отношению к военной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бе.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769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 ведения здорового образа жизни;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242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оказания первой медицинской помощи;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52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развития в себе духовных и физических качеств, необходимых для в</w:t>
            </w:r>
            <w:r w:rsidRPr="00907D36">
              <w:rPr>
                <w:sz w:val="20"/>
                <w:szCs w:val="20"/>
              </w:rPr>
              <w:t>о</w:t>
            </w:r>
            <w:r w:rsidRPr="00907D36">
              <w:rPr>
                <w:sz w:val="20"/>
                <w:szCs w:val="20"/>
              </w:rPr>
              <w:t>енной службы;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66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вызова (обращения за помощью) в случае необходимости соответс</w:t>
            </w:r>
            <w:r w:rsidRPr="00907D36">
              <w:rPr>
                <w:sz w:val="20"/>
                <w:szCs w:val="20"/>
              </w:rPr>
              <w:t>т</w:t>
            </w:r>
            <w:r w:rsidRPr="00907D36">
              <w:rPr>
                <w:sz w:val="20"/>
                <w:szCs w:val="20"/>
              </w:rPr>
              <w:t>вующей службы экстренной помощи.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9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b/>
                <w:bCs/>
                <w:sz w:val="20"/>
                <w:szCs w:val="20"/>
              </w:rPr>
              <w:t>Знания:</w:t>
            </w:r>
            <w:r w:rsidRPr="00907D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4F33" w:rsidRPr="006C2C0C" w:rsidTr="00EA4F6B">
        <w:trPr>
          <w:trHeight w:val="65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54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b/>
                <w:bCs/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 xml:space="preserve"> репродукти</w:t>
            </w:r>
            <w:r w:rsidRPr="00907D36">
              <w:rPr>
                <w:sz w:val="20"/>
                <w:szCs w:val="20"/>
              </w:rPr>
              <w:t>в</w:t>
            </w:r>
            <w:r w:rsidRPr="00907D36">
              <w:rPr>
                <w:sz w:val="20"/>
                <w:szCs w:val="20"/>
              </w:rPr>
              <w:t xml:space="preserve">ное здоровье и факторы, влияющие на него;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1309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потенциальные опасности природного, техногенного и социального происхождения, характерные для региона прожив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 xml:space="preserve">ния; </w:t>
            </w:r>
          </w:p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задачи государственных служб по защите населения и территорий от чрезвычайных ситуаций природного и техногенного х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>рактера;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57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основы российского законодательства об обороне государства и воинской обязанности гра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дан;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73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порядок первоначальной постановки на воинский учет, медицинского освидетельствования, призыва на военную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 xml:space="preserve">бу;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27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состав и предназначение Вооруженных Сил Российской Ф</w:t>
            </w:r>
            <w:r w:rsidRPr="00907D36">
              <w:rPr>
                <w:sz w:val="20"/>
                <w:szCs w:val="20"/>
              </w:rPr>
              <w:t>е</w:t>
            </w:r>
            <w:r w:rsidRPr="00907D36">
              <w:rPr>
                <w:sz w:val="20"/>
                <w:szCs w:val="20"/>
              </w:rPr>
              <w:t>дерации;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75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права и обязанности граждан до призыва на военную службу, во время прохождения военной службы и пребывания в з</w:t>
            </w:r>
            <w:r w:rsidRPr="00907D36">
              <w:rPr>
                <w:sz w:val="20"/>
                <w:szCs w:val="20"/>
              </w:rPr>
              <w:t>а</w:t>
            </w:r>
            <w:r w:rsidRPr="00907D36">
              <w:rPr>
                <w:sz w:val="20"/>
                <w:szCs w:val="20"/>
              </w:rPr>
              <w:t>пасе;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31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основные виды военно-профессиональной деятельности;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593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особенности прохождения военной службы по призыву и контракту, альтернативной гражданской слу</w:t>
            </w:r>
            <w:r w:rsidRPr="00907D36">
              <w:rPr>
                <w:sz w:val="20"/>
                <w:szCs w:val="20"/>
              </w:rPr>
              <w:t>ж</w:t>
            </w:r>
            <w:r w:rsidRPr="00907D36">
              <w:rPr>
                <w:sz w:val="20"/>
                <w:szCs w:val="20"/>
              </w:rPr>
              <w:t>бы;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441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требования, предъявляемые военной службой к уровню подготовленности пр</w:t>
            </w:r>
            <w:r w:rsidRPr="00907D36">
              <w:rPr>
                <w:sz w:val="20"/>
                <w:szCs w:val="20"/>
              </w:rPr>
              <w:t>и</w:t>
            </w:r>
            <w:r w:rsidRPr="00907D36">
              <w:rPr>
                <w:sz w:val="20"/>
                <w:szCs w:val="20"/>
              </w:rPr>
              <w:t>зывника;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AC4F33" w:rsidRPr="006C2C0C" w:rsidTr="00EA4F6B">
        <w:trPr>
          <w:trHeight w:val="187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предназначение, структуру и задачи РСЧС;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AC4F33" w:rsidRPr="006C2C0C" w:rsidTr="00EA4F6B">
        <w:trPr>
          <w:trHeight w:val="475"/>
          <w:jc w:val="center"/>
        </w:trPr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tabs>
                <w:tab w:val="num" w:pos="720"/>
              </w:tabs>
              <w:rPr>
                <w:sz w:val="20"/>
                <w:szCs w:val="20"/>
              </w:rPr>
            </w:pPr>
            <w:r w:rsidRPr="00907D36">
              <w:rPr>
                <w:sz w:val="20"/>
                <w:szCs w:val="20"/>
              </w:rPr>
              <w:t>предназначение, структуру и задачи гражда</w:t>
            </w:r>
            <w:r w:rsidRPr="00907D36">
              <w:rPr>
                <w:sz w:val="20"/>
                <w:szCs w:val="20"/>
              </w:rPr>
              <w:t>н</w:t>
            </w:r>
            <w:r w:rsidRPr="00907D36">
              <w:rPr>
                <w:sz w:val="20"/>
                <w:szCs w:val="20"/>
              </w:rPr>
              <w:t>ской обороны.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33" w:rsidRPr="00907D36" w:rsidRDefault="00AC4F33" w:rsidP="00EA4F6B">
            <w:pPr>
              <w:rPr>
                <w:b/>
                <w:bCs/>
                <w:sz w:val="20"/>
                <w:szCs w:val="20"/>
              </w:rPr>
            </w:pPr>
            <w:r w:rsidRPr="00907D36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:rsidR="00AC4F33" w:rsidRDefault="00AC4F33" w:rsidP="00AC4F33"/>
    <w:p w:rsidR="00AC4F33" w:rsidRPr="00B23519" w:rsidRDefault="00AC4F33" w:rsidP="00B23519">
      <w:pPr>
        <w:pStyle w:val="Style53"/>
        <w:widowControl/>
        <w:jc w:val="center"/>
        <w:rPr>
          <w:rFonts w:ascii="Times New Roman" w:hAnsi="Times New Roman" w:cs="Franklin Gothic Medium"/>
          <w:b/>
          <w:sz w:val="26"/>
          <w:szCs w:val="18"/>
        </w:rPr>
      </w:pPr>
      <w:r w:rsidRPr="0074730C">
        <w:rPr>
          <w:rStyle w:val="FontStyle70"/>
          <w:rFonts w:ascii="Times New Roman" w:hAnsi="Times New Roman"/>
          <w:b/>
          <w:szCs w:val="18"/>
        </w:rPr>
        <w:t>ХАРАКТЕРИСТИКА ОСНОВНЫХ ВИДОВ ДЕЯТЕЛЬНОСТИ СТУДЕНТОВ</w:t>
      </w:r>
    </w:p>
    <w:p w:rsidR="00AC4F33" w:rsidRPr="00AC4F33" w:rsidRDefault="00AC4F33" w:rsidP="00AC4F33"/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AC4F33" w:rsidTr="00EA4F6B">
        <w:trPr>
          <w:trHeight w:val="27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jc w:val="center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Содержание обучения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jc w:val="center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AC4F33" w:rsidTr="00EA4F6B">
        <w:trPr>
          <w:trHeight w:val="75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Введение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74730C">
              <w:rPr>
                <w:sz w:val="20"/>
                <w:szCs w:val="20"/>
              </w:rPr>
              <w:softHyphen/>
              <w:t>хранению биосферы и ее защите</w:t>
            </w:r>
          </w:p>
        </w:tc>
      </w:tr>
      <w:tr w:rsidR="00AC4F33" w:rsidTr="00EA4F6B">
        <w:trPr>
          <w:trHeight w:val="19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1. Обеспечение личной безопасности и сохране</w:t>
            </w:r>
            <w:r w:rsidRPr="0074730C">
              <w:rPr>
                <w:sz w:val="20"/>
                <w:szCs w:val="20"/>
              </w:rPr>
              <w:softHyphen/>
              <w:t>ние здоровья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основных понятий о здоровье и здоровом образе жизни.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Усвоение факторов, влияющих на здоровье, выявление факто</w:t>
            </w:r>
            <w:r w:rsidRPr="0074730C">
              <w:rPr>
                <w:sz w:val="20"/>
                <w:szCs w:val="20"/>
              </w:rPr>
              <w:softHyphen/>
              <w:t>ров, разрушающих здоровье, планирование режима дня, выяв</w:t>
            </w:r>
            <w:r w:rsidRPr="0074730C">
              <w:rPr>
                <w:sz w:val="20"/>
                <w:szCs w:val="20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4730C">
              <w:rPr>
                <w:sz w:val="20"/>
                <w:szCs w:val="20"/>
              </w:rPr>
              <w:softHyphen/>
              <w:t>ванию режима труда и отдыха.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74730C">
              <w:rPr>
                <w:sz w:val="20"/>
                <w:szCs w:val="20"/>
              </w:rPr>
              <w:softHyphen/>
              <w:t>вье человека.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социальных последствий пристрастия к нарко</w:t>
            </w:r>
            <w:r w:rsidRPr="0074730C">
              <w:rPr>
                <w:sz w:val="20"/>
                <w:szCs w:val="20"/>
              </w:rPr>
              <w:softHyphen/>
              <w:t>тикам.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ситуаций по организации безопасности дорож</w:t>
            </w:r>
            <w:r w:rsidRPr="0074730C">
              <w:rPr>
                <w:sz w:val="20"/>
                <w:szCs w:val="20"/>
              </w:rPr>
              <w:softHyphen/>
              <w:t>ного движения.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факторов, влияющих на репродуктивное здоро</w:t>
            </w:r>
            <w:r w:rsidRPr="0074730C">
              <w:rPr>
                <w:sz w:val="20"/>
                <w:szCs w:val="20"/>
              </w:rPr>
              <w:softHyphen/>
              <w:t>вье человека.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AC4F33" w:rsidTr="00EA4F6B">
        <w:trPr>
          <w:trHeight w:val="212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2. Государственная система обеспечения безопасности населения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Усвоение общих понятий чрезвычайных ситуаций, классифика</w:t>
            </w:r>
            <w:r w:rsidRPr="0074730C">
              <w:rPr>
                <w:sz w:val="20"/>
                <w:szCs w:val="20"/>
              </w:rPr>
              <w:softHyphen/>
              <w:t>ция чрезвычайных ситуаций природного и техногенного харак</w:t>
            </w:r>
            <w:r w:rsidRPr="0074730C">
              <w:rPr>
                <w:sz w:val="20"/>
                <w:szCs w:val="20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74730C">
              <w:rPr>
                <w:sz w:val="20"/>
                <w:szCs w:val="20"/>
              </w:rPr>
              <w:softHyphen/>
              <w:t>го имущества при ЧС.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Моделирование поведения населения при угрозе и возникнове</w:t>
            </w:r>
            <w:r w:rsidRPr="0074730C">
              <w:rPr>
                <w:sz w:val="20"/>
                <w:szCs w:val="20"/>
              </w:rPr>
              <w:softHyphen/>
              <w:t>нии ЧС.</w:t>
            </w:r>
          </w:p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74730C">
              <w:rPr>
                <w:sz w:val="20"/>
                <w:szCs w:val="20"/>
              </w:rPr>
              <w:softHyphen/>
              <w:t>альных средств защиты при возникновении ЧС; раскрытие воз</w:t>
            </w:r>
            <w:r w:rsidRPr="0074730C">
              <w:rPr>
                <w:sz w:val="20"/>
                <w:szCs w:val="20"/>
              </w:rPr>
              <w:softHyphen/>
              <w:t>можностей современных средств оповещения населения об опасно</w:t>
            </w:r>
            <w:r w:rsidRPr="0074730C">
              <w:rPr>
                <w:sz w:val="20"/>
                <w:szCs w:val="20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мер безопасности населения, оказавшегося на тер</w:t>
            </w:r>
            <w:r w:rsidRPr="0074730C">
              <w:rPr>
                <w:sz w:val="20"/>
                <w:szCs w:val="20"/>
              </w:rPr>
              <w:softHyphen/>
              <w:t>ритории военных действий.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4730C">
              <w:rPr>
                <w:sz w:val="20"/>
                <w:szCs w:val="20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AC4F33" w:rsidTr="00EA4F6B">
        <w:trPr>
          <w:trHeight w:val="45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3. Основы обороны государства и воинская обязанность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Различение основных понятий военной и национальной безопас</w:t>
            </w:r>
            <w:r w:rsidRPr="0074730C">
              <w:rPr>
                <w:sz w:val="20"/>
                <w:szCs w:val="20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</w:tc>
      </w:tr>
      <w:tr w:rsidR="00AC4F33" w:rsidTr="00EA4F6B">
        <w:trPr>
          <w:trHeight w:val="452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основных этапов проведения военной реформы Воору</w:t>
            </w:r>
            <w:r w:rsidRPr="0074730C">
              <w:rPr>
                <w:sz w:val="20"/>
                <w:szCs w:val="20"/>
              </w:rPr>
              <w:softHyphen/>
              <w:t>женных Сил Российской Федерации на современном этапе, определение организационной структуры, видов и родов Воору</w:t>
            </w:r>
            <w:r w:rsidRPr="0074730C">
              <w:rPr>
                <w:sz w:val="20"/>
                <w:szCs w:val="20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4730C">
              <w:rPr>
                <w:sz w:val="20"/>
                <w:szCs w:val="20"/>
              </w:rPr>
              <w:softHyphen/>
              <w:t>ка жизни воинской части, сопоставление порядка и условий про</w:t>
            </w:r>
            <w:r w:rsidRPr="0074730C">
              <w:rPr>
                <w:sz w:val="20"/>
                <w:szCs w:val="20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Анализ качеств личности военнослужащего как защитника Отечества.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Характеристика требований воинской деятельности, предъ</w:t>
            </w:r>
            <w:r w:rsidRPr="0074730C">
              <w:rPr>
                <w:sz w:val="20"/>
                <w:szCs w:val="20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боевых традиций Вооруженных Сил России, объ</w:t>
            </w:r>
            <w:r w:rsidRPr="0074730C">
              <w:rPr>
                <w:sz w:val="20"/>
                <w:szCs w:val="20"/>
              </w:rPr>
              <w:softHyphen/>
              <w:t>яснение основных понятий о ритуалах Вооруженных Сил Рос</w:t>
            </w:r>
            <w:r w:rsidRPr="0074730C">
              <w:rPr>
                <w:sz w:val="20"/>
                <w:szCs w:val="20"/>
              </w:rPr>
              <w:softHyphen/>
              <w:t>сийской Федерации и символах воинской чести</w:t>
            </w:r>
          </w:p>
        </w:tc>
      </w:tr>
      <w:tr w:rsidR="00AC4F33" w:rsidTr="00EA4F6B">
        <w:trPr>
          <w:trHeight w:val="45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Pr="0074730C" w:rsidRDefault="00AC4F33" w:rsidP="00EA4F6B">
            <w:pPr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4. Основы медицинских знаний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основных понятий о состояниях, при которых оказы</w:t>
            </w:r>
            <w:r w:rsidRPr="0074730C">
              <w:rPr>
                <w:sz w:val="20"/>
                <w:szCs w:val="20"/>
              </w:rPr>
              <w:softHyphen/>
              <w:t xml:space="preserve">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Освоение алгоритма идентификации основных видов кровотече</w:t>
            </w:r>
            <w:r w:rsidRPr="0074730C">
              <w:rPr>
                <w:sz w:val="20"/>
                <w:szCs w:val="20"/>
              </w:rPr>
              <w:softHyphen/>
              <w:t xml:space="preserve">ний, идентификация основных признаков теплового удара. </w:t>
            </w:r>
          </w:p>
          <w:p w:rsidR="00AC4F33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основных средств планирования семьи.</w:t>
            </w:r>
          </w:p>
          <w:p w:rsidR="00AC4F33" w:rsidRPr="0074730C" w:rsidRDefault="00AC4F33" w:rsidP="003B0C9A">
            <w:pPr>
              <w:numPr>
                <w:ilvl w:val="0"/>
                <w:numId w:val="7"/>
              </w:numPr>
              <w:ind w:left="386" w:hanging="284"/>
              <w:rPr>
                <w:sz w:val="20"/>
                <w:szCs w:val="20"/>
              </w:rPr>
            </w:pPr>
            <w:r w:rsidRPr="0074730C">
              <w:rPr>
                <w:sz w:val="20"/>
                <w:szCs w:val="20"/>
              </w:rPr>
              <w:t>Определение особенностей образа жизни и рациона питания беременной женщины</w:t>
            </w:r>
          </w:p>
        </w:tc>
      </w:tr>
    </w:tbl>
    <w:p w:rsidR="00D3329E" w:rsidRDefault="00D3329E" w:rsidP="00D3329E"/>
    <w:p w:rsidR="00043D8D" w:rsidRDefault="00043D8D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B70749" w:rsidRPr="007B4756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7B4756">
        <w:t xml:space="preserve">Формы и методы контроля и оценки результатов обучения должны позволять проверять у </w:t>
      </w:r>
      <w:r w:rsidR="00C80D3A">
        <w:t xml:space="preserve">студентов </w:t>
      </w:r>
      <w:r w:rsidRPr="007B4756">
        <w:t xml:space="preserve">не только сформированность профессиональных компетенций, но и развитие общих компетенций и обеспечивающих их умений.   </w:t>
      </w:r>
    </w:p>
    <w:p w:rsidR="00B70749" w:rsidRPr="007B4756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F35C5C" w:rsidRPr="0062616B" w:rsidTr="00045D7E">
        <w:trPr>
          <w:trHeight w:val="699"/>
        </w:trPr>
        <w:tc>
          <w:tcPr>
            <w:tcW w:w="3794" w:type="dxa"/>
          </w:tcPr>
          <w:p w:rsidR="00F35C5C" w:rsidRPr="0062616B" w:rsidRDefault="00F35C5C" w:rsidP="00045D7E">
            <w:pPr>
              <w:jc w:val="center"/>
              <w:rPr>
                <w:b/>
                <w:sz w:val="20"/>
                <w:szCs w:val="20"/>
              </w:rPr>
            </w:pPr>
            <w:r w:rsidRPr="0062616B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jc w:val="center"/>
              <w:rPr>
                <w:b/>
                <w:sz w:val="20"/>
                <w:szCs w:val="20"/>
              </w:rPr>
            </w:pPr>
            <w:r w:rsidRPr="0062616B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jc w:val="center"/>
              <w:rPr>
                <w:b/>
                <w:sz w:val="20"/>
                <w:szCs w:val="20"/>
              </w:rPr>
            </w:pPr>
            <w:r w:rsidRPr="0062616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bCs/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F35C5C" w:rsidRPr="0062616B" w:rsidRDefault="00F35C5C" w:rsidP="00045D7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62616B">
              <w:rPr>
                <w:sz w:val="20"/>
                <w:szCs w:val="20"/>
              </w:rPr>
              <w:t>для эффективного выполнения пр</w:t>
            </w:r>
            <w:r w:rsidRPr="0062616B">
              <w:rPr>
                <w:sz w:val="20"/>
                <w:szCs w:val="20"/>
              </w:rPr>
              <w:t>о</w:t>
            </w:r>
            <w:r w:rsidRPr="0062616B">
              <w:rPr>
                <w:sz w:val="20"/>
                <w:szCs w:val="20"/>
              </w:rPr>
              <w:t>фессиональных задач, профессионального и личн</w:t>
            </w:r>
            <w:r w:rsidRPr="0062616B">
              <w:rPr>
                <w:sz w:val="20"/>
                <w:szCs w:val="20"/>
              </w:rPr>
              <w:t>о</w:t>
            </w:r>
            <w:r w:rsidRPr="0062616B">
              <w:rPr>
                <w:sz w:val="20"/>
                <w:szCs w:val="20"/>
              </w:rPr>
              <w:t>стного развития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bCs/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F35C5C" w:rsidRPr="0062616B" w:rsidRDefault="00F35C5C" w:rsidP="00045D7E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62616B"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62616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sz w:val="20"/>
                <w:szCs w:val="20"/>
              </w:rPr>
              <w:t>Понимает значимость своей профессии (специальности)</w:t>
            </w:r>
          </w:p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iCs/>
                <w:sz w:val="20"/>
                <w:szCs w:val="20"/>
              </w:rPr>
              <w:t>понимать тексты на базовые профессиональные темы; участвовать в диалогах на знакомые общие и профессиональные темы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  <w:tr w:rsidR="00F35C5C" w:rsidRPr="0062616B" w:rsidTr="00045D7E">
        <w:tc>
          <w:tcPr>
            <w:tcW w:w="3794" w:type="dxa"/>
          </w:tcPr>
          <w:p w:rsidR="00F35C5C" w:rsidRPr="0062616B" w:rsidRDefault="00F35C5C" w:rsidP="00045D7E">
            <w:pPr>
              <w:rPr>
                <w:rFonts w:eastAsia="Times New Roman"/>
                <w:sz w:val="20"/>
                <w:szCs w:val="20"/>
              </w:rPr>
            </w:pPr>
            <w:r w:rsidRPr="0062616B">
              <w:rPr>
                <w:rFonts w:eastAsia="Times New Roman"/>
                <w:sz w:val="20"/>
                <w:szCs w:val="2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260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2864" w:type="dxa"/>
          </w:tcPr>
          <w:p w:rsidR="00F35C5C" w:rsidRPr="0062616B" w:rsidRDefault="00F35C5C" w:rsidP="00045D7E">
            <w:pPr>
              <w:rPr>
                <w:sz w:val="20"/>
                <w:szCs w:val="20"/>
              </w:rPr>
            </w:pPr>
            <w:r w:rsidRPr="0062616B">
              <w:rPr>
                <w:bCs/>
                <w:color w:val="000000"/>
                <w:sz w:val="20"/>
                <w:szCs w:val="20"/>
              </w:rPr>
              <w:t>Наблюдение и оценка деятельности учащихся в процессе освоения образовательной пр</w:t>
            </w:r>
            <w:r w:rsidRPr="0062616B">
              <w:rPr>
                <w:bCs/>
                <w:color w:val="000000"/>
                <w:sz w:val="20"/>
                <w:szCs w:val="20"/>
              </w:rPr>
              <w:t>о</w:t>
            </w:r>
            <w:r w:rsidRPr="0062616B">
              <w:rPr>
                <w:bCs/>
                <w:color w:val="000000"/>
                <w:sz w:val="20"/>
                <w:szCs w:val="20"/>
              </w:rPr>
              <w:t xml:space="preserve">граммы на занятиях. </w:t>
            </w:r>
          </w:p>
        </w:tc>
      </w:tr>
    </w:tbl>
    <w:p w:rsidR="00AC4F33" w:rsidRDefault="00AC4F33" w:rsidP="00876C79">
      <w:pPr>
        <w:ind w:firstLine="567"/>
        <w:rPr>
          <w:rFonts w:eastAsia="Times New Roman"/>
          <w:b/>
          <w:bCs/>
          <w:lang w:eastAsia="zh-CN"/>
        </w:rPr>
      </w:pPr>
    </w:p>
    <w:p w:rsidR="00AC4F33" w:rsidRDefault="00AC4F33" w:rsidP="00FF28A9">
      <w:pPr>
        <w:ind w:firstLine="567"/>
        <w:jc w:val="both"/>
        <w:rPr>
          <w:rFonts w:eastAsia="Times New Roman"/>
          <w:b/>
          <w:bCs/>
          <w:lang w:eastAsia="zh-CN"/>
        </w:rPr>
      </w:pPr>
    </w:p>
    <w:p w:rsidR="00FF28A9" w:rsidRPr="003675A7" w:rsidRDefault="00FF28A9" w:rsidP="00E04004">
      <w:pPr>
        <w:jc w:val="both"/>
        <w:rPr>
          <w:rFonts w:eastAsia="Times New Roman"/>
          <w:b/>
          <w:bCs/>
          <w:lang w:eastAsia="zh-CN"/>
        </w:rPr>
      </w:pPr>
      <w:r w:rsidRPr="006120D8">
        <w:rPr>
          <w:rFonts w:eastAsia="Times New Roman"/>
          <w:b/>
          <w:bCs/>
          <w:lang w:eastAsia="zh-CN"/>
        </w:rPr>
        <w:t xml:space="preserve">4.2. Типовые контрольные задания для проведения текущего контроля успеваемости и промежуточной аттестации по </w:t>
      </w:r>
      <w:r w:rsidR="00931387">
        <w:rPr>
          <w:rFonts w:eastAsia="Times New Roman"/>
          <w:b/>
          <w:bCs/>
          <w:lang w:eastAsia="zh-CN"/>
        </w:rPr>
        <w:t>предмету</w:t>
      </w:r>
      <w:r w:rsidRPr="006120D8">
        <w:rPr>
          <w:rFonts w:eastAsia="Times New Roman"/>
          <w:b/>
          <w:bCs/>
          <w:lang w:eastAsia="zh-CN"/>
        </w:rPr>
        <w:t>.</w:t>
      </w:r>
    </w:p>
    <w:p w:rsidR="00FF28A9" w:rsidRDefault="00FF28A9" w:rsidP="00106969">
      <w:pPr>
        <w:jc w:val="both"/>
        <w:rPr>
          <w:b/>
        </w:rPr>
      </w:pPr>
    </w:p>
    <w:p w:rsidR="00FF28A9" w:rsidRDefault="00FF28A9" w:rsidP="00106969">
      <w:pPr>
        <w:jc w:val="center"/>
        <w:rPr>
          <w:b/>
        </w:rPr>
      </w:pPr>
      <w:r w:rsidRPr="00106969">
        <w:rPr>
          <w:b/>
        </w:rPr>
        <w:t>Вопросы для дифференцированного зачета</w:t>
      </w:r>
    </w:p>
    <w:p w:rsidR="00106969" w:rsidRPr="00106969" w:rsidRDefault="00106969" w:rsidP="00106969">
      <w:pPr>
        <w:jc w:val="center"/>
        <w:rPr>
          <w:b/>
        </w:rPr>
      </w:pPr>
    </w:p>
    <w:p w:rsidR="00106969" w:rsidRPr="00106969" w:rsidRDefault="00106969" w:rsidP="00106969">
      <w:pPr>
        <w:jc w:val="both"/>
      </w:pPr>
      <w:r w:rsidRPr="00106969">
        <w:t>1. Брак и семья, основные понятия. Условия и порядок заключения брака.</w:t>
      </w:r>
    </w:p>
    <w:p w:rsidR="00106969" w:rsidRPr="00106969" w:rsidRDefault="00106969" w:rsidP="00106969">
      <w:pPr>
        <w:jc w:val="both"/>
      </w:pPr>
      <w:r w:rsidRPr="00106969">
        <w:t>2. История создания Вооруженных Сил РФ, ее связь с историей и становлением Российского государства.</w:t>
      </w:r>
    </w:p>
    <w:p w:rsidR="00106969" w:rsidRPr="00106969" w:rsidRDefault="00106969" w:rsidP="00106969">
      <w:pPr>
        <w:jc w:val="both"/>
      </w:pPr>
      <w:r w:rsidRPr="00106969">
        <w:t>3. Семейное законодательство Российской Федерации. Личные права и обязанности супругов.</w:t>
      </w:r>
    </w:p>
    <w:p w:rsidR="00106969" w:rsidRPr="00106969" w:rsidRDefault="00106969" w:rsidP="00106969">
      <w:pPr>
        <w:jc w:val="both"/>
      </w:pPr>
      <w:r w:rsidRPr="00106969">
        <w:t>4. Организационная структура Вооруженных Сил РФ. Виды Вооруженных Сил, рода войск.</w:t>
      </w:r>
    </w:p>
    <w:p w:rsidR="00106969" w:rsidRPr="00106969" w:rsidRDefault="00106969" w:rsidP="00106969">
      <w:pPr>
        <w:jc w:val="both"/>
      </w:pPr>
      <w:r w:rsidRPr="00106969">
        <w:t>5. Инфекции, передаваемые половым путем, причины, способствующие заражению, меры профилактики.</w:t>
      </w:r>
    </w:p>
    <w:p w:rsidR="00106969" w:rsidRPr="00106969" w:rsidRDefault="00106969" w:rsidP="00106969">
      <w:pPr>
        <w:jc w:val="both"/>
      </w:pPr>
      <w:r w:rsidRPr="00106969">
        <w:t>6. Роль и место Вооруженных Сил РФ в системе обеспечения национальной безопасности страны.</w:t>
      </w:r>
    </w:p>
    <w:p w:rsidR="00106969" w:rsidRPr="00106969" w:rsidRDefault="00106969" w:rsidP="00106969">
      <w:pPr>
        <w:jc w:val="both"/>
      </w:pPr>
      <w:r w:rsidRPr="00106969">
        <w:t>7. ВИЧ-инфекция и СПИД, основные понятия, способ распространения, меры профилактики ВИЧ-инфекции.</w:t>
      </w:r>
    </w:p>
    <w:p w:rsidR="00106969" w:rsidRPr="00106969" w:rsidRDefault="00106969" w:rsidP="00106969">
      <w:pPr>
        <w:jc w:val="both"/>
      </w:pPr>
      <w:r w:rsidRPr="00106969">
        <w:t>8. Какие качества российского гражданина характеризуют его как защитника Отечества?</w:t>
      </w:r>
    </w:p>
    <w:p w:rsidR="00106969" w:rsidRPr="00106969" w:rsidRDefault="00106969" w:rsidP="00106969">
      <w:pPr>
        <w:jc w:val="both"/>
      </w:pPr>
      <w:r w:rsidRPr="00106969">
        <w:t>9. Семья в современном обществе. Функции семьи. Влияние семейных отношений на здоровье человека.</w:t>
      </w:r>
    </w:p>
    <w:p w:rsidR="00106969" w:rsidRPr="00106969" w:rsidRDefault="00106969" w:rsidP="00106969">
      <w:pPr>
        <w:jc w:val="both"/>
      </w:pPr>
      <w:r w:rsidRPr="00106969">
        <w:t>10. Дни воинской славы (победные дни) России — память поколений о ратных подвигах защитников Отечества.</w:t>
      </w:r>
    </w:p>
    <w:p w:rsidR="00106969" w:rsidRPr="00106969" w:rsidRDefault="00106969" w:rsidP="00106969">
      <w:pPr>
        <w:jc w:val="both"/>
      </w:pPr>
      <w:r w:rsidRPr="00106969">
        <w:t>11. Нравственность и формирование правильного взаимоотношения полов как составляющие здорового образа жизни.</w:t>
      </w:r>
    </w:p>
    <w:p w:rsidR="00106969" w:rsidRPr="00106969" w:rsidRDefault="00106969" w:rsidP="00106969">
      <w:pPr>
        <w:jc w:val="both"/>
      </w:pPr>
      <w:r w:rsidRPr="00106969">
        <w:t>12. Какое значение имеет дружба и войсковое товарищество для боевой готовности и боеспособности подразделений Вооруженных Сил РФ?</w:t>
      </w:r>
    </w:p>
    <w:p w:rsidR="00106969" w:rsidRPr="00106969" w:rsidRDefault="00106969" w:rsidP="00106969">
      <w:pPr>
        <w:jc w:val="both"/>
      </w:pPr>
      <w:r w:rsidRPr="00106969">
        <w:t>13. Наркомания и токсикомания, общие понятия. Последствия употребления наркотиков для здоровья человека. Меры профилактики наркозависимости.</w:t>
      </w:r>
    </w:p>
    <w:p w:rsidR="00106969" w:rsidRPr="00106969" w:rsidRDefault="00106969" w:rsidP="00106969">
      <w:pPr>
        <w:jc w:val="both"/>
      </w:pPr>
      <w:r w:rsidRPr="00106969">
        <w:t>14. История государственных наград за военные отличия в России. Ордена Российской Федерации.</w:t>
      </w:r>
    </w:p>
    <w:p w:rsidR="00106969" w:rsidRPr="00106969" w:rsidRDefault="00106969" w:rsidP="00106969">
      <w:pPr>
        <w:jc w:val="both"/>
      </w:pPr>
      <w:r w:rsidRPr="00106969">
        <w:t>15. Курение и его влияние на здоровье человека. Табачный дым, его составные части, влияние табачного дыма на окружающих (пассивное курение).</w:t>
      </w:r>
    </w:p>
    <w:p w:rsidR="00106969" w:rsidRPr="00106969" w:rsidRDefault="00106969" w:rsidP="00106969">
      <w:pPr>
        <w:jc w:val="both"/>
      </w:pPr>
      <w:r w:rsidRPr="00106969">
        <w:t>16. Статус военнослужащего, его права и свободы.</w:t>
      </w:r>
    </w:p>
    <w:p w:rsidR="00106969" w:rsidRPr="00106969" w:rsidRDefault="00106969" w:rsidP="00106969">
      <w:pPr>
        <w:jc w:val="both"/>
      </w:pPr>
      <w:r w:rsidRPr="00106969">
        <w:t>17. Необходимые знания, умения и навыки, повышающие безопасность человека при автономном существовании в природных условиях.</w:t>
      </w:r>
    </w:p>
    <w:p w:rsidR="00106969" w:rsidRPr="00106969" w:rsidRDefault="00106969" w:rsidP="00106969">
      <w:pPr>
        <w:jc w:val="both"/>
      </w:pPr>
      <w:r w:rsidRPr="00106969">
        <w:t>18. Конституция РФ и другие законы, определяющие правовую основу военной службы.</w:t>
      </w:r>
    </w:p>
    <w:p w:rsidR="00106969" w:rsidRPr="00106969" w:rsidRDefault="00106969" w:rsidP="00106969">
      <w:pPr>
        <w:jc w:val="both"/>
      </w:pPr>
      <w:r w:rsidRPr="00106969">
        <w:t>19. Чрезвычайные ситуации природного и техногенного характера. Меры, принимаемые по защите населения от их последствий.</w:t>
      </w:r>
    </w:p>
    <w:p w:rsidR="00106969" w:rsidRPr="00106969" w:rsidRDefault="00106969" w:rsidP="00106969">
      <w:pPr>
        <w:jc w:val="both"/>
      </w:pPr>
      <w:r w:rsidRPr="00106969">
        <w:t>20. Военная служба по призыву и ее особенности.</w:t>
      </w:r>
    </w:p>
    <w:p w:rsidR="00106969" w:rsidRPr="00106969" w:rsidRDefault="00106969" w:rsidP="00106969">
      <w:pPr>
        <w:jc w:val="both"/>
      </w:pPr>
      <w:r w:rsidRPr="00106969">
        <w:t>21. Правила поведения человека в повседневной жизни, помогающие ему избежать криминальных ситуаций.</w:t>
      </w:r>
    </w:p>
    <w:p w:rsidR="00106969" w:rsidRPr="00106969" w:rsidRDefault="00106969" w:rsidP="00106969">
      <w:pPr>
        <w:jc w:val="both"/>
      </w:pPr>
      <w:r w:rsidRPr="00106969">
        <w:t>22. Организация медицинского освидетельствования граждан при первоначальной постановке их на воинский учет.</w:t>
      </w:r>
    </w:p>
    <w:p w:rsidR="00106969" w:rsidRPr="00106969" w:rsidRDefault="00106969" w:rsidP="00106969">
      <w:pPr>
        <w:jc w:val="both"/>
      </w:pPr>
      <w:r w:rsidRPr="00106969">
        <w:t>23. Уголовная ответственность несовершеннолетних. Виды наказаний, назначаемые несовершеннолетним.</w:t>
      </w:r>
    </w:p>
    <w:p w:rsidR="00106969" w:rsidRPr="00106969" w:rsidRDefault="00106969" w:rsidP="00106969">
      <w:pPr>
        <w:jc w:val="both"/>
      </w:pPr>
      <w:r w:rsidRPr="00106969">
        <w:t>24. Обязательная подготовка граждан к военной службе, основное ее содержание и предназначение.</w:t>
      </w:r>
    </w:p>
    <w:p w:rsidR="00106969" w:rsidRPr="00106969" w:rsidRDefault="00106969" w:rsidP="00106969">
      <w:pPr>
        <w:jc w:val="both"/>
      </w:pPr>
      <w:r w:rsidRPr="00106969">
        <w:t>25. Организация оповещения и информации населения об опасностях, возникающих в чрезвычайных ситуациях.</w:t>
      </w:r>
    </w:p>
    <w:p w:rsidR="00106969" w:rsidRPr="00106969" w:rsidRDefault="00106969" w:rsidP="00106969">
      <w:pPr>
        <w:jc w:val="both"/>
      </w:pPr>
      <w:r w:rsidRPr="00106969">
        <w:t>26. Первоначальная постановка граждан на воинский учет. Обязанности граждан по воинскому учету.</w:t>
      </w:r>
    </w:p>
    <w:p w:rsidR="00106969" w:rsidRPr="00106969" w:rsidRDefault="00106969" w:rsidP="00106969">
      <w:pPr>
        <w:jc w:val="both"/>
      </w:pPr>
      <w:r w:rsidRPr="00106969">
        <w:t>27. История создания гражданской обороны, ее предназначение и основные задачи по защите населения.</w:t>
      </w:r>
    </w:p>
    <w:p w:rsidR="00106969" w:rsidRPr="00106969" w:rsidRDefault="00106969" w:rsidP="00106969">
      <w:pPr>
        <w:jc w:val="both"/>
      </w:pPr>
      <w:r w:rsidRPr="00106969">
        <w:t>28. Основные понятия о воинской обязанности. Организация воинского учета.</w:t>
      </w:r>
    </w:p>
    <w:p w:rsidR="00106969" w:rsidRPr="00106969" w:rsidRDefault="00106969" w:rsidP="00106969">
      <w:pPr>
        <w:jc w:val="both"/>
      </w:pPr>
      <w:r w:rsidRPr="00106969">
        <w:t>29. Современные средства поражения, их краткая характеристика, поражающие факторы.</w:t>
      </w:r>
    </w:p>
    <w:p w:rsidR="00106969" w:rsidRPr="00106969" w:rsidRDefault="00106969" w:rsidP="00106969">
      <w:pPr>
        <w:jc w:val="both"/>
      </w:pPr>
      <w:r w:rsidRPr="00106969">
        <w:t>30. Воинские звания военнослужащих Вооруженных Сил РФ. Военная форма одежды.</w:t>
      </w:r>
    </w:p>
    <w:p w:rsidR="00106969" w:rsidRPr="00106969" w:rsidRDefault="00106969" w:rsidP="00106969">
      <w:pPr>
        <w:jc w:val="both"/>
      </w:pPr>
      <w:r w:rsidRPr="00106969">
        <w:t>31. Защитные сооружения гражданской обороны, их предназначение. Правила поведения в защитных сооружениях.</w:t>
      </w:r>
    </w:p>
    <w:p w:rsidR="00106969" w:rsidRPr="00106969" w:rsidRDefault="00106969" w:rsidP="00106969">
      <w:pPr>
        <w:jc w:val="both"/>
      </w:pPr>
      <w:r w:rsidRPr="00106969">
        <w:t>32. Общие, должностные и специальные обязанности военнослужащих.</w:t>
      </w:r>
    </w:p>
    <w:p w:rsidR="00106969" w:rsidRPr="00106969" w:rsidRDefault="00106969" w:rsidP="00106969">
      <w:pPr>
        <w:jc w:val="both"/>
      </w:pPr>
      <w:r w:rsidRPr="00106969">
        <w:t>33. Средства индивидуальной защиты населения, их предназначение.</w:t>
      </w:r>
    </w:p>
    <w:p w:rsidR="00106969" w:rsidRPr="00106969" w:rsidRDefault="00106969" w:rsidP="00106969">
      <w:pPr>
        <w:jc w:val="both"/>
      </w:pPr>
      <w:r w:rsidRPr="00106969">
        <w:t>34. Организация призыва на военную службу. Основание и порядок предоставления отсрочки и освобождения от военной службы.</w:t>
      </w:r>
    </w:p>
    <w:p w:rsidR="00106969" w:rsidRPr="00106969" w:rsidRDefault="00106969" w:rsidP="00106969">
      <w:pPr>
        <w:jc w:val="both"/>
      </w:pPr>
      <w:r w:rsidRPr="00106969">
        <w:t>35. Предназначение аварийно-спасательных и других неотложных работ, проводимых в зонах чрезвычайных ситуаций.</w:t>
      </w:r>
    </w:p>
    <w:p w:rsidR="00106969" w:rsidRPr="00106969" w:rsidRDefault="00106969" w:rsidP="00106969">
      <w:pPr>
        <w:jc w:val="both"/>
      </w:pPr>
      <w:r w:rsidRPr="00106969">
        <w:t>36. Военная присяга — основной закон воинской жизни. Порядок приведения военнослужащих к военной присяге.</w:t>
      </w:r>
    </w:p>
    <w:p w:rsidR="00106969" w:rsidRPr="00106969" w:rsidRDefault="00106969" w:rsidP="00106969">
      <w:pPr>
        <w:jc w:val="both"/>
      </w:pPr>
      <w:r w:rsidRPr="00106969">
        <w:t>37. Наиболее распространенные инфекционные болезни, причины их возникновения, меры профилактики инфекций.</w:t>
      </w:r>
    </w:p>
    <w:p w:rsidR="00106969" w:rsidRPr="00106969" w:rsidRDefault="00106969" w:rsidP="00106969">
      <w:pPr>
        <w:jc w:val="both"/>
      </w:pPr>
      <w:r w:rsidRPr="00106969">
        <w:t>38. Военные аспекты международного гуманитарного права.</w:t>
      </w:r>
    </w:p>
    <w:p w:rsidR="00106969" w:rsidRPr="00106969" w:rsidRDefault="00106969" w:rsidP="00106969">
      <w:pPr>
        <w:jc w:val="both"/>
      </w:pPr>
      <w:r w:rsidRPr="00106969">
        <w:t>39. Связь образа жизни с профилактикой заболеваний. Значение соблюдения правил личной и общественной гигиены для здоровья человека.</w:t>
      </w:r>
    </w:p>
    <w:p w:rsidR="00106969" w:rsidRPr="00106969" w:rsidRDefault="00106969" w:rsidP="00106969">
      <w:pPr>
        <w:jc w:val="both"/>
      </w:pPr>
      <w:r w:rsidRPr="00106969">
        <w:t>40. Общевоинские уставы Вооруженных Сил РФ — закон воинской жизни.</w:t>
      </w:r>
    </w:p>
    <w:p w:rsidR="00106969" w:rsidRPr="00106969" w:rsidRDefault="00106969" w:rsidP="00106969">
      <w:pPr>
        <w:jc w:val="both"/>
      </w:pPr>
      <w:r w:rsidRPr="00106969">
        <w:t>41. Основные понятия здоровья человека. Здоровье и благополучие человека.</w:t>
      </w:r>
    </w:p>
    <w:p w:rsidR="00106969" w:rsidRPr="00106969" w:rsidRDefault="00106969" w:rsidP="00106969">
      <w:pPr>
        <w:jc w:val="both"/>
      </w:pPr>
      <w:r w:rsidRPr="00106969">
        <w:t>42. Льготы, предоставляемые военнослужащим, проходящим военную службу по призыву.</w:t>
      </w:r>
    </w:p>
    <w:p w:rsidR="00106969" w:rsidRPr="00106969" w:rsidRDefault="00106969" w:rsidP="00106969">
      <w:pPr>
        <w:jc w:val="both"/>
      </w:pPr>
      <w:r w:rsidRPr="00106969">
        <w:t>43. Здоровый образ жизни как система индивидуального поведения человека, направленная на сохранение и укрепление здоровья.</w:t>
      </w:r>
    </w:p>
    <w:p w:rsidR="00106969" w:rsidRPr="00106969" w:rsidRDefault="00106969" w:rsidP="00106969">
      <w:pPr>
        <w:jc w:val="both"/>
      </w:pPr>
      <w:r w:rsidRPr="00106969">
        <w:t>44. Основные виды воинской деятельности.</w:t>
      </w:r>
    </w:p>
    <w:p w:rsidR="00106969" w:rsidRPr="00106969" w:rsidRDefault="00106969" w:rsidP="00106969">
      <w:pPr>
        <w:jc w:val="both"/>
      </w:pPr>
      <w:r w:rsidRPr="00106969">
        <w:t>45. Основные элементы жизнедеятельности человека. Значение режима труда и отдыха для гармоничного развития человека, его духовных и физических качеств.</w:t>
      </w:r>
    </w:p>
    <w:p w:rsidR="00106969" w:rsidRPr="00106969" w:rsidRDefault="00106969" w:rsidP="00106969">
      <w:pPr>
        <w:jc w:val="both"/>
      </w:pPr>
      <w:r w:rsidRPr="00106969">
        <w:t>46. Общие требования воинской деятельности к уровню подготовки призывников.</w:t>
      </w:r>
    </w:p>
    <w:p w:rsidR="00106969" w:rsidRPr="00106969" w:rsidRDefault="00106969" w:rsidP="00106969">
      <w:pPr>
        <w:jc w:val="both"/>
      </w:pPr>
      <w:r w:rsidRPr="00106969">
        <w:t>47. Двигательная активность и ее значение для здоровья человека.</w:t>
      </w:r>
    </w:p>
    <w:p w:rsidR="00106969" w:rsidRPr="00106969" w:rsidRDefault="00106969" w:rsidP="00106969">
      <w:pPr>
        <w:jc w:val="both"/>
      </w:pPr>
      <w:r w:rsidRPr="00106969">
        <w:t>48. Воинская дисциплина и ее значение в современных условиях.</w:t>
      </w:r>
    </w:p>
    <w:p w:rsidR="00106969" w:rsidRPr="00106969" w:rsidRDefault="00106969" w:rsidP="00106969">
      <w:pPr>
        <w:jc w:val="both"/>
      </w:pPr>
      <w:r w:rsidRPr="00106969">
        <w:t>49. Закаливание организма, его значение для укрепления здоровья человека. Использование факторов окружающей природной среды для закаливания.</w:t>
      </w:r>
    </w:p>
    <w:p w:rsidR="00106969" w:rsidRPr="00106969" w:rsidRDefault="00106969" w:rsidP="00106969">
      <w:pPr>
        <w:jc w:val="both"/>
      </w:pPr>
      <w:r w:rsidRPr="00106969">
        <w:t>50. Основные положения по приему гражданской молодежи в военные образовательные учрежден</w:t>
      </w:r>
      <w:r>
        <w:t>ия профессионального обра</w:t>
      </w:r>
      <w:r w:rsidR="003675A7">
        <w:t>зования.</w:t>
      </w:r>
    </w:p>
    <w:p w:rsidR="00106969" w:rsidRPr="006120D8" w:rsidRDefault="00106969" w:rsidP="00FF28A9">
      <w:pPr>
        <w:jc w:val="center"/>
        <w:rPr>
          <w:b/>
        </w:rPr>
      </w:pPr>
    </w:p>
    <w:p w:rsidR="00FF28A9" w:rsidRDefault="00FF28A9" w:rsidP="00823E8C">
      <w:pPr>
        <w:ind w:firstLine="567"/>
        <w:jc w:val="both"/>
        <w:rPr>
          <w:rFonts w:eastAsia="Times New Roman"/>
          <w:b/>
          <w:bCs/>
          <w:lang w:eastAsia="zh-CN"/>
        </w:rPr>
      </w:pPr>
      <w:r w:rsidRPr="006120D8">
        <w:rPr>
          <w:rFonts w:eastAsia="Times New Roman"/>
          <w:b/>
          <w:bCs/>
          <w:lang w:eastAsia="zh-CN"/>
        </w:rPr>
        <w:t>4.3. Система оценивания</w:t>
      </w:r>
    </w:p>
    <w:p w:rsidR="00823E8C" w:rsidRPr="00823E8C" w:rsidRDefault="00823E8C" w:rsidP="00823E8C">
      <w:pPr>
        <w:ind w:firstLine="567"/>
        <w:jc w:val="both"/>
        <w:rPr>
          <w:rFonts w:eastAsia="Times New Roman"/>
          <w:b/>
          <w:bCs/>
          <w:lang w:eastAsia="zh-CN"/>
        </w:rPr>
      </w:pPr>
    </w:p>
    <w:p w:rsidR="00FF28A9" w:rsidRPr="006120D8" w:rsidRDefault="00FF28A9" w:rsidP="00FF28A9">
      <w:pPr>
        <w:ind w:firstLine="567"/>
        <w:jc w:val="both"/>
        <w:rPr>
          <w:rFonts w:eastAsia="Times New Roman"/>
          <w:lang w:eastAsia="zh-CN"/>
        </w:rPr>
      </w:pPr>
      <w:r w:rsidRPr="006120D8">
        <w:rPr>
          <w:rFonts w:eastAsia="Times New Roman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A85722">
        <w:rPr>
          <w:rFonts w:eastAsia="Times New Roman"/>
          <w:lang w:eastAsia="zh-CN"/>
        </w:rPr>
        <w:t>предмета</w:t>
      </w:r>
      <w:r w:rsidRPr="006120D8">
        <w:rPr>
          <w:rFonts w:eastAsia="Times New Roman"/>
          <w:lang w:eastAsia="zh-CN"/>
        </w:rPr>
        <w:t>.</w:t>
      </w:r>
    </w:p>
    <w:p w:rsidR="00FF28A9" w:rsidRPr="006120D8" w:rsidRDefault="00FF28A9" w:rsidP="00FF28A9">
      <w:pPr>
        <w:ind w:firstLine="567"/>
        <w:jc w:val="both"/>
        <w:rPr>
          <w:rFonts w:eastAsia="Times New Roman"/>
          <w:lang w:eastAsia="zh-CN"/>
        </w:rPr>
      </w:pPr>
      <w:r w:rsidRPr="006120D8">
        <w:rPr>
          <w:rFonts w:eastAsia="Times New Roman"/>
          <w:lang w:eastAsia="zh-CN"/>
        </w:rPr>
        <w:t>Текущая работа студента включает:</w:t>
      </w:r>
    </w:p>
    <w:p w:rsidR="00FF28A9" w:rsidRPr="006120D8" w:rsidRDefault="00FF28A9" w:rsidP="00FF28A9">
      <w:pPr>
        <w:ind w:firstLine="567"/>
        <w:jc w:val="both"/>
        <w:rPr>
          <w:rFonts w:eastAsia="Times New Roman"/>
          <w:lang w:eastAsia="zh-CN"/>
        </w:rPr>
      </w:pPr>
      <w:r w:rsidRPr="006120D8">
        <w:rPr>
          <w:rFonts w:eastAsia="Times New Roman"/>
          <w:lang w:eastAsia="zh-CN"/>
        </w:rPr>
        <w:t>•</w:t>
      </w:r>
      <w:r w:rsidRPr="006120D8">
        <w:rPr>
          <w:rFonts w:eastAsia="Times New Roman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F28A9" w:rsidRPr="006120D8" w:rsidRDefault="00FF28A9" w:rsidP="00FF28A9">
      <w:pPr>
        <w:ind w:firstLine="567"/>
        <w:jc w:val="both"/>
        <w:rPr>
          <w:rFonts w:eastAsia="Times New Roman"/>
          <w:lang w:eastAsia="zh-CN"/>
        </w:rPr>
      </w:pPr>
      <w:r w:rsidRPr="006120D8">
        <w:rPr>
          <w:rFonts w:eastAsia="Times New Roman"/>
          <w:lang w:eastAsia="zh-CN"/>
        </w:rPr>
        <w:t>•</w:t>
      </w:r>
      <w:r w:rsidRPr="006120D8">
        <w:rPr>
          <w:rFonts w:eastAsia="Times New Roman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F28A9" w:rsidRPr="006120D8" w:rsidRDefault="00FF28A9" w:rsidP="00FF28A9">
      <w:pPr>
        <w:ind w:firstLine="567"/>
        <w:jc w:val="both"/>
        <w:rPr>
          <w:rFonts w:eastAsia="Times New Roman"/>
          <w:lang w:eastAsia="zh-CN"/>
        </w:rPr>
      </w:pPr>
      <w:r w:rsidRPr="006120D8">
        <w:rPr>
          <w:rFonts w:eastAsia="Times New Roman"/>
          <w:lang w:eastAsia="zh-CN"/>
        </w:rPr>
        <w:t>•</w:t>
      </w:r>
      <w:r w:rsidRPr="006120D8">
        <w:rPr>
          <w:rFonts w:eastAsia="Times New Roman"/>
          <w:lang w:eastAsia="zh-CN"/>
        </w:rPr>
        <w:tab/>
        <w:t>выполнение самостоятельных заданий;</w:t>
      </w:r>
    </w:p>
    <w:p w:rsidR="00FF28A9" w:rsidRPr="006120D8" w:rsidRDefault="00A85722" w:rsidP="00FF28A9">
      <w:pPr>
        <w:ind w:firstLine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•</w:t>
      </w:r>
      <w:r>
        <w:rPr>
          <w:rFonts w:eastAsia="Times New Roman"/>
          <w:lang w:eastAsia="zh-CN"/>
        </w:rPr>
        <w:tab/>
        <w:t>подготовку к аттестации по предмету</w:t>
      </w:r>
      <w:r w:rsidR="00FF28A9" w:rsidRPr="006120D8">
        <w:rPr>
          <w:rFonts w:eastAsia="Times New Roman"/>
          <w:lang w:eastAsia="zh-CN"/>
        </w:rPr>
        <w:t>.</w:t>
      </w:r>
    </w:p>
    <w:p w:rsidR="00FF28A9" w:rsidRPr="006120D8" w:rsidRDefault="00FF28A9" w:rsidP="00FF28A9">
      <w:pPr>
        <w:ind w:firstLine="567"/>
        <w:jc w:val="both"/>
        <w:rPr>
          <w:rFonts w:eastAsia="Times New Roman"/>
        </w:rPr>
      </w:pPr>
    </w:p>
    <w:p w:rsidR="00FF28A9" w:rsidRPr="006120D8" w:rsidRDefault="00FF28A9" w:rsidP="00FF28A9">
      <w:pPr>
        <w:ind w:firstLine="567"/>
        <w:jc w:val="both"/>
        <w:rPr>
          <w:rFonts w:eastAsia="Times New Roman"/>
        </w:rPr>
      </w:pPr>
      <w:r w:rsidRPr="006120D8">
        <w:rPr>
          <w:rFonts w:eastAsia="Times New Roman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F28A9" w:rsidRPr="006120D8" w:rsidRDefault="00FF28A9" w:rsidP="00FF28A9">
      <w:pPr>
        <w:ind w:firstLine="709"/>
        <w:jc w:val="both"/>
        <w:rPr>
          <w:rFonts w:eastAsia="Times New Roma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F28A9" w:rsidRPr="00C529DD" w:rsidTr="00FF28A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29DD">
              <w:rPr>
                <w:rFonts w:eastAsia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29DD">
              <w:rPr>
                <w:rFonts w:eastAsia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FF28A9" w:rsidRPr="00C529DD" w:rsidTr="00FF28A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29DD">
              <w:rPr>
                <w:rFonts w:eastAsia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29DD">
              <w:rPr>
                <w:rFonts w:eastAsia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FF28A9" w:rsidRPr="00C529DD" w:rsidTr="00FF28A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отлично</w:t>
            </w:r>
          </w:p>
        </w:tc>
      </w:tr>
      <w:tr w:rsidR="00FF28A9" w:rsidRPr="00C529DD" w:rsidTr="00FF28A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хорошо</w:t>
            </w:r>
          </w:p>
        </w:tc>
      </w:tr>
      <w:tr w:rsidR="00FF28A9" w:rsidRPr="00C529DD" w:rsidTr="00FF28A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</w:tr>
      <w:tr w:rsidR="00FF28A9" w:rsidRPr="00C529DD" w:rsidTr="00FF28A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FF28A9" w:rsidRPr="00C529DD" w:rsidRDefault="00FF28A9" w:rsidP="00FF28A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9DD">
              <w:rPr>
                <w:rFonts w:eastAsia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FF28A9" w:rsidRPr="006120D8" w:rsidRDefault="00FF28A9" w:rsidP="00FF28A9">
      <w:pPr>
        <w:jc w:val="both"/>
      </w:pPr>
    </w:p>
    <w:p w:rsidR="00FF28A9" w:rsidRPr="006120D8" w:rsidRDefault="00FF28A9" w:rsidP="00FF28A9"/>
    <w:p w:rsidR="00B70749" w:rsidRDefault="00B70749" w:rsidP="00B70749">
      <w:pPr>
        <w:jc w:val="both"/>
      </w:pPr>
    </w:p>
    <w:p w:rsidR="00B70749" w:rsidRDefault="00B70749" w:rsidP="00B70749">
      <w:pPr>
        <w:jc w:val="both"/>
      </w:pPr>
    </w:p>
    <w:p w:rsidR="002F3402" w:rsidRDefault="002F3402" w:rsidP="00B70749">
      <w:pPr>
        <w:rPr>
          <w:b/>
          <w:bCs/>
        </w:rPr>
      </w:pPr>
    </w:p>
    <w:p w:rsidR="00B70749" w:rsidRDefault="00B70749" w:rsidP="00B70749">
      <w:pPr>
        <w:rPr>
          <w:b/>
          <w:bCs/>
        </w:rPr>
      </w:pPr>
    </w:p>
    <w:sectPr w:rsidR="00B70749" w:rsidSect="008E024A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E83" w:rsidRDefault="00882E83">
      <w:r>
        <w:separator/>
      </w:r>
    </w:p>
  </w:endnote>
  <w:endnote w:type="continuationSeparator" w:id="0">
    <w:p w:rsidR="00882E83" w:rsidRDefault="008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E83" w:rsidRDefault="00882E83">
      <w:r>
        <w:separator/>
      </w:r>
    </w:p>
  </w:footnote>
  <w:footnote w:type="continuationSeparator" w:id="0">
    <w:p w:rsidR="00882E83" w:rsidRDefault="0088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492A6738"/>
    <w:lvl w:ilvl="0" w:tplc="6F962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E633B7A"/>
    <w:multiLevelType w:val="hybridMultilevel"/>
    <w:tmpl w:val="0A66651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2196E"/>
    <w:multiLevelType w:val="hybridMultilevel"/>
    <w:tmpl w:val="A9E4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49"/>
    <w:rsid w:val="000011D0"/>
    <w:rsid w:val="000106A1"/>
    <w:rsid w:val="000208BB"/>
    <w:rsid w:val="00026038"/>
    <w:rsid w:val="000346BD"/>
    <w:rsid w:val="000421E4"/>
    <w:rsid w:val="00042868"/>
    <w:rsid w:val="00043D8D"/>
    <w:rsid w:val="00045D7E"/>
    <w:rsid w:val="00046EB4"/>
    <w:rsid w:val="000534DF"/>
    <w:rsid w:val="000614D7"/>
    <w:rsid w:val="00075AEF"/>
    <w:rsid w:val="00084D80"/>
    <w:rsid w:val="000A01CF"/>
    <w:rsid w:val="000A0449"/>
    <w:rsid w:val="000A0DB9"/>
    <w:rsid w:val="000A4E0E"/>
    <w:rsid w:val="000A7714"/>
    <w:rsid w:val="000B423D"/>
    <w:rsid w:val="000D7389"/>
    <w:rsid w:val="000E170D"/>
    <w:rsid w:val="000E1A74"/>
    <w:rsid w:val="000E222F"/>
    <w:rsid w:val="000E2340"/>
    <w:rsid w:val="000F0E1C"/>
    <w:rsid w:val="000F34C5"/>
    <w:rsid w:val="000F6914"/>
    <w:rsid w:val="000F719B"/>
    <w:rsid w:val="00106969"/>
    <w:rsid w:val="001175F8"/>
    <w:rsid w:val="001238D6"/>
    <w:rsid w:val="00141F0C"/>
    <w:rsid w:val="0014232B"/>
    <w:rsid w:val="001459FA"/>
    <w:rsid w:val="00147BE4"/>
    <w:rsid w:val="001567EF"/>
    <w:rsid w:val="00163FB3"/>
    <w:rsid w:val="001744A3"/>
    <w:rsid w:val="00191B4A"/>
    <w:rsid w:val="001B02EA"/>
    <w:rsid w:val="001B6C36"/>
    <w:rsid w:val="001E52AB"/>
    <w:rsid w:val="0020595A"/>
    <w:rsid w:val="00214986"/>
    <w:rsid w:val="00216E2F"/>
    <w:rsid w:val="00230D24"/>
    <w:rsid w:val="00237A07"/>
    <w:rsid w:val="00247823"/>
    <w:rsid w:val="00255A53"/>
    <w:rsid w:val="002638A7"/>
    <w:rsid w:val="002666C0"/>
    <w:rsid w:val="0028304B"/>
    <w:rsid w:val="002A780E"/>
    <w:rsid w:val="002B0B46"/>
    <w:rsid w:val="002B3D9E"/>
    <w:rsid w:val="002B417A"/>
    <w:rsid w:val="002B652E"/>
    <w:rsid w:val="002D20D3"/>
    <w:rsid w:val="002D2E33"/>
    <w:rsid w:val="002F3402"/>
    <w:rsid w:val="003078E0"/>
    <w:rsid w:val="00311C9A"/>
    <w:rsid w:val="003165E9"/>
    <w:rsid w:val="0031774E"/>
    <w:rsid w:val="003241DA"/>
    <w:rsid w:val="0032654A"/>
    <w:rsid w:val="00344F47"/>
    <w:rsid w:val="003523CA"/>
    <w:rsid w:val="00356F4A"/>
    <w:rsid w:val="003675A7"/>
    <w:rsid w:val="00373BA1"/>
    <w:rsid w:val="003B0C9A"/>
    <w:rsid w:val="003D4AB0"/>
    <w:rsid w:val="003D64CA"/>
    <w:rsid w:val="003D7243"/>
    <w:rsid w:val="003E2B87"/>
    <w:rsid w:val="003E5B7B"/>
    <w:rsid w:val="003F2261"/>
    <w:rsid w:val="00406F87"/>
    <w:rsid w:val="004135DC"/>
    <w:rsid w:val="0041378E"/>
    <w:rsid w:val="00421755"/>
    <w:rsid w:val="00426A5B"/>
    <w:rsid w:val="00434EFD"/>
    <w:rsid w:val="00442CC3"/>
    <w:rsid w:val="004451B8"/>
    <w:rsid w:val="0044556D"/>
    <w:rsid w:val="00464B47"/>
    <w:rsid w:val="00465A29"/>
    <w:rsid w:val="00472733"/>
    <w:rsid w:val="004737EC"/>
    <w:rsid w:val="0048172B"/>
    <w:rsid w:val="00481E19"/>
    <w:rsid w:val="00483EB7"/>
    <w:rsid w:val="004B74C4"/>
    <w:rsid w:val="004C034C"/>
    <w:rsid w:val="004C3914"/>
    <w:rsid w:val="004C734A"/>
    <w:rsid w:val="004D08D9"/>
    <w:rsid w:val="004D71A1"/>
    <w:rsid w:val="004E1860"/>
    <w:rsid w:val="004F250B"/>
    <w:rsid w:val="004F5260"/>
    <w:rsid w:val="00504DAE"/>
    <w:rsid w:val="00506294"/>
    <w:rsid w:val="005101E1"/>
    <w:rsid w:val="0051157C"/>
    <w:rsid w:val="00516753"/>
    <w:rsid w:val="005529FE"/>
    <w:rsid w:val="00561A84"/>
    <w:rsid w:val="005624E8"/>
    <w:rsid w:val="00585DB5"/>
    <w:rsid w:val="00591604"/>
    <w:rsid w:val="005B04C4"/>
    <w:rsid w:val="005B7D8D"/>
    <w:rsid w:val="005D0AAF"/>
    <w:rsid w:val="005E471D"/>
    <w:rsid w:val="005E75B6"/>
    <w:rsid w:val="005F0BCC"/>
    <w:rsid w:val="005F2E1E"/>
    <w:rsid w:val="005F59D9"/>
    <w:rsid w:val="00607773"/>
    <w:rsid w:val="00613812"/>
    <w:rsid w:val="00632C2B"/>
    <w:rsid w:val="00637C37"/>
    <w:rsid w:val="006764C7"/>
    <w:rsid w:val="006A2548"/>
    <w:rsid w:val="006A7FF3"/>
    <w:rsid w:val="006B1C9D"/>
    <w:rsid w:val="006B1E8F"/>
    <w:rsid w:val="006B2760"/>
    <w:rsid w:val="006B2ADB"/>
    <w:rsid w:val="006B728A"/>
    <w:rsid w:val="006B7A04"/>
    <w:rsid w:val="006D1BBF"/>
    <w:rsid w:val="006D3F8B"/>
    <w:rsid w:val="006E4D48"/>
    <w:rsid w:val="006F3A23"/>
    <w:rsid w:val="00703436"/>
    <w:rsid w:val="00715548"/>
    <w:rsid w:val="007167B2"/>
    <w:rsid w:val="00737891"/>
    <w:rsid w:val="0075283D"/>
    <w:rsid w:val="007571C5"/>
    <w:rsid w:val="007606B3"/>
    <w:rsid w:val="007857BE"/>
    <w:rsid w:val="00793DB2"/>
    <w:rsid w:val="00795E17"/>
    <w:rsid w:val="007A5F5B"/>
    <w:rsid w:val="007A668C"/>
    <w:rsid w:val="007B50A7"/>
    <w:rsid w:val="007B78B9"/>
    <w:rsid w:val="007D5BC7"/>
    <w:rsid w:val="007D7843"/>
    <w:rsid w:val="007D7F62"/>
    <w:rsid w:val="007F0DDA"/>
    <w:rsid w:val="007F5AB9"/>
    <w:rsid w:val="00801F2B"/>
    <w:rsid w:val="00803198"/>
    <w:rsid w:val="008072C8"/>
    <w:rsid w:val="00823E8C"/>
    <w:rsid w:val="008355F7"/>
    <w:rsid w:val="00835AD4"/>
    <w:rsid w:val="00846038"/>
    <w:rsid w:val="0084782A"/>
    <w:rsid w:val="00876C79"/>
    <w:rsid w:val="00877BF9"/>
    <w:rsid w:val="00882E83"/>
    <w:rsid w:val="008845D0"/>
    <w:rsid w:val="008A5856"/>
    <w:rsid w:val="008A7D24"/>
    <w:rsid w:val="008B10FA"/>
    <w:rsid w:val="008C44D5"/>
    <w:rsid w:val="008D2F61"/>
    <w:rsid w:val="008E0158"/>
    <w:rsid w:val="008E024A"/>
    <w:rsid w:val="008F6E17"/>
    <w:rsid w:val="00903082"/>
    <w:rsid w:val="009207C1"/>
    <w:rsid w:val="00931387"/>
    <w:rsid w:val="00934107"/>
    <w:rsid w:val="009410BC"/>
    <w:rsid w:val="00960252"/>
    <w:rsid w:val="00975D01"/>
    <w:rsid w:val="00982DC3"/>
    <w:rsid w:val="009870E5"/>
    <w:rsid w:val="0099434D"/>
    <w:rsid w:val="009D0752"/>
    <w:rsid w:val="009E2955"/>
    <w:rsid w:val="009F3000"/>
    <w:rsid w:val="009F75BA"/>
    <w:rsid w:val="00A0005A"/>
    <w:rsid w:val="00A0516D"/>
    <w:rsid w:val="00A10ECD"/>
    <w:rsid w:val="00A11818"/>
    <w:rsid w:val="00A14721"/>
    <w:rsid w:val="00A20100"/>
    <w:rsid w:val="00A23ED6"/>
    <w:rsid w:val="00A5392E"/>
    <w:rsid w:val="00A60EA3"/>
    <w:rsid w:val="00A64034"/>
    <w:rsid w:val="00A722B7"/>
    <w:rsid w:val="00A746F9"/>
    <w:rsid w:val="00A85722"/>
    <w:rsid w:val="00A93F82"/>
    <w:rsid w:val="00A94E56"/>
    <w:rsid w:val="00AB200B"/>
    <w:rsid w:val="00AC4F33"/>
    <w:rsid w:val="00AD6AC8"/>
    <w:rsid w:val="00AE4921"/>
    <w:rsid w:val="00AE6844"/>
    <w:rsid w:val="00B23418"/>
    <w:rsid w:val="00B23519"/>
    <w:rsid w:val="00B2395A"/>
    <w:rsid w:val="00B2531F"/>
    <w:rsid w:val="00B3326F"/>
    <w:rsid w:val="00B70749"/>
    <w:rsid w:val="00B91DA4"/>
    <w:rsid w:val="00BB57C7"/>
    <w:rsid w:val="00BC0B67"/>
    <w:rsid w:val="00BC6DF9"/>
    <w:rsid w:val="00BD4A9D"/>
    <w:rsid w:val="00BD55FE"/>
    <w:rsid w:val="00BF5552"/>
    <w:rsid w:val="00BF627D"/>
    <w:rsid w:val="00BF74FF"/>
    <w:rsid w:val="00C05C06"/>
    <w:rsid w:val="00C151BD"/>
    <w:rsid w:val="00C2041B"/>
    <w:rsid w:val="00C23485"/>
    <w:rsid w:val="00C23CE7"/>
    <w:rsid w:val="00C33059"/>
    <w:rsid w:val="00C40853"/>
    <w:rsid w:val="00C426BC"/>
    <w:rsid w:val="00C529DD"/>
    <w:rsid w:val="00C56ACE"/>
    <w:rsid w:val="00C80D3A"/>
    <w:rsid w:val="00CA0ACF"/>
    <w:rsid w:val="00CA2F6C"/>
    <w:rsid w:val="00CA7B52"/>
    <w:rsid w:val="00CD0608"/>
    <w:rsid w:val="00CE21D3"/>
    <w:rsid w:val="00CF5655"/>
    <w:rsid w:val="00CF7C8F"/>
    <w:rsid w:val="00D046C0"/>
    <w:rsid w:val="00D107F4"/>
    <w:rsid w:val="00D11340"/>
    <w:rsid w:val="00D11A2C"/>
    <w:rsid w:val="00D13191"/>
    <w:rsid w:val="00D27641"/>
    <w:rsid w:val="00D3329E"/>
    <w:rsid w:val="00D34CD1"/>
    <w:rsid w:val="00D53050"/>
    <w:rsid w:val="00D53C91"/>
    <w:rsid w:val="00D56227"/>
    <w:rsid w:val="00D61AE1"/>
    <w:rsid w:val="00D61B9C"/>
    <w:rsid w:val="00D67B23"/>
    <w:rsid w:val="00D807E4"/>
    <w:rsid w:val="00D80CE9"/>
    <w:rsid w:val="00D90357"/>
    <w:rsid w:val="00D9095D"/>
    <w:rsid w:val="00DA01C4"/>
    <w:rsid w:val="00DA61F2"/>
    <w:rsid w:val="00DC2037"/>
    <w:rsid w:val="00DC6150"/>
    <w:rsid w:val="00DC6873"/>
    <w:rsid w:val="00DD0826"/>
    <w:rsid w:val="00DD4200"/>
    <w:rsid w:val="00DF4F98"/>
    <w:rsid w:val="00E04004"/>
    <w:rsid w:val="00E05925"/>
    <w:rsid w:val="00E20029"/>
    <w:rsid w:val="00E2031A"/>
    <w:rsid w:val="00E4128E"/>
    <w:rsid w:val="00E46046"/>
    <w:rsid w:val="00E461ED"/>
    <w:rsid w:val="00E52C64"/>
    <w:rsid w:val="00E54379"/>
    <w:rsid w:val="00E55E2B"/>
    <w:rsid w:val="00E670F1"/>
    <w:rsid w:val="00E74699"/>
    <w:rsid w:val="00E75CD3"/>
    <w:rsid w:val="00E81EED"/>
    <w:rsid w:val="00E92BD4"/>
    <w:rsid w:val="00E942AE"/>
    <w:rsid w:val="00EA0246"/>
    <w:rsid w:val="00EA400E"/>
    <w:rsid w:val="00EA4F6B"/>
    <w:rsid w:val="00EA5F8B"/>
    <w:rsid w:val="00EB1216"/>
    <w:rsid w:val="00EB559D"/>
    <w:rsid w:val="00EE2840"/>
    <w:rsid w:val="00EE340F"/>
    <w:rsid w:val="00EE40CD"/>
    <w:rsid w:val="00EE412D"/>
    <w:rsid w:val="00EE61E1"/>
    <w:rsid w:val="00F04D78"/>
    <w:rsid w:val="00F0504C"/>
    <w:rsid w:val="00F35C5C"/>
    <w:rsid w:val="00F56150"/>
    <w:rsid w:val="00F6050F"/>
    <w:rsid w:val="00F637F3"/>
    <w:rsid w:val="00F63FCF"/>
    <w:rsid w:val="00F65315"/>
    <w:rsid w:val="00F75D76"/>
    <w:rsid w:val="00F863D7"/>
    <w:rsid w:val="00F91AE8"/>
    <w:rsid w:val="00F91F08"/>
    <w:rsid w:val="00FA4CE3"/>
    <w:rsid w:val="00FD5752"/>
    <w:rsid w:val="00FF2280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14938E-0882-4D09-A6C1-B7E3577A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4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7074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707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0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70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0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7074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B707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707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B7074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B70749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B70749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B7074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7074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B70749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70749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70749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uiPriority w:val="99"/>
    <w:rsid w:val="00B70749"/>
    <w:pPr>
      <w:spacing w:before="100" w:beforeAutospacing="1" w:after="100" w:afterAutospacing="1"/>
    </w:pPr>
  </w:style>
  <w:style w:type="paragraph" w:styleId="21">
    <w:name w:val="List 2"/>
    <w:basedOn w:val="a"/>
    <w:rsid w:val="00B70749"/>
    <w:pPr>
      <w:ind w:left="566" w:hanging="283"/>
    </w:pPr>
  </w:style>
  <w:style w:type="paragraph" w:styleId="22">
    <w:name w:val="Body Text Indent 2"/>
    <w:basedOn w:val="a"/>
    <w:link w:val="23"/>
    <w:rsid w:val="00B707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4">
    <w:name w:val="footnote text"/>
    <w:basedOn w:val="a"/>
    <w:link w:val="a5"/>
    <w:semiHidden/>
    <w:rsid w:val="00B70749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B70749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B70749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B70749"/>
    <w:pPr>
      <w:spacing w:after="120"/>
    </w:pPr>
  </w:style>
  <w:style w:type="character" w:customStyle="1" w:styleId="a7">
    <w:name w:val="Основной текст Знак"/>
    <w:link w:val="a6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B7074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9">
    <w:name w:val="footer"/>
    <w:basedOn w:val="a"/>
    <w:link w:val="aa"/>
    <w:uiPriority w:val="99"/>
    <w:rsid w:val="00B707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B7074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B707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B707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B70749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B70749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B70749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B70749"/>
    <w:pPr>
      <w:spacing w:after="120" w:line="480" w:lineRule="auto"/>
    </w:pPr>
  </w:style>
  <w:style w:type="paragraph" w:customStyle="1" w:styleId="212">
    <w:name w:val="Список 21"/>
    <w:basedOn w:val="a"/>
    <w:rsid w:val="00B70749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0749"/>
    <w:pPr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uiPriority w:val="99"/>
    <w:rsid w:val="00B70749"/>
    <w:rPr>
      <w:rFonts w:cs="Times New Roman"/>
      <w:color w:val="0000FF"/>
      <w:u w:val="single"/>
    </w:rPr>
  </w:style>
  <w:style w:type="paragraph" w:styleId="af0">
    <w:name w:val="List"/>
    <w:basedOn w:val="a"/>
    <w:rsid w:val="00B70749"/>
    <w:pPr>
      <w:ind w:left="283" w:hanging="283"/>
    </w:pPr>
  </w:style>
  <w:style w:type="character" w:customStyle="1" w:styleId="af1">
    <w:name w:val="Название Знак"/>
    <w:link w:val="af2"/>
    <w:locked/>
    <w:rsid w:val="00B70749"/>
    <w:rPr>
      <w:snapToGrid w:val="0"/>
      <w:sz w:val="28"/>
      <w:lang w:val="x-none" w:eastAsia="ru-RU" w:bidi="ar-SA"/>
    </w:rPr>
  </w:style>
  <w:style w:type="paragraph" w:styleId="af2">
    <w:name w:val="Title"/>
    <w:basedOn w:val="a"/>
    <w:link w:val="af1"/>
    <w:qFormat/>
    <w:rsid w:val="00B70749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  <w:lang w:val="x-none"/>
    </w:rPr>
  </w:style>
  <w:style w:type="paragraph" w:customStyle="1" w:styleId="11">
    <w:name w:val="Текст1"/>
    <w:basedOn w:val="a"/>
    <w:rsid w:val="00B70749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B70749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B70749"/>
    <w:pPr>
      <w:suppressAutoHyphens/>
      <w:ind w:left="57" w:right="113"/>
      <w:jc w:val="both"/>
    </w:pPr>
    <w:rPr>
      <w:sz w:val="28"/>
      <w:lang w:eastAsia="ar-SA"/>
    </w:rPr>
  </w:style>
  <w:style w:type="paragraph" w:styleId="af3">
    <w:name w:val="Balloon Text"/>
    <w:basedOn w:val="a"/>
    <w:link w:val="af4"/>
    <w:semiHidden/>
    <w:rsid w:val="00B707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B70749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5">
    <w:name w:val="annotation text"/>
    <w:basedOn w:val="a"/>
    <w:link w:val="af6"/>
    <w:semiHidden/>
    <w:rsid w:val="00B70749"/>
    <w:rPr>
      <w:sz w:val="20"/>
      <w:szCs w:val="20"/>
    </w:rPr>
  </w:style>
  <w:style w:type="character" w:customStyle="1" w:styleId="af6">
    <w:name w:val="Текст примечания Знак"/>
    <w:link w:val="af5"/>
    <w:semiHidden/>
    <w:locked/>
    <w:rsid w:val="00B70749"/>
    <w:rPr>
      <w:rFonts w:eastAsia="Calibri"/>
      <w:lang w:val="ru-RU" w:eastAsia="ru-RU" w:bidi="ar-SA"/>
    </w:rPr>
  </w:style>
  <w:style w:type="paragraph" w:styleId="af7">
    <w:name w:val="annotation subject"/>
    <w:basedOn w:val="af5"/>
    <w:next w:val="af5"/>
    <w:link w:val="af8"/>
    <w:semiHidden/>
    <w:rsid w:val="00B70749"/>
    <w:rPr>
      <w:b/>
      <w:bCs/>
    </w:rPr>
  </w:style>
  <w:style w:type="character" w:customStyle="1" w:styleId="af8">
    <w:name w:val="Тема примечания Знак"/>
    <w:link w:val="af7"/>
    <w:locked/>
    <w:rsid w:val="00B70749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B7074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B7074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B70749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70749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70749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24">
    <w:name w:val="Style24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70749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paragraph" w:customStyle="1" w:styleId="Style9">
    <w:name w:val="Style9"/>
    <w:basedOn w:val="a"/>
    <w:rsid w:val="00B70749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B7074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8">
    <w:name w:val="Style28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7074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33">
    <w:name w:val="Основной текст 3 Знак"/>
    <w:link w:val="34"/>
    <w:locked/>
    <w:rsid w:val="00B70749"/>
    <w:rPr>
      <w:sz w:val="16"/>
      <w:szCs w:val="16"/>
      <w:lang w:val="x-none" w:eastAsia="ru-RU" w:bidi="ar-SA"/>
    </w:rPr>
  </w:style>
  <w:style w:type="paragraph" w:styleId="34">
    <w:name w:val="Body Text 3"/>
    <w:basedOn w:val="a"/>
    <w:link w:val="33"/>
    <w:rsid w:val="00B70749"/>
    <w:pPr>
      <w:spacing w:after="120"/>
    </w:pPr>
    <w:rPr>
      <w:rFonts w:eastAsia="Times New Roman"/>
      <w:sz w:val="16"/>
      <w:szCs w:val="16"/>
      <w:lang w:val="x-none"/>
    </w:rPr>
  </w:style>
  <w:style w:type="paragraph" w:styleId="35">
    <w:name w:val="List 3"/>
    <w:basedOn w:val="a"/>
    <w:rsid w:val="00B70749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B7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70749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B70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B70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074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rsid w:val="00B7074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9">
    <w:name w:val="endnote text"/>
    <w:basedOn w:val="a"/>
    <w:link w:val="afa"/>
    <w:semiHidden/>
    <w:rsid w:val="00B70749"/>
    <w:rPr>
      <w:sz w:val="20"/>
      <w:szCs w:val="20"/>
    </w:rPr>
  </w:style>
  <w:style w:type="character" w:customStyle="1" w:styleId="afa">
    <w:name w:val="Текст концевой сноски Знак"/>
    <w:link w:val="af9"/>
    <w:locked/>
    <w:rsid w:val="00B70749"/>
    <w:rPr>
      <w:rFonts w:eastAsia="Calibri"/>
      <w:lang w:val="ru-RU" w:eastAsia="ru-RU" w:bidi="ar-SA"/>
    </w:rPr>
  </w:style>
  <w:style w:type="paragraph" w:customStyle="1" w:styleId="Heading">
    <w:name w:val="Heading"/>
    <w:rsid w:val="00B7074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4">
    <w:name w:val="Обычный отступ1"/>
    <w:basedOn w:val="a"/>
    <w:rsid w:val="00B70749"/>
    <w:pPr>
      <w:ind w:left="720"/>
    </w:pPr>
    <w:rPr>
      <w:sz w:val="20"/>
      <w:szCs w:val="20"/>
      <w:lang w:eastAsia="ar-SA"/>
    </w:rPr>
  </w:style>
  <w:style w:type="paragraph" w:styleId="afb">
    <w:name w:val="Subtitle"/>
    <w:basedOn w:val="a"/>
    <w:next w:val="a6"/>
    <w:link w:val="afc"/>
    <w:qFormat/>
    <w:rsid w:val="00B7074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c">
    <w:name w:val="Подзаголовок Знак"/>
    <w:link w:val="afb"/>
    <w:locked/>
    <w:rsid w:val="00B70749"/>
    <w:rPr>
      <w:rFonts w:eastAsia="Calibri"/>
      <w:b/>
      <w:sz w:val="24"/>
      <w:lang w:val="ru-RU" w:eastAsia="ar-SA" w:bidi="ar-SA"/>
    </w:rPr>
  </w:style>
  <w:style w:type="paragraph" w:customStyle="1" w:styleId="afd">
    <w:name w:val="параграф"/>
    <w:basedOn w:val="a"/>
    <w:rsid w:val="00B70749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B70749"/>
    <w:pPr>
      <w:spacing w:before="72" w:line="312" w:lineRule="atLeast"/>
    </w:pPr>
    <w:rPr>
      <w:color w:val="000000"/>
    </w:rPr>
  </w:style>
  <w:style w:type="paragraph" w:customStyle="1" w:styleId="NoSpacing">
    <w:name w:val="No Spacing"/>
    <w:rsid w:val="00B70749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70749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e">
    <w:name w:val="Plain Text"/>
    <w:basedOn w:val="a"/>
    <w:link w:val="aff"/>
    <w:rsid w:val="00B7074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locked/>
    <w:rsid w:val="00B70749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B70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3">
    <w:name w:val="WW-Основной текст 3"/>
    <w:basedOn w:val="a"/>
    <w:rsid w:val="00B70749"/>
    <w:pPr>
      <w:widowControl w:val="0"/>
      <w:suppressAutoHyphens/>
      <w:jc w:val="both"/>
    </w:pPr>
    <w:rPr>
      <w:sz w:val="28"/>
      <w:szCs w:val="20"/>
    </w:rPr>
  </w:style>
  <w:style w:type="paragraph" w:styleId="aff0">
    <w:name w:val="Document Map"/>
    <w:basedOn w:val="a"/>
    <w:link w:val="aff1"/>
    <w:semiHidden/>
    <w:rsid w:val="00B707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locked/>
    <w:rsid w:val="00B70749"/>
    <w:rPr>
      <w:rFonts w:ascii="Tahoma" w:eastAsia="Calibri" w:hAnsi="Tahoma" w:cs="Tahoma"/>
      <w:lang w:val="ru-RU" w:eastAsia="ru-RU" w:bidi="ar-SA"/>
    </w:rPr>
  </w:style>
  <w:style w:type="paragraph" w:styleId="28">
    <w:name w:val="List Continue 2"/>
    <w:basedOn w:val="a"/>
    <w:rsid w:val="00B70749"/>
    <w:pPr>
      <w:spacing w:after="120"/>
      <w:ind w:left="566"/>
    </w:pPr>
  </w:style>
  <w:style w:type="paragraph" w:styleId="aff2">
    <w:name w:val="Body Text First Indent"/>
    <w:basedOn w:val="a6"/>
    <w:link w:val="aff3"/>
    <w:rsid w:val="00B70749"/>
    <w:pPr>
      <w:ind w:firstLine="210"/>
    </w:pPr>
  </w:style>
  <w:style w:type="character" w:customStyle="1" w:styleId="aff3">
    <w:name w:val="Красная строка Знак"/>
    <w:basedOn w:val="a7"/>
    <w:link w:val="aff2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29">
    <w:name w:val="Body Text First Indent 2"/>
    <w:basedOn w:val="ad"/>
    <w:link w:val="2a"/>
    <w:rsid w:val="00B70749"/>
    <w:pPr>
      <w:ind w:firstLine="210"/>
    </w:pPr>
  </w:style>
  <w:style w:type="character" w:customStyle="1" w:styleId="2a">
    <w:name w:val="Красная строка 2 Знак"/>
    <w:basedOn w:val="ae"/>
    <w:link w:val="29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ff4">
    <w:name w:val="Normal Indent"/>
    <w:basedOn w:val="a"/>
    <w:rsid w:val="00B70749"/>
    <w:pPr>
      <w:ind w:left="708"/>
    </w:pPr>
  </w:style>
  <w:style w:type="paragraph" w:customStyle="1" w:styleId="aff5">
    <w:name w:val="Краткий обратный адрес"/>
    <w:basedOn w:val="a"/>
    <w:rsid w:val="00B70749"/>
  </w:style>
  <w:style w:type="paragraph" w:customStyle="1" w:styleId="western">
    <w:name w:val="western"/>
    <w:basedOn w:val="a"/>
    <w:rsid w:val="00B70749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locked/>
    <w:rsid w:val="00B70749"/>
    <w:rPr>
      <w:sz w:val="27"/>
      <w:szCs w:val="27"/>
      <w:shd w:val="clear" w:color="auto" w:fill="FFFFFF"/>
      <w:lang w:bidi="ar-SA"/>
    </w:rPr>
  </w:style>
  <w:style w:type="paragraph" w:customStyle="1" w:styleId="2c">
    <w:name w:val="Основной текст (2)"/>
    <w:basedOn w:val="a"/>
    <w:link w:val="2b"/>
    <w:rsid w:val="00B70749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  <w:lang w:val="x-none" w:eastAsia="x-none"/>
    </w:rPr>
  </w:style>
  <w:style w:type="paragraph" w:customStyle="1" w:styleId="110">
    <w:name w:val="1Стиль1"/>
    <w:basedOn w:val="a"/>
    <w:rsid w:val="00B70749"/>
    <w:pPr>
      <w:ind w:firstLine="709"/>
      <w:jc w:val="both"/>
    </w:pPr>
    <w:rPr>
      <w:rFonts w:ascii="Arial" w:hAnsi="Arial"/>
      <w:szCs w:val="20"/>
    </w:rPr>
  </w:style>
  <w:style w:type="character" w:customStyle="1" w:styleId="36">
    <w:name w:val=" Знак Знак3"/>
    <w:locked/>
    <w:rsid w:val="00B70749"/>
    <w:rPr>
      <w:snapToGrid w:val="0"/>
      <w:sz w:val="28"/>
      <w:lang w:val="ru-RU" w:eastAsia="ru-RU" w:bidi="ar-SA"/>
    </w:rPr>
  </w:style>
  <w:style w:type="character" w:styleId="aff6">
    <w:name w:val="FollowedHyperlink"/>
    <w:rsid w:val="00E7469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B78B9"/>
  </w:style>
  <w:style w:type="character" w:customStyle="1" w:styleId="FontStyle60">
    <w:name w:val="Font Style60"/>
    <w:rsid w:val="00D56227"/>
    <w:rPr>
      <w:rFonts w:ascii="Century Schoolbook" w:hAnsi="Century Schoolbook" w:cs="Century Schoolbook"/>
      <w:sz w:val="18"/>
      <w:szCs w:val="18"/>
    </w:rPr>
  </w:style>
  <w:style w:type="character" w:styleId="aff7">
    <w:name w:val="Strong"/>
    <w:uiPriority w:val="99"/>
    <w:qFormat/>
    <w:rsid w:val="00FF28A9"/>
    <w:rPr>
      <w:b/>
      <w:bCs/>
    </w:rPr>
  </w:style>
  <w:style w:type="character" w:styleId="aff8">
    <w:name w:val="Emphasis"/>
    <w:uiPriority w:val="99"/>
    <w:qFormat/>
    <w:rsid w:val="00FF28A9"/>
    <w:rPr>
      <w:rFonts w:cs="Times New Roman"/>
      <w:i/>
      <w:iCs/>
    </w:rPr>
  </w:style>
  <w:style w:type="character" w:customStyle="1" w:styleId="c3">
    <w:name w:val="c3"/>
    <w:uiPriority w:val="99"/>
    <w:rsid w:val="00FF28A9"/>
    <w:rPr>
      <w:rFonts w:cs="Times New Roman"/>
    </w:rPr>
  </w:style>
  <w:style w:type="table" w:styleId="aff9">
    <w:name w:val="Table Grid"/>
    <w:basedOn w:val="a1"/>
    <w:uiPriority w:val="39"/>
    <w:rsid w:val="00FF28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FF28A9"/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FF28A9"/>
    <w:rPr>
      <w:sz w:val="34"/>
      <w:szCs w:val="34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F28A9"/>
    <w:pPr>
      <w:shd w:val="clear" w:color="auto" w:fill="FFFFFF"/>
      <w:spacing w:after="240" w:line="240" w:lineRule="atLeast"/>
    </w:pPr>
    <w:rPr>
      <w:rFonts w:eastAsia="Times New Roman"/>
      <w:sz w:val="34"/>
      <w:szCs w:val="3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FF28A9"/>
    <w:rPr>
      <w:sz w:val="38"/>
      <w:szCs w:val="3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FF28A9"/>
    <w:pPr>
      <w:shd w:val="clear" w:color="auto" w:fill="FFFFFF"/>
      <w:spacing w:before="240" w:after="120" w:line="240" w:lineRule="atLeast"/>
    </w:pPr>
    <w:rPr>
      <w:rFonts w:eastAsia="Times New Roman"/>
      <w:sz w:val="38"/>
      <w:szCs w:val="38"/>
      <w:lang w:val="x-none" w:eastAsia="x-none"/>
    </w:rPr>
  </w:style>
  <w:style w:type="character" w:customStyle="1" w:styleId="81">
    <w:name w:val="Основной текст (8)_"/>
    <w:link w:val="82"/>
    <w:uiPriority w:val="99"/>
    <w:locked/>
    <w:rsid w:val="00FF28A9"/>
    <w:rPr>
      <w:sz w:val="35"/>
      <w:szCs w:val="35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F28A9"/>
    <w:pPr>
      <w:shd w:val="clear" w:color="auto" w:fill="FFFFFF"/>
      <w:spacing w:before="240" w:line="590" w:lineRule="exact"/>
    </w:pPr>
    <w:rPr>
      <w:rFonts w:eastAsia="Times New Roman"/>
      <w:sz w:val="35"/>
      <w:szCs w:val="35"/>
      <w:lang w:val="x-none" w:eastAsia="x-none"/>
    </w:rPr>
  </w:style>
  <w:style w:type="paragraph" w:styleId="affb">
    <w:name w:val="List Paragraph"/>
    <w:basedOn w:val="a"/>
    <w:link w:val="affc"/>
    <w:uiPriority w:val="34"/>
    <w:qFormat/>
    <w:rsid w:val="00FF28A9"/>
    <w:pPr>
      <w:ind w:left="720"/>
      <w:contextualSpacing/>
    </w:pPr>
    <w:rPr>
      <w:lang w:val="x-none" w:eastAsia="x-none"/>
    </w:rPr>
  </w:style>
  <w:style w:type="character" w:customStyle="1" w:styleId="affc">
    <w:name w:val="Абзац списка Знак"/>
    <w:link w:val="affb"/>
    <w:uiPriority w:val="34"/>
    <w:rsid w:val="00FF28A9"/>
    <w:rPr>
      <w:rFonts w:eastAsia="Calibri"/>
      <w:sz w:val="24"/>
      <w:szCs w:val="24"/>
    </w:rPr>
  </w:style>
  <w:style w:type="paragraph" w:customStyle="1" w:styleId="p1">
    <w:name w:val="p1"/>
    <w:basedOn w:val="a"/>
    <w:rsid w:val="00FF28A9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rsid w:val="00FF28A9"/>
  </w:style>
  <w:style w:type="character" w:customStyle="1" w:styleId="c0">
    <w:name w:val="c0"/>
    <w:rsid w:val="00FF28A9"/>
  </w:style>
  <w:style w:type="paragraph" w:customStyle="1" w:styleId="2d">
    <w:name w:val="Абзац списка2"/>
    <w:basedOn w:val="a"/>
    <w:rsid w:val="00FF28A9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FF28A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qtext">
    <w:name w:val="qtext"/>
    <w:rsid w:val="00FF28A9"/>
  </w:style>
  <w:style w:type="paragraph" w:customStyle="1" w:styleId="Style12">
    <w:name w:val="Style12"/>
    <w:basedOn w:val="a"/>
    <w:rsid w:val="00877BF9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22">
    <w:name w:val="Style22"/>
    <w:basedOn w:val="a"/>
    <w:uiPriority w:val="99"/>
    <w:rsid w:val="00877BF9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eastAsia="Times New Roman" w:hAnsi="Franklin Gothic Medium"/>
    </w:rPr>
  </w:style>
  <w:style w:type="character" w:customStyle="1" w:styleId="FontStyle72">
    <w:name w:val="Font Style72"/>
    <w:rsid w:val="00877BF9"/>
    <w:rPr>
      <w:rFonts w:ascii="Century Schoolbook" w:hAnsi="Century Schoolbook" w:cs="Century Schoolbook"/>
      <w:sz w:val="18"/>
      <w:szCs w:val="18"/>
    </w:rPr>
  </w:style>
  <w:style w:type="paragraph" w:customStyle="1" w:styleId="Style39">
    <w:name w:val="Style39"/>
    <w:basedOn w:val="a"/>
    <w:rsid w:val="00877BF9"/>
    <w:pPr>
      <w:widowControl w:val="0"/>
      <w:autoSpaceDE w:val="0"/>
      <w:autoSpaceDN w:val="0"/>
      <w:adjustRightInd w:val="0"/>
      <w:spacing w:line="233" w:lineRule="exact"/>
      <w:ind w:firstLine="302"/>
      <w:jc w:val="both"/>
    </w:pPr>
    <w:rPr>
      <w:rFonts w:ascii="Franklin Gothic Medium" w:eastAsia="Times New Roman" w:hAnsi="Franklin Gothic Medium"/>
    </w:rPr>
  </w:style>
  <w:style w:type="paragraph" w:customStyle="1" w:styleId="Style41">
    <w:name w:val="Style41"/>
    <w:basedOn w:val="a"/>
    <w:rsid w:val="00877BF9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character" w:customStyle="1" w:styleId="FontStyle67">
    <w:name w:val="Font Style67"/>
    <w:rsid w:val="00877BF9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3">
    <w:name w:val="Style23"/>
    <w:basedOn w:val="a"/>
    <w:rsid w:val="00877BF9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Medium" w:eastAsia="Times New Roman" w:hAnsi="Franklin Gothic Medium"/>
    </w:rPr>
  </w:style>
  <w:style w:type="paragraph" w:customStyle="1" w:styleId="Style20">
    <w:name w:val="Style20"/>
    <w:basedOn w:val="a"/>
    <w:rsid w:val="00877BF9"/>
    <w:pPr>
      <w:widowControl w:val="0"/>
      <w:autoSpaceDE w:val="0"/>
      <w:autoSpaceDN w:val="0"/>
      <w:adjustRightInd w:val="0"/>
      <w:spacing w:line="230" w:lineRule="exact"/>
    </w:pPr>
    <w:rPr>
      <w:rFonts w:ascii="Franklin Gothic Medium" w:eastAsia="Times New Roman" w:hAnsi="Franklin Gothic Medium"/>
    </w:rPr>
  </w:style>
  <w:style w:type="character" w:customStyle="1" w:styleId="FontStyle147">
    <w:name w:val="Font Style147"/>
    <w:uiPriority w:val="99"/>
    <w:rsid w:val="00877BF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857BE"/>
    <w:rPr>
      <w:rFonts w:ascii="Century Schoolbook" w:hAnsi="Century Schoolbook" w:cs="Century Schoolbook"/>
      <w:sz w:val="18"/>
      <w:szCs w:val="18"/>
    </w:rPr>
  </w:style>
  <w:style w:type="paragraph" w:customStyle="1" w:styleId="Style34">
    <w:name w:val="Style34"/>
    <w:basedOn w:val="a"/>
    <w:rsid w:val="007857BE"/>
    <w:pPr>
      <w:widowControl w:val="0"/>
      <w:autoSpaceDE w:val="0"/>
      <w:autoSpaceDN w:val="0"/>
      <w:adjustRightInd w:val="0"/>
      <w:spacing w:line="216" w:lineRule="exact"/>
    </w:pPr>
    <w:rPr>
      <w:rFonts w:ascii="Franklin Gothic Medium" w:eastAsia="Times New Roman" w:hAnsi="Franklin Gothic Medium"/>
    </w:rPr>
  </w:style>
  <w:style w:type="paragraph" w:customStyle="1" w:styleId="Style46">
    <w:name w:val="Style46"/>
    <w:basedOn w:val="a"/>
    <w:rsid w:val="007857BE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47">
    <w:name w:val="Style47"/>
    <w:basedOn w:val="a"/>
    <w:rsid w:val="007857BE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" w:eastAsia="Times New Roman" w:hAnsi="Franklin Gothic Medium"/>
    </w:rPr>
  </w:style>
  <w:style w:type="paragraph" w:customStyle="1" w:styleId="Style52">
    <w:name w:val="Style52"/>
    <w:basedOn w:val="a"/>
    <w:rsid w:val="007857BE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53">
    <w:name w:val="Style53"/>
    <w:basedOn w:val="a"/>
    <w:rsid w:val="007857BE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character" w:customStyle="1" w:styleId="FontStyle56">
    <w:name w:val="Font Style56"/>
    <w:rsid w:val="007857BE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70">
    <w:name w:val="Font Style70"/>
    <w:rsid w:val="007857BE"/>
    <w:rPr>
      <w:rFonts w:ascii="Franklin Gothic Medium" w:hAnsi="Franklin Gothic Medium" w:cs="Franklin Gothic Medium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0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3CEC-0D99-4151-968F-FFB392C6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7231</Words>
  <Characters>53217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Организация</Company>
  <LinksUpToDate>false</LinksUpToDate>
  <CharactersWithSpaces>60328</CharactersWithSpaces>
  <SharedDoc>false</SharedDoc>
  <HLinks>
    <vt:vector size="18" baseType="variant"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https://book.ru/book/932127</vt:lpwstr>
      </vt:variant>
      <vt:variant>
        <vt:lpwstr/>
      </vt:variant>
      <vt:variant>
        <vt:i4>8192055</vt:i4>
      </vt:variant>
      <vt:variant>
        <vt:i4>3</vt:i4>
      </vt:variant>
      <vt:variant>
        <vt:i4>0</vt:i4>
      </vt:variant>
      <vt:variant>
        <vt:i4>5</vt:i4>
      </vt:variant>
      <vt:variant>
        <vt:lpwstr>https://book.ru/book/930083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https://book.ru/book/932127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dc:description/>
  <cp:lastModifiedBy>Препод</cp:lastModifiedBy>
  <cp:revision>2</cp:revision>
  <cp:lastPrinted>2018-09-14T10:22:00Z</cp:lastPrinted>
  <dcterms:created xsi:type="dcterms:W3CDTF">2022-10-28T04:20:00Z</dcterms:created>
  <dcterms:modified xsi:type="dcterms:W3CDTF">2022-10-28T04:20:00Z</dcterms:modified>
</cp:coreProperties>
</file>