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D45042" w:rsidRPr="00D45042" w:rsidRDefault="00D45042" w:rsidP="00D45042">
      <w:pPr>
        <w:ind w:left="56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D45042">
        <w:rPr>
          <w:rFonts w:ascii="Times New Roman" w:hAnsi="Times New Roman" w:cs="Times New Roman"/>
          <w:b/>
          <w:sz w:val="24"/>
          <w:szCs w:val="24"/>
        </w:rPr>
        <w:t xml:space="preserve">.01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5042">
        <w:rPr>
          <w:rFonts w:ascii="Times New Roman" w:hAnsi="Times New Roman" w:cs="Times New Roman"/>
          <w:b/>
          <w:sz w:val="24"/>
          <w:szCs w:val="24"/>
        </w:rPr>
        <w:t>сновы философии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D4DD9" w:rsidRPr="00BD4DD9" w:rsidRDefault="00BD4DD9" w:rsidP="00BD4DD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D45042" w:rsidRPr="00D45042">
        <w:rPr>
          <w:rFonts w:ascii="Times New Roman" w:hAnsi="Times New Roman" w:cs="Times New Roman"/>
          <w:bCs/>
          <w:sz w:val="24"/>
        </w:rPr>
        <w:t>учебной дисциплины</w:t>
      </w:r>
      <w:r w:rsidR="00D45042" w:rsidRPr="00BD4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D45042" w:rsidRPr="00D45042" w:rsidRDefault="00D45042" w:rsidP="00D45042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42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«Основы философии» является обязательной частью общего г</w:t>
      </w:r>
      <w:r w:rsidRPr="00D4504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5042">
        <w:rPr>
          <w:rFonts w:ascii="Times New Roman" w:hAnsi="Times New Roman" w:cs="Times New Roman"/>
          <w:color w:val="000000"/>
          <w:sz w:val="24"/>
          <w:szCs w:val="24"/>
        </w:rPr>
        <w:t>манитарного и социально-экономического цикла примерной основной образовательной пр</w:t>
      </w:r>
      <w:r w:rsidRPr="00D4504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5042">
        <w:rPr>
          <w:rFonts w:ascii="Times New Roman" w:hAnsi="Times New Roman" w:cs="Times New Roman"/>
          <w:color w:val="000000"/>
          <w:sz w:val="24"/>
          <w:szCs w:val="24"/>
        </w:rPr>
        <w:t xml:space="preserve">граммы в соответствии с ФГОС по специальности </w:t>
      </w:r>
      <w:r w:rsidRPr="00D45042">
        <w:rPr>
          <w:rFonts w:ascii="Times New Roman" w:hAnsi="Times New Roman" w:cs="Times New Roman"/>
          <w:sz w:val="24"/>
          <w:szCs w:val="24"/>
        </w:rPr>
        <w:t>15.02.14 Оснащение средствами автомат</w:t>
      </w:r>
      <w:r w:rsidRPr="00D45042">
        <w:rPr>
          <w:rFonts w:ascii="Times New Roman" w:hAnsi="Times New Roman" w:cs="Times New Roman"/>
          <w:sz w:val="24"/>
          <w:szCs w:val="24"/>
        </w:rPr>
        <w:t>и</w:t>
      </w:r>
      <w:r w:rsidRPr="00D45042">
        <w:rPr>
          <w:rFonts w:ascii="Times New Roman" w:hAnsi="Times New Roman" w:cs="Times New Roman"/>
          <w:sz w:val="24"/>
          <w:szCs w:val="24"/>
        </w:rPr>
        <w:t>зации технологических процессов и производств.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D45042" w:rsidRDefault="00D45042" w:rsidP="00D45042">
      <w:pPr>
        <w:pStyle w:val="a4"/>
        <w:spacing w:after="0"/>
        <w:ind w:left="567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4"/>
        <w:gridCol w:w="5103"/>
      </w:tblGrid>
      <w:tr w:rsidR="00D45042" w:rsidRPr="00E910D5" w:rsidTr="00A64AE6">
        <w:trPr>
          <w:trHeight w:val="649"/>
        </w:trPr>
        <w:tc>
          <w:tcPr>
            <w:tcW w:w="1242" w:type="dxa"/>
            <w:hideMark/>
          </w:tcPr>
          <w:p w:rsidR="00D45042" w:rsidRPr="005F0C39" w:rsidRDefault="00D45042" w:rsidP="00A64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C39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544" w:type="dxa"/>
            <w:hideMark/>
          </w:tcPr>
          <w:p w:rsidR="00D45042" w:rsidRPr="005F0C39" w:rsidRDefault="00D45042" w:rsidP="00A64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C3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103" w:type="dxa"/>
            <w:hideMark/>
          </w:tcPr>
          <w:p w:rsidR="00D45042" w:rsidRPr="005F0C39" w:rsidRDefault="00D45042" w:rsidP="00A64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C3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D45042" w:rsidRPr="00E910D5" w:rsidTr="00A64AE6">
        <w:trPr>
          <w:trHeight w:val="212"/>
        </w:trPr>
        <w:tc>
          <w:tcPr>
            <w:tcW w:w="1242" w:type="dxa"/>
          </w:tcPr>
          <w:p w:rsidR="00D45042" w:rsidRPr="000610E0" w:rsidRDefault="00D45042" w:rsidP="00A6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</w:rPr>
              <w:t>ОК 01. ОК 02. ОК 03. ОК 04. ОК 05.</w:t>
            </w:r>
          </w:p>
          <w:p w:rsidR="00D45042" w:rsidRPr="00E910D5" w:rsidRDefault="00D45042" w:rsidP="00A6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61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D45042" w:rsidRPr="00B365E3" w:rsidRDefault="00D45042" w:rsidP="00A6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, свободы и смысла жизни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 xml:space="preserve"> как основе формирования культуры гражданина и будущего сп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циалиста</w:t>
            </w:r>
          </w:p>
          <w:p w:rsidR="00D45042" w:rsidRPr="00E910D5" w:rsidRDefault="00D45042" w:rsidP="00A64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основные категории и понятия философии;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основы философского учения о бытии;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сущность процесса познания;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з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ной картин мира;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формирования личности, свобод</w:t>
            </w:r>
            <w:r>
              <w:rPr>
                <w:rFonts w:ascii="Times New Roman" w:hAnsi="Times New Roman"/>
                <w:sz w:val="24"/>
                <w:szCs w:val="24"/>
              </w:rPr>
              <w:t>а и ответственность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 xml:space="preserve"> за сохранение жизни, культ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у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, окружающ</w:t>
            </w:r>
            <w:r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042" w:rsidRPr="00B365E3" w:rsidRDefault="00D45042" w:rsidP="00A6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 xml:space="preserve"> и этически</w:t>
            </w:r>
            <w:r>
              <w:rPr>
                <w:rFonts w:ascii="Times New Roman" w:hAnsi="Times New Roman"/>
                <w:sz w:val="24"/>
                <w:szCs w:val="24"/>
              </w:rPr>
              <w:t>е проблемы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, связа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н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 xml:space="preserve"> с развитием и использованием достиж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науки, техники и технологий</w:t>
            </w:r>
          </w:p>
        </w:tc>
      </w:tr>
    </w:tbl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D45042" w:rsidRPr="00D45042">
        <w:rPr>
          <w:rFonts w:ascii="Times New Roman" w:hAnsi="Times New Roman" w:cs="Times New Roman"/>
          <w:b/>
          <w:sz w:val="24"/>
          <w:szCs w:val="24"/>
        </w:rPr>
        <w:t>4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BD4DD9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D45042" w:rsidRPr="00D45042">
        <w:rPr>
          <w:b/>
        </w:rPr>
        <w:t>48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8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13"/>
  </w:num>
  <w:num w:numId="5">
    <w:abstractNumId w:val="3"/>
  </w:num>
  <w:num w:numId="6">
    <w:abstractNumId w:val="4"/>
  </w:num>
  <w:num w:numId="7">
    <w:abstractNumId w:val="16"/>
  </w:num>
  <w:num w:numId="8">
    <w:abstractNumId w:val="17"/>
  </w:num>
  <w:num w:numId="9">
    <w:abstractNumId w:val="2"/>
  </w:num>
  <w:num w:numId="10">
    <w:abstractNumId w:val="0"/>
  </w:num>
  <w:num w:numId="11">
    <w:abstractNumId w:val="21"/>
  </w:num>
  <w:num w:numId="12">
    <w:abstractNumId w:val="5"/>
  </w:num>
  <w:num w:numId="13">
    <w:abstractNumId w:val="11"/>
  </w:num>
  <w:num w:numId="14">
    <w:abstractNumId w:val="20"/>
  </w:num>
  <w:num w:numId="15">
    <w:abstractNumId w:val="15"/>
  </w:num>
  <w:num w:numId="16">
    <w:abstractNumId w:val="1"/>
  </w:num>
  <w:num w:numId="17">
    <w:abstractNumId w:val="7"/>
  </w:num>
  <w:num w:numId="18">
    <w:abstractNumId w:val="8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3C3807"/>
    <w:rsid w:val="00602A4E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45042"/>
    <w:rsid w:val="00D717D7"/>
    <w:rsid w:val="00E20997"/>
    <w:rsid w:val="00EB38A4"/>
    <w:rsid w:val="00EC3F57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2021-03-24T09:03:00Z</dcterms:created>
  <dcterms:modified xsi:type="dcterms:W3CDTF">2021-03-25T07:05:00Z</dcterms:modified>
</cp:coreProperties>
</file>