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учебной дисциплины</w:t>
      </w:r>
    </w:p>
    <w:p w:rsidR="0027602F" w:rsidRDefault="0027602F" w:rsidP="0027602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УПВ.0</w:t>
      </w:r>
      <w:r w:rsidR="001851D0">
        <w:rPr>
          <w:rFonts w:ascii="Times New Roman" w:eastAsia="Times New Roman" w:hAnsi="Times New Roman" w:cs="Times New Roman"/>
          <w:b/>
          <w:sz w:val="24"/>
          <w:szCs w:val="24"/>
        </w:rPr>
        <w:t>2 Химия</w:t>
      </w:r>
      <w:r w:rsidR="009C23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9C2300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A10A18" w:rsidRDefault="009C2300" w:rsidP="00A10A18">
      <w:pPr>
        <w:pStyle w:val="Default"/>
        <w:spacing w:line="276" w:lineRule="auto"/>
        <w:ind w:firstLine="567"/>
        <w:jc w:val="both"/>
      </w:pPr>
      <w:r w:rsidRPr="009C2300">
        <w:t xml:space="preserve">Рабочая программа учебной дисциплины </w:t>
      </w:r>
      <w:r w:rsidRPr="00B37F08">
        <w:rPr>
          <w:rFonts w:eastAsia="Times New Roman"/>
        </w:rPr>
        <w:t>УПВ.0</w:t>
      </w:r>
      <w:r w:rsidR="00B37F08" w:rsidRPr="00B37F08">
        <w:rPr>
          <w:rFonts w:eastAsia="Times New Roman"/>
        </w:rPr>
        <w:t>2</w:t>
      </w:r>
      <w:r w:rsidRPr="00B37F08">
        <w:rPr>
          <w:rFonts w:eastAsia="Times New Roman"/>
        </w:rPr>
        <w:t xml:space="preserve"> </w:t>
      </w:r>
      <w:r w:rsidR="00901C2B">
        <w:rPr>
          <w:rFonts w:eastAsia="Times New Roman"/>
        </w:rPr>
        <w:t>Химия</w:t>
      </w:r>
      <w:r w:rsidRPr="009C2300">
        <w:rPr>
          <w:rFonts w:eastAsia="Times New Roman"/>
          <w:b/>
        </w:rPr>
        <w:t xml:space="preserve"> </w:t>
      </w:r>
      <w:r w:rsidR="001851D0">
        <w:rPr>
          <w:rFonts w:eastAsia="Times New Roman"/>
          <w:b/>
        </w:rPr>
        <w:t xml:space="preserve"> </w:t>
      </w:r>
      <w:r w:rsidRPr="009C2300">
        <w:t xml:space="preserve">является частью </w:t>
      </w:r>
      <w:r w:rsidRPr="00B37F08">
        <w:t xml:space="preserve">программы подготовки </w:t>
      </w:r>
      <w:r w:rsidR="00E23A00">
        <w:t xml:space="preserve">специалистов среднего звена </w:t>
      </w:r>
      <w:r w:rsidRPr="00B37F08">
        <w:t xml:space="preserve"> </w:t>
      </w:r>
      <w:r w:rsidR="00A10A18">
        <w:t>15.02.07 Автоматизация  технологических процессов и производств</w:t>
      </w:r>
    </w:p>
    <w:p w:rsidR="0027602F" w:rsidRPr="00B37F08" w:rsidRDefault="0027602F" w:rsidP="00B37F08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rPr>
          <w:b/>
        </w:rPr>
      </w:pPr>
      <w:r w:rsidRPr="00B37F08">
        <w:rPr>
          <w:b/>
        </w:rPr>
        <w:t>Место учебной дисциплины в структуре основной образовательной программы</w:t>
      </w:r>
    </w:p>
    <w:p w:rsidR="009C2300" w:rsidRPr="00B37F08" w:rsidRDefault="009C2300" w:rsidP="00B3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F08">
        <w:rPr>
          <w:rFonts w:ascii="Times New Roman" w:hAnsi="Times New Roman" w:cs="Times New Roman"/>
          <w:sz w:val="24"/>
          <w:szCs w:val="24"/>
        </w:rPr>
        <w:t>дисциплина входит в общеобразовательный цикл.</w:t>
      </w:r>
    </w:p>
    <w:p w:rsidR="0027602F" w:rsidRDefault="0027602F" w:rsidP="00B37F08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>Цели и задачи учебной дисциплины – требования к результатам освоения дисциплины</w:t>
      </w:r>
    </w:p>
    <w:p w:rsidR="00DE2538" w:rsidRPr="00DE2538" w:rsidRDefault="00DE2538" w:rsidP="00DE2538">
      <w:pPr>
        <w:pStyle w:val="a8"/>
        <w:spacing w:after="0"/>
        <w:ind w:left="0"/>
      </w:pPr>
      <w:r w:rsidRPr="00DE2538">
        <w:t>Содержание программы УПВ.03. Химия</w:t>
      </w:r>
      <w:r w:rsidRPr="00DE2538">
        <w:rPr>
          <w:b/>
          <w:i/>
        </w:rPr>
        <w:t xml:space="preserve">  </w:t>
      </w:r>
      <w:r w:rsidRPr="00DE2538">
        <w:t xml:space="preserve">направлено на достижение следующих </w:t>
      </w:r>
      <w:r w:rsidRPr="00DE2538">
        <w:rPr>
          <w:b/>
        </w:rPr>
        <w:t>целей:</w:t>
      </w:r>
    </w:p>
    <w:p w:rsidR="00DE2538" w:rsidRPr="00DE2538" w:rsidRDefault="00DE2538" w:rsidP="00DE2538">
      <w:pPr>
        <w:pStyle w:val="a8"/>
        <w:numPr>
          <w:ilvl w:val="0"/>
          <w:numId w:val="30"/>
        </w:numPr>
        <w:spacing w:after="0"/>
        <w:ind w:left="567" w:hanging="567"/>
        <w:jc w:val="both"/>
      </w:pPr>
      <w:r w:rsidRPr="00DE2538">
        <w:t xml:space="preserve">формирование у </w:t>
      </w:r>
      <w:proofErr w:type="gramStart"/>
      <w:r w:rsidRPr="00DE2538">
        <w:t>обучающихся</w:t>
      </w:r>
      <w:proofErr w:type="gramEnd"/>
      <w:r w:rsidRPr="00DE2538">
        <w:t xml:space="preserve"> умения оценивать значимость химического знания для каждого человека;</w:t>
      </w:r>
    </w:p>
    <w:p w:rsidR="00DE2538" w:rsidRPr="00DE2538" w:rsidRDefault="00DE2538" w:rsidP="00DE2538">
      <w:pPr>
        <w:pStyle w:val="a8"/>
        <w:numPr>
          <w:ilvl w:val="0"/>
          <w:numId w:val="30"/>
        </w:numPr>
        <w:spacing w:after="0"/>
        <w:ind w:left="567" w:hanging="567"/>
        <w:jc w:val="both"/>
      </w:pPr>
      <w:r w:rsidRPr="00DE2538">
        <w:t xml:space="preserve">формирование у </w:t>
      </w:r>
      <w:proofErr w:type="gramStart"/>
      <w:r w:rsidRPr="00DE2538">
        <w:t>обучающихся</w:t>
      </w:r>
      <w:proofErr w:type="gramEnd"/>
      <w:r w:rsidRPr="00DE2538">
        <w:t xml:space="preserve"> целостного представления о мире и роли химии в создании современной естественно - научной картины мира; умения объяснять объекты и процессы окружающей действительности: природной, социальной, культурной, технической среды, - используя  для этого технические знания;</w:t>
      </w:r>
    </w:p>
    <w:p w:rsidR="00DE2538" w:rsidRPr="00DE2538" w:rsidRDefault="00DE2538" w:rsidP="00DE2538">
      <w:pPr>
        <w:pStyle w:val="a8"/>
        <w:numPr>
          <w:ilvl w:val="0"/>
          <w:numId w:val="30"/>
        </w:numPr>
        <w:spacing w:after="0"/>
        <w:ind w:left="567" w:hanging="567"/>
        <w:jc w:val="both"/>
      </w:pPr>
      <w:r w:rsidRPr="00DE2538">
        <w:t>развитие у обучающихся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DE2538" w:rsidRPr="00DE2538" w:rsidRDefault="00DE2538" w:rsidP="00DE2538">
      <w:pPr>
        <w:pStyle w:val="a8"/>
        <w:numPr>
          <w:ilvl w:val="0"/>
          <w:numId w:val="30"/>
        </w:numPr>
        <w:spacing w:after="0"/>
        <w:ind w:left="567" w:hanging="567"/>
        <w:jc w:val="both"/>
      </w:pPr>
      <w:proofErr w:type="gramStart"/>
      <w:r w:rsidRPr="00DE2538">
        <w:t>приобретение обучающимися опыта разнообразной деятельности, познания 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жизни).</w:t>
      </w:r>
      <w:proofErr w:type="gramEnd"/>
    </w:p>
    <w:p w:rsidR="00DE2538" w:rsidRPr="00DE2538" w:rsidRDefault="00DE2538" w:rsidP="00DE2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538">
        <w:rPr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УПВ.03. Химия, обеспечивает достижение студентами следующих </w:t>
      </w:r>
      <w:r w:rsidRPr="00DE2538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DE2538">
        <w:rPr>
          <w:rFonts w:ascii="Times New Roman" w:hAnsi="Times New Roman" w:cs="Times New Roman"/>
          <w:sz w:val="24"/>
          <w:szCs w:val="24"/>
        </w:rPr>
        <w:t>:</w:t>
      </w:r>
    </w:p>
    <w:p w:rsidR="00DE2538" w:rsidRPr="00DE2538" w:rsidRDefault="00DE2538" w:rsidP="00DE2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538">
        <w:rPr>
          <w:rFonts w:ascii="Times New Roman" w:hAnsi="Times New Roman" w:cs="Times New Roman"/>
          <w:b/>
          <w:sz w:val="24"/>
          <w:szCs w:val="24"/>
        </w:rPr>
        <w:t>личностных</w:t>
      </w:r>
    </w:p>
    <w:p w:rsidR="00DE2538" w:rsidRPr="00DE2538" w:rsidRDefault="00DE2538" w:rsidP="00FC7CEF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DE2538">
        <w:t>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:rsidR="00DE2538" w:rsidRPr="00DE2538" w:rsidRDefault="00DE2538" w:rsidP="00FC7CEF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DE2538">
        <w:t>готовность к продолжению образования и повышению квалификации в избранной профессиональной деятельности и объективное осознание роли химических компетенций в этом;</w:t>
      </w:r>
    </w:p>
    <w:p w:rsidR="00DE2538" w:rsidRPr="00DE2538" w:rsidRDefault="00DE2538" w:rsidP="00FC7CEF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DE2538">
        <w:t>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</w:r>
    </w:p>
    <w:p w:rsidR="00DE2538" w:rsidRPr="00DE2538" w:rsidRDefault="00DE2538" w:rsidP="00DE2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2538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DE2538">
        <w:rPr>
          <w:rFonts w:ascii="Times New Roman" w:hAnsi="Times New Roman" w:cs="Times New Roman"/>
          <w:b/>
          <w:sz w:val="24"/>
          <w:szCs w:val="24"/>
        </w:rPr>
        <w:t>:</w:t>
      </w:r>
    </w:p>
    <w:p w:rsidR="00DE2538" w:rsidRPr="00DE2538" w:rsidRDefault="00DE2538" w:rsidP="00DE2538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</w:pPr>
      <w:proofErr w:type="gramStart"/>
      <w:r w:rsidRPr="00DE2538">
        <w:t>использование различных видов познавательной деятельности и основных интеллектуальных операций (постановки задачи, формулирование гипотез, анализа и синтеза, сравнения, обобщения, систематизации, выявления причинно-следственных связей, поиск аналогов, формулирование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  <w:proofErr w:type="gramEnd"/>
    </w:p>
    <w:p w:rsidR="00DE2538" w:rsidRPr="00DE2538" w:rsidRDefault="00DE2538" w:rsidP="00DE2538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</w:pPr>
      <w:r w:rsidRPr="00DE2538">
        <w:t>использование различных источников для получения химической информации, умение оценивать ее достоверность для достижения хороших результатов в профессиональной сфере;</w:t>
      </w:r>
    </w:p>
    <w:p w:rsidR="00DE2538" w:rsidRPr="00DE2538" w:rsidRDefault="00DE2538" w:rsidP="00DE2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538">
        <w:rPr>
          <w:rFonts w:ascii="Times New Roman" w:hAnsi="Times New Roman" w:cs="Times New Roman"/>
          <w:b/>
          <w:sz w:val="24"/>
          <w:szCs w:val="24"/>
        </w:rPr>
        <w:lastRenderedPageBreak/>
        <w:t>предметных:</w:t>
      </w:r>
    </w:p>
    <w:p w:rsidR="00DE2538" w:rsidRPr="00DE2538" w:rsidRDefault="00DE2538" w:rsidP="00FC7CEF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proofErr w:type="spellStart"/>
      <w:r w:rsidRPr="00DE2538">
        <w:t>сформированность</w:t>
      </w:r>
      <w:proofErr w:type="spellEnd"/>
      <w:r w:rsidRPr="00DE2538"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DE2538" w:rsidRPr="00DE2538" w:rsidRDefault="00DE2538" w:rsidP="00FC7CEF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DE2538">
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DE2538" w:rsidRPr="00DE2538" w:rsidRDefault="00DE2538" w:rsidP="00FC7CEF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DE2538">
        <w:t>владение основными методами научного познания, используемыми в химии: наблюдением, описанием, измерением, экспериментом: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DE2538" w:rsidRPr="00DE2538" w:rsidRDefault="00DE2538" w:rsidP="00FC7CEF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proofErr w:type="spellStart"/>
      <w:r w:rsidRPr="00DE2538">
        <w:t>сформированность</w:t>
      </w:r>
      <w:proofErr w:type="spellEnd"/>
      <w:r w:rsidRPr="00DE2538">
        <w:t xml:space="preserve"> умения давать количественные оценки и производить расчеты по химическим формулам и уравнениям;</w:t>
      </w:r>
    </w:p>
    <w:p w:rsidR="00DE2538" w:rsidRPr="00DE2538" w:rsidRDefault="00DE2538" w:rsidP="00FC7CEF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DE2538">
        <w:t>владение правилами техники безопасности при использовании химических веществ;</w:t>
      </w:r>
    </w:p>
    <w:p w:rsidR="00DE2538" w:rsidRPr="00DE2538" w:rsidRDefault="00DE2538" w:rsidP="00FC7CEF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  <w:rPr>
          <w:b/>
        </w:rPr>
      </w:pPr>
      <w:proofErr w:type="spellStart"/>
      <w:r w:rsidRPr="00DE2538">
        <w:t>сформированность</w:t>
      </w:r>
      <w:proofErr w:type="spellEnd"/>
      <w:r w:rsidRPr="00DE2538">
        <w:t xml:space="preserve"> собственной позиции по отношению к химической информации, получаемой из различных источников.</w:t>
      </w:r>
    </w:p>
    <w:p w:rsidR="00DE2538" w:rsidRDefault="00DE2538" w:rsidP="00DE2538">
      <w:pPr>
        <w:spacing w:after="0" w:line="259" w:lineRule="auto"/>
        <w:ind w:left="34"/>
        <w:rPr>
          <w:rFonts w:ascii="Times New Roman" w:hAnsi="Times New Roman" w:cs="Times New Roman"/>
          <w:sz w:val="24"/>
          <w:szCs w:val="24"/>
        </w:rPr>
      </w:pPr>
    </w:p>
    <w:p w:rsidR="009C2300" w:rsidRDefault="009C2300" w:rsidP="00A24D19">
      <w:pPr>
        <w:spacing w:after="138" w:line="259" w:lineRule="auto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учебной дисциплины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A24D19" w:rsidRPr="00A24D19" w:rsidRDefault="009C2300" w:rsidP="00A24D19">
      <w:pPr>
        <w:spacing w:after="138" w:line="259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C2300">
        <w:rPr>
          <w:rFonts w:ascii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3A00" w:rsidRPr="00E23A00" w:rsidRDefault="00E23A00" w:rsidP="0069156D">
      <w:pPr>
        <w:pStyle w:val="a4"/>
        <w:numPr>
          <w:ilvl w:val="0"/>
          <w:numId w:val="2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</w:pPr>
      <w:r w:rsidRPr="00E23A00">
        <w:t xml:space="preserve">владеть основополагающими химическими понятиями, теориями, законами и закономерностями; </w:t>
      </w:r>
    </w:p>
    <w:p w:rsidR="00E23A00" w:rsidRPr="00E23A00" w:rsidRDefault="00E23A00" w:rsidP="0069156D">
      <w:pPr>
        <w:pStyle w:val="a4"/>
        <w:numPr>
          <w:ilvl w:val="0"/>
          <w:numId w:val="2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rPr>
          <w:b/>
        </w:rPr>
      </w:pPr>
      <w:r w:rsidRPr="00E23A00">
        <w:t>пользоваться химической терминологией и символикой;</w:t>
      </w:r>
    </w:p>
    <w:p w:rsidR="00E23A00" w:rsidRPr="00E23A00" w:rsidRDefault="00E23A00" w:rsidP="0069156D">
      <w:pPr>
        <w:pStyle w:val="a4"/>
        <w:numPr>
          <w:ilvl w:val="0"/>
          <w:numId w:val="2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rPr>
          <w:b/>
        </w:rPr>
      </w:pPr>
      <w:r w:rsidRPr="00E23A00">
        <w:t>владеть основными методами научного познания, используемыми в химии: наблюдением, описанием, измерением, экспериментом;</w:t>
      </w:r>
    </w:p>
    <w:p w:rsidR="00E23A00" w:rsidRPr="00E23A00" w:rsidRDefault="00E23A00" w:rsidP="0069156D">
      <w:pPr>
        <w:pStyle w:val="a4"/>
        <w:numPr>
          <w:ilvl w:val="0"/>
          <w:numId w:val="2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</w:pPr>
      <w:r w:rsidRPr="00E23A00">
        <w:t xml:space="preserve">обрабатывать, объяснять результаты проведенных опытов и делать выводы; </w:t>
      </w:r>
    </w:p>
    <w:p w:rsidR="00E23A00" w:rsidRPr="00E23A00" w:rsidRDefault="00E23A00" w:rsidP="0069156D">
      <w:pPr>
        <w:pStyle w:val="a4"/>
        <w:numPr>
          <w:ilvl w:val="0"/>
          <w:numId w:val="2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</w:pPr>
      <w:r w:rsidRPr="00E23A00">
        <w:t>применять методы познания при решении практических задач;</w:t>
      </w:r>
    </w:p>
    <w:p w:rsidR="00E23A00" w:rsidRPr="00E23A00" w:rsidRDefault="00E23A00" w:rsidP="0069156D">
      <w:pPr>
        <w:pStyle w:val="a4"/>
        <w:numPr>
          <w:ilvl w:val="0"/>
          <w:numId w:val="2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</w:pPr>
      <w:r w:rsidRPr="00E23A00">
        <w:t>давать количественные оценки и производить расчеты по химическим формулам и уравнениям;</w:t>
      </w:r>
    </w:p>
    <w:p w:rsidR="00E23A00" w:rsidRPr="00E23A00" w:rsidRDefault="00E23A00" w:rsidP="0069156D">
      <w:pPr>
        <w:pStyle w:val="a4"/>
        <w:numPr>
          <w:ilvl w:val="0"/>
          <w:numId w:val="2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</w:pPr>
      <w:r w:rsidRPr="00E23A00">
        <w:t>соблюдать правила техники безопасности при использовании химических веществ;</w:t>
      </w:r>
    </w:p>
    <w:p w:rsidR="00E23A00" w:rsidRPr="00E23A00" w:rsidRDefault="00E23A00" w:rsidP="0069156D">
      <w:pPr>
        <w:pStyle w:val="a4"/>
        <w:numPr>
          <w:ilvl w:val="0"/>
          <w:numId w:val="26"/>
        </w:numPr>
        <w:tabs>
          <w:tab w:val="left" w:pos="567"/>
        </w:tabs>
        <w:spacing w:before="0" w:after="0"/>
        <w:ind w:left="567" w:hanging="567"/>
        <w:rPr>
          <w:b/>
        </w:rPr>
      </w:pPr>
      <w:r w:rsidRPr="00E23A00">
        <w:t>анализировать химическую информацию, получаемую из различных источников.</w:t>
      </w:r>
    </w:p>
    <w:p w:rsidR="009C2300" w:rsidRPr="00E23A00" w:rsidRDefault="009C2300" w:rsidP="0069156D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3A00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E23A00" w:rsidRPr="00E23A00" w:rsidRDefault="00E23A00" w:rsidP="0069156D">
      <w:pPr>
        <w:pStyle w:val="a4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E23A00">
        <w:t xml:space="preserve">место химии в современной научной картине мира; </w:t>
      </w:r>
    </w:p>
    <w:p w:rsidR="00E23A00" w:rsidRPr="00E23A00" w:rsidRDefault="00E23A00" w:rsidP="0069156D">
      <w:pPr>
        <w:pStyle w:val="a4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E23A00">
        <w:t>роль химии в формировании кругозора и функциональной грамотности человека для решения практических задач;</w:t>
      </w:r>
    </w:p>
    <w:p w:rsidR="00E23A00" w:rsidRPr="00E23A00" w:rsidRDefault="00E23A00" w:rsidP="0069156D">
      <w:pPr>
        <w:pStyle w:val="a4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E23A00">
        <w:t xml:space="preserve">основополагающие химические понятия, теории, законы и закономерности; </w:t>
      </w:r>
    </w:p>
    <w:p w:rsidR="00E23A00" w:rsidRPr="00E23A00" w:rsidRDefault="00E23A00" w:rsidP="0069156D">
      <w:pPr>
        <w:pStyle w:val="a4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E23A00">
        <w:t>химическую терминологию и символику;</w:t>
      </w:r>
    </w:p>
    <w:p w:rsidR="00E23A00" w:rsidRPr="00E23A00" w:rsidRDefault="00E23A00" w:rsidP="0069156D">
      <w:pPr>
        <w:pStyle w:val="a4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E23A00">
        <w:t>химические формулы;</w:t>
      </w:r>
    </w:p>
    <w:p w:rsidR="00E23A00" w:rsidRPr="00E23A00" w:rsidRDefault="00E23A00" w:rsidP="0069156D">
      <w:pPr>
        <w:pStyle w:val="a4"/>
        <w:numPr>
          <w:ilvl w:val="0"/>
          <w:numId w:val="27"/>
        </w:numPr>
        <w:tabs>
          <w:tab w:val="left" w:pos="567"/>
        </w:tabs>
        <w:spacing w:before="0" w:after="0"/>
        <w:ind w:left="567" w:hanging="567"/>
      </w:pPr>
      <w:r w:rsidRPr="00E23A00">
        <w:t>правила техники безопасности при использовании химических веществ;</w:t>
      </w:r>
    </w:p>
    <w:p w:rsidR="00E23A00" w:rsidRDefault="00E23A00" w:rsidP="0069156D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37283" w:rsidRDefault="00A37283" w:rsidP="00DE2538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p w:rsidR="00B37F08" w:rsidRPr="00B37F08" w:rsidRDefault="00B37F08" w:rsidP="00DE253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03. Планировать и реализовывать собственное профессиональное и личностное развитие;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деятельности;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10. Пользоваться профессиональной документацией на государственном и иностранном языках;</w:t>
      </w:r>
    </w:p>
    <w:p w:rsidR="00B37F08" w:rsidRPr="00B37F08" w:rsidRDefault="00B37F08" w:rsidP="001D2D9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</w:t>
      </w:r>
    </w:p>
    <w:p w:rsidR="0027602F" w:rsidRPr="00A37283" w:rsidRDefault="00A37283" w:rsidP="00A37283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B37F08" w:rsidRPr="00B37F08" w:rsidRDefault="00B37F08" w:rsidP="00B3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F0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B37F0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37F08">
        <w:rPr>
          <w:rFonts w:ascii="Times New Roman" w:hAnsi="Times New Roman" w:cs="Times New Roman"/>
          <w:sz w:val="24"/>
          <w:szCs w:val="24"/>
        </w:rPr>
        <w:t xml:space="preserve"> </w:t>
      </w:r>
      <w:r w:rsidR="00DE2538">
        <w:rPr>
          <w:rFonts w:ascii="Times New Roman" w:hAnsi="Times New Roman" w:cs="Times New Roman"/>
          <w:sz w:val="24"/>
          <w:szCs w:val="24"/>
        </w:rPr>
        <w:t>123</w:t>
      </w:r>
      <w:r w:rsidRPr="00B37F08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B37F08" w:rsidRPr="00B37F08" w:rsidRDefault="00B37F08" w:rsidP="00B37F08">
      <w:p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7F08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="00DE2538">
        <w:rPr>
          <w:rFonts w:ascii="Times New Roman" w:hAnsi="Times New Roman" w:cs="Times New Roman"/>
          <w:sz w:val="24"/>
          <w:szCs w:val="24"/>
        </w:rPr>
        <w:t>123</w:t>
      </w:r>
      <w:r w:rsidRPr="00B37F08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997F4D" w:rsidRDefault="00A37283" w:rsidP="00B37F08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B37F08">
        <w:rPr>
          <w:b/>
        </w:rPr>
        <w:t>Форма контроля</w:t>
      </w:r>
      <w:r>
        <w:t xml:space="preserve">: </w:t>
      </w:r>
      <w:r w:rsidR="00136855">
        <w:t>дифференцированный зачет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048C4"/>
    <w:multiLevelType w:val="hybridMultilevel"/>
    <w:tmpl w:val="82160C08"/>
    <w:lvl w:ilvl="0" w:tplc="A76C5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B03BE"/>
    <w:multiLevelType w:val="hybridMultilevel"/>
    <w:tmpl w:val="815294BA"/>
    <w:lvl w:ilvl="0" w:tplc="A76C5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763805"/>
    <w:multiLevelType w:val="hybridMultilevel"/>
    <w:tmpl w:val="AFE8043E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CD276">
      <w:start w:val="1"/>
      <w:numFmt w:val="bullet"/>
      <w:lvlText w:val="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F40C45"/>
    <w:multiLevelType w:val="hybridMultilevel"/>
    <w:tmpl w:val="B1C8BF3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137B"/>
    <w:multiLevelType w:val="hybridMultilevel"/>
    <w:tmpl w:val="0A84B952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05FE6"/>
    <w:multiLevelType w:val="hybridMultilevel"/>
    <w:tmpl w:val="77B83D2C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65F537E"/>
    <w:multiLevelType w:val="hybridMultilevel"/>
    <w:tmpl w:val="B6764F14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CD276">
      <w:start w:val="1"/>
      <w:numFmt w:val="bullet"/>
      <w:lvlText w:val=""/>
      <w:lvlJc w:val="left"/>
      <w:pPr>
        <w:ind w:left="87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EAE65B4"/>
    <w:multiLevelType w:val="hybridMultilevel"/>
    <w:tmpl w:val="CD9EB7B4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0EC63C3"/>
    <w:multiLevelType w:val="hybridMultilevel"/>
    <w:tmpl w:val="F1AE37BE"/>
    <w:lvl w:ilvl="0" w:tplc="E6969DBA">
      <w:start w:val="1"/>
      <w:numFmt w:val="bullet"/>
      <w:lvlText w:val="•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E4867"/>
    <w:multiLevelType w:val="hybridMultilevel"/>
    <w:tmpl w:val="B178E252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CD276">
      <w:start w:val="1"/>
      <w:numFmt w:val="bullet"/>
      <w:lvlText w:val=""/>
      <w:lvlJc w:val="left"/>
      <w:pPr>
        <w:ind w:left="87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AD52461"/>
    <w:multiLevelType w:val="hybridMultilevel"/>
    <w:tmpl w:val="AE48A94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AB26D0"/>
    <w:multiLevelType w:val="hybridMultilevel"/>
    <w:tmpl w:val="7578D88C"/>
    <w:lvl w:ilvl="0" w:tplc="022CD276">
      <w:start w:val="1"/>
      <w:numFmt w:val="bullet"/>
      <w:lvlText w:val=""/>
      <w:lvlJc w:val="left"/>
      <w:pPr>
        <w:ind w:left="59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6AF2D5A"/>
    <w:multiLevelType w:val="hybridMultilevel"/>
    <w:tmpl w:val="1EFAC08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C2FF3"/>
    <w:multiLevelType w:val="hybridMultilevel"/>
    <w:tmpl w:val="83C6A90C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67460">
      <w:start w:val="1"/>
      <w:numFmt w:val="bullet"/>
      <w:lvlRestart w:val="0"/>
      <w:lvlText w:val="-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1907A3"/>
    <w:multiLevelType w:val="hybridMultilevel"/>
    <w:tmpl w:val="33CEF3A8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8136DD6"/>
    <w:multiLevelType w:val="hybridMultilevel"/>
    <w:tmpl w:val="E5CA1F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14631E"/>
    <w:multiLevelType w:val="hybridMultilevel"/>
    <w:tmpl w:val="94447A9C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21E2658"/>
    <w:multiLevelType w:val="hybridMultilevel"/>
    <w:tmpl w:val="71E4B3F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D34C39"/>
    <w:multiLevelType w:val="hybridMultilevel"/>
    <w:tmpl w:val="E4DC826E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AB340">
      <w:start w:val="1"/>
      <w:numFmt w:val="bullet"/>
      <w:lvlRestart w:val="0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DB141FF"/>
    <w:multiLevelType w:val="hybridMultilevel"/>
    <w:tmpl w:val="7DE07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7"/>
  </w:num>
  <w:num w:numId="3">
    <w:abstractNumId w:val="14"/>
  </w:num>
  <w:num w:numId="4">
    <w:abstractNumId w:val="15"/>
  </w:num>
  <w:num w:numId="5">
    <w:abstractNumId w:val="7"/>
  </w:num>
  <w:num w:numId="6">
    <w:abstractNumId w:val="8"/>
  </w:num>
  <w:num w:numId="7">
    <w:abstractNumId w:val="20"/>
  </w:num>
  <w:num w:numId="8">
    <w:abstractNumId w:val="22"/>
  </w:num>
  <w:num w:numId="9">
    <w:abstractNumId w:val="5"/>
  </w:num>
  <w:num w:numId="10">
    <w:abstractNumId w:val="0"/>
  </w:num>
  <w:num w:numId="11">
    <w:abstractNumId w:val="13"/>
  </w:num>
  <w:num w:numId="12">
    <w:abstractNumId w:val="21"/>
  </w:num>
  <w:num w:numId="13">
    <w:abstractNumId w:val="28"/>
  </w:num>
  <w:num w:numId="14">
    <w:abstractNumId w:val="18"/>
  </w:num>
  <w:num w:numId="15">
    <w:abstractNumId w:val="3"/>
  </w:num>
  <w:num w:numId="16">
    <w:abstractNumId w:val="16"/>
  </w:num>
  <w:num w:numId="17">
    <w:abstractNumId w:val="10"/>
  </w:num>
  <w:num w:numId="18">
    <w:abstractNumId w:val="25"/>
  </w:num>
  <w:num w:numId="19">
    <w:abstractNumId w:val="9"/>
  </w:num>
  <w:num w:numId="20">
    <w:abstractNumId w:val="23"/>
  </w:num>
  <w:num w:numId="21">
    <w:abstractNumId w:val="26"/>
  </w:num>
  <w:num w:numId="22">
    <w:abstractNumId w:val="4"/>
  </w:num>
  <w:num w:numId="23">
    <w:abstractNumId w:val="6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7"/>
  </w:num>
  <w:num w:numId="27">
    <w:abstractNumId w:val="19"/>
  </w:num>
  <w:num w:numId="28">
    <w:abstractNumId w:val="1"/>
  </w:num>
  <w:num w:numId="29">
    <w:abstractNumId w:val="2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054B27"/>
    <w:rsid w:val="00136855"/>
    <w:rsid w:val="0017336F"/>
    <w:rsid w:val="001851D0"/>
    <w:rsid w:val="0019569E"/>
    <w:rsid w:val="001D2D93"/>
    <w:rsid w:val="0027602F"/>
    <w:rsid w:val="004B7F1C"/>
    <w:rsid w:val="004D6C08"/>
    <w:rsid w:val="00566103"/>
    <w:rsid w:val="005E3283"/>
    <w:rsid w:val="0069156D"/>
    <w:rsid w:val="006F6FBB"/>
    <w:rsid w:val="00786118"/>
    <w:rsid w:val="007D2207"/>
    <w:rsid w:val="007F1251"/>
    <w:rsid w:val="00841454"/>
    <w:rsid w:val="008E1058"/>
    <w:rsid w:val="00901C2B"/>
    <w:rsid w:val="009556BA"/>
    <w:rsid w:val="00997F4D"/>
    <w:rsid w:val="009C2300"/>
    <w:rsid w:val="00A10A18"/>
    <w:rsid w:val="00A24D19"/>
    <w:rsid w:val="00A37283"/>
    <w:rsid w:val="00B37F08"/>
    <w:rsid w:val="00C50BEB"/>
    <w:rsid w:val="00CB652A"/>
    <w:rsid w:val="00DE2538"/>
    <w:rsid w:val="00E11E84"/>
    <w:rsid w:val="00E20997"/>
    <w:rsid w:val="00E23A00"/>
    <w:rsid w:val="00E77459"/>
    <w:rsid w:val="00EE25BA"/>
    <w:rsid w:val="00F66D61"/>
    <w:rsid w:val="00FC4D49"/>
    <w:rsid w:val="00FC7CEF"/>
    <w:rsid w:val="00FF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37F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9C2300"/>
  </w:style>
  <w:style w:type="table" w:styleId="a6">
    <w:name w:val="Table Grid"/>
    <w:basedOn w:val="a1"/>
    <w:rsid w:val="00E11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E1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37F08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B37F0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8">
    <w:name w:val="Body Text Indent"/>
    <w:basedOn w:val="a"/>
    <w:link w:val="a9"/>
    <w:rsid w:val="00DE253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E253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F56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7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2021-03-24T09:03:00Z</dcterms:created>
  <dcterms:modified xsi:type="dcterms:W3CDTF">2021-03-25T09:07:00Z</dcterms:modified>
</cp:coreProperties>
</file>