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863E03" w:rsidRPr="00863E03" w:rsidRDefault="00863E03" w:rsidP="00863E03">
      <w:pPr>
        <w:pStyle w:val="a4"/>
        <w:ind w:left="720"/>
        <w:jc w:val="center"/>
        <w:rPr>
          <w:b/>
        </w:rPr>
      </w:pPr>
      <w:r w:rsidRPr="00863E03">
        <w:rPr>
          <w:b/>
        </w:rPr>
        <w:t>ОУП.0</w:t>
      </w:r>
      <w:r w:rsidR="008A5A15">
        <w:rPr>
          <w:b/>
        </w:rPr>
        <w:t>8 Астрономия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E2ADB" w:rsidRPr="005E2ADB" w:rsidRDefault="008A5A15" w:rsidP="00910C62">
      <w:pPr>
        <w:pStyle w:val="Default"/>
        <w:spacing w:line="276" w:lineRule="auto"/>
        <w:ind w:firstLine="567"/>
        <w:jc w:val="both"/>
      </w:pPr>
      <w:r w:rsidRPr="008A5A15">
        <w:t>Рабочая программа учебно</w:t>
      </w:r>
      <w:r>
        <w:t xml:space="preserve">го предмета </w:t>
      </w:r>
      <w:r w:rsidRPr="008A5A15">
        <w:t xml:space="preserve">является частью программы подготовки квалифицированных рабочих и служащих по профессии </w:t>
      </w:r>
      <w:r w:rsidR="00910C62">
        <w:t xml:space="preserve">15.02.07 Автоматизация  технологических процессов и производств </w:t>
      </w:r>
      <w:r w:rsidR="005E2ADB" w:rsidRPr="005E2ADB">
        <w:rPr>
          <w:bCs/>
        </w:rPr>
        <w:t xml:space="preserve"> (по отраслям)</w:t>
      </w:r>
      <w:r w:rsidR="005E2ADB" w:rsidRPr="005E2ADB">
        <w:rPr>
          <w:rStyle w:val="ab"/>
        </w:rPr>
        <w:t>.</w:t>
      </w:r>
    </w:p>
    <w:p w:rsidR="0027602F" w:rsidRPr="0027602F" w:rsidRDefault="0027602F" w:rsidP="00863E03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8A5A15" w:rsidRPr="008A5A15" w:rsidRDefault="008A5A15" w:rsidP="008A5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дисциплина входит в общеобразовательный цикл.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 w:rsidRPr="008A5A15">
        <w:rPr>
          <w:rFonts w:ascii="Times New Roman" w:hAnsi="Times New Roman" w:cs="Times New Roman"/>
          <w:color w:val="000000"/>
          <w:sz w:val="24"/>
        </w:rPr>
        <w:t>Освоение содержания учебной дисциплины «Астрономия» обеспечивает достижение студентами следующих результатов:</w:t>
      </w:r>
    </w:p>
    <w:p w:rsidR="008A5A15" w:rsidRPr="008A5A15" w:rsidRDefault="008A5A15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личностных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>формирование убежденности в возможности познания законов природы и их использования на благо развития человеческой цивилизации</w:t>
      </w:r>
    </w:p>
    <w:p w:rsidR="008A5A15" w:rsidRPr="008A5A15" w:rsidRDefault="008A5A15" w:rsidP="008A5A15">
      <w:pPr>
        <w:pStyle w:val="a4"/>
        <w:numPr>
          <w:ilvl w:val="0"/>
          <w:numId w:val="18"/>
        </w:numPr>
        <w:spacing w:before="0" w:after="0"/>
        <w:ind w:left="567" w:hanging="567"/>
      </w:pPr>
      <w:r w:rsidRPr="008A5A15">
        <w:rPr>
          <w:color w:val="000000"/>
        </w:rPr>
        <w:t xml:space="preserve">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 w:rsidRPr="008A5A15">
        <w:rPr>
          <w:color w:val="000000"/>
        </w:rPr>
        <w:t>внеучебной</w:t>
      </w:r>
      <w:proofErr w:type="spellEnd"/>
      <w:r w:rsidRPr="008A5A15">
        <w:rPr>
          <w:color w:val="000000"/>
        </w:rPr>
        <w:t xml:space="preserve"> деятельности, проявлять уважительное отношение к мнению оппонента в ходе обсуждения спорных проблем науки</w:t>
      </w:r>
    </w:p>
    <w:p w:rsidR="008A5A15" w:rsidRDefault="008A5A15" w:rsidP="00C517E6">
      <w:pPr>
        <w:shd w:val="clear" w:color="auto" w:fill="FFFFFF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proofErr w:type="spellStart"/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метапредметных</w:t>
      </w:r>
      <w:proofErr w:type="spellEnd"/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анализировать наблюдаемые явления и объяснять причины их возникновения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выполнять познавательные и практические задания, в том числе проектные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извлекать информацию из различных источников (включая средства массовой информации и интернет-ресурсы) и критически ее оценивать</w:t>
      </w:r>
    </w:p>
    <w:p w:rsidR="008A5A15" w:rsidRPr="008A5A15" w:rsidRDefault="008A5A15" w:rsidP="008A5A15">
      <w:pPr>
        <w:pStyle w:val="a4"/>
        <w:numPr>
          <w:ilvl w:val="0"/>
          <w:numId w:val="19"/>
        </w:numPr>
        <w:spacing w:before="0" w:after="0"/>
        <w:ind w:left="567" w:hanging="567"/>
      </w:pPr>
      <w:r w:rsidRPr="008A5A15">
        <w:rPr>
          <w:color w:val="000000"/>
        </w:rPr>
        <w:t>готовить сообщения и презентации с использованием материалов, полученных из Интернета и других источников</w:t>
      </w:r>
    </w:p>
    <w:p w:rsidR="008A5A15" w:rsidRPr="008A5A15" w:rsidRDefault="008A5A15" w:rsidP="00C517E6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</w:rPr>
      </w:pPr>
      <w:r w:rsidRPr="008A5A15">
        <w:rPr>
          <w:rFonts w:ascii="Times New Roman" w:hAnsi="Times New Roman" w:cs="Times New Roman"/>
          <w:b/>
          <w:bCs/>
          <w:iCs/>
          <w:color w:val="000000"/>
          <w:sz w:val="24"/>
        </w:rPr>
        <w:t>предметных</w:t>
      </w:r>
      <w:r w:rsidRPr="008A5A15">
        <w:rPr>
          <w:rFonts w:ascii="Times New Roman" w:hAnsi="Times New Roman" w:cs="Times New Roman"/>
          <w:b/>
          <w:bCs/>
          <w:color w:val="000000"/>
          <w:sz w:val="24"/>
        </w:rPr>
        <w:t>:</w:t>
      </w:r>
    </w:p>
    <w:p w:rsidR="008A5A15" w:rsidRPr="008A5A15" w:rsidRDefault="008A5A15" w:rsidP="00C517E6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t>сформированность</w:t>
      </w:r>
      <w:proofErr w:type="spellEnd"/>
      <w:r w:rsidRPr="008A5A15">
        <w:rPr>
          <w:color w:val="000000"/>
        </w:rPr>
        <w:t xml:space="preserve"> представлений о строении Солнечной системы, эволюции звёзд и Вселенной, пространственно-временных масштабах Вселенной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понимание сущности наблюдаемых во Вселенной явлений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proofErr w:type="spellStart"/>
      <w:r w:rsidRPr="008A5A15">
        <w:rPr>
          <w:color w:val="000000"/>
        </w:rPr>
        <w:lastRenderedPageBreak/>
        <w:t>сформированность</w:t>
      </w:r>
      <w:proofErr w:type="spellEnd"/>
      <w:r w:rsidRPr="008A5A15">
        <w:rPr>
          <w:color w:val="000000"/>
        </w:rPr>
        <w:t xml:space="preserve"> представлений о значении астрономии в практической деятельности человека и дальнейшем научно-практическом развитии</w:t>
      </w:r>
    </w:p>
    <w:p w:rsidR="008A5A15" w:rsidRPr="008A5A15" w:rsidRDefault="008A5A15" w:rsidP="008A5A15">
      <w:pPr>
        <w:pStyle w:val="a4"/>
        <w:numPr>
          <w:ilvl w:val="0"/>
          <w:numId w:val="21"/>
        </w:numPr>
        <w:spacing w:before="0" w:after="0" w:line="276" w:lineRule="auto"/>
        <w:ind w:left="567" w:hanging="567"/>
      </w:pPr>
      <w:r w:rsidRPr="008A5A15">
        <w:rPr>
          <w:color w:val="000000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8A5A15" w:rsidRPr="00863E03" w:rsidRDefault="008A5A15" w:rsidP="008A5A1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9A0EFC">
        <w:rPr>
          <w:rFonts w:ascii="Times New Roman" w:hAnsi="Times New Roman" w:cs="Times New Roman"/>
          <w:sz w:val="24"/>
          <w:szCs w:val="24"/>
        </w:rPr>
        <w:t>36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Pr="00DD168F" w:rsidRDefault="00DD168F" w:rsidP="00DD168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D168F">
        <w:t xml:space="preserve">обязательной аудиторной учебной нагрузки </w:t>
      </w:r>
      <w:proofErr w:type="gramStart"/>
      <w:r w:rsidRPr="00DD168F">
        <w:t>обучающегося</w:t>
      </w:r>
      <w:proofErr w:type="gramEnd"/>
      <w:r w:rsidRPr="00DD168F">
        <w:rPr>
          <w:b/>
        </w:rPr>
        <w:t xml:space="preserve"> </w:t>
      </w:r>
      <w:r w:rsidR="009A0EFC">
        <w:rPr>
          <w:b/>
        </w:rPr>
        <w:t>36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A3298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7"/>
  </w:num>
  <w:num w:numId="5">
    <w:abstractNumId w:val="21"/>
  </w:num>
  <w:num w:numId="6">
    <w:abstractNumId w:val="20"/>
  </w:num>
  <w:num w:numId="7">
    <w:abstractNumId w:val="24"/>
  </w:num>
  <w:num w:numId="8">
    <w:abstractNumId w:val="3"/>
  </w:num>
  <w:num w:numId="9">
    <w:abstractNumId w:val="12"/>
  </w:num>
  <w:num w:numId="10">
    <w:abstractNumId w:val="9"/>
  </w:num>
  <w:num w:numId="11">
    <w:abstractNumId w:val="8"/>
  </w:num>
  <w:num w:numId="12">
    <w:abstractNumId w:val="0"/>
  </w:num>
  <w:num w:numId="13">
    <w:abstractNumId w:val="22"/>
  </w:num>
  <w:num w:numId="14">
    <w:abstractNumId w:val="13"/>
  </w:num>
  <w:num w:numId="15">
    <w:abstractNumId w:val="18"/>
  </w:num>
  <w:num w:numId="16">
    <w:abstractNumId w:val="4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1"/>
  </w:num>
  <w:num w:numId="22">
    <w:abstractNumId w:val="14"/>
  </w:num>
  <w:num w:numId="23">
    <w:abstractNumId w:val="19"/>
  </w:num>
  <w:num w:numId="24">
    <w:abstractNumId w:val="2"/>
  </w:num>
  <w:num w:numId="25">
    <w:abstractNumId w:val="25"/>
  </w:num>
  <w:num w:numId="26">
    <w:abstractNumId w:val="1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7602F"/>
    <w:rsid w:val="003255EB"/>
    <w:rsid w:val="00384F39"/>
    <w:rsid w:val="003A5799"/>
    <w:rsid w:val="004F2C4E"/>
    <w:rsid w:val="005308BA"/>
    <w:rsid w:val="00560138"/>
    <w:rsid w:val="00575F6E"/>
    <w:rsid w:val="005844EA"/>
    <w:rsid w:val="005E2ADB"/>
    <w:rsid w:val="00602A4E"/>
    <w:rsid w:val="00627C36"/>
    <w:rsid w:val="006D0CC2"/>
    <w:rsid w:val="00784C7F"/>
    <w:rsid w:val="00863E03"/>
    <w:rsid w:val="008A3A37"/>
    <w:rsid w:val="008A5A15"/>
    <w:rsid w:val="008F5AF1"/>
    <w:rsid w:val="00910C62"/>
    <w:rsid w:val="00951BF5"/>
    <w:rsid w:val="00997F4D"/>
    <w:rsid w:val="009A0EFC"/>
    <w:rsid w:val="00A2135E"/>
    <w:rsid w:val="00A37283"/>
    <w:rsid w:val="00A90439"/>
    <w:rsid w:val="00AA5D05"/>
    <w:rsid w:val="00AC396E"/>
    <w:rsid w:val="00C50BEB"/>
    <w:rsid w:val="00C517E6"/>
    <w:rsid w:val="00C54188"/>
    <w:rsid w:val="00C56FB5"/>
    <w:rsid w:val="00CA77CB"/>
    <w:rsid w:val="00CB652A"/>
    <w:rsid w:val="00CF378C"/>
    <w:rsid w:val="00D121EF"/>
    <w:rsid w:val="00D278B8"/>
    <w:rsid w:val="00DA3298"/>
    <w:rsid w:val="00DD168F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customStyle="1" w:styleId="Default">
    <w:name w:val="Default"/>
    <w:rsid w:val="00910C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2021-03-24T09:03:00Z</dcterms:created>
  <dcterms:modified xsi:type="dcterms:W3CDTF">2021-03-25T09:14:00Z</dcterms:modified>
</cp:coreProperties>
</file>