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27602F" w:rsidRDefault="00A2135E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ОУП.1 Русский язык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1C7CBF">
      <w:pPr>
        <w:pStyle w:val="Default"/>
        <w:spacing w:line="276" w:lineRule="auto"/>
        <w:ind w:firstLine="567"/>
        <w:jc w:val="both"/>
      </w:pPr>
      <w:r w:rsidRPr="00BD4DD9">
        <w:t>Рабочая программа учебн</w:t>
      </w:r>
      <w:r>
        <w:t>ого предмета</w:t>
      </w:r>
      <w:r w:rsidRPr="00BD4DD9">
        <w:t xml:space="preserve"> ОУП.01 Русский язык является частью  программы подготовки специалистов среднего звена по специальности </w:t>
      </w:r>
      <w:r w:rsidR="001C7CBF">
        <w:t>15.02.07 Автоматизация  технологических процессов и производств</w:t>
      </w:r>
      <w:r w:rsidRPr="00BD4DD9">
        <w:t xml:space="preserve">.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>Рабочая программа учебн</w:t>
      </w:r>
      <w:r>
        <w:rPr>
          <w:rFonts w:ascii="Times New Roman" w:hAnsi="Times New Roman" w:cs="Times New Roman"/>
          <w:sz w:val="24"/>
          <w:szCs w:val="24"/>
        </w:rPr>
        <w:t>ого предмета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 ОУП.01 Русский язык может быть использована</w:t>
      </w:r>
      <w:r w:rsidRPr="00BD4D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для профессий и специальностей СПО технического и </w:t>
      </w:r>
      <w:proofErr w:type="spellStart"/>
      <w:proofErr w:type="gramStart"/>
      <w:r w:rsidRPr="00BD4DD9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 профиля.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BD4DD9" w:rsidRPr="00BD4DD9" w:rsidRDefault="00BD4DD9" w:rsidP="00BD4DD9">
      <w:pPr>
        <w:pStyle w:val="Style19"/>
        <w:widowControl/>
        <w:spacing w:line="276" w:lineRule="auto"/>
        <w:ind w:firstLine="567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ОУП.01 Русский язык является составной частью общеобразовательной учебной дисциплины «Русский язык и литература» обя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BD4DD9" w:rsidRPr="00BD4DD9" w:rsidRDefault="00BD4DD9" w:rsidP="00BD4DD9">
      <w:pPr>
        <w:pStyle w:val="Style19"/>
        <w:widowControl/>
        <w:spacing w:line="276" w:lineRule="auto"/>
        <w:ind w:firstLine="567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ОУП.1. Русский язык изучается в общеобразовательном цикле учебного плана ООП СПО на базе основного общего образования с получением среднего обще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BD4DD9" w:rsidRPr="00BD4DD9" w:rsidRDefault="00BD4DD9" w:rsidP="00BD4DD9">
      <w:pPr>
        <w:pStyle w:val="Style19"/>
        <w:widowControl/>
        <w:spacing w:line="276" w:lineRule="auto"/>
        <w:ind w:firstLine="567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ОУП.01 Русский язык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BD4DD9" w:rsidRPr="00BD4DD9" w:rsidRDefault="00BD4DD9" w:rsidP="00BD4DD9">
      <w:pPr>
        <w:pStyle w:val="Style19"/>
        <w:widowControl/>
        <w:spacing w:line="240" w:lineRule="auto"/>
        <w:ind w:firstLine="0"/>
        <w:rPr>
          <w:rStyle w:val="FontStyle51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ОУП.1 Русский язык направлено на достижение следующих </w:t>
      </w:r>
      <w:r w:rsidRPr="00BD4DD9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BD4DD9" w:rsidRPr="00BD4DD9" w:rsidRDefault="00BD4DD9" w:rsidP="00BD4DD9">
      <w:pPr>
        <w:pStyle w:val="21"/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567" w:hanging="567"/>
        <w:jc w:val="both"/>
      </w:pPr>
      <w:r w:rsidRPr="00BD4DD9">
        <w:t xml:space="preserve">формирование представления о русском языке как духовной, нравственной и культурной ценности народа; </w:t>
      </w:r>
    </w:p>
    <w:p w:rsidR="00BD4DD9" w:rsidRPr="00BD4DD9" w:rsidRDefault="00BD4DD9" w:rsidP="00BD4DD9">
      <w:pPr>
        <w:pStyle w:val="21"/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567" w:hanging="567"/>
        <w:jc w:val="both"/>
      </w:pPr>
      <w:r w:rsidRPr="00BD4DD9">
        <w:t xml:space="preserve">осознание национального своеобразия русского языка; </w:t>
      </w:r>
    </w:p>
    <w:p w:rsidR="00BD4DD9" w:rsidRPr="00BD4DD9" w:rsidRDefault="00BD4DD9" w:rsidP="00BD4DD9">
      <w:pPr>
        <w:pStyle w:val="21"/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567" w:hanging="567"/>
        <w:jc w:val="both"/>
      </w:pPr>
      <w:r w:rsidRPr="00BD4DD9">
        <w:t>овладение культурой межнационального общения;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D4D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167"/>
        </w:tabs>
        <w:suppressAutoHyphens/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BD4DD9" w:rsidRPr="00BD4DD9" w:rsidRDefault="00BD4DD9" w:rsidP="00BD4DD9">
      <w:pPr>
        <w:pStyle w:val="Style22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Освоение содержания учебной дисциплины ОУП.0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1 Русский язык 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</w:t>
      </w:r>
      <w:r w:rsidRPr="00BD4DD9">
        <w:rPr>
          <w:rStyle w:val="FontStyle60"/>
          <w:rFonts w:ascii="Times New Roman" w:hAnsi="Times New Roman" w:cs="Times New Roman"/>
          <w:b/>
          <w:sz w:val="24"/>
          <w:szCs w:val="24"/>
        </w:rPr>
        <w:t>результатов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>:</w:t>
      </w:r>
    </w:p>
    <w:p w:rsidR="00BD4DD9" w:rsidRPr="00BD4DD9" w:rsidRDefault="00BD4DD9" w:rsidP="00BD4DD9">
      <w:pPr>
        <w:pStyle w:val="Style33"/>
        <w:widowControl/>
        <w:numPr>
          <w:ilvl w:val="2"/>
          <w:numId w:val="19"/>
        </w:numPr>
        <w:ind w:left="567" w:hanging="567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личностных: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понимание роли родного языка как основы успешной социализации личности;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формирование мировоззрения, соответствующего современному уровню раз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стижения поставленных коммуникативных задач;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речью, по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требность речевого самосовершенствования;</w:t>
      </w:r>
    </w:p>
    <w:p w:rsidR="00BD4DD9" w:rsidRPr="00BD4DD9" w:rsidRDefault="00BD4DD9" w:rsidP="00BD4DD9">
      <w:pPr>
        <w:pStyle w:val="Style33"/>
        <w:widowControl/>
        <w:numPr>
          <w:ilvl w:val="2"/>
          <w:numId w:val="19"/>
        </w:numPr>
        <w:tabs>
          <w:tab w:val="left" w:pos="278"/>
        </w:tabs>
        <w:ind w:left="567" w:hanging="567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proofErr w:type="spellStart"/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: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, чтением (по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ниманием), говорением, письмом;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вание приобретенных знаний и умений для анализа языковых явлений на </w:t>
      </w: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уровне;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ственно полезной, учебно-исследовательской, проектной и других видах деятельности;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овладение нормами речевого поведения в различных ситуациях межличност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ного и межкультурного общения;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лучаемую из различных источников;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ния русского языка;</w:t>
      </w:r>
    </w:p>
    <w:p w:rsidR="00BD4DD9" w:rsidRPr="00BD4DD9" w:rsidRDefault="00BD4DD9" w:rsidP="00BD4DD9">
      <w:pPr>
        <w:pStyle w:val="Style33"/>
        <w:widowControl/>
        <w:numPr>
          <w:ilvl w:val="2"/>
          <w:numId w:val="19"/>
        </w:numPr>
        <w:tabs>
          <w:tab w:val="left" w:pos="278"/>
        </w:tabs>
        <w:ind w:left="567" w:hanging="567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предметных: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менение знаний о них в речевой практике;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ностях русского языка;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орчества писателя в процессе анализа текста;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тированных устных и письменных высказываниях;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приятия и интеллектуального понимания;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78 </w:t>
      </w:r>
      <w:r w:rsidRPr="00BD4DD9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Pr="00BD4DD9">
        <w:rPr>
          <w:b/>
        </w:rPr>
        <w:t xml:space="preserve">74 </w:t>
      </w:r>
      <w:r w:rsidRPr="00BD4DD9">
        <w:t>часов;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самостоятельной работы студента  - </w:t>
      </w:r>
      <w:r w:rsidRPr="00BD4DD9">
        <w:rPr>
          <w:b/>
        </w:rPr>
        <w:t>4</w:t>
      </w:r>
      <w:r w:rsidRPr="00BD4DD9">
        <w:t xml:space="preserve"> часов.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2135E">
        <w:t>экзамена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8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0"/>
  </w:num>
  <w:num w:numId="11">
    <w:abstractNumId w:val="19"/>
  </w:num>
  <w:num w:numId="12">
    <w:abstractNumId w:val="5"/>
  </w:num>
  <w:num w:numId="13">
    <w:abstractNumId w:val="11"/>
  </w:num>
  <w:num w:numId="14">
    <w:abstractNumId w:val="18"/>
  </w:num>
  <w:num w:numId="15">
    <w:abstractNumId w:val="14"/>
  </w:num>
  <w:num w:numId="16">
    <w:abstractNumId w:val="1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C7CBF"/>
    <w:rsid w:val="0027602F"/>
    <w:rsid w:val="003C3807"/>
    <w:rsid w:val="00602A4E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  <w:rsid w:val="00F8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7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2021-03-24T09:03:00Z</dcterms:created>
  <dcterms:modified xsi:type="dcterms:W3CDTF">2021-03-25T09:12:00Z</dcterms:modified>
</cp:coreProperties>
</file>