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4AC3" w14:textId="77777777" w:rsidR="00501D15" w:rsidRPr="00DA4712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E21ED8">
        <w:t>13</w:t>
      </w:r>
    </w:p>
    <w:p w14:paraId="107906D1" w14:textId="77777777"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0E0729AA" w14:textId="77777777"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43D618E7" w14:textId="77777777" w:rsidR="00501D15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7862DF6" w14:textId="77777777"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19DFA41" w14:textId="77777777"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49658D1" w14:textId="77777777"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5B37">
        <w:rPr>
          <w:b/>
          <w:sz w:val="28"/>
          <w:szCs w:val="28"/>
        </w:rPr>
        <w:t>Департамент образования и науки Тюменской области</w:t>
      </w:r>
    </w:p>
    <w:p w14:paraId="76DA3585" w14:textId="77777777"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D5B37">
        <w:rPr>
          <w:b/>
          <w:sz w:val="28"/>
          <w:szCs w:val="28"/>
        </w:rPr>
        <w:t>ГАПОУ ТО «Тобольский многопрофильный техникум»</w:t>
      </w:r>
    </w:p>
    <w:p w14:paraId="2C44293A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DEE5DED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C962E5B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387D2A0F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34C3427D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1DA825D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76C7F22A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6FA220ED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39D6250D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67582E6D" w14:textId="77777777"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 xml:space="preserve">РАБОЧАЯ ПРОГРАММа </w:t>
      </w:r>
    </w:p>
    <w:p w14:paraId="3CF9E91C" w14:textId="77777777"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>ПРОФЕССИОНАЛЬНОГО МОДУЛЯ</w:t>
      </w:r>
    </w:p>
    <w:p w14:paraId="5A70A505" w14:textId="77777777" w:rsidR="00FD55E5" w:rsidRPr="00DD5B37" w:rsidRDefault="00FD55E5" w:rsidP="00FD55E5">
      <w:pPr>
        <w:jc w:val="center"/>
        <w:rPr>
          <w:b/>
          <w:caps/>
          <w:sz w:val="28"/>
          <w:szCs w:val="28"/>
          <w:u w:val="single"/>
        </w:rPr>
      </w:pPr>
    </w:p>
    <w:p w14:paraId="2E77A675" w14:textId="77777777" w:rsidR="00501D1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>ПМ.02 Ручная дуговая сварка (наплавка, резка)</w:t>
      </w:r>
    </w:p>
    <w:p w14:paraId="3F3990B9" w14:textId="77777777" w:rsidR="00FD55E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 xml:space="preserve"> плавящимся покрытым электродом </w:t>
      </w:r>
    </w:p>
    <w:p w14:paraId="1E71E838" w14:textId="77777777" w:rsidR="00FD55E5" w:rsidRPr="00DD5B37" w:rsidRDefault="00FD55E5" w:rsidP="00FD55E5">
      <w:pPr>
        <w:rPr>
          <w:i/>
          <w:caps/>
          <w:sz w:val="28"/>
          <w:szCs w:val="28"/>
        </w:rPr>
      </w:pPr>
    </w:p>
    <w:p w14:paraId="12E66C1C" w14:textId="77777777" w:rsidR="00FD55E5" w:rsidRPr="00DD5B37" w:rsidRDefault="00FD55E5" w:rsidP="00FD55E5">
      <w:pPr>
        <w:rPr>
          <w:caps/>
          <w:sz w:val="28"/>
          <w:szCs w:val="28"/>
        </w:rPr>
      </w:pPr>
    </w:p>
    <w:p w14:paraId="2CCE37C1" w14:textId="77777777" w:rsidR="00FD55E5" w:rsidRPr="00DD5B37" w:rsidRDefault="00FD55E5" w:rsidP="00FD55E5">
      <w:pPr>
        <w:rPr>
          <w:caps/>
          <w:sz w:val="28"/>
          <w:szCs w:val="28"/>
        </w:rPr>
      </w:pPr>
    </w:p>
    <w:p w14:paraId="7E3DA8D2" w14:textId="77777777" w:rsidR="00FD55E5" w:rsidRPr="00970887" w:rsidRDefault="00FD55E5" w:rsidP="00FD55E5">
      <w:pPr>
        <w:rPr>
          <w:caps/>
        </w:rPr>
      </w:pPr>
    </w:p>
    <w:p w14:paraId="1E828BF5" w14:textId="77777777" w:rsidR="00FD55E5" w:rsidRPr="00970887" w:rsidRDefault="00FD55E5" w:rsidP="00FD55E5"/>
    <w:p w14:paraId="113FFFA9" w14:textId="77777777" w:rsidR="00FD55E5" w:rsidRPr="00970887" w:rsidRDefault="00FD55E5" w:rsidP="00FD55E5"/>
    <w:p w14:paraId="5F3FBF13" w14:textId="77777777" w:rsidR="00FD55E5" w:rsidRPr="00970887" w:rsidRDefault="00FD55E5" w:rsidP="00FD55E5"/>
    <w:p w14:paraId="2B921D16" w14:textId="77777777" w:rsidR="00FD55E5" w:rsidRPr="00970887" w:rsidRDefault="00FD55E5" w:rsidP="00FD55E5"/>
    <w:p w14:paraId="1F729F06" w14:textId="77777777" w:rsidR="00FD55E5" w:rsidRPr="00970887" w:rsidRDefault="00FD55E5" w:rsidP="00FD55E5"/>
    <w:p w14:paraId="0B4B6E58" w14:textId="77777777" w:rsidR="00FD55E5" w:rsidRPr="00970887" w:rsidRDefault="00FD55E5" w:rsidP="00FD55E5"/>
    <w:p w14:paraId="67D4CC2E" w14:textId="77777777" w:rsidR="00FD55E5" w:rsidRPr="00970887" w:rsidRDefault="00FD55E5" w:rsidP="00FD55E5"/>
    <w:p w14:paraId="69A9F2F9" w14:textId="77777777" w:rsidR="00FD55E5" w:rsidRPr="00970887" w:rsidRDefault="00FD55E5" w:rsidP="00FD55E5"/>
    <w:p w14:paraId="37DB3ABC" w14:textId="77777777" w:rsidR="00FD55E5" w:rsidRPr="00970887" w:rsidRDefault="00FD55E5" w:rsidP="00FD55E5"/>
    <w:p w14:paraId="706916EF" w14:textId="77777777" w:rsidR="00FD55E5" w:rsidRPr="00970887" w:rsidRDefault="00FD55E5" w:rsidP="00FD55E5"/>
    <w:p w14:paraId="0AA1CA76" w14:textId="77777777" w:rsidR="00FD55E5" w:rsidRPr="00970887" w:rsidRDefault="00FD55E5" w:rsidP="00FD55E5"/>
    <w:p w14:paraId="7BE0B940" w14:textId="77777777" w:rsidR="00FD55E5" w:rsidRPr="00970887" w:rsidRDefault="00FD55E5" w:rsidP="00FD55E5"/>
    <w:p w14:paraId="772FC8C7" w14:textId="77777777" w:rsidR="00FD55E5" w:rsidRPr="00970887" w:rsidRDefault="00FD55E5" w:rsidP="00FD55E5"/>
    <w:p w14:paraId="7F36764C" w14:textId="77777777" w:rsidR="00FD55E5" w:rsidRPr="00970887" w:rsidRDefault="00FD55E5" w:rsidP="00FD55E5"/>
    <w:p w14:paraId="67653320" w14:textId="77777777" w:rsidR="00FD55E5" w:rsidRPr="00970887" w:rsidRDefault="00FD55E5" w:rsidP="00FD55E5"/>
    <w:p w14:paraId="306733A9" w14:textId="77777777" w:rsidR="00FD55E5" w:rsidRPr="00970887" w:rsidRDefault="00FD55E5" w:rsidP="00FD55E5"/>
    <w:p w14:paraId="0235967E" w14:textId="77777777" w:rsidR="00FD55E5" w:rsidRPr="00970887" w:rsidRDefault="00FD55E5" w:rsidP="00FD55E5"/>
    <w:p w14:paraId="5CDB06CF" w14:textId="77777777" w:rsidR="00FD55E5" w:rsidRPr="00970887" w:rsidRDefault="00FD55E5" w:rsidP="00FD55E5"/>
    <w:p w14:paraId="59A12564" w14:textId="77777777" w:rsidR="00FD55E5" w:rsidRPr="00970887" w:rsidRDefault="00FD55E5" w:rsidP="00FD55E5">
      <w:pPr>
        <w:pStyle w:val="2"/>
        <w:rPr>
          <w:spacing w:val="-2"/>
        </w:rPr>
      </w:pPr>
    </w:p>
    <w:p w14:paraId="16245748" w14:textId="3808EA12" w:rsidR="00FD55E5" w:rsidRPr="00970887" w:rsidRDefault="00FD55E5" w:rsidP="00FD55E5">
      <w:pPr>
        <w:jc w:val="center"/>
        <w:rPr>
          <w:bCs/>
        </w:rPr>
      </w:pPr>
      <w:r w:rsidRPr="00970887">
        <w:rPr>
          <w:bCs/>
        </w:rPr>
        <w:t>20</w:t>
      </w:r>
      <w:r>
        <w:rPr>
          <w:bCs/>
        </w:rPr>
        <w:t>2</w:t>
      </w:r>
      <w:r w:rsidR="0014311B">
        <w:rPr>
          <w:bCs/>
        </w:rPr>
        <w:t>2</w:t>
      </w:r>
    </w:p>
    <w:p w14:paraId="0B35127E" w14:textId="77777777" w:rsidR="00FD55E5" w:rsidRPr="00970887" w:rsidRDefault="00FD55E5" w:rsidP="00FD55E5">
      <w:pPr>
        <w:rPr>
          <w:bCs/>
          <w:i/>
        </w:rPr>
      </w:pPr>
      <w:r w:rsidRPr="00970887">
        <w:rPr>
          <w:bCs/>
          <w:i/>
        </w:rPr>
        <w:br w:type="page"/>
      </w:r>
    </w:p>
    <w:p w14:paraId="0E131B22" w14:textId="77777777" w:rsidR="00FD55E5" w:rsidRPr="0014311B" w:rsidRDefault="00FD55E5" w:rsidP="00501D15">
      <w:pPr>
        <w:ind w:firstLine="709"/>
        <w:jc w:val="both"/>
        <w:rPr>
          <w:bCs/>
          <w:color w:val="000000" w:themeColor="text1"/>
        </w:rPr>
      </w:pPr>
      <w:r w:rsidRPr="00943D70">
        <w:lastRenderedPageBreak/>
        <w:t xml:space="preserve">Рабочая программа </w:t>
      </w:r>
      <w:r>
        <w:t>профессионального модуля</w:t>
      </w:r>
      <w:r w:rsidRPr="00111E9F">
        <w:t xml:space="preserve"> </w:t>
      </w:r>
      <w:r w:rsidRPr="00FD55E5">
        <w:t>ПМ.02. Ручная дуговая сварка (наплавка, резка) пла</w:t>
      </w:r>
      <w:r w:rsidR="00501D15">
        <w:t>вящимся покрытым электродом</w:t>
      </w:r>
      <w:r w:rsidRPr="00FD55E5">
        <w:t>,</w:t>
      </w:r>
      <w:r w:rsidRPr="00943D70">
        <w:t xml:space="preserve"> разработана на основе: Федерального государственного образовательного стандарта среднего профессионального образования по </w:t>
      </w:r>
      <w:r w:rsidRPr="007054B6">
        <w:t xml:space="preserve">профессии </w:t>
      </w:r>
      <w:r w:rsidRPr="007054B6">
        <w:rPr>
          <w:color w:val="000000"/>
        </w:rPr>
        <w:t>15.01.05   Сварщик (ручной и частично</w:t>
      </w:r>
      <w:r>
        <w:rPr>
          <w:color w:val="000000"/>
        </w:rPr>
        <w:t xml:space="preserve"> </w:t>
      </w:r>
      <w:r w:rsidRPr="007054B6">
        <w:rPr>
          <w:color w:val="000000"/>
        </w:rPr>
        <w:t>механизированной сварки (наплавки)</w:t>
      </w:r>
      <w:r w:rsidRPr="00943D70">
        <w:t xml:space="preserve"> (</w:t>
      </w:r>
      <w:r w:rsidRPr="00D75FC9">
        <w:rPr>
          <w:color w:val="000000" w:themeColor="text1"/>
        </w:rPr>
        <w:t xml:space="preserve">утвержденного </w:t>
      </w:r>
      <w:r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Pr="009A40EC">
        <w:rPr>
          <w:color w:val="000000" w:themeColor="text1"/>
        </w:rPr>
        <w:t>24.02.2016 N 41197</w:t>
      </w:r>
      <w:r>
        <w:rPr>
          <w:color w:val="000000" w:themeColor="text1"/>
        </w:rPr>
        <w:t xml:space="preserve"> и примерной основной образовательной программы </w:t>
      </w:r>
      <w:r w:rsidRPr="00D75FC9">
        <w:rPr>
          <w:color w:val="000000" w:themeColor="text1"/>
        </w:rPr>
        <w:t xml:space="preserve">по профессии </w:t>
      </w:r>
      <w:r w:rsidRPr="0014311B">
        <w:rPr>
          <w:bCs/>
          <w:color w:val="000000" w:themeColor="text1"/>
        </w:rPr>
        <w:t>15.01.05   Сварщик (ручной и частично механизированной сварки (наплавки)</w:t>
      </w:r>
      <w:r w:rsidRPr="0014311B">
        <w:rPr>
          <w:bCs/>
        </w:rPr>
        <w:t>.</w:t>
      </w:r>
    </w:p>
    <w:p w14:paraId="0E04930A" w14:textId="77777777" w:rsidR="00FD55E5" w:rsidRPr="00943D70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6AF54CA7" w14:textId="77777777"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5F8A8366" w14:textId="77777777"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14:paraId="5FDFCD13" w14:textId="77777777" w:rsidR="00FD55E5" w:rsidRPr="00582D3B" w:rsidRDefault="00FD55E5" w:rsidP="00FD55E5">
      <w:pPr>
        <w:pStyle w:val="1"/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14:paraId="27CB36C2" w14:textId="77777777" w:rsidR="00FD55E5" w:rsidRPr="00B67C16" w:rsidRDefault="00FD55E5" w:rsidP="00FD55E5">
      <w:pPr>
        <w:tabs>
          <w:tab w:val="left" w:pos="709"/>
        </w:tabs>
      </w:pPr>
    </w:p>
    <w:p w14:paraId="3A0076AF" w14:textId="77777777" w:rsidR="00FD55E5" w:rsidRPr="00B67C16" w:rsidRDefault="00FD55E5" w:rsidP="00FD55E5">
      <w:pPr>
        <w:tabs>
          <w:tab w:val="left" w:pos="709"/>
        </w:tabs>
      </w:pPr>
    </w:p>
    <w:p w14:paraId="3ED5F8FB" w14:textId="77777777" w:rsidR="00FD55E5" w:rsidRPr="00B67C16" w:rsidRDefault="00FD55E5" w:rsidP="00FD55E5"/>
    <w:p w14:paraId="31BD941E" w14:textId="77777777" w:rsidR="00FD55E5" w:rsidRPr="00B67C16" w:rsidRDefault="00FD55E5" w:rsidP="00FD55E5"/>
    <w:p w14:paraId="50E8220F" w14:textId="77777777" w:rsidR="00FD55E5" w:rsidRPr="00B67C16" w:rsidRDefault="00FD55E5" w:rsidP="00FD55E5"/>
    <w:p w14:paraId="746F6726" w14:textId="77777777" w:rsidR="00FD55E5" w:rsidRPr="00B67C16" w:rsidRDefault="00FD55E5" w:rsidP="00FD55E5"/>
    <w:p w14:paraId="70D50481" w14:textId="77777777" w:rsidR="00FD55E5" w:rsidRPr="00B67C16" w:rsidRDefault="00FD55E5" w:rsidP="00FD55E5"/>
    <w:p w14:paraId="371AB1B0" w14:textId="77777777" w:rsidR="00FD55E5" w:rsidRPr="00B67C16" w:rsidRDefault="00FD55E5" w:rsidP="00FD55E5"/>
    <w:p w14:paraId="161F8B46" w14:textId="77777777" w:rsidR="00FD55E5" w:rsidRPr="00B67C16" w:rsidRDefault="00FD55E5" w:rsidP="00FD55E5"/>
    <w:p w14:paraId="532ECA34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5101B8F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5FE21A8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515DE24D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9BF8DA0" w14:textId="77777777" w:rsidR="00FD55E5" w:rsidRPr="00B67C16" w:rsidRDefault="00FD55E5" w:rsidP="00FD55E5"/>
    <w:p w14:paraId="64A8EAF2" w14:textId="77777777" w:rsidR="00FD55E5" w:rsidRDefault="00FD55E5" w:rsidP="00FD55E5"/>
    <w:p w14:paraId="3F4A2C1E" w14:textId="77777777" w:rsidR="00FD55E5" w:rsidRDefault="00FD55E5" w:rsidP="00FD55E5"/>
    <w:p w14:paraId="1B8B4B73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9DA385E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53B153D3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4E9B226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2464363F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3381CB94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156BCB8E" w14:textId="659109C5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0830B14C" w14:textId="4F0E6535" w:rsidR="0095581C" w:rsidRDefault="0095581C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764D8FB9" w14:textId="77777777" w:rsidR="0095581C" w:rsidRDefault="0095581C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636CB171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BE0385B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43DEE203" w14:textId="77777777" w:rsidR="00E21ED8" w:rsidRDefault="00E21ED8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710541E7" w14:textId="77777777" w:rsidR="0014311B" w:rsidRDefault="0014311B" w:rsidP="0014311B">
      <w:pPr>
        <w:shd w:val="clear" w:color="auto" w:fill="FFFFFF"/>
        <w:jc w:val="both"/>
      </w:pPr>
      <w:r>
        <w:t>Рассмотрена на заседании цикловой комиссии педагогических работников</w:t>
      </w:r>
    </w:p>
    <w:p w14:paraId="71BE35F3" w14:textId="77777777" w:rsidR="0014311B" w:rsidRDefault="0014311B" w:rsidP="0014311B">
      <w:pPr>
        <w:shd w:val="clear" w:color="auto" w:fill="FFFFFF"/>
        <w:jc w:val="both"/>
      </w:pPr>
      <w:r>
        <w:t>технического направления.</w:t>
      </w:r>
    </w:p>
    <w:p w14:paraId="29288F02" w14:textId="77777777" w:rsidR="0014311B" w:rsidRDefault="0014311B" w:rsidP="0014311B">
      <w:pPr>
        <w:shd w:val="clear" w:color="auto" w:fill="FFFFFF"/>
        <w:jc w:val="both"/>
      </w:pPr>
      <w:r>
        <w:t>Протокол №10 от «23» июня 2022 г.</w:t>
      </w:r>
    </w:p>
    <w:p w14:paraId="14031094" w14:textId="77777777" w:rsidR="0014311B" w:rsidRDefault="0014311B" w:rsidP="0014311B">
      <w:pPr>
        <w:shd w:val="clear" w:color="auto" w:fill="FFFFFF"/>
        <w:jc w:val="both"/>
      </w:pPr>
      <w:r>
        <w:t xml:space="preserve">Председатель цикловой комиссии: </w:t>
      </w:r>
      <w:proofErr w:type="spellStart"/>
      <w:r>
        <w:t>Чубукова</w:t>
      </w:r>
      <w:proofErr w:type="spellEnd"/>
      <w:r>
        <w:t xml:space="preserve"> </w:t>
      </w:r>
      <w:proofErr w:type="gramStart"/>
      <w:r>
        <w:t>Е.М.</w:t>
      </w:r>
      <w:proofErr w:type="gramEnd"/>
    </w:p>
    <w:p w14:paraId="549FB0DE" w14:textId="77777777" w:rsidR="0014311B" w:rsidRDefault="0014311B" w:rsidP="0014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58915698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AB3E653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4297E794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89BE20B" w14:textId="49089499" w:rsidR="00FD55E5" w:rsidRDefault="00FD55E5" w:rsidP="00E2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14:paraId="603E0DBC" w14:textId="77777777" w:rsidR="00FD55E5" w:rsidRDefault="00FD55E5" w:rsidP="00FD55E5"/>
    <w:p w14:paraId="47A1D3D1" w14:textId="77777777" w:rsidR="00501D15" w:rsidRPr="00970887" w:rsidRDefault="00501D15" w:rsidP="00FD55E5"/>
    <w:p w14:paraId="2647CFB2" w14:textId="77777777" w:rsidR="00FD55E5" w:rsidRPr="00970887" w:rsidRDefault="00FD55E5" w:rsidP="00501D15">
      <w:pPr>
        <w:jc w:val="center"/>
        <w:rPr>
          <w:b/>
          <w:sz w:val="28"/>
        </w:rPr>
      </w:pPr>
      <w:r w:rsidRPr="00970887">
        <w:rPr>
          <w:b/>
          <w:sz w:val="28"/>
        </w:rPr>
        <w:lastRenderedPageBreak/>
        <w:t>СОДЕРЖАНИЕ</w:t>
      </w:r>
    </w:p>
    <w:p w14:paraId="2BF7A02E" w14:textId="77777777" w:rsidR="00FD55E5" w:rsidRPr="00970887" w:rsidRDefault="00FD55E5" w:rsidP="00FD55E5"/>
    <w:p w14:paraId="55C8C73F" w14:textId="77777777" w:rsidR="00FD55E5" w:rsidRPr="00970887" w:rsidRDefault="00FD55E5" w:rsidP="00FD55E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2695" w:rsidRPr="00943D70" w14:paraId="79794D4A" w14:textId="77777777" w:rsidTr="007B3024">
        <w:trPr>
          <w:trHeight w:val="70"/>
        </w:trPr>
        <w:tc>
          <w:tcPr>
            <w:tcW w:w="8472" w:type="dxa"/>
            <w:shd w:val="clear" w:color="auto" w:fill="auto"/>
          </w:tcPr>
          <w:p w14:paraId="1290A11E" w14:textId="77777777" w:rsidR="00512695" w:rsidRPr="00111E9F" w:rsidRDefault="00512695" w:rsidP="000F1AC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F1AC6">
              <w:rPr>
                <w:rFonts w:ascii="Times New Roman" w:hAnsi="Times New Roman"/>
                <w:sz w:val="24"/>
                <w:szCs w:val="24"/>
              </w:rPr>
              <w:t>ОБЩАЯ ХАРАКТЕРИСТИКА РАБОЧЕЙ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14:paraId="5181BE95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364EE3FB" w14:textId="77777777" w:rsidTr="007B3024">
        <w:tc>
          <w:tcPr>
            <w:tcW w:w="8472" w:type="dxa"/>
            <w:shd w:val="clear" w:color="auto" w:fill="auto"/>
          </w:tcPr>
          <w:p w14:paraId="3D97170E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14:paraId="685C41A2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24204FAC" w14:textId="77777777" w:rsidTr="007B3024">
        <w:tc>
          <w:tcPr>
            <w:tcW w:w="8472" w:type="dxa"/>
            <w:shd w:val="clear" w:color="auto" w:fill="auto"/>
          </w:tcPr>
          <w:p w14:paraId="0B8CDEE4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14:paraId="364F87FA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3B03ED75" w14:textId="77777777" w:rsidTr="007B3024">
        <w:tc>
          <w:tcPr>
            <w:tcW w:w="8472" w:type="dxa"/>
            <w:shd w:val="clear" w:color="auto" w:fill="auto"/>
          </w:tcPr>
          <w:p w14:paraId="069D48C3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14:paraId="5AFD1B0F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14:paraId="20B987A2" w14:textId="77777777" w:rsidR="00FD55E5" w:rsidRPr="00970887" w:rsidRDefault="00FD55E5" w:rsidP="00FD55E5">
      <w:pPr>
        <w:sectPr w:rsidR="00FD55E5" w:rsidRPr="00970887" w:rsidSect="00FF53D0">
          <w:pgSz w:w="11906" w:h="16838"/>
          <w:pgMar w:top="1134" w:right="850" w:bottom="1134" w:left="1701" w:header="708" w:footer="708" w:gutter="0"/>
          <w:cols w:space="720"/>
        </w:sectPr>
      </w:pPr>
    </w:p>
    <w:p w14:paraId="08951B6F" w14:textId="77777777" w:rsidR="00FD55E5" w:rsidRPr="00B03D77" w:rsidRDefault="00FD55E5" w:rsidP="00501D15">
      <w:pPr>
        <w:jc w:val="both"/>
        <w:rPr>
          <w:b/>
          <w:caps/>
        </w:rPr>
      </w:pPr>
      <w:r w:rsidRPr="00B03D77">
        <w:rPr>
          <w:b/>
          <w:caps/>
        </w:rPr>
        <w:lastRenderedPageBreak/>
        <w:t xml:space="preserve">1. </w:t>
      </w:r>
      <w:r w:rsidR="000F1AC6">
        <w:rPr>
          <w:b/>
          <w:caps/>
        </w:rPr>
        <w:t>ОБЩАЯ ХАРАКТКРИСТИКА</w:t>
      </w:r>
      <w:r w:rsidRPr="00B03D77">
        <w:rPr>
          <w:b/>
          <w:caps/>
        </w:rPr>
        <w:t xml:space="preserve"> рабочей РОГРАММЫ</w:t>
      </w:r>
      <w:r w:rsidR="00501D15" w:rsidRPr="00B03D77">
        <w:rPr>
          <w:b/>
          <w:caps/>
        </w:rPr>
        <w:t xml:space="preserve"> </w:t>
      </w:r>
      <w:r w:rsidRPr="00B03D77">
        <w:rPr>
          <w:b/>
          <w:caps/>
        </w:rPr>
        <w:t xml:space="preserve">ПРОФЕССИОНАЛЬНОГО МОДУЛЯ </w:t>
      </w:r>
      <w:r w:rsidRPr="00B03D77">
        <w:t xml:space="preserve">ПМ.02. Ручная дуговая сварка (наплавка, резка) плавящимся покрытым электродом </w:t>
      </w:r>
    </w:p>
    <w:p w14:paraId="5B4A3309" w14:textId="77777777" w:rsidR="00FD55E5" w:rsidRPr="00B03D77" w:rsidRDefault="00FD55E5" w:rsidP="00FD55E5">
      <w:pPr>
        <w:rPr>
          <w:b/>
          <w:caps/>
        </w:rPr>
      </w:pPr>
    </w:p>
    <w:p w14:paraId="4894C593" w14:textId="77777777" w:rsidR="00FD55E5" w:rsidRPr="000F1AC6" w:rsidRDefault="00FD55E5" w:rsidP="000F1AC6">
      <w:pPr>
        <w:pStyle w:val="a3"/>
        <w:numPr>
          <w:ilvl w:val="1"/>
          <w:numId w:val="11"/>
        </w:numPr>
        <w:rPr>
          <w:rFonts w:ascii="Times New Roman" w:hAnsi="Times New Roman"/>
          <w:b/>
        </w:rPr>
      </w:pPr>
      <w:r w:rsidRPr="000F1AC6">
        <w:rPr>
          <w:rFonts w:ascii="Times New Roman" w:hAnsi="Times New Roman"/>
          <w:b/>
        </w:rPr>
        <w:t xml:space="preserve">Цель и планируемые результаты освоения профессионального модуля </w:t>
      </w:r>
    </w:p>
    <w:p w14:paraId="0E6C620F" w14:textId="77777777" w:rsidR="000F1AC6" w:rsidRPr="000F1AC6" w:rsidRDefault="000F1AC6" w:rsidP="000F1A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F1AC6">
        <w:t>В результате изучения программы профессионального модуля студент должен освоить вид профессиональной деятельности: ручная дуговая сварка (наплавка, резка) плавящимся покрытым электродом и соответствующие ему профессиональные  и общие компетенции:</w:t>
      </w:r>
    </w:p>
    <w:p w14:paraId="6EFAA221" w14:textId="77777777" w:rsidR="000F1AC6" w:rsidRP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8569"/>
      </w:tblGrid>
      <w:tr w:rsidR="000F1AC6" w:rsidRPr="00B03D77" w14:paraId="27E1AD7C" w14:textId="777777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AAD2C" w14:textId="77777777"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23B17" w14:textId="77777777"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0F1AC6" w:rsidRPr="00B03D77" w14:paraId="3E7D9E79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17C93681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1D3CBF25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0F1AC6" w:rsidRPr="00B03D77" w14:paraId="161B93F1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74354BFD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3BB1266A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F1AC6" w:rsidRPr="00B03D77" w14:paraId="224F914B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3B073973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1F33D3C3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F1AC6" w:rsidRPr="00B03D77" w14:paraId="0B88EEB6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6185BF96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6313D96C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F1AC6" w:rsidRPr="00B03D77" w14:paraId="472EF6FC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1F3A73DE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207BC485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F1AC6" w:rsidRPr="00B03D77" w14:paraId="407DCA64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6FC60520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6.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1ABF85D4" w14:textId="77777777"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руководством.</w:t>
            </w:r>
          </w:p>
        </w:tc>
      </w:tr>
      <w:tr w:rsidR="003B049F" w:rsidRPr="00B03D77" w14:paraId="007A5D80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34CA36E5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3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4CA8BD7E" w14:textId="77777777" w:rsidR="003B049F" w:rsidRPr="00600867" w:rsidRDefault="003B049F" w:rsidP="00B550AE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</w:tr>
      <w:tr w:rsidR="003B049F" w:rsidRPr="00B03D77" w14:paraId="074122F2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716198FE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4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48372988" w14:textId="77777777" w:rsidR="003B049F" w:rsidRPr="00600867" w:rsidRDefault="003B049F" w:rsidP="00B550AE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3B049F" w:rsidRPr="00B03D77" w14:paraId="5A4C5C21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68E65DE7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10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68AD4566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3B049F" w:rsidRPr="00B03D77" w14:paraId="0F0863F6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3E77446A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00887BF7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  <w:tr w:rsidR="003B049F" w:rsidRPr="00B03D77" w14:paraId="09A778BE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4FEF94CE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352C9045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3B049F" w:rsidRPr="00B03D77" w14:paraId="1AE1DA08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78CFC40C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55A0F4F2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3B049F" w:rsidRPr="00B03D77" w14:paraId="269D4E11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657630E2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16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023E2EFD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3B049F" w:rsidRPr="00B03D77" w14:paraId="78466E82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7BC8B7D1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17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5E40D55E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3B049F" w:rsidRPr="00B03D77" w14:paraId="4ECCE86E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410A58A1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18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44F6E571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</w:tr>
      <w:tr w:rsidR="003B049F" w:rsidRPr="00B03D77" w14:paraId="29DF3DCF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25FDAFA3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19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1047B45E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      </w:r>
          </w:p>
        </w:tc>
      </w:tr>
      <w:tr w:rsidR="003B049F" w:rsidRPr="00B03D77" w14:paraId="6671CB98" w14:textId="77777777" w:rsidTr="003B049F">
        <w:tc>
          <w:tcPr>
            <w:tcW w:w="774" w:type="pct"/>
            <w:tcBorders>
              <w:left w:val="single" w:sz="12" w:space="0" w:color="auto"/>
            </w:tcBorders>
          </w:tcPr>
          <w:p w14:paraId="745308DC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20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3087D7E2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3B049F" w:rsidRPr="00B03D77" w14:paraId="289EEE70" w14:textId="77777777" w:rsidTr="00B550AE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14:paraId="369C85E6" w14:textId="77777777"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21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14:paraId="2DC98FD0" w14:textId="77777777"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14:paraId="742E0A4A" w14:textId="64E0E24B" w:rsidR="00FD55E5" w:rsidRDefault="00FD55E5" w:rsidP="00FD55E5"/>
    <w:p w14:paraId="22564D1C" w14:textId="63D8FA4B" w:rsidR="0014311B" w:rsidRDefault="0014311B" w:rsidP="00FD55E5"/>
    <w:p w14:paraId="16070842" w14:textId="77777777" w:rsidR="0014311B" w:rsidRDefault="0014311B" w:rsidP="00FD55E5"/>
    <w:p w14:paraId="254D9D4A" w14:textId="77777777" w:rsidR="000F1AC6" w:rsidRP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lastRenderedPageBreak/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8569"/>
      </w:tblGrid>
      <w:tr w:rsidR="000F1AC6" w:rsidRPr="00B03D77" w14:paraId="16D4CDCE" w14:textId="777777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7E2A5" w14:textId="77777777"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A7B6" w14:textId="77777777"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0F1AC6" w:rsidRPr="00B03D77" w14:paraId="4827822A" w14:textId="777777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14:paraId="7CE825C2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14:paraId="70FD8014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F1AC6" w:rsidRPr="00B03D77" w14:paraId="49C74127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2EB96BB0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2.2.</w:t>
            </w:r>
          </w:p>
          <w:p w14:paraId="1A64FE08" w14:textId="77777777" w:rsidR="000F1AC6" w:rsidRPr="00B03D77" w:rsidRDefault="000F1AC6" w:rsidP="00B550AE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2F722A23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0F1AC6" w:rsidRPr="00B03D77" w14:paraId="334CEC48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7C1B5719" w14:textId="77777777" w:rsidR="000F1AC6" w:rsidRPr="00B03D77" w:rsidRDefault="000F1AC6" w:rsidP="00B550AE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ПК 2.3.</w:t>
            </w:r>
          </w:p>
          <w:p w14:paraId="3FE9436E" w14:textId="77777777" w:rsidR="000F1AC6" w:rsidRPr="00B03D77" w:rsidRDefault="000F1AC6" w:rsidP="00B550AE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72CCBBC8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0F1AC6" w:rsidRPr="00B03D77" w14:paraId="7548F2A3" w14:textId="77777777" w:rsidTr="00B550AE">
        <w:tc>
          <w:tcPr>
            <w:tcW w:w="774" w:type="pct"/>
            <w:tcBorders>
              <w:left w:val="single" w:sz="12" w:space="0" w:color="auto"/>
            </w:tcBorders>
          </w:tcPr>
          <w:p w14:paraId="29114D1D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14:paraId="17C82BE7" w14:textId="77777777"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дуговую резку различных деталей.</w:t>
            </w:r>
          </w:p>
        </w:tc>
      </w:tr>
    </w:tbl>
    <w:p w14:paraId="0A91607D" w14:textId="77777777" w:rsidR="000F1AC6" w:rsidRPr="00B03D77" w:rsidRDefault="000F1AC6" w:rsidP="00FD55E5"/>
    <w:p w14:paraId="062F45E6" w14:textId="77777777" w:rsidR="00B03D77" w:rsidRPr="000F1AC6" w:rsidRDefault="00B03D77" w:rsidP="00B03D77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080"/>
      </w:tblGrid>
      <w:tr w:rsidR="00B03D77" w:rsidRPr="00B03D77" w14:paraId="1407C878" w14:textId="77777777" w:rsidTr="00B03D77">
        <w:tc>
          <w:tcPr>
            <w:tcW w:w="1951" w:type="dxa"/>
          </w:tcPr>
          <w:p w14:paraId="5E993BA7" w14:textId="77777777"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8080" w:type="dxa"/>
          </w:tcPr>
          <w:p w14:paraId="3792713A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оснащенности сварочного поста ручной дуговой сварки (наплавки, резки) плавящимся покрытым электродом;</w:t>
            </w:r>
          </w:p>
          <w:p w14:paraId="080E85B5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работоспособности и исправности оборудования поста ручной дуговой сварки (наплавки, резки) плавящимся покрытым электродом;</w:t>
            </w:r>
          </w:p>
          <w:p w14:paraId="302C16BE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наличия заземления сварочного поста ручной дуговой сварки (наплавки, резки) плавящимся покрытым электродом;</w:t>
            </w:r>
          </w:p>
          <w:p w14:paraId="26715463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подготовки и проверки сварочных материалов для ручной дуговой сварки (наплавки, резки) плавящимся покрытым электродом;</w:t>
            </w:r>
          </w:p>
          <w:p w14:paraId="64BF19E0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14:paraId="1250A442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14:paraId="3ABA3172" w14:textId="77777777"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выполнения дуговой резки.</w:t>
            </w:r>
          </w:p>
        </w:tc>
      </w:tr>
      <w:tr w:rsidR="00B03D77" w:rsidRPr="00B03D77" w14:paraId="618493C5" w14:textId="77777777" w:rsidTr="00B03D77">
        <w:tc>
          <w:tcPr>
            <w:tcW w:w="1951" w:type="dxa"/>
          </w:tcPr>
          <w:p w14:paraId="09A26635" w14:textId="77777777"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080" w:type="dxa"/>
          </w:tcPr>
          <w:p w14:paraId="3637C517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1490C1EC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14:paraId="106C47EA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14:paraId="250F92EF" w14:textId="77777777"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владеть техникой дуговой резки металла.</w:t>
            </w:r>
          </w:p>
        </w:tc>
      </w:tr>
      <w:tr w:rsidR="00B03D77" w:rsidRPr="00B03D77" w14:paraId="58BBC217" w14:textId="77777777" w:rsidTr="00B03D77">
        <w:tc>
          <w:tcPr>
            <w:tcW w:w="1951" w:type="dxa"/>
          </w:tcPr>
          <w:p w14:paraId="3625C834" w14:textId="77777777"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080" w:type="dxa"/>
          </w:tcPr>
          <w:p w14:paraId="627E5259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14:paraId="232A09E8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14:paraId="1ECAE080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14:paraId="68135275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14:paraId="484F490A" w14:textId="77777777"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основы дуговой резки;</w:t>
            </w:r>
          </w:p>
          <w:p w14:paraId="24B1EC1C" w14:textId="77777777"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</w:tr>
    </w:tbl>
    <w:p w14:paraId="657120DD" w14:textId="188F9483" w:rsidR="00B03D77" w:rsidRDefault="00B03D77" w:rsidP="00FD55E5"/>
    <w:p w14:paraId="57411312" w14:textId="77777777" w:rsidR="0095581C" w:rsidRDefault="0095581C" w:rsidP="00FD55E5"/>
    <w:p w14:paraId="4006BBA4" w14:textId="77777777" w:rsidR="00FD55E5" w:rsidRPr="00B67C16" w:rsidRDefault="000F1AC6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</w:rPr>
        <w:t>1.2</w:t>
      </w:r>
      <w:r w:rsidR="00FD55E5" w:rsidRPr="00B67C16">
        <w:rPr>
          <w:b/>
        </w:rPr>
        <w:t xml:space="preserve">. </w:t>
      </w:r>
      <w:r w:rsidR="00FD55E5">
        <w:rPr>
          <w:b/>
        </w:rPr>
        <w:t xml:space="preserve">  К</w:t>
      </w:r>
      <w:r w:rsidR="00FD55E5" w:rsidRPr="00B67C16">
        <w:rPr>
          <w:b/>
        </w:rPr>
        <w:t>оличество часов на освоение программы</w:t>
      </w:r>
      <w:r w:rsidR="00FD55E5">
        <w:rPr>
          <w:b/>
        </w:rPr>
        <w:t xml:space="preserve"> модуля</w:t>
      </w:r>
      <w:r w:rsidR="00FD55E5" w:rsidRPr="00B67C16">
        <w:rPr>
          <w:b/>
        </w:rPr>
        <w:t>:</w:t>
      </w:r>
    </w:p>
    <w:p w14:paraId="5D5957FF" w14:textId="77777777" w:rsidR="00FD55E5" w:rsidRPr="0044655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>Максимальной учебной нагрузки обучающегося –</w:t>
      </w:r>
      <w:r w:rsidRPr="00501D15">
        <w:rPr>
          <w:color w:val="244061" w:themeColor="accent1" w:themeShade="80"/>
        </w:rPr>
        <w:t xml:space="preserve"> </w:t>
      </w:r>
      <w:r w:rsidRPr="00501D15">
        <w:rPr>
          <w:b/>
          <w:color w:val="002060"/>
        </w:rPr>
        <w:t>383</w:t>
      </w:r>
      <w:r>
        <w:t xml:space="preserve"> </w:t>
      </w:r>
      <w:r w:rsidRPr="00446555">
        <w:t>часов, в том числе:</w:t>
      </w:r>
    </w:p>
    <w:p w14:paraId="4791AE2C" w14:textId="77777777" w:rsidR="00FD55E5" w:rsidRPr="0044655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 w:rsidRPr="00501D15">
        <w:rPr>
          <w:b/>
          <w:color w:val="002060"/>
          <w:sz w:val="24"/>
          <w:szCs w:val="24"/>
        </w:rPr>
        <w:t xml:space="preserve"> </w:t>
      </w:r>
      <w:r w:rsidR="001547A4" w:rsidRPr="00501D15">
        <w:rPr>
          <w:b/>
          <w:color w:val="002060"/>
          <w:sz w:val="24"/>
          <w:szCs w:val="24"/>
        </w:rPr>
        <w:t>74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14:paraId="3AD3B456" w14:textId="77777777"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 w:rsidRPr="00501D15">
        <w:rPr>
          <w:b/>
          <w:sz w:val="24"/>
          <w:szCs w:val="24"/>
        </w:rPr>
        <w:t xml:space="preserve"> </w:t>
      </w:r>
      <w:r w:rsidR="001547A4" w:rsidRPr="00B03D77">
        <w:rPr>
          <w:b/>
          <w:color w:val="002060"/>
          <w:sz w:val="24"/>
          <w:szCs w:val="24"/>
        </w:rPr>
        <w:t>21</w:t>
      </w:r>
      <w:r w:rsidRPr="00B03D77">
        <w:rPr>
          <w:color w:val="002060"/>
          <w:sz w:val="24"/>
          <w:szCs w:val="24"/>
        </w:rPr>
        <w:t xml:space="preserve"> </w:t>
      </w:r>
      <w:r w:rsidRPr="00446555">
        <w:rPr>
          <w:sz w:val="24"/>
          <w:szCs w:val="24"/>
        </w:rPr>
        <w:t>часа.</w:t>
      </w:r>
    </w:p>
    <w:p w14:paraId="66BA25BA" w14:textId="77777777"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144</w:t>
      </w:r>
      <w:r w:rsidR="00501D15">
        <w:rPr>
          <w:sz w:val="24"/>
          <w:szCs w:val="24"/>
        </w:rPr>
        <w:t xml:space="preserve"> часа;</w:t>
      </w:r>
    </w:p>
    <w:p w14:paraId="0E462C49" w14:textId="77777777" w:rsidR="00AB08B1" w:rsidRDefault="00501D15" w:rsidP="00FF53D0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практики – </w:t>
      </w:r>
      <w:r w:rsidRPr="00501D15">
        <w:rPr>
          <w:b/>
          <w:color w:val="002060"/>
          <w:sz w:val="24"/>
          <w:szCs w:val="24"/>
        </w:rPr>
        <w:t>144</w:t>
      </w:r>
      <w:r>
        <w:rPr>
          <w:sz w:val="24"/>
          <w:szCs w:val="24"/>
        </w:rPr>
        <w:t xml:space="preserve"> часа.</w:t>
      </w:r>
    </w:p>
    <w:p w14:paraId="351DAC96" w14:textId="77777777" w:rsidR="00B03D77" w:rsidRPr="00B03D77" w:rsidRDefault="00B03D77" w:rsidP="00B03D77">
      <w:pPr>
        <w:pStyle w:val="3"/>
        <w:widowControl w:val="0"/>
        <w:spacing w:after="0"/>
        <w:ind w:left="900"/>
        <w:jc w:val="both"/>
        <w:rPr>
          <w:sz w:val="24"/>
          <w:szCs w:val="24"/>
        </w:rPr>
      </w:pPr>
    </w:p>
    <w:p w14:paraId="4E72B595" w14:textId="77777777" w:rsidR="00FD55E5" w:rsidRPr="00FF53D0" w:rsidRDefault="00FD55E5" w:rsidP="00FF53D0">
      <w:pPr>
        <w:sectPr w:rsidR="00FD55E5" w:rsidRPr="00FF53D0" w:rsidSect="00B03D77">
          <w:pgSz w:w="11907" w:h="16840"/>
          <w:pgMar w:top="1134" w:right="567" w:bottom="992" w:left="1418" w:header="709" w:footer="709" w:gutter="0"/>
          <w:cols w:space="720"/>
        </w:sectPr>
      </w:pPr>
    </w:p>
    <w:p w14:paraId="21ACECB9" w14:textId="77777777" w:rsidR="00FD55E5" w:rsidRPr="00B03D77" w:rsidRDefault="00512695" w:rsidP="00FD55E5">
      <w:pPr>
        <w:pStyle w:val="21"/>
        <w:rPr>
          <w:b/>
          <w:caps/>
        </w:rPr>
      </w:pPr>
      <w:r w:rsidRPr="00B03D77">
        <w:rPr>
          <w:b/>
          <w:caps/>
        </w:rPr>
        <w:lastRenderedPageBreak/>
        <w:t>3</w:t>
      </w:r>
      <w:r w:rsidR="00FD55E5" w:rsidRPr="00B03D77">
        <w:rPr>
          <w:b/>
          <w:caps/>
        </w:rPr>
        <w:t>. СТРУКТУРА и содержание профессионального модуля</w:t>
      </w:r>
    </w:p>
    <w:p w14:paraId="020235A6" w14:textId="77777777" w:rsidR="00FD55E5" w:rsidRPr="00B03D77" w:rsidRDefault="00512695" w:rsidP="00FD55E5">
      <w:pPr>
        <w:jc w:val="center"/>
        <w:rPr>
          <w:b/>
        </w:rPr>
      </w:pPr>
      <w:r w:rsidRPr="00B03D77">
        <w:rPr>
          <w:b/>
        </w:rPr>
        <w:t>3</w:t>
      </w:r>
      <w:r w:rsidR="00FD55E5" w:rsidRPr="00B03D77">
        <w:rPr>
          <w:b/>
        </w:rPr>
        <w:t>.1. Структура профессионального модуля</w:t>
      </w:r>
      <w:r w:rsidR="00B03D77">
        <w:rPr>
          <w:b/>
        </w:rPr>
        <w:t xml:space="preserve"> </w:t>
      </w:r>
      <w:r w:rsidR="00FD55E5" w:rsidRPr="00B03D77">
        <w:rPr>
          <w:b/>
        </w:rPr>
        <w:t xml:space="preserve">ПМ.02 Ручная дуговая сварка (наплавка, резка) плавящимся покрытым электродом </w:t>
      </w:r>
    </w:p>
    <w:p w14:paraId="29D0DCE0" w14:textId="77777777" w:rsidR="00FD55E5" w:rsidRPr="00970887" w:rsidRDefault="00FD55E5" w:rsidP="00FD55E5">
      <w:pPr>
        <w:rPr>
          <w:b/>
        </w:rPr>
      </w:pP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3061"/>
        <w:gridCol w:w="1159"/>
        <w:gridCol w:w="1562"/>
        <w:gridCol w:w="2267"/>
        <w:gridCol w:w="2072"/>
        <w:gridCol w:w="1077"/>
        <w:gridCol w:w="2217"/>
      </w:tblGrid>
      <w:tr w:rsidR="00FD55E5" w:rsidRPr="00B03D77" w14:paraId="5DE20F47" w14:textId="77777777" w:rsidTr="00FF53D0">
        <w:trPr>
          <w:trHeight w:val="559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6405D" w14:textId="77777777" w:rsidR="00FD55E5" w:rsidRPr="00B03D77" w:rsidRDefault="00FD55E5" w:rsidP="00FF53D0">
            <w:pPr>
              <w:pStyle w:val="21"/>
              <w:ind w:left="229" w:firstLine="0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0091A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9F1B3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Всего</w:t>
            </w:r>
          </w:p>
          <w:p w14:paraId="10BA5644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часов</w:t>
            </w:r>
          </w:p>
          <w:p w14:paraId="578C3A74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(макс. учебная нагрузка</w:t>
            </w:r>
          </w:p>
          <w:p w14:paraId="39AB667B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и</w:t>
            </w:r>
          </w:p>
          <w:p w14:paraId="7F875D90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187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D5833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D4BD0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D55E5" w:rsidRPr="00B03D77" w14:paraId="2342C580" w14:textId="77777777" w:rsidTr="00FF53D0">
        <w:trPr>
          <w:trHeight w:val="559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70F0C8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20844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3E9DB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F1F2B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B9FB2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Внеаудиторная (самостоятельная) работа студента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8A38CB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Учебная,</w:t>
            </w:r>
          </w:p>
          <w:p w14:paraId="30B1A860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5429E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3B2975C6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  <w:p w14:paraId="4098069F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</w:p>
        </w:tc>
      </w:tr>
      <w:tr w:rsidR="00FD55E5" w:rsidRPr="00B03D77" w14:paraId="6A7BC9E2" w14:textId="77777777" w:rsidTr="00FF53D0">
        <w:trPr>
          <w:trHeight w:val="501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F7AC4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A50B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69CB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C5F92" w14:textId="77777777" w:rsidR="00FD55E5" w:rsidRPr="00B03D77" w:rsidRDefault="00FD55E5" w:rsidP="00B03D7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Всего,</w:t>
            </w:r>
          </w:p>
          <w:p w14:paraId="0A5B412E" w14:textId="77777777" w:rsidR="00FD55E5" w:rsidRPr="00B03D77" w:rsidRDefault="00FD55E5" w:rsidP="00B03D77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02CB8" w14:textId="77777777" w:rsidR="00FD55E5" w:rsidRPr="00B03D77" w:rsidRDefault="00FD55E5" w:rsidP="00FF53D0">
            <w:pPr>
              <w:pStyle w:val="a5"/>
              <w:ind w:left="43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 т.ч. лабораторные работы и практические занятия (работы),</w:t>
            </w:r>
          </w:p>
          <w:p w14:paraId="582072B9" w14:textId="77777777" w:rsidR="00FD55E5" w:rsidRPr="00B03D77" w:rsidRDefault="00FD55E5" w:rsidP="00FF53D0">
            <w:pPr>
              <w:pStyle w:val="21"/>
              <w:ind w:left="43" w:firstLine="86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E01EA" w14:textId="77777777" w:rsidR="00FD55E5" w:rsidRPr="00B03D77" w:rsidRDefault="00FD55E5" w:rsidP="00FF53D0">
            <w:pPr>
              <w:pStyle w:val="21"/>
              <w:ind w:left="43" w:hanging="43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5EA0" w14:textId="77777777"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6FA44" w14:textId="77777777"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</w:tr>
      <w:tr w:rsidR="00FD55E5" w:rsidRPr="00B03D77" w14:paraId="2BFAAA2C" w14:textId="77777777" w:rsidTr="00FF53D0">
        <w:trPr>
          <w:trHeight w:val="23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CD25F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F563C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C1FD4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9DCE4C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21FC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49B5C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8F7F4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D3C2F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8</w:t>
            </w:r>
          </w:p>
        </w:tc>
      </w:tr>
      <w:tr w:rsidR="00FD55E5" w:rsidRPr="00B03D77" w14:paraId="7F9446C3" w14:textId="777777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1E52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3E1AFC71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2C534DEC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12E12C88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6376100E" w14:textId="77777777" w:rsidR="00FD55E5" w:rsidRPr="00B03D77" w:rsidRDefault="00FD55E5" w:rsidP="00FF53D0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2E132" w14:textId="77777777"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Раздел 1.</w:t>
            </w:r>
            <w:r w:rsidRPr="00B03D77">
              <w:rPr>
                <w:sz w:val="20"/>
                <w:szCs w:val="20"/>
              </w:rPr>
              <w:t xml:space="preserve"> Ручная дуговая сварка, наплавка и резка деталей из углеродистых и конструкционных сталей, цветных металлов и сплавов </w:t>
            </w:r>
          </w:p>
          <w:p w14:paraId="5D961B85" w14:textId="77777777"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МДК.02.01.</w:t>
            </w:r>
            <w:r w:rsidRPr="00B03D77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AADC8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48D9C425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6546AE42" w14:textId="77777777" w:rsidR="00FD55E5" w:rsidRPr="00B03D77" w:rsidRDefault="001547A4" w:rsidP="00AB08B1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9</w:t>
            </w:r>
            <w:r w:rsidR="00AB08B1" w:rsidRPr="00B03D77">
              <w:rPr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980C9D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14:paraId="5B28DFCA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14:paraId="4A1E32C8" w14:textId="77777777"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EF9CD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1F11EA77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0D5CAB87" w14:textId="77777777" w:rsidR="00FD55E5" w:rsidRPr="00B03D77" w:rsidRDefault="00512695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48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D1AC8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58694219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591991F2" w14:textId="77777777" w:rsidR="00FD55E5" w:rsidRPr="00B03D77" w:rsidRDefault="00512695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0DB16" w14:textId="77777777"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CE1C397" w14:textId="77777777"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C196794" w14:textId="77777777" w:rsidR="00FD55E5" w:rsidRPr="00B03D77" w:rsidRDefault="00FD55E5" w:rsidP="007B3024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  <w:r w:rsidRPr="00B03D7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74593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3D24E3B5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4B405F49" w14:textId="77777777" w:rsidR="00FD55E5" w:rsidRPr="00B03D77" w:rsidRDefault="007B302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144</w:t>
            </w:r>
          </w:p>
        </w:tc>
      </w:tr>
      <w:tr w:rsidR="00FD55E5" w:rsidRPr="00B03D77" w14:paraId="62614794" w14:textId="77777777" w:rsidTr="00FF53D0">
        <w:trPr>
          <w:trHeight w:val="722"/>
        </w:trPr>
        <w:tc>
          <w:tcPr>
            <w:tcW w:w="7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B9F79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1CFE2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B03D77">
              <w:rPr>
                <w:i/>
                <w:sz w:val="20"/>
                <w:szCs w:val="20"/>
              </w:rPr>
              <w:t>(концентрированная)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0CC5F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1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4D25FE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</w:tcPr>
          <w:p w14:paraId="64B72DB4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  <w:tr w:rsidR="00FD55E5" w:rsidRPr="00B03D77" w14:paraId="776712F1" w14:textId="77777777" w:rsidTr="00FF53D0">
        <w:trPr>
          <w:trHeight w:val="5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ECE7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44897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18732" w14:textId="77777777" w:rsidR="00FD55E5" w:rsidRPr="00B03D77" w:rsidRDefault="007B3024" w:rsidP="00FF53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2C67CD" w14:textId="77777777"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6E6C3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F7EAA" w14:textId="77777777"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AFF99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C6122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</w:tbl>
    <w:p w14:paraId="484E8D3A" w14:textId="77777777" w:rsidR="00FD55E5" w:rsidRPr="00970887" w:rsidRDefault="00FD55E5" w:rsidP="00FD55E5">
      <w:pPr>
        <w:rPr>
          <w:b/>
          <w:lang w:val="en-US"/>
        </w:rPr>
      </w:pPr>
    </w:p>
    <w:p w14:paraId="088CD6A5" w14:textId="77777777" w:rsidR="00FD55E5" w:rsidRPr="0022323B" w:rsidRDefault="00FD55E5" w:rsidP="00FD55E5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512695">
        <w:rPr>
          <w:b/>
          <w:caps/>
          <w:sz w:val="22"/>
          <w:szCs w:val="22"/>
        </w:rPr>
        <w:lastRenderedPageBreak/>
        <w:t>3</w:t>
      </w:r>
      <w:r w:rsidRPr="0022323B">
        <w:rPr>
          <w:b/>
        </w:rPr>
        <w:t xml:space="preserve">.2. Тематический план и содержание профессионального модуля ПМ.02 Ручная дуговая сварка (наплавка, резка) плавящимся покрытым электродом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6"/>
        <w:gridCol w:w="7654"/>
        <w:gridCol w:w="1362"/>
        <w:gridCol w:w="1440"/>
        <w:gridCol w:w="1166"/>
      </w:tblGrid>
      <w:tr w:rsidR="00491B84" w:rsidRPr="00B03D77" w14:paraId="10C010CD" w14:textId="77777777" w:rsidTr="0014311B">
        <w:tc>
          <w:tcPr>
            <w:tcW w:w="3119" w:type="dxa"/>
          </w:tcPr>
          <w:p w14:paraId="1E1332FD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2"/>
          </w:tcPr>
          <w:p w14:paraId="6197CC7B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14:paraId="178C69D8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62" w:type="dxa"/>
          </w:tcPr>
          <w:p w14:paraId="00C5512C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14:paraId="2CC7C653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66" w:type="dxa"/>
          </w:tcPr>
          <w:p w14:paraId="0710209E" w14:textId="77777777"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91B84" w:rsidRPr="00B03D77" w14:paraId="2585D3E4" w14:textId="77777777" w:rsidTr="0014311B">
        <w:trPr>
          <w:trHeight w:hRule="exact" w:val="340"/>
        </w:trPr>
        <w:tc>
          <w:tcPr>
            <w:tcW w:w="3545" w:type="dxa"/>
            <w:gridSpan w:val="2"/>
          </w:tcPr>
          <w:p w14:paraId="33513791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14:paraId="4DCD8284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14:paraId="6014D310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9F1EB86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14:paraId="70E53DEE" w14:textId="77777777"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84" w:rsidRPr="00B03D77" w14:paraId="4FB238D8" w14:textId="77777777" w:rsidTr="0014311B">
        <w:tc>
          <w:tcPr>
            <w:tcW w:w="11199" w:type="dxa"/>
            <w:gridSpan w:val="3"/>
          </w:tcPr>
          <w:p w14:paraId="1A1E9232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Раздел 1 ПМ 02. </w:t>
            </w:r>
            <w:r w:rsidRPr="00B03D77">
              <w:rPr>
                <w:sz w:val="20"/>
                <w:szCs w:val="20"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  <w:tc>
          <w:tcPr>
            <w:tcW w:w="1362" w:type="dxa"/>
          </w:tcPr>
          <w:p w14:paraId="21DB3CC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</w:tcPr>
          <w:p w14:paraId="72B6F24F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14:paraId="6F7AA8FF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14:paraId="42C66D46" w14:textId="77777777" w:rsidTr="0014311B">
        <w:tc>
          <w:tcPr>
            <w:tcW w:w="11199" w:type="dxa"/>
            <w:gridSpan w:val="3"/>
          </w:tcPr>
          <w:p w14:paraId="033B9A34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 02.01.</w:t>
            </w:r>
            <w:r w:rsidRPr="00B03D77">
              <w:rPr>
                <w:sz w:val="20"/>
                <w:szCs w:val="20"/>
              </w:rPr>
              <w:t>Технология ручной дуговой сварки (наплавки, резки) покрытыми электродами</w:t>
            </w:r>
          </w:p>
        </w:tc>
        <w:tc>
          <w:tcPr>
            <w:tcW w:w="1362" w:type="dxa"/>
          </w:tcPr>
          <w:p w14:paraId="2097674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14:paraId="6B62C778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478B36E9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17525C78" w14:textId="77777777" w:rsidTr="0014311B">
        <w:trPr>
          <w:trHeight w:hRule="exact" w:val="340"/>
        </w:trPr>
        <w:tc>
          <w:tcPr>
            <w:tcW w:w="3119" w:type="dxa"/>
            <w:vMerge w:val="restart"/>
          </w:tcPr>
          <w:p w14:paraId="515AEE18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1.1. </w:t>
            </w:r>
            <w:r w:rsidRPr="00B03D77">
              <w:rPr>
                <w:sz w:val="20"/>
                <w:szCs w:val="20"/>
              </w:rPr>
              <w:t>Технология ручной дуговой сварки покрытыми электродами</w:t>
            </w:r>
          </w:p>
        </w:tc>
        <w:tc>
          <w:tcPr>
            <w:tcW w:w="8080" w:type="dxa"/>
            <w:gridSpan w:val="2"/>
          </w:tcPr>
          <w:p w14:paraId="286CFC7E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14:paraId="781F2538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5DE3BF11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14:paraId="0525D468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14:paraId="7769E43C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4DB23465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890E780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1362" w:type="dxa"/>
            <w:vMerge w:val="restart"/>
          </w:tcPr>
          <w:p w14:paraId="7A0DE70C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265B77E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133D014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 w:val="restart"/>
          </w:tcPr>
          <w:p w14:paraId="266652CB" w14:textId="77777777"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3E82EBFF" w14:textId="77777777"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3FA45C98" w14:textId="77777777"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1F810D96" w14:textId="77777777" w:rsidR="00491B84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34F2E937" w14:textId="77777777" w:rsidR="003B049F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14:paraId="65E9C5E2" w14:textId="77777777" w:rsidR="003B049F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14:paraId="54596650" w14:textId="77777777" w:rsidR="003B049F" w:rsidRPr="00B03D77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14:paraId="04B6E488" w14:textId="77777777" w:rsidR="00491B84" w:rsidRPr="00B03D77" w:rsidRDefault="00491B84" w:rsidP="00491B84">
            <w:pPr>
              <w:ind w:left="67"/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9B224B6" w14:textId="77777777" w:rsidTr="0014311B">
        <w:trPr>
          <w:trHeight w:hRule="exact" w:val="1299"/>
        </w:trPr>
        <w:tc>
          <w:tcPr>
            <w:tcW w:w="3119" w:type="dxa"/>
            <w:vMerge/>
          </w:tcPr>
          <w:p w14:paraId="3465BFCB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E7B9B19" w14:textId="77777777"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14:paraId="26F9EB72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5CCA3454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46520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28C5DCB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2AD5C600" w14:textId="77777777" w:rsidTr="0014311B">
        <w:trPr>
          <w:trHeight w:hRule="exact" w:val="898"/>
        </w:trPr>
        <w:tc>
          <w:tcPr>
            <w:tcW w:w="3119" w:type="dxa"/>
            <w:vMerge/>
          </w:tcPr>
          <w:p w14:paraId="5237431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D15B58E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1362" w:type="dxa"/>
            <w:vMerge/>
          </w:tcPr>
          <w:p w14:paraId="34E2C727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FEF05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21573D4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090DDB28" w14:textId="77777777" w:rsidTr="0014311B">
        <w:trPr>
          <w:trHeight w:val="321"/>
        </w:trPr>
        <w:tc>
          <w:tcPr>
            <w:tcW w:w="3119" w:type="dxa"/>
            <w:vMerge/>
          </w:tcPr>
          <w:p w14:paraId="6619AA3E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1A4E7DD" w14:textId="77777777" w:rsidR="00491B84" w:rsidRPr="00B03D77" w:rsidRDefault="00491B84" w:rsidP="00FF53D0">
            <w:pPr>
              <w:pStyle w:val="a7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1362" w:type="dxa"/>
            <w:vMerge/>
          </w:tcPr>
          <w:p w14:paraId="2E5FCCDF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435AB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2EFBB2F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74A13FE" w14:textId="77777777" w:rsidTr="0014311B">
        <w:trPr>
          <w:trHeight w:val="321"/>
        </w:trPr>
        <w:tc>
          <w:tcPr>
            <w:tcW w:w="3119" w:type="dxa"/>
            <w:vMerge/>
          </w:tcPr>
          <w:p w14:paraId="739D3D7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24B318A" w14:textId="77777777" w:rsidR="00491B84" w:rsidRPr="00B03D77" w:rsidRDefault="00491B84" w:rsidP="00FF53D0">
            <w:pPr>
              <w:pStyle w:val="a7"/>
              <w:rPr>
                <w:rFonts w:ascii="Times New Roman" w:hAnsi="Times New Roman"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1362" w:type="dxa"/>
            <w:vMerge/>
          </w:tcPr>
          <w:p w14:paraId="49B86BC0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0A7EE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04B2B80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7BF3345C" w14:textId="77777777" w:rsidTr="0014311B">
        <w:trPr>
          <w:cantSplit/>
          <w:trHeight w:hRule="exact" w:val="340"/>
        </w:trPr>
        <w:tc>
          <w:tcPr>
            <w:tcW w:w="3119" w:type="dxa"/>
            <w:vMerge/>
          </w:tcPr>
          <w:p w14:paraId="4FEDED5C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5B7C673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62" w:type="dxa"/>
          </w:tcPr>
          <w:p w14:paraId="2645166D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7A15C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14:paraId="3DA19C3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63B5F64D" w14:textId="77777777" w:rsidTr="0014311B">
        <w:trPr>
          <w:trHeight w:val="405"/>
        </w:trPr>
        <w:tc>
          <w:tcPr>
            <w:tcW w:w="3119" w:type="dxa"/>
            <w:vMerge/>
          </w:tcPr>
          <w:p w14:paraId="3C2C9EB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6D19E89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1.  </w:t>
            </w:r>
          </w:p>
          <w:p w14:paraId="02BBAF43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Параметры режима </w:t>
            </w:r>
            <w:r w:rsidRPr="00B03D77">
              <w:rPr>
                <w:sz w:val="20"/>
                <w:szCs w:val="20"/>
              </w:rPr>
              <w:t xml:space="preserve">ручной дуговой </w:t>
            </w:r>
            <w:r w:rsidRPr="00B03D77">
              <w:rPr>
                <w:bCs/>
                <w:sz w:val="20"/>
                <w:szCs w:val="20"/>
              </w:rPr>
              <w:t xml:space="preserve">сварки и выбор режима </w:t>
            </w:r>
            <w:r w:rsidRPr="00B03D77">
              <w:rPr>
                <w:sz w:val="20"/>
                <w:szCs w:val="20"/>
              </w:rPr>
              <w:t>сварки.</w:t>
            </w:r>
          </w:p>
        </w:tc>
        <w:tc>
          <w:tcPr>
            <w:tcW w:w="1362" w:type="dxa"/>
          </w:tcPr>
          <w:p w14:paraId="753F475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7A203E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14:paraId="3D7C46D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175524C" w14:textId="77777777" w:rsidTr="0014311B">
        <w:trPr>
          <w:trHeight w:val="551"/>
        </w:trPr>
        <w:tc>
          <w:tcPr>
            <w:tcW w:w="3119" w:type="dxa"/>
            <w:vMerge/>
          </w:tcPr>
          <w:p w14:paraId="56B6C628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CDCD2BC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2.  </w:t>
            </w:r>
          </w:p>
          <w:p w14:paraId="7E8D46D7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Подсчет расхода сварочных материалов при ручной дуговой сварки.</w:t>
            </w:r>
          </w:p>
        </w:tc>
        <w:tc>
          <w:tcPr>
            <w:tcW w:w="1362" w:type="dxa"/>
          </w:tcPr>
          <w:p w14:paraId="0CE3B06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F4051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14:paraId="4D730AE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68931E05" w14:textId="77777777" w:rsidTr="0014311B">
        <w:trPr>
          <w:trHeight w:val="551"/>
        </w:trPr>
        <w:tc>
          <w:tcPr>
            <w:tcW w:w="3119" w:type="dxa"/>
            <w:vMerge/>
          </w:tcPr>
          <w:p w14:paraId="1CE3116B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E1FE740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3.  </w:t>
            </w:r>
          </w:p>
          <w:p w14:paraId="38F750A0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1362" w:type="dxa"/>
          </w:tcPr>
          <w:p w14:paraId="02DCE3D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F1C8CA9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354D110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D4EC4E5" w14:textId="77777777" w:rsidTr="0014311B">
        <w:trPr>
          <w:trHeight w:val="551"/>
        </w:trPr>
        <w:tc>
          <w:tcPr>
            <w:tcW w:w="3119" w:type="dxa"/>
            <w:vMerge/>
          </w:tcPr>
          <w:p w14:paraId="6EF395E8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1CADB4C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4.  </w:t>
            </w:r>
          </w:p>
          <w:p w14:paraId="2E4BA962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Влияние легирующих элементов на свариваемость сталей</w:t>
            </w:r>
          </w:p>
        </w:tc>
        <w:tc>
          <w:tcPr>
            <w:tcW w:w="1362" w:type="dxa"/>
          </w:tcPr>
          <w:p w14:paraId="27ADE5F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5C655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4A872F3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7065A54" w14:textId="77777777" w:rsidTr="0014311B">
        <w:trPr>
          <w:trHeight w:val="551"/>
        </w:trPr>
        <w:tc>
          <w:tcPr>
            <w:tcW w:w="3119" w:type="dxa"/>
            <w:vMerge/>
          </w:tcPr>
          <w:p w14:paraId="31E45F4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1272731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5.  </w:t>
            </w:r>
          </w:p>
          <w:p w14:paraId="76174FD3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Особенности сварки цветных металлов и их сплавов</w:t>
            </w:r>
          </w:p>
        </w:tc>
        <w:tc>
          <w:tcPr>
            <w:tcW w:w="1362" w:type="dxa"/>
          </w:tcPr>
          <w:p w14:paraId="775E475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E4A26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3C37781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184730BE" w14:textId="77777777" w:rsidTr="0014311B">
        <w:trPr>
          <w:trHeight w:val="494"/>
        </w:trPr>
        <w:tc>
          <w:tcPr>
            <w:tcW w:w="3119" w:type="dxa"/>
            <w:vMerge/>
          </w:tcPr>
          <w:p w14:paraId="09C411CD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1EB8B50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Практическое занятие № 6.</w:t>
            </w:r>
          </w:p>
          <w:p w14:paraId="044C4B7E" w14:textId="77777777" w:rsidR="00491B84" w:rsidRPr="00B03D77" w:rsidRDefault="00491B84" w:rsidP="00FF53D0">
            <w:pPr>
              <w:rPr>
                <w:b/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1362" w:type="dxa"/>
          </w:tcPr>
          <w:p w14:paraId="7DF8C290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4D0B7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65BCD513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0E46A373" w14:textId="77777777" w:rsidTr="0014311B">
        <w:trPr>
          <w:trHeight w:val="494"/>
        </w:trPr>
        <w:tc>
          <w:tcPr>
            <w:tcW w:w="3119" w:type="dxa"/>
            <w:vMerge/>
          </w:tcPr>
          <w:p w14:paraId="7E259FA5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46A66BE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7.</w:t>
            </w:r>
          </w:p>
          <w:p w14:paraId="00F44CC9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1362" w:type="dxa"/>
          </w:tcPr>
          <w:p w14:paraId="3732729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63E8B3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4E2DD0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F2D8034" w14:textId="77777777" w:rsidTr="0014311B">
        <w:trPr>
          <w:trHeight w:val="494"/>
        </w:trPr>
        <w:tc>
          <w:tcPr>
            <w:tcW w:w="3119" w:type="dxa"/>
            <w:vMerge/>
          </w:tcPr>
          <w:p w14:paraId="46F92BF3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17D37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8.</w:t>
            </w:r>
          </w:p>
          <w:p w14:paraId="0D18029A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1362" w:type="dxa"/>
          </w:tcPr>
          <w:p w14:paraId="6D28924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880A0C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9A5F82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2DB80451" w14:textId="77777777" w:rsidTr="0014311B">
        <w:trPr>
          <w:trHeight w:val="494"/>
        </w:trPr>
        <w:tc>
          <w:tcPr>
            <w:tcW w:w="3119" w:type="dxa"/>
            <w:vMerge/>
          </w:tcPr>
          <w:p w14:paraId="4F9C1FC9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37C342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9</w:t>
            </w:r>
          </w:p>
          <w:p w14:paraId="3EE925EA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1362" w:type="dxa"/>
          </w:tcPr>
          <w:p w14:paraId="11605DE0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8FE0203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3A00A4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E9A5515" w14:textId="77777777" w:rsidTr="0014311B">
        <w:trPr>
          <w:trHeight w:val="494"/>
        </w:trPr>
        <w:tc>
          <w:tcPr>
            <w:tcW w:w="3119" w:type="dxa"/>
            <w:vMerge/>
          </w:tcPr>
          <w:p w14:paraId="078A50D3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4B675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10</w:t>
            </w:r>
          </w:p>
          <w:p w14:paraId="47C9949B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1362" w:type="dxa"/>
          </w:tcPr>
          <w:p w14:paraId="1B56EA2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060DC70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4EF5967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0E3122D3" w14:textId="77777777" w:rsidTr="0014311B">
        <w:trPr>
          <w:trHeight w:val="494"/>
        </w:trPr>
        <w:tc>
          <w:tcPr>
            <w:tcW w:w="3119" w:type="dxa"/>
            <w:vMerge/>
          </w:tcPr>
          <w:p w14:paraId="41BED82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1771B9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11</w:t>
            </w:r>
          </w:p>
          <w:p w14:paraId="616B793A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стыковых  швов </w:t>
            </w:r>
          </w:p>
        </w:tc>
        <w:tc>
          <w:tcPr>
            <w:tcW w:w="1362" w:type="dxa"/>
          </w:tcPr>
          <w:p w14:paraId="7316976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4BC76B5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D22E17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029B1856" w14:textId="77777777" w:rsidTr="0014311B">
        <w:trPr>
          <w:trHeight w:val="494"/>
        </w:trPr>
        <w:tc>
          <w:tcPr>
            <w:tcW w:w="3119" w:type="dxa"/>
            <w:vMerge/>
          </w:tcPr>
          <w:p w14:paraId="0E11A4CA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5EB8C55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12</w:t>
            </w:r>
          </w:p>
          <w:p w14:paraId="48738680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угловых швов </w:t>
            </w:r>
          </w:p>
        </w:tc>
        <w:tc>
          <w:tcPr>
            <w:tcW w:w="1362" w:type="dxa"/>
          </w:tcPr>
          <w:p w14:paraId="12FBAC60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10AA7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668EEB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1DD2B1FD" w14:textId="77777777" w:rsidTr="0014311B">
        <w:trPr>
          <w:trHeight w:val="494"/>
        </w:trPr>
        <w:tc>
          <w:tcPr>
            <w:tcW w:w="3119" w:type="dxa"/>
            <w:vMerge/>
          </w:tcPr>
          <w:p w14:paraId="130148A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34CE4F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13</w:t>
            </w:r>
          </w:p>
          <w:p w14:paraId="27F9C93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стыковых швов </w:t>
            </w:r>
          </w:p>
        </w:tc>
        <w:tc>
          <w:tcPr>
            <w:tcW w:w="1362" w:type="dxa"/>
          </w:tcPr>
          <w:p w14:paraId="34A89D1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9E727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3099F82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22156751" w14:textId="77777777" w:rsidTr="0014311B">
        <w:trPr>
          <w:trHeight w:val="494"/>
        </w:trPr>
        <w:tc>
          <w:tcPr>
            <w:tcW w:w="3119" w:type="dxa"/>
            <w:vMerge/>
          </w:tcPr>
          <w:p w14:paraId="3702F00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6BE3FF1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14</w:t>
            </w:r>
          </w:p>
          <w:p w14:paraId="4BA7B167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угловых швов </w:t>
            </w:r>
          </w:p>
        </w:tc>
        <w:tc>
          <w:tcPr>
            <w:tcW w:w="1362" w:type="dxa"/>
          </w:tcPr>
          <w:p w14:paraId="7B4DA6B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02973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176F40C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8739A97" w14:textId="77777777" w:rsidTr="0014311B">
        <w:trPr>
          <w:trHeight w:hRule="exact" w:val="340"/>
        </w:trPr>
        <w:tc>
          <w:tcPr>
            <w:tcW w:w="3119" w:type="dxa"/>
            <w:vMerge w:val="restart"/>
          </w:tcPr>
          <w:p w14:paraId="2A29516A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1.2. </w:t>
            </w:r>
            <w:r w:rsidRPr="00B03D77">
              <w:rPr>
                <w:sz w:val="20"/>
                <w:szCs w:val="20"/>
              </w:rPr>
              <w:t>Дуговая наплавка металлов</w:t>
            </w:r>
          </w:p>
        </w:tc>
        <w:tc>
          <w:tcPr>
            <w:tcW w:w="8080" w:type="dxa"/>
            <w:gridSpan w:val="2"/>
          </w:tcPr>
          <w:p w14:paraId="0E2511D3" w14:textId="77777777" w:rsidR="00491B84" w:rsidRPr="00B03D77" w:rsidRDefault="00491B84" w:rsidP="00FF53D0">
            <w:pPr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14:paraId="3F29759D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3491D716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  <w:vMerge w:val="restart"/>
          </w:tcPr>
          <w:p w14:paraId="59F532AB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2EA5B57F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263087C7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2ED5B170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5704EEDA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14:paraId="734C00E0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14:paraId="45CA8FDB" w14:textId="77777777"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14:paraId="06FD8F6A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1B84" w:rsidRPr="00B03D77" w14:paraId="3413EB02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15FE7ED4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F545B0A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1. Общие сведения о наплавке: назначение; сущность наплавки; </w:t>
            </w:r>
            <w:r w:rsidRPr="00B03D77">
              <w:rPr>
                <w:color w:val="000000"/>
                <w:sz w:val="20"/>
                <w:szCs w:val="20"/>
              </w:rPr>
              <w:t>способы и их характеристика</w:t>
            </w:r>
          </w:p>
        </w:tc>
        <w:tc>
          <w:tcPr>
            <w:tcW w:w="1362" w:type="dxa"/>
            <w:vMerge w:val="restart"/>
          </w:tcPr>
          <w:p w14:paraId="4235682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  <w:p w14:paraId="15EA3C2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56124150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15608D2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240CEBA5" w14:textId="77777777" w:rsidTr="0014311B">
        <w:trPr>
          <w:trHeight w:hRule="exact" w:val="357"/>
        </w:trPr>
        <w:tc>
          <w:tcPr>
            <w:tcW w:w="3119" w:type="dxa"/>
            <w:vMerge/>
          </w:tcPr>
          <w:p w14:paraId="7B2B7D65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E768B72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1362" w:type="dxa"/>
            <w:vMerge/>
          </w:tcPr>
          <w:p w14:paraId="34D062B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67D93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600467B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77CAB8D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1EB8E9F1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6F38397" w14:textId="77777777" w:rsidR="00491B84" w:rsidRPr="00B03D77" w:rsidRDefault="00491B84" w:rsidP="00FF53D0">
            <w:pPr>
              <w:rPr>
                <w:color w:val="00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</w:t>
            </w:r>
            <w:r w:rsidRPr="00B03D77">
              <w:rPr>
                <w:color w:val="000000"/>
                <w:sz w:val="20"/>
                <w:szCs w:val="20"/>
              </w:rPr>
              <w:t>Техника наплавки различных поверхностей: тел вращения и плоских поверхностей</w:t>
            </w:r>
          </w:p>
          <w:p w14:paraId="370C04CF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6321419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DDB67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0DACC13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E92B5CA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44CE1AE3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1EA4810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14:paraId="03DB603D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207B025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14:paraId="4BFD46D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7EF49EF6" w14:textId="77777777" w:rsidTr="0014311B">
        <w:tc>
          <w:tcPr>
            <w:tcW w:w="3119" w:type="dxa"/>
            <w:vMerge/>
          </w:tcPr>
          <w:p w14:paraId="6D54D581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A8FAEDF" w14:textId="77777777" w:rsidR="00491B84" w:rsidRPr="00B03D77" w:rsidRDefault="00491B84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 xml:space="preserve">Лабораторная работа № 1 </w:t>
            </w:r>
          </w:p>
          <w:p w14:paraId="25348857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наплавки плавящимся электродом</w:t>
            </w:r>
          </w:p>
        </w:tc>
        <w:tc>
          <w:tcPr>
            <w:tcW w:w="1362" w:type="dxa"/>
            <w:vAlign w:val="center"/>
          </w:tcPr>
          <w:p w14:paraId="6B5F379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EE4685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14:paraId="5B84566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14:paraId="63C199E8" w14:textId="77777777" w:rsidTr="0014311B">
        <w:trPr>
          <w:trHeight w:hRule="exact" w:val="383"/>
        </w:trPr>
        <w:tc>
          <w:tcPr>
            <w:tcW w:w="3119" w:type="dxa"/>
            <w:vMerge w:val="restart"/>
          </w:tcPr>
          <w:p w14:paraId="09833DE1" w14:textId="77777777" w:rsidR="00B03D77" w:rsidRPr="00B03D77" w:rsidRDefault="00B03D77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>Тема 1.3. Дуговая резка металлов</w:t>
            </w:r>
          </w:p>
        </w:tc>
        <w:tc>
          <w:tcPr>
            <w:tcW w:w="8080" w:type="dxa"/>
            <w:gridSpan w:val="2"/>
          </w:tcPr>
          <w:p w14:paraId="0AE9939E" w14:textId="77777777"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62" w:type="dxa"/>
            <w:vAlign w:val="center"/>
          </w:tcPr>
          <w:p w14:paraId="3DD0D4B0" w14:textId="77777777" w:rsidR="00B03D77" w:rsidRPr="00B03D77" w:rsidRDefault="00B03D77" w:rsidP="00F8720A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14:paraId="0F7C37EF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 w:val="restart"/>
          </w:tcPr>
          <w:p w14:paraId="2B7A970E" w14:textId="77777777"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1901B5A7" w14:textId="77777777"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71A278AB" w14:textId="77777777"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00FC3063" w14:textId="77777777" w:rsid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65D8E79B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4D3A1481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14:paraId="48316D15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ЛР3-ЛР4, ЛР10</w:t>
            </w:r>
          </w:p>
          <w:p w14:paraId="2B329EC3" w14:textId="77777777"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14:paraId="50017A67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14:paraId="2E4222B2" w14:textId="77777777" w:rsidTr="0014311B">
        <w:trPr>
          <w:trHeight w:hRule="exact" w:val="383"/>
        </w:trPr>
        <w:tc>
          <w:tcPr>
            <w:tcW w:w="3119" w:type="dxa"/>
            <w:vMerge/>
          </w:tcPr>
          <w:p w14:paraId="153A46FB" w14:textId="77777777"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7C1BBA9" w14:textId="77777777" w:rsidR="00B03D77" w:rsidRPr="00B03D77" w:rsidRDefault="00B03D77" w:rsidP="00FF53D0">
            <w:pPr>
              <w:pStyle w:val="a3"/>
              <w:spacing w:after="200"/>
              <w:ind w:left="4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1362" w:type="dxa"/>
            <w:vMerge w:val="restart"/>
            <w:vAlign w:val="center"/>
          </w:tcPr>
          <w:p w14:paraId="5E49303D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8CC7917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174E3489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14:paraId="7720CC80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3A39BF9C" w14:textId="77777777"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4789F4F" w14:textId="77777777"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2. Технология ручной дуговой резки плавящимся электродом</w:t>
            </w:r>
          </w:p>
        </w:tc>
        <w:tc>
          <w:tcPr>
            <w:tcW w:w="1362" w:type="dxa"/>
            <w:vMerge/>
            <w:vAlign w:val="center"/>
          </w:tcPr>
          <w:p w14:paraId="32847929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F28DD1C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14:paraId="7DB72C06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14:paraId="263EB0FE" w14:textId="77777777" w:rsidTr="0014311B">
        <w:trPr>
          <w:trHeight w:hRule="exact" w:val="340"/>
        </w:trPr>
        <w:tc>
          <w:tcPr>
            <w:tcW w:w="3119" w:type="dxa"/>
            <w:vMerge/>
          </w:tcPr>
          <w:p w14:paraId="4052411D" w14:textId="77777777"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E98BDB1" w14:textId="77777777"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14:paraId="34B20612" w14:textId="77777777" w:rsidR="00B03D77" w:rsidRPr="00B03D77" w:rsidRDefault="00B03D77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C9FA10E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vMerge/>
          </w:tcPr>
          <w:p w14:paraId="02F258A0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14:paraId="2D1F31A1" w14:textId="77777777" w:rsidTr="0014311B">
        <w:trPr>
          <w:trHeight w:val="552"/>
        </w:trPr>
        <w:tc>
          <w:tcPr>
            <w:tcW w:w="3119" w:type="dxa"/>
            <w:vMerge/>
          </w:tcPr>
          <w:p w14:paraId="4E18C2F6" w14:textId="77777777"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6FC3B2C" w14:textId="77777777" w:rsidR="00B03D77" w:rsidRPr="00B03D77" w:rsidRDefault="00B03D77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>Лабораторная работа № 2</w:t>
            </w:r>
          </w:p>
          <w:p w14:paraId="3576DEBA" w14:textId="77777777" w:rsidR="00B03D77" w:rsidRPr="00B03D77" w:rsidRDefault="00B03D77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1362" w:type="dxa"/>
            <w:vAlign w:val="center"/>
          </w:tcPr>
          <w:p w14:paraId="2C4B53F2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E0449A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14:paraId="16B4B20C" w14:textId="77777777"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3B049F" w:rsidRPr="00B03D77" w14:paraId="37D09396" w14:textId="77777777" w:rsidTr="0014311B">
        <w:trPr>
          <w:trHeight w:val="2416"/>
        </w:trPr>
        <w:tc>
          <w:tcPr>
            <w:tcW w:w="11199" w:type="dxa"/>
            <w:gridSpan w:val="3"/>
          </w:tcPr>
          <w:p w14:paraId="20BFBAF7" w14:textId="77777777" w:rsidR="003B049F" w:rsidRPr="00B03D77" w:rsidRDefault="003B049F" w:rsidP="00FF53D0">
            <w:pPr>
              <w:rPr>
                <w:i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76746886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6ADAD1DE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14:paraId="67B20EC8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выполнению и</w:t>
            </w:r>
            <w:r w:rsidRPr="00B03D77">
              <w:rPr>
                <w:iCs/>
                <w:sz w:val="20"/>
                <w:szCs w:val="20"/>
              </w:rPr>
              <w:t>ндивидуальных заданий;</w:t>
            </w:r>
          </w:p>
          <w:p w14:paraId="34EE0678" w14:textId="77777777" w:rsidR="003B049F" w:rsidRPr="00B03D77" w:rsidRDefault="003B049F" w:rsidP="00B03D77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и защита докладов: 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1362" w:type="dxa"/>
            <w:vMerge w:val="restart"/>
          </w:tcPr>
          <w:p w14:paraId="2A7AEE14" w14:textId="77777777" w:rsidR="003B049F" w:rsidRPr="00B03D77" w:rsidRDefault="003B049F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  <w:p w14:paraId="490C4FDB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  <w:p w14:paraId="78604F2F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CABAFB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7974013A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72600A4C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69780C1A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3D754372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56A94BDF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3B049F" w:rsidRPr="00B03D77" w14:paraId="0C7E18F4" w14:textId="77777777" w:rsidTr="0014311B">
        <w:trPr>
          <w:trHeight w:val="268"/>
        </w:trPr>
        <w:tc>
          <w:tcPr>
            <w:tcW w:w="11199" w:type="dxa"/>
            <w:gridSpan w:val="3"/>
          </w:tcPr>
          <w:p w14:paraId="57BAB8B5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Тематика домашних заданий</w:t>
            </w:r>
          </w:p>
          <w:p w14:paraId="314CE214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14:paraId="6D89E970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основные группы и марки материалов, свариваемых ручной дуговой сваркой.</w:t>
            </w:r>
          </w:p>
          <w:p w14:paraId="5ECD5529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14:paraId="06490042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критерии проверки </w:t>
            </w:r>
            <w:r w:rsidRPr="00B03D77">
              <w:rPr>
                <w:rFonts w:ascii="Times New Roman" w:hAnsi="Times New Roman" w:cs="Times New Roman"/>
              </w:rPr>
              <w:t>сварочных материалов для ручной дуговой сварки.</w:t>
            </w:r>
          </w:p>
          <w:p w14:paraId="399B88D8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14:paraId="1EDD8809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Указать основные параметры режима ручной дуговой сварки.</w:t>
            </w:r>
          </w:p>
          <w:p w14:paraId="33B87246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оборудование </w:t>
            </w:r>
            <w:r w:rsidRPr="00B03D77">
              <w:rPr>
                <w:rFonts w:ascii="Times New Roman" w:hAnsi="Times New Roman" w:cs="Times New Roman"/>
              </w:rPr>
              <w:t xml:space="preserve">сварочного поста ручной дуговой сварки. </w:t>
            </w:r>
          </w:p>
          <w:p w14:paraId="4604B954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Установить этапы проверки </w:t>
            </w:r>
            <w:r w:rsidRPr="00B03D77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14:paraId="3E469372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14:paraId="349364A4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14:paraId="1588B475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сварочные материалы для ручной дуговой сварки цветных металлов и сплавов.</w:t>
            </w:r>
          </w:p>
          <w:p w14:paraId="387FADEB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особенности сварки цветных металлов и сплавов.</w:t>
            </w:r>
          </w:p>
          <w:p w14:paraId="153FD9CE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марки сварочных материалов, используемых для дуговой наплавки металлов.</w:t>
            </w:r>
          </w:p>
          <w:p w14:paraId="4D93679C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Объяснить технику наплавки различных поверхностей.</w:t>
            </w:r>
          </w:p>
          <w:p w14:paraId="2AFAB938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Установить марки сварочных материалов, используемых для дуговой резки металлов.</w:t>
            </w:r>
          </w:p>
          <w:p w14:paraId="6FA0623F" w14:textId="77777777" w:rsidR="003B049F" w:rsidRPr="00B03D77" w:rsidRDefault="003B049F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1362" w:type="dxa"/>
            <w:vMerge/>
          </w:tcPr>
          <w:p w14:paraId="76E600F8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C0347C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18AA65C5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5C0EFF9F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4671546C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04C08F07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6A3BA036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725F1D5C" w14:textId="77777777" w:rsidTr="0014311B">
        <w:trPr>
          <w:trHeight w:val="2111"/>
        </w:trPr>
        <w:tc>
          <w:tcPr>
            <w:tcW w:w="11199" w:type="dxa"/>
            <w:gridSpan w:val="3"/>
          </w:tcPr>
          <w:p w14:paraId="5C8FFA3E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14:paraId="1A7FFFCE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Виды работ</w:t>
            </w:r>
          </w:p>
          <w:p w14:paraId="3B854F2A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14:paraId="043AC31F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Комплектация сварочного поста РД.</w:t>
            </w:r>
          </w:p>
          <w:p w14:paraId="5D5C2CF7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Настройка оборудования для РД.</w:t>
            </w:r>
          </w:p>
          <w:p w14:paraId="3435DC1E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Зажигание сварочной дуги различными способами.</w:t>
            </w:r>
          </w:p>
          <w:p w14:paraId="114A4351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5. Подбор режимов РД углеродистых и конструкционных сталей, цветных металлов и их сплавов.</w:t>
            </w:r>
          </w:p>
          <w:p w14:paraId="69053AC9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14:paraId="08AD3259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14:paraId="77714770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14:paraId="4FCE7BFD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14:paraId="3F776CC1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14:paraId="63940BC4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14:paraId="41944E5F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14:paraId="718F6920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14:paraId="25C0EFEE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14:paraId="75C14850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</w:t>
            </w:r>
            <w:r w:rsidRPr="00B03D77">
              <w:rPr>
                <w:sz w:val="20"/>
              </w:rPr>
              <w:t>.</w:t>
            </w:r>
          </w:p>
          <w:p w14:paraId="13001083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16.Выполнение комплексной работы</w:t>
            </w:r>
            <w:r w:rsidRPr="00B03D7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362" w:type="dxa"/>
          </w:tcPr>
          <w:p w14:paraId="0486375A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14:paraId="2C062F4B" w14:textId="77777777"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0451218C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14:paraId="3780AE68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5EAFAE9C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14CA86EB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38A69C98" w14:textId="77777777" w:rsidR="00491B84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6AD24809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14:paraId="202272CA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14:paraId="649A6A0D" w14:textId="77777777"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14:paraId="12E3572E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36944D1D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0B18BF66" w14:textId="77777777" w:rsidTr="0014311B">
        <w:tc>
          <w:tcPr>
            <w:tcW w:w="11199" w:type="dxa"/>
            <w:gridSpan w:val="3"/>
          </w:tcPr>
          <w:p w14:paraId="45F64BBB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B03D77">
              <w:rPr>
                <w:i/>
                <w:sz w:val="20"/>
                <w:szCs w:val="20"/>
              </w:rPr>
              <w:t xml:space="preserve"> (концентрированная)</w:t>
            </w:r>
          </w:p>
          <w:p w14:paraId="14C421C6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14:paraId="43505E6E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14:paraId="7D436FF5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Чтение чертежей, схем, маршрутных и технологических карт.</w:t>
            </w:r>
          </w:p>
          <w:p w14:paraId="1F2B0D95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14:paraId="51B4BF1B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14:paraId="1E144E92" w14:textId="77777777" w:rsidR="00491B84" w:rsidRPr="00B03D77" w:rsidRDefault="00491B84" w:rsidP="00FF53D0">
            <w:pPr>
              <w:spacing w:line="276" w:lineRule="auto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14:paraId="0C16EFC3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Выполнение РД кольцевых швов труб из углеродистых и конструкционных сталей в различных положениях сварного шва.</w:t>
            </w:r>
          </w:p>
          <w:p w14:paraId="66F8D292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14:paraId="72B316DC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14:paraId="5B80DE5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14:paraId="79DFC471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lastRenderedPageBreak/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14:paraId="18800C67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14:paraId="03688DE2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кольцевых швов труб из  углеродистой стали в наклонном положении под углом 45</w:t>
            </w:r>
            <w:r w:rsidRPr="00B03D77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B03D77">
              <w:rPr>
                <w:rFonts w:ascii="Times New Roman" w:hAnsi="Times New Roman"/>
                <w:sz w:val="20"/>
              </w:rPr>
              <w:t>.</w:t>
            </w:r>
          </w:p>
          <w:p w14:paraId="5D17CEF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дуговой резки листового металла различного профиля.</w:t>
            </w:r>
          </w:p>
          <w:p w14:paraId="756CF9CE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14:paraId="70B846A0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Экзамен квалификационный</w:t>
            </w:r>
            <w:r w:rsidRPr="00B03D77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</w:tc>
        <w:tc>
          <w:tcPr>
            <w:tcW w:w="1362" w:type="dxa"/>
          </w:tcPr>
          <w:p w14:paraId="687A4C74" w14:textId="77777777"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lastRenderedPageBreak/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</w:tcPr>
          <w:p w14:paraId="36D3E05F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14:paraId="79537B5E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12B0C3B5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2250A24A" w14:textId="77777777"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0A6EB8D1" w14:textId="77777777" w:rsidR="00491B84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54B4EBC9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14:paraId="3BC67143" w14:textId="77777777"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14:paraId="46F3D8C1" w14:textId="77777777"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14:paraId="13CF2D8C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0E1307A3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45A5A043" w14:textId="77777777" w:rsidTr="0014311B">
        <w:tc>
          <w:tcPr>
            <w:tcW w:w="11199" w:type="dxa"/>
            <w:gridSpan w:val="3"/>
          </w:tcPr>
          <w:p w14:paraId="4F7374F6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2" w:type="dxa"/>
          </w:tcPr>
          <w:p w14:paraId="1B5AD118" w14:textId="77777777" w:rsidR="00491B84" w:rsidRPr="00B03D77" w:rsidRDefault="00491B84" w:rsidP="00FF53D0">
            <w:pPr>
              <w:rPr>
                <w:i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  <w:vMerge/>
          </w:tcPr>
          <w:p w14:paraId="06144363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269F33F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</w:tbl>
    <w:p w14:paraId="7E020526" w14:textId="77777777" w:rsidR="00FD55E5" w:rsidRDefault="00FD55E5" w:rsidP="00FD55E5"/>
    <w:p w14:paraId="2E8C88B4" w14:textId="77777777" w:rsidR="00423A26" w:rsidRDefault="00423A26" w:rsidP="00FD55E5"/>
    <w:p w14:paraId="60652BA5" w14:textId="77777777" w:rsidR="00423A26" w:rsidRDefault="00423A26" w:rsidP="00FD55E5"/>
    <w:p w14:paraId="24483302" w14:textId="77777777" w:rsidR="00423A26" w:rsidRDefault="00423A26" w:rsidP="00FD55E5"/>
    <w:p w14:paraId="00D993F2" w14:textId="77777777" w:rsidR="00423A26" w:rsidRDefault="00423A26" w:rsidP="00FD55E5"/>
    <w:p w14:paraId="360D5194" w14:textId="77777777" w:rsidR="00423A26" w:rsidRDefault="00423A26" w:rsidP="00FD55E5"/>
    <w:p w14:paraId="37FF6A1E" w14:textId="77777777" w:rsidR="00423A26" w:rsidRDefault="00423A26" w:rsidP="00FD55E5"/>
    <w:p w14:paraId="5C96CD8C" w14:textId="77777777" w:rsidR="00423A26" w:rsidRDefault="00423A26" w:rsidP="00FD55E5"/>
    <w:p w14:paraId="20586D18" w14:textId="77777777" w:rsidR="00423A26" w:rsidRDefault="00423A26" w:rsidP="00FD55E5"/>
    <w:p w14:paraId="7B5E0782" w14:textId="77777777" w:rsidR="00423A26" w:rsidRDefault="00423A26" w:rsidP="00FD55E5"/>
    <w:p w14:paraId="6153059A" w14:textId="77777777" w:rsidR="00423A26" w:rsidRDefault="00423A26" w:rsidP="00FD55E5"/>
    <w:p w14:paraId="490ADD0E" w14:textId="77777777" w:rsidR="00423A26" w:rsidRDefault="00423A26" w:rsidP="00FD55E5"/>
    <w:p w14:paraId="40CF4272" w14:textId="77777777" w:rsidR="00423A26" w:rsidRDefault="00423A26" w:rsidP="00FD55E5"/>
    <w:p w14:paraId="6A34D984" w14:textId="77777777" w:rsidR="00423A26" w:rsidRDefault="00423A26" w:rsidP="00FD55E5"/>
    <w:p w14:paraId="08898F72" w14:textId="77777777" w:rsidR="00423A26" w:rsidRDefault="00423A26" w:rsidP="00FD55E5"/>
    <w:p w14:paraId="2050D0DF" w14:textId="77777777" w:rsidR="00423A26" w:rsidRDefault="00423A26" w:rsidP="00FD55E5"/>
    <w:p w14:paraId="5769C74A" w14:textId="77777777" w:rsidR="00423A26" w:rsidRDefault="00423A26" w:rsidP="00FD55E5"/>
    <w:p w14:paraId="100F3847" w14:textId="77777777" w:rsidR="00423A26" w:rsidRDefault="00423A26" w:rsidP="00FD55E5"/>
    <w:p w14:paraId="32EEBFD4" w14:textId="77777777" w:rsidR="00423A26" w:rsidRDefault="00423A26" w:rsidP="00FD55E5"/>
    <w:p w14:paraId="0C41FF29" w14:textId="77777777" w:rsidR="00423A26" w:rsidRDefault="00423A26" w:rsidP="00FD55E5"/>
    <w:p w14:paraId="5AE684E3" w14:textId="77777777" w:rsidR="00423A26" w:rsidRDefault="00423A26" w:rsidP="00FD55E5"/>
    <w:p w14:paraId="5884CCC2" w14:textId="77777777" w:rsidR="00423A26" w:rsidRPr="0022323B" w:rsidRDefault="00423A26" w:rsidP="00FD55E5"/>
    <w:p w14:paraId="79B01593" w14:textId="77777777" w:rsidR="00B03D77" w:rsidRDefault="00B03D77" w:rsidP="00FD55E5"/>
    <w:p w14:paraId="7338A634" w14:textId="77777777" w:rsidR="00B03D77" w:rsidRDefault="00B03D77" w:rsidP="00FD55E5"/>
    <w:p w14:paraId="5F4D1831" w14:textId="77777777" w:rsidR="00B03D77" w:rsidRDefault="00B03D77" w:rsidP="00FD55E5"/>
    <w:p w14:paraId="2BA60105" w14:textId="77777777" w:rsidR="00423A26" w:rsidRDefault="00423A26" w:rsidP="00491B84">
      <w:pPr>
        <w:jc w:val="center"/>
        <w:rPr>
          <w:b/>
          <w:caps/>
          <w:sz w:val="28"/>
          <w:szCs w:val="28"/>
        </w:rPr>
        <w:sectPr w:rsidR="00423A26" w:rsidSect="00423A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A81E1E7" w14:textId="77777777" w:rsidR="00491B84" w:rsidRPr="00423A26" w:rsidRDefault="003B049F" w:rsidP="00491B84">
      <w:pPr>
        <w:jc w:val="center"/>
        <w:rPr>
          <w:b/>
        </w:rPr>
      </w:pPr>
      <w:r>
        <w:rPr>
          <w:b/>
          <w:caps/>
        </w:rPr>
        <w:lastRenderedPageBreak/>
        <w:t>3</w:t>
      </w:r>
      <w:r w:rsidR="00FD55E5" w:rsidRPr="00423A26">
        <w:rPr>
          <w:b/>
          <w:caps/>
        </w:rPr>
        <w:t xml:space="preserve">.  условия реализации программы </w:t>
      </w:r>
      <w:r w:rsidR="00491B84" w:rsidRPr="00423A26">
        <w:rPr>
          <w:b/>
        </w:rPr>
        <w:t xml:space="preserve">ПМ.02 Ручная дуговая сварка (наплавка, резка) плавящимся покрытым электродом </w:t>
      </w:r>
    </w:p>
    <w:p w14:paraId="03C42088" w14:textId="77777777" w:rsidR="00FD55E5" w:rsidRPr="00423A26" w:rsidRDefault="00FD55E5" w:rsidP="00FD55E5">
      <w:pPr>
        <w:pStyle w:val="21"/>
        <w:rPr>
          <w:b/>
          <w:caps/>
        </w:rPr>
      </w:pPr>
    </w:p>
    <w:p w14:paraId="1620AB12" w14:textId="77777777" w:rsidR="00FD55E5" w:rsidRPr="00970887" w:rsidRDefault="00FD55E5" w:rsidP="00FD55E5">
      <w:pPr>
        <w:rPr>
          <w:sz w:val="16"/>
          <w:szCs w:val="16"/>
        </w:rPr>
      </w:pPr>
    </w:p>
    <w:p w14:paraId="7E4F84B6" w14:textId="77777777" w:rsidR="00491B84" w:rsidRPr="009315E6" w:rsidRDefault="003B049F" w:rsidP="00491B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1B84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491B84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3CA4" w14:textId="77777777" w:rsidR="00FD55E5" w:rsidRPr="00F8424E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BF16CE">
        <w:rPr>
          <w:rFonts w:ascii="Times New Roman" w:hAnsi="Times New Roman" w:cs="Times New Roman"/>
          <w:sz w:val="24"/>
          <w:szCs w:val="24"/>
          <w:u w:val="single"/>
        </w:rPr>
        <w:t>теоретических основ сварки и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 xml:space="preserve"> резки металлов, </w:t>
      </w:r>
      <w:proofErr w:type="spellStart"/>
      <w:proofErr w:type="gramStart"/>
      <w:r w:rsidRPr="00BF16CE">
        <w:rPr>
          <w:rFonts w:ascii="Times New Roman" w:hAnsi="Times New Roman" w:cs="Times New Roman"/>
          <w:sz w:val="24"/>
          <w:szCs w:val="24"/>
        </w:rPr>
        <w:t>мастерских: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>слесарная</w:t>
      </w:r>
      <w:proofErr w:type="spellEnd"/>
      <w:proofErr w:type="gramEnd"/>
      <w:r w:rsidRPr="00F8424E">
        <w:rPr>
          <w:rFonts w:ascii="Times New Roman" w:hAnsi="Times New Roman" w:cs="Times New Roman"/>
          <w:sz w:val="24"/>
          <w:szCs w:val="24"/>
          <w:u w:val="single"/>
        </w:rPr>
        <w:t>, сварочная;</w:t>
      </w:r>
    </w:p>
    <w:p w14:paraId="505A499A" w14:textId="77777777" w:rsidR="00FD55E5" w:rsidRPr="00970887" w:rsidRDefault="00FD55E5" w:rsidP="00FD55E5">
      <w:pPr>
        <w:rPr>
          <w:bCs/>
        </w:rPr>
      </w:pPr>
    </w:p>
    <w:p w14:paraId="32C6739C" w14:textId="77777777" w:rsidR="00FD55E5" w:rsidRPr="00970887" w:rsidRDefault="00FD55E5" w:rsidP="00FD55E5">
      <w:pPr>
        <w:rPr>
          <w:bCs/>
        </w:rPr>
      </w:pPr>
      <w:r w:rsidRPr="00970887">
        <w:rPr>
          <w:bCs/>
        </w:rPr>
        <w:t xml:space="preserve">Оборудование учебного кабинета и рабочих мест кабинета: </w:t>
      </w:r>
    </w:p>
    <w:p w14:paraId="024DF946" w14:textId="77777777" w:rsidR="00FD55E5" w:rsidRPr="00970887" w:rsidRDefault="00FD55E5" w:rsidP="00FD55E5">
      <w:pPr>
        <w:jc w:val="both"/>
      </w:pPr>
      <w:r w:rsidRPr="00970887">
        <w:t>- рабочее место преподавателя;</w:t>
      </w:r>
    </w:p>
    <w:p w14:paraId="04609E7E" w14:textId="77777777" w:rsidR="00FD55E5" w:rsidRPr="00970887" w:rsidRDefault="00FD55E5" w:rsidP="00FD55E5">
      <w:pPr>
        <w:jc w:val="both"/>
      </w:pPr>
      <w:r w:rsidRPr="00970887">
        <w:t>- посадочные места обучающихся (по количеству обучающихся);</w:t>
      </w:r>
    </w:p>
    <w:p w14:paraId="09ACF3C3" w14:textId="77777777" w:rsidR="00FD55E5" w:rsidRPr="00970887" w:rsidRDefault="00FD55E5" w:rsidP="00FD55E5">
      <w:pPr>
        <w:jc w:val="both"/>
      </w:pPr>
      <w:r w:rsidRPr="00970887">
        <w:t>- комплект учебно-методической документации (учебники и учебные пособия);</w:t>
      </w:r>
    </w:p>
    <w:p w14:paraId="4B103BD9" w14:textId="77777777" w:rsidR="00FD55E5" w:rsidRPr="00970887" w:rsidRDefault="00FD55E5" w:rsidP="00FD55E5">
      <w:pPr>
        <w:jc w:val="both"/>
      </w:pPr>
      <w:r w:rsidRPr="00970887">
        <w:t>- наглядные пособия:</w:t>
      </w:r>
    </w:p>
    <w:p w14:paraId="48D4D15F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14:paraId="2770FEC8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 сборочного оборудования,</w:t>
      </w:r>
    </w:p>
    <w:p w14:paraId="34EB0D42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14:paraId="38686535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14:paraId="17FF7FFE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14:paraId="3FDDEFAA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-</w:t>
      </w:r>
      <w:r>
        <w:rPr>
          <w:rFonts w:ascii="Times New Roman" w:hAnsi="Times New Roman"/>
          <w:szCs w:val="24"/>
        </w:rPr>
        <w:t xml:space="preserve"> </w:t>
      </w:r>
      <w:r w:rsidRPr="00970887">
        <w:rPr>
          <w:rFonts w:ascii="Times New Roman" w:hAnsi="Times New Roman"/>
          <w:szCs w:val="24"/>
        </w:rPr>
        <w:t>решётчатых конструкций, балок, резервуаров (горизонтальных и вертикальных), монтажу трубопроводов и т.п.;</w:t>
      </w:r>
    </w:p>
    <w:p w14:paraId="40403608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14:paraId="7A65B29C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14:paraId="2A82057B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- технические средства обучения:</w:t>
      </w:r>
    </w:p>
    <w:p w14:paraId="59190E6F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14:paraId="314B8E7E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протектор.</w:t>
      </w:r>
    </w:p>
    <w:p w14:paraId="3AA64D44" w14:textId="77777777" w:rsidR="00FD55E5" w:rsidRPr="00970887" w:rsidRDefault="00FD55E5" w:rsidP="00FD55E5">
      <w:pPr>
        <w:rPr>
          <w:bCs/>
        </w:rPr>
      </w:pPr>
    </w:p>
    <w:p w14:paraId="18EF0D36" w14:textId="77777777" w:rsidR="00FD55E5" w:rsidRPr="008F2C02" w:rsidRDefault="00FD55E5" w:rsidP="00FD55E5">
      <w:pPr>
        <w:spacing w:line="276" w:lineRule="auto"/>
        <w:rPr>
          <w:bCs/>
        </w:rPr>
      </w:pPr>
      <w:r w:rsidRPr="008F2C02">
        <w:rPr>
          <w:bCs/>
        </w:rPr>
        <w:t>Оборудование мастерской и рабочих мест мастерской:</w:t>
      </w:r>
    </w:p>
    <w:p w14:paraId="25DA8C7D" w14:textId="77777777" w:rsidR="00FD55E5" w:rsidRPr="008F2C02" w:rsidRDefault="00FD55E5" w:rsidP="00FD55E5">
      <w:pPr>
        <w:spacing w:line="276" w:lineRule="auto"/>
        <w:rPr>
          <w:b/>
          <w:u w:val="single"/>
        </w:rPr>
      </w:pPr>
      <w:r w:rsidRPr="008F2C02">
        <w:rPr>
          <w:u w:val="single"/>
        </w:rPr>
        <w:t xml:space="preserve">Оборудование сварочной мастерской: </w:t>
      </w:r>
    </w:p>
    <w:p w14:paraId="4C4C4FE8" w14:textId="77777777" w:rsidR="00FD55E5" w:rsidRPr="008F2C02" w:rsidRDefault="00FD55E5" w:rsidP="00FD55E5">
      <w:pPr>
        <w:spacing w:line="276" w:lineRule="auto"/>
      </w:pPr>
      <w:r w:rsidRPr="008F2C02">
        <w:t>- рабочее место преподавателя;</w:t>
      </w:r>
    </w:p>
    <w:p w14:paraId="26A24F79" w14:textId="77777777" w:rsidR="00FD55E5" w:rsidRPr="008F2C02" w:rsidRDefault="00FD55E5" w:rsidP="00FD55E5">
      <w:pPr>
        <w:pStyle w:val="a3"/>
        <w:spacing w:after="200" w:line="276" w:lineRule="auto"/>
        <w:rPr>
          <w:rFonts w:ascii="Times New Roman" w:hAnsi="Times New Roman"/>
          <w:szCs w:val="24"/>
        </w:rPr>
      </w:pPr>
      <w:r w:rsidRPr="008F2C02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14:paraId="3BCFA6C8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Оборудование сварочного поста для ручной дуговой сварки (наплавки, резки) металлов на 1 рабочее место (на группу 15 чел): </w:t>
      </w:r>
    </w:p>
    <w:p w14:paraId="283E079F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комплект </w:t>
      </w:r>
      <w:r w:rsidRPr="008F2C02">
        <w:rPr>
          <w:rFonts w:ascii="Times New Roman" w:hAnsi="Times New Roman"/>
        </w:rPr>
        <w:t>сварочн</w:t>
      </w:r>
      <w:r>
        <w:rPr>
          <w:rFonts w:ascii="Times New Roman" w:hAnsi="Times New Roman"/>
        </w:rPr>
        <w:t>ого оборудования для ручной дуговой сварки (наплавки, резки)</w:t>
      </w:r>
      <w:r w:rsidRPr="008F2C02">
        <w:rPr>
          <w:rFonts w:ascii="Times New Roman" w:hAnsi="Times New Roman"/>
        </w:rPr>
        <w:t>;</w:t>
      </w:r>
    </w:p>
    <w:p w14:paraId="6EB724BE" w14:textId="77777777" w:rsidR="00FD55E5" w:rsidRPr="008F2C02" w:rsidRDefault="00FD55E5" w:rsidP="00FD55E5">
      <w:pPr>
        <w:spacing w:line="276" w:lineRule="auto"/>
      </w:pPr>
      <w:r w:rsidRPr="008F2C02">
        <w:t xml:space="preserve">           - сварочный стол;</w:t>
      </w:r>
    </w:p>
    <w:p w14:paraId="03097FE4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приспособления для сборки изделий; </w:t>
      </w:r>
    </w:p>
    <w:p w14:paraId="1E7C12D7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молоток-шлакоотделитель;</w:t>
      </w:r>
    </w:p>
    <w:p w14:paraId="18EB80C0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разметчики (керн, чертилка);</w:t>
      </w:r>
    </w:p>
    <w:p w14:paraId="1DB70A89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lastRenderedPageBreak/>
        <w:t>- маркер для металла белый;</w:t>
      </w:r>
    </w:p>
    <w:p w14:paraId="121BF9DF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черный.</w:t>
      </w:r>
    </w:p>
    <w:p w14:paraId="564D9A28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14:paraId="7A1FC892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угломер;</w:t>
      </w:r>
    </w:p>
    <w:p w14:paraId="305E734A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линейка металлическая; </w:t>
      </w:r>
    </w:p>
    <w:p w14:paraId="3279A73D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зубило; </w:t>
      </w:r>
    </w:p>
    <w:p w14:paraId="0011A256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 треугольный;</w:t>
      </w:r>
    </w:p>
    <w:p w14:paraId="3F8D622F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круглый;</w:t>
      </w:r>
    </w:p>
    <w:p w14:paraId="2DFC6D9C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стальная линейка; </w:t>
      </w:r>
    </w:p>
    <w:p w14:paraId="4805B431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пассатижи (плоскогубцы); </w:t>
      </w:r>
    </w:p>
    <w:p w14:paraId="1DDE9053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штангенциркуль; </w:t>
      </w:r>
    </w:p>
    <w:p w14:paraId="7E536F6E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комплект визуально-измерительного контроля (ВИК).</w:t>
      </w:r>
    </w:p>
    <w:p w14:paraId="61E6C067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Защитные средства на 1 обучающегося (на группу 15 </w:t>
      </w:r>
      <w:proofErr w:type="gramStart"/>
      <w:r w:rsidRPr="008F2C02">
        <w:rPr>
          <w:rFonts w:ascii="Times New Roman" w:hAnsi="Times New Roman"/>
        </w:rPr>
        <w:t>чел</w:t>
      </w:r>
      <w:proofErr w:type="gramEnd"/>
      <w:r w:rsidRPr="008F2C02">
        <w:rPr>
          <w:rFonts w:ascii="Times New Roman" w:hAnsi="Times New Roman"/>
        </w:rPr>
        <w:t>):</w:t>
      </w:r>
    </w:p>
    <w:p w14:paraId="6C70098E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костюм сварщика (подшлемник, куртка, штаны);</w:t>
      </w:r>
    </w:p>
    <w:p w14:paraId="212B7A22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очки;</w:t>
      </w:r>
    </w:p>
    <w:p w14:paraId="1BF93369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ботинки;</w:t>
      </w:r>
    </w:p>
    <w:p w14:paraId="4235FA71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краги </w:t>
      </w:r>
      <w:proofErr w:type="spellStart"/>
      <w:r w:rsidRPr="008F2C02">
        <w:rPr>
          <w:rFonts w:ascii="Times New Roman" w:hAnsi="Times New Roman"/>
          <w:bCs/>
        </w:rPr>
        <w:t>спилковые</w:t>
      </w:r>
      <w:proofErr w:type="spellEnd"/>
      <w:r w:rsidRPr="008F2C02">
        <w:rPr>
          <w:rFonts w:ascii="Times New Roman" w:hAnsi="Times New Roman"/>
          <w:bCs/>
        </w:rPr>
        <w:t>.</w:t>
      </w:r>
    </w:p>
    <w:p w14:paraId="2BD59CD7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Дополнительное оборудование мастерской (полигона):</w:t>
      </w:r>
    </w:p>
    <w:p w14:paraId="3CEEAB23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столы металлические; </w:t>
      </w:r>
    </w:p>
    <w:p w14:paraId="2B283F0C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стеллажи металлические;</w:t>
      </w:r>
    </w:p>
    <w:p w14:paraId="42078753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</w:rPr>
        <w:t>- стеллаж для хранения металлических листов.</w:t>
      </w:r>
    </w:p>
    <w:p w14:paraId="35DF5E6F" w14:textId="77777777" w:rsidR="00FD55E5" w:rsidRPr="00970887" w:rsidRDefault="00FD55E5" w:rsidP="00FD55E5">
      <w:pPr>
        <w:rPr>
          <w:bCs/>
        </w:rPr>
      </w:pPr>
    </w:p>
    <w:p w14:paraId="553695A6" w14:textId="77777777" w:rsidR="00491B84" w:rsidRPr="00103768" w:rsidRDefault="003B049F" w:rsidP="00491B84">
      <w:pPr>
        <w:pStyle w:val="21"/>
        <w:rPr>
          <w:b/>
        </w:rPr>
      </w:pPr>
      <w:r>
        <w:rPr>
          <w:b/>
        </w:rPr>
        <w:t>3</w:t>
      </w:r>
      <w:r w:rsidR="00491B84" w:rsidRPr="00103768">
        <w:rPr>
          <w:b/>
        </w:rPr>
        <w:t>.2. Информационное обеспечение обучения</w:t>
      </w:r>
    </w:p>
    <w:p w14:paraId="2A17EC87" w14:textId="77777777" w:rsidR="00FD55E5" w:rsidRPr="00970887" w:rsidRDefault="00FD55E5" w:rsidP="00FD55E5">
      <w:pPr>
        <w:pStyle w:val="21"/>
        <w:ind w:left="0" w:firstLine="720"/>
        <w:rPr>
          <w:b/>
        </w:rPr>
      </w:pPr>
    </w:p>
    <w:p w14:paraId="72D9CE1B" w14:textId="77777777" w:rsidR="00FD55E5" w:rsidRPr="008F2C02" w:rsidRDefault="00FD55E5" w:rsidP="00FD55E5">
      <w:pPr>
        <w:spacing w:line="276" w:lineRule="auto"/>
        <w:ind w:firstLine="720"/>
        <w:rPr>
          <w:bCs/>
        </w:rPr>
      </w:pPr>
      <w:r w:rsidRPr="008F2C02">
        <w:rPr>
          <w:bCs/>
        </w:rPr>
        <w:t>Перечень используемых учебных изданий, Интернет-ресурсов, дополнительной литературы</w:t>
      </w:r>
    </w:p>
    <w:p w14:paraId="28C4E48F" w14:textId="77777777" w:rsidR="00FD55E5" w:rsidRPr="00423A26" w:rsidRDefault="00FD55E5" w:rsidP="00FD55E5">
      <w:pPr>
        <w:spacing w:line="276" w:lineRule="auto"/>
        <w:ind w:firstLine="720"/>
        <w:rPr>
          <w:b/>
        </w:rPr>
      </w:pPr>
      <w:r w:rsidRPr="00423A26">
        <w:rPr>
          <w:b/>
        </w:rPr>
        <w:t>Основные источники:</w:t>
      </w:r>
    </w:p>
    <w:p w14:paraId="24811A71" w14:textId="77777777" w:rsidR="00423A26" w:rsidRPr="00423A26" w:rsidRDefault="00423A26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proofErr w:type="spellStart"/>
      <w:r w:rsidRPr="00423A26">
        <w:rPr>
          <w:rFonts w:ascii="Times New Roman" w:hAnsi="Times New Roman"/>
          <w:iCs/>
          <w:szCs w:val="24"/>
        </w:rPr>
        <w:t>Дедюх</w:t>
      </w:r>
      <w:proofErr w:type="spellEnd"/>
      <w:r w:rsidRPr="00423A26">
        <w:rPr>
          <w:rFonts w:ascii="Times New Roman" w:hAnsi="Times New Roman"/>
          <w:iCs/>
          <w:szCs w:val="24"/>
        </w:rPr>
        <w:t>, Р. И.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423A26">
        <w:rPr>
          <w:rFonts w:ascii="Times New Roman" w:hAnsi="Times New Roman"/>
          <w:szCs w:val="24"/>
        </w:rPr>
        <w:t>Дедюх</w:t>
      </w:r>
      <w:proofErr w:type="spellEnd"/>
      <w:r w:rsidRPr="00423A26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5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14:paraId="07E02863" w14:textId="77777777" w:rsidR="00FD55E5" w:rsidRPr="00423A26" w:rsidRDefault="00FD55E5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r w:rsidRPr="00423A26">
        <w:rPr>
          <w:rFonts w:ascii="Times New Roman" w:hAnsi="Times New Roman"/>
          <w:szCs w:val="24"/>
        </w:rPr>
        <w:t xml:space="preserve"> Специальные способы сварки и резки: уч. пособие для студентов учреждений СПО/М.Д. Банов,  В.В. </w:t>
      </w:r>
      <w:proofErr w:type="spellStart"/>
      <w:r w:rsidRPr="00423A26">
        <w:rPr>
          <w:rFonts w:ascii="Times New Roman" w:hAnsi="Times New Roman"/>
          <w:szCs w:val="24"/>
        </w:rPr>
        <w:t>Масаков</w:t>
      </w:r>
      <w:proofErr w:type="spellEnd"/>
      <w:r w:rsidRPr="00423A26">
        <w:rPr>
          <w:rFonts w:ascii="Times New Roman" w:hAnsi="Times New Roman"/>
          <w:szCs w:val="24"/>
        </w:rPr>
        <w:t xml:space="preserve">, Н.П. Плюснина.  – М.; ИЦ «Академия», </w:t>
      </w:r>
      <w:proofErr w:type="gramStart"/>
      <w:r w:rsidRPr="00423A26">
        <w:rPr>
          <w:rFonts w:ascii="Times New Roman" w:hAnsi="Times New Roman"/>
          <w:szCs w:val="24"/>
        </w:rPr>
        <w:t>2014 – 208</w:t>
      </w:r>
      <w:proofErr w:type="gramEnd"/>
      <w:r w:rsidRPr="00423A26">
        <w:rPr>
          <w:rFonts w:ascii="Times New Roman" w:hAnsi="Times New Roman"/>
          <w:szCs w:val="24"/>
        </w:rPr>
        <w:t xml:space="preserve"> с.</w:t>
      </w:r>
    </w:p>
    <w:p w14:paraId="3D7A0E72" w14:textId="77777777" w:rsidR="00FD55E5" w:rsidRPr="00423A26" w:rsidRDefault="00423A26" w:rsidP="00423A26">
      <w:pPr>
        <w:spacing w:line="276" w:lineRule="auto"/>
        <w:rPr>
          <w:b/>
          <w:bCs/>
        </w:rPr>
      </w:pPr>
      <w:r w:rsidRPr="00423A26">
        <w:rPr>
          <w:b/>
          <w:bCs/>
        </w:rPr>
        <w:t xml:space="preserve">            </w:t>
      </w:r>
      <w:r w:rsidR="00FD55E5" w:rsidRPr="00423A26">
        <w:rPr>
          <w:b/>
          <w:bCs/>
        </w:rPr>
        <w:t>Дополнительные источники:</w:t>
      </w:r>
    </w:p>
    <w:p w14:paraId="0E88F2E6" w14:textId="77777777" w:rsidR="00423A26" w:rsidRPr="00423A26" w:rsidRDefault="00423A26" w:rsidP="00423A26">
      <w:pPr>
        <w:pStyle w:val="a3"/>
        <w:numPr>
          <w:ilvl w:val="0"/>
          <w:numId w:val="6"/>
        </w:numPr>
        <w:spacing w:after="200" w:line="276" w:lineRule="auto"/>
        <w:rPr>
          <w:szCs w:val="24"/>
        </w:rPr>
      </w:pPr>
      <w:r w:rsidRPr="00423A26">
        <w:rPr>
          <w:rFonts w:ascii="Times New Roman" w:hAnsi="Times New Roman"/>
          <w:iCs/>
          <w:szCs w:val="24"/>
        </w:rPr>
        <w:t>Черепахин, А. А.</w:t>
      </w:r>
      <w:r w:rsidRPr="00423A26">
        <w:rPr>
          <w:rFonts w:ascii="Times New Roman" w:hAnsi="Times New Roman"/>
          <w:i/>
          <w:iCs/>
          <w:szCs w:val="24"/>
        </w:rPr>
        <w:t>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423A26">
        <w:rPr>
          <w:rFonts w:ascii="Times New Roman" w:hAnsi="Times New Roman"/>
          <w:szCs w:val="24"/>
        </w:rPr>
        <w:t>Шпунькин</w:t>
      </w:r>
      <w:proofErr w:type="spellEnd"/>
      <w:r w:rsidRPr="00423A26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423A26">
        <w:rPr>
          <w:rFonts w:ascii="Times New Roman" w:hAnsi="Times New Roman"/>
          <w:szCs w:val="24"/>
        </w:rPr>
        <w:t>испр</w:t>
      </w:r>
      <w:proofErr w:type="spellEnd"/>
      <w:r w:rsidRPr="00423A26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6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</w:p>
    <w:p w14:paraId="36DB1FF9" w14:textId="77777777" w:rsidR="00423A26" w:rsidRDefault="00423A26" w:rsidP="00FD55E5">
      <w:pPr>
        <w:pStyle w:val="a3"/>
        <w:spacing w:after="200" w:line="276" w:lineRule="auto"/>
        <w:ind w:left="0" w:firstLine="720"/>
        <w:rPr>
          <w:rFonts w:ascii="Times New Roman" w:hAnsi="Times New Roman"/>
          <w:szCs w:val="24"/>
          <w:u w:val="single"/>
        </w:rPr>
      </w:pPr>
    </w:p>
    <w:p w14:paraId="0F6652B3" w14:textId="77777777" w:rsidR="00FD55E5" w:rsidRPr="00423A26" w:rsidRDefault="00FD55E5" w:rsidP="00423A26">
      <w:pPr>
        <w:pStyle w:val="a3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423A26">
        <w:rPr>
          <w:rFonts w:ascii="Times New Roman" w:hAnsi="Times New Roman"/>
          <w:b/>
          <w:szCs w:val="24"/>
        </w:rPr>
        <w:t>Интернет- ресурсы:</w:t>
      </w:r>
    </w:p>
    <w:p w14:paraId="637F5C31" w14:textId="77777777" w:rsidR="00FD55E5" w:rsidRPr="00970887" w:rsidRDefault="00FD55E5" w:rsidP="00423A26">
      <w:pPr>
        <w:ind w:firstLine="720"/>
        <w:jc w:val="both"/>
      </w:pPr>
      <w:r w:rsidRPr="00970887">
        <w:t xml:space="preserve">1. Электронный ресурс «Сварка», форма доступа: </w:t>
      </w:r>
      <w:hyperlink r:id="rId7" w:history="1">
        <w:r w:rsidRPr="00970887">
          <w:rPr>
            <w:rStyle w:val="a6"/>
          </w:rPr>
          <w:t>www.svarka-reska.ru</w:t>
        </w:r>
      </w:hyperlink>
      <w:r w:rsidRPr="00970887">
        <w:t xml:space="preserve"> – </w:t>
      </w:r>
      <w:hyperlink r:id="rId8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net</w:t>
        </w:r>
      </w:hyperlink>
      <w:r w:rsidRPr="00970887">
        <w:t xml:space="preserve">, </w:t>
      </w:r>
      <w:hyperlink r:id="rId9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-</w:t>
        </w:r>
        <w:r w:rsidRPr="00970887">
          <w:rPr>
            <w:rStyle w:val="a6"/>
            <w:lang w:val="en-US"/>
          </w:rPr>
          <w:t>reska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ru</w:t>
        </w:r>
      </w:hyperlink>
    </w:p>
    <w:p w14:paraId="2800A25D" w14:textId="77777777" w:rsidR="00FD55E5" w:rsidRPr="00970887" w:rsidRDefault="00FD55E5" w:rsidP="00423A26">
      <w:pPr>
        <w:ind w:firstLine="720"/>
        <w:jc w:val="both"/>
        <w:rPr>
          <w:rStyle w:val="a6"/>
        </w:rPr>
      </w:pPr>
      <w:r w:rsidRPr="00970887">
        <w:t xml:space="preserve">2. Сайт в интернете «Сварка и сварщик», форма доступа: </w:t>
      </w:r>
      <w:hyperlink r:id="rId10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proofErr w:type="spellStart"/>
        <w:r w:rsidRPr="00970887">
          <w:rPr>
            <w:rStyle w:val="a6"/>
            <w:lang w:val="en-US"/>
          </w:rPr>
          <w:t>weldering</w:t>
        </w:r>
        <w:proofErr w:type="spellEnd"/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com</w:t>
        </w:r>
      </w:hyperlink>
    </w:p>
    <w:p w14:paraId="3B61861A" w14:textId="77777777" w:rsidR="00FD55E5" w:rsidRPr="00970887" w:rsidRDefault="00FD55E5" w:rsidP="00423A26">
      <w:pPr>
        <w:pStyle w:val="21"/>
        <w:ind w:left="0" w:firstLine="720"/>
        <w:jc w:val="both"/>
        <w:rPr>
          <w:b/>
          <w:caps/>
        </w:rPr>
      </w:pPr>
    </w:p>
    <w:p w14:paraId="276275C1" w14:textId="77777777" w:rsidR="00FD55E5" w:rsidRPr="002B21BF" w:rsidRDefault="00FD55E5" w:rsidP="00FD55E5">
      <w:pPr>
        <w:spacing w:line="276" w:lineRule="auto"/>
        <w:ind w:left="709"/>
        <w:jc w:val="both"/>
        <w:rPr>
          <w:u w:val="single"/>
        </w:rPr>
      </w:pPr>
      <w:r w:rsidRPr="002B21BF">
        <w:rPr>
          <w:u w:val="single"/>
        </w:rPr>
        <w:lastRenderedPageBreak/>
        <w:t>Нормативные документы:</w:t>
      </w:r>
    </w:p>
    <w:p w14:paraId="074C2C95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2601-84. Сварка металлов. Термины и определение основных понятий</w:t>
      </w:r>
      <w:r>
        <w:rPr>
          <w:rFonts w:ascii="Times New Roman" w:hAnsi="Times New Roman"/>
        </w:rPr>
        <w:t>.</w:t>
      </w:r>
    </w:p>
    <w:p w14:paraId="1056FDD7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</w:t>
      </w:r>
      <w:proofErr w:type="gramStart"/>
      <w:r w:rsidRPr="008F2C02">
        <w:rPr>
          <w:rFonts w:ascii="Times New Roman" w:hAnsi="Times New Roman"/>
        </w:rPr>
        <w:t>9466-75</w:t>
      </w:r>
      <w:proofErr w:type="gramEnd"/>
      <w:r w:rsidRPr="008F2C02">
        <w:rPr>
          <w:rFonts w:ascii="Times New Roman" w:hAnsi="Times New Roman"/>
        </w:rPr>
        <w:t>. Электроды покрытые металлические для ручной дуговой сварки сталей и наплавки. Классификация и общие технические условия</w:t>
      </w:r>
      <w:r>
        <w:rPr>
          <w:rFonts w:ascii="Times New Roman" w:hAnsi="Times New Roman"/>
        </w:rPr>
        <w:t>.</w:t>
      </w:r>
    </w:p>
    <w:p w14:paraId="7454CCF0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</w:t>
      </w:r>
      <w:proofErr w:type="gramStart"/>
      <w:r w:rsidRPr="008F2C02">
        <w:rPr>
          <w:rFonts w:ascii="Times New Roman" w:hAnsi="Times New Roman"/>
        </w:rPr>
        <w:t>9467-75</w:t>
      </w:r>
      <w:proofErr w:type="gramEnd"/>
      <w:r w:rsidRPr="008F2C02">
        <w:rPr>
          <w:rFonts w:ascii="Times New Roman" w:hAnsi="Times New Roman"/>
        </w:rPr>
        <w:t>. Электроды покрытые металлические для ручной дуговой сварки конструкционных и теплоустойчивых сталей. Типы</w:t>
      </w:r>
      <w:r>
        <w:rPr>
          <w:rFonts w:ascii="Times New Roman" w:hAnsi="Times New Roman"/>
        </w:rPr>
        <w:t>.</w:t>
      </w:r>
    </w:p>
    <w:p w14:paraId="7446F6FD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</w:t>
      </w:r>
      <w:proofErr w:type="gramStart"/>
      <w:r w:rsidRPr="008F2C02">
        <w:rPr>
          <w:rFonts w:ascii="Times New Roman" w:hAnsi="Times New Roman"/>
        </w:rPr>
        <w:t>10051-75</w:t>
      </w:r>
      <w:proofErr w:type="gramEnd"/>
      <w:r w:rsidRPr="008F2C02">
        <w:rPr>
          <w:rFonts w:ascii="Times New Roman" w:hAnsi="Times New Roman"/>
        </w:rPr>
        <w:t>. Электроды покрытые металлические для ручной дуговой наплавки поверхностных слоёв с особыми свойствами. Типы</w:t>
      </w:r>
      <w:r>
        <w:rPr>
          <w:rFonts w:ascii="Times New Roman" w:hAnsi="Times New Roman"/>
        </w:rPr>
        <w:t>.</w:t>
      </w:r>
    </w:p>
    <w:p w14:paraId="617E4603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</w:t>
      </w:r>
      <w:proofErr w:type="gramStart"/>
      <w:r w:rsidRPr="008F2C02">
        <w:rPr>
          <w:rFonts w:ascii="Times New Roman" w:hAnsi="Times New Roman"/>
        </w:rPr>
        <w:t>10052-75</w:t>
      </w:r>
      <w:proofErr w:type="gramEnd"/>
      <w:r w:rsidRPr="008F2C02">
        <w:rPr>
          <w:rFonts w:ascii="Times New Roman" w:hAnsi="Times New Roman"/>
        </w:rPr>
        <w:t>. Электроды покрытые металлические для ручной дуговой сварки высоколегированных сталей с особыми свойствами. Типы</w:t>
      </w:r>
      <w:r>
        <w:rPr>
          <w:rFonts w:ascii="Times New Roman" w:hAnsi="Times New Roman"/>
        </w:rPr>
        <w:t>.</w:t>
      </w:r>
    </w:p>
    <w:p w14:paraId="4450D5E7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11969-79 Сварка плавлением. Основные положения и их обозначения</w:t>
      </w:r>
      <w:r>
        <w:rPr>
          <w:rFonts w:ascii="Times New Roman" w:hAnsi="Times New Roman"/>
        </w:rPr>
        <w:t>.</w:t>
      </w:r>
    </w:p>
    <w:p w14:paraId="6C2ADF93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23870-79 Свариваемость сталей. Метод оценки влияния сварки </w:t>
      </w:r>
      <w:r>
        <w:rPr>
          <w:rFonts w:ascii="Times New Roman" w:hAnsi="Times New Roman"/>
        </w:rPr>
        <w:t>плавлением на основной металл.</w:t>
      </w:r>
    </w:p>
    <w:p w14:paraId="43CFF061" w14:textId="77777777"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14:paraId="1B459B52" w14:textId="77777777"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14:paraId="586469B6" w14:textId="77777777" w:rsidR="00491B84" w:rsidRPr="0022323B" w:rsidRDefault="003B049F" w:rsidP="00491B84">
      <w:pPr>
        <w:jc w:val="center"/>
        <w:rPr>
          <w:b/>
        </w:rPr>
      </w:pPr>
      <w:r>
        <w:rPr>
          <w:b/>
          <w:caps/>
        </w:rPr>
        <w:t>4</w:t>
      </w:r>
      <w:r w:rsidR="00FD55E5" w:rsidRPr="001178A7">
        <w:rPr>
          <w:b/>
          <w:caps/>
        </w:rPr>
        <w:t xml:space="preserve">. Контроль и оценка результатов освоения профессионального модуля </w:t>
      </w:r>
      <w:r w:rsidR="00491B84" w:rsidRPr="0022323B">
        <w:rPr>
          <w:b/>
        </w:rPr>
        <w:t xml:space="preserve">ПМ.02 Ручная дуговая сварка (наплавка, резка) плавящимся покрытым электродом </w:t>
      </w:r>
    </w:p>
    <w:p w14:paraId="1F384B8D" w14:textId="77777777" w:rsidR="00491B84" w:rsidRDefault="00491B84" w:rsidP="00491B84">
      <w:pPr>
        <w:keepNext/>
        <w:jc w:val="both"/>
        <w:rPr>
          <w:b/>
          <w:lang w:eastAsia="zh-CN"/>
        </w:rPr>
      </w:pPr>
    </w:p>
    <w:p w14:paraId="4DB7314B" w14:textId="77777777" w:rsidR="00491B84" w:rsidRPr="00770EA2" w:rsidRDefault="00491B84" w:rsidP="00491B84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14:paraId="07EAF89F" w14:textId="77777777" w:rsidR="00491B84" w:rsidRDefault="00491B84" w:rsidP="00491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</w:t>
      </w:r>
      <w:r w:rsidR="00E62F82">
        <w:t>профессионального модуля</w:t>
      </w:r>
      <w:r w:rsidRPr="00B67C16"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5C508E3A" w14:textId="77777777" w:rsidR="00FD55E5" w:rsidRPr="001178A7" w:rsidRDefault="00FD55E5" w:rsidP="00FD55E5">
      <w:pPr>
        <w:pStyle w:val="21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244"/>
        <w:gridCol w:w="2410"/>
      </w:tblGrid>
      <w:tr w:rsidR="003B049F" w:rsidRPr="00E62F82" w14:paraId="0EB8D8B8" w14:textId="77777777" w:rsidTr="003B049F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6D3631" w14:textId="77777777"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0DC4B797" w14:textId="77777777"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3E1C3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BB8E1BC" w14:textId="77777777" w:rsidR="003B049F" w:rsidRPr="00E62F82" w:rsidRDefault="003B049F" w:rsidP="00FF5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3B049F" w:rsidRPr="00E62F82" w14:paraId="0F29A1FD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EC224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224ABADE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14:paraId="27EF9DAF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14:paraId="2E80FD8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плавящимся покрытым электродом.</w:t>
            </w:r>
          </w:p>
          <w:p w14:paraId="258B9577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14:paraId="76F1B325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14:paraId="31728622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11908B37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14:paraId="71396DAE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14:paraId="4331AEF6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14:paraId="6411EBD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Проводит настройку оборудования ручной дуговой </w:t>
            </w:r>
            <w:r w:rsidRPr="00E62F82">
              <w:rPr>
                <w:rFonts w:ascii="Times New Roman" w:hAnsi="Times New Roman" w:cs="Times New Roman"/>
              </w:rPr>
              <w:lastRenderedPageBreak/>
              <w:t>сварки плавящимся покрытым электродом для выполнения сварки.</w:t>
            </w:r>
          </w:p>
          <w:p w14:paraId="1E921E42" w14:textId="77777777" w:rsidR="003B049F" w:rsidRPr="00E62F82" w:rsidRDefault="003B049F" w:rsidP="00FF53D0">
            <w:pPr>
              <w:pStyle w:val="ConsPlusNormal"/>
              <w:rPr>
                <w:i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69F7A74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lastRenderedPageBreak/>
              <w:t>Экспертная оценка работы</w:t>
            </w:r>
          </w:p>
        </w:tc>
      </w:tr>
      <w:tr w:rsidR="003B049F" w:rsidRPr="00E62F82" w14:paraId="75B0F2DF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382553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3FCC6C1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14:paraId="5361BFA4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цветных металлов и сплавов.</w:t>
            </w:r>
          </w:p>
          <w:p w14:paraId="6801D523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14:paraId="295A8266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14:paraId="10493F00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6502A276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14:paraId="311F834D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14:paraId="20FCF32C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14:paraId="23099C6D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14:paraId="42C2D957" w14:textId="77777777" w:rsidR="003B049F" w:rsidRPr="00E62F82" w:rsidRDefault="003B049F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818ACF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7765CD39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623F1D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741BF6CD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наплавки.</w:t>
            </w:r>
          </w:p>
          <w:p w14:paraId="6FD80A4F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наплавки.</w:t>
            </w:r>
          </w:p>
          <w:p w14:paraId="4E107202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наплавки.</w:t>
            </w:r>
          </w:p>
          <w:p w14:paraId="67F29390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6013D72C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наплавки.</w:t>
            </w:r>
          </w:p>
          <w:p w14:paraId="7432A758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14:paraId="564ADE8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наплавки покрытым электродом.</w:t>
            </w:r>
          </w:p>
          <w:p w14:paraId="114852D7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наплавки покрытым электродом.</w:t>
            </w:r>
          </w:p>
          <w:p w14:paraId="1E9EBB81" w14:textId="77777777" w:rsidR="003B049F" w:rsidRPr="003B049F" w:rsidRDefault="003B049F" w:rsidP="003B049F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A8BFC95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1C69BD35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7EEF88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2.4. Выполнять дуговую резку различных деталей.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7BB7F691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резки металлов.</w:t>
            </w:r>
          </w:p>
          <w:p w14:paraId="5B7B016D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14:paraId="18F28A0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резки.</w:t>
            </w:r>
          </w:p>
          <w:p w14:paraId="2BA67A80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2CB64450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резки.</w:t>
            </w:r>
          </w:p>
          <w:p w14:paraId="6767734C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14:paraId="06BF1A55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резки покрытым электродом.</w:t>
            </w:r>
          </w:p>
          <w:p w14:paraId="6C61DBAF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14:paraId="0135BA3F" w14:textId="77777777" w:rsidR="003B049F" w:rsidRPr="00E62F82" w:rsidRDefault="003B049F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резки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536A522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60D39F49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C4D8A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1. Понимать сущность и социальную значимость будущей </w:t>
            </w:r>
            <w:r w:rsidRPr="00E62F82">
              <w:rPr>
                <w:rFonts w:ascii="Times New Roman" w:hAnsi="Times New Roman" w:cs="Times New Roman"/>
              </w:rPr>
              <w:lastRenderedPageBreak/>
              <w:t>профессии, проявлять к ней устойчивый интерес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648772EC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lastRenderedPageBreak/>
              <w:t>Представляет актуальный профессиональный и социальный контекст, в котором приходится работать и жить.</w:t>
            </w:r>
          </w:p>
          <w:p w14:paraId="3B50AA61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r w:rsidRPr="00E62F82">
              <w:rPr>
                <w:bCs/>
                <w:sz w:val="20"/>
                <w:szCs w:val="20"/>
              </w:rPr>
              <w:lastRenderedPageBreak/>
              <w:t>профессиональной и смежных областях</w:t>
            </w:r>
          </w:p>
          <w:p w14:paraId="20A516EB" w14:textId="77777777" w:rsidR="003B049F" w:rsidRPr="00E62F82" w:rsidRDefault="003B049F" w:rsidP="00FF53D0">
            <w:pPr>
              <w:rPr>
                <w:color w:val="000000"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Объясняет</w:t>
            </w:r>
            <w:r w:rsidRPr="00E62F82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E62F82">
              <w:rPr>
                <w:sz w:val="20"/>
                <w:szCs w:val="20"/>
              </w:rPr>
              <w:t>социальную значимость будущей профессии</w:t>
            </w:r>
            <w:r w:rsidRPr="00E62F82">
              <w:rPr>
                <w:color w:val="000000"/>
                <w:sz w:val="20"/>
                <w:szCs w:val="20"/>
              </w:rPr>
              <w:t>.</w:t>
            </w:r>
          </w:p>
          <w:p w14:paraId="786CFA60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профессии  и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выделять её составные части.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7CE403F" w14:textId="77777777" w:rsidR="003B049F" w:rsidRPr="003425E2" w:rsidRDefault="003B049F" w:rsidP="00B550AE">
            <w:pPr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bCs/>
                <w:color w:val="000000"/>
                <w:sz w:val="20"/>
                <w:szCs w:val="20"/>
              </w:rPr>
              <w:lastRenderedPageBreak/>
              <w:t>Устный  опрос.</w:t>
            </w:r>
          </w:p>
          <w:p w14:paraId="0E835EAC" w14:textId="77777777" w:rsidR="003B049F" w:rsidRPr="003425E2" w:rsidRDefault="003B049F" w:rsidP="00B550A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 xml:space="preserve">Самооценка, направленная на самостоятельную оценку </w:t>
            </w:r>
            <w:r w:rsidRPr="003425E2">
              <w:rPr>
                <w:color w:val="000000"/>
                <w:sz w:val="20"/>
                <w:szCs w:val="20"/>
              </w:rPr>
              <w:lastRenderedPageBreak/>
              <w:t>студентом результатов деятельности.</w:t>
            </w:r>
          </w:p>
        </w:tc>
      </w:tr>
      <w:tr w:rsidR="003B049F" w:rsidRPr="00E62F82" w14:paraId="571C2247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929334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5F260A01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Представляет с</w:t>
            </w:r>
            <w:r w:rsidRPr="00E62F82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515AB994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208E4E37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E5B5998" w14:textId="77777777" w:rsidR="003B049F" w:rsidRPr="003425E2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14:paraId="6188C5E1" w14:textId="77777777" w:rsidR="003B049F" w:rsidRPr="003425E2" w:rsidRDefault="003B049F" w:rsidP="00B550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B049F" w:rsidRPr="00E62F82" w14:paraId="643DBD7B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5BD9F4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77C54F83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Распознает</w:t>
            </w:r>
            <w:r w:rsidRPr="00E62F82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14:paraId="678847C1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14:paraId="723597FE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E62F82">
              <w:rPr>
                <w:sz w:val="20"/>
                <w:szCs w:val="20"/>
              </w:rPr>
              <w:t xml:space="preserve">текущего и итогового контроля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r w:rsidRPr="00E62F82">
              <w:rPr>
                <w:sz w:val="20"/>
                <w:szCs w:val="20"/>
              </w:rPr>
              <w:t>.</w:t>
            </w:r>
          </w:p>
          <w:p w14:paraId="0D14E629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14:paraId="75CE622C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E62F82">
              <w:rPr>
                <w:sz w:val="20"/>
                <w:szCs w:val="20"/>
              </w:rPr>
              <w:t>коррекции собственной деятельности</w:t>
            </w:r>
            <w:r w:rsidRPr="00E62F82">
              <w:rPr>
                <w:bCs/>
                <w:sz w:val="20"/>
                <w:szCs w:val="20"/>
              </w:rPr>
              <w:t>.</w:t>
            </w:r>
          </w:p>
          <w:p w14:paraId="0999236E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Представляет порядок оценки результатов решения задач </w:t>
            </w:r>
            <w:r w:rsidRPr="00E62F82">
              <w:rPr>
                <w:sz w:val="20"/>
                <w:szCs w:val="20"/>
              </w:rPr>
              <w:t xml:space="preserve">собственной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деятельности.</w:t>
            </w:r>
          </w:p>
          <w:p w14:paraId="52F0E6BC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14:paraId="7ED0A7D7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5C3D260" w14:textId="77777777"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14:paraId="646A7CAC" w14:textId="77777777"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3B049F" w:rsidRPr="00E62F82" w14:paraId="2E5DEC44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9B0036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6863DA00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Анализирует планирование процесса поиска.</w:t>
            </w:r>
          </w:p>
          <w:p w14:paraId="59AF2FA7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Формулирует  задачи поиска информации</w:t>
            </w:r>
          </w:p>
          <w:p w14:paraId="30C40AF6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14:paraId="6BE54B6B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14:paraId="568B2FB8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14:paraId="34B29CC2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Систематизировать получаемую информацию.</w:t>
            </w:r>
          </w:p>
          <w:p w14:paraId="43347C11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Выявляет наиболее значимое в перечне информации.</w:t>
            </w:r>
          </w:p>
          <w:p w14:paraId="4F887DDA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14:paraId="425100B1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89460BD" w14:textId="77777777" w:rsidR="003B049F" w:rsidRPr="003425E2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14:paraId="2F5015B7" w14:textId="77777777" w:rsidR="003B049F" w:rsidRPr="003425E2" w:rsidRDefault="003B049F" w:rsidP="00B550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B049F" w:rsidRPr="00E62F82" w14:paraId="08A28677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3DBDEC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2FAC030B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14:paraId="74FD7D95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14:paraId="3BC7ACFF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Выбирает </w:t>
            </w:r>
            <w:r w:rsidRPr="00E62F82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14:paraId="764493D1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14:paraId="3FE7A952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55773F3" w14:textId="77777777"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14:paraId="7707FDDA" w14:textId="77777777" w:rsidR="003B049F" w:rsidRPr="003425E2" w:rsidRDefault="003B049F" w:rsidP="00B550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3B049F" w:rsidRPr="00E62F82" w14:paraId="58970C62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0D36D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3BFE4F2B" w14:textId="77777777"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связь </w:t>
            </w:r>
            <w:r w:rsidRPr="00E62F82">
              <w:rPr>
                <w:sz w:val="20"/>
                <w:szCs w:val="20"/>
              </w:rPr>
              <w:t>в  деловом общении</w:t>
            </w:r>
            <w:r w:rsidRPr="00E62F82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14:paraId="262FF5C5" w14:textId="77777777" w:rsidR="003B049F" w:rsidRPr="00E62F82" w:rsidRDefault="003B049F" w:rsidP="00E62F82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18F4558B" w14:textId="77777777" w:rsidR="003B049F" w:rsidRPr="0047002C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7002C">
              <w:rPr>
                <w:color w:val="000000"/>
                <w:sz w:val="20"/>
                <w:szCs w:val="20"/>
              </w:rPr>
              <w:t>Взаимооценка</w:t>
            </w:r>
            <w:proofErr w:type="spellEnd"/>
            <w:r w:rsidRPr="0047002C">
              <w:rPr>
                <w:color w:val="000000"/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14:paraId="70827A34" w14:textId="77777777" w:rsidR="003B049F" w:rsidRPr="0047002C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002C">
              <w:rPr>
                <w:color w:val="000000"/>
                <w:sz w:val="20"/>
                <w:szCs w:val="20"/>
              </w:rPr>
              <w:t xml:space="preserve">Социометрия, </w:t>
            </w:r>
            <w:r w:rsidRPr="0047002C">
              <w:rPr>
                <w:color w:val="000000"/>
                <w:sz w:val="20"/>
                <w:szCs w:val="20"/>
              </w:rPr>
              <w:lastRenderedPageBreak/>
              <w:t>направленная на оценку командного взаимодействия и ролей участников.</w:t>
            </w:r>
          </w:p>
        </w:tc>
      </w:tr>
    </w:tbl>
    <w:p w14:paraId="35C2F03B" w14:textId="77777777" w:rsidR="00491B84" w:rsidRPr="00770EA2" w:rsidRDefault="00491B84" w:rsidP="00491B84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lastRenderedPageBreak/>
        <w:t xml:space="preserve">5.2. Типовые контрольные задания для проведения текущего контроля     успеваемости и  промежуточной аттестации по </w:t>
      </w:r>
      <w:r w:rsidR="0025693D">
        <w:rPr>
          <w:b/>
          <w:bCs/>
          <w:lang w:eastAsia="zh-CN"/>
        </w:rPr>
        <w:t>модулю.</w:t>
      </w:r>
    </w:p>
    <w:p w14:paraId="1286DF1A" w14:textId="77777777" w:rsidR="00491B84" w:rsidRDefault="00491B84" w:rsidP="00E62F82">
      <w:pPr>
        <w:pStyle w:val="21"/>
        <w:ind w:left="0" w:firstLine="0"/>
        <w:rPr>
          <w:b/>
        </w:rPr>
      </w:pPr>
    </w:p>
    <w:p w14:paraId="5B29AFDA" w14:textId="2F244B14" w:rsidR="00491B84" w:rsidRDefault="00491B84" w:rsidP="0095581C">
      <w:pPr>
        <w:pStyle w:val="21"/>
        <w:ind w:left="709" w:firstLine="0"/>
        <w:jc w:val="center"/>
        <w:rPr>
          <w:b/>
          <w:bCs/>
        </w:rPr>
      </w:pPr>
      <w:r w:rsidRPr="002A1A0D">
        <w:rPr>
          <w:b/>
          <w:bCs/>
        </w:rPr>
        <w:t>Виды работ</w:t>
      </w:r>
      <w:r w:rsidR="0095581C">
        <w:rPr>
          <w:b/>
          <w:bCs/>
        </w:rPr>
        <w:t xml:space="preserve"> выполняемые в целях проведения промежуточной аттестации по профессиональному модулю</w:t>
      </w:r>
    </w:p>
    <w:p w14:paraId="694C1C01" w14:textId="77777777" w:rsidR="00491B84" w:rsidRPr="002A1A0D" w:rsidRDefault="00491B84" w:rsidP="0095581C">
      <w:pPr>
        <w:pStyle w:val="21"/>
        <w:ind w:left="709" w:firstLine="0"/>
        <w:jc w:val="center"/>
        <w:rPr>
          <w:b/>
          <w:bCs/>
        </w:rPr>
      </w:pPr>
    </w:p>
    <w:p w14:paraId="27DB3C17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1. Организация рабочего места и правила безопасности при ручной дуговой сварке (наплавке, резке) плавящимся покрытым электродом.</w:t>
      </w:r>
    </w:p>
    <w:p w14:paraId="209CFD26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2. Чтение чертежей, схем, маршрутных и технологических карт.</w:t>
      </w:r>
    </w:p>
    <w:p w14:paraId="41A85686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3. Выполнение подготовки деталей из углеродистых и конструкционных сталей, цветных металлов и их сплавов под сварку.</w:t>
      </w:r>
    </w:p>
    <w:p w14:paraId="720C2399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</w:r>
    </w:p>
    <w:p w14:paraId="56BEAB61" w14:textId="77777777" w:rsidR="00491B84" w:rsidRPr="0022323B" w:rsidRDefault="00491B84" w:rsidP="00491B84">
      <w:pPr>
        <w:spacing w:line="276" w:lineRule="auto"/>
      </w:pPr>
      <w:r w:rsidRPr="0022323B">
        <w:t xml:space="preserve">5. Выполнение РД угловых  и стыковых швов пластин из углеродистой и конструкционной стали в  различных положениях сварного шва </w:t>
      </w:r>
    </w:p>
    <w:p w14:paraId="6BC17962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6. Выполнение РД кольцевых швов труб из углеродистых и конструкционных сталей в различных положениях сварного шва.</w:t>
      </w:r>
    </w:p>
    <w:p w14:paraId="785A99F0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7. Выполнение РД угловых швов пластин из цветных металлов и сплавов в различных положениях сварного шва.</w:t>
      </w:r>
    </w:p>
    <w:p w14:paraId="46D07769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8. Выполнение РД стыковых швов пластин из цветных металлов и сплавов в различных положениях сварного шва.</w:t>
      </w:r>
    </w:p>
    <w:p w14:paraId="4681CE49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9. Выполнение РД кольцевых швов труб из цветных металлов и сплавов в различных положениях сварного шва.</w:t>
      </w:r>
    </w:p>
    <w:p w14:paraId="7CD3A9DF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10. Выполнение РД стыковых и угловых швов пластин из углеродистой стали в горизонтальном, вертикальном и потолочном положениях.</w:t>
      </w:r>
    </w:p>
    <w:p w14:paraId="5F28CAAB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11. Выполнение РД кольцевых швов труб из  углеродистой стали в горизонтальном, вертикальном положениях.</w:t>
      </w:r>
    </w:p>
    <w:p w14:paraId="3AF3E94C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12. Выполнение РД кольцевых швов труб из  углеродистой стали в наклонном положении под углом 45</w:t>
      </w:r>
      <w:r w:rsidRPr="0022323B">
        <w:rPr>
          <w:rFonts w:ascii="Times New Roman" w:hAnsi="Times New Roman"/>
          <w:szCs w:val="24"/>
          <w:vertAlign w:val="superscript"/>
        </w:rPr>
        <w:t>0</w:t>
      </w:r>
      <w:r w:rsidRPr="0022323B">
        <w:rPr>
          <w:rFonts w:ascii="Times New Roman" w:hAnsi="Times New Roman"/>
          <w:szCs w:val="24"/>
        </w:rPr>
        <w:t>.</w:t>
      </w:r>
    </w:p>
    <w:p w14:paraId="3A49E705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13. Выполнение дуговой резки листового металла различного профиля.</w:t>
      </w:r>
    </w:p>
    <w:p w14:paraId="40307F90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</w:r>
    </w:p>
    <w:p w14:paraId="1F9A7B80" w14:textId="77777777" w:rsidR="00491B84" w:rsidRDefault="00491B84" w:rsidP="00491B84">
      <w:pPr>
        <w:ind w:left="720"/>
        <w:rPr>
          <w:b/>
          <w:lang w:eastAsia="zh-CN"/>
        </w:rPr>
      </w:pPr>
    </w:p>
    <w:sectPr w:rsidR="00491B84" w:rsidSect="00423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0FE"/>
    <w:multiLevelType w:val="multilevel"/>
    <w:tmpl w:val="7AF4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4B4E97"/>
    <w:multiLevelType w:val="hybridMultilevel"/>
    <w:tmpl w:val="7A1E4EE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48411E58"/>
    <w:multiLevelType w:val="multilevel"/>
    <w:tmpl w:val="9EC8E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B47D55"/>
    <w:multiLevelType w:val="hybridMultilevel"/>
    <w:tmpl w:val="1B9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82A37"/>
    <w:multiLevelType w:val="hybridMultilevel"/>
    <w:tmpl w:val="7CD8EFC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745AD2"/>
    <w:multiLevelType w:val="multilevel"/>
    <w:tmpl w:val="BD5C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40A6EE9"/>
    <w:multiLevelType w:val="hybridMultilevel"/>
    <w:tmpl w:val="40289880"/>
    <w:lvl w:ilvl="0" w:tplc="681440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121AD956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433FF"/>
    <w:multiLevelType w:val="hybridMultilevel"/>
    <w:tmpl w:val="4C3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A1AE5"/>
    <w:multiLevelType w:val="hybridMultilevel"/>
    <w:tmpl w:val="5E42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0520">
    <w:abstractNumId w:val="2"/>
  </w:num>
  <w:num w:numId="2" w16cid:durableId="1946762145">
    <w:abstractNumId w:val="7"/>
  </w:num>
  <w:num w:numId="3" w16cid:durableId="292755322">
    <w:abstractNumId w:val="4"/>
  </w:num>
  <w:num w:numId="4" w16cid:durableId="1291861803">
    <w:abstractNumId w:val="8"/>
  </w:num>
  <w:num w:numId="5" w16cid:durableId="253517899">
    <w:abstractNumId w:val="10"/>
  </w:num>
  <w:num w:numId="6" w16cid:durableId="1001540035">
    <w:abstractNumId w:val="9"/>
  </w:num>
  <w:num w:numId="7" w16cid:durableId="1377464621">
    <w:abstractNumId w:val="6"/>
  </w:num>
  <w:num w:numId="8" w16cid:durableId="1953321775">
    <w:abstractNumId w:val="1"/>
  </w:num>
  <w:num w:numId="9" w16cid:durableId="1656299069">
    <w:abstractNumId w:val="0"/>
  </w:num>
  <w:num w:numId="10" w16cid:durableId="1278415590">
    <w:abstractNumId w:val="5"/>
  </w:num>
  <w:num w:numId="11" w16cid:durableId="30867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857"/>
    <w:rsid w:val="0008386E"/>
    <w:rsid w:val="000F1AC6"/>
    <w:rsid w:val="0014311B"/>
    <w:rsid w:val="001547A4"/>
    <w:rsid w:val="00177DDB"/>
    <w:rsid w:val="0025693D"/>
    <w:rsid w:val="003B049F"/>
    <w:rsid w:val="00423A26"/>
    <w:rsid w:val="00491B84"/>
    <w:rsid w:val="00501D15"/>
    <w:rsid w:val="00512695"/>
    <w:rsid w:val="00614AA6"/>
    <w:rsid w:val="0064428A"/>
    <w:rsid w:val="007337A2"/>
    <w:rsid w:val="007B3024"/>
    <w:rsid w:val="0095581C"/>
    <w:rsid w:val="00990D6B"/>
    <w:rsid w:val="00A37C5F"/>
    <w:rsid w:val="00AB08B1"/>
    <w:rsid w:val="00B03D77"/>
    <w:rsid w:val="00CF1356"/>
    <w:rsid w:val="00DD1ABB"/>
    <w:rsid w:val="00DD5B37"/>
    <w:rsid w:val="00E21ED8"/>
    <w:rsid w:val="00E62F82"/>
    <w:rsid w:val="00EA2882"/>
    <w:rsid w:val="00F81857"/>
    <w:rsid w:val="00F8720A"/>
    <w:rsid w:val="00FD55E5"/>
    <w:rsid w:val="00FF1C25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5EE7"/>
  <w15:docId w15:val="{B31C945C-5575-490D-AE84-75EEDD0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arka-res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3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/bcode/453936" TargetMode="External"/><Relationship Id="rId10" Type="http://schemas.openxmlformats.org/officeDocument/2006/relationships/hyperlink" Target="http://www.welder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arka-re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72tmt-036</cp:lastModifiedBy>
  <cp:revision>16</cp:revision>
  <dcterms:created xsi:type="dcterms:W3CDTF">2020-09-30T11:46:00Z</dcterms:created>
  <dcterms:modified xsi:type="dcterms:W3CDTF">2022-10-20T06:30:00Z</dcterms:modified>
</cp:coreProperties>
</file>