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E1" w:rsidRPr="00940AE1" w:rsidRDefault="00940AE1" w:rsidP="00940AE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40AE1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Pr="00940AE1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940AE1">
        <w:rPr>
          <w:rFonts w:ascii="Times New Roman" w:hAnsi="Times New Roman" w:cs="Times New Roman"/>
          <w:b w:val="0"/>
          <w:sz w:val="24"/>
          <w:szCs w:val="24"/>
        </w:rPr>
        <w:t>.</w:t>
      </w:r>
      <w:r w:rsidR="00B068E4">
        <w:rPr>
          <w:rFonts w:ascii="Times New Roman" w:hAnsi="Times New Roman" w:cs="Times New Roman"/>
          <w:b w:val="0"/>
          <w:color w:val="1F497D"/>
          <w:sz w:val="24"/>
          <w:szCs w:val="24"/>
        </w:rPr>
        <w:t>2</w:t>
      </w:r>
    </w:p>
    <w:p w:rsidR="00940AE1" w:rsidRPr="00940AE1" w:rsidRDefault="00940AE1" w:rsidP="00940AE1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40AE1">
        <w:rPr>
          <w:rFonts w:ascii="Times New Roman" w:eastAsia="Calibri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940AE1" w:rsidRPr="00940AE1" w:rsidRDefault="00940AE1" w:rsidP="00940AE1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40AE1">
        <w:rPr>
          <w:rFonts w:ascii="Times New Roman" w:eastAsia="Calibri" w:hAnsi="Times New Roman" w:cs="Times New Roman"/>
          <w:b/>
          <w:sz w:val="24"/>
          <w:szCs w:val="24"/>
        </w:rPr>
        <w:t>(программа подготовки специалистов среднего звена) по специальности</w:t>
      </w:r>
    </w:p>
    <w:p w:rsidR="00940AE1" w:rsidRPr="00940AE1" w:rsidRDefault="00940AE1" w:rsidP="00940AE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0AE1">
        <w:rPr>
          <w:rFonts w:ascii="Times New Roman" w:eastAsia="Calibri" w:hAnsi="Times New Roman" w:cs="Times New Roman"/>
          <w:b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940AE1" w:rsidRPr="00940AE1" w:rsidRDefault="00940AE1" w:rsidP="0094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AE1" w:rsidRPr="00940AE1" w:rsidRDefault="00940AE1" w:rsidP="0094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AE1" w:rsidRPr="00940AE1" w:rsidRDefault="00940AE1" w:rsidP="0094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AE1" w:rsidRPr="00940AE1" w:rsidRDefault="00940AE1" w:rsidP="0094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AE1" w:rsidRPr="00940AE1" w:rsidRDefault="00940AE1" w:rsidP="00940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E1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940AE1" w:rsidRPr="00940AE1" w:rsidRDefault="00940AE1" w:rsidP="00940AE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940AE1">
        <w:rPr>
          <w:rFonts w:ascii="Times New Roman" w:hAnsi="Times New Roman"/>
          <w:bCs/>
          <w:sz w:val="24"/>
          <w:szCs w:val="24"/>
        </w:rPr>
        <w:t>ГАПОУ ТО «</w:t>
      </w:r>
      <w:proofErr w:type="spellStart"/>
      <w:r w:rsidRPr="00940AE1">
        <w:rPr>
          <w:rFonts w:ascii="Times New Roman" w:hAnsi="Times New Roman"/>
          <w:bCs/>
          <w:sz w:val="24"/>
          <w:szCs w:val="24"/>
        </w:rPr>
        <w:t>Тобольский</w:t>
      </w:r>
      <w:proofErr w:type="spellEnd"/>
      <w:r w:rsidRPr="00940AE1">
        <w:rPr>
          <w:rFonts w:ascii="Times New Roman" w:hAnsi="Times New Roman"/>
          <w:bCs/>
          <w:sz w:val="24"/>
          <w:szCs w:val="24"/>
        </w:rPr>
        <w:t xml:space="preserve"> многопрофильный техникум»    </w:t>
      </w:r>
    </w:p>
    <w:p w:rsidR="00006737" w:rsidRPr="00940AE1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940AE1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940AE1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940AE1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940AE1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940AE1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940AE1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940AE1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940AE1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</w:t>
      </w:r>
      <w:r w:rsidR="00B06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</w:p>
    <w:p w:rsidR="00680F10" w:rsidRPr="00940AE1" w:rsidRDefault="00CA116B" w:rsidP="00B53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="00B53DF9" w:rsidRPr="00940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651C51" w:rsidRPr="00940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53DF9" w:rsidRPr="00940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1C51" w:rsidRPr="00940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680F10" w:rsidRPr="00940AE1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940AE1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940AE1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940AE1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940AE1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940AE1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940AE1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940AE1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940AE1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940AE1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940AE1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940AE1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940AE1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940AE1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940AE1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940AE1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940AE1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940AE1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940AE1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940AE1" w:rsidRDefault="00A432C1" w:rsidP="00B53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DF9" w:rsidRDefault="00B53DF9" w:rsidP="00B53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AE1" w:rsidRDefault="00940AE1" w:rsidP="00B53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AE1" w:rsidRDefault="00940AE1" w:rsidP="00B53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AE1" w:rsidRDefault="00940AE1" w:rsidP="00B53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AE1" w:rsidRPr="00940AE1" w:rsidRDefault="00940AE1" w:rsidP="00B53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940AE1" w:rsidRDefault="00A432C1" w:rsidP="00DF41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CA6E52" w:rsidRDefault="00A432C1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940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272800" w:rsidRPr="00940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421EA9" w:rsidRPr="00940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6737" w:rsidRPr="00940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680F10" w:rsidRPr="00940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0F10" w:rsidRPr="00940AE1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A04E59" w:rsidRPr="00651C51" w:rsidRDefault="00584626" w:rsidP="00A04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C5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272800" w:rsidRPr="00651C5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272800" w:rsidRPr="00CA116B">
        <w:rPr>
          <w:rFonts w:ascii="Times New Roman" w:eastAsia="Times New Roman" w:hAnsi="Times New Roman" w:cs="Times New Roman"/>
          <w:sz w:val="24"/>
          <w:szCs w:val="24"/>
        </w:rPr>
        <w:t xml:space="preserve">учебной дисциплины </w:t>
      </w:r>
      <w:r w:rsidR="00CA116B" w:rsidRPr="00CA116B"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>ОУП</w:t>
      </w:r>
      <w:r w:rsidR="00B53DF9" w:rsidRPr="00CA116B"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>.0</w:t>
      </w:r>
      <w:r w:rsidR="00651C51" w:rsidRPr="00CA116B"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>2</w:t>
      </w:r>
      <w:r w:rsidR="00B53DF9" w:rsidRPr="00CA116B"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 xml:space="preserve"> </w:t>
      </w:r>
      <w:r w:rsidR="00651C51" w:rsidRPr="00CA116B"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>Литература</w:t>
      </w:r>
      <w:r w:rsidR="00272800" w:rsidRPr="00CA116B">
        <w:rPr>
          <w:rFonts w:ascii="Times New Roman" w:eastAsia="Times New Roman" w:hAnsi="Times New Roman" w:cs="Times New Roman"/>
          <w:sz w:val="24"/>
          <w:szCs w:val="24"/>
        </w:rPr>
        <w:t xml:space="preserve"> составлена</w:t>
      </w:r>
      <w:r w:rsidR="00272800" w:rsidRPr="00651C5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 ФГОС   СПО по специальности </w:t>
      </w:r>
      <w:r w:rsidR="00E31967">
        <w:rPr>
          <w:rFonts w:ascii="Times New Roman" w:hAnsi="Times New Roman" w:cs="Times New Roman"/>
          <w:sz w:val="24"/>
          <w:szCs w:val="24"/>
        </w:rPr>
        <w:t>13.02.11 Техническая эксплуатация и обслуживание электрического и электромеханического оборудования</w:t>
      </w:r>
      <w:r w:rsidR="00651C51" w:rsidRPr="00651C51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и науки Российской Федерации «</w:t>
      </w:r>
      <w:r w:rsidR="00651C51" w:rsidRPr="00651C51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651C51" w:rsidRPr="00651C51">
        <w:rPr>
          <w:rFonts w:ascii="Times New Roman" w:hAnsi="Times New Roman" w:cs="Times New Roman"/>
          <w:sz w:val="24"/>
          <w:szCs w:val="24"/>
        </w:rPr>
        <w:t xml:space="preserve"> по профессии </w:t>
      </w:r>
      <w:r w:rsidR="00E31967">
        <w:rPr>
          <w:rFonts w:ascii="Times New Roman" w:hAnsi="Times New Roman" w:cs="Times New Roman"/>
          <w:sz w:val="24"/>
          <w:szCs w:val="24"/>
        </w:rPr>
        <w:t>13.02.11 Техническая эксплуатация и обслуживание электрического и электромеханического оборудования</w:t>
      </w:r>
      <w:r w:rsidR="00651C51" w:rsidRPr="00651C51">
        <w:rPr>
          <w:rFonts w:ascii="Times New Roman" w:hAnsi="Times New Roman" w:cs="Times New Roman"/>
          <w:sz w:val="24"/>
          <w:szCs w:val="24"/>
        </w:rPr>
        <w:t xml:space="preserve">» </w:t>
      </w:r>
      <w:r w:rsidR="00A04E59" w:rsidRPr="00651C51">
        <w:rPr>
          <w:rFonts w:ascii="Times New Roman" w:hAnsi="Times New Roman" w:cs="Times New Roman"/>
          <w:sz w:val="24"/>
          <w:szCs w:val="24"/>
        </w:rPr>
        <w:t xml:space="preserve">от </w:t>
      </w:r>
      <w:r w:rsidR="00DF4148">
        <w:rPr>
          <w:rFonts w:ascii="Times New Roman" w:hAnsi="Times New Roman" w:cs="Times New Roman"/>
          <w:sz w:val="24"/>
          <w:szCs w:val="24"/>
        </w:rPr>
        <w:t>07</w:t>
      </w:r>
      <w:r w:rsidR="00A04E59" w:rsidRPr="00651C51">
        <w:rPr>
          <w:rFonts w:ascii="Times New Roman" w:hAnsi="Times New Roman" w:cs="Times New Roman"/>
          <w:sz w:val="24"/>
          <w:szCs w:val="24"/>
        </w:rPr>
        <w:t xml:space="preserve"> </w:t>
      </w:r>
      <w:r w:rsidR="00DF4148">
        <w:rPr>
          <w:rFonts w:ascii="Times New Roman" w:hAnsi="Times New Roman" w:cs="Times New Roman"/>
          <w:sz w:val="24"/>
          <w:szCs w:val="24"/>
        </w:rPr>
        <w:t>декабря</w:t>
      </w:r>
      <w:r w:rsidR="00A04E59" w:rsidRPr="00651C51">
        <w:rPr>
          <w:rFonts w:ascii="Times New Roman" w:hAnsi="Times New Roman" w:cs="Times New Roman"/>
          <w:sz w:val="24"/>
          <w:szCs w:val="24"/>
        </w:rPr>
        <w:t xml:space="preserve"> 201</w:t>
      </w:r>
      <w:r w:rsidR="00DF4148">
        <w:rPr>
          <w:rFonts w:ascii="Times New Roman" w:hAnsi="Times New Roman" w:cs="Times New Roman"/>
          <w:sz w:val="24"/>
          <w:szCs w:val="24"/>
        </w:rPr>
        <w:t xml:space="preserve">7 </w:t>
      </w:r>
      <w:r w:rsidR="00A04E59" w:rsidRPr="00651C51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="00A04E59" w:rsidRPr="00651C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4E59" w:rsidRPr="00651C51">
        <w:rPr>
          <w:rFonts w:ascii="Times New Roman" w:hAnsi="Times New Roman" w:cs="Times New Roman"/>
          <w:sz w:val="24"/>
          <w:szCs w:val="24"/>
        </w:rPr>
        <w:t>N</w:t>
      </w:r>
      <w:r w:rsidR="00940AE1">
        <w:rPr>
          <w:rFonts w:ascii="Times New Roman" w:hAnsi="Times New Roman" w:cs="Times New Roman"/>
          <w:sz w:val="24"/>
          <w:szCs w:val="24"/>
        </w:rPr>
        <w:t>1196</w:t>
      </w:r>
      <w:r w:rsidR="00A04E59" w:rsidRPr="00651C51">
        <w:rPr>
          <w:rFonts w:ascii="Times New Roman" w:hAnsi="Times New Roman" w:cs="Times New Roman"/>
          <w:sz w:val="24"/>
          <w:szCs w:val="24"/>
        </w:rPr>
        <w:t>, зарегистрирован в Минюсте России 2</w:t>
      </w:r>
      <w:r w:rsidR="00DF4148">
        <w:rPr>
          <w:rFonts w:ascii="Times New Roman" w:hAnsi="Times New Roman" w:cs="Times New Roman"/>
          <w:sz w:val="24"/>
          <w:szCs w:val="24"/>
        </w:rPr>
        <w:t>1</w:t>
      </w:r>
      <w:r w:rsidR="00A04E59" w:rsidRPr="00651C51">
        <w:rPr>
          <w:rFonts w:ascii="Times New Roman" w:hAnsi="Times New Roman" w:cs="Times New Roman"/>
          <w:sz w:val="24"/>
          <w:szCs w:val="24"/>
        </w:rPr>
        <w:t xml:space="preserve"> </w:t>
      </w:r>
      <w:r w:rsidR="00DF4148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A04E59" w:rsidRPr="00651C51">
        <w:rPr>
          <w:rFonts w:ascii="Times New Roman" w:hAnsi="Times New Roman" w:cs="Times New Roman"/>
          <w:sz w:val="24"/>
          <w:szCs w:val="24"/>
        </w:rPr>
        <w:t>201</w:t>
      </w:r>
      <w:r w:rsidR="00DF4148">
        <w:rPr>
          <w:rFonts w:ascii="Times New Roman" w:hAnsi="Times New Roman" w:cs="Times New Roman"/>
          <w:sz w:val="24"/>
          <w:szCs w:val="24"/>
        </w:rPr>
        <w:t>7</w:t>
      </w:r>
      <w:r w:rsidR="00A04E59" w:rsidRPr="00651C51">
        <w:rPr>
          <w:rFonts w:ascii="Times New Roman" w:hAnsi="Times New Roman" w:cs="Times New Roman"/>
          <w:sz w:val="24"/>
          <w:szCs w:val="24"/>
        </w:rPr>
        <w:t xml:space="preserve"> года N49</w:t>
      </w:r>
      <w:r w:rsidR="00DF4148">
        <w:rPr>
          <w:rFonts w:ascii="Times New Roman" w:hAnsi="Times New Roman" w:cs="Times New Roman"/>
          <w:sz w:val="24"/>
          <w:szCs w:val="24"/>
        </w:rPr>
        <w:t>356</w:t>
      </w:r>
      <w:r w:rsidR="00A04E59" w:rsidRPr="00651C5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53DF9" w:rsidRDefault="00B53DF9" w:rsidP="00A04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DF9" w:rsidRDefault="00B53DF9" w:rsidP="00B53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DF9" w:rsidRPr="00B53DF9" w:rsidRDefault="00B53DF9" w:rsidP="00B53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75E" w:rsidRPr="00B53DF9" w:rsidRDefault="00DC5625" w:rsidP="00DC5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E2475E" w:rsidRPr="00B53DF9">
        <w:rPr>
          <w:rFonts w:ascii="Times New Roman" w:hAnsi="Times New Roman" w:cs="Times New Roman"/>
          <w:b/>
          <w:sz w:val="24"/>
          <w:szCs w:val="24"/>
        </w:rPr>
        <w:t>:</w:t>
      </w:r>
    </w:p>
    <w:p w:rsidR="00B53DF9" w:rsidRPr="00B53DF9" w:rsidRDefault="00B53DF9" w:rsidP="00B53D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E2475E" w:rsidRPr="00B53DF9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</w:t>
      </w:r>
      <w:r w:rsidR="00B53DF9" w:rsidRPr="00B53DF9">
        <w:rPr>
          <w:rFonts w:ascii="Times New Roman" w:hAnsi="Times New Roman" w:cs="Times New Roman"/>
          <w:sz w:val="24"/>
          <w:szCs w:val="24"/>
        </w:rPr>
        <w:t xml:space="preserve">педагогических работников гуманитарных, социально-экономических, математических и </w:t>
      </w:r>
      <w:proofErr w:type="spellStart"/>
      <w:r w:rsidR="00B53DF9" w:rsidRPr="00B53DF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="00B53DF9" w:rsidRPr="00B53DF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="00B53DF9" w:rsidRPr="00B53DF9">
        <w:rPr>
          <w:rFonts w:ascii="Times New Roman" w:hAnsi="Times New Roman" w:cs="Times New Roman"/>
          <w:sz w:val="24"/>
          <w:szCs w:val="24"/>
        </w:rPr>
        <w:br/>
      </w:r>
      <w:r w:rsidR="003E2760" w:rsidRPr="00B53DF9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B53DF9" w:rsidRPr="00B53D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3E2760" w:rsidRPr="00B53DF9">
        <w:rPr>
          <w:rFonts w:ascii="Times New Roman" w:hAnsi="Times New Roman" w:cs="Times New Roman"/>
          <w:sz w:val="24"/>
          <w:szCs w:val="24"/>
        </w:rPr>
        <w:t xml:space="preserve"> от «</w:t>
      </w:r>
      <w:r w:rsidR="00B53DF9" w:rsidRPr="00B53DF9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3E2760" w:rsidRPr="00B53DF9">
        <w:rPr>
          <w:rFonts w:ascii="Times New Roman" w:hAnsi="Times New Roman" w:cs="Times New Roman"/>
          <w:sz w:val="24"/>
          <w:szCs w:val="24"/>
        </w:rPr>
        <w:t xml:space="preserve">» </w:t>
      </w:r>
      <w:r w:rsidR="00B53DF9" w:rsidRPr="00B53DF9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272800" w:rsidRPr="00B53DF9">
        <w:rPr>
          <w:rFonts w:ascii="Times New Roman" w:hAnsi="Times New Roman" w:cs="Times New Roman"/>
          <w:sz w:val="24"/>
          <w:szCs w:val="24"/>
        </w:rPr>
        <w:t xml:space="preserve"> 2020</w:t>
      </w:r>
      <w:r w:rsidRPr="00B53DF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</w:t>
      </w:r>
      <w:r w:rsidR="00272800" w:rsidRPr="00B53DF9">
        <w:rPr>
          <w:rFonts w:ascii="Times New Roman" w:hAnsi="Times New Roman" w:cs="Times New Roman"/>
          <w:sz w:val="24"/>
          <w:szCs w:val="24"/>
        </w:rPr>
        <w:t>и ______________ /</w:t>
      </w:r>
      <w:proofErr w:type="spellStart"/>
      <w:r w:rsidR="00B53DF9" w:rsidRPr="00B53DF9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</w:t>
      </w:r>
      <w:r w:rsidR="00272800" w:rsidRPr="00B53DF9">
        <w:rPr>
          <w:rFonts w:ascii="Times New Roman" w:hAnsi="Times New Roman" w:cs="Times New Roman"/>
          <w:sz w:val="24"/>
          <w:szCs w:val="24"/>
        </w:rPr>
        <w:t>ист ______________/</w:t>
      </w:r>
      <w:proofErr w:type="spellStart"/>
      <w:r w:rsidR="00B53DF9" w:rsidRPr="00B53DF9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 И.Н.</w:t>
      </w:r>
      <w:r w:rsidR="00B53DF9" w:rsidRPr="001C7B9D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75E" w:rsidRPr="00B53DF9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F10" w:rsidRPr="00B53DF9" w:rsidRDefault="00680F10" w:rsidP="00CA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52" w:rsidRPr="00B53DF9" w:rsidRDefault="00680F10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D956DC" w:rsidTr="008336B3">
        <w:trPr>
          <w:trHeight w:val="322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CA6E52" w:rsidRPr="00D956DC" w:rsidTr="008336B3">
        <w:trPr>
          <w:trHeight w:val="290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1. ПАСПОРТ     ПРОГРАММЫ    УЧЕБНОЙ  ДИСЦИПЛИНЫ</w:t>
            </w:r>
            <w:r w:rsidR="008336B3"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CA6E52" w:rsidRPr="00D956DC" w:rsidTr="008336B3">
        <w:trPr>
          <w:trHeight w:val="564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1C7B9D" w:rsidRDefault="001C7B9D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CA6E52" w:rsidRPr="00D956DC" w:rsidTr="008336B3">
        <w:trPr>
          <w:trHeight w:val="564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D266F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CA6E52" w:rsidRPr="00D956DC" w:rsidTr="008336B3">
        <w:trPr>
          <w:trHeight w:val="565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D266F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F2554" w:rsidRDefault="00BF2554" w:rsidP="00D956DC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Pr="00D956DC" w:rsidRDefault="00D956DC" w:rsidP="00D95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554" w:rsidRPr="00D956DC" w:rsidRDefault="00BF2554" w:rsidP="00D9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D956DC" w:rsidRDefault="00BF2554" w:rsidP="000B433F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 УЧЕБНОЙ ДИСЦИПЛИНЫ</w:t>
      </w:r>
    </w:p>
    <w:p w:rsidR="00BF2554" w:rsidRPr="00F300A9" w:rsidRDefault="00940AE1" w:rsidP="00F300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</w:t>
      </w:r>
      <w:r w:rsidR="00651C51" w:rsidRPr="00F300A9">
        <w:rPr>
          <w:rFonts w:ascii="Times New Roman" w:eastAsia="Times New Roman" w:hAnsi="Times New Roman" w:cs="Times New Roman"/>
          <w:b/>
          <w:sz w:val="24"/>
          <w:szCs w:val="24"/>
        </w:rPr>
        <w:t>.02 Литература</w:t>
      </w:r>
    </w:p>
    <w:p w:rsidR="00D956DC" w:rsidRPr="00F300A9" w:rsidRDefault="00D956DC" w:rsidP="00F300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DC" w:rsidRPr="00F300A9" w:rsidRDefault="00D956DC" w:rsidP="00F300A9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A9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651C51" w:rsidRPr="00F300A9" w:rsidRDefault="00651C51" w:rsidP="00F300A9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 w:rsidRPr="00F300A9">
        <w:tab/>
        <w:t xml:space="preserve">Рабочая программа учебной дисциплины </w:t>
      </w:r>
      <w:r w:rsidR="00940AE1">
        <w:t>ОУП</w:t>
      </w:r>
      <w:r w:rsidRPr="00F300A9">
        <w:t>.02</w:t>
      </w:r>
      <w:r w:rsidR="00940AE1">
        <w:t xml:space="preserve"> </w:t>
      </w:r>
      <w:r w:rsidRPr="00F300A9">
        <w:t xml:space="preserve">Литература является частью ППССЗ по специальности </w:t>
      </w:r>
      <w:r w:rsidR="00E31967" w:rsidRPr="00F300A9">
        <w:t>13.02.11 Техническая эксплуатация и обслуживание электрического и электромеханического оборудования</w:t>
      </w:r>
      <w:r w:rsidRPr="00F300A9">
        <w:t xml:space="preserve">. </w:t>
      </w:r>
    </w:p>
    <w:p w:rsidR="00651C51" w:rsidRPr="00F300A9" w:rsidRDefault="00651C51" w:rsidP="00F300A9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 w:rsidRPr="00F300A9">
        <w:t xml:space="preserve">Рабочая программа учебной дисциплины </w:t>
      </w:r>
      <w:r w:rsidR="00940AE1">
        <w:t>ОУП</w:t>
      </w:r>
      <w:r w:rsidRPr="00F300A9">
        <w:t>.02. Литература может быть использована</w:t>
      </w:r>
      <w:r w:rsidRPr="00F300A9">
        <w:rPr>
          <w:b/>
        </w:rPr>
        <w:t xml:space="preserve"> </w:t>
      </w:r>
      <w:r w:rsidRPr="00F300A9">
        <w:t>для профессий СПО технического профиля.</w:t>
      </w:r>
    </w:p>
    <w:p w:rsidR="00D956DC" w:rsidRPr="00F300A9" w:rsidRDefault="00D956DC" w:rsidP="00F30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6DC" w:rsidRPr="00F300A9" w:rsidRDefault="00D956DC" w:rsidP="00F30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A9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образовательной программы</w:t>
      </w:r>
    </w:p>
    <w:p w:rsidR="006E24B8" w:rsidRPr="00F300A9" w:rsidRDefault="00D956DC" w:rsidP="00F300A9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F300A9">
        <w:t xml:space="preserve"> </w:t>
      </w:r>
      <w:r w:rsidR="006E24B8" w:rsidRPr="00F300A9">
        <w:rPr>
          <w:rStyle w:val="FontStyle60"/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940AE1">
        <w:rPr>
          <w:rStyle w:val="FontStyle60"/>
          <w:rFonts w:ascii="Times New Roman" w:hAnsi="Times New Roman" w:cs="Times New Roman"/>
          <w:sz w:val="24"/>
          <w:szCs w:val="24"/>
        </w:rPr>
        <w:t>ОУП</w:t>
      </w:r>
      <w:r w:rsidR="006E24B8" w:rsidRPr="00F300A9">
        <w:rPr>
          <w:rStyle w:val="FontStyle60"/>
          <w:rFonts w:ascii="Times New Roman" w:hAnsi="Times New Roman" w:cs="Times New Roman"/>
          <w:sz w:val="24"/>
          <w:szCs w:val="24"/>
        </w:rPr>
        <w:t>.02. Литература является составной частью общеобразовательной учебной дисциплины «Русский язык и литература» обя</w:t>
      </w:r>
      <w:r w:rsidR="006E24B8" w:rsidRPr="00F300A9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6E24B8" w:rsidRPr="00F300A9" w:rsidRDefault="006E24B8" w:rsidP="00F300A9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F300A9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</w:t>
      </w:r>
      <w:r w:rsidR="00940AE1">
        <w:rPr>
          <w:rStyle w:val="FontStyle60"/>
          <w:rFonts w:ascii="Times New Roman" w:hAnsi="Times New Roman" w:cs="Times New Roman"/>
          <w:sz w:val="24"/>
          <w:szCs w:val="24"/>
        </w:rPr>
        <w:t>ОУП</w:t>
      </w:r>
      <w:r w:rsidRPr="00F300A9">
        <w:rPr>
          <w:rStyle w:val="FontStyle60"/>
          <w:rFonts w:ascii="Times New Roman" w:hAnsi="Times New Roman" w:cs="Times New Roman"/>
          <w:sz w:val="24"/>
          <w:szCs w:val="24"/>
        </w:rPr>
        <w:t>.02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F300A9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6E24B8" w:rsidRPr="00F300A9" w:rsidRDefault="006E24B8" w:rsidP="00F300A9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F300A9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учебная дисциплина </w:t>
      </w:r>
      <w:r w:rsidR="00940AE1">
        <w:rPr>
          <w:rStyle w:val="FontStyle60"/>
          <w:rFonts w:ascii="Times New Roman" w:hAnsi="Times New Roman" w:cs="Times New Roman"/>
          <w:sz w:val="24"/>
          <w:szCs w:val="24"/>
        </w:rPr>
        <w:t>ОУП</w:t>
      </w:r>
      <w:r w:rsidRPr="00F300A9">
        <w:rPr>
          <w:rStyle w:val="FontStyle60"/>
          <w:rFonts w:ascii="Times New Roman" w:hAnsi="Times New Roman" w:cs="Times New Roman"/>
          <w:sz w:val="24"/>
          <w:szCs w:val="24"/>
        </w:rPr>
        <w:t>.02 Литература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F300A9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BF2554" w:rsidRDefault="00BF2554" w:rsidP="00F300A9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F300A9">
        <w:rPr>
          <w:rFonts w:eastAsia="Times New Roman"/>
        </w:rPr>
        <w:t>В результате изучения учебной дисциплины обучающийся должен освоить общие компетенции:</w:t>
      </w:r>
    </w:p>
    <w:p w:rsidR="00940AE1" w:rsidRPr="00F300A9" w:rsidRDefault="00940AE1" w:rsidP="00F300A9">
      <w:pPr>
        <w:pStyle w:val="Style19"/>
        <w:widowControl/>
        <w:spacing w:line="240" w:lineRule="auto"/>
        <w:ind w:firstLine="720"/>
        <w:rPr>
          <w:rFonts w:eastAsia="Times New Roman"/>
        </w:rPr>
      </w:pPr>
    </w:p>
    <w:tbl>
      <w:tblPr>
        <w:tblStyle w:val="afffff7"/>
        <w:tblW w:w="9606" w:type="dxa"/>
        <w:tblLook w:val="04A0"/>
      </w:tblPr>
      <w:tblGrid>
        <w:gridCol w:w="959"/>
        <w:gridCol w:w="8647"/>
      </w:tblGrid>
      <w:tr w:rsidR="00940AE1" w:rsidRPr="00DB01F0" w:rsidTr="000848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DB01F0">
              <w:rPr>
                <w:rStyle w:val="c2"/>
                <w:lang w:eastAsia="en-US"/>
              </w:rPr>
              <w:t>ОК 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r w:rsidRPr="00DB01F0">
              <w:rPr>
                <w:rStyle w:val="c2"/>
                <w:bCs/>
                <w:lang w:eastAsia="en-US"/>
              </w:rPr>
              <w:t xml:space="preserve">Выбирать способы решения задач профессиональной деятельности применительно </w:t>
            </w:r>
            <w:proofErr w:type="gramStart"/>
            <w:r w:rsidRPr="00DB01F0">
              <w:rPr>
                <w:rStyle w:val="c2"/>
                <w:bCs/>
                <w:lang w:eastAsia="en-US"/>
              </w:rPr>
              <w:t>с</w:t>
            </w:r>
            <w:proofErr w:type="gramEnd"/>
            <w:r w:rsidRPr="00DB01F0">
              <w:rPr>
                <w:rStyle w:val="c2"/>
                <w:bCs/>
                <w:lang w:eastAsia="en-US"/>
              </w:rPr>
              <w:t xml:space="preserve"> различным контекстам.</w:t>
            </w:r>
          </w:p>
        </w:tc>
      </w:tr>
      <w:tr w:rsidR="00940AE1" w:rsidRPr="00DB01F0" w:rsidTr="000848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r w:rsidRPr="00DB01F0">
              <w:rPr>
                <w:rStyle w:val="c2"/>
                <w:lang w:eastAsia="en-US"/>
              </w:rPr>
              <w:t>ОК 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autoSpaceDE w:val="0"/>
              <w:autoSpaceDN w:val="0"/>
              <w:adjustRightInd w:val="0"/>
              <w:rPr>
                <w:rStyle w:val="c2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DB0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940AE1" w:rsidRPr="00DB01F0" w:rsidTr="000848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r w:rsidRPr="00DB01F0">
              <w:rPr>
                <w:rStyle w:val="c2"/>
                <w:lang w:eastAsia="en-US"/>
              </w:rPr>
              <w:t>ОК 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DB01F0">
              <w:rPr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940AE1" w:rsidRPr="00DB01F0" w:rsidTr="000848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r w:rsidRPr="00DB01F0">
              <w:rPr>
                <w:rStyle w:val="c2"/>
                <w:lang w:eastAsia="en-US"/>
              </w:rPr>
              <w:t>ОК 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DB01F0">
              <w:rPr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40AE1" w:rsidRPr="00DB01F0" w:rsidTr="000848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r w:rsidRPr="00DB01F0">
              <w:rPr>
                <w:rStyle w:val="c2"/>
                <w:lang w:eastAsia="en-US"/>
              </w:rPr>
              <w:t>ОК 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DB01F0">
              <w:rPr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940AE1" w:rsidRPr="00DB01F0" w:rsidTr="000848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r w:rsidRPr="00DB01F0">
              <w:rPr>
                <w:rStyle w:val="c2"/>
                <w:lang w:eastAsia="en-US"/>
              </w:rPr>
              <w:t>ОК 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DB01F0">
              <w:rPr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940AE1" w:rsidRPr="00DB01F0" w:rsidTr="000848E4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r w:rsidRPr="00DB01F0">
              <w:rPr>
                <w:rStyle w:val="c2"/>
                <w:lang w:eastAsia="en-US"/>
              </w:rPr>
              <w:t>ОК 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DB01F0">
              <w:rPr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940AE1" w:rsidRPr="00DB01F0" w:rsidTr="000848E4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jc w:val="both"/>
              <w:rPr>
                <w:rStyle w:val="c2"/>
              </w:rPr>
            </w:pPr>
            <w:r w:rsidRPr="00DB01F0">
              <w:rPr>
                <w:rStyle w:val="c2"/>
                <w:lang w:eastAsia="en-US"/>
              </w:rPr>
              <w:t>ОК 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 w:rsidRPr="00DB01F0">
              <w:rPr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40AE1" w:rsidRPr="00DB01F0" w:rsidTr="000848E4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jc w:val="both"/>
              <w:rPr>
                <w:rStyle w:val="c2"/>
              </w:rPr>
            </w:pPr>
            <w:r w:rsidRPr="00DB01F0">
              <w:rPr>
                <w:rStyle w:val="c2"/>
                <w:lang w:eastAsia="en-US"/>
              </w:rPr>
              <w:t>ОК 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 w:rsidRPr="00DB01F0">
              <w:rPr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</w:tr>
      <w:tr w:rsidR="00940AE1" w:rsidRPr="00DB01F0" w:rsidTr="000848E4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jc w:val="both"/>
              <w:rPr>
                <w:rStyle w:val="c2"/>
              </w:rPr>
            </w:pPr>
            <w:r w:rsidRPr="00DB01F0">
              <w:rPr>
                <w:rStyle w:val="c2"/>
                <w:lang w:eastAsia="en-US"/>
              </w:rPr>
              <w:t>ОК 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 w:rsidRPr="00DB01F0">
              <w:rPr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40AE1" w:rsidRPr="00DB01F0" w:rsidTr="000848E4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jc w:val="both"/>
              <w:rPr>
                <w:rStyle w:val="c2"/>
              </w:rPr>
            </w:pPr>
            <w:r w:rsidRPr="00DB01F0">
              <w:rPr>
                <w:rStyle w:val="c2"/>
                <w:lang w:eastAsia="en-US"/>
              </w:rPr>
              <w:t>ОК 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1" w:rsidRPr="00DB01F0" w:rsidRDefault="00940AE1" w:rsidP="000848E4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 w:rsidRPr="00DB01F0">
              <w:rPr>
                <w:lang w:eastAsia="en-US"/>
              </w:rPr>
              <w:t>Использовать знания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F300A9" w:rsidRDefault="00F300A9" w:rsidP="00F300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300A9" w:rsidRPr="00F300A9" w:rsidRDefault="00F300A9" w:rsidP="00F30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00A9">
        <w:rPr>
          <w:rFonts w:ascii="Times New Roman" w:eastAsia="Calibri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</w:t>
      </w:r>
    </w:p>
    <w:p w:rsidR="00F300A9" w:rsidRPr="00F300A9" w:rsidRDefault="00F300A9" w:rsidP="00F30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0A9" w:rsidRPr="00F300A9" w:rsidRDefault="00F300A9" w:rsidP="00F300A9">
      <w:pPr>
        <w:pStyle w:val="Style19"/>
        <w:widowControl/>
        <w:spacing w:line="240" w:lineRule="auto"/>
        <w:ind w:firstLine="720"/>
        <w:rPr>
          <w:rStyle w:val="FontStyle51"/>
          <w:rFonts w:ascii="Times New Roman" w:hAnsi="Times New Roman" w:cs="Times New Roman"/>
          <w:sz w:val="24"/>
          <w:szCs w:val="24"/>
        </w:rPr>
      </w:pPr>
      <w:r w:rsidRPr="00F300A9">
        <w:rPr>
          <w:rStyle w:val="FontStyle60"/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учебной дисциплины </w:t>
      </w:r>
      <w:r w:rsidR="00940AE1">
        <w:rPr>
          <w:rStyle w:val="FontStyle60"/>
          <w:rFonts w:ascii="Times New Roman" w:hAnsi="Times New Roman" w:cs="Times New Roman"/>
          <w:sz w:val="24"/>
          <w:szCs w:val="24"/>
        </w:rPr>
        <w:t>ОУП</w:t>
      </w:r>
      <w:r w:rsidRPr="00F300A9">
        <w:rPr>
          <w:rStyle w:val="FontStyle60"/>
          <w:rFonts w:ascii="Times New Roman" w:hAnsi="Times New Roman" w:cs="Times New Roman"/>
          <w:sz w:val="24"/>
          <w:szCs w:val="24"/>
        </w:rPr>
        <w:t xml:space="preserve">.02 Литература направлено на достижение следующих </w:t>
      </w:r>
      <w:r w:rsidRPr="00F300A9">
        <w:rPr>
          <w:rStyle w:val="FontStyle51"/>
          <w:rFonts w:ascii="Times New Roman" w:hAnsi="Times New Roman" w:cs="Times New Roman"/>
          <w:sz w:val="24"/>
          <w:szCs w:val="24"/>
        </w:rPr>
        <w:t>целей:</w:t>
      </w:r>
    </w:p>
    <w:p w:rsidR="00F300A9" w:rsidRPr="00F300A9" w:rsidRDefault="00F300A9" w:rsidP="00F300A9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F300A9" w:rsidRPr="00F300A9" w:rsidRDefault="00F300A9" w:rsidP="00F300A9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F300A9" w:rsidRPr="00F300A9" w:rsidRDefault="00F300A9" w:rsidP="00F300A9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представлений о специфике литературы в ряду читательского восприятия художественного текста, понимания авторской позиции, исторической и эстетической обусловленности литературного процесса</w:t>
      </w:r>
    </w:p>
    <w:p w:rsidR="00F300A9" w:rsidRPr="00F300A9" w:rsidRDefault="00F300A9" w:rsidP="00F300A9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образного и аналитического мышления, эстетических и творческих способностей студентов, читательских интересов, художественного вкуса;</w:t>
      </w:r>
    </w:p>
    <w:p w:rsidR="00F300A9" w:rsidRPr="00F300A9" w:rsidRDefault="00F300A9" w:rsidP="00F300A9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устной и письменной речи студентов;</w:t>
      </w:r>
    </w:p>
    <w:p w:rsidR="00F300A9" w:rsidRPr="00F300A9" w:rsidRDefault="00F300A9" w:rsidP="00F300A9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</w:t>
      </w:r>
    </w:p>
    <w:p w:rsidR="00F300A9" w:rsidRPr="00F300A9" w:rsidRDefault="00F300A9" w:rsidP="00F300A9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общего представления об историко-литературном процессе;</w:t>
      </w:r>
    </w:p>
    <w:p w:rsidR="00F300A9" w:rsidRPr="00F300A9" w:rsidRDefault="00F300A9" w:rsidP="00F300A9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</w:t>
      </w:r>
    </w:p>
    <w:p w:rsidR="00F300A9" w:rsidRPr="00F300A9" w:rsidRDefault="00F300A9" w:rsidP="00F300A9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умений написания сочинений различных типов;</w:t>
      </w:r>
    </w:p>
    <w:p w:rsidR="00F300A9" w:rsidRPr="00F300A9" w:rsidRDefault="00F300A9" w:rsidP="00F300A9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умений поиска, систематизации и использования необходимой информации, в том числе в сети Интернет.</w:t>
      </w:r>
    </w:p>
    <w:p w:rsidR="00F300A9" w:rsidRPr="00F300A9" w:rsidRDefault="00F300A9" w:rsidP="00F30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00A9" w:rsidRPr="00F300A9" w:rsidRDefault="00F300A9" w:rsidP="00F30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Освоение содержания учебной дисциплины </w:t>
      </w:r>
      <w:r w:rsidR="00940AE1">
        <w:rPr>
          <w:rFonts w:ascii="Times New Roman" w:eastAsia="Calibri" w:hAnsi="Times New Roman" w:cs="Times New Roman"/>
          <w:color w:val="000000"/>
          <w:sz w:val="24"/>
          <w:szCs w:val="24"/>
        </w:rPr>
        <w:t>ОУП</w:t>
      </w: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.02</w:t>
      </w:r>
      <w:r w:rsidRPr="00F300A9">
        <w:rPr>
          <w:rStyle w:val="FontStyle60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Литература обеспечивает достижение студентами следующих </w:t>
      </w:r>
      <w:r w:rsidRPr="00F300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результатов</w:t>
      </w: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F300A9" w:rsidRPr="00F300A9" w:rsidRDefault="00F300A9" w:rsidP="00F300A9">
      <w:pPr>
        <w:numPr>
          <w:ilvl w:val="1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172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личностных:</w:t>
      </w:r>
    </w:p>
    <w:p w:rsidR="00F300A9" w:rsidRPr="00F300A9" w:rsidRDefault="00F300A9" w:rsidP="00F300A9">
      <w:pPr>
        <w:numPr>
          <w:ilvl w:val="2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300A9" w:rsidRPr="00F300A9" w:rsidRDefault="00F300A9" w:rsidP="00F300A9">
      <w:pPr>
        <w:numPr>
          <w:ilvl w:val="2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F300A9" w:rsidRPr="00F300A9" w:rsidRDefault="00F300A9" w:rsidP="00F300A9">
      <w:pPr>
        <w:numPr>
          <w:ilvl w:val="2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F300A9" w:rsidRPr="00F300A9" w:rsidRDefault="00F300A9" w:rsidP="00F300A9">
      <w:pPr>
        <w:numPr>
          <w:ilvl w:val="2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F300A9" w:rsidRPr="00F300A9" w:rsidRDefault="00F300A9" w:rsidP="00F300A9">
      <w:pPr>
        <w:numPr>
          <w:ilvl w:val="2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и способность к образованию, в том числе к самообразованию, на протяжении всей жизни;</w:t>
      </w:r>
    </w:p>
    <w:p w:rsidR="00F300A9" w:rsidRPr="00F300A9" w:rsidRDefault="00F300A9" w:rsidP="00F300A9">
      <w:pPr>
        <w:numPr>
          <w:ilvl w:val="2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сознательное отношение к непрерывному образованию как условию успешной профессиональной и общественной деятельности;</w:t>
      </w:r>
    </w:p>
    <w:p w:rsidR="00F300A9" w:rsidRPr="00F300A9" w:rsidRDefault="00F300A9" w:rsidP="00F300A9">
      <w:pPr>
        <w:numPr>
          <w:ilvl w:val="2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эстетическое отношение к миру;</w:t>
      </w:r>
    </w:p>
    <w:p w:rsidR="00F300A9" w:rsidRPr="00F300A9" w:rsidRDefault="00F300A9" w:rsidP="00F300A9">
      <w:pPr>
        <w:numPr>
          <w:ilvl w:val="2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F300A9" w:rsidRPr="00F300A9" w:rsidRDefault="00F300A9" w:rsidP="00F300A9">
      <w:pPr>
        <w:numPr>
          <w:ilvl w:val="2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(словарей, энциклопедий, Интернет-ресурсов);</w:t>
      </w:r>
    </w:p>
    <w:p w:rsidR="00F300A9" w:rsidRPr="00F300A9" w:rsidRDefault="00F300A9" w:rsidP="00F300A9">
      <w:pPr>
        <w:numPr>
          <w:ilvl w:val="3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1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 w:rsidRPr="00F300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метапредметных</w:t>
      </w:r>
      <w:proofErr w:type="spellEnd"/>
      <w:r w:rsidRPr="00F300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</w:p>
    <w:p w:rsidR="00F300A9" w:rsidRPr="00F300A9" w:rsidRDefault="00F300A9" w:rsidP="00F300A9">
      <w:pPr>
        <w:numPr>
          <w:ilvl w:val="0"/>
          <w:numId w:val="66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F300A9" w:rsidRPr="00F300A9" w:rsidRDefault="00F300A9" w:rsidP="00F300A9">
      <w:pPr>
        <w:numPr>
          <w:ilvl w:val="0"/>
          <w:numId w:val="66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умение самостоятельно организовывать собственную деятельность, оценивать ее, определять сферу своих интересов;</w:t>
      </w:r>
    </w:p>
    <w:p w:rsidR="00F300A9" w:rsidRPr="00F300A9" w:rsidRDefault="00F300A9" w:rsidP="00F300A9">
      <w:pPr>
        <w:numPr>
          <w:ilvl w:val="0"/>
          <w:numId w:val="66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F300A9" w:rsidRPr="00F300A9" w:rsidRDefault="00F300A9" w:rsidP="00F300A9">
      <w:pPr>
        <w:numPr>
          <w:ilvl w:val="0"/>
          <w:numId w:val="66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</w:t>
      </w:r>
    </w:p>
    <w:p w:rsidR="00F300A9" w:rsidRPr="00F300A9" w:rsidRDefault="00F300A9" w:rsidP="00F300A9">
      <w:pPr>
        <w:numPr>
          <w:ilvl w:val="0"/>
          <w:numId w:val="66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300A9" w:rsidRPr="00F300A9" w:rsidRDefault="00F300A9" w:rsidP="00F300A9">
      <w:pPr>
        <w:numPr>
          <w:ilvl w:val="1"/>
          <w:numId w:val="66"/>
        </w:numPr>
        <w:tabs>
          <w:tab w:val="clear" w:pos="144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предметных:</w:t>
      </w:r>
    </w:p>
    <w:p w:rsidR="00F300A9" w:rsidRPr="00F300A9" w:rsidRDefault="00F300A9" w:rsidP="00F300A9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F300A9" w:rsidRPr="00F300A9" w:rsidRDefault="00F300A9" w:rsidP="00F300A9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навыков различных видов анализа литературных произведений;</w:t>
      </w:r>
    </w:p>
    <w:p w:rsidR="00F300A9" w:rsidRPr="00F300A9" w:rsidRDefault="00F300A9" w:rsidP="00F300A9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F300A9" w:rsidRPr="00F300A9" w:rsidRDefault="00F300A9" w:rsidP="00F300A9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F300A9" w:rsidRPr="00F300A9" w:rsidRDefault="00F300A9" w:rsidP="00F300A9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F300A9" w:rsidRPr="00F300A9" w:rsidRDefault="00F300A9" w:rsidP="00F300A9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кст тв</w:t>
      </w:r>
      <w:proofErr w:type="gramEnd"/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орчества писателя в процессе анализа художественного произведения;</w:t>
      </w:r>
    </w:p>
    <w:p w:rsidR="00F300A9" w:rsidRPr="00F300A9" w:rsidRDefault="00F300A9" w:rsidP="00F300A9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 и письменных высказываниях;</w:t>
      </w:r>
    </w:p>
    <w:p w:rsidR="00F300A9" w:rsidRPr="00F300A9" w:rsidRDefault="00F300A9" w:rsidP="00F300A9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владение навыками анализа художественных произведений с учетом их жанрово-родовой специфики;</w:t>
      </w:r>
    </w:p>
    <w:p w:rsidR="00F300A9" w:rsidRPr="00F300A9" w:rsidRDefault="00F300A9" w:rsidP="00F300A9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300A9" w:rsidRPr="00F300A9" w:rsidRDefault="00F300A9" w:rsidP="00F300A9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30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F300A9" w:rsidRPr="00DF4148" w:rsidRDefault="00F300A9" w:rsidP="00DF41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F2554" w:rsidRPr="00D956DC" w:rsidRDefault="00BF2554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54" w:rsidRPr="00D956DC" w:rsidRDefault="00BF2554" w:rsidP="00D956D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BF2554" w:rsidRPr="00D956DC" w:rsidRDefault="00BF2554" w:rsidP="00D956D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</w:t>
      </w:r>
      <w:proofErr w:type="gramStart"/>
      <w:r w:rsidRPr="00D956D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4B8">
        <w:rPr>
          <w:rFonts w:ascii="Times New Roman" w:eastAsia="Times New Roman" w:hAnsi="Times New Roman" w:cs="Times New Roman"/>
          <w:sz w:val="24"/>
          <w:szCs w:val="24"/>
          <w:u w:val="single"/>
        </w:rPr>
        <w:t>117</w:t>
      </w:r>
      <w:r w:rsid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BF2554" w:rsidRPr="00D956DC" w:rsidRDefault="00BF2554" w:rsidP="00D956D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</w:t>
      </w:r>
      <w:proofErr w:type="gramStart"/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24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117</w:t>
      </w:r>
      <w:r w:rsid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часов;</w:t>
      </w:r>
    </w:p>
    <w:p w:rsidR="00BF2554" w:rsidRPr="00D956DC" w:rsidRDefault="00BF2554" w:rsidP="00D956D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D956D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6DC" w:rsidRPr="00D956D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BF2554" w:rsidRPr="00D956DC" w:rsidRDefault="00BF2554" w:rsidP="00D9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B9D" w:rsidRDefault="001C7B9D" w:rsidP="00DF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AE1" w:rsidRDefault="00940AE1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AE1" w:rsidRDefault="00940AE1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AE1" w:rsidRDefault="00940AE1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AE1" w:rsidRDefault="00940AE1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AE1" w:rsidRDefault="00940AE1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AE1" w:rsidRDefault="00940AE1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AE1" w:rsidRDefault="00940AE1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AE1" w:rsidRDefault="00940AE1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AE1" w:rsidRDefault="00940AE1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AE1" w:rsidRDefault="00940AE1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AE1" w:rsidRDefault="00940AE1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D956DC" w:rsidRPr="00D956DC" w:rsidRDefault="00940AE1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</w:t>
      </w:r>
      <w:r w:rsidR="00651C51">
        <w:rPr>
          <w:rFonts w:ascii="Times New Roman" w:eastAsia="Times New Roman" w:hAnsi="Times New Roman" w:cs="Times New Roman"/>
          <w:b/>
          <w:sz w:val="24"/>
          <w:szCs w:val="24"/>
        </w:rPr>
        <w:t>.02 Литература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D956DC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CA6E52" w:rsidRPr="00D956DC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117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117</w:t>
            </w:r>
          </w:p>
        </w:tc>
      </w:tr>
      <w:tr w:rsidR="00CA6E52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117</w:t>
            </w:r>
          </w:p>
        </w:tc>
      </w:tr>
      <w:tr w:rsidR="00E2475E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D956DC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117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D956DC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D956DC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D956DC" w:rsidRDefault="00CA6E52" w:rsidP="006E24B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 w:rsidR="006E24B8"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B53DF9">
          <w:footerReference w:type="default" r:id="rId8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956DC" w:rsidRDefault="00BF2554" w:rsidP="00940AE1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881156"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AE1">
        <w:rPr>
          <w:rFonts w:ascii="Times New Roman" w:eastAsia="Times New Roman" w:hAnsi="Times New Roman" w:cs="Times New Roman"/>
          <w:b/>
          <w:sz w:val="24"/>
          <w:szCs w:val="24"/>
        </w:rPr>
        <w:t>ОУП</w:t>
      </w:r>
      <w:r w:rsidR="00651C51">
        <w:rPr>
          <w:rFonts w:ascii="Times New Roman" w:eastAsia="Times New Roman" w:hAnsi="Times New Roman" w:cs="Times New Roman"/>
          <w:b/>
          <w:sz w:val="24"/>
          <w:szCs w:val="24"/>
        </w:rPr>
        <w:t>.02 Литература</w:t>
      </w: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7"/>
        <w:gridCol w:w="494"/>
        <w:gridCol w:w="35"/>
        <w:gridCol w:w="28"/>
        <w:gridCol w:w="7"/>
        <w:gridCol w:w="6"/>
        <w:gridCol w:w="54"/>
        <w:gridCol w:w="6"/>
        <w:gridCol w:w="69"/>
        <w:gridCol w:w="57"/>
        <w:gridCol w:w="8669"/>
        <w:gridCol w:w="1276"/>
        <w:gridCol w:w="2268"/>
      </w:tblGrid>
      <w:tr w:rsidR="00D33C37" w:rsidRPr="006E24B8" w:rsidTr="00940AE1">
        <w:trPr>
          <w:trHeight w:val="20"/>
        </w:trPr>
        <w:tc>
          <w:tcPr>
            <w:tcW w:w="2057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контрольные работы и самостоятельная работа </w:t>
            </w:r>
            <w:proofErr w:type="gramStart"/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Введение</w:t>
            </w:r>
          </w:p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20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Историко-культурный процесс и периодизация русской литературы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2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Специфика литературы как вида искусства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8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русской и западноевропейской литературы в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веке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Самобытность русской литературы (с обобщением ранее изученного материала)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5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1.2.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Характеристика русской литературы первой половины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 века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18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9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Историко-культурный процесс рубежа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9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русского романтизма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4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9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общества и кружки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9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Зарождение русской литературной критики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9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Становление реализма в русской литературе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А.С.Пушкина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69" w:type="dxa"/>
          </w:tcPr>
          <w:p w:rsidR="00D33C37" w:rsidRPr="006E24B8" w:rsidRDefault="00D33C37" w:rsidP="006E24B8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669" w:type="dxa"/>
          </w:tcPr>
          <w:p w:rsidR="00D33C37" w:rsidRPr="006E24B8" w:rsidRDefault="00D33C37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3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669" w:type="dxa"/>
          </w:tcPr>
          <w:p w:rsidR="00D33C37" w:rsidRPr="006E24B8" w:rsidRDefault="00D33C37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669" w:type="dxa"/>
          </w:tcPr>
          <w:p w:rsidR="00D33C37" w:rsidRPr="006E24B8" w:rsidRDefault="00D33C37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Идея преемственности поколений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669" w:type="dxa"/>
          </w:tcPr>
          <w:p w:rsidR="00D33C37" w:rsidRPr="006E24B8" w:rsidRDefault="00D33C37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Осмысление высокого назначения художника, его миссии пророка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669" w:type="dxa"/>
          </w:tcPr>
          <w:p w:rsidR="00D33C37" w:rsidRPr="006E24B8" w:rsidRDefault="00D33C37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Душевное благородство и гармоничность в выражении любовного чувства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669" w:type="dxa"/>
          </w:tcPr>
          <w:p w:rsidR="00D33C37" w:rsidRPr="006E24B8" w:rsidRDefault="00D33C37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669" w:type="dxa"/>
          </w:tcPr>
          <w:p w:rsidR="00D33C37" w:rsidRPr="006E24B8" w:rsidRDefault="00D33C37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45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М.Ю.Лермонтова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24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Личность и жизненный путь М.Ю.Лермонтова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4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 и образы ранней лирики М.Ю.Лермонтова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Жанровое и художественное своеобразие творчества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М.Ю.Лермонтова петербургского и кавказского периодов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одиночества в лирике Лермонтова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и общество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любовной лирики Лермонтова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4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Творчество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Н.В.Гоголя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ind w:hanging="9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24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и творческий путь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Н.В.Гоголя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4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«Петербургские повести»: проблематика и художественное своеобразие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4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сатиры Гоголя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4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«Нос»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7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19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«Портрет»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8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Значение творчества Н.В. Гоголя в русской литературе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Характеристика русской литературы второй половины 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vMerge w:val="restart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69" w:type="dxa"/>
            <w:vMerge w:val="restart"/>
          </w:tcPr>
          <w:p w:rsidR="00D33C37" w:rsidRPr="006E24B8" w:rsidRDefault="00D33C37" w:rsidP="00940AE1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7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vMerge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69" w:type="dxa"/>
            <w:vMerge/>
          </w:tcPr>
          <w:p w:rsidR="00D33C37" w:rsidRPr="006E24B8" w:rsidRDefault="00D33C37" w:rsidP="00940AE1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8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либерального дворянства и разночинной демократии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8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8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8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Народничество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8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Укрепление реалистического направления в русской живописи второй половины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века (И.К.Айвазовский, В.М.Васнецов, В.Г.Перов, И.Е.Репин, В.И.Суриков)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8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Мастера русского реалистического пейзажа (И.И.Левитан, В.Д.Поленов, А.К.Саврасов,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И.И.Шишкин)      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ОК.2, ОК.3, ОК.4, ОК.5, ОК.8, ОК.9</w:t>
            </w:r>
          </w:p>
        </w:tc>
      </w:tr>
      <w:tr w:rsidR="00D33C37" w:rsidRPr="006E24B8" w:rsidTr="00940AE1">
        <w:trPr>
          <w:trHeight w:val="30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Содружество русских композиторов «Могучая кучка» (</w:t>
            </w:r>
            <w:proofErr w:type="spellStart"/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М.А.Балакирев</w:t>
            </w:r>
            <w:proofErr w:type="spellEnd"/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М.П.Мусоргский, А.И.Бородин, </w:t>
            </w:r>
            <w:proofErr w:type="spellStart"/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Н.А.Римский-Корсаков</w:t>
            </w:r>
            <w:proofErr w:type="spellEnd"/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30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Первый публичный музей национального искусства – Третьяковская галерея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30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Литературная критика и журнальная полемика 1860-х годов о «лишних людях», «новом человеке» в журналах «Современник», «Отечественные записки», «Русское слово»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30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Развитие реалистических традиций в прозе (И.С.Тургенев, И.А.Гончаров, Л.Н.Толстой, Ф.М.Достоевский)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30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Д.И.Писарев «Реалисты»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30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А.Н.Островского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30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19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Жизненный и творческий путь А.Н.Островского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30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19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А. Н. Островский –   создатель русского театра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3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19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Социально-культурная новизна драматургии А.Н. Островского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3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драмы «Гроза»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3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и художественные особенности драмы «Гроза»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3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19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Самобытность замысла, оригинальность основного характера, сила трагической развязки в судьбе героев драмы «Гроза»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19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Катерины — воплощение лучших качеств женской натуры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8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романтической личности с укладом жизни,  лишенной народных нравственных основ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D33C37" w:rsidRPr="006E24B8" w:rsidTr="00940AE1">
        <w:trPr>
          <w:trHeight w:val="27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Мотивы искушений, мотив своеволия и свободы в драме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4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Позиция автора и его идеал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2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персонажей второго ряда в пьесе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2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грозы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Критики о драме «Гроза»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tabs>
                <w:tab w:val="left" w:pos="1440"/>
              </w:tabs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драмы «Бесприданница»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tabs>
                <w:tab w:val="left" w:pos="1440"/>
              </w:tabs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Социальные и нравственные проблемы в драме «Бесприданница»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69" w:type="dxa"/>
          </w:tcPr>
          <w:p w:rsidR="00D33C37" w:rsidRPr="006E24B8" w:rsidRDefault="00D33C37" w:rsidP="00940AE1">
            <w:pPr>
              <w:tabs>
                <w:tab w:val="left" w:pos="1440"/>
              </w:tabs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Лариса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Огудалова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и ее окружение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И.А.Гончарова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путь и творческая биография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И.А.Гончарова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романа «Обломов»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сюжета и жанра произведения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русского национального характера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Сон Ильи Ильича как художественн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философский центр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Противоречивость характера Обломова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7      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Штольц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и Обломов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Прошлое и будущее России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49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любви в романе. Любовь как лад человеческих отношений (Ольга Ильинская – Агафья Пшеницына)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Постижение авторского идеала человека, живущего в переходную эпоху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5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69" w:type="dxa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«Обломов» в оценке критиков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И.С.Тургенева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26" w:type="dxa"/>
            <w:gridSpan w:val="2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И.С.Тургенева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26" w:type="dxa"/>
            <w:gridSpan w:val="2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романа «Отцы и дети»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26" w:type="dxa"/>
            <w:gridSpan w:val="2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26" w:type="dxa"/>
            <w:gridSpan w:val="2"/>
          </w:tcPr>
          <w:p w:rsidR="00D33C37" w:rsidRPr="006E24B8" w:rsidRDefault="00D33C37" w:rsidP="00940AE1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9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26" w:type="dxa"/>
            <w:gridSpan w:val="2"/>
          </w:tcPr>
          <w:p w:rsidR="00D33C37" w:rsidRPr="006E24B8" w:rsidRDefault="00D33C37" w:rsidP="00940AE1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26" w:type="dxa"/>
            <w:gridSpan w:val="2"/>
          </w:tcPr>
          <w:p w:rsidR="00D33C37" w:rsidRPr="006E24B8" w:rsidRDefault="00D33C37" w:rsidP="00940AE1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в системе образов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26" w:type="dxa"/>
            <w:gridSpan w:val="2"/>
          </w:tcPr>
          <w:p w:rsidR="00D33C37" w:rsidRPr="006E24B8" w:rsidRDefault="00D33C37" w:rsidP="00940AE1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Нигилизм Базарова и пародия на нигилизм в романе (Ситников и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Кукшина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7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26" w:type="dxa"/>
            <w:gridSpan w:val="2"/>
          </w:tcPr>
          <w:p w:rsidR="00D33C37" w:rsidRPr="006E24B8" w:rsidRDefault="00D33C37" w:rsidP="00940AE1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Взгляды Базарова на искусство, природу, общество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ОК.2, ОК.3, ОК.4, ОК.5, ОК.8, ОК.9</w:t>
            </w:r>
          </w:p>
        </w:tc>
      </w:tr>
      <w:tr w:rsidR="00D33C37" w:rsidRPr="006E24B8" w:rsidTr="00940AE1">
        <w:trPr>
          <w:trHeight w:val="27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26" w:type="dxa"/>
            <w:gridSpan w:val="2"/>
          </w:tcPr>
          <w:p w:rsidR="00D33C37" w:rsidRPr="006E24B8" w:rsidRDefault="00D33C37" w:rsidP="00940AE1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Базаров и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Кирсановы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26" w:type="dxa"/>
            <w:gridSpan w:val="2"/>
          </w:tcPr>
          <w:p w:rsidR="00D33C37" w:rsidRPr="006E24B8" w:rsidRDefault="00D33C37" w:rsidP="00940AE1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Базаров и Одинцова. Любовная интрига в романе и ее роль в раскрытии идейно-эстетического содержания романа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26" w:type="dxa"/>
            <w:gridSpan w:val="2"/>
          </w:tcPr>
          <w:p w:rsidR="00D33C37" w:rsidRPr="006E24B8" w:rsidRDefault="00D33C37" w:rsidP="00940AE1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Значение заключительных сцен романа в раскрытии идейно-эстетического содержания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26" w:type="dxa"/>
            <w:gridSpan w:val="2"/>
          </w:tcPr>
          <w:p w:rsidR="00D33C37" w:rsidRPr="006E24B8" w:rsidRDefault="00D33C37" w:rsidP="00940AE1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26" w:type="dxa"/>
            <w:gridSpan w:val="2"/>
          </w:tcPr>
          <w:p w:rsidR="00D33C37" w:rsidRPr="006E24B8" w:rsidRDefault="00D33C37" w:rsidP="00940AE1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Полемика вокруг романа «Отцы и дети»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Н.Г.Чернышевского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1.11.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Ф.И.Тютчева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6" w:type="dxa"/>
            <w:gridSpan w:val="8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Обзор русской поэзии второй половины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96" w:type="dxa"/>
            <w:gridSpan w:val="8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Идейная борьба направлений «чистого искусства» и гражданской литературы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96" w:type="dxa"/>
            <w:gridSpan w:val="8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Ф.И.Тютчева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Философская, общественно-политическая и любовная лирика Ф.И.Тютчева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Художественные особенности лирики Ф.И.Тютчева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1.12.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А.А.Фета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ind w:hanging="4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Эстетические взгляды поэта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и художественное своеобразие лирики А.А.Фета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Гармоничность и мелодичность лирики Фета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55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1.13.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А.К.Толстого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25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5" w:type="dxa"/>
            <w:gridSpan w:val="5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Жизненный и творческий путь А.К.Толстого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5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5" w:type="dxa"/>
            <w:gridSpan w:val="5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Идейно – тематические и художественные особенности лирики А.К.Толстого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ОК.2, ОК.3, ОК.4, ОК.5, ОК.8, ОК.9</w:t>
            </w:r>
          </w:p>
        </w:tc>
      </w:tr>
      <w:tr w:rsidR="00D33C37" w:rsidRPr="006E24B8" w:rsidTr="00940AE1">
        <w:trPr>
          <w:trHeight w:val="25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5" w:type="dxa"/>
            <w:gridSpan w:val="5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Многожанровость</w:t>
            </w:r>
            <w:proofErr w:type="spellEnd"/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наследия А.К.Толстого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5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5" w:type="dxa"/>
            <w:gridSpan w:val="5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Сатирическое мастерство А.К.Толстого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4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Н.А.Некрасова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24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Н.А.Некрасова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4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Гражданская позиция поэта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4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тем, мотивов и образов поэзии Н.А.Некрасова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4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Любовная лирика Некрасова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5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Поэма «Кому на Руси жить хорошо»: замысел поэмы, жанр, композиция, сюжет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5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поэмы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5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Многообразие крестьянских типов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счастья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Сатирические портреты в поэме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6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Творчество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Н.С.Лескова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26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 Н.С.Лескова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ОК.2, ОК.3, ОК.4, ОК.5, ОК.8, ОК.9</w:t>
            </w:r>
          </w:p>
        </w:tc>
      </w:tr>
      <w:tr w:rsidR="00D33C37" w:rsidRPr="006E24B8" w:rsidTr="00940AE1">
        <w:trPr>
          <w:trHeight w:val="26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композиции и жанра повести «Очарованный странник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6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Образ Ивана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Флягина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7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Тема трагической судьбы талантливого русского человека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81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Смысл названия повести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5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повествовательной манеры Н.С. Лескова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5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Повесть Н.С.Лескова «Леди Макбет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Мценского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уезда»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1.16.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Творчество </w:t>
            </w:r>
            <w:proofErr w:type="spellStart"/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М.Е.Салтыкова-Щедрина</w:t>
            </w:r>
            <w:proofErr w:type="spellEnd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биографии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Жанровое своеобразие, тематика и проблематика сказок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фантастики в сказках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Иносказательная образность сказок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Замысел, история создания «Истории одного города»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«История одного города» (главы: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«О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корени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происхождения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глуповцев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», «Опись градоначальникам», </w:t>
            </w:r>
          </w:p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«Органчик», «Поклонение мамоне и покаяние», «Подтверждение покаяния», «Заключение»)</w:t>
            </w:r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Своеобразие жанра, композиции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градоначальников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Элементы антиутопии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Приемы сатирической фантастики, гротеска, художественного иносказания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931" w:type="dxa"/>
            <w:gridSpan w:val="9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Салтыкова-Щедрина в истории русской литературы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25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5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жанра и особенности сюжета романа «Преступление и наказание»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5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русской действительности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5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Социальная и нравственно-философская проблематика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5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«сильной личности» и ее опровержение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5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Драматичность характера и судьбы Родиона Раскольникова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8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Сны Раскольникова в раскрытии его характера и в общей композиции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идеи «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двойничества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Страдание и очищение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«Правда» Раскольникова и «правда» Сони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воплощения авторской позиции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Ф.М.Достоевского «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Идиот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Л.Н.Толстого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Л.Н.Толстого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писателя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романа-эпопеи  «Война и мир»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композиционной структуры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принципы Толстого в изображении русской действительности: следование правде, психологизм, «диалектика души»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Символическое значение «войны» и «мира»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Авторский идеал семьи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Правдивое изображение войны и русских солдат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Бородинская битва – величайшее проявление русского патриотизма, кульминационный момент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Тихона Щербатого и Платона Каратаева.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«Дубина народной войны», партизанская война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народа и личности.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Народный полководец Кутузов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Кутузов и Наполеон в авторской оценке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Развенчание идеи «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наполеонизма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в понимании писателя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Светское общество в изображении Толстого, осуждение его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бездуховности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лжепатриотизма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Мировое значение творчества Л. Н.Толстого. Л.Н.Толстой и культура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перелома во взглядах Толстого на жизнь в севастопольский период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Настоящие защитники Севастополя и «маленькие Наполеоны»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Сила духа русского народа в представлении Толстого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Контраст между природой и деяниями человека на земле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духовного начала в человеке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«Мысль семейная» в романе «Анна Каренина»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Анны Карениной: долг и чувство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85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Зарубежная литература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18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зарубежной литературы в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8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Жизнь и творчество Ч.Диккенса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8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Роман Ч.Диккенса «Приключения Оливера Твиста»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85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А.П.Чехова</w:t>
            </w:r>
          </w:p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15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А.П.Чехова. Периодизация творчества Чехова.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7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совершенство рассказов А. П. Чехова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Чехова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Работа в журналах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– репортер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F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Юмористические рассказы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Пародийность ранних рассказов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изображения «маленького человека» в прозе А.П.Чехова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Чехова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Театр Чехова – воплощение кризиса современного общества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«Вишневый сад» – вершина драматургии Чехова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создания, жанр, система персонажей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и многозначность отношений между персонажами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Разрушение дворянских гнезд в пьесе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Лиризм и юмор в пьесе «Вишневый сад»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пьесы, особенности символов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и МХАТ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А. П. Чехова в мировой драматургии театра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XX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века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Русская литература на 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рубеже веков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20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культурно-историческая эпоха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ОК.2, ОК.3, ОК.4, ОК.5, ОК.8, ОК.9</w:t>
            </w:r>
          </w:p>
        </w:tc>
      </w:tr>
      <w:tr w:rsidR="00D33C37" w:rsidRPr="006E24B8" w:rsidTr="00940AE1">
        <w:trPr>
          <w:trHeight w:val="18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Идеологический и эстетический плюрализм эпохи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8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Расцвет русской религиозно-философской мысли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8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Кризис гуманизма и религиозные искания в русской философии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тенденции развития прозы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1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Реализм и модернизм в литературном процессе рубежа веков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7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Стилевая дифференциация реализма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7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Обращение к малым эпическим формам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25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И.А.Бунина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И.А. Бунина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59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поэтического мира И.А.Бунина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Философичность лирики Бунина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родной природы, мотивы деревенской и усадебной жизни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Характерная особенность стиля И.А.Бунина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Русский национальный характер в изображении Бунина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D33C37" w:rsidRPr="006E24B8" w:rsidTr="00940AE1">
        <w:trPr>
          <w:trHeight w:val="1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в творчестве И.А.Бунина, ее новизна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А.И.Куприна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1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Куприна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романтизма и их влияние на творчество А.И.Куприна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Поэтическое изображение природы, богатство духовного мира героев (повесть «Олеся»)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Нравственные и социальные проблемы в рассказах Куприна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Осуждение пороков современного общества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русского офицера в литературной традиции (повесть «Поединок»)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любви в творчестве А.И.Куприна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повести «Гранатовый браслет»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сильной, бескорыстной любви, тема неравенства в повести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Трагический смысл произведения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как великая и вечная духовная ценность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Трагическая история любви «маленького человека»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>Тема 2.4.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Серебряный век русской поэзии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22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Обзор русской поэзии и поэзии народов России конца XIX – начала XX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2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традиций и новаторства в литературе начала ХХ 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2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своеобразный «русский ренессанс»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2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течения поэзии русского модернизма: символизм, акмеизм, футуризм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Поэты, творившие вне литературных течений: И.Ф. Анненский, М.И. Цветаева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русского символизма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«Старшие символисты» и «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младосимволисты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В.Я.Брюсова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В.Я.Брюсова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решения темы поэта и поэзии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К.Д.Бальмонта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К.Д.Бальмонта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Музыкальность стиха, изящество образов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акмеизма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Программа акмеизма в статье Н.С.Гумилева «Наследие символизма и акмеизм»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акмеистами красоты земной жизни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Н.С.Гумилева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Экзотическое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, фантастическое и прозаическое в поэзии Гумилева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Манифесты футуризма, их пафос и проблематика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как миссионер «нового искусства»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Звуковые и графические эксперименты футуристов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Группы футуристов: эгофутуристы,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кубофутуристы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, «Центрифуга»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82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Эмоциональная взволнованность и ироничность поэзии Игоря Северянина, оригинальность его словотворчества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82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Слово в художественном мире поэзии В.Хлебникова, поэтические эксперименты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82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Новокрестьянская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поэзия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82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Н.А.Клюева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82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9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Крестьянская тематика, изображение труда и быта деревни, тема родины, неприятие городской цивилизации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82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М.Горького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10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 Горького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33C37" w:rsidRPr="006E24B8" w:rsidRDefault="00D33C37" w:rsidP="0082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3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Правда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жизни в рассказах Горького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82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5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Типы персонажей в романтических рассказах писателя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82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5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гордых и сильных людей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82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5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романтического творчества Горького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82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5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правды жизни в пьесе «На дне» и ее философский смысл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82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5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Герои пьесы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82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5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назначении человека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82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5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и способы ее выражения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82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5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Горького – драматурга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82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5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и МХАТ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82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5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– романист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82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5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А.А.Блока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16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А.А. Блок. Сведения из биографии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0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Природа социальных противоречий в изображении поэта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3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исторического прошлого в лирике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3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родины, тревога за судьбу России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3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Блока Поэма «Двенадцать»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3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восприятия Блоком социального характера революции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3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 поэмы и ее герои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3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Христа в поэме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175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Композиция, лексика, ритмика, интонационное разнообразие поэмы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2.7.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1920-х гг. (обзор)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Противоречивость развития культуры в 20-е годы.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Литературный процесс 20-х годов.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Литературные группировки и журналы (РАПП, «Перевал», конструктивизм, «На посту», «Новый мир»)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и революции в творчестве поэтов разных поколений и мировоззрений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Эксперименты со словом в поисках поэтического языка новой эпохи (Хлебников, Крученых, </w:t>
            </w:r>
            <w:proofErr w:type="spellStart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поэты-обериуты</w:t>
            </w:r>
            <w:proofErr w:type="spellEnd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Разнообразие идейно-художественных позиций советских </w:t>
            </w:r>
            <w:proofErr w:type="gramStart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писателе</w:t>
            </w:r>
            <w:proofErr w:type="gramEnd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освещении темы революции и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Гражданской войны</w:t>
            </w: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В.В.Маяковского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Маяковского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Поэтическая новизна ранней лирики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несоответствия мечты и действительности, несовершенства мира в лирике поэта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духовной жизни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и личность автора в стихах о любви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Сатира Маяковского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Обличение мещанства и «новообращенных»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3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С.А.Есенина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23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С.А. Есенина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3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русской природы, русской деревни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3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темы родины как выражение любви к России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3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Глубокий лиризм, необычайная образность,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зрительность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впечатлений,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цветопись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, народно-песенная основа стихов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3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Поэма «Анна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Снгина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 - поэма о судьбе человека и Родины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23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68" w:type="dxa"/>
            <w:gridSpan w:val="7"/>
          </w:tcPr>
          <w:p w:rsidR="00D33C37" w:rsidRPr="006E24B8" w:rsidRDefault="00D33C37" w:rsidP="00940AE1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поэмы «Черный человек»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>Тема 2.10.</w:t>
            </w:r>
            <w:r w:rsidRPr="00D266FA">
              <w:rPr>
                <w:rFonts w:ascii="Times New Roman" w:hAnsi="Times New Roman" w:cs="Times New Roman"/>
                <w:spacing w:val="-10"/>
                <w:sz w:val="20"/>
                <w:szCs w:val="20"/>
                <w:highlight w:val="lightGray"/>
              </w:rPr>
              <w:t xml:space="preserve"> Литература 1930-х – начала 1940-х гг. (о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бзор)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новой культуры в 30-е годы.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ind w:hanging="15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D9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Поворот к патриотизму в середине 30-х годов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Первый съезд советских писателей и его значение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Социалистический реализм как новый художественный метод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индустриализации и коллективизации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социалистического идеала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творчестве А. Толстого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Сатирическое обличение нового быта (М. Зощенко, И. Ильф и Е. Петров, М. Булгаков)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драматургии в 1930-е годы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М.И.Цветаевой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М.И. Цветаевой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Идейно-тематические особенности поэзии М.Цветаевой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быта и бытия, времени и вечности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2.12.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О.Э.Мандельштама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биографии О.Э.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Мальденштама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Идейно-тематические и художественные особенности поэзии О.Э.Мандельштама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Противостояние поэта «веку-волкодаву»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духовных опор в искусстве и природе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Петербургские мотивы в поэзии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поэтического слова О. Мандельштама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2.13.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А.П.Платонова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 Платонова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положительного героя писателем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Единство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нравственного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и эстетического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Труд как основа нравственности человека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Принципы создания характеров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Социально-философское содержание творчества А. Платонова (переплетение реального и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фантастического в        характерах героев-правдоискателей, метафоричность образов, язык произведений Платонова)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сатиры в творчестве писателя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Рассказ «В прекрасном и яростном мире»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«Котлован»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2.14.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И.Э.Бабеля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pStyle w:val="FR1"/>
              <w:ind w:left="0" w:right="0" w:firstLine="106"/>
              <w:jc w:val="both"/>
              <w:rPr>
                <w:rFonts w:ascii="Times New Roman" w:hAnsi="Times New Roman"/>
                <w:bCs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И.Э.Бабеля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3C37" w:rsidRPr="006E24B8" w:rsidRDefault="00D33C37" w:rsidP="00B3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pStyle w:val="FR1"/>
              <w:ind w:left="0" w:right="0" w:firstLine="106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Проблематика и особенности поэтики прозы Бабеля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51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pStyle w:val="FR1"/>
              <w:ind w:left="0" w:right="0" w:firstLine="106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 xml:space="preserve">Изображение событий гражданской войны в книге рассказов «Конармия»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51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pStyle w:val="FR1"/>
              <w:ind w:left="0" w:right="0" w:firstLine="106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Сочетание трагического и комического, прекрасного и безобразного в рассказах Бабеля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51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М.А.Булгакова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pStyle w:val="FR1"/>
              <w:ind w:left="0" w:right="0" w:firstLine="106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М.А. Булгакова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 «Мастера и Маргариты»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Многоплановость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образов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Ершалаимские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главы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940AE1">
            <w:p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Москва 30-х годов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Воланд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и его окружение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Фантастическое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и реалистическое в романе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Любовь и судьба Мастера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литературы (творчество Н. Гоголя) в творчестве М. Булгакова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861" w:type="dxa"/>
            <w:gridSpan w:val="6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писательской манеры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М.А.Шолохова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М.А. Шолохова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Столкновение старого и нового мира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Мастерство психологического анализа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и гуманизм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Григория Мелехова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801" w:type="dxa"/>
            <w:gridSpan w:val="4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801" w:type="dxa"/>
            <w:gridSpan w:val="4"/>
            <w:tcBorders>
              <w:bottom w:val="single" w:sz="4" w:space="0" w:color="auto"/>
            </w:tcBorders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Женские судьбы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на страницах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Многоплановость повествования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Л.Н. Толстого в романе М. Шолохова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художественной манеры писателя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 w:val="restart"/>
          </w:tcPr>
          <w:p w:rsidR="00D33C37" w:rsidRPr="00D266FA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2.17.</w:t>
            </w:r>
          </w:p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Русское литературное зарубежье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волна эмиграции  русских писателей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Характерные черты литературы русского зарубежья 1920-1930-х годов (творчество И.Шмелева, Б.Зайцева, В.Набокова, </w:t>
            </w:r>
            <w:proofErr w:type="spellStart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Г.Газданова</w:t>
            </w:r>
            <w:proofErr w:type="spellEnd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, Б.Поплавского)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Вторая волна эмиграции русских писателей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Осмысление опыта сталинских репрессий и ВОВ в литературе (творчество Б.Ширяева, </w:t>
            </w:r>
            <w:proofErr w:type="spellStart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Д.Кленовского</w:t>
            </w:r>
            <w:proofErr w:type="spellEnd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, И.Елагина)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Третья волна эмиграции русских писателей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Возникновение диссидентского движения в СССР (творчество И.Бродского, А.Синявского, </w:t>
            </w:r>
            <w:proofErr w:type="spellStart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Г.Владимова</w:t>
            </w:r>
            <w:proofErr w:type="spellEnd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Набокова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в творчестве Набокова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и система образов в романе «Машенька»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Машеньки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ема 2.18.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Деятели литературы и искусства на защите Отечества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Живопись А. Дейнеки и А.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Пластова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. Музыка Д. Шостаковича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Песни военных лет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Кинематограф героической эпохи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Лирический герой в стихах поэтов-фронтовиков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Произведения первых послевоенных лет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А.А.Ахматовой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Ахматовой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Ранняя лирика Ахматовой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тональность лирики периода первой мировой войны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Личная и общественная темы в стихах революционных и первых послереволюционных лет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любви к родной земле, к Родине, к России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Пушкинские темы в творчестве Ахматовой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 Родине и гражданского мужества в лирике военных лет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поэтического мастерства в творчестве поэтессы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Исторический масштаб и трагизм поэмы «Реквием»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жизни и судьбы лирической героини и поэтессы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лирики Ахматовой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0B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Б.Л.Пастернака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Б.Л. Пастернака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мотивы лирики Б.Л.Пастернака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Связь человека и природы в лирике поэта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поэтического стиля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и поэзия, жизнь и смерть в философской концепции поэта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 и публикации романа «Доктор Живаго»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интеллигенции и революц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Юрия Живаго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как организующего начала в жизни человека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Лары как носительницы основных жизненных начал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романа, сквозные мотивы и образы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А.Т.Твардовского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А.Т. Твардовского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творчества А.Т.Твардовского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поэтического мира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Автобиографизм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поэзии поэта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лирического героя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«По праву памяти» как «завещание» поэта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Драматизм и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исповедальность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поэмы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отца как композиционный центр поэмы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Темы раскаяния и личной вины, памяти и забвения, исторического возмездия и «сыновней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ответчтвенности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143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2.22.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Проза 1950–1980-х годов (обзор)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течения художественной прозы 1950-1980-х годов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проблематика, традиции и новаторство в произведениях писателей и поэтов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Новое осмысление проблемы человека на войне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Исследование природы подвига и предательства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Философский анализ поведения человека в экстремальной ситуации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советской деревни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Глубина, цельность духовного мира человека, связанного своей жизнью с землей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советской литературе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Разрешение вопроса о роли личности в истории, взаимоотношениях человека и власти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Автобиографическая литература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В.Распутина, повесть «Прощание с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Матерой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Ф.Абрамова, повесть «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Алька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Д.Дудинцева, повесть «Не хлебом единым»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Ч.Айтматова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2.23.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В.Т.Шаламова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В.Т. Шаламова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своеобразие прозы Шаламова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«Колымские рассказы»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А.И.Солженицына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Солженицына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Сюжетно-композиционные особенности повести «Один день Ивана Денисовича» 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Сюжетно-композиционные особенности повести «Матренин двор»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36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конфликтов истории в судьбах героев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Характеры героев как способ выражения авторской позиции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традиции в изображении человека из народа в образах Ивана Денисовича и Матрены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«Лагерная проза» А.И.Солженицына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2.25.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В.М.Шукшина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В.М. Шукшина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русской деревни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прозы В. Шукшина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2.26.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Поэзия 1950 – 1980-е годов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традиций русской классики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нового поэтического языка, формы, жанра в поэзии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авторов, развивавших жанр авторской песни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объединения и направления в поэзии 50-80-х годов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Н.М. Рубцова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47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bottom w:val="single" w:sz="4" w:space="0" w:color="auto"/>
            </w:tcBorders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795" w:type="dxa"/>
            <w:gridSpan w:val="3"/>
            <w:tcBorders>
              <w:bottom w:val="single" w:sz="4" w:space="0" w:color="auto"/>
            </w:tcBorders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Проникновенное звучание темы родины в лирике Гамзатова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Прием параллелизма, усиливающий смысловое значение восьмистиший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Соотношение национального и общечеловеческого в творчестве Гамзатова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А.Вознесенского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Художественные средства создания образа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Своеобразие лирического героя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В.Высоцкого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754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Б.Окуджавы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A5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94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войны, образы Москвы и Арбата в поэзии Б.Окуджавы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A5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 w:val="restart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2.27.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Драматургия 1950-1980-х годов (обзор)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A5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A5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CD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CD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драматургии 1970-1980-х годов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CD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жизни и творчества А.Вампилова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CD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пьес А.Вампилова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CD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драмы «Утиная охота»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CD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 драмы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CD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главного героя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CD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персонажей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CD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художественного конфликта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CD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добра, любви и милосердия – главный пафос драматургии А.Вампилова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CD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 w:val="restart"/>
          </w:tcPr>
          <w:p w:rsidR="00D33C37" w:rsidRPr="00D266FA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33C37" w:rsidRPr="006E24B8" w:rsidRDefault="00D33C37" w:rsidP="00CD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Смешение разных идеологических и эстетических ориентиров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CD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Всплеск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антитоталитарных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настроений на рубеже 1980-1990-х годов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CD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«Задержанная» и «возвращенная» литература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CD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постмодернистского мироощущения в современной литературе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CD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современной литературы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CD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рок-поэзии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CD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D33C37" w:rsidRPr="006E24B8" w:rsidRDefault="00D33C37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95" w:type="dxa"/>
            <w:gridSpan w:val="3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постперестроечного времени</w:t>
            </w:r>
          </w:p>
        </w:tc>
        <w:tc>
          <w:tcPr>
            <w:tcW w:w="1276" w:type="dxa"/>
            <w:vMerge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C37" w:rsidRPr="006E24B8" w:rsidRDefault="00D33C37" w:rsidP="00CD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  <w:vMerge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276" w:type="dxa"/>
            <w:shd w:val="clear" w:color="auto" w:fill="auto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544" w:type="dxa"/>
            <w:gridSpan w:val="2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</w:tr>
      <w:tr w:rsidR="00D33C37" w:rsidRPr="006E24B8" w:rsidTr="00940AE1">
        <w:trPr>
          <w:trHeight w:val="90"/>
        </w:trPr>
        <w:tc>
          <w:tcPr>
            <w:tcW w:w="2057" w:type="dxa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10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544" w:type="dxa"/>
            <w:gridSpan w:val="2"/>
          </w:tcPr>
          <w:p w:rsidR="00D33C37" w:rsidRPr="006E24B8" w:rsidRDefault="00D33C37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</w:tr>
    </w:tbl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P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BF25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554" w:rsidRPr="00BF2554" w:rsidRDefault="00BF2554" w:rsidP="00BF25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940AE1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BF2554" w:rsidRPr="00E475C9" w:rsidRDefault="00BF2554" w:rsidP="00E475C9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CA6E52" w:rsidRPr="00AD176D" w:rsidRDefault="00CA6E52" w:rsidP="00AD17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программы </w:t>
      </w:r>
      <w:r w:rsidR="003F513F" w:rsidRPr="00AD176D">
        <w:rPr>
          <w:rFonts w:ascii="Times New Roman" w:hAnsi="Times New Roman" w:cs="Times New Roman"/>
          <w:caps/>
          <w:sz w:val="24"/>
          <w:szCs w:val="24"/>
        </w:rPr>
        <w:t xml:space="preserve"> Учебной </w:t>
      </w:r>
      <w:r w:rsidRPr="00AD176D">
        <w:rPr>
          <w:rFonts w:ascii="Times New Roman" w:hAnsi="Times New Roman" w:cs="Times New Roman"/>
          <w:caps/>
          <w:sz w:val="24"/>
          <w:szCs w:val="24"/>
        </w:rPr>
        <w:t>дисциплины</w:t>
      </w:r>
    </w:p>
    <w:p w:rsidR="003F513F" w:rsidRPr="00AD176D" w:rsidRDefault="004F0E2E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</w:t>
      </w:r>
      <w:r w:rsidR="00651C51" w:rsidRPr="00AD176D">
        <w:rPr>
          <w:rFonts w:ascii="Times New Roman" w:hAnsi="Times New Roman" w:cs="Times New Roman"/>
          <w:b/>
          <w:bCs/>
          <w:sz w:val="24"/>
          <w:szCs w:val="24"/>
        </w:rPr>
        <w:t>.02 Литература</w:t>
      </w:r>
    </w:p>
    <w:p w:rsidR="003F513F" w:rsidRPr="00AD176D" w:rsidRDefault="003F513F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2E" w:rsidRPr="00AD176D" w:rsidRDefault="003D172E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Рабочее место </w:t>
      </w:r>
      <w:proofErr w:type="gramStart"/>
      <w:r w:rsidRPr="00AD176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– 15 шт.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CF7224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</w:t>
      </w:r>
      <w:proofErr w:type="gramStart"/>
      <w:r w:rsidRPr="00AD176D">
        <w:t>.</w:t>
      </w:r>
      <w:proofErr w:type="gramEnd"/>
      <w:r w:rsidRPr="00AD176D">
        <w:t xml:space="preserve"> </w:t>
      </w:r>
      <w:proofErr w:type="gramStart"/>
      <w:r w:rsidRPr="00AD176D">
        <w:t>п</w:t>
      </w:r>
      <w:proofErr w:type="gramEnd"/>
      <w:r w:rsidRPr="00AD176D">
        <w:t xml:space="preserve">роф. образования: в 2 ч. Ч. 1/ [Г. А. </w:t>
      </w:r>
      <w:proofErr w:type="spellStart"/>
      <w:r w:rsidRPr="00AD176D">
        <w:t>Обернихина</w:t>
      </w:r>
      <w:proofErr w:type="spellEnd"/>
      <w:r w:rsidRPr="00AD176D">
        <w:t xml:space="preserve">, А. Г. Антонова, И. Л. </w:t>
      </w:r>
      <w:proofErr w:type="spellStart"/>
      <w:r w:rsidRPr="00AD176D">
        <w:t>Вольнова</w:t>
      </w:r>
      <w:proofErr w:type="spellEnd"/>
      <w:r w:rsidRPr="00AD176D">
        <w:t xml:space="preserve"> и др.]; под ред. Г. А. </w:t>
      </w:r>
      <w:proofErr w:type="spellStart"/>
      <w:r w:rsidRPr="00AD176D">
        <w:t>Обернихиной</w:t>
      </w:r>
      <w:proofErr w:type="spellEnd"/>
      <w:r w:rsidRPr="00AD176D">
        <w:t>. - М. Издательский центр "Академия", 201</w:t>
      </w:r>
      <w:r w:rsidR="004F0E2E">
        <w:t>7</w:t>
      </w:r>
      <w:r w:rsidRPr="00AD176D">
        <w:t>. - 400 с.,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Ч.1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Ч.2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</w:t>
      </w:r>
      <w:proofErr w:type="gramStart"/>
      <w:r w:rsidRPr="00AD176D">
        <w:t>.</w:t>
      </w:r>
      <w:proofErr w:type="gramEnd"/>
      <w:r w:rsidRPr="00AD176D">
        <w:t xml:space="preserve"> </w:t>
      </w:r>
      <w:proofErr w:type="gramStart"/>
      <w:r w:rsidRPr="00AD176D">
        <w:t>п</w:t>
      </w:r>
      <w:proofErr w:type="gramEnd"/>
      <w:r w:rsidRPr="00AD176D">
        <w:t xml:space="preserve">роф. образования: в 2 ч. Ч. 2/ [Г. А. </w:t>
      </w:r>
      <w:proofErr w:type="spellStart"/>
      <w:r w:rsidRPr="00AD176D">
        <w:t>Обернихина</w:t>
      </w:r>
      <w:proofErr w:type="spellEnd"/>
      <w:r w:rsidRPr="00AD176D">
        <w:t xml:space="preserve">, Т. В. Емельянова, Е. В. </w:t>
      </w:r>
      <w:proofErr w:type="spellStart"/>
      <w:r w:rsidRPr="00AD176D">
        <w:t>Мацыяка</w:t>
      </w:r>
      <w:proofErr w:type="spellEnd"/>
      <w:r w:rsidRPr="00AD176D">
        <w:t xml:space="preserve">, К. В. Савченко]; под ред. Г. А. </w:t>
      </w:r>
      <w:proofErr w:type="spellStart"/>
      <w:r w:rsidRPr="00AD176D">
        <w:t>Обернихиной</w:t>
      </w:r>
      <w:proofErr w:type="spellEnd"/>
      <w:r w:rsidRPr="00AD176D">
        <w:t>. - М. Издательский центр "Академия", 201</w:t>
      </w:r>
      <w:r w:rsidR="004F0E2E">
        <w:t>7</w:t>
      </w:r>
      <w:r w:rsidRPr="00AD176D">
        <w:t>. - 400 с., ил.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proofErr w:type="spellStart"/>
      <w:r w:rsidRPr="00AD176D">
        <w:t>Агеносов</w:t>
      </w:r>
      <w:proofErr w:type="spellEnd"/>
      <w:r w:rsidRPr="00AD176D">
        <w:t xml:space="preserve">, В.В. Русская литература ХХ века. 11 </w:t>
      </w:r>
      <w:proofErr w:type="spellStart"/>
      <w:r w:rsidRPr="00AD176D">
        <w:t>кл</w:t>
      </w:r>
      <w:proofErr w:type="spellEnd"/>
      <w:r w:rsidRPr="00AD176D">
        <w:t>. в 2 ч. М.: Дрофа,  2001г.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Белова Л.А. Русская литература. Хрестоматия для 9 </w:t>
      </w:r>
      <w:proofErr w:type="spellStart"/>
      <w:r w:rsidRPr="00AD176D">
        <w:t>класса</w:t>
      </w:r>
      <w:proofErr w:type="gramStart"/>
      <w:r w:rsidRPr="00AD176D">
        <w:t>.с</w:t>
      </w:r>
      <w:proofErr w:type="gramEnd"/>
      <w:r w:rsidRPr="00AD176D">
        <w:t>редней</w:t>
      </w:r>
      <w:proofErr w:type="spellEnd"/>
      <w:r w:rsidRPr="00AD176D">
        <w:t xml:space="preserve"> школы. М.: Просвещение, 1980г.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Журавлев, В.П. Русская литература ХХ века. 11 </w:t>
      </w:r>
      <w:proofErr w:type="spellStart"/>
      <w:r w:rsidRPr="00AD176D">
        <w:t>кл</w:t>
      </w:r>
      <w:proofErr w:type="spellEnd"/>
      <w:r w:rsidRPr="00AD176D">
        <w:t>. в  2 ч. М.: Просвещение, 2000г.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 В.П.  Русская литература </w:t>
      </w:r>
      <w:r w:rsidRPr="00AD176D">
        <w:rPr>
          <w:lang w:val="en-US"/>
        </w:rPr>
        <w:t>XIX</w:t>
      </w:r>
      <w:r w:rsidRPr="00AD176D">
        <w:t xml:space="preserve"> века (Вторая половина) 10 </w:t>
      </w:r>
      <w:proofErr w:type="spellStart"/>
      <w:r w:rsidRPr="00AD176D">
        <w:t>кл</w:t>
      </w:r>
      <w:proofErr w:type="spellEnd"/>
      <w:r w:rsidRPr="00AD176D">
        <w:t>. Хрестоматия художественных произведений. М.: Просвещение, 2000г.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Кутузов А.Г. В мире литературы. М.: Дрофа, 2003г. </w:t>
      </w:r>
    </w:p>
    <w:p w:rsidR="00CF7224" w:rsidRPr="00AD176D" w:rsidRDefault="00CF7224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13F" w:rsidRPr="00AD176D" w:rsidRDefault="003F513F" w:rsidP="00AD17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CF7224" w:rsidRPr="00AD176D" w:rsidRDefault="000D325B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9" w:history="1">
        <w:r w:rsidR="00100FFA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0" w:history="1">
        <w:r w:rsidR="00CF7224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CF7224" w:rsidRPr="00AD176D" w:rsidRDefault="000D325B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1" w:history="1">
        <w:r w:rsidR="00100FFA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100FFA" w:rsidRPr="00AD176D" w:rsidRDefault="000D325B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2" w:history="1">
        <w:r w:rsidR="00100FFA" w:rsidRPr="00AD176D">
          <w:rPr>
            <w:rStyle w:val="affffff0"/>
          </w:rPr>
          <w:t>http://gramota.ru/class/coach/idictation/</w:t>
        </w:r>
      </w:hyperlink>
    </w:p>
    <w:p w:rsidR="00100FFA" w:rsidRPr="00AD176D" w:rsidRDefault="000D325B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100FFA" w:rsidRPr="00AD176D">
          <w:rPr>
            <w:rStyle w:val="affffff0"/>
          </w:rPr>
          <w:t>https://www.youtube.com/playlist?list=PLVWWV-PZG0aU6RRd0vU_m1tf_6qA3Zkzx</w:t>
        </w:r>
      </w:hyperlink>
    </w:p>
    <w:p w:rsidR="00CF7224" w:rsidRPr="00AD176D" w:rsidRDefault="000D325B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4" w:history="1">
        <w:r w:rsidR="00CF7224" w:rsidRPr="00AD176D">
          <w:rPr>
            <w:rStyle w:val="affffff0"/>
          </w:rPr>
          <w:t>https://vk.com/uchebnyj</w:t>
        </w:r>
      </w:hyperlink>
    </w:p>
    <w:p w:rsidR="00CF7224" w:rsidRPr="00AD176D" w:rsidRDefault="00CF7224" w:rsidP="00AD176D">
      <w:pPr>
        <w:pStyle w:val="ac"/>
        <w:widowControl w:val="0"/>
        <w:spacing w:before="0" w:after="0"/>
        <w:ind w:left="0"/>
        <w:jc w:val="both"/>
        <w:rPr>
          <w:b/>
          <w:bCs/>
        </w:rPr>
      </w:pPr>
    </w:p>
    <w:p w:rsidR="00393729" w:rsidRPr="00AD176D" w:rsidRDefault="00393729" w:rsidP="00AD176D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AD176D" w:rsidRPr="00AD176D" w:rsidRDefault="00AD176D" w:rsidP="00AD1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AD17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176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AD176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D176D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AD176D" w:rsidRPr="00AD176D" w:rsidRDefault="00AD176D" w:rsidP="00AD176D">
      <w:pPr>
        <w:pStyle w:val="18"/>
        <w:ind w:left="0" w:firstLine="600"/>
        <w:contextualSpacing/>
        <w:jc w:val="both"/>
      </w:pPr>
      <w:proofErr w:type="gramStart"/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AD176D">
        <w:t>КИМы</w:t>
      </w:r>
      <w:proofErr w:type="spellEnd"/>
      <w:r w:rsidRPr="00AD176D">
        <w:t>/</w:t>
      </w:r>
      <w:proofErr w:type="spellStart"/>
      <w:r w:rsidRPr="00AD176D">
        <w:t>КОСы</w:t>
      </w:r>
      <w:proofErr w:type="spellEnd"/>
      <w:r w:rsidRPr="00AD176D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  <w:proofErr w:type="gramEnd"/>
    </w:p>
    <w:p w:rsidR="00AD176D" w:rsidRPr="00AD176D" w:rsidRDefault="00AD176D" w:rsidP="00AD176D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AD176D">
        <w:rPr>
          <w:bCs/>
        </w:rPr>
        <w:t>гаджетов</w:t>
      </w:r>
      <w:proofErr w:type="spellEnd"/>
      <w:r w:rsidRPr="00AD176D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AD176D" w:rsidRPr="00AD176D" w:rsidRDefault="00AD176D" w:rsidP="00AD176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475C9" w:rsidRDefault="00E475C9" w:rsidP="00E47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E475C9" w:rsidRDefault="00E475C9" w:rsidP="00E47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E475C9" w:rsidRDefault="00E475C9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241B67" w:rsidRDefault="00241B67" w:rsidP="004F0E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BE27F0" w:rsidRPr="00241B67" w:rsidRDefault="004F0E2E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ОУП.02 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итература</w:t>
      </w: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="00E47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4321"/>
      </w:tblGrid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кст тв</w:t>
            </w:r>
            <w:proofErr w:type="gram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E475C9" w:rsidRPr="00AD176D" w:rsidTr="00E475C9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AD176D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241B67" w:rsidRPr="00241B67" w:rsidRDefault="00241B67" w:rsidP="00926DAE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BE27F0" w:rsidRPr="00926DAE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дисциплине.</w:t>
      </w:r>
    </w:p>
    <w:p w:rsidR="00BE27F0" w:rsidRPr="00926DAE" w:rsidRDefault="00BE27F0" w:rsidP="00BE27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BE27F0" w:rsidRPr="00926DAE" w:rsidRDefault="00BE27F0" w:rsidP="00BE27F0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4F0E2E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proofErr w:type="spellStart"/>
      <w:r w:rsidRPr="002A7B28">
        <w:rPr>
          <w:rFonts w:ascii="Times New Roman" w:hAnsi="Times New Roman" w:cs="Times New Roman"/>
          <w:b/>
          <w:sz w:val="24"/>
          <w:szCs w:val="24"/>
        </w:rPr>
        <w:t>Теоретико</w:t>
      </w:r>
      <w:proofErr w:type="spellEnd"/>
      <w:r w:rsidRPr="002A7B28">
        <w:rPr>
          <w:rFonts w:ascii="Times New Roman" w:hAnsi="Times New Roman" w:cs="Times New Roman"/>
          <w:b/>
          <w:sz w:val="24"/>
          <w:szCs w:val="24"/>
        </w:rPr>
        <w:t xml:space="preserve">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В каких предложениях использована антитеза?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Сито свито, золотом покрыто, кто взглянет, всяк заплачет. Б. Белый ест ананас спелый, черный – гнилью моченый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Что у трезвого на уме, то у пьяного на языке.  Г. Успокоившиеся деревья бесшумно и покорно роняли желтые листья.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каких примерах использован параллелизм?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Ты вел мечи на пир обильный.  Б. В синем небе звезды блещут,  //В синем море волны плещут.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Я любуюсь тобою: Твоими глазами, твоею улыбкой, твоими речами.  Г. В начале ноября ударили морозы, они были необычно холодны.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3.Выберете примеры, содержащие эпифору.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Всюду снега. Белоснежные просторы радуют глаз.    Б. Степям и дорогам не кончен свет,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Голова представляла собой точную копию яйца...  //Лысой она была тоже, как яйцо.    Г. Приветствую тебя, пустынный уголок!..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каких предложениях использована инверсия?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Полночь сошла, непроглядная темень.      Б.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День был жаркий, серебряные облака тяжелели ежечасно.     Г. Изумительная весна наступила.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каких предложениях использована анафора?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Лишь изредка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прорезывает  тишь   Б. Жди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меня, и я вернусь, только очень 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Крик аиста, слетевшего на крышу.  Жди, когда наводят грусть желтые дожди.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Мне бы только видеть тебя,   Г. Долго гулял я по осеннему лесу, всматривался в синие дали.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бы только слышать твой голос…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каких предложениях использована градация?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Тройка мчится, тройка скачет, тройка вьется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ввыс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  Б. И тогда тоненький  стебелек  наклоняется,  и чашечка опрокидывается.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Берег быстро темнел, становился голубым, синим, лиловым.  Г. Тучка долго хмурилась, капризничала и вот расплакалась.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Отметьте примеры, содержащие метафору.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 меня в душе ни одного седого волоса.    Б. Ты вел мечи на пир обильный.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В. Как чайка,  парусом  белеет в вышине.      Г. Ярким солнцем в лесу пламенеет костер.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Отметьте примеры, содержащие олицетворение.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Улыбнулись сонные березки.            Б. Анчар, как грозный часовой,  //Стоит один во всей вселенной.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И дряхл, и сед закат осенний.          Г. Плачет дождь, воет вьюга.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Отметьте примеры, содержащие метонимию.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Чашка из серебра.              Б. Золото и серебро на столе.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Это старинное серебро.        Г. Цепочка из серебра.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Отметьте примеры, содержащие эпитет.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Золотое изделие      Б. Золотой характер        В</w:t>
      </w:r>
      <w:r>
        <w:rPr>
          <w:rFonts w:ascii="Times New Roman" w:hAnsi="Times New Roman" w:cs="Times New Roman"/>
          <w:sz w:val="24"/>
          <w:szCs w:val="24"/>
        </w:rPr>
        <w:t>.Золотые руки    Г. Золотые годы</w:t>
      </w:r>
    </w:p>
    <w:p w:rsidR="004F0E2E" w:rsidRDefault="004F0E2E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4F0E2E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proofErr w:type="spellStart"/>
      <w:r w:rsidRPr="002A7B28">
        <w:rPr>
          <w:rFonts w:ascii="Times New Roman" w:hAnsi="Times New Roman" w:cs="Times New Roman"/>
          <w:b/>
          <w:sz w:val="24"/>
          <w:szCs w:val="24"/>
        </w:rPr>
        <w:t>Теоретико</w:t>
      </w:r>
      <w:proofErr w:type="spellEnd"/>
      <w:r w:rsidRPr="002A7B28">
        <w:rPr>
          <w:rFonts w:ascii="Times New Roman" w:hAnsi="Times New Roman" w:cs="Times New Roman"/>
          <w:b/>
          <w:sz w:val="24"/>
          <w:szCs w:val="24"/>
        </w:rPr>
        <w:t xml:space="preserve">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Шипенье пенистых бокалов и пунша пламень голубой.      4. Из ненавидящей любви.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Мужичок с ноготок.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Ступеням и дорогам не кончен счет,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 – аллитерация,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литота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  Г – эпифора,   Д – оксюморон.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  1. И дряхл, и сед закат осенний.           3. А у милого лицо занимает всё крыльцо.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Пустых небес  прозрачное стекло .        4. Приветствую тебя,   пустынный уголок.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перифраза,   Б – олицетворение,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гипербола,   Г – метафора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   1. Под ним струя светлей лазури.                                       2. Буйная головушка поникла на его широкую грудь.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Под окнами костер метели белой.                                    4.Студент нынче пошел не тот.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Лёд в низинах и на болотах покряхтывает, потрескивает, пощелкивает.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сравнение,   Б – эпитет,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синекдоха,   Г – метафора,   Д – градация.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   1. Кто бы мог подумать, что я забыл тебя?       2. Дожить до седин.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3. Ты красив – я страшен.   4.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Легкая атлетика – королева спорта.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А – инверсия,  Б – риторический вопрос,   В – перифраза,   Г – метонимия,   Д – антитеза.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  1.Мой дерзкий лорнет рассердил её не на шутку.                       2.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Великий  город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гудел,  как сказочный улей.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Отговорила роща золотая.                                            4. Откуда, умная, бредешь ты, голова?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ирония,   Б – эпитет,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метонимия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  Г –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1. Улыбкой ясною природа                                                2. Не то на серебре – на золоте едал.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Сквозь сон встречает утро года.                                        4. Ты сер, а я, приятель, сед.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В синем небе звезды блещут.//В синем  море волны  плещут.           5.В час по чайной ложке.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гипербола,  Б – метафора,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метонимия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  Г – аллегория,   Д – параллелизм.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синекдоху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Студент нынче пошел не тот.    В. И раб судьбу благословил.       Б. Часок! Я сейчас освобожусь.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В сумерки луга похожи  на море.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Лес, точно терем  расписной, //лиловый, золотой, багряный...        Б. Богат, хорош собой, Ленский    Г. Повалился он на холодный снег,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Как чайка, парус  белеет в вышине.         Везде был  принят как жених.      Будто сосенка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сыром бору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гиперболу.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Напугал до смерти!           В. Василий принес тысячу извинений.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Б. В сто сорок солнц закат пылал, в июль катилось лето.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Тысячи людей в мире голодают.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4F0E2E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А.С.Пушкина, М.Ю.Лермонтова, Н.В.Гоголя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«Евгений Онегин» по жанру: А) Поэма Б) Роман в стихах В) Путешествие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Вступление к произведению А.С.Пушкин помещает: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первой главе Б) В третьей главе В) В пятой главе Г) В седьмой главе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Найдите географическую реалию, которая не названа в романе: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Киев Б) Одесса В) Нижний Новгород Г) Германия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Что отсутствует в канве произведения?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Письмо Б) Сон В) Песня Г) Диалог Автора с Онегиным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Среди гостей на именинах Татьяны мелькает «чета седая, с детьми всех возрастов, считая от тридцати до двух годов», говорящая фамилия которых возрождает в памяти нашей героев «Недоросли» Фонвизина: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Простаковы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Скотинины В) Кутейкины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Цифиркины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М.Ю.Лермонтов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Найдите в предполагаемом списке произведений то, которое не является частью романа «Герой нашего времени»: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«Тамань» Б)  «Княгиня Лиговская» В) «Фаталист» Г) «Максим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Кто из героинь не относится к любовной сюжетной линии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Мэри Б) Бэла В) Княгиня Лиговская 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Какая из географических реалий упоминается не в «Журнале Печорина»?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Тамань Б) Бэла В) Княгиня Лиговская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Какая из глав романа соединила в себе черты путевого очерка и романтической новеллы о любви европейца и «дикарки»?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«Бэла» В) «Фаталист» Г) «Княжна Мэри»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 романе «Герой нашего времени» три рассказчика. От чьего лица ведется повествование в главе «Максим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проезжий офицер В) Казбич Г) Бэла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Н.В.Гоголь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Как в повести «Невский проспект» нарисован образ призрачного, обманчивого города, чуждого «мечтательному» человеку?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Повесть повествует о том как «деревянная» петербургская жизнь давит своей механичностью и бездушием человека, лишает личности и лица, даже имени Б) В повести отсутствует призрачный город В) Все заключается в Пискареве Г) Все заключается в Пирогове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«Невский проспект» по жанру: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Поэма Б) Повесть В) Путешествие 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13) Какой профессией владеет Пискарев?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Художник Б) Писатель В) Архитектор Г) Скульптор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14) Что общего у Пискарева и Пирогова? А) Оба ищут счастья и любви на главной улице столицы Б) Оба испытывают ненависть ко всему живому В) Ненавидят искусство Г) Ничего нет общего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15) Какой прием использует Н.В.Гоголь, рисуя город?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Гиперболу Б) Анафору В) Гротеск Г) Делит город на разные миры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16) Напишите мини-сочинение, на одну из предложенных тем: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Своеобразие поэмы А.С.Пушкина «Евгений Онегин»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Своеобразие произведения М.Ю.Лермонтова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Своеобразие произведения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Литературный герой, созвучный моему духовному «Я»</w:t>
      </w:r>
    </w:p>
    <w:p w:rsidR="004F0E2E" w:rsidRDefault="004F0E2E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4F0E2E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роман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Драма «Гроза» была впервые напечатана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а) 1852 б) 1859 в) 1860г) 1861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Кудряш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в) Варвара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Глаша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романтизм в) классицизм г)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Действие драмы «Гроза» происходит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Москве б) в Нижнем Новгороде в) в Калинове г) в Петербурге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Определите основной конфликт драмы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история любви Катерины и Бориса б) столкновение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самодуров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и их жертв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история любви Тихона и Катерины г) описание дружеских отношений Кабанихи и Дикого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7) Как Н.А.Добролюбов называет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калиновцев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типу литературных героев принадлежала Кабаниха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«лишний человек» б) герой-резонер в) «маленький человек» г)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самодур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Кто написал критическую статью «Луч света» в «темном царстве» о «Грозе»?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В. Г. Белинский б) Н. Г. Чернышевский в) Н. А. Добролюбов г) Д. И. Писарев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</w:t>
      </w:r>
      <w:r w:rsidRPr="00356358">
        <w:rPr>
          <w:rFonts w:ascii="Times New Roman" w:hAnsi="Times New Roman" w:cs="Times New Roman"/>
          <w:sz w:val="24"/>
          <w:szCs w:val="24"/>
        </w:rPr>
        <w:br/>
        <w:t xml:space="preserve"> который милосерднее вас! в) Спасибо вам, люди добрые, за вашу услугу!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г) Хорошо тебе, Катя! 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я-то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Жизненный путь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Самоубийство Катерины – способ сбежать от проблем или проявление силы.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История любви Катерины и Бориса.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4F0E2E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1) Драма «Гроза» была впервые напечатана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1852 б) 1859 в) 1860  г) 1861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Катерину прозвали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«Колумб Замоскворечья» б) «человек без селезенки» в) «товарищ Константин»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«луч света в темном царстве»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повесть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К какому сословию принадлежала Кабаниха?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купцы б) мещане в) дворяне г) разночинцы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Кудряш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в) Варвара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Глаша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сентиментализм в) классицизм г) романтизм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звали возлюбленного Катерины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Тихон в) Борис г) Кудряш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В каком городе происходит действие пьесы?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Нижнем Новгороде б) в Торжке в) в Москве г) в Калинове 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9) Как Н.А.Добролюбов называет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калиновцев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Маменька, вы ее погубили, вы, вы, вы... б) Делайте с ней, что хотите! Тело ее здесь, возьмите его; а душа теперь не ваша: она теперь перед судией, который милосерднее вас!  в) Спасибо вам, люди добрые, за вашу услугу! г) Хорошо тебе, Катя! 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я-то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Конфликт «луча света» и «темного царства»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Противостояние Катерины и Кабанихи.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Сила или слабость характера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AF6" w:rsidRPr="006B7A7F" w:rsidRDefault="00AF0AF6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4F0E2E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Кому был посвящён роман И.С.Тургенева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а) Н.Г.Чернышевскому  б) Н.А.Некрасову в) Н.А.Добролюбову  г) В.Г.Белинскому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Несостоятельность взглядов Базарова раскрывается: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в идейных спорах Базарова и П. П. Кирсанова б) в любовном конфликте с Одинцовой  в) в диалогах с Аркадием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Кирсановым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г) в отношениях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Ситниковым 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Кукшиной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сословию принадлежал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Чем закончилась дуэль Базарова и Павла Петровича Кирсанова?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смертью Базарова     б) смертью Кирсанова          в) Кирсанов был ранен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герои отказались от подобного способа решения споров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И. С. Тургенева заслуженно называют «мастером русского пейзажа. Каков характер пейзажа в финальной сцене (у могилы Базарова)?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романтический   б) социальный в) психологический  г) философский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Что понимает под «нигилизмом» И. С. Тургенев?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полное отрицание знаний, накопленных человечеством б) революционно-демократическое мировоззрение в) отрицание политической системы, государственного строя г) естественнонаучные теории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Какой герой романа И. С. Тургенева »Отцы и дети» является, по сути, выразителем точки зрения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Павел Петрович Кирсанов б) Евгений Базаров в)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Определите героя по портрету.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Она поразила его достоинством своей осанки. Обнаженные ее руки красиво лежали вдоль стройного стана, красиво падали с блестящих волос на покатые плечи легкие ветки фуксий; спокойно и умно, именно спокойно, а не задумчиво, глядели светлые глаза из-под немного нависшего белого лба, и губы улыбались едва заметною улыбкою. Какой-то ласковой и мягкой силой веяло от ее лица.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Фенечка</w:t>
      </w:r>
      <w:proofErr w:type="spellEnd"/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  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Евдоксия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Кукшина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  в) Катя     г) Анна Сергеевна Одинцова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Почему А. С. Одинцова не ответила взаимностью на чувство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она не испытывала к Базарову чувства любви б) она презирала Базарова, так как он был низкого происхождения в) она испугалась любви Базарова и решила, что спокойствие все-таки лучше всего на свете» г) Базаров был всего лишь ей любопытен.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раскрыв проблему, по теме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«Кирсанов близкий по духу герой».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«Утопические взгляды Базарова»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4F0E2E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Какова судьба Павла Петровича Кирсанова после дуэли и смерти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продолжает по-прежнему жить в имении с братом б) уезжает за границу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вернулся в Петербург и ведет светский образ жизни г) занялся хозяйством и благоустройством имения и стал хорошим хозяином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романе И. С. Тургенева «Отцы и дети» важную роль для характеристики героя играет предметно-бытовая деталь. Найдите соответствие между предметно-бытовой деталью и героем романа.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серебряная пепельница в форме лаптя б) томик стихов А. С. Пушкина в) клетчатый балахон с кистями г) вензель из волос в черной рамке и диплом под стеклом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Василий Иванович Базаров Б) Павел Петрович Кирсанов В) Николай Петрович Кирсанов Г) Евгений Базаров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литературному направлению относится творчество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классицизм    б) сентиментализм в) романтизм    г) реализм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Укажите, как называлось родовое имение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Карабиха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Ясная поляна 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Спасское-Лутовиново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Мураново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основе романа «Отцы и дети» лежит конфликт: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отца и сына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Кирсановых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(конфликт поколений) б) помещиков и крепостных крестьян (социальный конфликт) в) разночинцев-демократов и либеральных дворян (идейный конфликт) г) Базарова и Одинцовой (любовный конфликт)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каком году начинается действие романа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январь 1840 г. б) март 1849 г. в) май 1859 г. г) сентябрь 1861 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 спорах Базаров отрицал искусство, любовь, природу. Кто из героев романа был главным оппонентом Базарова по эстетическим вопросам?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Аркадий Кирсанов б) Павел Петрович Кирсанов в)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8.Кого из героев романа «Отцы и дети» Д. И. Писарев назвал «маленьким Печориным»?                                                                                                                                                       а) Е. В. Базарова б) П. П. Кирсанова в) Аркадия Кирсанова  г) Н. П. Кирсанова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Базаров и П. П. Кирсанов противопоставлены друг другу образом жизни, мыслей, внешностью. Есть ли в характерах этих героев черты сходства? Укажите черту сходства этих героев.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«сатанинская гордость»  б) низкое происхождение  в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)ц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инизм    г) прагматизм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 какому сословию принадлежал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</w:t>
      </w:r>
      <w:r>
        <w:rPr>
          <w:rFonts w:ascii="Times New Roman" w:hAnsi="Times New Roman" w:cs="Times New Roman"/>
          <w:sz w:val="24"/>
          <w:szCs w:val="24"/>
        </w:rPr>
        <w:t>в проблему, по теме (по выбору)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«Базаров близкий по духу нигилист».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«Сущность конфликта Одинцовой и Базарова».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412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336"/>
        <w:gridCol w:w="359"/>
        <w:gridCol w:w="402"/>
        <w:gridCol w:w="402"/>
        <w:gridCol w:w="402"/>
        <w:gridCol w:w="506"/>
        <w:gridCol w:w="336"/>
        <w:gridCol w:w="392"/>
        <w:gridCol w:w="372"/>
        <w:gridCol w:w="538"/>
        <w:gridCol w:w="456"/>
        <w:gridCol w:w="456"/>
        <w:gridCol w:w="456"/>
        <w:gridCol w:w="372"/>
        <w:gridCol w:w="456"/>
        <w:gridCol w:w="456"/>
        <w:gridCol w:w="538"/>
        <w:gridCol w:w="456"/>
        <w:gridCol w:w="456"/>
        <w:gridCol w:w="538"/>
        <w:gridCol w:w="456"/>
        <w:gridCol w:w="456"/>
        <w:gridCol w:w="456"/>
        <w:gridCol w:w="456"/>
        <w:gridCol w:w="484"/>
        <w:gridCol w:w="32"/>
      </w:tblGrid>
      <w:tr w:rsidR="00AD176D" w:rsidRPr="00356358" w:rsidTr="00AD176D">
        <w:trPr>
          <w:gridBefore w:val="5"/>
          <w:gridAfter w:val="3"/>
          <w:wBefore w:w="1835" w:type="dxa"/>
          <w:wAfter w:w="972" w:type="dxa"/>
          <w:trHeight w:val="440"/>
        </w:trPr>
        <w:tc>
          <w:tcPr>
            <w:tcW w:w="40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0D325B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D176D" w:rsidRPr="00356358">
              <w:rPr>
                <w:rFonts w:ascii="Times New Roman" w:hAnsi="Times New Roman" w:cs="Times New Roman"/>
                <w:sz w:val="24"/>
                <w:szCs w:val="24"/>
              </w:rPr>
              <w:instrText xml:space="preserve">  </w:instrText>
            </w: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dxa"/>
            <w:vMerge w:val="restart"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nil"/>
            </w:tcBorders>
          </w:tcPr>
          <w:p w:rsid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17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4F0E2E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А.Блока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1.Близкий человек, друг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2.Синоним слов «знамя», «стяг»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Небольшой, плотно скатанный комок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Кондитерское изделие из сока с сахаром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Куча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Героиня поэмы «Двенадцать»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Огнестрельное оружие с надевающимся штыком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Полицейский чин в царской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Самокрутка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 табаком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« Ешь ананасы, рябчиков жуй, день твой последний приходит буржуй» (кто написал данное выражение?)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Тоже, что «голь»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Население страны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Воспитанник военного училища в дореволюционной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Отборные лучшие войска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15. «и снег, и …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звезд ночной полет..!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16. Член большевистской партии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Покрытая иконами стена в церкви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18. Жена барина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19. Ласковое от слова «бедняга»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20. Лицо командного состава в армии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21. Герой поэмы «Двенадцать»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22. Иисус…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23. «Я люблю тебя, Россия, дорогая моя…»                                                                           В выделенной горизонтальной строке вы прочтете имя и фамилию   известного русского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поэта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и название одной из его поэм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Практическая работа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Раскрыть контраст между 1 и 2 частью стихотворения «Незнакомка»: в его поэтическом содержании, лексике, стихотворной интонации, звуковом оформлении.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4F0E2E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А.А.Фета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EA04F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творчеству А.А. Фета: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Подготовить письменно анализ одного из стихотворений.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Чему учит и какие вызывает мысли стих: «Учись у них – у дуба, у берёзы…»?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3.Наблюдения над поэтическим стилем А.А. Фета: А) искусство переходить от картин природы к ясно выраженной мысли («Степь вечером», «Буря»); Б) использование восклицательных конструкций («Как трудно повторить живую красоту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!...»); 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безглагольность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как выражение устойчивости чувств («Это утро, радость эта…»)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Сопоставление лирики Н.Некрасова, А. Фета (её содержания, формы) и любовной, философской, пейзажной патриотической лирики одного из поэтов 20 века:               А) С. Есенина Б) Р. Гамзатова В) Н. Рубцова и других.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Провести наблюдение над особенностями стихотворной речи Тютчева: ритмом, эмоциональностью языка, смысловой и стилистической нагрузкой слова.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Провести наблюдение над поэтическим синтаксисом (инверсия, риторические обращения, повторы, параллелизмы).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Восстановить пропущенные эпитеты в стихотворении.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Предварительно прочитать весь приведённый ниже текст, подумать над его содержанием, постараться представить созданную в нём картину.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Определить размер стиха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Чудная картина,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Как ты мне родна: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равнина,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     луна.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Свет небес      …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И  саней далёких,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. . .                    бег.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Сравните восстановительные эпитеты с эпитетами автора (стих можно отыскать по его первой строке). Какие мысли и чувства вкладывал в эпитеты автор.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Восстановите пропущенные рифмующие слова: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Печальная берёза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У моего окна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прихотью…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Разубрана она.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Как гроздья винограда,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Ветвей..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исят, -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радостей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Весь траурный…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Люблю игру денницы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замечать на ней,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жаль мне если…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Стряхнут красу…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Сравните вставленные слова со словами А. Фета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Сочините двустишие, четверостишие или целое стихотворение, песню: о природе, дружбе, родине, любви, будущей работе.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Сделайте выписки из статьи А.В. Луначарского «О наследстве классиков».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значит искусство?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Должна ли поэзия служить народу?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58">
        <w:rPr>
          <w:rFonts w:ascii="Times New Roman" w:hAnsi="Times New Roman" w:cs="Times New Roman"/>
          <w:sz w:val="24"/>
          <w:szCs w:val="24"/>
        </w:rPr>
        <w:t>Аргументировать свою позицию примерами из статьи.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4F0E2E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Ф.И.Тютчева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Внимательно прочитайте текст, предложенного кейса и дайте ответы на следующие вопросы по творчеству Ф. И.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1.Подготовить самостоятельно анализ одного из стихотворений в письменной форме.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Наблюдения над особенностями поэтического стиля Тютчева: А) сомкнутые двойные эпитеты («тёмно-лазурный», «громко-кипящий»); Б) рядом поставленные эпитеты, В) эпитеты отрицающие (с приставками Н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БЕЗ-); Г) глаголы, передающие внутренне движение; Д) повелительные обороты речи.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Найти и выписать языковые средства, обороты речи, используемые Тютчевым:                  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А) для выражения философских раздумий (стих. «Две силы есть…»);                                                    Б) для глубокого проникновения в чарующий мир природы («Как хорошо ты, о море ночное…»); В) для проникновения в духовный мир человека («О, как убийственно мы любим…»); Г) для передачи трагического ощущения противоречий бытия («Как океан объемлет шар земной…»).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Прокомментировать следующее четверостишие Тютчева:           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то, что мните вы природа: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слепок, не бездушный лик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душа, в ней есть свобода,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любовь,  в ней есть язык…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5.Дать своё толкование стихотворения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Умом Россию не понять,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Аршином общим не измерить: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ней особенная стать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В Россию можно только верить.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6. Какой смысл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придают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стих. знаки – двоеточие и тире?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7. Произвести сопоставительный анализ стих. «Тройка» Некрасова и «Русской женщине» Тютчева (их содержания)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8. Произвести анализ звукового содержания стих. Ф.И. Тютчева «Весенняя гроза» (какие согласные звуки преобладают, какую они выполняют функцию).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9.Сделать выписки из статьи И.С. Тургенева «Несколько слов о стихотворениях Ф.И. Тютчева». Составить сообщение с использование выписок.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4F0E2E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едложенного кейса и дайте ответы на следующие вопросы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правда Сони? К чему она призывает?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4F0E2E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Л.Н.Толстого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Пересказ с комментариями (кн. Андрей в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Аустерлицком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сражении: т. 1, ч. 3, гл. 16;   встреча Наполеоном: 1-3-19);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Письменное изложение; самостоятельно, по памяти (гибель Пети Ростова: 4-3-11);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Подготовка портретной характеристики на основе самостоятельного анализа романа: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Андрея Болконского (1-1-3; 2-3-1,3,22; 3-2-36; 3-3-32; 4-1-16)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. Пьера Безухова (1-1-2,5; 2-1-6; 2-2-3; 2-3-7,8,10; 4-1-10; 4-3-14:)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Кутузова (1-2-2,3; 1-3-12,15,16; 3-2-15,16; 3-2-35; 4-4-6)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г. Наполеона (2-3-34)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д. Ростовых (обобщающая характеристика (3-3-15,16)) Болконских, Курагиных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4.Гибель Пети Ростова: 4-3-11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Про батарею Тушина было забыть: 1-2-20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6. Подбор материала для участия в беседе об идейном содержании романа «Война и мир»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В чем суть спора кн. Андрея и П.Безухова на пароме (2-12)? Чья позиция ближе вам?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 Каковы жизненные планы и нравственные идеалы князя Андрея, Пьера, Н.Ростова,     Наташи? Какие события, эпизоды, встречи влияют на их поиски смысла жизни, на их духовное обновление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использовать литературно-критические статьи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М.Б.Хранченко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С.Г.Бочарова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В.В.Вересаева, Н.К.Гея,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В.Я.Ланшина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чем видит Толстой главную движущую силу истории? Какова, по его мнению, роль личности в историческом процессе? Подтвердите это философскими раздумьями автора (3-3-1; 4-2-1; эпилог 1-1,2,3, эпилог-2-1,2,3,4,8,9,10,12) особенностями изображения Кутузова, Наполеона, ходом Бородинского сражения (3-2-1,27,28,36,39); (4-2-2,8,18); (4-3-18); (4-4-5)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Чему можно бы поучиться в семьях изображенных Толстым? (фамильные традиции, преемственность поколений).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Анализ изобразительно-выразительных средств романа «Война и мир»: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Как, какими средствами передает Толстой психологическое состояние персонажей: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Наташи Ростовой перед первым танцем на балу (2-3-я-16), после объяснения с князем Андреем (2-3-я-22,23,24), после неудавшегося побега с Андреем Курагиным (2-5-я-18); Наташа в комнате графини после известия о гибели Пети Ростова (4-4-я-2); смерть князя Андрея (4-1-я-15, 16) -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монологов: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Пьера после дуэли (2-1-я-6); князя Андрея в ночь перед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Аустерлицким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сражением (1-3-я-12), у старого дуба (2-3-я-l,2,3); Наташи в зале перед приездом Андрея (2-3-я-23) - их комментирование; наблюдение за выражением глаз, взгляда, лица (1-1-я-8,10,23; 2-1-я-9; 4-1-я-l0; 4-4-я-16), над психологическим содержание жестов, мимики, улыбки; 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Наблюдение над языком романа «Война и мир».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Краткое оглавление эпизодов и сцен романа Л.Н. Толстого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Войнаи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мир»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.III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ч. II  Бородино.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XIX - Рассуждение Л. Толстого о ходе Бородинского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 - Пьер выезжает из Можайска. Лейтмотив: «Всем народом навалиться хотят».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 - Пьер с кургана в Горках наблюдает за окрестностями и пытается разобраться в позициях русских и французских войск.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XXII - Пьер в свите Кутузова. Случайный и незначительный разговор штабных и столь же случайные реплики Кутузова.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III - Пьер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Бенигсеном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проехали от Горок до крайнего левого фланга.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XXIV - Князь Андрей в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Князькове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 Размышление о жизни. Приезд Пьера.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Вывод Пьера о скрытой теплоте патриотизма.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Наполеон в стоянке у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Валуева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 Эпизод с портретом сына. Приказ Наполеона о сражении.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XXVII - Наполеон готов к бою.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VIII - Рассуждение Л. Толстого о том, почему Бородино не принесло победы Наполеону.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XXIX - Наполеон перед боем.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26 августа - сражение.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 - Пьер со штабом Кутузова на кургане. Панорама начала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 - Пьер на батарее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Борьба за батарею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XXXIII - Попытка Наполеона руководить ходом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XXXIV - Наполеон и его свита в недоумении: потери огромные, но русские не отступают.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Умение Кутузова управлять «духом войска».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Полк князя Андрея в резерве. Ранение Болконского.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VII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Князь Андрей 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Антоль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Курагин в палатке для раненых. Примирение князя Андрея с людьми.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VIII - Автор о Наполеоне.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XXXIX - «Пламя сражения медленно догорало».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Пережить события и предать читателю свои мысли и чувства по поводу сражения доверено Пьеру, человеку, не</w:t>
      </w:r>
      <w:r>
        <w:rPr>
          <w:rFonts w:ascii="Times New Roman" w:hAnsi="Times New Roman" w:cs="Times New Roman"/>
          <w:sz w:val="24"/>
          <w:szCs w:val="24"/>
        </w:rPr>
        <w:t xml:space="preserve">компетентному в военных делах.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 по тексту: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1.Как объяснить слова Л.Н. Толстого о том, что «Бородино» М. Ю. Лермонтова </w:t>
      </w:r>
      <w:r w:rsidRPr="00356358">
        <w:rPr>
          <w:rFonts w:ascii="Times New Roman" w:hAnsi="Times New Roman" w:cs="Times New Roman"/>
          <w:sz w:val="24"/>
          <w:szCs w:val="24"/>
        </w:rPr>
        <w:softHyphen/>
        <w:t xml:space="preserve">зерно, из которого вырос роман?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2.Как объяснить слова Л.Н. Толстого: «Наполеон дал, а Кутузов принял сражение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т.III,ч.II,гл.XI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)»?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3.Как Л. Толстой доказывает, что Кутузов и Наполеон, давая сражение, поступили «непроизвольно и бессмысленно»?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соображение автора кажутся убедительными?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Л. Толстой пишет о Кутузове (ХХХ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): "Он не давал никаких распоряжений, а только соглашался на то, что предлагали ему". Так ли это, если внимательно проследить за событиями? Как изображен Кутузов? Чем он живет в эти часы?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Каким предстает перед читателем Наполеон? 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4.Как Л. Толстому удается показать: в канун Бородина было очевидно, что «всем народом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навалится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хотят» на захватчика?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Какие моменты Бородинского сражения изображены в романе? Что пережил Пьер, находясь в самом центре сражения? Что заставляет его прийти к выводу: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«Нет, теперь они оставят это, теперь они ужаснутся того, что они сделали»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т.II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ч.II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гл. XXXII)? (т. I, ч. II, гл. II - "глазастый" Кутузов, сапоги, подвертки - все оглядел). 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 сделать карьеру? т. II, ч. II, гл. </w:t>
      </w: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VI, VII, VIII(221), XIX (268), XXI (278.282)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ч. III, гл. XI,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II, ХХ         ч. V, гл. V.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Батарея Тушина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Шенграбенское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сражение) - т. I, ч. II, гл. ХХ.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4F0E2E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М.Горького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Героем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рассказа М.Горького является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JIappa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«Макар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б) «Старуха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 в)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Какому герою пьес «На дне» принадлежит фраза: «Человек-это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б) Луне  в) Актёру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 чём сожалел Бубнов?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деньгах б) о своей семье в) о жёлтых руках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Кому из героев пьесы автор дал книгу?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Наташе б) Насте в) Василисе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Обманывал ли ночлежников Лука?</w:t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Лука бескорыстно пытался помочь людям б) он искренне желает добра, зародить в них веру в себя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Лука осознано обманывал ночлежников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Кто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из персонажей пьесы «На дне» выражает авторскую позицию?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Бубнов б) Сатин в) Клещ г) Лука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Каким персонажем пьесы «На дне» принадлежат слова: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«Шум - смерти не помеха»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«Когда труд - обязанность, жизнь - рабство»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«Ни одна блоха не плоха; все чёрненькие, все прыгают»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«Не любо - не слушай, а врать не мешай»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</w:t>
      </w:r>
      <w:r w:rsidRPr="00356358">
        <w:rPr>
          <w:rFonts w:ascii="Times New Roman" w:hAnsi="Times New Roman" w:cs="Times New Roman"/>
          <w:sz w:val="24"/>
          <w:szCs w:val="24"/>
        </w:rPr>
        <w:tab/>
        <w:t>герои называют Настю?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Цыц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леди!» б) «Чертова кукла» в) «Принцесса»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Кому из обитателей ночлежки вы сочувствуете, почему?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Основоположником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направления в литературе является М.Горький.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б) Романтизм в) Сентиментализм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4F0E2E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Под какими именами, прозвищами, фамилиями выступает главный герой повести?                                1) Иван 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Северьянович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Флягин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 2) отец Измаил;  3) Илья Муромец;                                             4) Голован;  5) Петр Сердюков.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Какие социальные роли, какие ремесла и занятия главного героя показаны в сюжете повести?                                                                                                                                                             1) лекарь;    2) крепостной;   3) землепашец;   4) кучер;   5) нянька;   6) солдат;                                       7) конокрад;     8) арестант;   9) нищий;   10) актер;   11)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конэсер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Обозначьте правильную последовательность событий цифрами?                                                         1) поединок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и уход в степь;  2) наказание, порка и бегство от графа К.;                      3) солдатская служба;  4) спасение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Флягиным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семьи графа К.;  5) служба в «няньках» и бегство с матерью ребенка и ее любовником;  6) жизнь в монастыре;  7) скитания и приход в монастырь;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8) служба при князе, история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Грушенькой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9) возвращение в Россию.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Какое вознаграждение попросил герой за спасение жизни своих хозяев – графа и графини К.?     1) коня;  2) «вольную» (отпускной вид); 3) гармонь.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За что герой был наказан графом К. и отстранен от своей основной службы?                                   1) опрокинул коляску с графом и графиней; 2) отрубил хвост кошке, принадлежащей горничной графини;  3) за пьянство.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Какое животное не принимает участия в событиях повести?                                                                       1) коза;  2) голуби;  3) собака;  4) кони;  5) кошка.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С помощью чего главный герой усмирил коня – людоеда?                                                                1) инструкций укротителя профессионала;  2) нагайки и горшка с тестом;                                               3) стальных наколенников и кнута.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За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обладание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каким животным герой боролся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наперепор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с «азиатом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?                                1) кобылицей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Дидоной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2) караковым жеребенком;  3) белой кобылицей.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9. Почему герой попал в степь к «татарам».                                                                                                         1)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кражи коня;  2) взят в плен за убийство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;  3) чтобы избежать наказания за убийство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Как удерживали главного героя в степи от побега?                                                                               1) держали в яме;  2) надели колодки на ноги;  3)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подщетинили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 пятки.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По каким признакам главный герой, убежав из плена, узнал, что добрался до русских?     1) услышал русскую речь;  2) так как пили водку и крестились;  3) по военной форме.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 встретили героя на родине после побега из плена?                                                                               1) граф К. дал «вольную»;  2) граф К. приказал высечь и отправил на оброк;                                         3) отец Илья на три года отлучил от причастия.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О ком думает и говорит главный герой? «Вот она, - думаю, - где настоящая – то красота, что природы совершенство называется… это совсем не то, что лошади, в продажном звере». 1) о цыганке Груше;  2) о своей молодой жене Наташе;  3) о невесте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14. О ком говорится?  «…Был он души доброй, но переменчивой. Чего он захочет, то ему сей час во что бы то ни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стало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вынь да положи – иначе он с ума сойдет, и в те поры ничего он на свете за это не пожалеет, а потом, когда получит, не дорожит счастьем».  1) о главном герое;  2) о хане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Джангаре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3) о князе.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Почему главный герой убил Грушу?                                                                                                              1) из ревности к князю;  2) от обиды за неразделенную любовь;                                                                    3) чтоб спасти ее душу от греха убийства невесты князя.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4F0E2E">
        <w:rPr>
          <w:rFonts w:ascii="Times New Roman" w:hAnsi="Times New Roman" w:cs="Times New Roman"/>
          <w:b/>
          <w:sz w:val="24"/>
          <w:szCs w:val="24"/>
        </w:rPr>
        <w:t>ОУ</w:t>
      </w:r>
      <w:r w:rsidR="00CA116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Кто, по мнению главного героя, гнался за ним после убийства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Грушеньки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 «…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Ужасно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какой большой и длинный, и бесстыжий,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обнагощенный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а тело все черное и голова малая, как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луковочка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а сам, весь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обростенький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в волосах, и я догадался, что это…»         1) разбойник – цыган;  2) бес.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6358">
        <w:rPr>
          <w:rFonts w:ascii="Times New Roman" w:hAnsi="Times New Roman" w:cs="Times New Roman"/>
          <w:sz w:val="24"/>
          <w:szCs w:val="24"/>
        </w:rPr>
        <w:t>. Кого считал герой своим ангелом – хранителем?                                                                                      1) Николая Чудотворца;  2) Ивана Предтечу;  3) святого Петра.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Грех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убийства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каких людей лежал на главном герое?                                                                          1) цыганки Груши;  2) старого монаха;  3) азиата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»;  4) невесты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6358">
        <w:rPr>
          <w:rFonts w:ascii="Times New Roman" w:hAnsi="Times New Roman" w:cs="Times New Roman"/>
          <w:sz w:val="24"/>
          <w:szCs w:val="24"/>
        </w:rPr>
        <w:t>. Кто явился главному герою в пророческих снах и видениях?                                                         1) мать;  2) Иван Предтеча;  3) старый монах.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6358">
        <w:rPr>
          <w:rFonts w:ascii="Times New Roman" w:hAnsi="Times New Roman" w:cs="Times New Roman"/>
          <w:sz w:val="24"/>
          <w:szCs w:val="24"/>
        </w:rPr>
        <w:t xml:space="preserve">. Чем объясняет главный герой свою удачу во время войны (он под обстрелом переплыл через реку с канатом для наведения моста)?                                                                                                1) личной храбростью;  2) своей греховностью,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за которой его не принимают ни вода, ни земля. 3) Божьим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благославлением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6358">
        <w:rPr>
          <w:rFonts w:ascii="Times New Roman" w:hAnsi="Times New Roman" w:cs="Times New Roman"/>
          <w:sz w:val="24"/>
          <w:szCs w:val="24"/>
        </w:rPr>
        <w:t>. Один «совершенный старец» в монастыре научил героя, как победить беса: «У Якова – апостола сказано: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Противустаньте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дьяволу, и побежит от вас…». Каким способом, по рассказ героя, ему это удалось?                                                                                                                                  1) принял обет молчания;  2) бил земные поклоны до изнеможения и изнурял себя постом;    3) удалился от людей и вел аскетический образ жизни.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За что герой, живя в монастыре, был посажен в погреб?                                                                             1) за пьянство;  2) за то, что рассыпал свечи в церкви;  3) за пророчество близкой войны и призыв к всеобщему ополчению.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Одобряет или порицает герой «попика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прегорчайшего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пьяницу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», который молится за самоубийц, за тех, «что жизни борения не переносят», и уверен, что Создатель должен будет их простить?      1) одобряет;  2) порицает;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Какие черты Лесков считал свойственными простому русскому человеку и воплотил в характере главного героя?                                                                                                                              1) расчетливость;  2) чувство чести;  3) тяга к хвастовству;  4) точное следование церковным порядкам и правилам;  5) патриотизм;  6) способность к самопожертвованию;  7) пассивная терпеливость;  8) «добродушная» жестокость»  9) склонность к пьянству;  10) совестливость, честность;  11) трудолюбие;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12) необразованность;  13) бескорыстие.</w:t>
      </w:r>
      <w:proofErr w:type="gramEnd"/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Кому принадлежат слова: «Русский человек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со всем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справится»?                                                         1) барину – «магнетизеру»;  2) главному герою;  3) чиновнику – поляку, отцу грудной девочки.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Как строится повествование «Очарованного странника»?                                                                    1) последовательный рассказ о событиях от лица автора;  2) рассказ о событиях от лица главного героя;  3) состоит из основного сюжета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рассказ от лица героя) и обрамляющего (от лица автора – повествователя); 4) сюжет состоит из нескольких глав.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Как сам автор в тексте «Очарованного странника» определяет жанр рассказа о жизни главного героя 1) повесть; 2) «житейская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драмакомедия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»;   3) рассказ; 4) житие.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56358">
        <w:rPr>
          <w:rFonts w:ascii="Times New Roman" w:hAnsi="Times New Roman" w:cs="Times New Roman"/>
          <w:sz w:val="24"/>
          <w:szCs w:val="24"/>
        </w:rPr>
        <w:t>. На вопрос спутников, какой сан он имеет в монастыре, главный герой отвечал: «…я еще просто в рясофоре». Что значит рясофор?                                                                                                       1) дьякон в монастыре;  2) носящий монашескую одежду без пострижения;  3) священник в монастыре.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56358">
        <w:rPr>
          <w:rFonts w:ascii="Times New Roman" w:hAnsi="Times New Roman" w:cs="Times New Roman"/>
          <w:sz w:val="24"/>
          <w:szCs w:val="24"/>
        </w:rPr>
        <w:t xml:space="preserve">. «Лошади были жестокие, не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что нынешние какие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кавалерийские, что для офицеров берут. Мы этих офицерских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кофишёнками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звали, потому что на них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нет никакого удовольствия ехать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…».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Кофишёнок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.) – придворная должность смотрителя </w:t>
      </w:r>
      <w:r w:rsidRPr="00356358">
        <w:rPr>
          <w:rFonts w:ascii="Times New Roman" w:hAnsi="Times New Roman" w:cs="Times New Roman"/>
          <w:sz w:val="24"/>
          <w:szCs w:val="24"/>
        </w:rPr>
        <w:lastRenderedPageBreak/>
        <w:t>за кофе и чаем. На основе какого тропа создано это ироническое название смирных офицерских лошадей?                                                                                                               1) метонимия;  2) гипербола;  3) метафора;  4) синекдоха.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56358">
        <w:rPr>
          <w:rFonts w:ascii="Times New Roman" w:hAnsi="Times New Roman" w:cs="Times New Roman"/>
          <w:sz w:val="24"/>
          <w:szCs w:val="24"/>
        </w:rPr>
        <w:t xml:space="preserve">. «Что ж это такое, мол, верно, опять продулись по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анамеднишнему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намедни).   Что значит слово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намедни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?               1) сегодня;  2) вчера;  3) на днях.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CA116B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А.И.Солженицына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рассказам А.И.Солженицына «Один день Ивана Денисовича» и М.Шолохова «Судьба человека»: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Кто в лагере выживает? («Кто миски лижет, на санчасть надеется, да кто ходит к куму стучать»)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 среди зеков остаться человеком?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Как сегодня выжить, не теряя человеческого достоинства?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Из какого сословия герои Андреи Соколов и Иван Денисович (роль «маленького человека»)?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В чем выражено сюжетное сходство героев?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Почему глаза Андрея «присыпаны пеплом»?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В каком эпизоде рассказа «Судьба человека» автор исказил исторические факты?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8) Как среди зеков (рас.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Солженицына «Один день Ивана Денисовича») остаться человеком («не уронить себя» сохранить в себе человека)? </w:t>
      </w:r>
      <w:proofErr w:type="gramEnd"/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Почему Андрей Соколов взял в дети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оборвыша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» Ванюшу?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CA116B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Б.Л.Пастернака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роману Б.Л. Пастернака «Доктор Живаго»: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эпизод участие Живаго в одном из боев. Какой идейный смысл имеет обнаружение у убитого партизана и у белогвардейца текста одного и того же псалма?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 2, гл.4)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Как характеризует гражданскую войну эпизод заговора и расстрела заговорщиков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.12, гл. 1)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Проследите жизненный путь Панфила Палых и докажите неизбежность его трагического исхода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.5, гл. 10, ч.11 гл. 9, ч.12, гл. 8)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стихотворения «Гамлет», «Свеча горит на столе».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56358">
        <w:rPr>
          <w:rFonts w:ascii="Times New Roman" w:hAnsi="Times New Roman" w:cs="Times New Roman"/>
          <w:sz w:val="24"/>
          <w:szCs w:val="24"/>
        </w:rPr>
        <w:t xml:space="preserve">Роман «Доктор Живаго» (обзор).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Просмотр фрагментов фильма «Доктор Живаго» (2006г.,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А.Прошкин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CA116B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М.Булгакова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Типовые задания для текущей аттестации по учебной дисциплине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роману М.Булгакова «Белая гвардия»: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1)Как относились Блок  Горький и Булгаков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2)По каким нравственным законам живут Турбины?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3)Какова роль образа русской литературы в романе?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4)Каково отношение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5)Какой вывод можно сделать по судьбам главных героев?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6)Кто из персонажей кроме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сберег свою честь, человечность и чувство долга в это смутное время?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7)Кто из персонажей романа противопоставлен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Почему Белые гвардейцы выбрали именно такой цвет?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CA116B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Литература 1980 – 2000г.г.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творчеству В.С.Высоцкого: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Гражданственность, злободневность,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– на этом держится песенное искусство Высоцкого. Он выступает против духовной успокоенности, против мещанского накопительства, и отсутствия веры в идеал, против нравственной глухоты. Своими песнями он напоминает нам, что есть ценности непреходящие: родина, человеческая жизнь, достоинство, мир на земле.                                                         Лирический герой Высоцкого – это он сам, борющийся за утверждение своих идеалов, вот, как он пишет: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судьба до последней черты, до креста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Спорить до хрипоты, а за ней немота,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Убеждать и доказывать с пеной у рта,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не то это вовсе, не то и не 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Стихи, песня должны войти мне в уши, а в душу: считает Высоцкий.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Мужественно и нежно говорит он о «великой стране любви»… без чего жизнь не жизнь, «потому, что если не любил, значит не жил, и не дышал». Об этом «Баллада о любви»: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Давай поставим свечи в изголовье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Погибшим от невинной любви…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поля влюбленным постелю,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Пусть поют во сне и наяву!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дышу – и, значит, я люблю!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люблю  - и, значит, я живу!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Жизнь – это нескончаемая борьба добра и зла. Обращаясь к современникам, поэт размышляет, спрашивает, утверждает: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 у вас там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мерзавцами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 Бьют? Поделом...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не правда ли, зло называется злом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там, в светлом будущем вашем?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Главная мысль автора заключается в том, что добро остается добром, а зло – злом.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песни о спорте или об альпинистах – это песни о жизни, о выборе своего пути: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Да, можно свернуть,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Обрыв обогнуть,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мы выбираем трудный путь,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Опасный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как военная трона.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 всегда говорит и поет о том, что лично его волнует, что родилось внутри него самого. Таким, как он, можно довериться, верить. Он не будет заигрывать с высокими понятиями и словами.                                                                                                                                                 Высоцкий издевается над современными обывателями («У телевизора»).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Высоцкого «Он не вернулся из боя» - одна из главных в его творчестве: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все не так? Вроде все как всегда: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 же небо, опять голубое,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Тот же лес, тот же воздух и та же вода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Только он не вернулся из боя.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места в землянке хватало вполне,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время текло для обоих…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Все теперь одному, только кажется мне,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Это я не вернулся из боя       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Песни Высоцкого о войне – это песни о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сильных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усталых, мужественных, добрых, таким людям можно доверить собственную жизнь и Родину.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Поэт казался пульсирующим сгустком нервов. Казалось, на таком накале невозможно петь, нельзя дышать. А он пел, он дышал. Одна таких песен – «Спасите наши души»: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 бредим от удушья.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Спешите к нам!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Услышьте нас на суши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SOS все глуше, глуше,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ужас режет души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Напополам…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«Охота на волков» об идеологии, царившей в нашей стране, о людях, окруженных идеологическими флажками, оказавшихся затравленным стадом в умелых руках «егерей».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Видно, в детстве, слепые щенки,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Мы, волчата, сосали волчицу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всосали – «нельзя за флажки!»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Почему нельзя – никто не знал. Нельзя, и все. Страшно! Как нужен был тогда кто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кому пришла в голову эта нормальная мысль: «А что, если за флажки?»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из повиновения вышел,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За флажки, жажда жизни сильней!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Только сзади я радостно слышал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Удивленные крики людей.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Высоцкий был бесстрашен, потому что знал, что поступает справедливо.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Оттого и защищал слабых, оттого и шел за «флажки».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Он шагнул и сказал остальным: «Не бойтесь, вы же видите, я жив!». Вероятно, он понимал, более того, сознавал это, как миссию, доверенную ему людьми. Он пел: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Меня ведь не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рубили на гонку  завели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Меня просили: миг не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проворонь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ты!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Узнай, а есть предел там. На краю земли?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можно ли раздвинуть горизонты?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он раздвигал наш горизонт, как мог. Многие считают, что это стоило ему жизни. Говорят, что сердце его не выдержало борьбы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дураками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музыкально-публицистической программы «Четыре встречи с Владимиром Высоцким»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CA116B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характер был у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покладистый Б) вспыльчивый В) «горячий».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Чего Катерина не умела, не могла?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 Б) обманывать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Кого обвинил Тихон в смерти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мать Б) себя В) общество.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Какой душой обладал Обломов?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отзывчивой Б) доброй В) чистой, как «хрусталь», душой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такое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любовь к родителям Б) любовь в идеальном смысле В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юбовь к естественным наука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Кому принадлежат слова: « Природа не храм, а мастерская, и человек в ней работник»?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Павлу Петровичу Б) Аркадию В) Базарову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Какие художественные средства являются для Ф.И.Тютчева ведущими, предпочтительными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создание облика природы?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Н.С.Лесков писал: «У нас не перевились и не переведутся праведники»... Назовите героя - праведника и сформулируйте его основной жизненный принцип?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Как выражает Н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Некрасов свободолюбивый дух крестьянства ( на примере образа Савелия, богатыря святорусского)?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чем смысле теории Раскольникова?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CA116B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1.  Подчеркните правильный вариант произношения: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кузова -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кузовы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б) выбору - выбора; в) торты - торты; г) газопровод - газопровод.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2.  Охарактеризуйте понятие «эпиграф в сочинении»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3.  Что вам дорого в Базарове?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«порядочный химик в 20 раз полезнее поэта»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«нравиться тебе женщина - старайся добиться толку»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«Аркадий сибаритствовал, Базаров работал»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4. Какие изобразительно - выразительные средства использованы в приведенном отрывке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Не то, что мните вы, природа:// Не слепок, не бездушный лик - В ней есть душа, в ней есть свобода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// 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ней есть любовь, в ней есть язык (Ф.И. Тютчев).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5. Чего Катерина не умела, не могла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хозяйство; б) обманывать, скрывать;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6. Какой завет отца стал целью и смыслом жизни для пескаря?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любить всех; б) глядеть в оба; в) совершенствовать себя.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7. Кем хотел стать Раскольников?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революционером; б) петрашевцем; в) Наполеоном.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8. В чём выражено крушение теории Раскольникова?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9. В каких произведениях мы встречаем: 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Марьино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б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еревни: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Заплатова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Дырявина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Знобишина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10. Чей это портрет. Назовите героя, произведение, автора.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«Он был небольшого роста, весьма красивый молодой человек с определёнными и сухими чертами..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се бывшие в гостиной надоели ему».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В11. Какая черта в пескаре вам наиболее неприятна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жадность; б) трусость; в) ревность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12. Н. С. Лесков писал: «У нас не перевелись и не переведутся праведники»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Назовите героя праведника и сформулируйте его основной жизненный принцип.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13. Какое значение на пути исканий князя Андрея имело его ранение на поле Аустерлица?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пришёл к пониманию бога; б) понял, что стремление к славе суетно и ничтожно;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пересмотрел свои представления о смысле жизни.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В14. Почему А.Н. Толстой изобразил Бородинское сражение через восприятие Пьера?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Пьер - человек не военный, и его восприятия сражения более объективно;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это необходимо для развития характера героя.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В15. Какова центральная тема рассказа А.П. Чехова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борьба за наследство; б) революционные перемены в России; в) протест против пошлости, обывательницы, духовной деградации.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В16. Драматургический конфликт – это: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столкновение персонажей придерживающихся разных взглядов на одну и ту же проблему;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противоречие внутри группы персонажей;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внутреннее противоречие героя.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В17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азовите основные черты публицистического стиля.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CA116B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 Какова центральная тема рассказа А.П.Чехова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красоте любви  б) о патриотизме  в) духовная  деградация личности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Почему Гаев и Раневская оказались неспособными спасти имение?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Какому герою пьесы «На дне» принадлежит фраза: «Человек –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 б) Луке 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Основоположником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какого направления в литературе является М.Горький?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 б) романтизм  в)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Какие приемы использует А. Блок в следующих примерах: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 «Весенний и тлетворный дух»  2 «И очи синие, бездонные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// Ц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ветут на дальнем берегу» 3 Доколе матери тужить // Доколе коршуну кружить»?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метафора  б) анафора  в) оксюморон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Назовите персонажа рассказа И. Бунина: «... Он был твердо уверен, что имел  полное право на отдых на удовольствие, на путешествие во всех отношениях отличное...»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Определите средство выразительности, которое Есенин использует в данном примере для создания образа природы:                                                                                                        «Белая береза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// П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од моим окном // Принакрылась снегом, // Точно серебром.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гипербола  б) эпитет   в) сравнение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Какому из писателей начала прошлого века была присуждена Нобелевская премия?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 А.Блоку  б) А.Чехову  в) И. Бунину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Перечислить последовательно рекомендации к написанию сочинений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Записать схему анализа лирического произведения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Сделать анализ стихотворения  А.Блока,  И. Бунина, С. Есенина (по выбору учащегося)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CA116B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Что называется лирикой?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род литературы, в котором художественный мир литературного произведения отражает внутренние переживания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не связанные с сюжетным повествованием размышления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 эмоциональное восприятие повествованием или лирическим героем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описуемого</w:t>
      </w:r>
      <w:proofErr w:type="spellEnd"/>
      <w:proofErr w:type="gram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Назовите источник крылатых выражений?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«каждый должен сам себя воспитать»...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«Кому живется весело, вольготно на Руси»...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«ох, не надо бы полнеть»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 называется стихотворная двусложная стопа с ударением на втором слоге?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анапест б) ямб в) хорей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Кого из героев поэмы Гоголь не относит к «мертвым душам»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Собакевича б) Плюшкина в) Умерших крестьян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признавал Базаров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авторитеты б) любовь в идеальном смысле в) естественные науки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Чьи это слова? Назовите героя, произведения,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Я хотел Наполеоном сделаться, оттого и убил»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Что</w:t>
      </w:r>
      <w:r w:rsidRPr="00356358">
        <w:rPr>
          <w:rFonts w:ascii="Times New Roman" w:hAnsi="Times New Roman" w:cs="Times New Roman"/>
          <w:sz w:val="24"/>
          <w:szCs w:val="24"/>
        </w:rPr>
        <w:tab/>
        <w:t>такое счастье? Герои романа понимают его по-своему. Определите, кому принадлежат следующие выражения: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Отсутствие страданий, удовлетворение потребностей и вследствие того - свобода выбора занятий, то есть образа жизни»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«...Ему пришло в голову, что ему именно предназначено вывести русскую армию из этого положения, что вот он, тот Тулон, который выведет из рядов неизвестных офицеров и откроет ему первый путь к славе»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Болконский</w:t>
      </w:r>
      <w:r w:rsidRPr="00356358">
        <w:rPr>
          <w:rFonts w:ascii="Times New Roman" w:hAnsi="Times New Roman" w:cs="Times New Roman"/>
          <w:sz w:val="24"/>
          <w:szCs w:val="24"/>
        </w:rPr>
        <w:tab/>
        <w:t>б) П. Безухов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Героем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рассказа является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Ларра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Макар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б) « Старуха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в) «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 какому мотиву творчества А.Блока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Россия, нищая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Россия,\\Мне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избы серые твои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\\Т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вои мне песни ветровые, \\ Как слезы первые любви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Тема поэта и поэзии, б) Тема Родины в) Интимная лирика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Выделите</w:t>
      </w:r>
      <w:r w:rsidRPr="00356358">
        <w:rPr>
          <w:rFonts w:ascii="Times New Roman" w:hAnsi="Times New Roman" w:cs="Times New Roman"/>
          <w:sz w:val="24"/>
          <w:szCs w:val="24"/>
        </w:rPr>
        <w:tab/>
        <w:t>лексические повторы в стихе В.Брюсова «Родной язык»: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Мой верный друг! Мой друг коварный! Мой царь! Мой раб! Родной язык!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Высшим назначением поэта М.Цветаева считала: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воспевание женского счастья;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отстаивание высшей правды - право поэта на неподкупность его лиры, поэтическую честность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стремлением поэта быть носителем идей времени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Какие исторические события изображены в поэме Ю.Бондарева «Горячий снег»?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оборона Сталинграда б) битва под Москвой в) события под Курской дугой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Какова основная тематика рассказа А.И.Солженицына?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жизнь в лагерной зоне б) судьбы России в тоталитарном режиме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подробности быта заключенных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Кому принадлежат эти слова?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«Друг, оставь покурить» - а в ответ тишина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Он вчера не вернулся из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Б.Окуджаве б) В.Высоцкому 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И.Талькову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Эпилог -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относительно самостоятельная часть литературного произведения, в котором происходит какое-либо событие. б) дополнительный</w:t>
      </w:r>
      <w:r w:rsidRPr="00356358">
        <w:rPr>
          <w:rFonts w:ascii="Times New Roman" w:hAnsi="Times New Roman" w:cs="Times New Roman"/>
          <w:sz w:val="24"/>
          <w:szCs w:val="24"/>
        </w:rPr>
        <w:tab/>
        <w:t>элемент композиции, часть литературного произведения, следующая после его завершения для сообщения читателю дополнительных сведений.                                                                                                  16. Какая</w:t>
      </w:r>
      <w:r w:rsidRPr="00356358">
        <w:rPr>
          <w:rFonts w:ascii="Times New Roman" w:hAnsi="Times New Roman" w:cs="Times New Roman"/>
          <w:sz w:val="24"/>
          <w:szCs w:val="24"/>
        </w:rPr>
        <w:tab/>
        <w:t>речь называется выразительной?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речь, которая информирует читателя, слушателя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б) речь, которая своей образностью и яркостью производит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особое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впечатления. Языковые средства (звук : метафоры, эпитеты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огут придавать речи выразительность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Какие из нижеперечисленных писателей стали лауреатами Нобелевской премии? А) В.Набоков б) И.Бунин в) Б. Пастернак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CA116B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Композици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эпизод литературного произведения б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рганизация отдельных элементов, частей и образов художественного произведения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столкновение, противоречие персонажей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Какие исторические события находятся в центре произведений?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1)«Война</w:t>
      </w:r>
      <w:r w:rsidRPr="00356358">
        <w:rPr>
          <w:rFonts w:ascii="Times New Roman" w:hAnsi="Times New Roman" w:cs="Times New Roman"/>
          <w:sz w:val="24"/>
          <w:szCs w:val="24"/>
        </w:rPr>
        <w:tab/>
        <w:t>и мир» Л.Н. Толстого 2) «Двенадцать» А.А Блока 3) «Тихий Дон» М.А Шолохова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3)Н.В.Гоголь</w:t>
      </w:r>
      <w:r w:rsidRPr="00356358">
        <w:rPr>
          <w:rFonts w:ascii="Times New Roman" w:hAnsi="Times New Roman" w:cs="Times New Roman"/>
          <w:sz w:val="24"/>
          <w:szCs w:val="24"/>
        </w:rPr>
        <w:tab/>
        <w:t>писал: «Один за другим следуют у меня герои, один пошлее другого». Восстановите последовательность в изображении деградации помещиков в поэме: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Плюшкин; б) Манилов; в) Собакевич; г) Коробочка;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) Ноздрев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искусство; б) поэзию; в) любовь к родителям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Чьи эти слова? Назовите героя произведения,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«Я себя убил, а не старушонку»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Во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сражения состоялась встреча князя Андрея и Наполеона, которая имела огромное значение в его судьбе: «Он знал, что это был Наполеон - его герой, но в эту минуту Наполеон казался ему столь маленьким... в сравнении с тем, что происходило теперь с его душой и этим высоким, бесконечным небом»...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Шенграбенское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 в) Бородинское сражение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Какому герою пьесы Горького «На дне» принадлежит фраза: «Человек - это звучит гордо»? а) Сатину б) Луке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мотиву творчества А. 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Они войдут и разбредутся, //Навалят на спины кули,//А в желтых окнах засмеются, что этих нищих провели...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мотив «страшного мира» б) мотив Родины в) мотив назначения поэта и поэзии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Определите художественные средства выразительности, с помощью которых С.Есенин создает образ природы?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Белая береза//Под моим окном//Принакрылась снегом, точно серебром (эпитет...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метафора..., сравнение...)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М.</w:t>
      </w:r>
      <w:r w:rsidRPr="00356358">
        <w:rPr>
          <w:rFonts w:ascii="Times New Roman" w:hAnsi="Times New Roman" w:cs="Times New Roman"/>
          <w:sz w:val="24"/>
          <w:szCs w:val="24"/>
        </w:rPr>
        <w:tab/>
        <w:t>Цветаева делит всех художников на две категории.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 какой группе относит она себя: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поэты с историей, «стрелы», т.е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ысли поэта отражают изменения мира б) поэты без истории, чистые лирики, поэты чувства, погружённые в себя, отстраненные от исторических событий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11) Что является лейтмотивом романа М. А.Булгакова «Белая гвардия»?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исторические события в Киеве в 1918-1919г б) сохранение дома, родного очага во всех перипетиях революции и гражданской войны в) социалистически точное изображение массовых движений в войне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Подводя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итог прожитого дня, Шухов определил его «почти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счастливым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».                           В чем выражены удачи лагерника? Уберите лишнее выражение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«в карцер не посадили б) «в обед он закосил кашу»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«не заболел» г) «выгнали на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Соцгородок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176D" w:rsidRPr="00FB141B" w:rsidRDefault="00AD176D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7F0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для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проведени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дифференцированного зачета</w:t>
      </w:r>
    </w:p>
    <w:p w:rsidR="00FB141B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Поэзия А.С.Пушкина. Прочитать наизусть и проанализировать одно из стихотворений. Подготовить сочинение на тему «Отражение мотивов природы  в лирике М.Ю.Лермонтова»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Тема Родины в лирике  М.</w:t>
      </w:r>
      <w:proofErr w:type="gramStart"/>
      <w:r w:rsidRPr="00FB141B">
        <w:t>Ю</w:t>
      </w:r>
      <w:proofErr w:type="gramEnd"/>
      <w:r w:rsidRPr="00FB141B">
        <w:t xml:space="preserve"> Лермонтова. Прочитать наизусть и проанализировать одно из стихотворений.</w:t>
      </w:r>
    </w:p>
    <w:p w:rsidR="00FB141B" w:rsidRPr="00FB141B" w:rsidRDefault="00FB141B" w:rsidP="00FB14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«Своеобразие произведения А.Н.Островского «Гроза». Образ главного героя».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Общая характеристика романа И.А.Гончарова «Обломов». Образ Обломова.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«Образ Базарова по произведению И.С.Тургенева «Отцы и дети».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Основные темы и идеи лирики Ф.И.Тютчева. Прочитать наизусть и проанализировать одно из стихотворений.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«Изображение русского национального характера в произведениях Н.С.Лескова».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темы и идеи лирики  А.А.Фета.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«Как понимают счастье герои поэмы Н.А.Некрасова «Кому на Руси жить хорошо». Образ Матрены Тимофеевны».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 темы и идеи лирики Н.А.Некрасова.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«Особенности сказок М.Е.Салтыкова – Щедрина.  (На примере сказки «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Премудрый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>»)».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Своеобразие произведения Ф.М.Достоевского «Преступление и наказание». Образ Раскольникова.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«Мысль народная» в романе Л.Н.Толстого «Война и мир». Проблема роли народа и личности в истории».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Героизм солдат в Бородинском сражении. (По роману Л.Н.Толстого «Война и мир»).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«Путь исканий А.Болконского и П.Безухова (По роману Л.Н.Толстого «Война и мир»)».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Дворянские карьеристы. (По роману Л.Н.Толстого «Война и мир»).</w:t>
      </w:r>
    </w:p>
    <w:p w:rsidR="00FB141B" w:rsidRPr="00FB141B" w:rsidRDefault="00FB141B" w:rsidP="00FB141B">
      <w:pPr>
        <w:pStyle w:val="ac"/>
        <w:tabs>
          <w:tab w:val="left" w:pos="426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 Старые хозяева вишневого сада. Образ Лопахина. (По пьесе А.П.Чехова «Вишневый сад»)».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tabs>
          <w:tab w:val="left" w:pos="426"/>
        </w:tabs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 xml:space="preserve">  Образ Лопахина  (По пьесе А.П.Чехова «Вишневый сад»)</w:t>
      </w:r>
      <w:proofErr w:type="gramStart"/>
      <w:r w:rsidRPr="00FB141B">
        <w:t xml:space="preserve">   .</w:t>
      </w:r>
      <w:proofErr w:type="gramEnd"/>
    </w:p>
    <w:p w:rsidR="00FB141B" w:rsidRPr="00FB141B" w:rsidRDefault="00FB141B" w:rsidP="00FB141B">
      <w:pPr>
        <w:pStyle w:val="ac"/>
        <w:tabs>
          <w:tab w:val="left" w:pos="426"/>
          <w:tab w:val="left" w:pos="567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«Теория Раскольникова (По роману Ф.М.Достоевского «Преступление и наказание»)».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12</w:t>
      </w:r>
      <w:r w:rsidRPr="00FB14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41B">
        <w:rPr>
          <w:rFonts w:ascii="Times New Roman" w:hAnsi="Times New Roman" w:cs="Times New Roman"/>
          <w:sz w:val="24"/>
          <w:szCs w:val="24"/>
        </w:rPr>
        <w:t>Основная тема и идея рассказа И.А.Бунина. (Обучающийся сам выбирает рассказ).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«Тема и идея рассказа А.И.Куприна «Гранатовый  браслет».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13.  Путь от доктора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Ионычу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(По рассказу А.П.Чехова «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proofErr w:type="gramStart"/>
      <w:r w:rsidRPr="00D266FA">
        <w:rPr>
          <w:rFonts w:ascii="Times New Roman" w:hAnsi="Times New Roman" w:cs="Times New Roman"/>
          <w:sz w:val="24"/>
          <w:szCs w:val="24"/>
        </w:rPr>
        <w:t xml:space="preserve">»)..                                                                                          </w:t>
      </w:r>
      <w:proofErr w:type="gramEnd"/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«Петербург Достоевского (По роману Ф.М.Достоевского </w:t>
      </w:r>
      <w:r w:rsidRPr="00D266FA">
        <w:rPr>
          <w:rFonts w:ascii="Times New Roman" w:hAnsi="Times New Roman" w:cs="Times New Roman"/>
          <w:sz w:val="24"/>
          <w:szCs w:val="24"/>
        </w:rPr>
        <w:lastRenderedPageBreak/>
        <w:t xml:space="preserve">«Преступление и наказание»).  Образ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Свидригайлова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(По роману Ф.М.Достоевского «Преступление и наказание»).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14.  Характеристика «темного царства» (По пьесе А.Н.Островского «Гроза»).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«История создания  романа Ф.М.Достоевского «Преступление и наказание».   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15. Образ Матрены Тимофеевны. (По поэме Н.А.Некрасова «Кому на Руси жить хорошо»)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«Образ Обломова  (По роману И.А.Гончарова «Обломов»)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16. Образ Кутузова (По роману Л.Н.Толстого «Война и мир»).</w:t>
      </w:r>
    </w:p>
    <w:p w:rsidR="00FB141B" w:rsidRPr="00D266FA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Подготовить сочинение на тему «Острая критика действительности в пьесе М.Горького «На дне».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17. Романтические</w:t>
      </w:r>
      <w:r w:rsidRPr="00FB141B">
        <w:rPr>
          <w:rFonts w:ascii="Times New Roman" w:hAnsi="Times New Roman" w:cs="Times New Roman"/>
          <w:sz w:val="24"/>
          <w:szCs w:val="24"/>
        </w:rPr>
        <w:t xml:space="preserve"> рассказы М.Горького. Рассказ «Старуха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». В чем противоположны и в чем схожи антиподы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Ларра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«Тема революции и гражданской войны в произведениях М.А.Булгакова.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 xml:space="preserve">Правда Сатина и правда Луки </w:t>
      </w:r>
      <w:proofErr w:type="gramStart"/>
      <w:r w:rsidRPr="00FB141B">
        <w:t xml:space="preserve">( </w:t>
      </w:r>
      <w:proofErr w:type="gramEnd"/>
      <w:r w:rsidRPr="00FB141B">
        <w:t xml:space="preserve">по пьесе М.Горького «На дне»).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Родины в лирике А.Блока».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>Путь исканий Г.Мелехова. (По роману М.А.Шолохова «Тихий Дон»).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«Судьба крестьянства в произведениях А.П.Платонова.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)».</w:t>
      </w:r>
    </w:p>
    <w:p w:rsidR="00FB141B" w:rsidRPr="00FB141B" w:rsidRDefault="00FB141B" w:rsidP="00475350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Тема трагической судьбы человека в произведениях А.Солженицына.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«Тема трагической судьбы человека в произведениях В.Т.Шаламова.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Основные темы и идеи в лирике А.Т.Твардовского. Прочитать наизусть и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«Ранняя лирика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в стихах С.А.Есенина.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Великой Отечественной войны. (На примере одного из произведений)».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 Современная авторская песня. (В.С.Высоцкий, Б.Ш.Окуджава, </w:t>
      </w:r>
      <w:proofErr w:type="spellStart"/>
      <w:r w:rsidRPr="00FB141B">
        <w:t>В.Р.Цой</w:t>
      </w:r>
      <w:proofErr w:type="spellEnd"/>
      <w:r w:rsidRPr="00FB141B">
        <w:t xml:space="preserve"> и др.) (На примере одного автора).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«Основная тематика лирики М.И.Цветаевой».                                             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Тема Родины и корней в повести В.Г.Распутина «Прощание </w:t>
      </w:r>
      <w:proofErr w:type="gramStart"/>
      <w:r w:rsidRPr="00FB141B">
        <w:t>с</w:t>
      </w:r>
      <w:proofErr w:type="gramEnd"/>
      <w:r w:rsidRPr="00FB141B">
        <w:t xml:space="preserve"> Матерой».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«Нравственная проблематика пьесы А.В.Вампилова «Утиная охота».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Нравственная красота воина-труженика по рассказу М.А.Шолохова «Судьба человека».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«Философская проблематика и символика поэмы А.А.Блока «Двенадцать».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Основные тематика лирики О.Э.Мандельштама. Прочитать наизусть и         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«Дом </w:t>
      </w:r>
      <w:proofErr w:type="spellStart"/>
      <w:r w:rsidRPr="00FB141B">
        <w:t>Турбиных</w:t>
      </w:r>
      <w:proofErr w:type="spellEnd"/>
      <w:r w:rsidRPr="00FB141B">
        <w:t xml:space="preserve"> как библейский ковчег на волнах потопа. (По роману М.А.Булгакова «Белая гвардия»)».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Проблематика жизненного подвига в повести Э.Казакевича «Звезда».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к родной земле и Родине в лирике А.Ахматовой».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Трагедия народа и страны в поэме А.Ахматовой «Реквием».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и идеи в лирике Б.Л.Пастернака».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Литература периода Великой Отечественной войны. (Обучающийся сам выбирает произведение).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lastRenderedPageBreak/>
        <w:t>Подготовить сочинение на тему «Тема любви в творчестве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Философская глубина лирики Б.Л.Пастернака.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«Современная проза. Постмодернизм. Своеобразная проза В.О.Пелевина. (По рассказу В.Пелевина «Бубен верхнего мира»)».</w:t>
      </w:r>
    </w:p>
    <w:p w:rsidR="00FB141B" w:rsidRPr="00FB141B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7F0" w:rsidRPr="00FB141B" w:rsidRDefault="00BE27F0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27F0" w:rsidRPr="00E17228" w:rsidRDefault="00BE27F0" w:rsidP="00E17228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56557" w:rsidRPr="00E17228" w:rsidTr="00DC049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3F513F" w:rsidRDefault="003F513F" w:rsidP="00E17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3F513F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7B86" w15:done="0"/>
  <w15:commentEx w15:paraId="415FE137" w15:done="0"/>
  <w15:commentEx w15:paraId="53F43E47" w15:done="0"/>
  <w15:commentEx w15:paraId="4843EF0B" w15:done="0"/>
  <w15:commentEx w15:paraId="6B7263C7" w15:done="0"/>
  <w15:commentEx w15:paraId="7DA39217" w15:done="0"/>
  <w15:commentEx w15:paraId="26698A3D" w15:done="0"/>
  <w15:commentEx w15:paraId="0554CAB5" w15:done="0"/>
  <w15:commentEx w15:paraId="03C2A1CC" w15:done="0"/>
  <w15:commentEx w15:paraId="78EB88B8" w15:done="0"/>
  <w15:commentEx w15:paraId="1C53E991" w15:done="0"/>
  <w15:commentEx w15:paraId="5CE1B417" w15:done="0"/>
  <w15:commentEx w15:paraId="3CC0B07F" w15:done="0"/>
  <w15:commentEx w15:paraId="41B023A7" w15:done="0"/>
  <w15:commentEx w15:paraId="72EBC125" w15:done="0"/>
  <w15:commentEx w15:paraId="00B3D1B9" w15:done="0"/>
  <w15:commentEx w15:paraId="036D9CF0" w15:done="0"/>
  <w15:commentEx w15:paraId="7DAA7E69" w15:done="0"/>
  <w15:commentEx w15:paraId="0A93E43B" w15:done="0"/>
  <w15:commentEx w15:paraId="3E4A43A4" w15:done="0"/>
  <w15:commentEx w15:paraId="34BD06D6" w15:done="0"/>
  <w15:commentEx w15:paraId="3180951C" w15:done="0"/>
  <w15:commentEx w15:paraId="5D545C43" w15:done="0"/>
  <w15:commentEx w15:paraId="514FEDB3" w15:done="0"/>
  <w15:commentEx w15:paraId="5EA94770" w15:done="0"/>
  <w15:commentEx w15:paraId="03D5492C" w15:done="0"/>
  <w15:commentEx w15:paraId="7A2F4EE3" w15:done="0"/>
  <w15:commentEx w15:paraId="70B0DA8A" w15:done="0"/>
  <w15:commentEx w15:paraId="5F8C42B8" w15:done="0"/>
  <w15:commentEx w15:paraId="518337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13D" w:rsidRDefault="0089513D" w:rsidP="00680F10">
      <w:pPr>
        <w:spacing w:after="0" w:line="240" w:lineRule="auto"/>
      </w:pPr>
      <w:r>
        <w:separator/>
      </w:r>
    </w:p>
  </w:endnote>
  <w:endnote w:type="continuationSeparator" w:id="0">
    <w:p w:rsidR="0089513D" w:rsidRDefault="0089513D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DF4148" w:rsidRDefault="000D325B">
        <w:pPr>
          <w:pStyle w:val="a9"/>
          <w:jc w:val="center"/>
        </w:pPr>
        <w:fldSimple w:instr="PAGE   \* MERGEFORMAT">
          <w:r w:rsidR="00B068E4">
            <w:rPr>
              <w:noProof/>
            </w:rPr>
            <w:t>2</w:t>
          </w:r>
        </w:fldSimple>
      </w:p>
    </w:sdtContent>
  </w:sdt>
  <w:p w:rsidR="00DF4148" w:rsidRDefault="00DF41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13D" w:rsidRDefault="0089513D" w:rsidP="00680F10">
      <w:pPr>
        <w:spacing w:after="0" w:line="240" w:lineRule="auto"/>
      </w:pPr>
      <w:r>
        <w:separator/>
      </w:r>
    </w:p>
  </w:footnote>
  <w:footnote w:type="continuationSeparator" w:id="0">
    <w:p w:rsidR="0089513D" w:rsidRDefault="0089513D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4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5052F"/>
    <w:multiLevelType w:val="hybridMultilevel"/>
    <w:tmpl w:val="680282E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6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341A032E"/>
    <w:multiLevelType w:val="hybridMultilevel"/>
    <w:tmpl w:val="0F7207DE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94D14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1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4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9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1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2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4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36C50B9"/>
    <w:multiLevelType w:val="hybridMultilevel"/>
    <w:tmpl w:val="FFF4C5F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4"/>
  </w:num>
  <w:num w:numId="2">
    <w:abstractNumId w:val="36"/>
  </w:num>
  <w:num w:numId="3">
    <w:abstractNumId w:val="12"/>
  </w:num>
  <w:num w:numId="4">
    <w:abstractNumId w:val="50"/>
  </w:num>
  <w:num w:numId="5">
    <w:abstractNumId w:val="57"/>
  </w:num>
  <w:num w:numId="6">
    <w:abstractNumId w:val="47"/>
  </w:num>
  <w:num w:numId="7">
    <w:abstractNumId w:val="35"/>
  </w:num>
  <w:num w:numId="8">
    <w:abstractNumId w:val="34"/>
  </w:num>
  <w:num w:numId="9">
    <w:abstractNumId w:val="4"/>
  </w:num>
  <w:num w:numId="10">
    <w:abstractNumId w:val="10"/>
  </w:num>
  <w:num w:numId="11">
    <w:abstractNumId w:val="65"/>
  </w:num>
  <w:num w:numId="12">
    <w:abstractNumId w:val="43"/>
  </w:num>
  <w:num w:numId="13">
    <w:abstractNumId w:val="27"/>
  </w:num>
  <w:num w:numId="14">
    <w:abstractNumId w:val="9"/>
  </w:num>
  <w:num w:numId="15">
    <w:abstractNumId w:val="49"/>
  </w:num>
  <w:num w:numId="16">
    <w:abstractNumId w:val="15"/>
  </w:num>
  <w:num w:numId="17">
    <w:abstractNumId w:val="41"/>
  </w:num>
  <w:num w:numId="18">
    <w:abstractNumId w:val="62"/>
  </w:num>
  <w:num w:numId="19">
    <w:abstractNumId w:val="38"/>
  </w:num>
  <w:num w:numId="20">
    <w:abstractNumId w:val="11"/>
  </w:num>
  <w:num w:numId="21">
    <w:abstractNumId w:val="17"/>
  </w:num>
  <w:num w:numId="22">
    <w:abstractNumId w:val="25"/>
  </w:num>
  <w:num w:numId="23">
    <w:abstractNumId w:val="1"/>
  </w:num>
  <w:num w:numId="24">
    <w:abstractNumId w:val="52"/>
  </w:num>
  <w:num w:numId="25">
    <w:abstractNumId w:val="63"/>
  </w:num>
  <w:num w:numId="26">
    <w:abstractNumId w:val="60"/>
  </w:num>
  <w:num w:numId="27">
    <w:abstractNumId w:val="64"/>
  </w:num>
  <w:num w:numId="28">
    <w:abstractNumId w:val="46"/>
  </w:num>
  <w:num w:numId="29">
    <w:abstractNumId w:val="37"/>
  </w:num>
  <w:num w:numId="30">
    <w:abstractNumId w:val="66"/>
  </w:num>
  <w:num w:numId="31">
    <w:abstractNumId w:val="55"/>
  </w:num>
  <w:num w:numId="32">
    <w:abstractNumId w:val="16"/>
  </w:num>
  <w:num w:numId="33">
    <w:abstractNumId w:val="56"/>
  </w:num>
  <w:num w:numId="34">
    <w:abstractNumId w:val="20"/>
  </w:num>
  <w:num w:numId="35">
    <w:abstractNumId w:val="3"/>
  </w:num>
  <w:num w:numId="36">
    <w:abstractNumId w:val="5"/>
  </w:num>
  <w:num w:numId="37">
    <w:abstractNumId w:val="53"/>
  </w:num>
  <w:num w:numId="38">
    <w:abstractNumId w:val="23"/>
  </w:num>
  <w:num w:numId="39">
    <w:abstractNumId w:val="42"/>
  </w:num>
  <w:num w:numId="40">
    <w:abstractNumId w:val="45"/>
  </w:num>
  <w:num w:numId="41">
    <w:abstractNumId w:val="40"/>
  </w:num>
  <w:num w:numId="42">
    <w:abstractNumId w:val="51"/>
  </w:num>
  <w:num w:numId="43">
    <w:abstractNumId w:val="32"/>
  </w:num>
  <w:num w:numId="44">
    <w:abstractNumId w:val="8"/>
  </w:num>
  <w:num w:numId="45">
    <w:abstractNumId w:val="48"/>
  </w:num>
  <w:num w:numId="46">
    <w:abstractNumId w:val="22"/>
  </w:num>
  <w:num w:numId="47">
    <w:abstractNumId w:val="6"/>
  </w:num>
  <w:num w:numId="48">
    <w:abstractNumId w:val="59"/>
  </w:num>
  <w:num w:numId="49">
    <w:abstractNumId w:val="13"/>
  </w:num>
  <w:num w:numId="50">
    <w:abstractNumId w:val="33"/>
  </w:num>
  <w:num w:numId="51">
    <w:abstractNumId w:val="26"/>
  </w:num>
  <w:num w:numId="52">
    <w:abstractNumId w:val="67"/>
  </w:num>
  <w:num w:numId="53">
    <w:abstractNumId w:val="7"/>
  </w:num>
  <w:num w:numId="54">
    <w:abstractNumId w:val="44"/>
  </w:num>
  <w:num w:numId="55">
    <w:abstractNumId w:val="29"/>
  </w:num>
  <w:num w:numId="56">
    <w:abstractNumId w:val="24"/>
  </w:num>
  <w:num w:numId="57">
    <w:abstractNumId w:val="21"/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</w:num>
  <w:num w:numId="60">
    <w:abstractNumId w:val="14"/>
  </w:num>
  <w:num w:numId="61">
    <w:abstractNumId w:val="30"/>
  </w:num>
  <w:num w:numId="62">
    <w:abstractNumId w:val="39"/>
  </w:num>
  <w:num w:numId="63">
    <w:abstractNumId w:val="18"/>
  </w:num>
  <w:num w:numId="64">
    <w:abstractNumId w:val="31"/>
  </w:num>
  <w:num w:numId="65">
    <w:abstractNumId w:val="28"/>
  </w:num>
  <w:num w:numId="66">
    <w:abstractNumId w:val="19"/>
  </w:num>
  <w:num w:numId="67">
    <w:abstractNumId w:val="61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45EB"/>
    <w:rsid w:val="00006737"/>
    <w:rsid w:val="0003485B"/>
    <w:rsid w:val="000460C6"/>
    <w:rsid w:val="00082543"/>
    <w:rsid w:val="000B2A83"/>
    <w:rsid w:val="000B433F"/>
    <w:rsid w:val="000B4777"/>
    <w:rsid w:val="000D325B"/>
    <w:rsid w:val="000E003B"/>
    <w:rsid w:val="000E5D7E"/>
    <w:rsid w:val="000F73A6"/>
    <w:rsid w:val="00100FFA"/>
    <w:rsid w:val="00131126"/>
    <w:rsid w:val="001545FD"/>
    <w:rsid w:val="00156F0A"/>
    <w:rsid w:val="00161303"/>
    <w:rsid w:val="00175C44"/>
    <w:rsid w:val="00180103"/>
    <w:rsid w:val="001947F8"/>
    <w:rsid w:val="00197E4F"/>
    <w:rsid w:val="001A04C2"/>
    <w:rsid w:val="001A1C13"/>
    <w:rsid w:val="001C7B9D"/>
    <w:rsid w:val="001C7F16"/>
    <w:rsid w:val="00200E0D"/>
    <w:rsid w:val="002255DE"/>
    <w:rsid w:val="00241B67"/>
    <w:rsid w:val="00243D1F"/>
    <w:rsid w:val="00272800"/>
    <w:rsid w:val="00290F75"/>
    <w:rsid w:val="002A1187"/>
    <w:rsid w:val="002A67A8"/>
    <w:rsid w:val="002C164E"/>
    <w:rsid w:val="002D3F81"/>
    <w:rsid w:val="002D794D"/>
    <w:rsid w:val="00310B51"/>
    <w:rsid w:val="003128D4"/>
    <w:rsid w:val="00312DBD"/>
    <w:rsid w:val="00330098"/>
    <w:rsid w:val="00332EB1"/>
    <w:rsid w:val="0033681A"/>
    <w:rsid w:val="0034361C"/>
    <w:rsid w:val="00345617"/>
    <w:rsid w:val="00353CB5"/>
    <w:rsid w:val="00357C31"/>
    <w:rsid w:val="00360DAD"/>
    <w:rsid w:val="00364BFF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172E"/>
    <w:rsid w:val="003D28CF"/>
    <w:rsid w:val="003E0AF9"/>
    <w:rsid w:val="003E2760"/>
    <w:rsid w:val="003F513F"/>
    <w:rsid w:val="003F6F36"/>
    <w:rsid w:val="00407A63"/>
    <w:rsid w:val="00412C9A"/>
    <w:rsid w:val="00421EA9"/>
    <w:rsid w:val="00430A8F"/>
    <w:rsid w:val="00465227"/>
    <w:rsid w:val="00466E1C"/>
    <w:rsid w:val="00475350"/>
    <w:rsid w:val="00484A75"/>
    <w:rsid w:val="00496325"/>
    <w:rsid w:val="004B480D"/>
    <w:rsid w:val="004C267A"/>
    <w:rsid w:val="004C39AC"/>
    <w:rsid w:val="004D4DB0"/>
    <w:rsid w:val="004D4E2F"/>
    <w:rsid w:val="004D6EF2"/>
    <w:rsid w:val="004E5A13"/>
    <w:rsid w:val="004F0E2E"/>
    <w:rsid w:val="004F1D72"/>
    <w:rsid w:val="004F2ADB"/>
    <w:rsid w:val="005379BD"/>
    <w:rsid w:val="00537A79"/>
    <w:rsid w:val="0055308B"/>
    <w:rsid w:val="005575B7"/>
    <w:rsid w:val="00575920"/>
    <w:rsid w:val="00584626"/>
    <w:rsid w:val="00593D96"/>
    <w:rsid w:val="00596075"/>
    <w:rsid w:val="005A14CB"/>
    <w:rsid w:val="005E22D6"/>
    <w:rsid w:val="00605712"/>
    <w:rsid w:val="00606B9E"/>
    <w:rsid w:val="006100CF"/>
    <w:rsid w:val="006104BE"/>
    <w:rsid w:val="00614283"/>
    <w:rsid w:val="00634FFA"/>
    <w:rsid w:val="00640223"/>
    <w:rsid w:val="00651C51"/>
    <w:rsid w:val="006666DD"/>
    <w:rsid w:val="00672A0A"/>
    <w:rsid w:val="00680F10"/>
    <w:rsid w:val="006C585C"/>
    <w:rsid w:val="006D4E8C"/>
    <w:rsid w:val="006E161E"/>
    <w:rsid w:val="006E24B8"/>
    <w:rsid w:val="00703579"/>
    <w:rsid w:val="00725143"/>
    <w:rsid w:val="00742FAB"/>
    <w:rsid w:val="00750E54"/>
    <w:rsid w:val="00774659"/>
    <w:rsid w:val="00777528"/>
    <w:rsid w:val="007810D9"/>
    <w:rsid w:val="00782AD1"/>
    <w:rsid w:val="00785CCD"/>
    <w:rsid w:val="00792CE0"/>
    <w:rsid w:val="007A5015"/>
    <w:rsid w:val="007B42D7"/>
    <w:rsid w:val="007E6FB8"/>
    <w:rsid w:val="00811E61"/>
    <w:rsid w:val="0081419C"/>
    <w:rsid w:val="00814CB8"/>
    <w:rsid w:val="008274F3"/>
    <w:rsid w:val="008336B3"/>
    <w:rsid w:val="0085016F"/>
    <w:rsid w:val="008562DD"/>
    <w:rsid w:val="00880B3A"/>
    <w:rsid w:val="00881156"/>
    <w:rsid w:val="00883A84"/>
    <w:rsid w:val="0089496C"/>
    <w:rsid w:val="0089513D"/>
    <w:rsid w:val="008951C6"/>
    <w:rsid w:val="008A32AA"/>
    <w:rsid w:val="008D14CF"/>
    <w:rsid w:val="00905F47"/>
    <w:rsid w:val="00925C31"/>
    <w:rsid w:val="00926DAE"/>
    <w:rsid w:val="009271F8"/>
    <w:rsid w:val="00931647"/>
    <w:rsid w:val="00940AE1"/>
    <w:rsid w:val="0096088A"/>
    <w:rsid w:val="009875C2"/>
    <w:rsid w:val="009B380D"/>
    <w:rsid w:val="009C0BF2"/>
    <w:rsid w:val="009C2439"/>
    <w:rsid w:val="009E2F47"/>
    <w:rsid w:val="009E6060"/>
    <w:rsid w:val="009F25A9"/>
    <w:rsid w:val="00A04E59"/>
    <w:rsid w:val="00A11067"/>
    <w:rsid w:val="00A24B37"/>
    <w:rsid w:val="00A32084"/>
    <w:rsid w:val="00A432C1"/>
    <w:rsid w:val="00A50B8A"/>
    <w:rsid w:val="00A55403"/>
    <w:rsid w:val="00A56557"/>
    <w:rsid w:val="00A6386C"/>
    <w:rsid w:val="00A94E4D"/>
    <w:rsid w:val="00AA1633"/>
    <w:rsid w:val="00AB634C"/>
    <w:rsid w:val="00AD176D"/>
    <w:rsid w:val="00AD5946"/>
    <w:rsid w:val="00AE0063"/>
    <w:rsid w:val="00AE7A62"/>
    <w:rsid w:val="00AF0AF6"/>
    <w:rsid w:val="00AF7AD4"/>
    <w:rsid w:val="00B03A83"/>
    <w:rsid w:val="00B068E4"/>
    <w:rsid w:val="00B10F58"/>
    <w:rsid w:val="00B12B9C"/>
    <w:rsid w:val="00B20F22"/>
    <w:rsid w:val="00B22E57"/>
    <w:rsid w:val="00B37403"/>
    <w:rsid w:val="00B43EA6"/>
    <w:rsid w:val="00B519F1"/>
    <w:rsid w:val="00B53DF9"/>
    <w:rsid w:val="00B55C7E"/>
    <w:rsid w:val="00B57680"/>
    <w:rsid w:val="00BC795D"/>
    <w:rsid w:val="00BE27F0"/>
    <w:rsid w:val="00BF2554"/>
    <w:rsid w:val="00C21ED1"/>
    <w:rsid w:val="00C231B0"/>
    <w:rsid w:val="00C27780"/>
    <w:rsid w:val="00C32C5C"/>
    <w:rsid w:val="00C652D6"/>
    <w:rsid w:val="00C71E6A"/>
    <w:rsid w:val="00CA116B"/>
    <w:rsid w:val="00CA1215"/>
    <w:rsid w:val="00CA6E52"/>
    <w:rsid w:val="00CB6BB8"/>
    <w:rsid w:val="00CC718B"/>
    <w:rsid w:val="00CF6EFA"/>
    <w:rsid w:val="00CF7224"/>
    <w:rsid w:val="00D12EED"/>
    <w:rsid w:val="00D17DC9"/>
    <w:rsid w:val="00D266FA"/>
    <w:rsid w:val="00D33C37"/>
    <w:rsid w:val="00D44DCB"/>
    <w:rsid w:val="00D46B9B"/>
    <w:rsid w:val="00D53F64"/>
    <w:rsid w:val="00D7386B"/>
    <w:rsid w:val="00D956DC"/>
    <w:rsid w:val="00DA0551"/>
    <w:rsid w:val="00DA1CA7"/>
    <w:rsid w:val="00DA6E0C"/>
    <w:rsid w:val="00DC0498"/>
    <w:rsid w:val="00DC0612"/>
    <w:rsid w:val="00DC5625"/>
    <w:rsid w:val="00DE49F3"/>
    <w:rsid w:val="00DF4148"/>
    <w:rsid w:val="00E0162B"/>
    <w:rsid w:val="00E0561D"/>
    <w:rsid w:val="00E06B6D"/>
    <w:rsid w:val="00E17228"/>
    <w:rsid w:val="00E2475E"/>
    <w:rsid w:val="00E31967"/>
    <w:rsid w:val="00E475C9"/>
    <w:rsid w:val="00E83B58"/>
    <w:rsid w:val="00EE43A2"/>
    <w:rsid w:val="00F01B5D"/>
    <w:rsid w:val="00F17323"/>
    <w:rsid w:val="00F173FC"/>
    <w:rsid w:val="00F277DC"/>
    <w:rsid w:val="00F300A9"/>
    <w:rsid w:val="00F40D55"/>
    <w:rsid w:val="00F43E99"/>
    <w:rsid w:val="00F519F5"/>
    <w:rsid w:val="00F56B59"/>
    <w:rsid w:val="00F648B6"/>
    <w:rsid w:val="00FA6965"/>
    <w:rsid w:val="00FB141B"/>
    <w:rsid w:val="00FB3DAF"/>
    <w:rsid w:val="00FE438A"/>
    <w:rsid w:val="00FF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956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956DC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956DC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956DC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uiPriority w:val="99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uiPriority w:val="99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uiPriority w:val="99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iPriority w:val="99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D956DC"/>
    <w:rPr>
      <w:rFonts w:ascii="Century Schoolbook" w:hAnsi="Century Schoolbook" w:cs="Century Schoolbook"/>
      <w:sz w:val="18"/>
      <w:szCs w:val="18"/>
    </w:rPr>
  </w:style>
  <w:style w:type="character" w:customStyle="1" w:styleId="50">
    <w:name w:val="Заголовок 5 Знак"/>
    <w:basedOn w:val="a0"/>
    <w:link w:val="5"/>
    <w:rsid w:val="00D956D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56DC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956DC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956DC"/>
    <w:rPr>
      <w:rFonts w:ascii="Arial" w:eastAsia="Calibri" w:hAnsi="Arial" w:cs="Arial"/>
      <w:lang w:eastAsia="ru-RU"/>
    </w:rPr>
  </w:style>
  <w:style w:type="paragraph" w:customStyle="1" w:styleId="afffffd">
    <w:name w:val="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956D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956DC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956D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956D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956D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956DC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956DC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uiPriority w:val="10"/>
    <w:locked/>
    <w:rsid w:val="00D956DC"/>
    <w:rPr>
      <w:snapToGrid w:val="0"/>
      <w:sz w:val="28"/>
      <w:lang w:eastAsia="ru-RU"/>
    </w:rPr>
  </w:style>
  <w:style w:type="paragraph" w:styleId="affffff2">
    <w:name w:val="Title"/>
    <w:basedOn w:val="a"/>
    <w:link w:val="affffff1"/>
    <w:uiPriority w:val="10"/>
    <w:qFormat/>
    <w:rsid w:val="00D956DC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link w:val="affffff2"/>
    <w:rsid w:val="00D95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956D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956DC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D956DC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956DC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956DC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956D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956D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956DC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956DC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4"/>
    <w:rsid w:val="00D956DC"/>
    <w:rPr>
      <w:sz w:val="16"/>
      <w:szCs w:val="16"/>
    </w:rPr>
  </w:style>
  <w:style w:type="paragraph" w:styleId="35">
    <w:name w:val="List 3"/>
    <w:basedOn w:val="a"/>
    <w:rsid w:val="00D956DC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95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56D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956D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956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956D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956D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956DC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956DC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956DC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956DC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956DC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956D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956DC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956DC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956DC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956D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956DC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956DC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affff2"/>
    <w:link w:val="affffffc"/>
    <w:rsid w:val="00D956DC"/>
    <w:rPr>
      <w:rFonts w:ascii="Times New Roman" w:hAnsi="Times New Roman" w:cs="Times New Roman"/>
      <w:sz w:val="24"/>
    </w:rPr>
  </w:style>
  <w:style w:type="paragraph" w:styleId="2c">
    <w:name w:val="Body Text First Indent 2"/>
    <w:basedOn w:val="afffffe"/>
    <w:link w:val="2d"/>
    <w:rsid w:val="00D956DC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956DC"/>
  </w:style>
  <w:style w:type="paragraph" w:styleId="affffffe">
    <w:name w:val="Normal Indent"/>
    <w:basedOn w:val="a"/>
    <w:rsid w:val="00D956D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956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956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956DC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956DC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956DC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956DC"/>
    <w:rPr>
      <w:sz w:val="24"/>
      <w:szCs w:val="24"/>
      <w:lang w:val="ru-RU" w:eastAsia="ru-RU" w:bidi="ar-SA"/>
    </w:rPr>
  </w:style>
  <w:style w:type="paragraph" w:customStyle="1" w:styleId="afffffff0">
    <w:name w:val="Знак"/>
    <w:basedOn w:val="a"/>
    <w:rsid w:val="00D956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f1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f1">
    <w:name w:val="Знак Знак"/>
    <w:rsid w:val="00D956DC"/>
    <w:rPr>
      <w:sz w:val="24"/>
      <w:szCs w:val="24"/>
    </w:rPr>
  </w:style>
  <w:style w:type="character" w:customStyle="1" w:styleId="36">
    <w:name w:val="Знак Знак3"/>
    <w:rsid w:val="00D956D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956DC"/>
    <w:rPr>
      <w:sz w:val="24"/>
      <w:szCs w:val="24"/>
    </w:rPr>
  </w:style>
  <w:style w:type="character" w:customStyle="1" w:styleId="FontStyle90">
    <w:name w:val="Font Style90"/>
    <w:rsid w:val="00D956DC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956D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956DC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956DC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956DC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956DC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956DC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956DC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956DC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2">
    <w:name w:val="No Spacing"/>
    <w:uiPriority w:val="1"/>
    <w:qFormat/>
    <w:rsid w:val="00926DAE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3">
    <w:name w:val="Основной текст_"/>
    <w:uiPriority w:val="99"/>
    <w:locked/>
    <w:rsid w:val="00926DAE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926DA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26DAE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926DAE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926DAE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926DAE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926DAE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926DAE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926DAE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926DA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926DAE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926DAE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926DAE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926DAE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926DAE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926DAE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926DAE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926DAE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26DAE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926DA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926DAE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92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6DAE"/>
  </w:style>
  <w:style w:type="character" w:customStyle="1" w:styleId="7">
    <w:name w:val="Основной текст (7)_"/>
    <w:link w:val="70"/>
    <w:uiPriority w:val="99"/>
    <w:locked/>
    <w:rsid w:val="00926DAE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26DAE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4">
    <w:name w:val="Основной текст + Курсив"/>
    <w:uiPriority w:val="99"/>
    <w:rsid w:val="00926DAE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926DAE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926DAE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926DAE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926DAE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926DAE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926DAE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926DAE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5">
    <w:name w:val="Стиль"/>
    <w:rsid w:val="00926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6">
    <w:name w:val="Знак"/>
    <w:basedOn w:val="a"/>
    <w:rsid w:val="006E24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1">
    <w:name w:val="Table Grid 1"/>
    <w:basedOn w:val="a1"/>
    <w:rsid w:val="006E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2">
    <w:name w:val="Знак2"/>
    <w:basedOn w:val="a"/>
    <w:rsid w:val="006E2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1">
    <w:name w:val="Знак Знак5"/>
    <w:semiHidden/>
    <w:rsid w:val="006E24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6E24B8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6E24B8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6E24B8"/>
    <w:rPr>
      <w:rFonts w:ascii="Bookman Old Style" w:hAnsi="Bookman Old Style" w:cs="Bookman Old Style"/>
      <w:sz w:val="18"/>
      <w:szCs w:val="18"/>
    </w:rPr>
  </w:style>
  <w:style w:type="paragraph" w:customStyle="1" w:styleId="2f3">
    <w:name w:val="Без интервала2"/>
    <w:rsid w:val="006E24B8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6E24B8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2f4">
    <w:name w:val="Знак Знак2"/>
    <w:rsid w:val="006E24B8"/>
    <w:rPr>
      <w:sz w:val="24"/>
      <w:szCs w:val="24"/>
      <w:lang w:val="ru-RU" w:eastAsia="ru-RU" w:bidi="ar-SA"/>
    </w:rPr>
  </w:style>
  <w:style w:type="character" w:customStyle="1" w:styleId="afffffff7">
    <w:name w:val="Знак Знак"/>
    <w:rsid w:val="006E24B8"/>
    <w:rPr>
      <w:sz w:val="24"/>
      <w:szCs w:val="24"/>
    </w:rPr>
  </w:style>
  <w:style w:type="character" w:customStyle="1" w:styleId="3a">
    <w:name w:val="Знак Знак3"/>
    <w:rsid w:val="006E24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2">
    <w:name w:val="Знак Знак1"/>
    <w:rsid w:val="006E24B8"/>
    <w:rPr>
      <w:sz w:val="24"/>
      <w:szCs w:val="24"/>
    </w:rPr>
  </w:style>
  <w:style w:type="character" w:customStyle="1" w:styleId="c2">
    <w:name w:val="c2"/>
    <w:basedOn w:val="a0"/>
    <w:rsid w:val="00940AE1"/>
  </w:style>
  <w:style w:type="paragraph" w:customStyle="1" w:styleId="c38">
    <w:name w:val="c38"/>
    <w:basedOn w:val="a"/>
    <w:rsid w:val="0094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playlist?list=PLVWWV-PZG0aU6RRd0vU_m1tf_6qA3Zkzx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amota.ru/class/coach/idictat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1786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lub194177052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sdo.tmt72.ru/course/view.php?id=47" TargetMode="External"/><Relationship Id="rId14" Type="http://schemas.openxmlformats.org/officeDocument/2006/relationships/hyperlink" Target="https://vk.com/uchebn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C35C-0BF0-462A-BBA0-F4DFA89B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74</Pages>
  <Words>20537</Words>
  <Characters>117065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Препод</cp:lastModifiedBy>
  <cp:revision>73</cp:revision>
  <dcterms:created xsi:type="dcterms:W3CDTF">2017-02-06T09:23:00Z</dcterms:created>
  <dcterms:modified xsi:type="dcterms:W3CDTF">2021-02-11T11:23:00Z</dcterms:modified>
</cp:coreProperties>
</file>