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52A" w:rsidRPr="00CB652A" w:rsidRDefault="00CB652A" w:rsidP="00CB652A">
      <w:pPr>
        <w:jc w:val="center"/>
        <w:rPr>
          <w:rFonts w:ascii="Times New Roman" w:hAnsi="Times New Roman" w:cs="Times New Roman"/>
          <w:sz w:val="24"/>
        </w:rPr>
      </w:pPr>
      <w:r w:rsidRPr="00CB652A">
        <w:rPr>
          <w:rFonts w:ascii="Times New Roman" w:hAnsi="Times New Roman" w:cs="Times New Roman"/>
          <w:b/>
          <w:bCs/>
          <w:sz w:val="24"/>
        </w:rPr>
        <w:t xml:space="preserve">Аннотация к рабочей программе </w:t>
      </w:r>
      <w:r>
        <w:rPr>
          <w:rFonts w:ascii="Times New Roman" w:hAnsi="Times New Roman" w:cs="Times New Roman"/>
          <w:b/>
          <w:bCs/>
          <w:sz w:val="24"/>
        </w:rPr>
        <w:t>учебной дисциплины</w:t>
      </w:r>
    </w:p>
    <w:p w:rsidR="0027602F" w:rsidRDefault="0027602F" w:rsidP="0027602F">
      <w:pPr>
        <w:tabs>
          <w:tab w:val="num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УПВ.0</w:t>
      </w:r>
      <w:r w:rsidR="00725AB1">
        <w:rPr>
          <w:rFonts w:ascii="Times New Roman" w:eastAsia="Times New Roman" w:hAnsi="Times New Roman" w:cs="Times New Roman"/>
          <w:b/>
          <w:sz w:val="24"/>
          <w:szCs w:val="24"/>
        </w:rPr>
        <w:t>3</w:t>
      </w:r>
      <w:r w:rsidR="00B318A9">
        <w:rPr>
          <w:rFonts w:ascii="Times New Roman" w:eastAsia="Times New Roman" w:hAnsi="Times New Roman" w:cs="Times New Roman"/>
          <w:b/>
          <w:sz w:val="24"/>
          <w:szCs w:val="24"/>
        </w:rPr>
        <w:t xml:space="preserve"> Информатика</w:t>
      </w:r>
    </w:p>
    <w:p w:rsidR="0027602F" w:rsidRPr="0027602F" w:rsidRDefault="0027602F" w:rsidP="0027602F">
      <w:pPr>
        <w:pStyle w:val="a4"/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 w:hanging="567"/>
        <w:jc w:val="both"/>
        <w:rPr>
          <w:b/>
        </w:rPr>
      </w:pPr>
      <w:r w:rsidRPr="0027602F">
        <w:rPr>
          <w:b/>
        </w:rPr>
        <w:t xml:space="preserve">Область </w:t>
      </w:r>
      <w:r w:rsidR="00AE11FF">
        <w:rPr>
          <w:b/>
        </w:rPr>
        <w:t xml:space="preserve">применения </w:t>
      </w:r>
      <w:r w:rsidRPr="0027602F">
        <w:rPr>
          <w:b/>
        </w:rPr>
        <w:t>рабочей программы</w:t>
      </w:r>
    </w:p>
    <w:p w:rsidR="00725AB1" w:rsidRDefault="00A24D19" w:rsidP="006B3931">
      <w:pPr>
        <w:spacing w:after="0"/>
        <w:ind w:right="94" w:firstLine="567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A24D19">
        <w:rPr>
          <w:rFonts w:ascii="Times New Roman" w:hAnsi="Times New Roman" w:cs="Times New Roman"/>
          <w:sz w:val="24"/>
          <w:szCs w:val="24"/>
        </w:rPr>
        <w:t>Программа учебной дисциплины общеобразовательного цикла УПВ.0</w:t>
      </w:r>
      <w:r w:rsidR="00725AB1">
        <w:rPr>
          <w:rFonts w:ascii="Times New Roman" w:hAnsi="Times New Roman" w:cs="Times New Roman"/>
          <w:sz w:val="24"/>
          <w:szCs w:val="24"/>
        </w:rPr>
        <w:t>3</w:t>
      </w:r>
      <w:r w:rsidRPr="00A24D19">
        <w:rPr>
          <w:rFonts w:ascii="Times New Roman" w:hAnsi="Times New Roman" w:cs="Times New Roman"/>
          <w:sz w:val="24"/>
          <w:szCs w:val="24"/>
        </w:rPr>
        <w:t xml:space="preserve"> Информатика предназначена для реализации требований Федерального государственного образовательного стандарта среднего общего образования и является частью образовательной программы среднего профессионального образования технического профиля – программы подготовки </w:t>
      </w:r>
      <w:r w:rsidR="00725AB1">
        <w:rPr>
          <w:rFonts w:ascii="Times New Roman" w:hAnsi="Times New Roman" w:cs="Times New Roman"/>
          <w:sz w:val="24"/>
          <w:szCs w:val="24"/>
        </w:rPr>
        <w:t>специалистов среднего звена</w:t>
      </w:r>
      <w:r w:rsidRPr="00A24D19">
        <w:rPr>
          <w:rFonts w:ascii="Times New Roman" w:hAnsi="Times New Roman" w:cs="Times New Roman"/>
          <w:sz w:val="24"/>
          <w:szCs w:val="24"/>
        </w:rPr>
        <w:t xml:space="preserve">, реализуемой на базе основного общего образования, с получением среднего общего образования по профессии </w:t>
      </w:r>
      <w:r w:rsidR="00725AB1" w:rsidRPr="006703DC">
        <w:rPr>
          <w:rFonts w:ascii="Times New Roman" w:eastAsia="Times New Roman" w:hAnsi="Times New Roman" w:cs="Times New Roman"/>
          <w:sz w:val="24"/>
          <w:szCs w:val="24"/>
        </w:rPr>
        <w:t>13.02.11 Техническая эксплуатация и обслуживание электрического и эле</w:t>
      </w:r>
      <w:r w:rsidR="00725AB1">
        <w:rPr>
          <w:rFonts w:ascii="Times New Roman" w:eastAsia="Times New Roman" w:hAnsi="Times New Roman" w:cs="Times New Roman"/>
          <w:sz w:val="24"/>
          <w:szCs w:val="24"/>
        </w:rPr>
        <w:t xml:space="preserve">ктромеханического оборудования </w:t>
      </w:r>
      <w:proofErr w:type="gramEnd"/>
    </w:p>
    <w:p w:rsidR="0027602F" w:rsidRPr="0027602F" w:rsidRDefault="0027602F" w:rsidP="0027602F">
      <w:pPr>
        <w:pStyle w:val="a4"/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 w:hanging="567"/>
        <w:jc w:val="both"/>
        <w:rPr>
          <w:b/>
        </w:rPr>
      </w:pPr>
      <w:r w:rsidRPr="0027602F">
        <w:rPr>
          <w:b/>
        </w:rPr>
        <w:t>Место учебной дисциплины в структуре основной образовательной программы</w:t>
      </w:r>
    </w:p>
    <w:p w:rsidR="00A24D19" w:rsidRPr="00A24D19" w:rsidRDefault="00A24D19" w:rsidP="006B3931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>Учебная дисциплина УПВ.0</w:t>
      </w:r>
      <w:r w:rsidR="006B3931">
        <w:rPr>
          <w:rFonts w:ascii="Times New Roman" w:hAnsi="Times New Roman" w:cs="Times New Roman"/>
          <w:sz w:val="24"/>
          <w:szCs w:val="24"/>
        </w:rPr>
        <w:t>3</w:t>
      </w:r>
      <w:r w:rsidRPr="00A24D19">
        <w:rPr>
          <w:rFonts w:ascii="Times New Roman" w:hAnsi="Times New Roman" w:cs="Times New Roman"/>
          <w:sz w:val="24"/>
          <w:szCs w:val="24"/>
        </w:rPr>
        <w:t xml:space="preserve"> Информатика является общеобразовательной учебной дисциплиной по выбору, из обязательной предметной области «Математика и информатика» ФГОС среднего общего образования, для всех профессий и специальностей среднего профессионального образования технического и социально-гуманитарного профилей. </w:t>
      </w:r>
    </w:p>
    <w:p w:rsidR="00A24D19" w:rsidRPr="00A24D19" w:rsidRDefault="00A24D19" w:rsidP="006B3931">
      <w:pPr>
        <w:ind w:right="67" w:firstLine="567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>Учебная дисциплина УПВ.0</w:t>
      </w:r>
      <w:r w:rsidR="006B3931">
        <w:rPr>
          <w:rFonts w:ascii="Times New Roman" w:hAnsi="Times New Roman" w:cs="Times New Roman"/>
          <w:sz w:val="24"/>
          <w:szCs w:val="24"/>
        </w:rPr>
        <w:t>3</w:t>
      </w:r>
      <w:r w:rsidRPr="00A24D19">
        <w:rPr>
          <w:rFonts w:ascii="Times New Roman" w:hAnsi="Times New Roman" w:cs="Times New Roman"/>
          <w:sz w:val="24"/>
          <w:szCs w:val="24"/>
        </w:rPr>
        <w:t xml:space="preserve"> Информатика изучается в общеобразовательном цикле учебного плана ООП СПО на базе основного общего образования с получением среднего общего образования ППКРС. </w:t>
      </w:r>
    </w:p>
    <w:p w:rsidR="0027602F" w:rsidRDefault="0027602F" w:rsidP="0027602F">
      <w:pPr>
        <w:pStyle w:val="a4"/>
        <w:numPr>
          <w:ilvl w:val="0"/>
          <w:numId w:val="6"/>
        </w:numPr>
        <w:tabs>
          <w:tab w:val="num" w:pos="0"/>
        </w:tabs>
        <w:spacing w:after="0"/>
        <w:ind w:left="567" w:hanging="567"/>
        <w:jc w:val="both"/>
        <w:rPr>
          <w:b/>
        </w:rPr>
      </w:pPr>
      <w:r>
        <w:rPr>
          <w:b/>
        </w:rPr>
        <w:t>Цели и задачи учебной дисциплины – требования к результатам освоения дисциплины</w:t>
      </w:r>
    </w:p>
    <w:p w:rsidR="00A24D19" w:rsidRPr="00A24D19" w:rsidRDefault="00A24D19" w:rsidP="00A24D19">
      <w:pPr>
        <w:spacing w:after="138" w:line="259" w:lineRule="auto"/>
        <w:ind w:left="34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>Содержание программы УПВ.0</w:t>
      </w:r>
      <w:r w:rsidR="00725AB1">
        <w:rPr>
          <w:rFonts w:ascii="Times New Roman" w:hAnsi="Times New Roman" w:cs="Times New Roman"/>
          <w:sz w:val="24"/>
          <w:szCs w:val="24"/>
        </w:rPr>
        <w:t>3</w:t>
      </w:r>
      <w:r w:rsidRPr="00A24D19">
        <w:rPr>
          <w:rFonts w:ascii="Times New Roman" w:hAnsi="Times New Roman" w:cs="Times New Roman"/>
          <w:sz w:val="24"/>
          <w:szCs w:val="24"/>
        </w:rPr>
        <w:t xml:space="preserve"> Информатика направлено на достижение следующих </w:t>
      </w:r>
      <w:r w:rsidRPr="00A24D19">
        <w:rPr>
          <w:rFonts w:ascii="Times New Roman" w:hAnsi="Times New Roman" w:cs="Times New Roman"/>
          <w:b/>
          <w:sz w:val="24"/>
          <w:szCs w:val="24"/>
        </w:rPr>
        <w:t>целей:</w:t>
      </w:r>
    </w:p>
    <w:p w:rsidR="00A24D19" w:rsidRPr="00A24D19" w:rsidRDefault="00A24D19" w:rsidP="00A24D19">
      <w:pPr>
        <w:numPr>
          <w:ilvl w:val="0"/>
          <w:numId w:val="14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формирование у обучающихся представлений о роли информатики и информационно-коммуникационных технологий (ИКТ) в современном обществе, понимание основ правовых аспектов использования компьютерных программ и работы в Интернете; </w:t>
      </w:r>
    </w:p>
    <w:p w:rsidR="00A24D19" w:rsidRPr="00A24D19" w:rsidRDefault="00A24D19" w:rsidP="00A24D19">
      <w:pPr>
        <w:numPr>
          <w:ilvl w:val="0"/>
          <w:numId w:val="14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формирование у обучающихся умений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развития; </w:t>
      </w:r>
    </w:p>
    <w:p w:rsidR="00A24D19" w:rsidRPr="00A24D19" w:rsidRDefault="00A24D19" w:rsidP="00A24D19">
      <w:pPr>
        <w:numPr>
          <w:ilvl w:val="0"/>
          <w:numId w:val="14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формирование у обучающихся умений применять, анализировать, преобразовывать информационные модели реальных объектов и процессов, используя при этом ИКТ, в том числе при изучении других дисциплин; </w:t>
      </w:r>
    </w:p>
    <w:p w:rsidR="00A24D19" w:rsidRPr="00A24D19" w:rsidRDefault="00A24D19" w:rsidP="00A24D19">
      <w:pPr>
        <w:numPr>
          <w:ilvl w:val="0"/>
          <w:numId w:val="14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развитие у обучающихся познавательных интересов, интеллектуальных и творческих способностей путем освоения и использования методов информатики и средств ИКТ при изучении различных учебных предметов; </w:t>
      </w:r>
    </w:p>
    <w:p w:rsidR="00A24D19" w:rsidRPr="00A24D19" w:rsidRDefault="00A24D19" w:rsidP="00A24D19">
      <w:pPr>
        <w:numPr>
          <w:ilvl w:val="0"/>
          <w:numId w:val="14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приобретение </w:t>
      </w:r>
      <w:proofErr w:type="gramStart"/>
      <w:r w:rsidRPr="00A24D19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A24D19">
        <w:rPr>
          <w:rFonts w:ascii="Times New Roman" w:hAnsi="Times New Roman" w:cs="Times New Roman"/>
          <w:sz w:val="24"/>
          <w:szCs w:val="24"/>
        </w:rPr>
        <w:t xml:space="preserve"> опыта использования информационных технологий в индивидуальной и коллективной учебной и познавательной, в том числе проектной, деятельности; </w:t>
      </w:r>
    </w:p>
    <w:p w:rsidR="00A24D19" w:rsidRPr="00A24D19" w:rsidRDefault="00A24D19" w:rsidP="00A24D19">
      <w:pPr>
        <w:numPr>
          <w:ilvl w:val="0"/>
          <w:numId w:val="14"/>
        </w:numPr>
        <w:spacing w:after="11" w:line="266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приобретение </w:t>
      </w:r>
      <w:proofErr w:type="gramStart"/>
      <w:r w:rsidRPr="00A24D19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A24D19">
        <w:rPr>
          <w:rFonts w:ascii="Times New Roman" w:hAnsi="Times New Roman" w:cs="Times New Roman"/>
          <w:sz w:val="24"/>
          <w:szCs w:val="24"/>
        </w:rPr>
        <w:t xml:space="preserve"> знаний этических аспектов информационной деятельности и информационных коммуникаций в глобальных сетях; осознание ответственности людей, вовлеченных в создание и использование информационных систем, распространение и использование информации; </w:t>
      </w:r>
    </w:p>
    <w:p w:rsidR="00A24D19" w:rsidRPr="00A24D19" w:rsidRDefault="00A24D19" w:rsidP="00A24D19">
      <w:pPr>
        <w:numPr>
          <w:ilvl w:val="0"/>
          <w:numId w:val="14"/>
        </w:numPr>
        <w:spacing w:after="120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lastRenderedPageBreak/>
        <w:t xml:space="preserve">владение информационной культурой, способностью анализировать и оценивать информацию с использованием информационно-коммуникационных технологий, средств образовательных и социальных коммуникаций. </w:t>
      </w:r>
    </w:p>
    <w:p w:rsidR="00A24D19" w:rsidRPr="00A24D19" w:rsidRDefault="00A24D19" w:rsidP="00A24D19">
      <w:pPr>
        <w:spacing w:after="0" w:line="326" w:lineRule="auto"/>
        <w:ind w:left="34" w:right="67" w:firstLine="533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Освоение содержания учебной дисциплины ОДП 02 Информатика обеспечивает достижение студентами следующих </w:t>
      </w:r>
      <w:r w:rsidRPr="00A24D19">
        <w:rPr>
          <w:rFonts w:ascii="Times New Roman" w:hAnsi="Times New Roman" w:cs="Times New Roman"/>
          <w:b/>
          <w:i/>
          <w:sz w:val="24"/>
          <w:szCs w:val="24"/>
        </w:rPr>
        <w:t>результатов:</w:t>
      </w:r>
    </w:p>
    <w:p w:rsidR="00A24D19" w:rsidRPr="00A24D19" w:rsidRDefault="00A24D19" w:rsidP="00A24D19">
      <w:pPr>
        <w:spacing w:after="0" w:line="326" w:lineRule="auto"/>
        <w:ind w:left="34" w:right="67" w:firstLine="284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• </w:t>
      </w:r>
      <w:r w:rsidRPr="00A24D19">
        <w:rPr>
          <w:rFonts w:ascii="Times New Roman" w:hAnsi="Times New Roman" w:cs="Times New Roman"/>
          <w:b/>
          <w:i/>
          <w:sz w:val="24"/>
          <w:szCs w:val="24"/>
        </w:rPr>
        <w:t>личностных:</w:t>
      </w:r>
    </w:p>
    <w:p w:rsidR="00A24D19" w:rsidRPr="00A24D19" w:rsidRDefault="00A24D19" w:rsidP="00A24D19">
      <w:pPr>
        <w:numPr>
          <w:ilvl w:val="2"/>
          <w:numId w:val="15"/>
        </w:numPr>
        <w:spacing w:after="0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>чувство гордости и уважения к истории развития и достижениям отечественной информатики в мировой индустрии информационных технологий;</w:t>
      </w:r>
    </w:p>
    <w:p w:rsidR="00A24D19" w:rsidRPr="00A24D19" w:rsidRDefault="00A24D19" w:rsidP="00A24D19">
      <w:pPr>
        <w:numPr>
          <w:ilvl w:val="2"/>
          <w:numId w:val="15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осознание своего места в информационном обществе; </w:t>
      </w:r>
    </w:p>
    <w:p w:rsidR="00A24D19" w:rsidRPr="00A24D19" w:rsidRDefault="00A24D19" w:rsidP="00A24D19">
      <w:pPr>
        <w:numPr>
          <w:ilvl w:val="2"/>
          <w:numId w:val="15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готовность и способность к самостоятельной и ответственной творческой деятельности с использованием информационно-коммуникационных технологий; </w:t>
      </w:r>
    </w:p>
    <w:p w:rsidR="00A24D19" w:rsidRPr="00A24D19" w:rsidRDefault="00A24D19" w:rsidP="00A24D19">
      <w:pPr>
        <w:numPr>
          <w:ilvl w:val="2"/>
          <w:numId w:val="15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умение использовать достижения современной информатики для повышения собственного интеллектуального развития в выбранной профессиональной деятельности, самостоятельно формировать новые для себя знания в профессиональной области, используя для этого доступные источники информации; </w:t>
      </w:r>
    </w:p>
    <w:p w:rsidR="00A24D19" w:rsidRPr="00A24D19" w:rsidRDefault="00A24D19" w:rsidP="00A24D19">
      <w:pPr>
        <w:numPr>
          <w:ilvl w:val="2"/>
          <w:numId w:val="15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умение выстраивать конструктивные взаимоотношения в командной работе по решению общих задач, в том числе с использованием современных средств сетевых коммуникаций; </w:t>
      </w:r>
    </w:p>
    <w:p w:rsidR="00A24D19" w:rsidRPr="00A24D19" w:rsidRDefault="00A24D19" w:rsidP="00A24D19">
      <w:pPr>
        <w:numPr>
          <w:ilvl w:val="2"/>
          <w:numId w:val="15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умение управлять своей познавательной деятельностью, проводить самооценку уровня собственного интеллектуального развития, в том числе с использованием современных электронных образовательных ресурсов; </w:t>
      </w:r>
    </w:p>
    <w:p w:rsidR="00A24D19" w:rsidRPr="00A24D19" w:rsidRDefault="00A24D19" w:rsidP="00A24D19">
      <w:pPr>
        <w:numPr>
          <w:ilvl w:val="2"/>
          <w:numId w:val="15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умение выбирать грамотное поведение при использовании разнообразных средств информационно-коммуникационных </w:t>
      </w:r>
      <w:proofErr w:type="gramStart"/>
      <w:r w:rsidRPr="00A24D19">
        <w:rPr>
          <w:rFonts w:ascii="Times New Roman" w:hAnsi="Times New Roman" w:cs="Times New Roman"/>
          <w:sz w:val="24"/>
          <w:szCs w:val="24"/>
        </w:rPr>
        <w:t>технологий</w:t>
      </w:r>
      <w:proofErr w:type="gramEnd"/>
      <w:r w:rsidRPr="00A24D19">
        <w:rPr>
          <w:rFonts w:ascii="Times New Roman" w:hAnsi="Times New Roman" w:cs="Times New Roman"/>
          <w:sz w:val="24"/>
          <w:szCs w:val="24"/>
        </w:rPr>
        <w:t xml:space="preserve"> как в профессиональной деятельности, так и в быту; </w:t>
      </w:r>
    </w:p>
    <w:p w:rsidR="00A24D19" w:rsidRPr="00A24D19" w:rsidRDefault="00A24D19" w:rsidP="00A24D19">
      <w:pPr>
        <w:numPr>
          <w:ilvl w:val="2"/>
          <w:numId w:val="15"/>
        </w:numPr>
        <w:spacing w:after="12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готовность к продолжению образования и повышению квалификации в избранной профессиональной деятельности на основе развития личных информационно-коммуникационных компетенций; </w:t>
      </w:r>
    </w:p>
    <w:p w:rsidR="00A24D19" w:rsidRPr="00A24D19" w:rsidRDefault="00A24D19" w:rsidP="00A24D19">
      <w:pPr>
        <w:numPr>
          <w:ilvl w:val="0"/>
          <w:numId w:val="11"/>
        </w:numPr>
        <w:spacing w:after="23" w:line="259" w:lineRule="auto"/>
        <w:ind w:right="67" w:hanging="27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24D19">
        <w:rPr>
          <w:rFonts w:ascii="Times New Roman" w:hAnsi="Times New Roman" w:cs="Times New Roman"/>
          <w:b/>
          <w:i/>
          <w:sz w:val="24"/>
          <w:szCs w:val="24"/>
        </w:rPr>
        <w:t>метапредметных</w:t>
      </w:r>
      <w:proofErr w:type="spellEnd"/>
      <w:r w:rsidRPr="00A24D19"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:rsidR="00A24D19" w:rsidRPr="00A24D19" w:rsidRDefault="00A24D19" w:rsidP="00A24D19">
      <w:pPr>
        <w:numPr>
          <w:ilvl w:val="2"/>
          <w:numId w:val="16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>умение определять цели, составлять планы деятельности и определять средства, необходимые для их реализации;</w:t>
      </w:r>
    </w:p>
    <w:p w:rsidR="00A24D19" w:rsidRPr="00A24D19" w:rsidRDefault="00A24D19" w:rsidP="00A24D19">
      <w:pPr>
        <w:numPr>
          <w:ilvl w:val="2"/>
          <w:numId w:val="16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>использование различных видов познавательной деятельности для решения информационных задач, применение основных методов познани</w:t>
      </w:r>
      <w:proofErr w:type="gramStart"/>
      <w:r w:rsidRPr="00A24D19">
        <w:rPr>
          <w:rFonts w:ascii="Times New Roman" w:hAnsi="Times New Roman" w:cs="Times New Roman"/>
          <w:sz w:val="24"/>
          <w:szCs w:val="24"/>
        </w:rPr>
        <w:t>я(</w:t>
      </w:r>
      <w:proofErr w:type="gramEnd"/>
      <w:r w:rsidRPr="00A24D19">
        <w:rPr>
          <w:rFonts w:ascii="Times New Roman" w:hAnsi="Times New Roman" w:cs="Times New Roman"/>
          <w:sz w:val="24"/>
          <w:szCs w:val="24"/>
        </w:rPr>
        <w:t>наблюдения, описания, измерения, эксперимента) для организации учебно-исследовательской и проектной деятельности с использованием информационно-коммуникационных технологий;</w:t>
      </w:r>
    </w:p>
    <w:p w:rsidR="00A24D19" w:rsidRPr="00A24D19" w:rsidRDefault="00A24D19" w:rsidP="00A24D19">
      <w:pPr>
        <w:numPr>
          <w:ilvl w:val="2"/>
          <w:numId w:val="16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использование различных информационных объектов, с которыми возникает необходимость сталкиваться в профессиональной сфере в изучении явлений и процессов; </w:t>
      </w:r>
    </w:p>
    <w:p w:rsidR="00A24D19" w:rsidRPr="00A24D19" w:rsidRDefault="00A24D19" w:rsidP="00A24D19">
      <w:pPr>
        <w:numPr>
          <w:ilvl w:val="2"/>
          <w:numId w:val="16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использование различных источников информации, в том числе электронных библиотек, умение критически оценивать и интерпретировать информацию, получаемую из различных источников, в том числе из сети Интернет; </w:t>
      </w:r>
    </w:p>
    <w:p w:rsidR="00A24D19" w:rsidRPr="00A24D19" w:rsidRDefault="00A24D19" w:rsidP="00A24D19">
      <w:pPr>
        <w:numPr>
          <w:ilvl w:val="2"/>
          <w:numId w:val="16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умение анализировать и представлять информацию, данную в электронных форматах на компьютере в различных видах; </w:t>
      </w:r>
    </w:p>
    <w:p w:rsidR="00A24D19" w:rsidRPr="00A24D19" w:rsidRDefault="00A24D19" w:rsidP="00A24D19">
      <w:pPr>
        <w:numPr>
          <w:ilvl w:val="2"/>
          <w:numId w:val="16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lastRenderedPageBreak/>
        <w:t xml:space="preserve">умение использовать средства информационно-коммуникационных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 </w:t>
      </w:r>
    </w:p>
    <w:p w:rsidR="00A24D19" w:rsidRPr="00A24D19" w:rsidRDefault="00A24D19" w:rsidP="00A24D19">
      <w:pPr>
        <w:numPr>
          <w:ilvl w:val="2"/>
          <w:numId w:val="16"/>
        </w:numPr>
        <w:spacing w:after="132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умение публично представлять результаты собственного исследования, вести дискуссии, доступно и гармонично сочетая содержание и формы представляемой информации средствами информационных и коммуникационных технологий; </w:t>
      </w:r>
    </w:p>
    <w:p w:rsidR="00A24D19" w:rsidRPr="00A24D19" w:rsidRDefault="00A24D19" w:rsidP="00A24D19">
      <w:pPr>
        <w:spacing w:after="23" w:line="259" w:lineRule="auto"/>
        <w:ind w:left="317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b/>
          <w:i/>
          <w:sz w:val="24"/>
          <w:szCs w:val="24"/>
        </w:rPr>
        <w:t>предметных:</w:t>
      </w:r>
    </w:p>
    <w:p w:rsidR="00A24D19" w:rsidRPr="00A24D19" w:rsidRDefault="00A24D19" w:rsidP="00A24D19">
      <w:pPr>
        <w:numPr>
          <w:ilvl w:val="2"/>
          <w:numId w:val="17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24D19">
        <w:rPr>
          <w:rFonts w:ascii="Times New Roman" w:hAnsi="Times New Roman" w:cs="Times New Roman"/>
          <w:sz w:val="24"/>
          <w:szCs w:val="24"/>
        </w:rPr>
        <w:t>сформированность</w:t>
      </w:r>
      <w:proofErr w:type="spellEnd"/>
      <w:r w:rsidRPr="00A24D19">
        <w:rPr>
          <w:rFonts w:ascii="Times New Roman" w:hAnsi="Times New Roman" w:cs="Times New Roman"/>
          <w:sz w:val="24"/>
          <w:szCs w:val="24"/>
        </w:rPr>
        <w:t xml:space="preserve"> представлений о роли информации и информационных процессов в окружающем мире;</w:t>
      </w:r>
    </w:p>
    <w:p w:rsidR="00A24D19" w:rsidRPr="00A24D19" w:rsidRDefault="00A24D19" w:rsidP="00A24D19">
      <w:pPr>
        <w:numPr>
          <w:ilvl w:val="2"/>
          <w:numId w:val="17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владение навыками алгоритмического мышления и понимание методов формального описания алгоритмов, владение знанием основных алгоритмических конструкций, умение анализировать алгоритмы; </w:t>
      </w:r>
    </w:p>
    <w:p w:rsidR="00A24D19" w:rsidRPr="00A24D19" w:rsidRDefault="00A24D19" w:rsidP="00A24D19">
      <w:pPr>
        <w:numPr>
          <w:ilvl w:val="2"/>
          <w:numId w:val="17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использование готовых прикладных компьютерных программ по профилю подготовки; </w:t>
      </w:r>
    </w:p>
    <w:p w:rsidR="00A24D19" w:rsidRPr="00A24D19" w:rsidRDefault="00A24D19" w:rsidP="00A24D19">
      <w:pPr>
        <w:numPr>
          <w:ilvl w:val="2"/>
          <w:numId w:val="17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владение способами представления, хранения и обработки данных на компьютере; </w:t>
      </w:r>
    </w:p>
    <w:p w:rsidR="00A24D19" w:rsidRPr="00A24D19" w:rsidRDefault="00A24D19" w:rsidP="00A24D19">
      <w:pPr>
        <w:numPr>
          <w:ilvl w:val="2"/>
          <w:numId w:val="17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владение компьютерными средствами представления и анализа данных в электронных таблицах; </w:t>
      </w:r>
    </w:p>
    <w:p w:rsidR="00A24D19" w:rsidRPr="00A24D19" w:rsidRDefault="00A24D19" w:rsidP="00A24D19">
      <w:pPr>
        <w:numPr>
          <w:ilvl w:val="2"/>
          <w:numId w:val="17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24D19">
        <w:rPr>
          <w:rFonts w:ascii="Times New Roman" w:hAnsi="Times New Roman" w:cs="Times New Roman"/>
          <w:sz w:val="24"/>
          <w:szCs w:val="24"/>
        </w:rPr>
        <w:t>сформированность</w:t>
      </w:r>
      <w:proofErr w:type="spellEnd"/>
      <w:r w:rsidRPr="00A24D19">
        <w:rPr>
          <w:rFonts w:ascii="Times New Roman" w:hAnsi="Times New Roman" w:cs="Times New Roman"/>
          <w:sz w:val="24"/>
          <w:szCs w:val="24"/>
        </w:rPr>
        <w:t xml:space="preserve"> представлений о базах данных и простейших средствах управления ими; </w:t>
      </w:r>
    </w:p>
    <w:p w:rsidR="00A24D19" w:rsidRPr="00A24D19" w:rsidRDefault="00A24D19" w:rsidP="00A24D19">
      <w:pPr>
        <w:numPr>
          <w:ilvl w:val="2"/>
          <w:numId w:val="17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24D19">
        <w:rPr>
          <w:rFonts w:ascii="Times New Roman" w:hAnsi="Times New Roman" w:cs="Times New Roman"/>
          <w:sz w:val="24"/>
          <w:szCs w:val="24"/>
        </w:rPr>
        <w:t>сформированность</w:t>
      </w:r>
      <w:proofErr w:type="spellEnd"/>
      <w:r w:rsidRPr="00A24D19">
        <w:rPr>
          <w:rFonts w:ascii="Times New Roman" w:hAnsi="Times New Roman" w:cs="Times New Roman"/>
          <w:sz w:val="24"/>
          <w:szCs w:val="24"/>
        </w:rPr>
        <w:t xml:space="preserve"> представлений о </w:t>
      </w:r>
      <w:proofErr w:type="spellStart"/>
      <w:r w:rsidRPr="00A24D19">
        <w:rPr>
          <w:rFonts w:ascii="Times New Roman" w:hAnsi="Times New Roman" w:cs="Times New Roman"/>
          <w:sz w:val="24"/>
          <w:szCs w:val="24"/>
        </w:rPr>
        <w:t>компьютерно-математических</w:t>
      </w:r>
      <w:proofErr w:type="spellEnd"/>
      <w:r w:rsidRPr="00A24D19">
        <w:rPr>
          <w:rFonts w:ascii="Times New Roman" w:hAnsi="Times New Roman" w:cs="Times New Roman"/>
          <w:sz w:val="24"/>
          <w:szCs w:val="24"/>
        </w:rPr>
        <w:t xml:space="preserve"> моделях и необходимости анализа соответствия модели и моделируемого объекта (процесса); </w:t>
      </w:r>
    </w:p>
    <w:p w:rsidR="00A24D19" w:rsidRPr="00A24D19" w:rsidRDefault="00A24D19" w:rsidP="00A24D19">
      <w:pPr>
        <w:numPr>
          <w:ilvl w:val="2"/>
          <w:numId w:val="17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владение типовыми приемами написания программы на алгоритмическом языке для решения стандартной задачи с использованием основных конструкций языка программирования; </w:t>
      </w:r>
    </w:p>
    <w:p w:rsidR="00A24D19" w:rsidRPr="00A24D19" w:rsidRDefault="00A24D19" w:rsidP="00A24D19">
      <w:pPr>
        <w:numPr>
          <w:ilvl w:val="2"/>
          <w:numId w:val="17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24D19">
        <w:rPr>
          <w:rFonts w:ascii="Times New Roman" w:hAnsi="Times New Roman" w:cs="Times New Roman"/>
          <w:sz w:val="24"/>
          <w:szCs w:val="24"/>
        </w:rPr>
        <w:t>сформированность</w:t>
      </w:r>
      <w:proofErr w:type="spellEnd"/>
      <w:r w:rsidRPr="00A24D19">
        <w:rPr>
          <w:rFonts w:ascii="Times New Roman" w:hAnsi="Times New Roman" w:cs="Times New Roman"/>
          <w:sz w:val="24"/>
          <w:szCs w:val="24"/>
        </w:rPr>
        <w:t xml:space="preserve"> базовых навыков и умений по соблюдению требований техники безопасности, гигиены и ресурсосбережения при работе со средствами информатизации; </w:t>
      </w:r>
    </w:p>
    <w:p w:rsidR="00A24D19" w:rsidRPr="00A24D19" w:rsidRDefault="00A24D19" w:rsidP="00A24D19">
      <w:pPr>
        <w:numPr>
          <w:ilvl w:val="2"/>
          <w:numId w:val="17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понимание основ правовых аспектов использования компьютерных программ и прав доступа к глобальным информационным сервисам; </w:t>
      </w:r>
    </w:p>
    <w:p w:rsidR="00A24D19" w:rsidRPr="00A24D19" w:rsidRDefault="00A24D19" w:rsidP="00A24D19">
      <w:pPr>
        <w:numPr>
          <w:ilvl w:val="2"/>
          <w:numId w:val="17"/>
        </w:numPr>
        <w:spacing w:after="13" w:line="268" w:lineRule="auto"/>
        <w:ind w:left="567" w:right="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24D19">
        <w:rPr>
          <w:rFonts w:ascii="Times New Roman" w:hAnsi="Times New Roman" w:cs="Times New Roman"/>
          <w:sz w:val="24"/>
          <w:szCs w:val="24"/>
        </w:rPr>
        <w:t xml:space="preserve">применение на практике средств защиты информации от вредоносных программ, соблюдение правил личной безопасности и этики в работе с информацией и средствами коммуникаций в Интернете. </w:t>
      </w:r>
    </w:p>
    <w:p w:rsidR="00F66D61" w:rsidRDefault="00F66D61" w:rsidP="00A37283">
      <w:pPr>
        <w:tabs>
          <w:tab w:val="left" w:pos="567"/>
        </w:tabs>
        <w:rPr>
          <w:rFonts w:ascii="Times New Roman" w:hAnsi="Times New Roman" w:cs="Times New Roman"/>
          <w:sz w:val="24"/>
          <w:szCs w:val="24"/>
        </w:rPr>
      </w:pPr>
    </w:p>
    <w:p w:rsidR="00A37283" w:rsidRPr="00A37283" w:rsidRDefault="00A37283" w:rsidP="00A37283">
      <w:pPr>
        <w:tabs>
          <w:tab w:val="left" w:pos="567"/>
        </w:tabs>
        <w:rPr>
          <w:rFonts w:ascii="Times New Roman" w:hAnsi="Times New Roman" w:cs="Times New Roman"/>
          <w:sz w:val="24"/>
          <w:szCs w:val="24"/>
        </w:rPr>
      </w:pPr>
      <w:r w:rsidRPr="00A37283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следующих компетенций: </w:t>
      </w:r>
    </w:p>
    <w:p w:rsidR="00725AB1" w:rsidRPr="00B37F08" w:rsidRDefault="00725AB1" w:rsidP="00725AB1">
      <w:pPr>
        <w:spacing w:after="0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B37F08">
        <w:rPr>
          <w:rFonts w:ascii="Times New Roman" w:hAnsi="Times New Roman" w:cs="Times New Roman"/>
          <w:color w:val="000000"/>
          <w:sz w:val="24"/>
          <w:szCs w:val="24"/>
        </w:rPr>
        <w:t>ОК 01. Выбирать способы решения задач профессиональной деятельности применительно к различным контекстам;</w:t>
      </w:r>
    </w:p>
    <w:p w:rsidR="00725AB1" w:rsidRPr="00B37F08" w:rsidRDefault="00725AB1" w:rsidP="00725AB1">
      <w:pPr>
        <w:spacing w:after="0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B37F08">
        <w:rPr>
          <w:rFonts w:ascii="Times New Roman" w:hAnsi="Times New Roman" w:cs="Times New Roman"/>
          <w:color w:val="000000"/>
          <w:sz w:val="24"/>
          <w:szCs w:val="24"/>
        </w:rPr>
        <w:t>ОК 02. Осуществлять поиск, анализ и интерпретацию информации, необходимой для выполнения задач профессиональной деятельности;</w:t>
      </w:r>
    </w:p>
    <w:p w:rsidR="00725AB1" w:rsidRPr="00B37F08" w:rsidRDefault="00725AB1" w:rsidP="00725AB1">
      <w:pPr>
        <w:spacing w:after="0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B37F08">
        <w:rPr>
          <w:rFonts w:ascii="Times New Roman" w:hAnsi="Times New Roman" w:cs="Times New Roman"/>
          <w:color w:val="000000"/>
          <w:sz w:val="24"/>
          <w:szCs w:val="24"/>
        </w:rPr>
        <w:t>ОК 03. Планировать и реализовывать собственное профессиональное и личностное развитие;</w:t>
      </w:r>
    </w:p>
    <w:p w:rsidR="00725AB1" w:rsidRPr="00B37F08" w:rsidRDefault="00725AB1" w:rsidP="00725AB1">
      <w:pPr>
        <w:spacing w:after="0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B37F08">
        <w:rPr>
          <w:rFonts w:ascii="Times New Roman" w:hAnsi="Times New Roman" w:cs="Times New Roman"/>
          <w:color w:val="000000"/>
          <w:sz w:val="24"/>
          <w:szCs w:val="24"/>
        </w:rPr>
        <w:t>ОК 04. Работать в коллективе и команде, эффективно взаимодействовать с коллегами, руководством, клиентами;</w:t>
      </w:r>
    </w:p>
    <w:p w:rsidR="00725AB1" w:rsidRPr="00B37F08" w:rsidRDefault="00725AB1" w:rsidP="00725AB1">
      <w:pPr>
        <w:spacing w:after="0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B37F08">
        <w:rPr>
          <w:rFonts w:ascii="Times New Roman" w:hAnsi="Times New Roman" w:cs="Times New Roman"/>
          <w:color w:val="000000"/>
          <w:sz w:val="24"/>
          <w:szCs w:val="24"/>
        </w:rPr>
        <w:lastRenderedPageBreak/>
        <w:t>ОК 05. 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контекста;</w:t>
      </w:r>
    </w:p>
    <w:p w:rsidR="00725AB1" w:rsidRPr="00B37F08" w:rsidRDefault="00725AB1" w:rsidP="00725AB1">
      <w:pPr>
        <w:spacing w:after="0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B37F08">
        <w:rPr>
          <w:rFonts w:ascii="Times New Roman" w:hAnsi="Times New Roman" w:cs="Times New Roman"/>
          <w:color w:val="000000"/>
          <w:sz w:val="24"/>
          <w:szCs w:val="24"/>
        </w:rPr>
        <w:t>ОК 06. Проявлять гражданско-патриотическую позицию, демонстрировать осознанное поведение на основе традиционных общечеловеческих ценностей;</w:t>
      </w:r>
    </w:p>
    <w:p w:rsidR="00725AB1" w:rsidRPr="00B37F08" w:rsidRDefault="00725AB1" w:rsidP="00725AB1">
      <w:pPr>
        <w:spacing w:after="0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B37F08">
        <w:rPr>
          <w:rFonts w:ascii="Times New Roman" w:hAnsi="Times New Roman" w:cs="Times New Roman"/>
          <w:color w:val="000000"/>
          <w:sz w:val="24"/>
          <w:szCs w:val="24"/>
        </w:rPr>
        <w:t>ОК 07. Содействовать сохранению окружающей среды, ресурсосбережению, эффективно действовать в чрезвычайных ситуациях;</w:t>
      </w:r>
    </w:p>
    <w:p w:rsidR="00725AB1" w:rsidRPr="00B37F08" w:rsidRDefault="00725AB1" w:rsidP="00725AB1">
      <w:pPr>
        <w:spacing w:after="0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B37F08">
        <w:rPr>
          <w:rFonts w:ascii="Times New Roman" w:hAnsi="Times New Roman" w:cs="Times New Roman"/>
          <w:color w:val="000000"/>
          <w:sz w:val="24"/>
          <w:szCs w:val="24"/>
        </w:rPr>
        <w:t>ОК 08.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подготовленности;</w:t>
      </w:r>
    </w:p>
    <w:p w:rsidR="00725AB1" w:rsidRPr="00B37F08" w:rsidRDefault="00725AB1" w:rsidP="00725AB1">
      <w:pPr>
        <w:spacing w:after="0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B37F08">
        <w:rPr>
          <w:rFonts w:ascii="Times New Roman" w:hAnsi="Times New Roman" w:cs="Times New Roman"/>
          <w:color w:val="000000"/>
          <w:sz w:val="24"/>
          <w:szCs w:val="24"/>
        </w:rPr>
        <w:t>ОК 09. Использовать информационные технологии в профессиональной деятельности;</w:t>
      </w:r>
    </w:p>
    <w:p w:rsidR="00725AB1" w:rsidRPr="00B37F08" w:rsidRDefault="00725AB1" w:rsidP="00725AB1">
      <w:pPr>
        <w:spacing w:after="0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  <w:r w:rsidRPr="00B37F08">
        <w:rPr>
          <w:rFonts w:ascii="Times New Roman" w:hAnsi="Times New Roman" w:cs="Times New Roman"/>
          <w:color w:val="000000"/>
          <w:sz w:val="24"/>
          <w:szCs w:val="24"/>
        </w:rPr>
        <w:t>ОК 10. Пользоваться профессиональной документацией на государственном и иностранном языках;</w:t>
      </w:r>
    </w:p>
    <w:p w:rsidR="00725AB1" w:rsidRPr="00B37F08" w:rsidRDefault="00725AB1" w:rsidP="00725AB1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B37F08">
        <w:rPr>
          <w:rFonts w:ascii="Times New Roman" w:hAnsi="Times New Roman" w:cs="Times New Roman"/>
          <w:color w:val="000000"/>
          <w:sz w:val="24"/>
          <w:szCs w:val="24"/>
        </w:rPr>
        <w:t>ОК 11. Использовать знания по финансовой грамотности, планировать предпринимательскую деятельность в профессиональной сфере</w:t>
      </w:r>
    </w:p>
    <w:p w:rsidR="0027602F" w:rsidRPr="00A37283" w:rsidRDefault="00A37283" w:rsidP="00A37283">
      <w:pPr>
        <w:pStyle w:val="a4"/>
        <w:widowControl w:val="0"/>
        <w:numPr>
          <w:ilvl w:val="0"/>
          <w:numId w:val="6"/>
        </w:numPr>
        <w:tabs>
          <w:tab w:val="num" w:pos="0"/>
        </w:tabs>
        <w:spacing w:after="0"/>
        <w:ind w:left="567" w:hanging="567"/>
        <w:jc w:val="both"/>
        <w:rPr>
          <w:b/>
        </w:rPr>
      </w:pPr>
      <w:r w:rsidRPr="00A37283">
        <w:rPr>
          <w:b/>
        </w:rPr>
        <w:t xml:space="preserve">Общая трудоемкость </w:t>
      </w:r>
      <w:r>
        <w:rPr>
          <w:b/>
        </w:rPr>
        <w:t xml:space="preserve">дисциплины: </w:t>
      </w:r>
    </w:p>
    <w:p w:rsidR="00725AB1" w:rsidRPr="00725AB1" w:rsidRDefault="00725AB1" w:rsidP="00725AB1">
      <w:pPr>
        <w:widowControl w:val="0"/>
        <w:tabs>
          <w:tab w:val="num" w:pos="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25AB1">
        <w:rPr>
          <w:rFonts w:ascii="Times New Roman" w:hAnsi="Times New Roman" w:cs="Times New Roman"/>
          <w:sz w:val="24"/>
          <w:szCs w:val="24"/>
        </w:rPr>
        <w:t>максимальной учебной нагрузки обучающегося 153 часа, в том числе:</w:t>
      </w:r>
    </w:p>
    <w:p w:rsidR="00725AB1" w:rsidRPr="00725AB1" w:rsidRDefault="00725AB1" w:rsidP="00725AB1">
      <w:pPr>
        <w:pStyle w:val="a4"/>
        <w:widowControl w:val="0"/>
        <w:numPr>
          <w:ilvl w:val="0"/>
          <w:numId w:val="21"/>
        </w:numPr>
        <w:tabs>
          <w:tab w:val="num" w:pos="0"/>
        </w:tabs>
        <w:spacing w:after="0"/>
        <w:ind w:left="567" w:hanging="567"/>
        <w:jc w:val="both"/>
      </w:pPr>
      <w:r w:rsidRPr="00725AB1">
        <w:t xml:space="preserve">обязательной аудиторной </w:t>
      </w:r>
      <w:r w:rsidRPr="00725AB1">
        <w:rPr>
          <w:color w:val="000000"/>
          <w:shd w:val="clear" w:color="auto" w:fill="FFFFFF"/>
        </w:rPr>
        <w:t>учебной нагрузки обучающегося 153 часа;</w:t>
      </w:r>
    </w:p>
    <w:p w:rsidR="00725AB1" w:rsidRPr="00725AB1" w:rsidRDefault="00725AB1" w:rsidP="00725AB1">
      <w:pPr>
        <w:pStyle w:val="a4"/>
        <w:widowControl w:val="0"/>
        <w:numPr>
          <w:ilvl w:val="0"/>
          <w:numId w:val="21"/>
        </w:numPr>
        <w:tabs>
          <w:tab w:val="num" w:pos="0"/>
        </w:tabs>
        <w:spacing w:after="0"/>
        <w:ind w:left="567" w:hanging="567"/>
        <w:jc w:val="both"/>
      </w:pPr>
      <w:r w:rsidRPr="00725AB1">
        <w:t xml:space="preserve">самостоятельной работы </w:t>
      </w:r>
      <w:proofErr w:type="gramStart"/>
      <w:r w:rsidRPr="00725AB1">
        <w:t>обучающегося</w:t>
      </w:r>
      <w:proofErr w:type="gramEnd"/>
      <w:r w:rsidRPr="00725AB1">
        <w:t xml:space="preserve"> 0 часов.</w:t>
      </w:r>
    </w:p>
    <w:p w:rsidR="0027602F" w:rsidRPr="00D956DC" w:rsidRDefault="0027602F" w:rsidP="0027602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7F4D" w:rsidRDefault="00A37283" w:rsidP="00A37283">
      <w:pPr>
        <w:pStyle w:val="a4"/>
        <w:numPr>
          <w:ilvl w:val="0"/>
          <w:numId w:val="6"/>
        </w:numPr>
        <w:tabs>
          <w:tab w:val="num" w:pos="0"/>
        </w:tabs>
        <w:spacing w:after="0"/>
        <w:ind w:left="567" w:hanging="567"/>
      </w:pPr>
      <w:r w:rsidRPr="00A37283">
        <w:rPr>
          <w:b/>
        </w:rPr>
        <w:t>Форма контроля</w:t>
      </w:r>
      <w:r>
        <w:t>: дифференцированный зачет</w:t>
      </w:r>
    </w:p>
    <w:p w:rsidR="00A37283" w:rsidRDefault="00A37283" w:rsidP="00A37283">
      <w:pPr>
        <w:pStyle w:val="a4"/>
        <w:numPr>
          <w:ilvl w:val="0"/>
          <w:numId w:val="6"/>
        </w:numPr>
        <w:tabs>
          <w:tab w:val="num" w:pos="0"/>
        </w:tabs>
        <w:spacing w:after="0"/>
        <w:ind w:left="567" w:hanging="567"/>
      </w:pPr>
      <w:r w:rsidRPr="00A37283">
        <w:rPr>
          <w:b/>
        </w:rPr>
        <w:t>Составитель</w:t>
      </w:r>
      <w:r>
        <w:t xml:space="preserve">: С.Д.Редькина, руководитель УМО ГАПОУ ТО «Тобольский многопрофильный техникум» </w:t>
      </w:r>
    </w:p>
    <w:sectPr w:rsidR="00A37283" w:rsidSect="00997F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30CF5"/>
    <w:multiLevelType w:val="hybridMultilevel"/>
    <w:tmpl w:val="AFFE3634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763805"/>
    <w:multiLevelType w:val="hybridMultilevel"/>
    <w:tmpl w:val="AFE8043E"/>
    <w:lvl w:ilvl="0" w:tplc="51860444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8CE7EEE">
      <w:start w:val="1"/>
      <w:numFmt w:val="bullet"/>
      <w:lvlText w:val="o"/>
      <w:lvlJc w:val="left"/>
      <w:pPr>
        <w:ind w:left="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22CD276">
      <w:start w:val="1"/>
      <w:numFmt w:val="bullet"/>
      <w:lvlText w:val=""/>
      <w:lvlJc w:val="left"/>
      <w:pPr>
        <w:ind w:left="884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7F66652">
      <w:start w:val="1"/>
      <w:numFmt w:val="bullet"/>
      <w:lvlText w:val="•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34CF496">
      <w:start w:val="1"/>
      <w:numFmt w:val="bullet"/>
      <w:lvlText w:val="o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0B6E6FA">
      <w:start w:val="1"/>
      <w:numFmt w:val="bullet"/>
      <w:lvlText w:val="▪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2841168">
      <w:start w:val="1"/>
      <w:numFmt w:val="bullet"/>
      <w:lvlText w:val="•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8B877A0">
      <w:start w:val="1"/>
      <w:numFmt w:val="bullet"/>
      <w:lvlText w:val="o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5C2459C">
      <w:start w:val="1"/>
      <w:numFmt w:val="bullet"/>
      <w:lvlText w:val="▪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6266AB8"/>
    <w:multiLevelType w:val="hybridMultilevel"/>
    <w:tmpl w:val="CFFCB470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745533"/>
    <w:multiLevelType w:val="hybridMultilevel"/>
    <w:tmpl w:val="B81235D0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896120"/>
    <w:multiLevelType w:val="hybridMultilevel"/>
    <w:tmpl w:val="AE90680A"/>
    <w:lvl w:ilvl="0" w:tplc="B302E4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905FE6"/>
    <w:multiLevelType w:val="hybridMultilevel"/>
    <w:tmpl w:val="77B83D2C"/>
    <w:lvl w:ilvl="0" w:tplc="022CD276">
      <w:start w:val="1"/>
      <w:numFmt w:val="bullet"/>
      <w:lvlText w:val="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65F537E"/>
    <w:multiLevelType w:val="hybridMultilevel"/>
    <w:tmpl w:val="B6764F14"/>
    <w:lvl w:ilvl="0" w:tplc="CAB0514A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F6AABDE">
      <w:start w:val="1"/>
      <w:numFmt w:val="bullet"/>
      <w:lvlText w:val="o"/>
      <w:lvlJc w:val="left"/>
      <w:pPr>
        <w:ind w:left="6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22CD276">
      <w:start w:val="1"/>
      <w:numFmt w:val="bullet"/>
      <w:lvlText w:val=""/>
      <w:lvlJc w:val="left"/>
      <w:pPr>
        <w:ind w:left="879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C46A196">
      <w:start w:val="1"/>
      <w:numFmt w:val="bullet"/>
      <w:lvlText w:val="•"/>
      <w:lvlJc w:val="left"/>
      <w:pPr>
        <w:ind w:left="1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2189732">
      <w:start w:val="1"/>
      <w:numFmt w:val="bullet"/>
      <w:lvlText w:val="o"/>
      <w:lvlJc w:val="left"/>
      <w:pPr>
        <w:ind w:left="2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9204DDA">
      <w:start w:val="1"/>
      <w:numFmt w:val="bullet"/>
      <w:lvlText w:val="▪"/>
      <w:lvlJc w:val="left"/>
      <w:pPr>
        <w:ind w:left="3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078F3FC">
      <w:start w:val="1"/>
      <w:numFmt w:val="bullet"/>
      <w:lvlText w:val="•"/>
      <w:lvlJc w:val="left"/>
      <w:pPr>
        <w:ind w:left="3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6462C4C">
      <w:start w:val="1"/>
      <w:numFmt w:val="bullet"/>
      <w:lvlText w:val="o"/>
      <w:lvlJc w:val="left"/>
      <w:pPr>
        <w:ind w:left="4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7CCDA30">
      <w:start w:val="1"/>
      <w:numFmt w:val="bullet"/>
      <w:lvlText w:val="▪"/>
      <w:lvlJc w:val="left"/>
      <w:pPr>
        <w:ind w:left="5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316060BF"/>
    <w:multiLevelType w:val="multilevel"/>
    <w:tmpl w:val="78EA2F76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8">
    <w:nsid w:val="40EC63C3"/>
    <w:multiLevelType w:val="hybridMultilevel"/>
    <w:tmpl w:val="F1AE37BE"/>
    <w:lvl w:ilvl="0" w:tplc="E6969DBA">
      <w:start w:val="1"/>
      <w:numFmt w:val="bullet"/>
      <w:lvlText w:val="•"/>
      <w:lvlJc w:val="left"/>
      <w:pPr>
        <w:ind w:left="5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B0067AC">
      <w:start w:val="1"/>
      <w:numFmt w:val="bullet"/>
      <w:lvlText w:val="o"/>
      <w:lvlJc w:val="left"/>
      <w:pPr>
        <w:ind w:left="13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9DCA4C2">
      <w:start w:val="1"/>
      <w:numFmt w:val="bullet"/>
      <w:lvlText w:val="▪"/>
      <w:lvlJc w:val="left"/>
      <w:pPr>
        <w:ind w:left="20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00AE4A">
      <w:start w:val="1"/>
      <w:numFmt w:val="bullet"/>
      <w:lvlText w:val="•"/>
      <w:lvlJc w:val="left"/>
      <w:pPr>
        <w:ind w:left="28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ED6B850">
      <w:start w:val="1"/>
      <w:numFmt w:val="bullet"/>
      <w:lvlText w:val="o"/>
      <w:lvlJc w:val="left"/>
      <w:pPr>
        <w:ind w:left="35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0E6E954">
      <w:start w:val="1"/>
      <w:numFmt w:val="bullet"/>
      <w:lvlText w:val="▪"/>
      <w:lvlJc w:val="left"/>
      <w:pPr>
        <w:ind w:left="42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CA4735A">
      <w:start w:val="1"/>
      <w:numFmt w:val="bullet"/>
      <w:lvlText w:val="•"/>
      <w:lvlJc w:val="left"/>
      <w:pPr>
        <w:ind w:left="49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84454E8">
      <w:start w:val="1"/>
      <w:numFmt w:val="bullet"/>
      <w:lvlText w:val="o"/>
      <w:lvlJc w:val="left"/>
      <w:pPr>
        <w:ind w:left="56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5CE48AE">
      <w:start w:val="1"/>
      <w:numFmt w:val="bullet"/>
      <w:lvlText w:val="▪"/>
      <w:lvlJc w:val="left"/>
      <w:pPr>
        <w:ind w:left="64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432814D2"/>
    <w:multiLevelType w:val="multilevel"/>
    <w:tmpl w:val="CF6ACD78"/>
    <w:styleLink w:val="WWNum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">
    <w:nsid w:val="434977F0"/>
    <w:multiLevelType w:val="hybridMultilevel"/>
    <w:tmpl w:val="0E5E8D52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5A21ECD"/>
    <w:multiLevelType w:val="hybridMultilevel"/>
    <w:tmpl w:val="E1D8D6EA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79E4867"/>
    <w:multiLevelType w:val="hybridMultilevel"/>
    <w:tmpl w:val="B178E252"/>
    <w:lvl w:ilvl="0" w:tplc="CAB0514A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F6AABDE">
      <w:start w:val="1"/>
      <w:numFmt w:val="bullet"/>
      <w:lvlText w:val="o"/>
      <w:lvlJc w:val="left"/>
      <w:pPr>
        <w:ind w:left="6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22CD276">
      <w:start w:val="1"/>
      <w:numFmt w:val="bullet"/>
      <w:lvlText w:val=""/>
      <w:lvlJc w:val="left"/>
      <w:pPr>
        <w:ind w:left="879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C46A196">
      <w:start w:val="1"/>
      <w:numFmt w:val="bullet"/>
      <w:lvlText w:val="•"/>
      <w:lvlJc w:val="left"/>
      <w:pPr>
        <w:ind w:left="1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2189732">
      <w:start w:val="1"/>
      <w:numFmt w:val="bullet"/>
      <w:lvlText w:val="o"/>
      <w:lvlJc w:val="left"/>
      <w:pPr>
        <w:ind w:left="2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9204DDA">
      <w:start w:val="1"/>
      <w:numFmt w:val="bullet"/>
      <w:lvlText w:val="▪"/>
      <w:lvlJc w:val="left"/>
      <w:pPr>
        <w:ind w:left="3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078F3FC">
      <w:start w:val="1"/>
      <w:numFmt w:val="bullet"/>
      <w:lvlText w:val="•"/>
      <w:lvlJc w:val="left"/>
      <w:pPr>
        <w:ind w:left="3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6462C4C">
      <w:start w:val="1"/>
      <w:numFmt w:val="bullet"/>
      <w:lvlText w:val="o"/>
      <w:lvlJc w:val="left"/>
      <w:pPr>
        <w:ind w:left="4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7CCDA30">
      <w:start w:val="1"/>
      <w:numFmt w:val="bullet"/>
      <w:lvlText w:val="▪"/>
      <w:lvlJc w:val="left"/>
      <w:pPr>
        <w:ind w:left="5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56AB26D0"/>
    <w:multiLevelType w:val="hybridMultilevel"/>
    <w:tmpl w:val="7578D88C"/>
    <w:lvl w:ilvl="0" w:tplc="022CD276">
      <w:start w:val="1"/>
      <w:numFmt w:val="bullet"/>
      <w:lvlText w:val=""/>
      <w:lvlJc w:val="left"/>
      <w:pPr>
        <w:ind w:left="596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B0067AC">
      <w:start w:val="1"/>
      <w:numFmt w:val="bullet"/>
      <w:lvlText w:val="o"/>
      <w:lvlJc w:val="left"/>
      <w:pPr>
        <w:ind w:left="13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9DCA4C2">
      <w:start w:val="1"/>
      <w:numFmt w:val="bullet"/>
      <w:lvlText w:val="▪"/>
      <w:lvlJc w:val="left"/>
      <w:pPr>
        <w:ind w:left="20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00AE4A">
      <w:start w:val="1"/>
      <w:numFmt w:val="bullet"/>
      <w:lvlText w:val="•"/>
      <w:lvlJc w:val="left"/>
      <w:pPr>
        <w:ind w:left="28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ED6B850">
      <w:start w:val="1"/>
      <w:numFmt w:val="bullet"/>
      <w:lvlText w:val="o"/>
      <w:lvlJc w:val="left"/>
      <w:pPr>
        <w:ind w:left="35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0E6E954">
      <w:start w:val="1"/>
      <w:numFmt w:val="bullet"/>
      <w:lvlText w:val="▪"/>
      <w:lvlJc w:val="left"/>
      <w:pPr>
        <w:ind w:left="42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CA4735A">
      <w:start w:val="1"/>
      <w:numFmt w:val="bullet"/>
      <w:lvlText w:val="•"/>
      <w:lvlJc w:val="left"/>
      <w:pPr>
        <w:ind w:left="49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84454E8">
      <w:start w:val="1"/>
      <w:numFmt w:val="bullet"/>
      <w:lvlText w:val="o"/>
      <w:lvlJc w:val="left"/>
      <w:pPr>
        <w:ind w:left="56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5CE48AE">
      <w:start w:val="1"/>
      <w:numFmt w:val="bullet"/>
      <w:lvlText w:val="▪"/>
      <w:lvlJc w:val="left"/>
      <w:pPr>
        <w:ind w:left="64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>
    <w:nsid w:val="593E734B"/>
    <w:multiLevelType w:val="hybridMultilevel"/>
    <w:tmpl w:val="92D69FC4"/>
    <w:lvl w:ilvl="0" w:tplc="022CD27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9CC2FF3"/>
    <w:multiLevelType w:val="hybridMultilevel"/>
    <w:tmpl w:val="83C6A90C"/>
    <w:lvl w:ilvl="0" w:tplc="CAB0514A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F6AABDE">
      <w:start w:val="1"/>
      <w:numFmt w:val="bullet"/>
      <w:lvlText w:val="o"/>
      <w:lvlJc w:val="left"/>
      <w:pPr>
        <w:ind w:left="6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9E67460">
      <w:start w:val="1"/>
      <w:numFmt w:val="bullet"/>
      <w:lvlRestart w:val="0"/>
      <w:lvlText w:val="-"/>
      <w:lvlJc w:val="left"/>
      <w:pPr>
        <w:ind w:left="8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C46A196">
      <w:start w:val="1"/>
      <w:numFmt w:val="bullet"/>
      <w:lvlText w:val="•"/>
      <w:lvlJc w:val="left"/>
      <w:pPr>
        <w:ind w:left="1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2189732">
      <w:start w:val="1"/>
      <w:numFmt w:val="bullet"/>
      <w:lvlText w:val="o"/>
      <w:lvlJc w:val="left"/>
      <w:pPr>
        <w:ind w:left="2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9204DDA">
      <w:start w:val="1"/>
      <w:numFmt w:val="bullet"/>
      <w:lvlText w:val="▪"/>
      <w:lvlJc w:val="left"/>
      <w:pPr>
        <w:ind w:left="3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078F3FC">
      <w:start w:val="1"/>
      <w:numFmt w:val="bullet"/>
      <w:lvlText w:val="•"/>
      <w:lvlJc w:val="left"/>
      <w:pPr>
        <w:ind w:left="3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6462C4C">
      <w:start w:val="1"/>
      <w:numFmt w:val="bullet"/>
      <w:lvlText w:val="o"/>
      <w:lvlJc w:val="left"/>
      <w:pPr>
        <w:ind w:left="4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7CCDA30">
      <w:start w:val="1"/>
      <w:numFmt w:val="bullet"/>
      <w:lvlText w:val="▪"/>
      <w:lvlJc w:val="left"/>
      <w:pPr>
        <w:ind w:left="5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>
    <w:nsid w:val="5A943692"/>
    <w:multiLevelType w:val="hybridMultilevel"/>
    <w:tmpl w:val="668C8642"/>
    <w:lvl w:ilvl="0" w:tplc="022CD276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C1907A3"/>
    <w:multiLevelType w:val="hybridMultilevel"/>
    <w:tmpl w:val="33CEF3A8"/>
    <w:lvl w:ilvl="0" w:tplc="022CD276">
      <w:start w:val="1"/>
      <w:numFmt w:val="bullet"/>
      <w:lvlText w:val="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914631E"/>
    <w:multiLevelType w:val="hybridMultilevel"/>
    <w:tmpl w:val="94447A9C"/>
    <w:lvl w:ilvl="0" w:tplc="022CD276">
      <w:start w:val="1"/>
      <w:numFmt w:val="bullet"/>
      <w:lvlText w:val="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72C8318C"/>
    <w:multiLevelType w:val="hybridMultilevel"/>
    <w:tmpl w:val="6D6653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2D34C39"/>
    <w:multiLevelType w:val="hybridMultilevel"/>
    <w:tmpl w:val="E4DC826E"/>
    <w:lvl w:ilvl="0" w:tplc="51860444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8CE7EEE">
      <w:start w:val="1"/>
      <w:numFmt w:val="bullet"/>
      <w:lvlText w:val="o"/>
      <w:lvlJc w:val="left"/>
      <w:pPr>
        <w:ind w:left="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BFAB340">
      <w:start w:val="1"/>
      <w:numFmt w:val="bullet"/>
      <w:lvlRestart w:val="0"/>
      <w:lvlText w:val="-"/>
      <w:lvlJc w:val="left"/>
      <w:pPr>
        <w:ind w:left="8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7F66652">
      <w:start w:val="1"/>
      <w:numFmt w:val="bullet"/>
      <w:lvlText w:val="•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34CF496">
      <w:start w:val="1"/>
      <w:numFmt w:val="bullet"/>
      <w:lvlText w:val="o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0B6E6FA">
      <w:start w:val="1"/>
      <w:numFmt w:val="bullet"/>
      <w:lvlText w:val="▪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2841168">
      <w:start w:val="1"/>
      <w:numFmt w:val="bullet"/>
      <w:lvlText w:val="•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8B877A0">
      <w:start w:val="1"/>
      <w:numFmt w:val="bullet"/>
      <w:lvlText w:val="o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5C2459C">
      <w:start w:val="1"/>
      <w:numFmt w:val="bullet"/>
      <w:lvlText w:val="▪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7"/>
  </w:num>
  <w:num w:numId="2">
    <w:abstractNumId w:val="19"/>
  </w:num>
  <w:num w:numId="3">
    <w:abstractNumId w:val="9"/>
  </w:num>
  <w:num w:numId="4">
    <w:abstractNumId w:val="11"/>
  </w:num>
  <w:num w:numId="5">
    <w:abstractNumId w:val="3"/>
  </w:num>
  <w:num w:numId="6">
    <w:abstractNumId w:val="4"/>
  </w:num>
  <w:num w:numId="7">
    <w:abstractNumId w:val="14"/>
  </w:num>
  <w:num w:numId="8">
    <w:abstractNumId w:val="16"/>
  </w:num>
  <w:num w:numId="9">
    <w:abstractNumId w:val="2"/>
  </w:num>
  <w:num w:numId="10">
    <w:abstractNumId w:val="0"/>
  </w:num>
  <w:num w:numId="11">
    <w:abstractNumId w:val="8"/>
  </w:num>
  <w:num w:numId="12">
    <w:abstractNumId w:val="15"/>
  </w:num>
  <w:num w:numId="13">
    <w:abstractNumId w:val="20"/>
  </w:num>
  <w:num w:numId="14">
    <w:abstractNumId w:val="13"/>
  </w:num>
  <w:num w:numId="15">
    <w:abstractNumId w:val="1"/>
  </w:num>
  <w:num w:numId="16">
    <w:abstractNumId w:val="12"/>
  </w:num>
  <w:num w:numId="17">
    <w:abstractNumId w:val="6"/>
  </w:num>
  <w:num w:numId="18">
    <w:abstractNumId w:val="18"/>
  </w:num>
  <w:num w:numId="19">
    <w:abstractNumId w:val="5"/>
  </w:num>
  <w:num w:numId="20">
    <w:abstractNumId w:val="17"/>
  </w:num>
  <w:num w:numId="2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B652A"/>
    <w:rsid w:val="0017336F"/>
    <w:rsid w:val="001779BC"/>
    <w:rsid w:val="00181CA4"/>
    <w:rsid w:val="002474B6"/>
    <w:rsid w:val="0027602F"/>
    <w:rsid w:val="006B3931"/>
    <w:rsid w:val="00725AB1"/>
    <w:rsid w:val="00997F4D"/>
    <w:rsid w:val="00A24D19"/>
    <w:rsid w:val="00A37283"/>
    <w:rsid w:val="00AE11FF"/>
    <w:rsid w:val="00B318A9"/>
    <w:rsid w:val="00C50BEB"/>
    <w:rsid w:val="00CB652A"/>
    <w:rsid w:val="00E20997"/>
    <w:rsid w:val="00E77459"/>
    <w:rsid w:val="00F66D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5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CB652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val="en-US" w:eastAsia="nl-NL"/>
    </w:rPr>
  </w:style>
  <w:style w:type="paragraph" w:styleId="a4">
    <w:name w:val="List Paragraph"/>
    <w:basedOn w:val="a"/>
    <w:link w:val="a5"/>
    <w:uiPriority w:val="34"/>
    <w:qFormat/>
    <w:rsid w:val="00CB652A"/>
    <w:pPr>
      <w:suppressAutoHyphens/>
      <w:autoSpaceDN w:val="0"/>
      <w:spacing w:before="120" w:after="120" w:line="240" w:lineRule="auto"/>
      <w:ind w:left="708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customStyle="1" w:styleId="Style19">
    <w:name w:val="Style19"/>
    <w:basedOn w:val="a"/>
    <w:rsid w:val="00CB652A"/>
    <w:pPr>
      <w:widowControl w:val="0"/>
      <w:autoSpaceDE w:val="0"/>
      <w:autoSpaceDN w:val="0"/>
      <w:adjustRightInd w:val="0"/>
      <w:spacing w:after="0" w:line="235" w:lineRule="exact"/>
      <w:ind w:firstLine="696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link w:val="a4"/>
    <w:uiPriority w:val="34"/>
    <w:locked/>
    <w:rsid w:val="00CB652A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FontStyle60">
    <w:name w:val="Font Style60"/>
    <w:rsid w:val="00CB652A"/>
    <w:rPr>
      <w:rFonts w:ascii="Century Schoolbook" w:hAnsi="Century Schoolbook" w:cs="Century Schoolbook"/>
      <w:sz w:val="18"/>
      <w:szCs w:val="18"/>
    </w:rPr>
  </w:style>
  <w:style w:type="numbering" w:customStyle="1" w:styleId="WWNum2">
    <w:name w:val="WWNum2"/>
    <w:basedOn w:val="a2"/>
    <w:rsid w:val="00CB652A"/>
    <w:pPr>
      <w:numPr>
        <w:numId w:val="3"/>
      </w:numPr>
    </w:pPr>
  </w:style>
  <w:style w:type="paragraph" w:customStyle="1" w:styleId="Style34">
    <w:name w:val="Style34"/>
    <w:basedOn w:val="a"/>
    <w:rsid w:val="00CB652A"/>
    <w:pPr>
      <w:widowControl w:val="0"/>
      <w:autoSpaceDE w:val="0"/>
      <w:autoSpaceDN w:val="0"/>
      <w:adjustRightInd w:val="0"/>
      <w:spacing w:after="0" w:line="232" w:lineRule="exact"/>
      <w:ind w:hanging="288"/>
      <w:jc w:val="both"/>
    </w:pPr>
    <w:rPr>
      <w:rFonts w:ascii="Franklin Gothic Medium" w:eastAsia="Times New Roman" w:hAnsi="Franklin Gothic Medium" w:cs="Times New Roman"/>
      <w:sz w:val="24"/>
      <w:szCs w:val="24"/>
      <w:lang w:eastAsia="ru-RU"/>
    </w:rPr>
  </w:style>
  <w:style w:type="character" w:customStyle="1" w:styleId="FontStyle62">
    <w:name w:val="Font Style62"/>
    <w:rsid w:val="00CB652A"/>
    <w:rPr>
      <w:rFonts w:ascii="Bookman Old Style" w:hAnsi="Bookman Old Style" w:cs="Bookman Old Style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1322</Words>
  <Characters>7536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2021-03-24T09:03:00Z</dcterms:created>
  <dcterms:modified xsi:type="dcterms:W3CDTF">2021-03-24T12:35:00Z</dcterms:modified>
</cp:coreProperties>
</file>