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ОУП.07 Основы безопасности жизнедеятельности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63E03" w:rsidRPr="00863E03" w:rsidRDefault="00863E03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ОУП.07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циалистов среднего звена.</w:t>
      </w:r>
    </w:p>
    <w:p w:rsidR="00863E03" w:rsidRPr="00863E03" w:rsidRDefault="00863E03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ванных рабочих, служащих; программы подготовки специалистов среднего звена (ППКРС, ППССЗ).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63E03" w:rsidRPr="00863E03" w:rsidRDefault="00863E03" w:rsidP="00863E03">
      <w:pPr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дисциплина входит в базовые дисциплины общеобразовательного цикла.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863E03" w:rsidRPr="00863E03" w:rsidRDefault="00863E03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 xml:space="preserve">Содержание программы ОУП.07 Основы безопасности жизнедеятельности направлено на достижение следующих </w:t>
      </w:r>
      <w:r w:rsidRPr="00863E0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снижение отрицательного влияния человеческого фактора на безопасность лич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ности, общества и государства;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863E0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обеспечение профилактики асоциального поведения учащихся.</w:t>
      </w:r>
    </w:p>
    <w:p w:rsidR="00863E03" w:rsidRPr="00863E03" w:rsidRDefault="00863E03" w:rsidP="00863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3E03" w:rsidRPr="00863E03" w:rsidRDefault="00863E03" w:rsidP="00863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«Основы безопасности жизнедеятель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 xml:space="preserve">ности» обеспечивает достижение следующих </w:t>
      </w:r>
      <w:r w:rsidRPr="00863E03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863E03" w:rsidRPr="00863E03" w:rsidRDefault="00863E03" w:rsidP="00863E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3E03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знанно выполнять правила безопасности жизнедеятельности;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исключение из своей жизни вредных привычек (курения, пьянства и т. д.);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отношения к сохранению окружающей природ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ной среды, личному здоровью, как к индивидуальной и общественной цен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характера;</w:t>
      </w:r>
    </w:p>
    <w:p w:rsidR="00863E03" w:rsidRPr="00863E03" w:rsidRDefault="00863E03" w:rsidP="00863E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63E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овладение умениями формулировать личные понятия о безопасности; ана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овладение навыками самостоятельно определять цели и задачи по безопасно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точников и новых информационных технологий;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ка, понимать его точку зрения, признавать право другого человека на иное мнение;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личные социальные роли во время и при ликвидации последствий чрезвы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предвидеть возникновение опасных ситуаций по ха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анализировать явления и события природного, тех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информировать о результатах своих наблюдений, участво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устройства и принципов действия бытовых приборов и дру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гих технических средств, используемых в повседневной жизни;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863E03" w:rsidRPr="00863E03" w:rsidRDefault="00863E03" w:rsidP="00863E0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863E03" w:rsidRPr="00863E03" w:rsidRDefault="00863E03" w:rsidP="00863E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3E0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предметных: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получение знания основ государственной системы, российского законодатель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ства, направленного на защиту населения от внешних и внутренних угроз;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отрицания экстремизма, терроризма,  других действий противоправного характера, а также асоциаль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ного поведения;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как о средстве обе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спечения  духовного, физического и социального благополучия личности;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распространенных опасных и чрезвычайных ситуаций при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родного, техногенного и социального характера;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факторов, пагубно влияющих на здоровье человека;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знания основных мер защиты (в том числе в области гражданской обо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роны) правил поведения в условиях опасных и чрезвычайных ситуаций;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предвидеть возникновение опасных и чрезвычайных ситуаций по  характерным для них признакам, а также использовать раз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личные информационные источники;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применять полученные знания в области безопасности на практике,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проектировать модели личного безопасного поведения в повсе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дневной жизни и в различных опасных и чрезвычайных ситуациях;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основных видов военно-профессиональной деятельности, особенностей  прохождения военной службы по призыву и контракту, уволь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нения с военной службы и пребывания в запасе;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владение основами медицинских знаний и оказания первой помощи постра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5844EA" w:rsidRPr="00863E03" w:rsidRDefault="005844EA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DC2AA6" w:rsidRDefault="00DC2AA6" w:rsidP="00DC2AA6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715743" w:rsidRPr="00A37283" w:rsidRDefault="0071574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9B135B" w:rsidRPr="009B135B" w:rsidRDefault="009B135B" w:rsidP="009B1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35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B135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135B">
        <w:rPr>
          <w:rFonts w:ascii="Times New Roman" w:hAnsi="Times New Roman" w:cs="Times New Roman"/>
          <w:sz w:val="24"/>
          <w:szCs w:val="24"/>
        </w:rPr>
        <w:t xml:space="preserve"> </w:t>
      </w:r>
      <w:r w:rsidRPr="009B135B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9B135B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9B135B" w:rsidRPr="009B135B" w:rsidRDefault="009B135B" w:rsidP="009B135B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9B135B">
        <w:t xml:space="preserve">обязательной аудиторной учебной нагрузки </w:t>
      </w:r>
      <w:proofErr w:type="gramStart"/>
      <w:r w:rsidRPr="009B135B">
        <w:t>обучающегося</w:t>
      </w:r>
      <w:proofErr w:type="gramEnd"/>
      <w:r w:rsidRPr="009B135B">
        <w:rPr>
          <w:b/>
        </w:rPr>
        <w:t xml:space="preserve"> 70 </w:t>
      </w:r>
      <w:r w:rsidRPr="009B135B">
        <w:t>часов;</w:t>
      </w:r>
    </w:p>
    <w:p w:rsidR="009B135B" w:rsidRPr="009B135B" w:rsidRDefault="009B135B" w:rsidP="009B135B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9B135B">
        <w:t xml:space="preserve">самостоятельной работы </w:t>
      </w:r>
      <w:proofErr w:type="gramStart"/>
      <w:r w:rsidRPr="009B135B">
        <w:t>обучающегося</w:t>
      </w:r>
      <w:proofErr w:type="gramEnd"/>
      <w:r w:rsidRPr="009B135B">
        <w:rPr>
          <w:b/>
        </w:rPr>
        <w:t xml:space="preserve"> 0</w:t>
      </w:r>
      <w:r w:rsidRPr="009B135B">
        <w:t xml:space="preserve"> часов.</w:t>
      </w:r>
    </w:p>
    <w:p w:rsidR="00997F4D" w:rsidRDefault="00A37283" w:rsidP="009B135B">
      <w:pPr>
        <w:pStyle w:val="a4"/>
        <w:numPr>
          <w:ilvl w:val="0"/>
          <w:numId w:val="2"/>
        </w:numPr>
        <w:spacing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206743"/>
    <w:multiLevelType w:val="hybridMultilevel"/>
    <w:tmpl w:val="65F834E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5"/>
  </w:num>
  <w:num w:numId="14">
    <w:abstractNumId w:val="9"/>
  </w:num>
  <w:num w:numId="15">
    <w:abstractNumId w:val="12"/>
  </w:num>
  <w:num w:numId="16">
    <w:abstractNumId w:val="2"/>
  </w:num>
  <w:num w:numId="17">
    <w:abstractNumId w:val="16"/>
  </w:num>
  <w:num w:numId="1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255EB"/>
    <w:rsid w:val="004F2C4E"/>
    <w:rsid w:val="005308BA"/>
    <w:rsid w:val="00575F6E"/>
    <w:rsid w:val="005844EA"/>
    <w:rsid w:val="00602A4E"/>
    <w:rsid w:val="00627C36"/>
    <w:rsid w:val="006D0CC2"/>
    <w:rsid w:val="00715743"/>
    <w:rsid w:val="00863E03"/>
    <w:rsid w:val="008A3A37"/>
    <w:rsid w:val="008F5AF1"/>
    <w:rsid w:val="00951BF5"/>
    <w:rsid w:val="00997F4D"/>
    <w:rsid w:val="009B135B"/>
    <w:rsid w:val="00A2135E"/>
    <w:rsid w:val="00A37283"/>
    <w:rsid w:val="00A5564C"/>
    <w:rsid w:val="00A90439"/>
    <w:rsid w:val="00AA5D05"/>
    <w:rsid w:val="00AC396E"/>
    <w:rsid w:val="00C50BEB"/>
    <w:rsid w:val="00C81E40"/>
    <w:rsid w:val="00CA77CB"/>
    <w:rsid w:val="00CB652A"/>
    <w:rsid w:val="00CF378C"/>
    <w:rsid w:val="00D278B8"/>
    <w:rsid w:val="00DC2AA6"/>
    <w:rsid w:val="00E20997"/>
    <w:rsid w:val="00E75CBA"/>
    <w:rsid w:val="00EC3F57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2021-03-24T09:03:00Z</dcterms:created>
  <dcterms:modified xsi:type="dcterms:W3CDTF">2021-03-24T12:51:00Z</dcterms:modified>
</cp:coreProperties>
</file>