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9AC" w:rsidRDefault="005509AC" w:rsidP="005509AC">
      <w:pPr>
        <w:pStyle w:val="afb"/>
        <w:ind w:right="-2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Приложение </w:t>
      </w:r>
      <w:r>
        <w:rPr>
          <w:rFonts w:ascii="Times New Roman" w:hAnsi="Times New Roman"/>
          <w:b/>
          <w:i/>
          <w:lang w:val="en-US"/>
        </w:rPr>
        <w:t>II</w:t>
      </w:r>
      <w:r>
        <w:rPr>
          <w:rFonts w:ascii="Times New Roman" w:hAnsi="Times New Roman"/>
          <w:b/>
          <w:i/>
        </w:rPr>
        <w:t>.</w:t>
      </w:r>
      <w:r>
        <w:rPr>
          <w:rFonts w:ascii="Times New Roman" w:hAnsi="Times New Roman"/>
          <w:b/>
          <w:i/>
          <w:color w:val="1F497D"/>
        </w:rPr>
        <w:t>7</w:t>
      </w:r>
    </w:p>
    <w:p w:rsidR="009E37C9" w:rsidRDefault="009E37C9" w:rsidP="009E37C9">
      <w:pPr>
        <w:jc w:val="right"/>
      </w:pPr>
      <w:r>
        <w:t xml:space="preserve">к ООП СПО по профессии </w:t>
      </w:r>
    </w:p>
    <w:p w:rsidR="00F22D5F" w:rsidRDefault="00F22D5F" w:rsidP="00F22D5F">
      <w:pPr>
        <w:jc w:val="right"/>
        <w:rPr>
          <w:b/>
        </w:rPr>
      </w:pPr>
      <w:r w:rsidRPr="00F22D5F">
        <w:rPr>
          <w:b/>
          <w:bCs/>
        </w:rPr>
        <w:t xml:space="preserve">13.01.10. </w:t>
      </w:r>
      <w:r w:rsidRPr="00F22D5F">
        <w:rPr>
          <w:b/>
        </w:rPr>
        <w:t xml:space="preserve">Электромонтер по ремонту и обслуживанию </w:t>
      </w:r>
    </w:p>
    <w:p w:rsidR="00F22D5F" w:rsidRPr="00F22D5F" w:rsidRDefault="00F22D5F" w:rsidP="00F22D5F">
      <w:pPr>
        <w:jc w:val="right"/>
        <w:rPr>
          <w:b/>
        </w:rPr>
      </w:pPr>
      <w:r w:rsidRPr="00F22D5F">
        <w:rPr>
          <w:b/>
        </w:rPr>
        <w:t xml:space="preserve">электрооборудования </w:t>
      </w:r>
      <w:r>
        <w:rPr>
          <w:b/>
        </w:rPr>
        <w:t>(по отраслям)</w:t>
      </w:r>
    </w:p>
    <w:p w:rsidR="009E37C9" w:rsidRPr="00CE176B" w:rsidRDefault="009E37C9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  <w:sz w:val="28"/>
          <w:szCs w:val="28"/>
        </w:rPr>
      </w:pP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  <w:sz w:val="28"/>
          <w:szCs w:val="28"/>
        </w:rPr>
      </w:pP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  <w:r>
        <w:rPr>
          <w:caps/>
        </w:rPr>
        <w:t>ГАПОУ ТО «</w:t>
      </w:r>
      <w:proofErr w:type="spellStart"/>
      <w:r>
        <w:t>Тобольский</w:t>
      </w:r>
      <w:proofErr w:type="spellEnd"/>
      <w:r>
        <w:rPr>
          <w:caps/>
        </w:rPr>
        <w:t xml:space="preserve"> </w:t>
      </w:r>
      <w:r>
        <w:t>многопрофильный</w:t>
      </w:r>
      <w:r>
        <w:rPr>
          <w:caps/>
        </w:rPr>
        <w:t xml:space="preserve"> </w:t>
      </w:r>
      <w:r>
        <w:t>техникум</w:t>
      </w:r>
      <w:r>
        <w:rPr>
          <w:caps/>
        </w:rPr>
        <w:t>»</w:t>
      </w: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>Рабочая ПРОГРАММа учебной дисциплины</w:t>
      </w: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:rsidR="009E37C9" w:rsidRPr="00F22D5F" w:rsidRDefault="009E37C9" w:rsidP="009E37C9">
      <w:pPr>
        <w:pStyle w:val="af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D5F">
        <w:rPr>
          <w:rFonts w:ascii="Times New Roman" w:hAnsi="Times New Roman" w:cs="Times New Roman"/>
          <w:b/>
          <w:sz w:val="24"/>
          <w:szCs w:val="24"/>
        </w:rPr>
        <w:t>О</w:t>
      </w:r>
      <w:r w:rsidR="00C56E84" w:rsidRPr="00F22D5F">
        <w:rPr>
          <w:rFonts w:ascii="Times New Roman" w:hAnsi="Times New Roman" w:cs="Times New Roman"/>
          <w:b/>
          <w:sz w:val="24"/>
          <w:szCs w:val="24"/>
        </w:rPr>
        <w:t>П.0</w:t>
      </w:r>
      <w:r w:rsidR="00F22D5F" w:rsidRPr="00F22D5F">
        <w:rPr>
          <w:rFonts w:ascii="Times New Roman" w:hAnsi="Times New Roman" w:cs="Times New Roman"/>
          <w:b/>
          <w:sz w:val="24"/>
          <w:szCs w:val="24"/>
        </w:rPr>
        <w:t>3</w:t>
      </w:r>
      <w:r w:rsidRPr="00F22D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2D5F" w:rsidRPr="00F22D5F">
        <w:rPr>
          <w:rFonts w:ascii="Times New Roman" w:hAnsi="Times New Roman" w:cs="Times New Roman"/>
          <w:b/>
          <w:sz w:val="24"/>
          <w:szCs w:val="24"/>
        </w:rPr>
        <w:t>Основы технической механики и слесарных работ</w:t>
      </w:r>
    </w:p>
    <w:p w:rsidR="005509AC" w:rsidRDefault="005509AC" w:rsidP="00550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</w:p>
    <w:p w:rsidR="005509AC" w:rsidRDefault="005509AC" w:rsidP="00550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32"/>
          <w:szCs w:val="32"/>
        </w:rPr>
      </w:pPr>
    </w:p>
    <w:p w:rsidR="005509AC" w:rsidRDefault="005509AC" w:rsidP="005509AC">
      <w:pPr>
        <w:pStyle w:val="afb"/>
        <w:jc w:val="center"/>
        <w:rPr>
          <w:rFonts w:ascii="Times New Roman" w:hAnsi="Times New Roman"/>
          <w:b/>
          <w:sz w:val="32"/>
          <w:szCs w:val="32"/>
        </w:rPr>
      </w:pPr>
    </w:p>
    <w:p w:rsidR="005509AC" w:rsidRDefault="005509AC" w:rsidP="005509A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509AC" w:rsidRDefault="005509AC" w:rsidP="005509AC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5509AC" w:rsidRDefault="005509AC" w:rsidP="005509AC">
      <w:pPr>
        <w:pStyle w:val="afb"/>
        <w:jc w:val="center"/>
        <w:rPr>
          <w:rFonts w:ascii="Times New Roman" w:hAnsi="Times New Roman"/>
        </w:rPr>
      </w:pPr>
    </w:p>
    <w:p w:rsidR="005509AC" w:rsidRDefault="005509AC" w:rsidP="005509AC">
      <w:pPr>
        <w:pStyle w:val="afb"/>
        <w:jc w:val="center"/>
        <w:rPr>
          <w:rFonts w:ascii="Times New Roman" w:hAnsi="Times New Roman"/>
        </w:rPr>
      </w:pPr>
    </w:p>
    <w:p w:rsidR="005509AC" w:rsidRDefault="005509AC" w:rsidP="005509AC">
      <w:pPr>
        <w:pStyle w:val="afb"/>
        <w:jc w:val="center"/>
        <w:rPr>
          <w:rFonts w:ascii="Times New Roman" w:hAnsi="Times New Roman"/>
        </w:rPr>
      </w:pPr>
    </w:p>
    <w:p w:rsidR="005509AC" w:rsidRDefault="005509AC" w:rsidP="005509AC">
      <w:pPr>
        <w:pStyle w:val="afb"/>
        <w:jc w:val="center"/>
        <w:rPr>
          <w:rFonts w:ascii="Times New Roman" w:hAnsi="Times New Roman"/>
        </w:rPr>
      </w:pPr>
    </w:p>
    <w:p w:rsidR="005509AC" w:rsidRDefault="005509AC" w:rsidP="005509AC">
      <w:pPr>
        <w:pStyle w:val="afb"/>
        <w:jc w:val="center"/>
        <w:rPr>
          <w:rFonts w:ascii="Times New Roman" w:hAnsi="Times New Roman"/>
        </w:rPr>
      </w:pPr>
    </w:p>
    <w:p w:rsidR="005509AC" w:rsidRDefault="005509AC" w:rsidP="005509AC">
      <w:pPr>
        <w:pStyle w:val="afb"/>
        <w:jc w:val="center"/>
        <w:rPr>
          <w:rFonts w:ascii="Times New Roman" w:hAnsi="Times New Roman"/>
        </w:rPr>
      </w:pPr>
    </w:p>
    <w:p w:rsidR="005509AC" w:rsidRDefault="005509AC" w:rsidP="005509AC">
      <w:pPr>
        <w:pStyle w:val="afb"/>
        <w:jc w:val="center"/>
        <w:rPr>
          <w:rFonts w:ascii="Times New Roman" w:hAnsi="Times New Roman"/>
        </w:rPr>
      </w:pPr>
    </w:p>
    <w:p w:rsidR="005509AC" w:rsidRDefault="005509AC" w:rsidP="005509AC">
      <w:pPr>
        <w:pStyle w:val="afb"/>
        <w:jc w:val="center"/>
        <w:rPr>
          <w:rFonts w:ascii="Times New Roman" w:hAnsi="Times New Roman"/>
        </w:rPr>
      </w:pPr>
    </w:p>
    <w:p w:rsidR="005509AC" w:rsidRDefault="005509AC" w:rsidP="005509AC">
      <w:pPr>
        <w:pStyle w:val="afb"/>
        <w:jc w:val="center"/>
        <w:rPr>
          <w:rFonts w:ascii="Times New Roman" w:hAnsi="Times New Roman"/>
        </w:rPr>
      </w:pPr>
    </w:p>
    <w:p w:rsidR="005509AC" w:rsidRDefault="005509AC" w:rsidP="005509AC">
      <w:pPr>
        <w:pStyle w:val="afb"/>
        <w:jc w:val="center"/>
        <w:rPr>
          <w:rFonts w:ascii="Times New Roman" w:hAnsi="Times New Roman"/>
        </w:rPr>
      </w:pPr>
    </w:p>
    <w:p w:rsidR="005509AC" w:rsidRDefault="005509AC" w:rsidP="005509AC">
      <w:pPr>
        <w:pStyle w:val="afb"/>
        <w:jc w:val="center"/>
        <w:rPr>
          <w:rFonts w:ascii="Times New Roman" w:hAnsi="Times New Roman"/>
        </w:rPr>
      </w:pPr>
    </w:p>
    <w:p w:rsidR="005509AC" w:rsidRDefault="005509AC" w:rsidP="005509AC">
      <w:pPr>
        <w:pStyle w:val="afb"/>
        <w:jc w:val="center"/>
        <w:rPr>
          <w:rFonts w:ascii="Times New Roman" w:hAnsi="Times New Roman"/>
        </w:rPr>
      </w:pPr>
    </w:p>
    <w:p w:rsidR="005509AC" w:rsidRDefault="005509AC" w:rsidP="005509AC">
      <w:pPr>
        <w:pStyle w:val="afb"/>
        <w:jc w:val="center"/>
        <w:rPr>
          <w:rFonts w:ascii="Times New Roman" w:hAnsi="Times New Roman"/>
        </w:rPr>
      </w:pPr>
    </w:p>
    <w:p w:rsidR="005509AC" w:rsidRDefault="005509AC" w:rsidP="005509AC">
      <w:pPr>
        <w:pStyle w:val="afb"/>
        <w:ind w:left="0" w:firstLine="0"/>
        <w:contextualSpacing/>
        <w:rPr>
          <w:rFonts w:ascii="Times New Roman" w:hAnsi="Times New Roman"/>
        </w:rPr>
      </w:pPr>
    </w:p>
    <w:p w:rsidR="005509AC" w:rsidRDefault="005509AC" w:rsidP="005509AC">
      <w:pPr>
        <w:pStyle w:val="afb"/>
        <w:jc w:val="center"/>
        <w:rPr>
          <w:rFonts w:ascii="Times New Roman" w:hAnsi="Times New Roman"/>
        </w:rPr>
      </w:pPr>
    </w:p>
    <w:p w:rsidR="005509AC" w:rsidRDefault="005509AC" w:rsidP="005509AC">
      <w:pPr>
        <w:pStyle w:val="afb"/>
        <w:rPr>
          <w:rFonts w:ascii="Times New Roman" w:hAnsi="Times New Roman"/>
        </w:rPr>
      </w:pPr>
    </w:p>
    <w:p w:rsidR="005509AC" w:rsidRDefault="005509AC" w:rsidP="005509AC">
      <w:pPr>
        <w:pStyle w:val="afb"/>
        <w:rPr>
          <w:rFonts w:ascii="Times New Roman" w:hAnsi="Times New Roman"/>
        </w:rPr>
      </w:pPr>
    </w:p>
    <w:p w:rsidR="005509AC" w:rsidRDefault="005509AC" w:rsidP="005509AC">
      <w:pPr>
        <w:pStyle w:val="afb"/>
        <w:rPr>
          <w:rFonts w:ascii="Times New Roman" w:hAnsi="Times New Roman"/>
        </w:rPr>
      </w:pPr>
    </w:p>
    <w:p w:rsidR="005509AC" w:rsidRDefault="005509AC" w:rsidP="005509AC">
      <w:pPr>
        <w:pStyle w:val="afb"/>
        <w:rPr>
          <w:rFonts w:ascii="Times New Roman" w:hAnsi="Times New Roman"/>
        </w:rPr>
      </w:pPr>
    </w:p>
    <w:p w:rsidR="005509AC" w:rsidRDefault="005509AC" w:rsidP="005509AC">
      <w:pPr>
        <w:pStyle w:val="afb"/>
        <w:rPr>
          <w:rFonts w:ascii="Times New Roman" w:hAnsi="Times New Roman"/>
        </w:rPr>
      </w:pPr>
    </w:p>
    <w:p w:rsidR="005509AC" w:rsidRDefault="005509AC" w:rsidP="005509AC">
      <w:pPr>
        <w:pStyle w:val="afb"/>
        <w:rPr>
          <w:rFonts w:ascii="Times New Roman" w:hAnsi="Times New Roman"/>
        </w:rPr>
      </w:pPr>
    </w:p>
    <w:p w:rsidR="005509AC" w:rsidRDefault="005509AC" w:rsidP="005509AC">
      <w:pPr>
        <w:pStyle w:val="afb"/>
        <w:rPr>
          <w:rFonts w:ascii="Times New Roman" w:hAnsi="Times New Roman"/>
        </w:rPr>
      </w:pPr>
    </w:p>
    <w:p w:rsidR="005509AC" w:rsidRDefault="005509AC" w:rsidP="005509AC">
      <w:pPr>
        <w:pStyle w:val="afb"/>
        <w:rPr>
          <w:rFonts w:ascii="Times New Roman" w:hAnsi="Times New Roman"/>
        </w:rPr>
      </w:pPr>
    </w:p>
    <w:p w:rsidR="005509AC" w:rsidRDefault="005509AC" w:rsidP="005509AC">
      <w:pPr>
        <w:pStyle w:val="afb"/>
        <w:rPr>
          <w:rFonts w:ascii="Times New Roman" w:hAnsi="Times New Roman"/>
        </w:rPr>
      </w:pPr>
    </w:p>
    <w:p w:rsidR="005509AC" w:rsidRDefault="005509AC" w:rsidP="005509AC">
      <w:pPr>
        <w:pStyle w:val="afb"/>
        <w:rPr>
          <w:rFonts w:ascii="Times New Roman" w:hAnsi="Times New Roman"/>
        </w:rPr>
      </w:pPr>
    </w:p>
    <w:p w:rsidR="005509AC" w:rsidRDefault="005509AC" w:rsidP="005509AC">
      <w:pPr>
        <w:pStyle w:val="afb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Тобольск, 202</w:t>
      </w:r>
      <w:r w:rsidR="002A2CB0">
        <w:rPr>
          <w:rFonts w:ascii="Times New Roman" w:hAnsi="Times New Roman"/>
          <w:sz w:val="24"/>
          <w:szCs w:val="24"/>
        </w:rPr>
        <w:t>2</w:t>
      </w:r>
      <w:r w:rsidR="00F22D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</w:p>
    <w:p w:rsidR="002C1BFD" w:rsidRDefault="009E37C9" w:rsidP="00B472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highlight w:val="yellow"/>
        </w:rPr>
      </w:pPr>
      <w:r>
        <w:rPr>
          <w:sz w:val="23"/>
          <w:szCs w:val="23"/>
        </w:rPr>
        <w:lastRenderedPageBreak/>
        <w:t xml:space="preserve">Рабочая программа учебной дисциплины </w:t>
      </w:r>
      <w:r w:rsidR="00F22D5F" w:rsidRPr="00F22D5F">
        <w:t>ОП.03 Основы технической механики и слесарных работ</w:t>
      </w:r>
      <w:r>
        <w:rPr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разработана на основе примерной программы учебной дисциплины </w:t>
      </w:r>
      <w:r w:rsidR="00F22D5F" w:rsidRPr="00F22D5F">
        <w:t>Основы технической механики и слесарных работ</w:t>
      </w:r>
      <w:r>
        <w:rPr>
          <w:sz w:val="23"/>
          <w:szCs w:val="23"/>
        </w:rPr>
        <w:t xml:space="preserve"> для профессий и специальностей среднего профессионального образования, утверждённой Департаментом государственной политики нормативно-правового регулирования в сфере образования </w:t>
      </w:r>
      <w:proofErr w:type="spellStart"/>
      <w:r>
        <w:rPr>
          <w:sz w:val="23"/>
          <w:szCs w:val="23"/>
        </w:rPr>
        <w:t>Минобрнауки</w:t>
      </w:r>
      <w:proofErr w:type="spellEnd"/>
      <w:r>
        <w:rPr>
          <w:sz w:val="23"/>
          <w:szCs w:val="23"/>
        </w:rPr>
        <w:t xml:space="preserve"> России. Приказ № 506 от 07 июня 2017 г. и </w:t>
      </w:r>
      <w:proofErr w:type="gramStart"/>
      <w:r>
        <w:rPr>
          <w:sz w:val="23"/>
          <w:szCs w:val="23"/>
        </w:rPr>
        <w:t>одобрена</w:t>
      </w:r>
      <w:proofErr w:type="gramEnd"/>
      <w:r>
        <w:rPr>
          <w:sz w:val="23"/>
          <w:szCs w:val="23"/>
        </w:rPr>
        <w:t xml:space="preserve"> ФГУ «Федеральный институт развития образования» от 23 июля 2015г., Федерального государственного образовательного стандарта среднего общего образования (далее ФГОС СОО) и Федерального государственного образовательного стандарта по профессии среднего профессионального образования (далее ФГОС СПО)</w:t>
      </w:r>
      <w:r w:rsidR="00C56E84">
        <w:rPr>
          <w:sz w:val="23"/>
          <w:szCs w:val="23"/>
        </w:rPr>
        <w:t xml:space="preserve"> </w:t>
      </w:r>
      <w:r w:rsidR="00F22D5F" w:rsidRPr="00F22D5F">
        <w:rPr>
          <w:bCs/>
        </w:rPr>
        <w:t xml:space="preserve">13.01.10. </w:t>
      </w:r>
      <w:r w:rsidR="00F22D5F" w:rsidRPr="00F22D5F">
        <w:t>Электромонтер по ремонту и обслуживанию электрооборудования (по отраслям)</w:t>
      </w:r>
      <w:r w:rsidR="00C56E84">
        <w:t>.</w:t>
      </w:r>
      <w:r w:rsidR="00C56E84" w:rsidRPr="00C56E84">
        <w:rPr>
          <w:sz w:val="23"/>
          <w:szCs w:val="23"/>
        </w:rPr>
        <w:t xml:space="preserve"> </w:t>
      </w:r>
      <w:r w:rsidR="00C56E84">
        <w:rPr>
          <w:sz w:val="23"/>
          <w:szCs w:val="23"/>
        </w:rPr>
        <w:t xml:space="preserve">Приказ </w:t>
      </w:r>
      <w:proofErr w:type="spellStart"/>
      <w:r w:rsidR="00C56E84">
        <w:rPr>
          <w:sz w:val="23"/>
          <w:szCs w:val="23"/>
        </w:rPr>
        <w:t>Минобрнауки</w:t>
      </w:r>
      <w:proofErr w:type="spellEnd"/>
      <w:r w:rsidR="00C56E84">
        <w:rPr>
          <w:sz w:val="23"/>
          <w:szCs w:val="23"/>
        </w:rPr>
        <w:t xml:space="preserve"> РФ от 0</w:t>
      </w:r>
      <w:r w:rsidR="00F22D5F">
        <w:rPr>
          <w:sz w:val="23"/>
          <w:szCs w:val="23"/>
        </w:rPr>
        <w:t>2</w:t>
      </w:r>
      <w:r w:rsidR="00C56E84">
        <w:rPr>
          <w:sz w:val="23"/>
          <w:szCs w:val="23"/>
        </w:rPr>
        <w:t>.</w:t>
      </w:r>
      <w:r w:rsidR="00F22D5F">
        <w:rPr>
          <w:sz w:val="23"/>
          <w:szCs w:val="23"/>
        </w:rPr>
        <w:t>08</w:t>
      </w:r>
      <w:r w:rsidR="00C56E84">
        <w:rPr>
          <w:sz w:val="23"/>
          <w:szCs w:val="23"/>
        </w:rPr>
        <w:t>.201</w:t>
      </w:r>
      <w:r w:rsidR="00F22D5F">
        <w:rPr>
          <w:sz w:val="23"/>
          <w:szCs w:val="23"/>
        </w:rPr>
        <w:t>3</w:t>
      </w:r>
      <w:r w:rsidR="00C56E84">
        <w:rPr>
          <w:sz w:val="23"/>
          <w:szCs w:val="23"/>
        </w:rPr>
        <w:t xml:space="preserve"> г. № </w:t>
      </w:r>
      <w:r w:rsidR="00F22D5F">
        <w:rPr>
          <w:sz w:val="23"/>
          <w:szCs w:val="23"/>
        </w:rPr>
        <w:t>802</w:t>
      </w:r>
      <w:r w:rsidR="00C56E84">
        <w:rPr>
          <w:sz w:val="23"/>
          <w:szCs w:val="23"/>
        </w:rPr>
        <w:t>.</w:t>
      </w:r>
      <w:r w:rsidR="002C1BFD" w:rsidRPr="002C1BFD">
        <w:t xml:space="preserve"> </w:t>
      </w:r>
      <w:r w:rsidR="002C1BFD">
        <w:rPr>
          <w:sz w:val="23"/>
          <w:szCs w:val="23"/>
        </w:rPr>
        <w:t xml:space="preserve">– ред. от </w:t>
      </w:r>
      <w:r w:rsidR="00C80EA0">
        <w:rPr>
          <w:sz w:val="23"/>
          <w:szCs w:val="23"/>
        </w:rPr>
        <w:t>17</w:t>
      </w:r>
      <w:r w:rsidR="002C1BFD">
        <w:rPr>
          <w:sz w:val="23"/>
          <w:szCs w:val="23"/>
        </w:rPr>
        <w:t>.0</w:t>
      </w:r>
      <w:r w:rsidR="00C80EA0">
        <w:rPr>
          <w:sz w:val="23"/>
          <w:szCs w:val="23"/>
        </w:rPr>
        <w:t>5</w:t>
      </w:r>
      <w:r w:rsidR="002C1BFD">
        <w:rPr>
          <w:sz w:val="23"/>
          <w:szCs w:val="23"/>
        </w:rPr>
        <w:t>.201</w:t>
      </w:r>
      <w:r w:rsidR="00C80EA0">
        <w:rPr>
          <w:sz w:val="23"/>
          <w:szCs w:val="23"/>
        </w:rPr>
        <w:t>3</w:t>
      </w:r>
      <w:r w:rsidR="002C1BFD">
        <w:rPr>
          <w:sz w:val="23"/>
          <w:szCs w:val="23"/>
        </w:rPr>
        <w:t>.</w:t>
      </w:r>
    </w:p>
    <w:p w:rsidR="002C1BFD" w:rsidRDefault="002C1BFD" w:rsidP="00F22D5F">
      <w:pPr>
        <w:jc w:val="both"/>
      </w:pP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highlight w:val="yellow"/>
        </w:rPr>
      </w:pP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highlight w:val="yellow"/>
        </w:rPr>
      </w:pP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rPr>
          <w:b/>
        </w:rPr>
        <w:t xml:space="preserve">Организация-разработчик: </w:t>
      </w: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  <w:r>
        <w:rPr>
          <w:sz w:val="21"/>
          <w:szCs w:val="21"/>
          <w:u w:val="single"/>
          <w:shd w:val="clear" w:color="auto" w:fill="FFFFFF"/>
        </w:rPr>
        <w:t>ГАПОУ ТО «</w:t>
      </w:r>
      <w:proofErr w:type="spellStart"/>
      <w:r>
        <w:rPr>
          <w:u w:val="single"/>
        </w:rPr>
        <w:t>Тобольский</w:t>
      </w:r>
      <w:proofErr w:type="spellEnd"/>
      <w:r>
        <w:rPr>
          <w:u w:val="single"/>
        </w:rPr>
        <w:t xml:space="preserve"> многопрофильный техникум»</w:t>
      </w: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rPr>
          <w:b/>
        </w:rPr>
        <w:t>Разработчики:</w:t>
      </w: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  <w:r>
        <w:rPr>
          <w:u w:val="single"/>
        </w:rPr>
        <w:t>Алиев Ильяс Манзурович – преподаватель физики</w:t>
      </w: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  <w:r>
        <w:rPr>
          <w:vertAlign w:val="superscript"/>
        </w:rPr>
        <w:t>Ф.И.О., ученая степень, звание, должность</w:t>
      </w:r>
    </w:p>
    <w:p w:rsidR="005509AC" w:rsidRDefault="005509AC" w:rsidP="005509AC">
      <w:pPr>
        <w:widowControl w:val="0"/>
        <w:tabs>
          <w:tab w:val="left" w:pos="6420"/>
        </w:tabs>
        <w:suppressAutoHyphens/>
        <w:jc w:val="both"/>
      </w:pPr>
    </w:p>
    <w:p w:rsidR="005509AC" w:rsidRDefault="005509AC" w:rsidP="005509AC">
      <w:pPr>
        <w:widowControl w:val="0"/>
        <w:tabs>
          <w:tab w:val="left" w:pos="0"/>
        </w:tabs>
        <w:suppressAutoHyphens/>
      </w:pPr>
    </w:p>
    <w:p w:rsidR="005509AC" w:rsidRDefault="005509AC" w:rsidP="005509AC">
      <w:pPr>
        <w:widowControl w:val="0"/>
        <w:tabs>
          <w:tab w:val="left" w:pos="0"/>
        </w:tabs>
        <w:suppressAutoHyphens/>
      </w:pPr>
    </w:p>
    <w:p w:rsidR="005509AC" w:rsidRDefault="005509AC" w:rsidP="005509AC">
      <w:pPr>
        <w:widowControl w:val="0"/>
        <w:tabs>
          <w:tab w:val="left" w:pos="0"/>
        </w:tabs>
        <w:suppressAutoHyphens/>
      </w:pPr>
    </w:p>
    <w:p w:rsidR="005509AC" w:rsidRDefault="005509AC" w:rsidP="005509AC">
      <w:pPr>
        <w:widowControl w:val="0"/>
        <w:tabs>
          <w:tab w:val="left" w:pos="0"/>
        </w:tabs>
        <w:suppressAutoHyphens/>
      </w:pPr>
    </w:p>
    <w:p w:rsidR="005509AC" w:rsidRDefault="005509AC" w:rsidP="005509AC">
      <w:pPr>
        <w:widowControl w:val="0"/>
        <w:tabs>
          <w:tab w:val="left" w:pos="0"/>
        </w:tabs>
        <w:suppressAutoHyphens/>
      </w:pPr>
    </w:p>
    <w:p w:rsidR="005509AC" w:rsidRDefault="005509AC" w:rsidP="005509AC">
      <w:pPr>
        <w:widowControl w:val="0"/>
        <w:tabs>
          <w:tab w:val="left" w:pos="0"/>
        </w:tabs>
        <w:suppressAutoHyphens/>
      </w:pPr>
    </w:p>
    <w:p w:rsidR="005509AC" w:rsidRDefault="005509AC" w:rsidP="005509AC">
      <w:pPr>
        <w:widowControl w:val="0"/>
        <w:tabs>
          <w:tab w:val="left" w:pos="0"/>
        </w:tabs>
        <w:suppressAutoHyphens/>
      </w:pPr>
    </w:p>
    <w:p w:rsidR="005509AC" w:rsidRDefault="005509AC" w:rsidP="005509AC">
      <w:pPr>
        <w:widowControl w:val="0"/>
        <w:tabs>
          <w:tab w:val="left" w:pos="0"/>
        </w:tabs>
        <w:suppressAutoHyphens/>
      </w:pPr>
    </w:p>
    <w:p w:rsidR="005509AC" w:rsidRDefault="005509AC" w:rsidP="005509AC">
      <w:pPr>
        <w:widowControl w:val="0"/>
        <w:tabs>
          <w:tab w:val="left" w:pos="0"/>
        </w:tabs>
        <w:suppressAutoHyphens/>
      </w:pPr>
    </w:p>
    <w:p w:rsidR="005509AC" w:rsidRDefault="005509AC" w:rsidP="005509AC">
      <w:pPr>
        <w:widowControl w:val="0"/>
        <w:tabs>
          <w:tab w:val="left" w:pos="0"/>
        </w:tabs>
        <w:suppressAutoHyphens/>
      </w:pPr>
    </w:p>
    <w:p w:rsidR="005509AC" w:rsidRDefault="005509AC" w:rsidP="005509AC">
      <w:pPr>
        <w:widowControl w:val="0"/>
        <w:tabs>
          <w:tab w:val="left" w:pos="0"/>
        </w:tabs>
        <w:suppressAutoHyphens/>
      </w:pPr>
    </w:p>
    <w:p w:rsidR="005509AC" w:rsidRDefault="005509AC" w:rsidP="005509AC">
      <w:pPr>
        <w:widowControl w:val="0"/>
        <w:tabs>
          <w:tab w:val="left" w:pos="0"/>
        </w:tabs>
        <w:suppressAutoHyphens/>
      </w:pPr>
    </w:p>
    <w:p w:rsidR="005509AC" w:rsidRDefault="005509AC" w:rsidP="005509AC">
      <w:pPr>
        <w:widowControl w:val="0"/>
        <w:tabs>
          <w:tab w:val="left" w:pos="0"/>
        </w:tabs>
        <w:suppressAutoHyphens/>
      </w:pPr>
    </w:p>
    <w:p w:rsidR="005509AC" w:rsidRDefault="005509AC" w:rsidP="005509AC">
      <w:pPr>
        <w:widowControl w:val="0"/>
        <w:tabs>
          <w:tab w:val="left" w:pos="0"/>
        </w:tabs>
        <w:suppressAutoHyphens/>
      </w:pPr>
    </w:p>
    <w:p w:rsidR="00C56E84" w:rsidRDefault="00C56E84" w:rsidP="002F46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453F0" w:rsidRDefault="00E453F0" w:rsidP="002F46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rPr>
          <w:b/>
        </w:rPr>
        <w:t>«Рассмотрено»</w:t>
      </w:r>
      <w:r>
        <w:t xml:space="preserve"> на </w:t>
      </w:r>
      <w:r w:rsidR="00C56E84" w:rsidRPr="0013713C">
        <w:t>заседании цикловой комиссии технического направления</w:t>
      </w:r>
      <w:r>
        <w:t xml:space="preserve"> (</w:t>
      </w:r>
      <w:proofErr w:type="gramStart"/>
      <w:r>
        <w:t>г</w:t>
      </w:r>
      <w:proofErr w:type="gramEnd"/>
      <w:r>
        <w:t>.</w:t>
      </w:r>
      <w:r w:rsidR="002F467D">
        <w:t xml:space="preserve"> </w:t>
      </w:r>
      <w:r>
        <w:t>Тобольск)</w:t>
      </w:r>
    </w:p>
    <w:p w:rsidR="00AC06A4" w:rsidRPr="00C56E84" w:rsidRDefault="00AC06A4" w:rsidP="00B47212">
      <w:pPr>
        <w:jc w:val="both"/>
        <w:rPr>
          <w:b/>
          <w:bCs/>
        </w:rPr>
      </w:pPr>
      <w:r w:rsidRPr="00C56E84">
        <w:t xml:space="preserve">Протокол № </w:t>
      </w:r>
      <w:r w:rsidR="00C56E84" w:rsidRPr="00C56E84">
        <w:t>9</w:t>
      </w:r>
      <w:r w:rsidRPr="00C56E84">
        <w:t xml:space="preserve"> от </w:t>
      </w:r>
      <w:r w:rsidR="00C56E84" w:rsidRPr="00C56E84">
        <w:t>31 мая 2022</w:t>
      </w:r>
      <w:r w:rsidRPr="00C56E84">
        <w:t xml:space="preserve"> г.</w:t>
      </w:r>
    </w:p>
    <w:p w:rsidR="00E453F0" w:rsidRDefault="00E453F0" w:rsidP="002F46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Председатель цикловой комиссии ______________ / </w:t>
      </w:r>
      <w:proofErr w:type="gramStart"/>
      <w:r w:rsidR="00C56E84">
        <w:t>Смирных</w:t>
      </w:r>
      <w:proofErr w:type="gramEnd"/>
      <w:r w:rsidR="00C56E84">
        <w:t xml:space="preserve"> М. Г. /</w:t>
      </w:r>
    </w:p>
    <w:p w:rsidR="00E453F0" w:rsidRDefault="00E453F0" w:rsidP="002F467D">
      <w:pPr>
        <w:widowControl w:val="0"/>
        <w:tabs>
          <w:tab w:val="left" w:pos="0"/>
        </w:tabs>
        <w:suppressAutoHyphens/>
        <w:jc w:val="both"/>
      </w:pPr>
    </w:p>
    <w:p w:rsidR="00E453F0" w:rsidRDefault="00E453F0" w:rsidP="002F467D">
      <w:pPr>
        <w:widowControl w:val="0"/>
        <w:tabs>
          <w:tab w:val="left" w:pos="0"/>
        </w:tabs>
        <w:suppressAutoHyphens/>
        <w:jc w:val="both"/>
        <w:rPr>
          <w:b/>
        </w:rPr>
      </w:pPr>
      <w:r>
        <w:rPr>
          <w:b/>
        </w:rPr>
        <w:t>«Согласовано»</w:t>
      </w:r>
    </w:p>
    <w:p w:rsidR="00E453F0" w:rsidRDefault="00E453F0" w:rsidP="002F467D">
      <w:pPr>
        <w:widowControl w:val="0"/>
        <w:tabs>
          <w:tab w:val="left" w:pos="0"/>
        </w:tabs>
        <w:suppressAutoHyphens/>
        <w:jc w:val="both"/>
      </w:pPr>
      <w:r>
        <w:t>Методист ____________/</w:t>
      </w:r>
      <w:proofErr w:type="spellStart"/>
      <w:r>
        <w:t>Симанова</w:t>
      </w:r>
      <w:proofErr w:type="spellEnd"/>
      <w:r>
        <w:t xml:space="preserve"> И.</w:t>
      </w:r>
      <w:r w:rsidR="00C56E84">
        <w:t xml:space="preserve"> </w:t>
      </w:r>
      <w:r>
        <w:t>Н./</w:t>
      </w:r>
    </w:p>
    <w:p w:rsidR="005509AC" w:rsidRDefault="005509AC" w:rsidP="005509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5509AC" w:rsidRDefault="005509AC" w:rsidP="005509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5509AC" w:rsidRDefault="005509AC" w:rsidP="005509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5509AC" w:rsidRDefault="005509AC" w:rsidP="005509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5509AC" w:rsidRDefault="005509AC" w:rsidP="005509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5509AC" w:rsidRDefault="005509AC" w:rsidP="005509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5509AC" w:rsidRDefault="005509AC" w:rsidP="005509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5509AC" w:rsidRDefault="005509AC" w:rsidP="005509AC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5509AC" w:rsidRDefault="005509AC" w:rsidP="005509AC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5509AC" w:rsidRDefault="005509AC" w:rsidP="005509AC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3828031"/>
        <w:docPartObj>
          <w:docPartGallery w:val="Table of Contents"/>
          <w:docPartUnique/>
        </w:docPartObj>
      </w:sdtPr>
      <w:sdtContent>
        <w:p w:rsidR="008545D1" w:rsidRDefault="008545D1" w:rsidP="00332B86">
          <w:pPr>
            <w:pStyle w:val="aff1"/>
            <w:jc w:val="center"/>
          </w:pPr>
          <w:r w:rsidRPr="00CC6EE8">
            <w:rPr>
              <w:rFonts w:ascii="Times New Roman" w:hAnsi="Times New Roman" w:cs="Times New Roman"/>
              <w:color w:val="auto"/>
              <w:sz w:val="32"/>
              <w:szCs w:val="32"/>
            </w:rPr>
            <w:t>Содержание</w:t>
          </w:r>
        </w:p>
        <w:p w:rsidR="0077257F" w:rsidRDefault="00A709DD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r w:rsidRPr="00A709DD">
            <w:fldChar w:fldCharType="begin"/>
          </w:r>
          <w:r w:rsidR="008545D1">
            <w:instrText xml:space="preserve"> TOC \o "1-3" \h \z \u </w:instrText>
          </w:r>
          <w:r w:rsidRPr="00A709DD">
            <w:fldChar w:fldCharType="separate"/>
          </w:r>
          <w:hyperlink w:anchor="_Toc113958027" w:history="1">
            <w:r w:rsidR="0077257F" w:rsidRPr="00720D59">
              <w:rPr>
                <w:rStyle w:val="a3"/>
                <w:noProof/>
              </w:rPr>
              <w:t>1. ПАСПОРТ РАБОЧЕЙ ПРОГРАММЫ УЧЕБНОЙ ДИСЦИПЛИНЫ</w:t>
            </w:r>
            <w:r w:rsidR="0077257F">
              <w:rPr>
                <w:noProof/>
                <w:webHidden/>
              </w:rPr>
              <w:tab/>
            </w:r>
            <w:r w:rsidR="0077257F">
              <w:rPr>
                <w:noProof/>
                <w:webHidden/>
              </w:rPr>
              <w:fldChar w:fldCharType="begin"/>
            </w:r>
            <w:r w:rsidR="0077257F">
              <w:rPr>
                <w:noProof/>
                <w:webHidden/>
              </w:rPr>
              <w:instrText xml:space="preserve"> PAGEREF _Toc113958027 \h </w:instrText>
            </w:r>
            <w:r w:rsidR="0077257F">
              <w:rPr>
                <w:noProof/>
                <w:webHidden/>
              </w:rPr>
            </w:r>
            <w:r w:rsidR="0077257F">
              <w:rPr>
                <w:noProof/>
                <w:webHidden/>
              </w:rPr>
              <w:fldChar w:fldCharType="separate"/>
            </w:r>
            <w:r w:rsidR="0077257F">
              <w:rPr>
                <w:noProof/>
                <w:webHidden/>
              </w:rPr>
              <w:t>4</w:t>
            </w:r>
            <w:r w:rsidR="0077257F">
              <w:rPr>
                <w:noProof/>
                <w:webHidden/>
              </w:rPr>
              <w:fldChar w:fldCharType="end"/>
            </w:r>
          </w:hyperlink>
        </w:p>
        <w:p w:rsidR="0077257F" w:rsidRDefault="0077257F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13958028" w:history="1">
            <w:r w:rsidRPr="00720D59">
              <w:rPr>
                <w:rStyle w:val="a3"/>
                <w:noProof/>
              </w:rPr>
              <w:t>2. СТРУКТУРА И СОДЕРЖАНИЕ УЧЕБНОЙ ДИСЦИПЛИНЫ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_Toc113958028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257F" w:rsidRDefault="0077257F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13958029" w:history="1">
            <w:r w:rsidRPr="00720D59">
              <w:rPr>
                <w:rStyle w:val="a3"/>
                <w:noProof/>
              </w:rPr>
              <w:t>3. условия реализации программы дисциплины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_Toc113958029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257F" w:rsidRDefault="0077257F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13958030" w:history="1">
            <w:r w:rsidRPr="00720D59">
              <w:rPr>
                <w:rStyle w:val="a3"/>
                <w:noProof/>
              </w:rPr>
              <w:t>4. Контроль и оценка результатов освоения Дисциплины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_Toc113958030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45D1" w:rsidRDefault="00A709DD">
          <w:r>
            <w:fldChar w:fldCharType="end"/>
          </w:r>
        </w:p>
      </w:sdtContent>
    </w:sdt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8545D1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8545D1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8545D1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8545D1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8545D1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9E0D7A" w:rsidRDefault="009E0D7A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8545D1" w:rsidRDefault="003A6536" w:rsidP="008545D1">
      <w:pPr>
        <w:pStyle w:val="1"/>
        <w:spacing w:before="0" w:beforeAutospacing="0" w:after="0" w:afterAutospacing="0"/>
        <w:contextualSpacing/>
        <w:rPr>
          <w:sz w:val="28"/>
          <w:szCs w:val="28"/>
        </w:rPr>
      </w:pPr>
      <w:bookmarkStart w:id="0" w:name="_Toc504916281"/>
      <w:bookmarkStart w:id="1" w:name="_Toc304198244"/>
      <w:bookmarkStart w:id="2" w:name="_Toc113958027"/>
      <w:r w:rsidRPr="008545D1">
        <w:rPr>
          <w:sz w:val="28"/>
          <w:szCs w:val="28"/>
        </w:rPr>
        <w:lastRenderedPageBreak/>
        <w:t>1. ПАСПОРТ РАБОЧЕЙ ПРОГРАММЫ УЧЕБНОЙ ДИСЦИПЛИНЫ</w:t>
      </w:r>
      <w:bookmarkEnd w:id="0"/>
      <w:bookmarkEnd w:id="2"/>
    </w:p>
    <w:p w:rsidR="00E0040C" w:rsidRPr="00392E0F" w:rsidRDefault="002C1BFD" w:rsidP="00F025D3">
      <w:pPr>
        <w:pStyle w:val="afb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92E0F">
        <w:rPr>
          <w:rFonts w:ascii="Times New Roman" w:hAnsi="Times New Roman" w:cs="Times New Roman"/>
          <w:sz w:val="24"/>
          <w:szCs w:val="24"/>
        </w:rPr>
        <w:t>ОП.03 Основы технической механики и слесарных работ</w:t>
      </w:r>
    </w:p>
    <w:p w:rsidR="002C1BFD" w:rsidRPr="00392E0F" w:rsidRDefault="002C1BFD" w:rsidP="00F025D3">
      <w:pPr>
        <w:pStyle w:val="afb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b/>
        </w:rPr>
      </w:pPr>
      <w:r w:rsidRPr="002D3DA3">
        <w:rPr>
          <w:b/>
        </w:rPr>
        <w:t>1.1.</w:t>
      </w:r>
      <w:r w:rsidR="008545D1">
        <w:rPr>
          <w:b/>
        </w:rPr>
        <w:t xml:space="preserve"> </w:t>
      </w:r>
      <w:r w:rsidRPr="002D3DA3">
        <w:rPr>
          <w:b/>
        </w:rPr>
        <w:t>Область применения программы</w:t>
      </w:r>
    </w:p>
    <w:p w:rsidR="002C1BFD" w:rsidRDefault="00934CB6" w:rsidP="00A77FAF">
      <w:pPr>
        <w:ind w:firstLine="709"/>
        <w:contextualSpacing/>
        <w:jc w:val="both"/>
      </w:pPr>
      <w:r w:rsidRPr="002D3DA3">
        <w:t>Рабочая программа учебно</w:t>
      </w:r>
      <w:r w:rsidR="0004616D">
        <w:t>й дисциплины</w:t>
      </w:r>
      <w:r w:rsidR="00A55DAC">
        <w:t xml:space="preserve"> </w:t>
      </w:r>
      <w:r w:rsidRPr="002D3DA3">
        <w:t>является частью программы подготовки специалист</w:t>
      </w:r>
      <w:r>
        <w:t xml:space="preserve">ов среднего звена по профессии </w:t>
      </w:r>
      <w:r w:rsidR="002C1BFD" w:rsidRPr="002C1BFD">
        <w:rPr>
          <w:b/>
          <w:bCs/>
        </w:rPr>
        <w:t xml:space="preserve">13.01.10. </w:t>
      </w:r>
      <w:r w:rsidR="002C1BFD" w:rsidRPr="002C1BFD">
        <w:rPr>
          <w:b/>
        </w:rPr>
        <w:t>Электромонтер по ремонту и обслуживанию электрооборудования (по отраслям).</w:t>
      </w:r>
    </w:p>
    <w:p w:rsidR="003A6536" w:rsidRPr="002D3DA3" w:rsidRDefault="003A6536" w:rsidP="003A6536">
      <w:pPr>
        <w:contextualSpacing/>
        <w:jc w:val="both"/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  <w:r w:rsidRPr="002D3DA3">
        <w:rPr>
          <w:b/>
        </w:rPr>
        <w:t xml:space="preserve">1.2. </w:t>
      </w:r>
      <w:r w:rsidR="00895702">
        <w:rPr>
          <w:b/>
        </w:rPr>
        <w:t>Место дисциплины в структуре основной образовательной программы</w:t>
      </w:r>
      <w:r w:rsidRPr="002D3DA3">
        <w:rPr>
          <w:b/>
        </w:rPr>
        <w:t xml:space="preserve">: </w:t>
      </w:r>
      <w:r w:rsidR="00A55DAC">
        <w:t xml:space="preserve">дисциплина </w:t>
      </w:r>
      <w:r w:rsidRPr="002D3DA3">
        <w:t xml:space="preserve">входит в </w:t>
      </w:r>
      <w:proofErr w:type="spellStart"/>
      <w:r w:rsidRPr="002D3DA3">
        <w:t>общео</w:t>
      </w:r>
      <w:r w:rsidR="00C56E84">
        <w:t>профессиональный</w:t>
      </w:r>
      <w:proofErr w:type="spellEnd"/>
      <w:r w:rsidRPr="002D3DA3">
        <w:t xml:space="preserve"> цикл.</w:t>
      </w:r>
    </w:p>
    <w:p w:rsidR="00E0040C" w:rsidRPr="002D3DA3" w:rsidRDefault="00E0040C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  <w:r w:rsidRPr="002D3DA3">
        <w:rPr>
          <w:b/>
        </w:rPr>
        <w:t>1.3. Цели и задачи дисциплины – требования к результатам освоения дисциплины:</w:t>
      </w:r>
    </w:p>
    <w:p w:rsidR="00B16C57" w:rsidRPr="00B16C57" w:rsidRDefault="00B16C57" w:rsidP="00B16C57">
      <w:pPr>
        <w:pStyle w:val="210"/>
        <w:widowControl w:val="0"/>
        <w:spacing w:after="0" w:line="240" w:lineRule="auto"/>
        <w:ind w:left="0" w:firstLine="709"/>
        <w:contextualSpacing/>
        <w:jc w:val="both"/>
        <w:rPr>
          <w:rStyle w:val="c2"/>
          <w:color w:val="000000"/>
          <w:shd w:val="clear" w:color="auto" w:fill="FFFFFF"/>
        </w:rPr>
      </w:pPr>
      <w:r w:rsidRPr="00B16C57">
        <w:rPr>
          <w:rStyle w:val="c2"/>
          <w:color w:val="000000"/>
          <w:shd w:val="clear" w:color="auto" w:fill="FFFFFF"/>
        </w:rPr>
        <w:t xml:space="preserve">В результате освоения учебной дисциплины обучающийся должен </w:t>
      </w:r>
      <w:r w:rsidRPr="00B16C57">
        <w:rPr>
          <w:rStyle w:val="c2"/>
          <w:b/>
          <w:bCs/>
          <w:color w:val="000000"/>
          <w:shd w:val="clear" w:color="auto" w:fill="FFFFFF"/>
        </w:rPr>
        <w:t>уметь</w:t>
      </w:r>
      <w:r w:rsidRPr="00B16C57">
        <w:rPr>
          <w:rStyle w:val="c2"/>
          <w:color w:val="000000"/>
          <w:shd w:val="clear" w:color="auto" w:fill="FFFFFF"/>
        </w:rPr>
        <w:t>:</w:t>
      </w:r>
    </w:p>
    <w:tbl>
      <w:tblPr>
        <w:tblStyle w:val="aff0"/>
        <w:tblW w:w="0" w:type="auto"/>
        <w:jc w:val="center"/>
        <w:tblLook w:val="04A0"/>
      </w:tblPr>
      <w:tblGrid>
        <w:gridCol w:w="737"/>
        <w:gridCol w:w="9390"/>
      </w:tblGrid>
      <w:tr w:rsidR="00B16C57" w:rsidTr="00865DB5">
        <w:trPr>
          <w:jc w:val="center"/>
        </w:trPr>
        <w:tc>
          <w:tcPr>
            <w:tcW w:w="737" w:type="dxa"/>
          </w:tcPr>
          <w:p w:rsidR="00B16C57" w:rsidRPr="00F732B3" w:rsidRDefault="00B16C57" w:rsidP="00B16C57">
            <w:pPr>
              <w:pStyle w:val="210"/>
              <w:widowControl w:val="0"/>
              <w:spacing w:after="0" w:line="240" w:lineRule="auto"/>
              <w:ind w:left="0"/>
              <w:contextualSpacing/>
              <w:jc w:val="center"/>
              <w:rPr>
                <w:rStyle w:val="c2"/>
                <w:b/>
                <w:color w:val="000000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>У 1</w:t>
            </w:r>
          </w:p>
        </w:tc>
        <w:tc>
          <w:tcPr>
            <w:tcW w:w="9390" w:type="dxa"/>
          </w:tcPr>
          <w:p w:rsidR="00B16C57" w:rsidRPr="00FE13FC" w:rsidRDefault="00F6476E" w:rsidP="00F6476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045CF">
              <w:t>выполнять производственные работы с учетом характеристик металлов и сплавов;</w:t>
            </w:r>
          </w:p>
        </w:tc>
      </w:tr>
      <w:tr w:rsidR="00B16C57" w:rsidTr="00865DB5">
        <w:trPr>
          <w:jc w:val="center"/>
        </w:trPr>
        <w:tc>
          <w:tcPr>
            <w:tcW w:w="737" w:type="dxa"/>
          </w:tcPr>
          <w:p w:rsidR="00B16C57" w:rsidRDefault="00B16C57" w:rsidP="00B16C57">
            <w:pPr>
              <w:pStyle w:val="210"/>
              <w:widowControl w:val="0"/>
              <w:spacing w:after="0" w:line="240" w:lineRule="auto"/>
              <w:ind w:left="0"/>
              <w:contextualSpacing/>
              <w:jc w:val="center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2</w:t>
            </w:r>
          </w:p>
        </w:tc>
        <w:tc>
          <w:tcPr>
            <w:tcW w:w="9390" w:type="dxa"/>
          </w:tcPr>
          <w:p w:rsidR="00B16C57" w:rsidRPr="00FE13FC" w:rsidRDefault="00F6476E" w:rsidP="00C80EA0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gramStart"/>
            <w:r w:rsidRPr="001045CF">
              <w:t xml:space="preserve">выполнять </w:t>
            </w:r>
            <w:proofErr w:type="spellStart"/>
            <w:r w:rsidRPr="001045CF">
              <w:t>общеслесарные</w:t>
            </w:r>
            <w:proofErr w:type="spellEnd"/>
            <w:r w:rsidRPr="001045CF">
              <w:t xml:space="preserve"> работы: разметку, рубку, правку, </w:t>
            </w:r>
            <w:proofErr w:type="spellStart"/>
            <w:r w:rsidRPr="001045CF">
              <w:t>гибку</w:t>
            </w:r>
            <w:proofErr w:type="spellEnd"/>
            <w:r w:rsidRPr="001045CF">
              <w:t xml:space="preserve">, резку, опиливание, шабрение металла, сверление, </w:t>
            </w:r>
            <w:proofErr w:type="spellStart"/>
            <w:r w:rsidRPr="001045CF">
              <w:t>зенкование</w:t>
            </w:r>
            <w:proofErr w:type="spellEnd"/>
            <w:r w:rsidRPr="001045CF">
              <w:t xml:space="preserve"> и развертывание отверстий, клепку, пайку, лужение и склеивание, нарезание резьбы</w:t>
            </w:r>
            <w:proofErr w:type="gramEnd"/>
          </w:p>
        </w:tc>
      </w:tr>
      <w:tr w:rsidR="00B16C57" w:rsidTr="00865DB5">
        <w:trPr>
          <w:jc w:val="center"/>
        </w:trPr>
        <w:tc>
          <w:tcPr>
            <w:tcW w:w="737" w:type="dxa"/>
          </w:tcPr>
          <w:p w:rsidR="00B16C57" w:rsidRDefault="00B16C57" w:rsidP="00B16C57">
            <w:pPr>
              <w:pStyle w:val="210"/>
              <w:widowControl w:val="0"/>
              <w:spacing w:after="0" w:line="240" w:lineRule="auto"/>
              <w:ind w:left="0"/>
              <w:contextualSpacing/>
              <w:jc w:val="center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3</w:t>
            </w:r>
          </w:p>
        </w:tc>
        <w:tc>
          <w:tcPr>
            <w:tcW w:w="9390" w:type="dxa"/>
          </w:tcPr>
          <w:p w:rsidR="00B16C57" w:rsidRPr="00FE13FC" w:rsidRDefault="00F6476E" w:rsidP="00C80EA0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045CF">
              <w:t>подбирать материалы и выполнять смазку деталей и узлов</w:t>
            </w:r>
          </w:p>
        </w:tc>
      </w:tr>
    </w:tbl>
    <w:p w:rsidR="00B16C57" w:rsidRDefault="00B16C57" w:rsidP="00B16C57">
      <w:pPr>
        <w:pStyle w:val="210"/>
        <w:widowControl w:val="0"/>
        <w:spacing w:after="0" w:line="240" w:lineRule="auto"/>
        <w:ind w:left="0" w:firstLine="709"/>
        <w:contextualSpacing/>
        <w:jc w:val="both"/>
        <w:rPr>
          <w:rStyle w:val="c2"/>
          <w:color w:val="000000"/>
          <w:u w:val="single"/>
          <w:shd w:val="clear" w:color="auto" w:fill="FFFFFF"/>
        </w:rPr>
      </w:pPr>
    </w:p>
    <w:p w:rsidR="00B16C57" w:rsidRPr="00FE13FC" w:rsidRDefault="00B16C57" w:rsidP="00B16C57">
      <w:pPr>
        <w:pStyle w:val="c19"/>
        <w:shd w:val="clear" w:color="auto" w:fill="FFFFFF"/>
        <w:spacing w:before="0" w:beforeAutospacing="0" w:after="0" w:afterAutospacing="0"/>
        <w:ind w:firstLine="709"/>
        <w:rPr>
          <w:rStyle w:val="c2"/>
          <w:b/>
          <w:bCs/>
          <w:color w:val="000000"/>
        </w:rPr>
      </w:pPr>
      <w:r w:rsidRPr="00FE13FC">
        <w:rPr>
          <w:rStyle w:val="c2"/>
          <w:color w:val="000000"/>
        </w:rPr>
        <w:t xml:space="preserve">В результате освоения учебной дисциплины обучающийся должен </w:t>
      </w:r>
      <w:r w:rsidRPr="00FE13FC">
        <w:rPr>
          <w:rStyle w:val="c2"/>
          <w:b/>
          <w:bCs/>
          <w:color w:val="000000"/>
        </w:rPr>
        <w:t>знать:</w:t>
      </w:r>
    </w:p>
    <w:tbl>
      <w:tblPr>
        <w:tblStyle w:val="aff0"/>
        <w:tblW w:w="0" w:type="auto"/>
        <w:jc w:val="center"/>
        <w:tblLook w:val="04A0"/>
      </w:tblPr>
      <w:tblGrid>
        <w:gridCol w:w="737"/>
        <w:gridCol w:w="9390"/>
      </w:tblGrid>
      <w:tr w:rsidR="00B16C57" w:rsidTr="00865DB5">
        <w:trPr>
          <w:jc w:val="center"/>
        </w:trPr>
        <w:tc>
          <w:tcPr>
            <w:tcW w:w="737" w:type="dxa"/>
          </w:tcPr>
          <w:p w:rsidR="00B16C57" w:rsidRPr="00F732B3" w:rsidRDefault="00B16C57" w:rsidP="00B16C57">
            <w:pPr>
              <w:pStyle w:val="210"/>
              <w:widowControl w:val="0"/>
              <w:spacing w:after="0" w:line="240" w:lineRule="auto"/>
              <w:ind w:left="0"/>
              <w:contextualSpacing/>
              <w:jc w:val="center"/>
              <w:rPr>
                <w:rStyle w:val="c2"/>
                <w:b/>
                <w:color w:val="000000"/>
                <w:shd w:val="clear" w:color="auto" w:fill="FFFFFF"/>
              </w:rPr>
            </w:pPr>
            <w:proofErr w:type="gramStart"/>
            <w:r>
              <w:rPr>
                <w:rStyle w:val="c2"/>
                <w:b/>
                <w:color w:val="000000"/>
                <w:shd w:val="clear" w:color="auto" w:fill="FFFFFF"/>
              </w:rPr>
              <w:t>З</w:t>
            </w:r>
            <w:proofErr w:type="gramEnd"/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 1</w:t>
            </w:r>
          </w:p>
        </w:tc>
        <w:tc>
          <w:tcPr>
            <w:tcW w:w="9390" w:type="dxa"/>
          </w:tcPr>
          <w:p w:rsidR="00B16C57" w:rsidRPr="00FE13FC" w:rsidRDefault="00F6476E" w:rsidP="00F64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045CF">
              <w:t>основные виды конструкционных и сырьевых, металлических и неметаллических материалов</w:t>
            </w:r>
          </w:p>
        </w:tc>
      </w:tr>
      <w:tr w:rsidR="00B16C57" w:rsidTr="00865DB5">
        <w:trPr>
          <w:jc w:val="center"/>
        </w:trPr>
        <w:tc>
          <w:tcPr>
            <w:tcW w:w="737" w:type="dxa"/>
          </w:tcPr>
          <w:p w:rsidR="00B16C57" w:rsidRDefault="00B16C57" w:rsidP="00B16C57">
            <w:pPr>
              <w:pStyle w:val="210"/>
              <w:widowControl w:val="0"/>
              <w:spacing w:after="0" w:line="240" w:lineRule="auto"/>
              <w:ind w:left="0"/>
              <w:contextualSpacing/>
              <w:jc w:val="center"/>
              <w:rPr>
                <w:rStyle w:val="c2"/>
                <w:color w:val="000000"/>
                <w:u w:val="single"/>
                <w:shd w:val="clear" w:color="auto" w:fill="FFFFFF"/>
              </w:rPr>
            </w:pPr>
            <w:proofErr w:type="gramStart"/>
            <w:r>
              <w:rPr>
                <w:rStyle w:val="c2"/>
                <w:b/>
                <w:color w:val="000000"/>
                <w:shd w:val="clear" w:color="auto" w:fill="FFFFFF"/>
              </w:rPr>
              <w:t>З</w:t>
            </w:r>
            <w:proofErr w:type="gramEnd"/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2</w:t>
            </w:r>
          </w:p>
        </w:tc>
        <w:tc>
          <w:tcPr>
            <w:tcW w:w="9390" w:type="dxa"/>
          </w:tcPr>
          <w:p w:rsidR="00B16C57" w:rsidRPr="00FE13FC" w:rsidRDefault="00F6476E" w:rsidP="00C8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045CF">
              <w:t>особенности строения металлов и сплавов</w:t>
            </w:r>
          </w:p>
        </w:tc>
      </w:tr>
      <w:tr w:rsidR="00B16C57" w:rsidTr="00865DB5">
        <w:trPr>
          <w:jc w:val="center"/>
        </w:trPr>
        <w:tc>
          <w:tcPr>
            <w:tcW w:w="737" w:type="dxa"/>
          </w:tcPr>
          <w:p w:rsidR="00B16C57" w:rsidRDefault="00B16C57" w:rsidP="00B16C57">
            <w:pPr>
              <w:pStyle w:val="210"/>
              <w:widowControl w:val="0"/>
              <w:spacing w:after="0" w:line="240" w:lineRule="auto"/>
              <w:ind w:left="0"/>
              <w:contextualSpacing/>
              <w:jc w:val="center"/>
              <w:rPr>
                <w:rStyle w:val="c2"/>
                <w:color w:val="000000"/>
                <w:u w:val="single"/>
                <w:shd w:val="clear" w:color="auto" w:fill="FFFFFF"/>
              </w:rPr>
            </w:pPr>
            <w:proofErr w:type="gramStart"/>
            <w:r>
              <w:rPr>
                <w:rStyle w:val="c2"/>
                <w:b/>
                <w:color w:val="000000"/>
                <w:shd w:val="clear" w:color="auto" w:fill="FFFFFF"/>
              </w:rPr>
              <w:t>З</w:t>
            </w:r>
            <w:proofErr w:type="gramEnd"/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3</w:t>
            </w:r>
          </w:p>
        </w:tc>
        <w:tc>
          <w:tcPr>
            <w:tcW w:w="9390" w:type="dxa"/>
          </w:tcPr>
          <w:p w:rsidR="00B16C57" w:rsidRPr="00FE13FC" w:rsidRDefault="00F6476E" w:rsidP="00C8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045CF">
              <w:t>основные сведения о назначении и свойствах металлов и сплавов, о технологии их производства</w:t>
            </w:r>
          </w:p>
        </w:tc>
      </w:tr>
      <w:tr w:rsidR="00B16C57" w:rsidTr="00865DB5">
        <w:trPr>
          <w:jc w:val="center"/>
        </w:trPr>
        <w:tc>
          <w:tcPr>
            <w:tcW w:w="737" w:type="dxa"/>
          </w:tcPr>
          <w:p w:rsidR="00B16C57" w:rsidRDefault="00B16C57" w:rsidP="00B16C57">
            <w:pPr>
              <w:pStyle w:val="210"/>
              <w:widowControl w:val="0"/>
              <w:spacing w:after="0" w:line="240" w:lineRule="auto"/>
              <w:ind w:left="0"/>
              <w:contextualSpacing/>
              <w:jc w:val="center"/>
              <w:rPr>
                <w:rStyle w:val="c2"/>
                <w:b/>
                <w:color w:val="000000"/>
                <w:shd w:val="clear" w:color="auto" w:fill="FFFFFF"/>
              </w:rPr>
            </w:pPr>
            <w:proofErr w:type="gramStart"/>
            <w:r>
              <w:rPr>
                <w:rStyle w:val="c2"/>
                <w:b/>
                <w:color w:val="000000"/>
                <w:shd w:val="clear" w:color="auto" w:fill="FFFFFF"/>
              </w:rPr>
              <w:t>З</w:t>
            </w:r>
            <w:proofErr w:type="gramEnd"/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4</w:t>
            </w:r>
          </w:p>
        </w:tc>
        <w:tc>
          <w:tcPr>
            <w:tcW w:w="9390" w:type="dxa"/>
          </w:tcPr>
          <w:p w:rsidR="00B16C57" w:rsidRPr="00FE13FC" w:rsidRDefault="00F6476E" w:rsidP="00C8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045CF">
              <w:t>виды обработки металлов и сплавов</w:t>
            </w:r>
          </w:p>
        </w:tc>
      </w:tr>
      <w:tr w:rsidR="00B16C57" w:rsidTr="00865DB5">
        <w:trPr>
          <w:jc w:val="center"/>
        </w:trPr>
        <w:tc>
          <w:tcPr>
            <w:tcW w:w="737" w:type="dxa"/>
          </w:tcPr>
          <w:p w:rsidR="00B16C57" w:rsidRDefault="00B16C57" w:rsidP="00B16C57">
            <w:pPr>
              <w:pStyle w:val="210"/>
              <w:widowControl w:val="0"/>
              <w:spacing w:after="0" w:line="240" w:lineRule="auto"/>
              <w:ind w:left="0"/>
              <w:contextualSpacing/>
              <w:jc w:val="center"/>
              <w:rPr>
                <w:rStyle w:val="c2"/>
                <w:b/>
                <w:color w:val="000000"/>
                <w:shd w:val="clear" w:color="auto" w:fill="FFFFFF"/>
              </w:rPr>
            </w:pPr>
            <w:proofErr w:type="gramStart"/>
            <w:r>
              <w:rPr>
                <w:rStyle w:val="c2"/>
                <w:b/>
                <w:color w:val="000000"/>
                <w:shd w:val="clear" w:color="auto" w:fill="FFFFFF"/>
              </w:rPr>
              <w:t>З</w:t>
            </w:r>
            <w:proofErr w:type="gramEnd"/>
            <w:r>
              <w:rPr>
                <w:rStyle w:val="c2"/>
                <w:b/>
                <w:color w:val="000000"/>
                <w:shd w:val="clear" w:color="auto" w:fill="FFFFFF"/>
              </w:rPr>
              <w:t xml:space="preserve"> 5</w:t>
            </w:r>
          </w:p>
        </w:tc>
        <w:tc>
          <w:tcPr>
            <w:tcW w:w="9390" w:type="dxa"/>
          </w:tcPr>
          <w:p w:rsidR="00B16C57" w:rsidRPr="00FE13FC" w:rsidRDefault="00F6476E" w:rsidP="00C8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045CF">
              <w:t>виды слесарных работ</w:t>
            </w:r>
          </w:p>
        </w:tc>
      </w:tr>
      <w:tr w:rsidR="00B16C57" w:rsidTr="00865DB5">
        <w:trPr>
          <w:jc w:val="center"/>
        </w:trPr>
        <w:tc>
          <w:tcPr>
            <w:tcW w:w="737" w:type="dxa"/>
          </w:tcPr>
          <w:p w:rsidR="00B16C57" w:rsidRDefault="00B16C57" w:rsidP="00B16C57">
            <w:pPr>
              <w:pStyle w:val="210"/>
              <w:widowControl w:val="0"/>
              <w:spacing w:after="0" w:line="240" w:lineRule="auto"/>
              <w:ind w:left="0"/>
              <w:contextualSpacing/>
              <w:jc w:val="center"/>
              <w:rPr>
                <w:rStyle w:val="c2"/>
                <w:b/>
                <w:color w:val="000000"/>
                <w:shd w:val="clear" w:color="auto" w:fill="FFFFFF"/>
              </w:rPr>
            </w:pPr>
            <w:proofErr w:type="gramStart"/>
            <w:r>
              <w:rPr>
                <w:rStyle w:val="c2"/>
                <w:b/>
                <w:color w:val="000000"/>
                <w:shd w:val="clear" w:color="auto" w:fill="FFFFFF"/>
              </w:rPr>
              <w:t>З</w:t>
            </w:r>
            <w:proofErr w:type="gramEnd"/>
            <w:r>
              <w:rPr>
                <w:rStyle w:val="c2"/>
                <w:b/>
                <w:color w:val="000000"/>
                <w:shd w:val="clear" w:color="auto" w:fill="FFFFFF"/>
              </w:rPr>
              <w:t xml:space="preserve"> 6</w:t>
            </w:r>
          </w:p>
        </w:tc>
        <w:tc>
          <w:tcPr>
            <w:tcW w:w="9390" w:type="dxa"/>
          </w:tcPr>
          <w:p w:rsidR="00B16C57" w:rsidRPr="00FE13FC" w:rsidRDefault="00F6476E" w:rsidP="00C8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045CF">
              <w:t>правила выбора и применения инструментов</w:t>
            </w:r>
          </w:p>
        </w:tc>
      </w:tr>
      <w:tr w:rsidR="00C80EA0" w:rsidTr="00865DB5">
        <w:trPr>
          <w:jc w:val="center"/>
        </w:trPr>
        <w:tc>
          <w:tcPr>
            <w:tcW w:w="737" w:type="dxa"/>
          </w:tcPr>
          <w:p w:rsidR="00C80EA0" w:rsidRDefault="00C80EA0" w:rsidP="00B16C57">
            <w:pPr>
              <w:pStyle w:val="210"/>
              <w:widowControl w:val="0"/>
              <w:spacing w:after="0" w:line="240" w:lineRule="auto"/>
              <w:ind w:left="0"/>
              <w:contextualSpacing/>
              <w:jc w:val="center"/>
              <w:rPr>
                <w:rStyle w:val="c2"/>
                <w:b/>
                <w:color w:val="000000"/>
                <w:shd w:val="clear" w:color="auto" w:fill="FFFFFF"/>
              </w:rPr>
            </w:pPr>
            <w:proofErr w:type="gramStart"/>
            <w:r>
              <w:rPr>
                <w:rStyle w:val="c2"/>
                <w:b/>
                <w:color w:val="000000"/>
                <w:shd w:val="clear" w:color="auto" w:fill="FFFFFF"/>
              </w:rPr>
              <w:t>З</w:t>
            </w:r>
            <w:proofErr w:type="gramEnd"/>
            <w:r>
              <w:rPr>
                <w:rStyle w:val="c2"/>
                <w:b/>
                <w:color w:val="000000"/>
                <w:shd w:val="clear" w:color="auto" w:fill="FFFFFF"/>
              </w:rPr>
              <w:t xml:space="preserve"> 7</w:t>
            </w:r>
          </w:p>
        </w:tc>
        <w:tc>
          <w:tcPr>
            <w:tcW w:w="9390" w:type="dxa"/>
          </w:tcPr>
          <w:p w:rsidR="00C80EA0" w:rsidRPr="00FE13FC" w:rsidRDefault="00F6476E" w:rsidP="00C8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045CF">
              <w:t>последовательность слесарных операций</w:t>
            </w:r>
          </w:p>
        </w:tc>
      </w:tr>
      <w:tr w:rsidR="00C80EA0" w:rsidTr="00865DB5">
        <w:trPr>
          <w:jc w:val="center"/>
        </w:trPr>
        <w:tc>
          <w:tcPr>
            <w:tcW w:w="737" w:type="dxa"/>
          </w:tcPr>
          <w:p w:rsidR="00C80EA0" w:rsidRDefault="00C80EA0" w:rsidP="00B16C57">
            <w:pPr>
              <w:pStyle w:val="210"/>
              <w:widowControl w:val="0"/>
              <w:spacing w:after="0" w:line="240" w:lineRule="auto"/>
              <w:ind w:left="0"/>
              <w:contextualSpacing/>
              <w:jc w:val="center"/>
              <w:rPr>
                <w:rStyle w:val="c2"/>
                <w:b/>
                <w:color w:val="000000"/>
                <w:shd w:val="clear" w:color="auto" w:fill="FFFFFF"/>
              </w:rPr>
            </w:pPr>
            <w:proofErr w:type="gramStart"/>
            <w:r>
              <w:rPr>
                <w:rStyle w:val="c2"/>
                <w:b/>
                <w:color w:val="000000"/>
                <w:shd w:val="clear" w:color="auto" w:fill="FFFFFF"/>
              </w:rPr>
              <w:t>З</w:t>
            </w:r>
            <w:proofErr w:type="gramEnd"/>
            <w:r>
              <w:rPr>
                <w:rStyle w:val="c2"/>
                <w:b/>
                <w:color w:val="000000"/>
                <w:shd w:val="clear" w:color="auto" w:fill="FFFFFF"/>
              </w:rPr>
              <w:t xml:space="preserve"> 8</w:t>
            </w:r>
          </w:p>
        </w:tc>
        <w:tc>
          <w:tcPr>
            <w:tcW w:w="9390" w:type="dxa"/>
          </w:tcPr>
          <w:p w:rsidR="00C80EA0" w:rsidRPr="00FE13FC" w:rsidRDefault="00F6476E" w:rsidP="00FE13FC">
            <w:pPr>
              <w:spacing w:line="228" w:lineRule="auto"/>
            </w:pPr>
            <w:r w:rsidRPr="001045CF">
              <w:t xml:space="preserve">приемы выполнения </w:t>
            </w:r>
            <w:proofErr w:type="spellStart"/>
            <w:r w:rsidRPr="001045CF">
              <w:t>общеслесарных</w:t>
            </w:r>
            <w:proofErr w:type="spellEnd"/>
            <w:r w:rsidRPr="001045CF">
              <w:t xml:space="preserve"> работ</w:t>
            </w:r>
          </w:p>
        </w:tc>
      </w:tr>
      <w:tr w:rsidR="00C80EA0" w:rsidTr="00865DB5">
        <w:trPr>
          <w:jc w:val="center"/>
        </w:trPr>
        <w:tc>
          <w:tcPr>
            <w:tcW w:w="737" w:type="dxa"/>
          </w:tcPr>
          <w:p w:rsidR="00C80EA0" w:rsidRDefault="00C80EA0" w:rsidP="00B16C57">
            <w:pPr>
              <w:pStyle w:val="210"/>
              <w:widowControl w:val="0"/>
              <w:spacing w:after="0" w:line="240" w:lineRule="auto"/>
              <w:ind w:left="0"/>
              <w:contextualSpacing/>
              <w:jc w:val="center"/>
              <w:rPr>
                <w:rStyle w:val="c2"/>
                <w:b/>
                <w:color w:val="000000"/>
                <w:shd w:val="clear" w:color="auto" w:fill="FFFFFF"/>
              </w:rPr>
            </w:pPr>
            <w:proofErr w:type="gramStart"/>
            <w:r>
              <w:rPr>
                <w:rStyle w:val="c2"/>
                <w:b/>
                <w:color w:val="000000"/>
                <w:shd w:val="clear" w:color="auto" w:fill="FFFFFF"/>
              </w:rPr>
              <w:t>З</w:t>
            </w:r>
            <w:proofErr w:type="gramEnd"/>
            <w:r>
              <w:rPr>
                <w:rStyle w:val="c2"/>
                <w:b/>
                <w:color w:val="000000"/>
                <w:shd w:val="clear" w:color="auto" w:fill="FFFFFF"/>
              </w:rPr>
              <w:t xml:space="preserve"> 9</w:t>
            </w:r>
          </w:p>
        </w:tc>
        <w:tc>
          <w:tcPr>
            <w:tcW w:w="9390" w:type="dxa"/>
          </w:tcPr>
          <w:p w:rsidR="00C80EA0" w:rsidRPr="00FE13FC" w:rsidRDefault="00F6476E" w:rsidP="00C8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045CF">
              <w:t>требования к качеству обработки деталей</w:t>
            </w:r>
          </w:p>
        </w:tc>
      </w:tr>
      <w:tr w:rsidR="00C80EA0" w:rsidTr="00865DB5">
        <w:trPr>
          <w:jc w:val="center"/>
        </w:trPr>
        <w:tc>
          <w:tcPr>
            <w:tcW w:w="737" w:type="dxa"/>
          </w:tcPr>
          <w:p w:rsidR="00C80EA0" w:rsidRDefault="00C80EA0" w:rsidP="00B16C57">
            <w:pPr>
              <w:pStyle w:val="210"/>
              <w:widowControl w:val="0"/>
              <w:spacing w:after="0" w:line="240" w:lineRule="auto"/>
              <w:ind w:left="0"/>
              <w:contextualSpacing/>
              <w:jc w:val="center"/>
              <w:rPr>
                <w:rStyle w:val="c2"/>
                <w:b/>
                <w:color w:val="000000"/>
                <w:shd w:val="clear" w:color="auto" w:fill="FFFFFF"/>
              </w:rPr>
            </w:pPr>
            <w:proofErr w:type="gramStart"/>
            <w:r>
              <w:rPr>
                <w:rStyle w:val="c2"/>
                <w:b/>
                <w:color w:val="000000"/>
                <w:shd w:val="clear" w:color="auto" w:fill="FFFFFF"/>
              </w:rPr>
              <w:t>З</w:t>
            </w:r>
            <w:proofErr w:type="gramEnd"/>
            <w:r>
              <w:rPr>
                <w:rStyle w:val="c2"/>
                <w:b/>
                <w:color w:val="000000"/>
                <w:shd w:val="clear" w:color="auto" w:fill="FFFFFF"/>
              </w:rPr>
              <w:t xml:space="preserve"> 10</w:t>
            </w:r>
          </w:p>
        </w:tc>
        <w:tc>
          <w:tcPr>
            <w:tcW w:w="9390" w:type="dxa"/>
          </w:tcPr>
          <w:p w:rsidR="00C80EA0" w:rsidRPr="00FE13FC" w:rsidRDefault="00F6476E" w:rsidP="00C8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045CF">
              <w:t>виды износа деталей и узлов</w:t>
            </w:r>
          </w:p>
        </w:tc>
      </w:tr>
    </w:tbl>
    <w:p w:rsidR="00C80EA0" w:rsidRPr="00400C01" w:rsidRDefault="00C80EA0" w:rsidP="00B16C57">
      <w:pPr>
        <w:pStyle w:val="c19"/>
        <w:shd w:val="clear" w:color="auto" w:fill="FFFFFF"/>
        <w:spacing w:before="0" w:beforeAutospacing="0" w:after="0" w:afterAutospacing="0"/>
        <w:ind w:firstLine="709"/>
        <w:rPr>
          <w:color w:val="000000"/>
          <w:u w:val="single"/>
        </w:rPr>
      </w:pPr>
    </w:p>
    <w:p w:rsidR="005064F1" w:rsidRPr="00CB53EC" w:rsidRDefault="005064F1" w:rsidP="005064F1">
      <w:pPr>
        <w:widowControl w:val="0"/>
        <w:autoSpaceDE w:val="0"/>
        <w:autoSpaceDN w:val="0"/>
        <w:jc w:val="center"/>
        <w:rPr>
          <w:b/>
          <w:bCs/>
          <w:color w:val="000000"/>
        </w:rPr>
      </w:pPr>
      <w:r w:rsidRPr="00CB53EC">
        <w:rPr>
          <w:b/>
          <w:bCs/>
          <w:color w:val="000000"/>
        </w:rPr>
        <w:t>Общие требования к личностным результатам выпускников СПО</w:t>
      </w:r>
    </w:p>
    <w:tbl>
      <w:tblPr>
        <w:tblStyle w:val="aff0"/>
        <w:tblW w:w="0" w:type="auto"/>
        <w:tblLook w:val="04A0"/>
      </w:tblPr>
      <w:tblGrid>
        <w:gridCol w:w="8330"/>
        <w:gridCol w:w="2090"/>
      </w:tblGrid>
      <w:tr w:rsidR="005064F1" w:rsidRPr="00C80EA0" w:rsidTr="00F22D5F">
        <w:tc>
          <w:tcPr>
            <w:tcW w:w="8330" w:type="dxa"/>
          </w:tcPr>
          <w:p w:rsidR="005064F1" w:rsidRPr="00C80EA0" w:rsidRDefault="005064F1" w:rsidP="00F22D5F">
            <w:pPr>
              <w:ind w:firstLine="33"/>
              <w:jc w:val="center"/>
              <w:rPr>
                <w:b/>
                <w:bCs/>
                <w:color w:val="000000"/>
              </w:rPr>
            </w:pPr>
            <w:r w:rsidRPr="00C80EA0">
              <w:rPr>
                <w:b/>
                <w:bCs/>
                <w:color w:val="000000"/>
              </w:rPr>
              <w:t xml:space="preserve">Личностные результаты </w:t>
            </w:r>
          </w:p>
          <w:p w:rsidR="005064F1" w:rsidRPr="00C80EA0" w:rsidRDefault="005064F1" w:rsidP="00F22D5F">
            <w:pPr>
              <w:ind w:firstLine="33"/>
              <w:jc w:val="center"/>
              <w:rPr>
                <w:b/>
                <w:bCs/>
                <w:color w:val="000000"/>
              </w:rPr>
            </w:pPr>
            <w:r w:rsidRPr="00C80EA0">
              <w:rPr>
                <w:b/>
                <w:bCs/>
                <w:color w:val="000000"/>
              </w:rPr>
              <w:t xml:space="preserve">реализации программы воспитания </w:t>
            </w:r>
          </w:p>
          <w:p w:rsidR="005064F1" w:rsidRPr="00C80EA0" w:rsidRDefault="005064F1" w:rsidP="00F22D5F">
            <w:pPr>
              <w:ind w:firstLine="33"/>
              <w:jc w:val="center"/>
              <w:rPr>
                <w:b/>
                <w:bCs/>
                <w:color w:val="000000"/>
              </w:rPr>
            </w:pPr>
            <w:r w:rsidRPr="00C80EA0">
              <w:rPr>
                <w:i/>
                <w:iCs/>
                <w:color w:val="000000"/>
              </w:rPr>
              <w:t>(дескрипторы)</w:t>
            </w:r>
          </w:p>
        </w:tc>
        <w:tc>
          <w:tcPr>
            <w:tcW w:w="2090" w:type="dxa"/>
            <w:vAlign w:val="center"/>
          </w:tcPr>
          <w:p w:rsidR="005064F1" w:rsidRPr="00C80EA0" w:rsidRDefault="005064F1" w:rsidP="00F22D5F">
            <w:pPr>
              <w:ind w:firstLine="33"/>
              <w:jc w:val="center"/>
              <w:rPr>
                <w:b/>
                <w:bCs/>
                <w:color w:val="000000"/>
              </w:rPr>
            </w:pPr>
            <w:r w:rsidRPr="00C80EA0">
              <w:rPr>
                <w:b/>
                <w:bCs/>
                <w:color w:val="000000"/>
              </w:rPr>
              <w:t xml:space="preserve">Код личностных результатов </w:t>
            </w:r>
            <w:r w:rsidRPr="00C80EA0">
              <w:rPr>
                <w:b/>
                <w:bCs/>
                <w:color w:val="000000"/>
              </w:rPr>
              <w:br/>
              <w:t xml:space="preserve">реализации </w:t>
            </w:r>
            <w:r w:rsidRPr="00C80EA0">
              <w:rPr>
                <w:b/>
                <w:bCs/>
                <w:color w:val="000000"/>
              </w:rPr>
              <w:br/>
              <w:t xml:space="preserve">программы </w:t>
            </w:r>
            <w:r w:rsidRPr="00C80EA0">
              <w:rPr>
                <w:b/>
                <w:bCs/>
                <w:color w:val="000000"/>
              </w:rPr>
              <w:br/>
              <w:t>воспитания</w:t>
            </w:r>
          </w:p>
        </w:tc>
      </w:tr>
      <w:tr w:rsidR="005064F1" w:rsidRPr="00C80EA0" w:rsidTr="00F22D5F">
        <w:tc>
          <w:tcPr>
            <w:tcW w:w="8330" w:type="dxa"/>
          </w:tcPr>
          <w:p w:rsidR="005064F1" w:rsidRPr="00C80EA0" w:rsidRDefault="002C1BFD" w:rsidP="00F22D5F">
            <w:pPr>
              <w:jc w:val="both"/>
              <w:rPr>
                <w:b/>
                <w:bCs/>
              </w:rPr>
            </w:pPr>
            <w:proofErr w:type="gramStart"/>
            <w:r w:rsidRPr="00C80EA0">
              <w:t>Проявляющий</w:t>
            </w:r>
            <w:proofErr w:type="gramEnd"/>
            <w:r w:rsidRPr="00C80EA0">
              <w:t xml:space="preserve"> уважение к людям старшего поколения и готовность к участию в социальной поддержке и волонтерских движениях.  </w:t>
            </w:r>
          </w:p>
        </w:tc>
        <w:tc>
          <w:tcPr>
            <w:tcW w:w="2090" w:type="dxa"/>
            <w:vAlign w:val="center"/>
          </w:tcPr>
          <w:p w:rsidR="005064F1" w:rsidRPr="00C80EA0" w:rsidRDefault="005064F1" w:rsidP="002C1BFD">
            <w:pPr>
              <w:ind w:firstLine="33"/>
              <w:jc w:val="center"/>
              <w:rPr>
                <w:b/>
                <w:bCs/>
              </w:rPr>
            </w:pPr>
            <w:r w:rsidRPr="00C80EA0">
              <w:rPr>
                <w:b/>
                <w:bCs/>
              </w:rPr>
              <w:t xml:space="preserve">ЛР </w:t>
            </w:r>
            <w:r w:rsidR="002C1BFD" w:rsidRPr="00C80EA0">
              <w:rPr>
                <w:b/>
                <w:bCs/>
              </w:rPr>
              <w:t>6</w:t>
            </w:r>
          </w:p>
        </w:tc>
      </w:tr>
      <w:tr w:rsidR="002C1BFD" w:rsidRPr="00C80EA0" w:rsidTr="00F22D5F">
        <w:tc>
          <w:tcPr>
            <w:tcW w:w="8330" w:type="dxa"/>
          </w:tcPr>
          <w:p w:rsidR="002C1BFD" w:rsidRPr="00C80EA0" w:rsidRDefault="002C1BFD" w:rsidP="00FE13FC">
            <w:pPr>
              <w:ind w:firstLine="33"/>
              <w:jc w:val="both"/>
              <w:rPr>
                <w:b/>
                <w:bCs/>
              </w:rPr>
            </w:pPr>
            <w:proofErr w:type="gramStart"/>
            <w:r w:rsidRPr="00C80EA0">
              <w:t>Соблюдающий</w:t>
            </w:r>
            <w:proofErr w:type="gramEnd"/>
            <w:r w:rsidRPr="00C80EA0"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C80EA0">
              <w:t>психоактивных</w:t>
            </w:r>
            <w:proofErr w:type="spellEnd"/>
            <w:r w:rsidRPr="00C80EA0">
              <w:t xml:space="preserve"> веществ, азартных игр и т.д. </w:t>
            </w:r>
            <w:proofErr w:type="gramStart"/>
            <w:r w:rsidRPr="00C80EA0">
              <w:t>Сохраняющий</w:t>
            </w:r>
            <w:proofErr w:type="gramEnd"/>
            <w:r w:rsidRPr="00C80EA0">
              <w:t xml:space="preserve"> психологическую устойчивость в ситуативно-сложных или стремительно меняющихся ситуациях.</w:t>
            </w:r>
          </w:p>
        </w:tc>
        <w:tc>
          <w:tcPr>
            <w:tcW w:w="2090" w:type="dxa"/>
            <w:vAlign w:val="center"/>
          </w:tcPr>
          <w:p w:rsidR="002C1BFD" w:rsidRPr="00C80EA0" w:rsidRDefault="002C1BFD" w:rsidP="00FE13FC">
            <w:pPr>
              <w:ind w:firstLine="33"/>
              <w:jc w:val="center"/>
              <w:rPr>
                <w:b/>
                <w:bCs/>
              </w:rPr>
            </w:pPr>
            <w:r w:rsidRPr="00C80EA0">
              <w:rPr>
                <w:b/>
                <w:bCs/>
              </w:rPr>
              <w:t>ЛР 9</w:t>
            </w:r>
          </w:p>
        </w:tc>
      </w:tr>
      <w:tr w:rsidR="002C1BFD" w:rsidRPr="00C80EA0" w:rsidTr="00F22D5F">
        <w:tc>
          <w:tcPr>
            <w:tcW w:w="8330" w:type="dxa"/>
          </w:tcPr>
          <w:p w:rsidR="002C1BFD" w:rsidRPr="00C80EA0" w:rsidRDefault="002C1BFD" w:rsidP="00FE13FC">
            <w:pPr>
              <w:jc w:val="both"/>
              <w:rPr>
                <w:b/>
                <w:bCs/>
              </w:rPr>
            </w:pPr>
            <w:proofErr w:type="gramStart"/>
            <w:r w:rsidRPr="00C80EA0">
              <w:t>Принимающий</w:t>
            </w:r>
            <w:proofErr w:type="gramEnd"/>
            <w:r w:rsidRPr="00C80EA0"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2090" w:type="dxa"/>
            <w:vAlign w:val="center"/>
          </w:tcPr>
          <w:p w:rsidR="002C1BFD" w:rsidRPr="00C80EA0" w:rsidRDefault="002C1BFD" w:rsidP="00FE13FC">
            <w:pPr>
              <w:ind w:firstLine="33"/>
              <w:jc w:val="center"/>
              <w:rPr>
                <w:b/>
                <w:bCs/>
              </w:rPr>
            </w:pPr>
            <w:r w:rsidRPr="00C80EA0">
              <w:rPr>
                <w:b/>
                <w:bCs/>
              </w:rPr>
              <w:t>ЛР 12</w:t>
            </w:r>
          </w:p>
        </w:tc>
      </w:tr>
      <w:tr w:rsidR="002C1BFD" w:rsidRPr="00C80EA0" w:rsidTr="00F22D5F">
        <w:tc>
          <w:tcPr>
            <w:tcW w:w="10420" w:type="dxa"/>
            <w:gridSpan w:val="2"/>
          </w:tcPr>
          <w:p w:rsidR="002C1BFD" w:rsidRPr="00C80EA0" w:rsidRDefault="002C1BFD" w:rsidP="00F22D5F">
            <w:pPr>
              <w:ind w:firstLine="33"/>
              <w:jc w:val="center"/>
              <w:rPr>
                <w:b/>
                <w:bCs/>
                <w:color w:val="000000"/>
              </w:rPr>
            </w:pPr>
            <w:r w:rsidRPr="00C80EA0">
              <w:rPr>
                <w:b/>
                <w:bCs/>
                <w:color w:val="000000"/>
              </w:rPr>
              <w:t xml:space="preserve">Личностные результаты реализации программы воспитания, </w:t>
            </w:r>
            <w:r w:rsidRPr="00C80EA0">
              <w:rPr>
                <w:b/>
                <w:bCs/>
                <w:color w:val="000000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2C1BFD" w:rsidRPr="00C80EA0" w:rsidTr="00F22D5F">
        <w:tc>
          <w:tcPr>
            <w:tcW w:w="8330" w:type="dxa"/>
          </w:tcPr>
          <w:p w:rsidR="002C1BFD" w:rsidRPr="00C80EA0" w:rsidRDefault="002C1BFD" w:rsidP="00FE13FC">
            <w:pPr>
              <w:rPr>
                <w:b/>
                <w:bCs/>
              </w:rPr>
            </w:pPr>
            <w:r w:rsidRPr="00C80EA0">
              <w:t xml:space="preserve">Демонстрирующий готовность и способность вести диалог с другими людьми, </w:t>
            </w:r>
            <w:r w:rsidRPr="00C80EA0">
              <w:lastRenderedPageBreak/>
              <w:t>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090" w:type="dxa"/>
            <w:vAlign w:val="center"/>
          </w:tcPr>
          <w:p w:rsidR="002C1BFD" w:rsidRPr="00C80EA0" w:rsidRDefault="002C1BFD" w:rsidP="00FE13FC">
            <w:pPr>
              <w:ind w:firstLine="33"/>
              <w:jc w:val="center"/>
              <w:rPr>
                <w:b/>
                <w:bCs/>
              </w:rPr>
            </w:pPr>
            <w:r w:rsidRPr="00C80EA0">
              <w:rPr>
                <w:b/>
                <w:bCs/>
              </w:rPr>
              <w:lastRenderedPageBreak/>
              <w:t>ЛР 13</w:t>
            </w:r>
          </w:p>
        </w:tc>
      </w:tr>
      <w:tr w:rsidR="002C1BFD" w:rsidRPr="00C80EA0" w:rsidTr="005064F1">
        <w:trPr>
          <w:trHeight w:val="187"/>
        </w:trPr>
        <w:tc>
          <w:tcPr>
            <w:tcW w:w="8330" w:type="dxa"/>
          </w:tcPr>
          <w:p w:rsidR="002C1BFD" w:rsidRPr="00C80EA0" w:rsidRDefault="002C1BFD" w:rsidP="00FE13FC">
            <w:pPr>
              <w:rPr>
                <w:b/>
                <w:bCs/>
              </w:rPr>
            </w:pPr>
            <w:proofErr w:type="gramStart"/>
            <w:r w:rsidRPr="00C80EA0">
              <w:lastRenderedPageBreak/>
              <w:t>Проявляющий</w:t>
            </w:r>
            <w:proofErr w:type="gramEnd"/>
            <w:r w:rsidRPr="00C80EA0">
              <w:t xml:space="preserve">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090" w:type="dxa"/>
            <w:vAlign w:val="center"/>
          </w:tcPr>
          <w:p w:rsidR="002C1BFD" w:rsidRPr="00C80EA0" w:rsidRDefault="002C1BFD" w:rsidP="00FE13FC">
            <w:pPr>
              <w:ind w:firstLine="33"/>
              <w:jc w:val="center"/>
              <w:rPr>
                <w:b/>
                <w:bCs/>
              </w:rPr>
            </w:pPr>
            <w:r w:rsidRPr="00C80EA0">
              <w:rPr>
                <w:b/>
                <w:bCs/>
              </w:rPr>
              <w:t>ЛР 14</w:t>
            </w:r>
          </w:p>
        </w:tc>
      </w:tr>
      <w:tr w:rsidR="002C1BFD" w:rsidRPr="00C80EA0" w:rsidTr="00F22D5F">
        <w:tc>
          <w:tcPr>
            <w:tcW w:w="8330" w:type="dxa"/>
          </w:tcPr>
          <w:p w:rsidR="002C1BFD" w:rsidRPr="00C80EA0" w:rsidRDefault="002C1BFD" w:rsidP="00FE13FC">
            <w:pPr>
              <w:rPr>
                <w:b/>
                <w:bCs/>
              </w:rPr>
            </w:pPr>
            <w:proofErr w:type="gramStart"/>
            <w:r w:rsidRPr="00C80EA0">
              <w:t>Проявляющий</w:t>
            </w:r>
            <w:proofErr w:type="gramEnd"/>
            <w:r w:rsidRPr="00C80EA0">
              <w:t xml:space="preserve">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2090" w:type="dxa"/>
            <w:vAlign w:val="center"/>
          </w:tcPr>
          <w:p w:rsidR="002C1BFD" w:rsidRPr="00C80EA0" w:rsidRDefault="002C1BFD" w:rsidP="00FE13FC">
            <w:pPr>
              <w:ind w:firstLine="33"/>
              <w:jc w:val="center"/>
              <w:rPr>
                <w:b/>
                <w:bCs/>
              </w:rPr>
            </w:pPr>
            <w:r w:rsidRPr="00C80EA0">
              <w:rPr>
                <w:b/>
                <w:bCs/>
              </w:rPr>
              <w:t>ЛР 15</w:t>
            </w:r>
          </w:p>
        </w:tc>
      </w:tr>
    </w:tbl>
    <w:p w:rsidR="005064F1" w:rsidRDefault="005064F1" w:rsidP="00B16C57">
      <w:pPr>
        <w:pStyle w:val="c19"/>
        <w:shd w:val="clear" w:color="auto" w:fill="FFFFFF"/>
        <w:spacing w:before="0" w:beforeAutospacing="0" w:after="0" w:afterAutospacing="0"/>
        <w:ind w:firstLine="709"/>
        <w:jc w:val="both"/>
      </w:pPr>
    </w:p>
    <w:p w:rsidR="00B16C57" w:rsidRDefault="00B16C57" w:rsidP="00B16C57">
      <w:pPr>
        <w:pStyle w:val="c19"/>
        <w:shd w:val="clear" w:color="auto" w:fill="FFFFFF"/>
        <w:spacing w:before="0" w:beforeAutospacing="0" w:after="0" w:afterAutospacing="0"/>
        <w:ind w:firstLine="709"/>
        <w:jc w:val="both"/>
      </w:pPr>
      <w:r w:rsidRPr="00BA3468">
        <w:t xml:space="preserve">Выпускник, освоивший ППКРС, должен обладать </w:t>
      </w:r>
      <w:r w:rsidRPr="00BA3468">
        <w:rPr>
          <w:b/>
          <w:u w:val="single"/>
        </w:rPr>
        <w:t>общими компетенциями</w:t>
      </w:r>
      <w:r w:rsidRPr="00BA3468">
        <w:t>, включающими в себя способность:</w:t>
      </w:r>
    </w:p>
    <w:tbl>
      <w:tblPr>
        <w:tblStyle w:val="aff0"/>
        <w:tblW w:w="0" w:type="auto"/>
        <w:jc w:val="center"/>
        <w:tblLook w:val="04A0"/>
      </w:tblPr>
      <w:tblGrid>
        <w:gridCol w:w="950"/>
        <w:gridCol w:w="9177"/>
      </w:tblGrid>
      <w:tr w:rsidR="00B16C57" w:rsidTr="00B16C57">
        <w:trPr>
          <w:jc w:val="center"/>
        </w:trPr>
        <w:tc>
          <w:tcPr>
            <w:tcW w:w="950" w:type="dxa"/>
          </w:tcPr>
          <w:p w:rsidR="00B16C57" w:rsidRPr="00D32EF2" w:rsidRDefault="00B16C57" w:rsidP="00B16C57">
            <w:pPr>
              <w:pStyle w:val="c38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b/>
              </w:rPr>
            </w:pPr>
            <w:r w:rsidRPr="00D32EF2">
              <w:rPr>
                <w:rStyle w:val="c2"/>
                <w:b/>
              </w:rPr>
              <w:t>ОК 1.</w:t>
            </w:r>
          </w:p>
        </w:tc>
        <w:tc>
          <w:tcPr>
            <w:tcW w:w="9177" w:type="dxa"/>
          </w:tcPr>
          <w:p w:rsidR="00B16C57" w:rsidRPr="00C80EA0" w:rsidRDefault="00C80EA0" w:rsidP="00C80EA0">
            <w:r w:rsidRPr="00C80EA0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B16C57" w:rsidTr="00B16C57">
        <w:trPr>
          <w:jc w:val="center"/>
        </w:trPr>
        <w:tc>
          <w:tcPr>
            <w:tcW w:w="950" w:type="dxa"/>
          </w:tcPr>
          <w:p w:rsidR="00B16C57" w:rsidRPr="00D32EF2" w:rsidRDefault="00B16C57" w:rsidP="00B16C57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</w:rPr>
            </w:pPr>
            <w:r w:rsidRPr="00D32EF2">
              <w:rPr>
                <w:rStyle w:val="c2"/>
                <w:b/>
              </w:rPr>
              <w:t>ОК 2.</w:t>
            </w:r>
          </w:p>
        </w:tc>
        <w:tc>
          <w:tcPr>
            <w:tcW w:w="9177" w:type="dxa"/>
          </w:tcPr>
          <w:p w:rsidR="00B16C57" w:rsidRPr="00C80EA0" w:rsidRDefault="00C80EA0" w:rsidP="00C80EA0">
            <w:r w:rsidRPr="00C80EA0"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B16C57" w:rsidTr="00B16C57">
        <w:trPr>
          <w:jc w:val="center"/>
        </w:trPr>
        <w:tc>
          <w:tcPr>
            <w:tcW w:w="950" w:type="dxa"/>
          </w:tcPr>
          <w:p w:rsidR="00B16C57" w:rsidRPr="00D32EF2" w:rsidRDefault="00B16C57" w:rsidP="00B16C57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</w:rPr>
            </w:pPr>
            <w:r w:rsidRPr="00D32EF2">
              <w:rPr>
                <w:rStyle w:val="c2"/>
                <w:b/>
              </w:rPr>
              <w:t>ОК 3.</w:t>
            </w:r>
          </w:p>
        </w:tc>
        <w:tc>
          <w:tcPr>
            <w:tcW w:w="9177" w:type="dxa"/>
          </w:tcPr>
          <w:p w:rsidR="00B16C57" w:rsidRPr="00C80EA0" w:rsidRDefault="00C80EA0" w:rsidP="00C80EA0">
            <w:r w:rsidRPr="00C80EA0"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B16C57" w:rsidTr="00B16C57">
        <w:trPr>
          <w:jc w:val="center"/>
        </w:trPr>
        <w:tc>
          <w:tcPr>
            <w:tcW w:w="950" w:type="dxa"/>
          </w:tcPr>
          <w:p w:rsidR="00B16C57" w:rsidRPr="00D32EF2" w:rsidRDefault="00B16C57" w:rsidP="00B16C57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</w:rPr>
            </w:pPr>
            <w:r w:rsidRPr="00D32EF2">
              <w:rPr>
                <w:rStyle w:val="c2"/>
                <w:b/>
              </w:rPr>
              <w:t>ОК 4.</w:t>
            </w:r>
          </w:p>
        </w:tc>
        <w:tc>
          <w:tcPr>
            <w:tcW w:w="9177" w:type="dxa"/>
          </w:tcPr>
          <w:p w:rsidR="00B16C57" w:rsidRPr="00C80EA0" w:rsidRDefault="00C80EA0" w:rsidP="00C80EA0">
            <w:r w:rsidRPr="00C80EA0"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B16C57" w:rsidTr="00B16C57">
        <w:trPr>
          <w:jc w:val="center"/>
        </w:trPr>
        <w:tc>
          <w:tcPr>
            <w:tcW w:w="950" w:type="dxa"/>
          </w:tcPr>
          <w:p w:rsidR="00B16C57" w:rsidRPr="00D32EF2" w:rsidRDefault="00B16C57" w:rsidP="00B16C57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</w:rPr>
            </w:pPr>
            <w:r w:rsidRPr="00D32EF2">
              <w:rPr>
                <w:rStyle w:val="c2"/>
                <w:b/>
              </w:rPr>
              <w:t>ОК 5.</w:t>
            </w:r>
          </w:p>
        </w:tc>
        <w:tc>
          <w:tcPr>
            <w:tcW w:w="9177" w:type="dxa"/>
          </w:tcPr>
          <w:p w:rsidR="00B16C57" w:rsidRPr="00C80EA0" w:rsidRDefault="00C80EA0" w:rsidP="00C80EA0">
            <w:r w:rsidRPr="00C80EA0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B16C57" w:rsidTr="00B16C57">
        <w:trPr>
          <w:jc w:val="center"/>
        </w:trPr>
        <w:tc>
          <w:tcPr>
            <w:tcW w:w="950" w:type="dxa"/>
          </w:tcPr>
          <w:p w:rsidR="00B16C57" w:rsidRPr="00D32EF2" w:rsidRDefault="00B16C57" w:rsidP="00B16C57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</w:rPr>
            </w:pPr>
            <w:r w:rsidRPr="00D32EF2">
              <w:rPr>
                <w:rStyle w:val="c2"/>
                <w:b/>
              </w:rPr>
              <w:t>ОК 6.</w:t>
            </w:r>
          </w:p>
        </w:tc>
        <w:tc>
          <w:tcPr>
            <w:tcW w:w="9177" w:type="dxa"/>
          </w:tcPr>
          <w:p w:rsidR="00B16C57" w:rsidRPr="00C80EA0" w:rsidRDefault="00C80EA0" w:rsidP="00C80EA0">
            <w:r w:rsidRPr="00C80EA0">
              <w:t>Работать в команде, эффективно общаться с коллегами, руководством, клиентами.</w:t>
            </w:r>
          </w:p>
        </w:tc>
      </w:tr>
      <w:tr w:rsidR="00B16C57" w:rsidTr="00B16C57">
        <w:trPr>
          <w:jc w:val="center"/>
        </w:trPr>
        <w:tc>
          <w:tcPr>
            <w:tcW w:w="950" w:type="dxa"/>
          </w:tcPr>
          <w:p w:rsidR="00B16C57" w:rsidRPr="00D32EF2" w:rsidRDefault="00B16C57" w:rsidP="00B16C57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</w:rPr>
            </w:pPr>
            <w:r w:rsidRPr="00D32EF2">
              <w:rPr>
                <w:rStyle w:val="c2"/>
                <w:b/>
              </w:rPr>
              <w:t>ОК 7.</w:t>
            </w:r>
          </w:p>
        </w:tc>
        <w:tc>
          <w:tcPr>
            <w:tcW w:w="9177" w:type="dxa"/>
          </w:tcPr>
          <w:p w:rsidR="00B16C57" w:rsidRPr="00C80EA0" w:rsidRDefault="00C80EA0" w:rsidP="00C80EA0">
            <w:r w:rsidRPr="00C80EA0">
              <w:t>Исполнять воинскую обязанность</w:t>
            </w:r>
            <w:proofErr w:type="gramStart"/>
            <w:r w:rsidRPr="00C80EA0">
              <w:t xml:space="preserve"> [*], </w:t>
            </w:r>
            <w:proofErr w:type="gramEnd"/>
            <w:r w:rsidRPr="00C80EA0">
              <w:t>в том числе с применением полученных профессиональных знаний (для юношей).</w:t>
            </w:r>
          </w:p>
          <w:p w:rsidR="00C80EA0" w:rsidRPr="00C80EA0" w:rsidRDefault="00C80EA0" w:rsidP="00C80EA0">
            <w:r w:rsidRPr="00C80EA0">
              <w:t>[*] В соответствии с Федеральным законом от 28.03.1998 № 53-ФЗ "О воинской обязанности и военной службе".</w:t>
            </w:r>
          </w:p>
        </w:tc>
      </w:tr>
    </w:tbl>
    <w:p w:rsidR="00B16C57" w:rsidRDefault="00B16C57" w:rsidP="00B16C57">
      <w:pPr>
        <w:pStyle w:val="c19"/>
        <w:shd w:val="clear" w:color="auto" w:fill="FFFFFF"/>
        <w:spacing w:before="0" w:beforeAutospacing="0" w:after="0" w:afterAutospacing="0"/>
        <w:ind w:firstLine="709"/>
        <w:jc w:val="both"/>
      </w:pPr>
    </w:p>
    <w:p w:rsidR="00B16C57" w:rsidRDefault="00B16C57" w:rsidP="00B16C57">
      <w:pPr>
        <w:pStyle w:val="c19"/>
        <w:shd w:val="clear" w:color="auto" w:fill="FFFFFF"/>
        <w:spacing w:before="0" w:beforeAutospacing="0" w:after="0" w:afterAutospacing="0"/>
        <w:ind w:firstLine="709"/>
        <w:jc w:val="both"/>
      </w:pPr>
      <w:r w:rsidRPr="00BA3468">
        <w:t xml:space="preserve">Выпускник, освоивший ППКРС, должен обладать </w:t>
      </w:r>
      <w:r w:rsidR="00D32EF2">
        <w:rPr>
          <w:b/>
          <w:u w:val="single"/>
        </w:rPr>
        <w:t>профессиональными</w:t>
      </w:r>
      <w:r w:rsidRPr="00BA3468">
        <w:rPr>
          <w:b/>
          <w:u w:val="single"/>
        </w:rPr>
        <w:t xml:space="preserve"> компетенциями</w:t>
      </w:r>
      <w:r w:rsidRPr="00BA3468">
        <w:t>, включающими в себя способность:</w:t>
      </w:r>
    </w:p>
    <w:tbl>
      <w:tblPr>
        <w:tblStyle w:val="aff0"/>
        <w:tblW w:w="0" w:type="auto"/>
        <w:jc w:val="center"/>
        <w:tblLook w:val="04A0"/>
      </w:tblPr>
      <w:tblGrid>
        <w:gridCol w:w="950"/>
        <w:gridCol w:w="9177"/>
      </w:tblGrid>
      <w:tr w:rsidR="00A76E69" w:rsidRPr="00A76E69" w:rsidTr="00FE13FC">
        <w:trPr>
          <w:jc w:val="center"/>
        </w:trPr>
        <w:tc>
          <w:tcPr>
            <w:tcW w:w="10127" w:type="dxa"/>
            <w:gridSpan w:val="2"/>
          </w:tcPr>
          <w:p w:rsidR="00A76E69" w:rsidRPr="00A76E69" w:rsidRDefault="00A76E69" w:rsidP="00A76E69">
            <w:pPr>
              <w:jc w:val="center"/>
              <w:rPr>
                <w:b/>
              </w:rPr>
            </w:pPr>
            <w:r w:rsidRPr="00A76E69">
              <w:rPr>
                <w:b/>
              </w:rPr>
              <w:t>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      </w:r>
          </w:p>
        </w:tc>
      </w:tr>
      <w:tr w:rsidR="00A76E69" w:rsidTr="00FE13FC">
        <w:trPr>
          <w:jc w:val="center"/>
        </w:trPr>
        <w:tc>
          <w:tcPr>
            <w:tcW w:w="950" w:type="dxa"/>
          </w:tcPr>
          <w:p w:rsidR="00A76E69" w:rsidRPr="00D32EF2" w:rsidRDefault="00A76E69" w:rsidP="00FE13FC">
            <w:pPr>
              <w:pStyle w:val="c38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b/>
              </w:rPr>
            </w:pPr>
            <w:r>
              <w:rPr>
                <w:rStyle w:val="c2"/>
                <w:b/>
              </w:rPr>
              <w:t>ПК 1.1</w:t>
            </w:r>
          </w:p>
        </w:tc>
        <w:tc>
          <w:tcPr>
            <w:tcW w:w="9177" w:type="dxa"/>
          </w:tcPr>
          <w:p w:rsidR="00A76E69" w:rsidRPr="00A76E69" w:rsidRDefault="00A76E69" w:rsidP="00FE13FC">
            <w:r w:rsidRPr="00A76E69">
              <w:t>Выполнять слесарную обработку, пригонку и пайку деталей и узлов различной сложности в процессе сборки</w:t>
            </w:r>
          </w:p>
        </w:tc>
      </w:tr>
      <w:tr w:rsidR="00A76E69" w:rsidTr="00FE13FC">
        <w:trPr>
          <w:jc w:val="center"/>
        </w:trPr>
        <w:tc>
          <w:tcPr>
            <w:tcW w:w="950" w:type="dxa"/>
          </w:tcPr>
          <w:p w:rsidR="00A76E69" w:rsidRPr="00D32EF2" w:rsidRDefault="00A76E69" w:rsidP="00FE13FC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</w:rPr>
            </w:pPr>
            <w:r>
              <w:rPr>
                <w:rStyle w:val="c2"/>
                <w:b/>
                <w:bCs/>
              </w:rPr>
              <w:t>ПК 1.2</w:t>
            </w:r>
          </w:p>
        </w:tc>
        <w:tc>
          <w:tcPr>
            <w:tcW w:w="9177" w:type="dxa"/>
          </w:tcPr>
          <w:p w:rsidR="00A76E69" w:rsidRPr="00A76E69" w:rsidRDefault="00A76E69" w:rsidP="00A76E69">
            <w:r w:rsidRPr="00A76E69">
              <w:t>Изготовлять приспособления для сборки и ремонта</w:t>
            </w:r>
          </w:p>
        </w:tc>
      </w:tr>
      <w:tr w:rsidR="00A76E69" w:rsidTr="00FE13FC">
        <w:trPr>
          <w:jc w:val="center"/>
        </w:trPr>
        <w:tc>
          <w:tcPr>
            <w:tcW w:w="950" w:type="dxa"/>
          </w:tcPr>
          <w:p w:rsidR="00A76E69" w:rsidRPr="00D32EF2" w:rsidRDefault="00A76E69" w:rsidP="00FE13FC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</w:rPr>
            </w:pPr>
            <w:r>
              <w:rPr>
                <w:rStyle w:val="c2"/>
                <w:b/>
                <w:bCs/>
              </w:rPr>
              <w:t>ПК 1.3</w:t>
            </w:r>
          </w:p>
        </w:tc>
        <w:tc>
          <w:tcPr>
            <w:tcW w:w="9177" w:type="dxa"/>
          </w:tcPr>
          <w:p w:rsidR="00A76E69" w:rsidRPr="00A76E69" w:rsidRDefault="00A76E69" w:rsidP="00A76E69">
            <w:r w:rsidRPr="00A76E69">
              <w:t>Выявлять и устранять дефекты во время эксплуатации оборудования и при проверке его в процессе ремонта</w:t>
            </w:r>
          </w:p>
        </w:tc>
      </w:tr>
      <w:tr w:rsidR="00A76E69" w:rsidTr="00FE13FC">
        <w:trPr>
          <w:jc w:val="center"/>
        </w:trPr>
        <w:tc>
          <w:tcPr>
            <w:tcW w:w="950" w:type="dxa"/>
          </w:tcPr>
          <w:p w:rsidR="00A76E69" w:rsidRPr="00D32EF2" w:rsidRDefault="00A76E69" w:rsidP="00FE13FC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</w:rPr>
            </w:pPr>
            <w:r>
              <w:rPr>
                <w:rStyle w:val="c2"/>
                <w:b/>
                <w:bCs/>
              </w:rPr>
              <w:t>ПК 1.4</w:t>
            </w:r>
          </w:p>
        </w:tc>
        <w:tc>
          <w:tcPr>
            <w:tcW w:w="9177" w:type="dxa"/>
          </w:tcPr>
          <w:p w:rsidR="00A76E69" w:rsidRPr="00A76E69" w:rsidRDefault="00A76E69" w:rsidP="00A76E69">
            <w:r w:rsidRPr="00A76E69">
              <w:t>Составлять дефектные ведомости на ремонт электрооборудования</w:t>
            </w:r>
          </w:p>
        </w:tc>
      </w:tr>
      <w:tr w:rsidR="00A76E69" w:rsidRPr="00A76E69" w:rsidTr="00FE13FC">
        <w:trPr>
          <w:jc w:val="center"/>
        </w:trPr>
        <w:tc>
          <w:tcPr>
            <w:tcW w:w="10127" w:type="dxa"/>
            <w:gridSpan w:val="2"/>
          </w:tcPr>
          <w:p w:rsidR="00A76E69" w:rsidRPr="00A76E69" w:rsidRDefault="00A76E69" w:rsidP="00A76E69">
            <w:pPr>
              <w:jc w:val="center"/>
              <w:rPr>
                <w:b/>
              </w:rPr>
            </w:pPr>
            <w:r w:rsidRPr="00A76E69">
              <w:rPr>
                <w:b/>
              </w:rPr>
              <w:t>Проверка и наладка электрооборудования</w:t>
            </w:r>
          </w:p>
        </w:tc>
      </w:tr>
      <w:tr w:rsidR="00A76E69" w:rsidTr="00FE13FC">
        <w:trPr>
          <w:jc w:val="center"/>
        </w:trPr>
        <w:tc>
          <w:tcPr>
            <w:tcW w:w="950" w:type="dxa"/>
          </w:tcPr>
          <w:p w:rsidR="00A76E69" w:rsidRPr="00D32EF2" w:rsidRDefault="00A76E69" w:rsidP="00FE13FC">
            <w:pPr>
              <w:pStyle w:val="c38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b/>
              </w:rPr>
            </w:pPr>
            <w:r>
              <w:rPr>
                <w:rStyle w:val="c2"/>
                <w:b/>
              </w:rPr>
              <w:t>ПК 2.1</w:t>
            </w:r>
          </w:p>
        </w:tc>
        <w:tc>
          <w:tcPr>
            <w:tcW w:w="9177" w:type="dxa"/>
          </w:tcPr>
          <w:p w:rsidR="00A76E69" w:rsidRPr="00A76E69" w:rsidRDefault="00A76E69" w:rsidP="00A76E69">
            <w:r w:rsidRPr="00A76E69">
              <w:t>Принимать в эксплуатацию отремонтированное электрооборудование и включать его в работу</w:t>
            </w:r>
          </w:p>
        </w:tc>
      </w:tr>
      <w:tr w:rsidR="00A76E69" w:rsidTr="00FE13FC">
        <w:trPr>
          <w:jc w:val="center"/>
        </w:trPr>
        <w:tc>
          <w:tcPr>
            <w:tcW w:w="950" w:type="dxa"/>
          </w:tcPr>
          <w:p w:rsidR="00A76E69" w:rsidRPr="00D32EF2" w:rsidRDefault="00A76E69" w:rsidP="00FE13FC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</w:rPr>
            </w:pPr>
            <w:r>
              <w:rPr>
                <w:rStyle w:val="c2"/>
                <w:b/>
                <w:bCs/>
              </w:rPr>
              <w:t>ПК 2.2</w:t>
            </w:r>
          </w:p>
        </w:tc>
        <w:tc>
          <w:tcPr>
            <w:tcW w:w="9177" w:type="dxa"/>
          </w:tcPr>
          <w:p w:rsidR="00A76E69" w:rsidRPr="00A76E69" w:rsidRDefault="00A76E69" w:rsidP="00A76E69">
            <w:r w:rsidRPr="00A76E69">
              <w:t>Производить испытания и пробный пуск машин под наблюдением инженерно-технического персонала</w:t>
            </w:r>
          </w:p>
        </w:tc>
      </w:tr>
      <w:tr w:rsidR="00A76E69" w:rsidTr="00FE13FC">
        <w:trPr>
          <w:jc w:val="center"/>
        </w:trPr>
        <w:tc>
          <w:tcPr>
            <w:tcW w:w="950" w:type="dxa"/>
          </w:tcPr>
          <w:p w:rsidR="00A76E69" w:rsidRPr="00D32EF2" w:rsidRDefault="00A76E69" w:rsidP="00FE13FC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</w:rPr>
            </w:pPr>
            <w:r>
              <w:rPr>
                <w:rStyle w:val="c2"/>
                <w:b/>
                <w:bCs/>
              </w:rPr>
              <w:t>ПК 2.3</w:t>
            </w:r>
          </w:p>
        </w:tc>
        <w:tc>
          <w:tcPr>
            <w:tcW w:w="9177" w:type="dxa"/>
          </w:tcPr>
          <w:p w:rsidR="00A76E69" w:rsidRPr="00A76E69" w:rsidRDefault="00A76E69" w:rsidP="00A76E69">
            <w:r w:rsidRPr="00A76E69">
              <w:t>Настраивать и регулировать контрольно-измерительные приборы и инструменты</w:t>
            </w:r>
          </w:p>
        </w:tc>
      </w:tr>
      <w:tr w:rsidR="00A76E69" w:rsidRPr="00A76E69" w:rsidTr="00FE13FC">
        <w:trPr>
          <w:jc w:val="center"/>
        </w:trPr>
        <w:tc>
          <w:tcPr>
            <w:tcW w:w="10127" w:type="dxa"/>
            <w:gridSpan w:val="2"/>
          </w:tcPr>
          <w:p w:rsidR="00A76E69" w:rsidRPr="00A76E69" w:rsidRDefault="00A76E69" w:rsidP="00A76E69">
            <w:pPr>
              <w:jc w:val="center"/>
              <w:rPr>
                <w:b/>
              </w:rPr>
            </w:pPr>
            <w:r w:rsidRPr="00A76E69">
              <w:rPr>
                <w:b/>
              </w:rPr>
              <w:t>Устранение и предупреждение аварий и неполадок электрооборудования</w:t>
            </w:r>
          </w:p>
        </w:tc>
      </w:tr>
      <w:tr w:rsidR="00A76E69" w:rsidTr="00FE13FC">
        <w:trPr>
          <w:jc w:val="center"/>
        </w:trPr>
        <w:tc>
          <w:tcPr>
            <w:tcW w:w="950" w:type="dxa"/>
          </w:tcPr>
          <w:p w:rsidR="00A76E69" w:rsidRPr="00D32EF2" w:rsidRDefault="00A76E69" w:rsidP="00FE13FC">
            <w:pPr>
              <w:pStyle w:val="c38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b/>
              </w:rPr>
            </w:pPr>
            <w:r>
              <w:rPr>
                <w:rStyle w:val="c2"/>
                <w:b/>
              </w:rPr>
              <w:t>ПК 3.1</w:t>
            </w:r>
          </w:p>
        </w:tc>
        <w:tc>
          <w:tcPr>
            <w:tcW w:w="9177" w:type="dxa"/>
          </w:tcPr>
          <w:p w:rsidR="00A76E69" w:rsidRPr="00A76E69" w:rsidRDefault="00A76E69" w:rsidP="00A76E69">
            <w:r w:rsidRPr="00A76E69">
              <w:t>Проводить плановые и внеочередные осмотры электрооборудования</w:t>
            </w:r>
          </w:p>
        </w:tc>
      </w:tr>
      <w:tr w:rsidR="00A76E69" w:rsidTr="00FE13FC">
        <w:trPr>
          <w:jc w:val="center"/>
        </w:trPr>
        <w:tc>
          <w:tcPr>
            <w:tcW w:w="950" w:type="dxa"/>
          </w:tcPr>
          <w:p w:rsidR="00A76E69" w:rsidRPr="00D32EF2" w:rsidRDefault="00A76E69" w:rsidP="00FE13FC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</w:rPr>
            </w:pPr>
            <w:r>
              <w:rPr>
                <w:rStyle w:val="c2"/>
                <w:b/>
                <w:bCs/>
              </w:rPr>
              <w:t>ПК 3.2</w:t>
            </w:r>
          </w:p>
        </w:tc>
        <w:tc>
          <w:tcPr>
            <w:tcW w:w="9177" w:type="dxa"/>
          </w:tcPr>
          <w:p w:rsidR="00A76E69" w:rsidRPr="00A76E69" w:rsidRDefault="00A76E69" w:rsidP="00A76E69">
            <w:r w:rsidRPr="00A76E69">
              <w:t>Производить техническое обслуживание электрооборудования согласно технологическим картам</w:t>
            </w:r>
          </w:p>
        </w:tc>
      </w:tr>
      <w:tr w:rsidR="00A76E69" w:rsidTr="00FE13FC">
        <w:trPr>
          <w:jc w:val="center"/>
        </w:trPr>
        <w:tc>
          <w:tcPr>
            <w:tcW w:w="950" w:type="dxa"/>
          </w:tcPr>
          <w:p w:rsidR="00A76E69" w:rsidRPr="00D32EF2" w:rsidRDefault="00A76E69" w:rsidP="00FE13FC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</w:rPr>
            </w:pPr>
            <w:r>
              <w:rPr>
                <w:rStyle w:val="c2"/>
                <w:b/>
                <w:bCs/>
              </w:rPr>
              <w:t>ПК 3.3</w:t>
            </w:r>
          </w:p>
        </w:tc>
        <w:tc>
          <w:tcPr>
            <w:tcW w:w="9177" w:type="dxa"/>
          </w:tcPr>
          <w:p w:rsidR="00A76E69" w:rsidRPr="00A76E69" w:rsidRDefault="00A76E69" w:rsidP="00A76E69">
            <w:r w:rsidRPr="00A76E69">
              <w:t>Выполнять замену электрооборудования, не подлежащего ремонту, в случае обнаружения его неисправностей</w:t>
            </w:r>
          </w:p>
        </w:tc>
      </w:tr>
    </w:tbl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2D3DA3">
        <w:rPr>
          <w:b/>
          <w:bCs/>
        </w:rPr>
        <w:t>1.4. Количество часов на освоение программы дисциплины:</w:t>
      </w:r>
    </w:p>
    <w:p w:rsidR="00A55DAC" w:rsidRDefault="00A55DAC" w:rsidP="00A55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contextualSpacing/>
        <w:jc w:val="both"/>
      </w:pPr>
      <w:r w:rsidRPr="00F025D3">
        <w:t xml:space="preserve">максимальной учебной нагрузки </w:t>
      </w:r>
      <w:proofErr w:type="gramStart"/>
      <w:r w:rsidRPr="00F025D3">
        <w:t>обучающегося</w:t>
      </w:r>
      <w:proofErr w:type="gramEnd"/>
      <w:r w:rsidRPr="00F025D3">
        <w:t xml:space="preserve"> </w:t>
      </w:r>
      <w:r>
        <w:rPr>
          <w:b/>
        </w:rPr>
        <w:t>60</w:t>
      </w:r>
      <w:r w:rsidRPr="00F025D3">
        <w:t xml:space="preserve"> часов, в том числе:</w:t>
      </w:r>
    </w:p>
    <w:p w:rsidR="00A55DAC" w:rsidRDefault="00A55DAC" w:rsidP="00A55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contextualSpacing/>
        <w:jc w:val="both"/>
      </w:pPr>
      <w:r w:rsidRPr="00F025D3">
        <w:t xml:space="preserve">обязательной аудиторной учебной нагрузки обучающегося </w:t>
      </w:r>
      <w:r>
        <w:rPr>
          <w:b/>
        </w:rPr>
        <w:t>40</w:t>
      </w:r>
      <w:r w:rsidRPr="00F025D3">
        <w:t xml:space="preserve"> часа;</w:t>
      </w:r>
    </w:p>
    <w:p w:rsidR="00A55DAC" w:rsidRPr="00F025D3" w:rsidRDefault="00A55DAC" w:rsidP="00A55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contextualSpacing/>
        <w:jc w:val="both"/>
      </w:pPr>
      <w:r w:rsidRPr="00F025D3">
        <w:t xml:space="preserve">самостоятельной работы </w:t>
      </w:r>
      <w:proofErr w:type="gramStart"/>
      <w:r w:rsidRPr="00F025D3">
        <w:t>обучающегося</w:t>
      </w:r>
      <w:proofErr w:type="gramEnd"/>
      <w:r w:rsidRPr="00F025D3">
        <w:t xml:space="preserve"> </w:t>
      </w:r>
      <w:r>
        <w:rPr>
          <w:b/>
        </w:rPr>
        <w:t>20</w:t>
      </w:r>
      <w:r w:rsidRPr="00F025D3">
        <w:t xml:space="preserve"> часов.</w:t>
      </w:r>
    </w:p>
    <w:p w:rsidR="003A6536" w:rsidRPr="008545D1" w:rsidRDefault="003A6536" w:rsidP="008545D1">
      <w:pPr>
        <w:pStyle w:val="1"/>
        <w:spacing w:before="0" w:beforeAutospacing="0" w:after="0" w:afterAutospacing="0"/>
        <w:contextualSpacing/>
        <w:rPr>
          <w:sz w:val="28"/>
          <w:szCs w:val="28"/>
        </w:rPr>
      </w:pPr>
      <w:bookmarkStart w:id="3" w:name="_Toc504916282"/>
      <w:bookmarkStart w:id="4" w:name="_Toc113958028"/>
      <w:bookmarkEnd w:id="1"/>
      <w:r w:rsidRPr="008545D1">
        <w:rPr>
          <w:sz w:val="28"/>
          <w:szCs w:val="28"/>
        </w:rPr>
        <w:lastRenderedPageBreak/>
        <w:t>2. СТРУКТУРА И СОДЕРЖАНИЕ УЧЕБНОЙ ДИСЦИПЛИНЫ</w:t>
      </w:r>
      <w:bookmarkEnd w:id="3"/>
      <w:bookmarkEnd w:id="4"/>
    </w:p>
    <w:p w:rsidR="003A6536" w:rsidRDefault="003A6536" w:rsidP="009E0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 Объем учебной дисциплины и виды учебной работы</w:t>
      </w: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tbl>
      <w:tblPr>
        <w:tblStyle w:val="aff0"/>
        <w:tblW w:w="0" w:type="auto"/>
        <w:jc w:val="center"/>
        <w:tblLook w:val="04A0"/>
      </w:tblPr>
      <w:tblGrid>
        <w:gridCol w:w="3288"/>
        <w:gridCol w:w="4650"/>
        <w:gridCol w:w="1843"/>
      </w:tblGrid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center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>Вид учебной работы</w:t>
            </w:r>
          </w:p>
        </w:tc>
        <w:tc>
          <w:tcPr>
            <w:tcW w:w="1843" w:type="dxa"/>
          </w:tcPr>
          <w:p w:rsidR="003A6536" w:rsidRPr="00F36A8D" w:rsidRDefault="003A6536" w:rsidP="004C1402">
            <w:pPr>
              <w:contextualSpacing/>
              <w:jc w:val="center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>Объем часов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rPr>
                <w:b/>
                <w:bCs/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Максимальная учебная нагрузка (всего) </w:t>
            </w:r>
          </w:p>
        </w:tc>
        <w:tc>
          <w:tcPr>
            <w:tcW w:w="1843" w:type="dxa"/>
          </w:tcPr>
          <w:p w:rsidR="003A6536" w:rsidRPr="00F36A8D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</w:tcPr>
          <w:p w:rsidR="003A6536" w:rsidRPr="00F36A8D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>в том числе:</w:t>
            </w:r>
          </w:p>
        </w:tc>
        <w:tc>
          <w:tcPr>
            <w:tcW w:w="1843" w:type="dxa"/>
          </w:tcPr>
          <w:p w:rsidR="003A6536" w:rsidRPr="00F36A8D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лекции</w:t>
            </w:r>
          </w:p>
        </w:tc>
        <w:tc>
          <w:tcPr>
            <w:tcW w:w="1843" w:type="dxa"/>
          </w:tcPr>
          <w:p w:rsidR="003A6536" w:rsidRPr="00F36A8D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B524D4" w:rsidRPr="00F36A8D" w:rsidTr="004C1402">
        <w:trPr>
          <w:jc w:val="center"/>
        </w:trPr>
        <w:tc>
          <w:tcPr>
            <w:tcW w:w="7938" w:type="dxa"/>
            <w:gridSpan w:val="2"/>
          </w:tcPr>
          <w:p w:rsidR="00B524D4" w:rsidRPr="00F36A8D" w:rsidRDefault="00B524D4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практические работы</w:t>
            </w:r>
          </w:p>
        </w:tc>
        <w:tc>
          <w:tcPr>
            <w:tcW w:w="1843" w:type="dxa"/>
            <w:vMerge w:val="restart"/>
          </w:tcPr>
          <w:p w:rsidR="00B524D4" w:rsidRPr="00F36A8D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B524D4" w:rsidRPr="00F36A8D" w:rsidTr="004C1402">
        <w:trPr>
          <w:jc w:val="center"/>
        </w:trPr>
        <w:tc>
          <w:tcPr>
            <w:tcW w:w="7938" w:type="dxa"/>
            <w:gridSpan w:val="2"/>
          </w:tcPr>
          <w:p w:rsidR="00B524D4" w:rsidRPr="00F36A8D" w:rsidRDefault="00B524D4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лабораторные работы</w:t>
            </w:r>
          </w:p>
        </w:tc>
        <w:tc>
          <w:tcPr>
            <w:tcW w:w="1843" w:type="dxa"/>
            <w:vMerge/>
          </w:tcPr>
          <w:p w:rsidR="00B524D4" w:rsidRPr="00F36A8D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B524D4" w:rsidRPr="00F36A8D" w:rsidTr="004C1402">
        <w:trPr>
          <w:jc w:val="center"/>
        </w:trPr>
        <w:tc>
          <w:tcPr>
            <w:tcW w:w="7938" w:type="dxa"/>
            <w:gridSpan w:val="2"/>
          </w:tcPr>
          <w:p w:rsidR="00B524D4" w:rsidRPr="00F36A8D" w:rsidRDefault="00B524D4" w:rsidP="004C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</w:rPr>
            </w:pPr>
            <w:r w:rsidRPr="00F36A8D">
              <w:rPr>
                <w:lang w:eastAsia="en-US"/>
              </w:rPr>
              <w:t xml:space="preserve">     контрольные работы</w:t>
            </w:r>
          </w:p>
        </w:tc>
        <w:tc>
          <w:tcPr>
            <w:tcW w:w="1843" w:type="dxa"/>
            <w:vMerge/>
          </w:tcPr>
          <w:p w:rsidR="00B524D4" w:rsidRPr="00F36A8D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b/>
                <w:bCs/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Самостоятельная работа обучающегося (всего) </w:t>
            </w:r>
          </w:p>
        </w:tc>
        <w:tc>
          <w:tcPr>
            <w:tcW w:w="1843" w:type="dxa"/>
          </w:tcPr>
          <w:p w:rsidR="003A6536" w:rsidRPr="00F36A8D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>в том числе:</w:t>
            </w:r>
          </w:p>
        </w:tc>
        <w:tc>
          <w:tcPr>
            <w:tcW w:w="1843" w:type="dxa"/>
          </w:tcPr>
          <w:p w:rsidR="003A6536" w:rsidRPr="00081781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ind w:left="390"/>
              <w:contextualSpacing/>
              <w:jc w:val="both"/>
              <w:rPr>
                <w:color w:val="000000"/>
                <w:lang w:eastAsia="en-US"/>
              </w:rPr>
            </w:pPr>
            <w:r w:rsidRPr="00F36A8D">
              <w:rPr>
                <w:color w:val="000000"/>
                <w:lang w:eastAsia="en-US"/>
              </w:rPr>
              <w:t>написание рефератов</w:t>
            </w:r>
          </w:p>
        </w:tc>
        <w:tc>
          <w:tcPr>
            <w:tcW w:w="1843" w:type="dxa"/>
          </w:tcPr>
          <w:p w:rsidR="003A6536" w:rsidRPr="00081781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ind w:left="390"/>
              <w:contextualSpacing/>
              <w:jc w:val="both"/>
              <w:rPr>
                <w:color w:val="000000"/>
                <w:lang w:eastAsia="en-US"/>
              </w:rPr>
            </w:pPr>
            <w:r w:rsidRPr="00F36A8D">
              <w:rPr>
                <w:color w:val="000000"/>
                <w:lang w:eastAsia="en-US"/>
              </w:rPr>
              <w:t xml:space="preserve">написание конспекта </w:t>
            </w:r>
          </w:p>
        </w:tc>
        <w:tc>
          <w:tcPr>
            <w:tcW w:w="1843" w:type="dxa"/>
          </w:tcPr>
          <w:p w:rsidR="003A6536" w:rsidRPr="00081781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B01D7C" w:rsidRPr="00F36A8D" w:rsidTr="00B01D7C">
        <w:trPr>
          <w:jc w:val="center"/>
        </w:trPr>
        <w:tc>
          <w:tcPr>
            <w:tcW w:w="3288" w:type="dxa"/>
          </w:tcPr>
          <w:p w:rsidR="00B01D7C" w:rsidRPr="00F36A8D" w:rsidRDefault="00B01D7C" w:rsidP="00B524D4">
            <w:pPr>
              <w:contextualSpacing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Итоговая аттестация в форме:  </w:t>
            </w:r>
          </w:p>
        </w:tc>
        <w:tc>
          <w:tcPr>
            <w:tcW w:w="6493" w:type="dxa"/>
            <w:gridSpan w:val="2"/>
          </w:tcPr>
          <w:p w:rsidR="00B01D7C" w:rsidRPr="00F36A8D" w:rsidRDefault="00B524D4" w:rsidP="00723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>
              <w:rPr>
                <w:lang w:eastAsia="en-US"/>
              </w:rPr>
              <w:t>дифференцированный зачет</w:t>
            </w:r>
            <w:r w:rsidR="00B01D7C" w:rsidRPr="00F36A8D">
              <w:rPr>
                <w:lang w:eastAsia="en-US"/>
              </w:rPr>
              <w:t xml:space="preserve"> (</w:t>
            </w:r>
            <w:r w:rsidR="00695080">
              <w:rPr>
                <w:lang w:eastAsia="en-US"/>
              </w:rPr>
              <w:t>1</w:t>
            </w:r>
            <w:r w:rsidR="00B01D7C" w:rsidRPr="00F36A8D">
              <w:rPr>
                <w:lang w:eastAsia="en-US"/>
              </w:rPr>
              <w:t xml:space="preserve"> семестр)</w:t>
            </w:r>
          </w:p>
        </w:tc>
      </w:tr>
    </w:tbl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sz w:val="28"/>
          <w:szCs w:val="28"/>
          <w:u w:val="single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contextualSpacing/>
        <w:rPr>
          <w:sz w:val="28"/>
          <w:szCs w:val="28"/>
        </w:rPr>
        <w:sectPr w:rsidR="003A6536" w:rsidSect="00C00E05">
          <w:footerReference w:type="default" r:id="rId8"/>
          <w:pgSz w:w="11906" w:h="16838"/>
          <w:pgMar w:top="851" w:right="851" w:bottom="851" w:left="851" w:header="709" w:footer="709" w:gutter="0"/>
          <w:pgNumType w:start="1"/>
          <w:cols w:space="720"/>
          <w:titlePg/>
          <w:docGrid w:linePitch="326"/>
        </w:sectPr>
      </w:pPr>
    </w:p>
    <w:p w:rsidR="004843F4" w:rsidRPr="00D17A8D" w:rsidRDefault="003A6536" w:rsidP="004843F4">
      <w:pPr>
        <w:pStyle w:val="afb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D17A8D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 w:rsidR="004843F4" w:rsidRPr="00D17A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5080" w:rsidRPr="00D17A8D">
        <w:rPr>
          <w:rFonts w:ascii="Times New Roman" w:hAnsi="Times New Roman"/>
          <w:sz w:val="24"/>
          <w:szCs w:val="24"/>
        </w:rPr>
        <w:t>О</w:t>
      </w:r>
      <w:r w:rsidR="004843F4" w:rsidRPr="00D17A8D">
        <w:rPr>
          <w:rFonts w:ascii="Times New Roman" w:hAnsi="Times New Roman"/>
          <w:sz w:val="24"/>
          <w:szCs w:val="24"/>
        </w:rPr>
        <w:t>П</w:t>
      </w:r>
      <w:r w:rsidR="00392E0F" w:rsidRPr="00D17A8D">
        <w:rPr>
          <w:rFonts w:ascii="Times New Roman" w:hAnsi="Times New Roman"/>
          <w:sz w:val="24"/>
          <w:szCs w:val="24"/>
        </w:rPr>
        <w:t>.3</w:t>
      </w:r>
      <w:r w:rsidR="004843F4" w:rsidRPr="00D17A8D">
        <w:rPr>
          <w:rFonts w:ascii="Times New Roman" w:hAnsi="Times New Roman"/>
          <w:sz w:val="24"/>
          <w:szCs w:val="24"/>
        </w:rPr>
        <w:t xml:space="preserve"> </w:t>
      </w:r>
      <w:r w:rsidR="00392E0F" w:rsidRPr="00D17A8D">
        <w:rPr>
          <w:rFonts w:ascii="Times New Roman" w:hAnsi="Times New Roman" w:cs="Times New Roman"/>
          <w:sz w:val="24"/>
          <w:szCs w:val="24"/>
        </w:rPr>
        <w:t>Основы технической механики и слесарных работ</w:t>
      </w:r>
      <w:r w:rsidR="00695080" w:rsidRPr="00D17A8D">
        <w:rPr>
          <w:rFonts w:ascii="Times New Roman" w:hAnsi="Times New Roman"/>
          <w:sz w:val="24"/>
          <w:szCs w:val="24"/>
        </w:rPr>
        <w:t>.</w:t>
      </w:r>
    </w:p>
    <w:tbl>
      <w:tblPr>
        <w:tblStyle w:val="aff0"/>
        <w:tblW w:w="0" w:type="auto"/>
        <w:tblLook w:val="04A0"/>
      </w:tblPr>
      <w:tblGrid>
        <w:gridCol w:w="2802"/>
        <w:gridCol w:w="850"/>
        <w:gridCol w:w="7513"/>
        <w:gridCol w:w="1134"/>
        <w:gridCol w:w="1276"/>
        <w:gridCol w:w="1355"/>
      </w:tblGrid>
      <w:tr w:rsidR="001311EB" w:rsidRPr="0066018E" w:rsidTr="00F6476E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11EB" w:rsidRPr="0066018E" w:rsidRDefault="001311EB" w:rsidP="007F27C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18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36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11EB" w:rsidRPr="0066018E" w:rsidRDefault="001311EB" w:rsidP="007F27C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1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лабораторные, практические и самостоятельные работы </w:t>
            </w:r>
            <w:proofErr w:type="gramStart"/>
            <w:r w:rsidRPr="0066018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11EB" w:rsidRPr="0066018E" w:rsidRDefault="001311EB" w:rsidP="007F27C2">
            <w:pPr>
              <w:pStyle w:val="afb"/>
              <w:tabs>
                <w:tab w:val="left" w:pos="884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18E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11EB" w:rsidRPr="0066018E" w:rsidRDefault="001311EB" w:rsidP="007F27C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18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усвоения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11EB" w:rsidRPr="0066018E" w:rsidRDefault="001311EB" w:rsidP="007F27C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18E">
              <w:rPr>
                <w:rFonts w:ascii="Times New Roman" w:hAnsi="Times New Roman" w:cs="Times New Roman"/>
                <w:b/>
                <w:sz w:val="24"/>
                <w:szCs w:val="24"/>
              </w:rPr>
              <w:t>Умения и знания</w:t>
            </w:r>
          </w:p>
        </w:tc>
      </w:tr>
      <w:tr w:rsidR="001311EB" w:rsidRPr="0066018E" w:rsidTr="00F6476E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11EB" w:rsidRPr="0066018E" w:rsidRDefault="001311EB" w:rsidP="007F27C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1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11EB" w:rsidRPr="0066018E" w:rsidRDefault="001311EB" w:rsidP="007F27C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1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11EB" w:rsidRPr="0066018E" w:rsidRDefault="001311EB" w:rsidP="007F27C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1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11EB" w:rsidRPr="0066018E" w:rsidRDefault="001311EB" w:rsidP="007F27C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1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11EB" w:rsidRPr="0066018E" w:rsidRDefault="001311EB" w:rsidP="007F27C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1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11EB" w:rsidRPr="0066018E" w:rsidTr="0060329F">
        <w:tc>
          <w:tcPr>
            <w:tcW w:w="28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311EB" w:rsidRPr="0066018E" w:rsidRDefault="001311EB" w:rsidP="007F27C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18E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</w:p>
        </w:tc>
        <w:tc>
          <w:tcPr>
            <w:tcW w:w="836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311EB" w:rsidRPr="0066018E" w:rsidRDefault="001311EB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18E">
              <w:rPr>
                <w:rFonts w:ascii="Times New Roman" w:hAnsi="Times New Roman" w:cs="Times New Roman"/>
                <w:b/>
                <w:sz w:val="24"/>
                <w:szCs w:val="24"/>
              </w:rPr>
              <w:t>Основы технической механики.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311EB" w:rsidRPr="0066018E" w:rsidRDefault="0077257F" w:rsidP="00ED549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311EB" w:rsidRPr="0066018E" w:rsidRDefault="001311EB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311EB" w:rsidRPr="0066018E" w:rsidRDefault="001311EB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1EB" w:rsidRPr="0066018E" w:rsidTr="0060329F">
        <w:tc>
          <w:tcPr>
            <w:tcW w:w="28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11EB" w:rsidRPr="0066018E" w:rsidRDefault="001311EB" w:rsidP="007F27C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1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1.1. </w:t>
            </w:r>
            <w:r w:rsidRPr="00660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 статики.</w:t>
            </w:r>
          </w:p>
        </w:tc>
        <w:tc>
          <w:tcPr>
            <w:tcW w:w="836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1311EB" w:rsidRPr="0066018E" w:rsidRDefault="001311EB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18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1311EB" w:rsidRPr="0066018E" w:rsidRDefault="0077257F" w:rsidP="00ED549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1311EB" w:rsidRPr="0066018E" w:rsidRDefault="001311EB" w:rsidP="00A55DAC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11EB" w:rsidRPr="0066018E" w:rsidRDefault="001311EB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57F" w:rsidRPr="0066018E" w:rsidTr="00F6476E"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7257F" w:rsidRPr="0066018E" w:rsidRDefault="0077257F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77257F" w:rsidRPr="0066018E" w:rsidRDefault="0077257F" w:rsidP="007F27C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18E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7513" w:type="dxa"/>
            <w:tcBorders>
              <w:right w:val="single" w:sz="18" w:space="0" w:color="auto"/>
            </w:tcBorders>
          </w:tcPr>
          <w:p w:rsidR="0077257F" w:rsidRPr="0066018E" w:rsidRDefault="0077257F" w:rsidP="007F27C2">
            <w:pPr>
              <w:contextualSpacing/>
              <w:jc w:val="both"/>
            </w:pPr>
            <w:r w:rsidRPr="0066018E">
              <w:t>Основные понятия и аксиомы статики</w:t>
            </w:r>
            <w:r>
              <w:t>.</w:t>
            </w:r>
          </w:p>
        </w:tc>
        <w:tc>
          <w:tcPr>
            <w:tcW w:w="113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77257F" w:rsidRPr="0066018E" w:rsidRDefault="0077257F" w:rsidP="00ED549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77257F" w:rsidRPr="0066018E" w:rsidRDefault="0077257F" w:rsidP="00A55DAC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77257F" w:rsidRPr="0066018E" w:rsidRDefault="0077257F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57F" w:rsidRPr="0066018E" w:rsidTr="00F6476E"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7257F" w:rsidRPr="0066018E" w:rsidRDefault="0077257F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77257F" w:rsidRPr="0066018E" w:rsidRDefault="0077257F" w:rsidP="007F27C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18E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7513" w:type="dxa"/>
            <w:tcBorders>
              <w:right w:val="single" w:sz="18" w:space="0" w:color="auto"/>
            </w:tcBorders>
          </w:tcPr>
          <w:p w:rsidR="0077257F" w:rsidRPr="0066018E" w:rsidRDefault="0077257F" w:rsidP="007F27C2">
            <w:pPr>
              <w:contextualSpacing/>
              <w:jc w:val="both"/>
            </w:pPr>
            <w:r w:rsidRPr="0066018E">
              <w:t>Активные силы и реакции связей</w:t>
            </w:r>
            <w:r>
              <w:t>.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7257F" w:rsidRPr="0066018E" w:rsidRDefault="0077257F" w:rsidP="00ED549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77257F" w:rsidRPr="0066018E" w:rsidRDefault="0077257F" w:rsidP="00A55DAC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7257F" w:rsidRPr="0066018E" w:rsidRDefault="0077257F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57F" w:rsidRPr="0066018E" w:rsidTr="00F6476E"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7257F" w:rsidRPr="0066018E" w:rsidRDefault="0077257F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77257F" w:rsidRPr="0066018E" w:rsidRDefault="0077257F" w:rsidP="007F27C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18E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7513" w:type="dxa"/>
            <w:tcBorders>
              <w:right w:val="single" w:sz="18" w:space="0" w:color="auto"/>
            </w:tcBorders>
          </w:tcPr>
          <w:p w:rsidR="0077257F" w:rsidRPr="0066018E" w:rsidRDefault="0077257F" w:rsidP="007F27C2">
            <w:pPr>
              <w:contextualSpacing/>
              <w:jc w:val="both"/>
            </w:pPr>
            <w:r w:rsidRPr="0066018E">
              <w:t>Система сходящихся сил</w:t>
            </w:r>
            <w:r>
              <w:t>.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7257F" w:rsidRPr="0066018E" w:rsidRDefault="0077257F" w:rsidP="00ED549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77257F" w:rsidRPr="0066018E" w:rsidRDefault="0077257F" w:rsidP="00A55DAC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7257F" w:rsidRPr="0066018E" w:rsidRDefault="0077257F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57F" w:rsidRPr="0066018E" w:rsidTr="00F6476E"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7257F" w:rsidRPr="0066018E" w:rsidRDefault="0077257F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77257F" w:rsidRPr="0066018E" w:rsidRDefault="0077257F" w:rsidP="007F27C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18E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7513" w:type="dxa"/>
            <w:tcBorders>
              <w:right w:val="single" w:sz="18" w:space="0" w:color="auto"/>
            </w:tcBorders>
          </w:tcPr>
          <w:p w:rsidR="0077257F" w:rsidRPr="0066018E" w:rsidRDefault="0077257F" w:rsidP="007F27C2">
            <w:pPr>
              <w:contextualSpacing/>
              <w:jc w:val="both"/>
            </w:pPr>
            <w:r w:rsidRPr="0066018E">
              <w:t>Момент пары сил</w:t>
            </w:r>
            <w:r>
              <w:t>.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7257F" w:rsidRPr="0066018E" w:rsidRDefault="0077257F" w:rsidP="00ED549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77257F" w:rsidRPr="0066018E" w:rsidRDefault="0077257F" w:rsidP="00A55DAC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7257F" w:rsidRPr="0066018E" w:rsidRDefault="0077257F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57F" w:rsidRPr="0066018E" w:rsidTr="00F6476E"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7257F" w:rsidRPr="0066018E" w:rsidRDefault="0077257F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7257F" w:rsidRPr="0066018E" w:rsidRDefault="0077257F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18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1. </w:t>
            </w:r>
            <w:r w:rsidRPr="0066018E">
              <w:rPr>
                <w:rFonts w:ascii="Times New Roman" w:hAnsi="Times New Roman" w:cs="Times New Roman"/>
                <w:bCs/>
                <w:sz w:val="24"/>
                <w:szCs w:val="24"/>
              </w:rPr>
              <w:t>Расчет плоской системы сходящих сил</w:t>
            </w:r>
            <w:r w:rsidRPr="006601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7257F" w:rsidRPr="0066018E" w:rsidRDefault="0077257F" w:rsidP="00ED549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77257F" w:rsidRPr="0066018E" w:rsidRDefault="0077257F" w:rsidP="00A55DAC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3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7257F" w:rsidRPr="0066018E" w:rsidRDefault="0077257F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57F" w:rsidRPr="0066018E" w:rsidTr="00F6476E">
        <w:tc>
          <w:tcPr>
            <w:tcW w:w="280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257F" w:rsidRPr="0066018E" w:rsidRDefault="0077257F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257F" w:rsidRPr="0077257F" w:rsidRDefault="0077257F" w:rsidP="007F27C2">
            <w:pPr>
              <w:contextualSpacing/>
            </w:pPr>
            <w:r w:rsidRPr="0077257F">
              <w:t xml:space="preserve">Внеаудиторная самостоятельная работа </w:t>
            </w:r>
            <w:proofErr w:type="gramStart"/>
            <w:r w:rsidRPr="0077257F">
              <w:t>обучающихся</w:t>
            </w:r>
            <w:proofErr w:type="gramEnd"/>
            <w:r w:rsidRPr="0077257F">
              <w:t>:</w:t>
            </w:r>
          </w:p>
          <w:p w:rsidR="0077257F" w:rsidRPr="0066018E" w:rsidRDefault="0077257F" w:rsidP="0077257F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57F">
              <w:rPr>
                <w:rFonts w:ascii="Times New Roman" w:hAnsi="Times New Roman" w:cs="Times New Roman"/>
                <w:sz w:val="24"/>
                <w:szCs w:val="24"/>
              </w:rPr>
              <w:t>Подготовить реферат на тему: «Условия равновесия плоской системы сходящихся сил».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257F" w:rsidRPr="0066018E" w:rsidRDefault="0077257F" w:rsidP="00ED549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257F" w:rsidRPr="0066018E" w:rsidRDefault="0077257F" w:rsidP="00A55DAC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257F" w:rsidRPr="0066018E" w:rsidRDefault="0077257F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1EB" w:rsidRPr="0066018E" w:rsidTr="00F6476E">
        <w:tc>
          <w:tcPr>
            <w:tcW w:w="28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11EB" w:rsidRPr="0066018E" w:rsidRDefault="001311EB" w:rsidP="007F27C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18E">
              <w:rPr>
                <w:rFonts w:ascii="Times New Roman" w:hAnsi="Times New Roman" w:cs="Times New Roman"/>
                <w:b/>
                <w:sz w:val="24"/>
                <w:szCs w:val="24"/>
              </w:rPr>
              <w:t>Тема 1.2. Кинематика материальной точки и твердого тела</w:t>
            </w:r>
            <w:r w:rsidRPr="00660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36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1311EB" w:rsidRPr="0066018E" w:rsidRDefault="001311EB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18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1311EB" w:rsidRPr="0066018E" w:rsidRDefault="0077257F" w:rsidP="00ED549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1311EB" w:rsidRPr="0066018E" w:rsidRDefault="001311EB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11EB" w:rsidRPr="0066018E" w:rsidRDefault="001311EB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57F" w:rsidRPr="0066018E" w:rsidTr="00F6476E"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7257F" w:rsidRPr="0066018E" w:rsidRDefault="0077257F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77257F" w:rsidRPr="0066018E" w:rsidRDefault="0077257F" w:rsidP="007F27C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18E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7513" w:type="dxa"/>
            <w:tcBorders>
              <w:right w:val="single" w:sz="18" w:space="0" w:color="auto"/>
            </w:tcBorders>
          </w:tcPr>
          <w:p w:rsidR="0077257F" w:rsidRPr="0066018E" w:rsidRDefault="0077257F" w:rsidP="007F27C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6018E">
              <w:rPr>
                <w:bCs/>
              </w:rPr>
              <w:t>Кинематика точки</w:t>
            </w:r>
            <w:r w:rsidRPr="0066018E">
              <w:rPr>
                <w:rFonts w:eastAsiaTheme="minorHAnsi"/>
                <w:color w:val="000000"/>
                <w:lang w:eastAsia="en-US"/>
              </w:rPr>
              <w:t>.</w:t>
            </w:r>
            <w:r w:rsidRPr="0066018E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77257F" w:rsidRPr="0066018E" w:rsidRDefault="0077257F" w:rsidP="00ED549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77257F" w:rsidRPr="0066018E" w:rsidRDefault="0077257F" w:rsidP="00F15E4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77257F" w:rsidRPr="0066018E" w:rsidRDefault="0077257F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57F" w:rsidRPr="0066018E" w:rsidTr="00F6476E"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7257F" w:rsidRPr="0066018E" w:rsidRDefault="0077257F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77257F" w:rsidRPr="0066018E" w:rsidRDefault="0077257F" w:rsidP="007F27C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18E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7513" w:type="dxa"/>
            <w:tcBorders>
              <w:right w:val="single" w:sz="18" w:space="0" w:color="auto"/>
            </w:tcBorders>
          </w:tcPr>
          <w:p w:rsidR="0077257F" w:rsidRPr="0066018E" w:rsidRDefault="0077257F" w:rsidP="007F27C2">
            <w:pPr>
              <w:pStyle w:val="Default"/>
              <w:rPr>
                <w:rFonts w:ascii="Times New Roman" w:hAnsi="Times New Roman" w:cs="Times New Roman"/>
              </w:rPr>
            </w:pPr>
            <w:r w:rsidRPr="0066018E">
              <w:rPr>
                <w:rFonts w:ascii="Times New Roman" w:hAnsi="Times New Roman" w:cs="Times New Roman"/>
                <w:bCs/>
              </w:rPr>
              <w:t>Основные движения твердого тела.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7257F" w:rsidRPr="0066018E" w:rsidRDefault="0077257F" w:rsidP="00ED549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77257F" w:rsidRPr="0066018E" w:rsidRDefault="0077257F" w:rsidP="00F15E4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7257F" w:rsidRPr="0066018E" w:rsidRDefault="0077257F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57F" w:rsidRPr="0066018E" w:rsidTr="00F6476E"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7257F" w:rsidRPr="0066018E" w:rsidRDefault="0077257F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77257F" w:rsidRPr="0066018E" w:rsidRDefault="0077257F" w:rsidP="007F27C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18E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7513" w:type="dxa"/>
            <w:tcBorders>
              <w:right w:val="single" w:sz="18" w:space="0" w:color="auto"/>
            </w:tcBorders>
          </w:tcPr>
          <w:p w:rsidR="0077257F" w:rsidRPr="0066018E" w:rsidRDefault="0077257F" w:rsidP="007F27C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6018E">
              <w:rPr>
                <w:bCs/>
              </w:rPr>
              <w:t>Плоское движение твердого тела.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7257F" w:rsidRPr="0066018E" w:rsidRDefault="0077257F" w:rsidP="00ED549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77257F" w:rsidRPr="0066018E" w:rsidRDefault="0077257F" w:rsidP="00F15E4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7257F" w:rsidRPr="0066018E" w:rsidRDefault="0077257F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57F" w:rsidRPr="0066018E" w:rsidTr="00F6476E"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7257F" w:rsidRPr="0066018E" w:rsidRDefault="0077257F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77257F" w:rsidRPr="0066018E" w:rsidRDefault="0077257F" w:rsidP="007F27C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18E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7513" w:type="dxa"/>
            <w:tcBorders>
              <w:right w:val="single" w:sz="18" w:space="0" w:color="auto"/>
            </w:tcBorders>
          </w:tcPr>
          <w:p w:rsidR="0077257F" w:rsidRPr="0066018E" w:rsidRDefault="0077257F" w:rsidP="007F27C2">
            <w:pPr>
              <w:pStyle w:val="Default"/>
              <w:contextualSpacing/>
              <w:jc w:val="both"/>
              <w:rPr>
                <w:rStyle w:val="c1"/>
                <w:rFonts w:ascii="Times New Roman" w:hAnsi="Times New Roman" w:cs="Times New Roman"/>
              </w:rPr>
            </w:pPr>
            <w:r w:rsidRPr="0066018E">
              <w:rPr>
                <w:rFonts w:ascii="Times New Roman" w:hAnsi="Times New Roman" w:cs="Times New Roman"/>
                <w:bCs/>
              </w:rPr>
              <w:t>Сложное движение точки.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7257F" w:rsidRPr="0066018E" w:rsidRDefault="0077257F" w:rsidP="00ED549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77257F" w:rsidRPr="0066018E" w:rsidRDefault="0077257F" w:rsidP="00F15E4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7257F" w:rsidRPr="0066018E" w:rsidRDefault="0077257F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57F" w:rsidRPr="0066018E" w:rsidTr="00F6476E"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7257F" w:rsidRPr="0066018E" w:rsidRDefault="0077257F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7257F" w:rsidRPr="0066018E" w:rsidRDefault="0077257F" w:rsidP="002D0C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18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601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01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Расчет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кинематики материальной точки</w:t>
            </w:r>
            <w:r w:rsidRPr="006601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7257F" w:rsidRPr="0066018E" w:rsidRDefault="0077257F" w:rsidP="00ED549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77257F" w:rsidRPr="0066018E" w:rsidRDefault="0077257F" w:rsidP="00F15E4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3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7257F" w:rsidRPr="0066018E" w:rsidRDefault="0077257F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57F" w:rsidRPr="0066018E" w:rsidTr="00F6476E">
        <w:tc>
          <w:tcPr>
            <w:tcW w:w="280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257F" w:rsidRPr="0066018E" w:rsidRDefault="0077257F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257F" w:rsidRPr="0077257F" w:rsidRDefault="0077257F" w:rsidP="007F27C2">
            <w:pPr>
              <w:contextualSpacing/>
            </w:pPr>
            <w:r w:rsidRPr="0077257F">
              <w:t xml:space="preserve">Внеаудиторная самостоятельная работа </w:t>
            </w:r>
            <w:proofErr w:type="gramStart"/>
            <w:r w:rsidRPr="0077257F">
              <w:t>обучающихся</w:t>
            </w:r>
            <w:proofErr w:type="gramEnd"/>
            <w:r w:rsidRPr="0077257F">
              <w:t>:</w:t>
            </w:r>
          </w:p>
          <w:p w:rsidR="0077257F" w:rsidRPr="0066018E" w:rsidRDefault="0077257F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57F">
              <w:rPr>
                <w:rFonts w:ascii="Times New Roman" w:hAnsi="Times New Roman" w:cs="Times New Roman"/>
                <w:sz w:val="24"/>
                <w:szCs w:val="24"/>
              </w:rPr>
              <w:t>Подготовить реферат на тему: «Связь между скоростями и ускорениями точки в различных системах отсчета».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257F" w:rsidRPr="0066018E" w:rsidRDefault="0077257F" w:rsidP="00ED549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257F" w:rsidRPr="0066018E" w:rsidRDefault="0077257F" w:rsidP="00F15E4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257F" w:rsidRPr="0066018E" w:rsidRDefault="0077257F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AAA" w:rsidRPr="0066018E" w:rsidTr="0013788E">
        <w:tc>
          <w:tcPr>
            <w:tcW w:w="28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0AAA" w:rsidRPr="0066018E" w:rsidRDefault="003E0AAA" w:rsidP="007F27C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18E">
              <w:rPr>
                <w:rFonts w:ascii="Times New Roman" w:hAnsi="Times New Roman" w:cs="Times New Roman"/>
                <w:b/>
                <w:sz w:val="24"/>
                <w:szCs w:val="24"/>
              </w:rPr>
              <w:t>Тема 1.3. Элементы динамики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прочность элементов конструкций</w:t>
            </w:r>
          </w:p>
        </w:tc>
        <w:tc>
          <w:tcPr>
            <w:tcW w:w="836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E0AAA" w:rsidRPr="0066018E" w:rsidRDefault="003E0AAA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18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E0AAA" w:rsidRPr="0066018E" w:rsidRDefault="0077257F" w:rsidP="00ED549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E0AAA" w:rsidRPr="0066018E" w:rsidRDefault="003E0AAA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0AAA" w:rsidRPr="0066018E" w:rsidRDefault="003E0AAA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AAA" w:rsidRPr="0066018E" w:rsidTr="0013788E"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E0AAA" w:rsidRPr="0066018E" w:rsidRDefault="003E0AAA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3E0AAA" w:rsidRPr="0066018E" w:rsidRDefault="003E0AAA" w:rsidP="007F27C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18E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7513" w:type="dxa"/>
            <w:tcBorders>
              <w:right w:val="single" w:sz="18" w:space="0" w:color="auto"/>
            </w:tcBorders>
          </w:tcPr>
          <w:p w:rsidR="003E0AAA" w:rsidRPr="0066018E" w:rsidRDefault="003E0AAA" w:rsidP="00684ED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18E">
              <w:rPr>
                <w:rFonts w:ascii="Times New Roman" w:hAnsi="Times New Roman" w:cs="Times New Roman"/>
                <w:bCs/>
                <w:sz w:val="24"/>
                <w:szCs w:val="24"/>
              </w:rPr>
              <w:t>Законы динамики</w:t>
            </w:r>
          </w:p>
        </w:tc>
        <w:tc>
          <w:tcPr>
            <w:tcW w:w="113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3E0AAA" w:rsidRPr="0066018E" w:rsidRDefault="003E0AAA" w:rsidP="00ED549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3E0AAA" w:rsidRPr="0066018E" w:rsidRDefault="003E0AAA" w:rsidP="00F15E4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left w:val="single" w:sz="18" w:space="0" w:color="auto"/>
              <w:right w:val="single" w:sz="18" w:space="0" w:color="auto"/>
            </w:tcBorders>
          </w:tcPr>
          <w:p w:rsidR="003E0AAA" w:rsidRPr="0066018E" w:rsidRDefault="003E0AAA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AAA" w:rsidRPr="0066018E" w:rsidTr="0013788E"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E0AAA" w:rsidRPr="0066018E" w:rsidRDefault="003E0AAA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3E0AAA" w:rsidRPr="0066018E" w:rsidRDefault="003E0AAA" w:rsidP="007F27C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18E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7513" w:type="dxa"/>
            <w:tcBorders>
              <w:right w:val="single" w:sz="18" w:space="0" w:color="auto"/>
            </w:tcBorders>
          </w:tcPr>
          <w:p w:rsidR="003E0AAA" w:rsidRPr="0066018E" w:rsidRDefault="003E0AAA" w:rsidP="00684ED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18E">
              <w:rPr>
                <w:rFonts w:ascii="Times New Roman" w:hAnsi="Times New Roman" w:cs="Times New Roman"/>
                <w:bCs/>
                <w:sz w:val="24"/>
                <w:szCs w:val="24"/>
              </w:rPr>
              <w:t>Моменты инерции тел простейшей геометрической формы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E0AAA" w:rsidRPr="0066018E" w:rsidRDefault="003E0AAA" w:rsidP="00ED549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3E0AAA" w:rsidRPr="0066018E" w:rsidRDefault="003E0AAA" w:rsidP="00F15E4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left w:val="single" w:sz="18" w:space="0" w:color="auto"/>
              <w:right w:val="single" w:sz="18" w:space="0" w:color="auto"/>
            </w:tcBorders>
          </w:tcPr>
          <w:p w:rsidR="003E0AAA" w:rsidRPr="0066018E" w:rsidRDefault="003E0AAA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AAA" w:rsidRPr="0066018E" w:rsidTr="0013788E"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E0AAA" w:rsidRPr="0066018E" w:rsidRDefault="003E0AAA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3E0AAA" w:rsidRPr="0066018E" w:rsidRDefault="003E0AAA" w:rsidP="007F27C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18E"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7513" w:type="dxa"/>
            <w:tcBorders>
              <w:right w:val="single" w:sz="18" w:space="0" w:color="auto"/>
            </w:tcBorders>
          </w:tcPr>
          <w:p w:rsidR="003E0AAA" w:rsidRPr="0066018E" w:rsidRDefault="003E0AAA" w:rsidP="00684ED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18E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силы. Мощность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E0AAA" w:rsidRPr="0066018E" w:rsidRDefault="003E0AAA" w:rsidP="00ED549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3E0AAA" w:rsidRPr="0066018E" w:rsidRDefault="003E0AAA" w:rsidP="00F15E4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left w:val="single" w:sz="18" w:space="0" w:color="auto"/>
              <w:right w:val="single" w:sz="18" w:space="0" w:color="auto"/>
            </w:tcBorders>
          </w:tcPr>
          <w:p w:rsidR="003E0AAA" w:rsidRPr="0066018E" w:rsidRDefault="003E0AAA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AAA" w:rsidRPr="0066018E" w:rsidTr="0013788E"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E0AAA" w:rsidRPr="0066018E" w:rsidRDefault="003E0AAA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3E0AAA" w:rsidRPr="0066018E" w:rsidRDefault="003E0AAA" w:rsidP="007F27C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18E">
              <w:rPr>
                <w:rFonts w:ascii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7513" w:type="dxa"/>
            <w:tcBorders>
              <w:right w:val="single" w:sz="18" w:space="0" w:color="auto"/>
            </w:tcBorders>
          </w:tcPr>
          <w:p w:rsidR="003E0AAA" w:rsidRPr="0066018E" w:rsidRDefault="003E0AAA" w:rsidP="00684ED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18E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сил, приложенных к материальной точке и твердому телу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E0AAA" w:rsidRPr="0066018E" w:rsidRDefault="003E0AAA" w:rsidP="00ED549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3E0AAA" w:rsidRPr="0066018E" w:rsidRDefault="003E0AAA" w:rsidP="00F15E4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left w:val="single" w:sz="18" w:space="0" w:color="auto"/>
              <w:right w:val="single" w:sz="18" w:space="0" w:color="auto"/>
            </w:tcBorders>
          </w:tcPr>
          <w:p w:rsidR="003E0AAA" w:rsidRPr="0066018E" w:rsidRDefault="003E0AAA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AAA" w:rsidRPr="0066018E" w:rsidTr="0013788E">
        <w:trPr>
          <w:trHeight w:val="286"/>
        </w:trPr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E0AAA" w:rsidRPr="0066018E" w:rsidRDefault="003E0AAA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3E0AAA" w:rsidRPr="0066018E" w:rsidRDefault="003E0AAA" w:rsidP="007F27C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18E">
              <w:rPr>
                <w:rFonts w:ascii="Times New Roman" w:hAnsi="Times New Roman" w:cs="Times New Roman"/>
                <w:sz w:val="24"/>
                <w:szCs w:val="24"/>
              </w:rPr>
              <w:t>1.3.5.</w:t>
            </w:r>
          </w:p>
        </w:tc>
        <w:tc>
          <w:tcPr>
            <w:tcW w:w="7513" w:type="dxa"/>
            <w:tcBorders>
              <w:right w:val="single" w:sz="18" w:space="0" w:color="auto"/>
            </w:tcBorders>
          </w:tcPr>
          <w:p w:rsidR="003E0AAA" w:rsidRPr="00684ED8" w:rsidRDefault="003E0AAA" w:rsidP="00684E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1311EB">
              <w:rPr>
                <w:rFonts w:eastAsiaTheme="minorHAnsi"/>
                <w:bCs/>
                <w:color w:val="000000"/>
                <w:lang w:eastAsia="en-US"/>
              </w:rPr>
              <w:t>Теорема об</w:t>
            </w:r>
            <w:r>
              <w:rPr>
                <w:rFonts w:eastAsiaTheme="minorHAnsi"/>
                <w:bCs/>
                <w:color w:val="000000"/>
                <w:lang w:eastAsia="en-US"/>
              </w:rPr>
              <w:t xml:space="preserve"> изменении кинетической энергии </w:t>
            </w:r>
            <w:r w:rsidRPr="0066018E">
              <w:rPr>
                <w:rFonts w:eastAsiaTheme="minorHAnsi"/>
                <w:bCs/>
                <w:color w:val="000000"/>
              </w:rPr>
              <w:t>материальной системы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E0AAA" w:rsidRPr="0066018E" w:rsidRDefault="003E0AAA" w:rsidP="00ED549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3E0AAA" w:rsidRPr="0066018E" w:rsidRDefault="003E0AAA" w:rsidP="00F15E4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left w:val="single" w:sz="18" w:space="0" w:color="auto"/>
              <w:right w:val="single" w:sz="18" w:space="0" w:color="auto"/>
            </w:tcBorders>
          </w:tcPr>
          <w:p w:rsidR="003E0AAA" w:rsidRPr="0066018E" w:rsidRDefault="003E0AAA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AAA" w:rsidRPr="0066018E" w:rsidTr="0013788E">
        <w:trPr>
          <w:trHeight w:val="243"/>
        </w:trPr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E0AAA" w:rsidRPr="0066018E" w:rsidRDefault="003E0AAA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3E0AAA" w:rsidRPr="00684ED8" w:rsidRDefault="003E0AAA" w:rsidP="00684ED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1.3.6</w:t>
            </w:r>
            <w:r w:rsidRPr="006601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right w:val="single" w:sz="18" w:space="0" w:color="auto"/>
            </w:tcBorders>
          </w:tcPr>
          <w:p w:rsidR="003E0AAA" w:rsidRPr="0066018E" w:rsidRDefault="003E0AAA" w:rsidP="00F6476E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18E">
              <w:rPr>
                <w:rFonts w:ascii="Times New Roman" w:hAnsi="Times New Roman" w:cs="Times New Roman"/>
                <w:sz w:val="24"/>
                <w:szCs w:val="24"/>
              </w:rPr>
              <w:t>Основные понятия и определения.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E0AAA" w:rsidRPr="00684ED8" w:rsidRDefault="003E0AAA" w:rsidP="00ED549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3E0AAA" w:rsidRPr="00684ED8" w:rsidRDefault="003E0AAA" w:rsidP="00F15E4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left w:val="single" w:sz="18" w:space="0" w:color="auto"/>
              <w:right w:val="single" w:sz="18" w:space="0" w:color="auto"/>
            </w:tcBorders>
          </w:tcPr>
          <w:p w:rsidR="003E0AAA" w:rsidRPr="00684ED8" w:rsidRDefault="003E0AAA" w:rsidP="00684ED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AAA" w:rsidRPr="0066018E" w:rsidTr="00B431ED">
        <w:trPr>
          <w:trHeight w:val="126"/>
        </w:trPr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E0AAA" w:rsidRPr="0066018E" w:rsidRDefault="003E0AAA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2" w:space="0" w:color="auto"/>
            </w:tcBorders>
          </w:tcPr>
          <w:p w:rsidR="003E0AAA" w:rsidRPr="00684ED8" w:rsidRDefault="003E0AAA" w:rsidP="00684ED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1.3.7</w:t>
            </w:r>
            <w:r w:rsidRPr="006601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bottom w:val="single" w:sz="2" w:space="0" w:color="auto"/>
              <w:right w:val="single" w:sz="18" w:space="0" w:color="auto"/>
            </w:tcBorders>
          </w:tcPr>
          <w:p w:rsidR="003E0AAA" w:rsidRPr="0066018E" w:rsidRDefault="003E0AAA" w:rsidP="00F6476E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18E">
              <w:rPr>
                <w:rFonts w:ascii="Times New Roman" w:hAnsi="Times New Roman" w:cs="Times New Roman"/>
                <w:bCs/>
                <w:sz w:val="24"/>
                <w:szCs w:val="24"/>
              </w:rPr>
              <w:t>Растяжение и сжатие. Сдвиг. Срез. Кручение. Изгиб.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E0AAA" w:rsidRPr="00684ED8" w:rsidRDefault="003E0AAA" w:rsidP="00ED549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E0AAA" w:rsidRPr="00684ED8" w:rsidRDefault="003E0AAA" w:rsidP="00F15E4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left w:val="single" w:sz="18" w:space="0" w:color="auto"/>
              <w:right w:val="single" w:sz="18" w:space="0" w:color="auto"/>
            </w:tcBorders>
          </w:tcPr>
          <w:p w:rsidR="003E0AAA" w:rsidRPr="00684ED8" w:rsidRDefault="003E0AAA" w:rsidP="00684ED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AAA" w:rsidRPr="0066018E" w:rsidTr="00B431ED"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E0AAA" w:rsidRPr="0066018E" w:rsidRDefault="003E0AAA" w:rsidP="007F27C2">
            <w:pPr>
              <w:pStyle w:val="afb"/>
              <w:ind w:left="0" w:righ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E0AAA" w:rsidRPr="0066018E" w:rsidRDefault="003E0AAA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</w:t>
            </w:r>
            <w:r w:rsidRPr="006601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 механических характеристик материалов.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E0AAA" w:rsidRPr="0066018E" w:rsidRDefault="0077257F" w:rsidP="00ED549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3E0AAA" w:rsidRPr="0066018E" w:rsidRDefault="003E0AAA" w:rsidP="00F15E4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355" w:type="dxa"/>
            <w:tcBorders>
              <w:left w:val="single" w:sz="18" w:space="0" w:color="auto"/>
              <w:right w:val="single" w:sz="18" w:space="0" w:color="auto"/>
            </w:tcBorders>
          </w:tcPr>
          <w:p w:rsidR="003E0AAA" w:rsidRPr="0066018E" w:rsidRDefault="003E0AAA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AAA" w:rsidRPr="0066018E" w:rsidTr="0013788E"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E0AAA" w:rsidRPr="0066018E" w:rsidRDefault="003E0AAA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E0AAA" w:rsidRPr="0066018E" w:rsidRDefault="003E0AAA" w:rsidP="007F27C2">
            <w:pPr>
              <w:contextualSpacing/>
            </w:pPr>
            <w:r w:rsidRPr="0066018E">
              <w:t xml:space="preserve">Внеаудиторная самостоятельная работа </w:t>
            </w:r>
            <w:proofErr w:type="gramStart"/>
            <w:r w:rsidRPr="0066018E">
              <w:t>обучающихся</w:t>
            </w:r>
            <w:proofErr w:type="gramEnd"/>
            <w:r w:rsidRPr="0066018E">
              <w:t>:</w:t>
            </w:r>
          </w:p>
          <w:p w:rsidR="003E0AAA" w:rsidRPr="0066018E" w:rsidRDefault="003E0AAA" w:rsidP="002D0C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18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реферат на тему: </w:t>
            </w:r>
            <w:r w:rsidRPr="002D0CC2">
              <w:rPr>
                <w:rFonts w:ascii="Times New Roman" w:hAnsi="Times New Roman" w:cs="Times New Roman"/>
                <w:sz w:val="24"/>
                <w:szCs w:val="24"/>
              </w:rPr>
              <w:t>«Деформация материалов».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E0AAA" w:rsidRPr="0066018E" w:rsidRDefault="0077257F" w:rsidP="00ED549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3E0AAA" w:rsidRPr="0066018E" w:rsidRDefault="003E0AAA" w:rsidP="00F15E4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left w:val="single" w:sz="18" w:space="0" w:color="auto"/>
              <w:right w:val="single" w:sz="18" w:space="0" w:color="auto"/>
            </w:tcBorders>
          </w:tcPr>
          <w:p w:rsidR="003E0AAA" w:rsidRPr="0066018E" w:rsidRDefault="003E0AAA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ED8" w:rsidRPr="0066018E" w:rsidTr="0013788E">
        <w:tc>
          <w:tcPr>
            <w:tcW w:w="28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84ED8" w:rsidRPr="0066018E" w:rsidRDefault="00684ED8" w:rsidP="007F27C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660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Детали механизмов и машин</w:t>
            </w:r>
          </w:p>
        </w:tc>
        <w:tc>
          <w:tcPr>
            <w:tcW w:w="836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84ED8" w:rsidRPr="0066018E" w:rsidRDefault="00684ED8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18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84ED8" w:rsidRPr="0066018E" w:rsidRDefault="0077257F" w:rsidP="00ED549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84ED8" w:rsidRPr="0066018E" w:rsidRDefault="00684ED8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84ED8" w:rsidRPr="0066018E" w:rsidRDefault="00684ED8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491" w:rsidRPr="0066018E" w:rsidTr="0013788E"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D5491" w:rsidRPr="0066018E" w:rsidRDefault="00ED5491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ED5491" w:rsidRPr="0066018E" w:rsidRDefault="00ED5491" w:rsidP="00F6476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Pr="0066018E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7513" w:type="dxa"/>
            <w:tcBorders>
              <w:right w:val="single" w:sz="18" w:space="0" w:color="auto"/>
            </w:tcBorders>
          </w:tcPr>
          <w:p w:rsidR="00ED5491" w:rsidRPr="0066018E" w:rsidRDefault="00ED5491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18E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Передачи вращательного движения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D5491" w:rsidRPr="0066018E" w:rsidRDefault="00ED5491" w:rsidP="00ED549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ED5491" w:rsidRPr="0066018E" w:rsidRDefault="00F15E4F" w:rsidP="00F15E4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left w:val="single" w:sz="18" w:space="0" w:color="auto"/>
              <w:right w:val="single" w:sz="18" w:space="0" w:color="auto"/>
            </w:tcBorders>
          </w:tcPr>
          <w:p w:rsidR="00ED5491" w:rsidRPr="0066018E" w:rsidRDefault="00ED5491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491" w:rsidRPr="0066018E" w:rsidTr="0013788E"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D5491" w:rsidRPr="0066018E" w:rsidRDefault="00ED5491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ED5491" w:rsidRPr="0066018E" w:rsidRDefault="00ED5491" w:rsidP="00F6476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Pr="0066018E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7513" w:type="dxa"/>
            <w:tcBorders>
              <w:right w:val="single" w:sz="18" w:space="0" w:color="auto"/>
            </w:tcBorders>
          </w:tcPr>
          <w:p w:rsidR="00ED5491" w:rsidRPr="0066018E" w:rsidRDefault="00ED5491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18E">
              <w:rPr>
                <w:rFonts w:ascii="Times New Roman" w:hAnsi="Times New Roman" w:cs="Times New Roman"/>
                <w:bCs/>
                <w:sz w:val="24"/>
                <w:szCs w:val="24"/>
              </w:rPr>
              <w:t>Механизмы, преобразующие движение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D5491" w:rsidRPr="0066018E" w:rsidRDefault="00ED5491" w:rsidP="00ED549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ED5491" w:rsidRPr="0066018E" w:rsidRDefault="00F15E4F" w:rsidP="00F15E4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left w:val="single" w:sz="18" w:space="0" w:color="auto"/>
              <w:right w:val="single" w:sz="18" w:space="0" w:color="auto"/>
            </w:tcBorders>
          </w:tcPr>
          <w:p w:rsidR="00ED5491" w:rsidRPr="0066018E" w:rsidRDefault="00ED5491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491" w:rsidRPr="0066018E" w:rsidTr="0013788E"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D5491" w:rsidRPr="0066018E" w:rsidRDefault="00ED5491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ED5491" w:rsidRPr="0066018E" w:rsidRDefault="00ED5491" w:rsidP="00F6476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Pr="0066018E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7513" w:type="dxa"/>
            <w:tcBorders>
              <w:right w:val="single" w:sz="18" w:space="0" w:color="auto"/>
            </w:tcBorders>
          </w:tcPr>
          <w:p w:rsidR="00ED5491" w:rsidRPr="0066018E" w:rsidRDefault="00ED5491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18E">
              <w:rPr>
                <w:rFonts w:ascii="Times New Roman" w:hAnsi="Times New Roman" w:cs="Times New Roman"/>
                <w:bCs/>
                <w:sz w:val="24"/>
                <w:szCs w:val="24"/>
              </w:rPr>
              <w:t>Детали и сборочные единицы передач вращательного движения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D5491" w:rsidRPr="0066018E" w:rsidRDefault="00ED5491" w:rsidP="00ED549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ED5491" w:rsidRPr="0066018E" w:rsidRDefault="00F15E4F" w:rsidP="00F15E4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left w:val="single" w:sz="18" w:space="0" w:color="auto"/>
              <w:right w:val="single" w:sz="18" w:space="0" w:color="auto"/>
            </w:tcBorders>
          </w:tcPr>
          <w:p w:rsidR="00ED5491" w:rsidRPr="0066018E" w:rsidRDefault="00ED5491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491" w:rsidRPr="0066018E" w:rsidTr="0013788E"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D5491" w:rsidRPr="0066018E" w:rsidRDefault="00ED5491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ED5491" w:rsidRPr="0066018E" w:rsidRDefault="00ED5491" w:rsidP="00F6476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Pr="0066018E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7513" w:type="dxa"/>
            <w:tcBorders>
              <w:right w:val="single" w:sz="18" w:space="0" w:color="auto"/>
            </w:tcBorders>
          </w:tcPr>
          <w:p w:rsidR="00ED5491" w:rsidRPr="0066018E" w:rsidRDefault="00ED5491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18E">
              <w:rPr>
                <w:rFonts w:ascii="Times New Roman" w:hAnsi="Times New Roman" w:cs="Times New Roman"/>
                <w:bCs/>
                <w:sz w:val="24"/>
                <w:szCs w:val="24"/>
              </w:rPr>
              <w:t>Соединения деталей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D5491" w:rsidRPr="0066018E" w:rsidRDefault="00ED5491" w:rsidP="00ED549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ED5491" w:rsidRPr="0066018E" w:rsidRDefault="00F15E4F" w:rsidP="00F15E4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left w:val="single" w:sz="18" w:space="0" w:color="auto"/>
              <w:right w:val="single" w:sz="18" w:space="0" w:color="auto"/>
            </w:tcBorders>
          </w:tcPr>
          <w:p w:rsidR="00ED5491" w:rsidRPr="0066018E" w:rsidRDefault="00ED5491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4F" w:rsidRPr="0066018E" w:rsidTr="00F15E4F">
        <w:trPr>
          <w:trHeight w:val="263"/>
        </w:trPr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15E4F" w:rsidRPr="0066018E" w:rsidRDefault="00F15E4F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15E4F" w:rsidRPr="0066018E" w:rsidRDefault="0077257F" w:rsidP="00F15E4F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4</w:t>
            </w:r>
            <w:r w:rsidR="00F15E4F" w:rsidRPr="00A55DAC">
              <w:rPr>
                <w:rFonts w:ascii="Times New Roman" w:hAnsi="Times New Roman" w:cs="Times New Roman"/>
                <w:sz w:val="24"/>
                <w:szCs w:val="24"/>
              </w:rPr>
              <w:t>. Составление кинематических схем.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15E4F" w:rsidRPr="0066018E" w:rsidRDefault="0077257F" w:rsidP="00ED549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15E4F" w:rsidRPr="0066018E" w:rsidRDefault="00F15E4F" w:rsidP="00F15E4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35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F15E4F" w:rsidRPr="0066018E" w:rsidRDefault="00F15E4F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4F" w:rsidRPr="0066018E" w:rsidTr="00F15E4F">
        <w:trPr>
          <w:trHeight w:val="563"/>
        </w:trPr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15E4F" w:rsidRPr="0066018E" w:rsidRDefault="00F15E4F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F15E4F" w:rsidRPr="00A55DAC" w:rsidRDefault="0077257F" w:rsidP="00F15E4F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5</w:t>
            </w:r>
            <w:r w:rsidR="00F15E4F" w:rsidRPr="00A55DAC">
              <w:rPr>
                <w:rFonts w:ascii="Times New Roman" w:hAnsi="Times New Roman" w:cs="Times New Roman"/>
                <w:sz w:val="24"/>
                <w:szCs w:val="24"/>
              </w:rPr>
              <w:t>. Составление характеристики смазочных материалов.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F15E4F" w:rsidRPr="0066018E" w:rsidRDefault="0077257F" w:rsidP="00ED549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F15E4F" w:rsidRDefault="00F15E4F" w:rsidP="00F15E4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3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15E4F" w:rsidRPr="0066018E" w:rsidRDefault="00F15E4F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ED8" w:rsidRPr="0066018E" w:rsidTr="0013788E">
        <w:tc>
          <w:tcPr>
            <w:tcW w:w="280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D8" w:rsidRPr="0066018E" w:rsidRDefault="00684ED8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D8" w:rsidRPr="0066018E" w:rsidRDefault="00684ED8" w:rsidP="00F6476E">
            <w:pPr>
              <w:contextualSpacing/>
            </w:pPr>
            <w:r w:rsidRPr="0066018E">
              <w:t xml:space="preserve">Внеаудиторная самостоятельная работа </w:t>
            </w:r>
            <w:proofErr w:type="gramStart"/>
            <w:r w:rsidRPr="0066018E">
              <w:t>обучающихся</w:t>
            </w:r>
            <w:proofErr w:type="gramEnd"/>
            <w:r w:rsidRPr="0066018E">
              <w:t>:</w:t>
            </w:r>
          </w:p>
          <w:p w:rsidR="00684ED8" w:rsidRPr="0066018E" w:rsidRDefault="00684ED8" w:rsidP="00ED549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18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реферат на тему: </w:t>
            </w:r>
            <w:r w:rsidRPr="00ED54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D5491" w:rsidRPr="00ED5491">
              <w:rPr>
                <w:rFonts w:ascii="Times New Roman" w:hAnsi="Times New Roman" w:cs="Times New Roman"/>
                <w:sz w:val="24"/>
                <w:szCs w:val="24"/>
              </w:rPr>
              <w:t>Смазочные материалы</w:t>
            </w:r>
            <w:r w:rsidRPr="00ED549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D8" w:rsidRPr="0066018E" w:rsidRDefault="0077257F" w:rsidP="00ED549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D8" w:rsidRPr="0066018E" w:rsidRDefault="00684ED8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D8" w:rsidRPr="0066018E" w:rsidRDefault="00684ED8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6893" w:rsidRDefault="00F66893" w:rsidP="004843F4">
      <w:pPr>
        <w:pStyle w:val="afb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f0"/>
        <w:tblW w:w="0" w:type="auto"/>
        <w:tblLook w:val="04A0"/>
      </w:tblPr>
      <w:tblGrid>
        <w:gridCol w:w="2802"/>
        <w:gridCol w:w="850"/>
        <w:gridCol w:w="7513"/>
        <w:gridCol w:w="1134"/>
        <w:gridCol w:w="1276"/>
        <w:gridCol w:w="1355"/>
      </w:tblGrid>
      <w:tr w:rsidR="00F3071D" w:rsidRPr="00F3071D" w:rsidTr="00A55DAC">
        <w:trPr>
          <w:trHeight w:val="271"/>
        </w:trPr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F3071D" w:rsidRPr="00F3071D" w:rsidRDefault="00F3071D" w:rsidP="00F3071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1D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</w:p>
        </w:tc>
        <w:tc>
          <w:tcPr>
            <w:tcW w:w="836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F3071D" w:rsidRPr="00F3071D" w:rsidRDefault="00F3071D" w:rsidP="00F3071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1D">
              <w:rPr>
                <w:rFonts w:ascii="Times New Roman" w:hAnsi="Times New Roman" w:cs="Times New Roman"/>
                <w:b/>
                <w:sz w:val="24"/>
                <w:szCs w:val="24"/>
              </w:rPr>
              <w:t>Основы слесарных работ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F3071D" w:rsidRPr="00F3071D" w:rsidRDefault="0077257F" w:rsidP="00ED549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F3071D" w:rsidRPr="00F3071D" w:rsidRDefault="00F3071D" w:rsidP="00F3071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F3071D" w:rsidRPr="00F3071D" w:rsidRDefault="00F3071D" w:rsidP="00F3071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071D" w:rsidRPr="00F3071D" w:rsidTr="0013788E">
        <w:tc>
          <w:tcPr>
            <w:tcW w:w="2802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F3071D" w:rsidRPr="00F3071D" w:rsidRDefault="00F3071D" w:rsidP="00D97763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F3071D">
              <w:rPr>
                <w:b/>
                <w:bCs/>
                <w:color w:val="000000"/>
              </w:rPr>
              <w:t>Тема 2.1.</w:t>
            </w:r>
            <w:r w:rsidR="00D97763">
              <w:rPr>
                <w:color w:val="000000"/>
              </w:rPr>
              <w:t xml:space="preserve"> </w:t>
            </w:r>
            <w:r w:rsidRPr="00F3071D">
              <w:rPr>
                <w:b/>
                <w:bCs/>
                <w:color w:val="000000"/>
              </w:rPr>
              <w:t>Организация слесарных работ</w:t>
            </w:r>
          </w:p>
        </w:tc>
        <w:tc>
          <w:tcPr>
            <w:tcW w:w="836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F3071D" w:rsidRPr="00F3071D" w:rsidRDefault="00F3071D" w:rsidP="00F3071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F3071D" w:rsidRPr="00F3071D" w:rsidRDefault="0077257F" w:rsidP="00ED549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F3071D" w:rsidRPr="00F3071D" w:rsidRDefault="00F3071D" w:rsidP="00F3071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left w:val="single" w:sz="18" w:space="0" w:color="auto"/>
              <w:right w:val="single" w:sz="18" w:space="0" w:color="auto"/>
            </w:tcBorders>
          </w:tcPr>
          <w:p w:rsidR="00F3071D" w:rsidRPr="00F3071D" w:rsidRDefault="00F3071D" w:rsidP="00F3071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57F" w:rsidRPr="00F3071D" w:rsidTr="0013788E"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7257F" w:rsidRPr="00F3071D" w:rsidRDefault="0077257F" w:rsidP="00F3071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77257F" w:rsidRPr="00F3071D" w:rsidRDefault="0077257F" w:rsidP="00F3071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F3071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7513" w:type="dxa"/>
            <w:tcBorders>
              <w:right w:val="single" w:sz="18" w:space="0" w:color="auto"/>
            </w:tcBorders>
          </w:tcPr>
          <w:p w:rsidR="0077257F" w:rsidRPr="00F3071D" w:rsidRDefault="0077257F" w:rsidP="00F3071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1D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оснащение рабочего места. </w:t>
            </w:r>
          </w:p>
        </w:tc>
        <w:tc>
          <w:tcPr>
            <w:tcW w:w="113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77257F" w:rsidRPr="00F3071D" w:rsidRDefault="0077257F" w:rsidP="00ED549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77257F" w:rsidRPr="00F3071D" w:rsidRDefault="0077257F" w:rsidP="00F3071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77257F" w:rsidRPr="00F3071D" w:rsidRDefault="0077257F" w:rsidP="00F3071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57F" w:rsidRPr="00F3071D" w:rsidTr="0013788E"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7257F" w:rsidRPr="00F3071D" w:rsidRDefault="0077257F" w:rsidP="00F3071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77257F" w:rsidRPr="00F3071D" w:rsidRDefault="0077257F" w:rsidP="00F3071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F3071D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7513" w:type="dxa"/>
            <w:tcBorders>
              <w:right w:val="single" w:sz="18" w:space="0" w:color="auto"/>
            </w:tcBorders>
          </w:tcPr>
          <w:p w:rsidR="0077257F" w:rsidRPr="00F3071D" w:rsidRDefault="0077257F" w:rsidP="00F3071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1D">
              <w:rPr>
                <w:rFonts w:ascii="Times New Roman" w:hAnsi="Times New Roman" w:cs="Times New Roman"/>
                <w:sz w:val="24"/>
                <w:szCs w:val="24"/>
              </w:rPr>
              <w:t>Слесарные верстаки, их устройство и виды. Слесарные тиски, их устройство и виды.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7257F" w:rsidRPr="00F3071D" w:rsidRDefault="0077257F" w:rsidP="00ED549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77257F" w:rsidRPr="00F3071D" w:rsidRDefault="0077257F" w:rsidP="00F3071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7257F" w:rsidRPr="00F3071D" w:rsidRDefault="0077257F" w:rsidP="00F3071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57F" w:rsidRPr="00F3071D" w:rsidTr="0013788E"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7257F" w:rsidRPr="00F3071D" w:rsidRDefault="0077257F" w:rsidP="00F3071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77257F" w:rsidRPr="00F3071D" w:rsidRDefault="0077257F" w:rsidP="00F3071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  <w:r w:rsidRPr="00F30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right w:val="single" w:sz="18" w:space="0" w:color="auto"/>
            </w:tcBorders>
          </w:tcPr>
          <w:p w:rsidR="0077257F" w:rsidRPr="00F3071D" w:rsidRDefault="0077257F" w:rsidP="00F3071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1D">
              <w:rPr>
                <w:rFonts w:ascii="Times New Roman" w:hAnsi="Times New Roman" w:cs="Times New Roman"/>
                <w:sz w:val="24"/>
                <w:szCs w:val="24"/>
              </w:rPr>
              <w:t>Требования к организации рабочего места слесаря и правила его содержания.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7257F" w:rsidRPr="00F3071D" w:rsidRDefault="0077257F" w:rsidP="00ED549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77257F" w:rsidRPr="00F3071D" w:rsidRDefault="0077257F" w:rsidP="00F3071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7257F" w:rsidRPr="00F3071D" w:rsidRDefault="0077257F" w:rsidP="00F3071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57F" w:rsidRPr="00F3071D" w:rsidTr="0013788E"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7257F" w:rsidRPr="00F3071D" w:rsidRDefault="0077257F" w:rsidP="00F3071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77257F" w:rsidRPr="00F3071D" w:rsidRDefault="0077257F" w:rsidP="00F3071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  <w:r w:rsidRPr="00F30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right w:val="single" w:sz="18" w:space="0" w:color="auto"/>
            </w:tcBorders>
          </w:tcPr>
          <w:p w:rsidR="0077257F" w:rsidRPr="00F3071D" w:rsidRDefault="0077257F" w:rsidP="00F3071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1D">
              <w:rPr>
                <w:rFonts w:ascii="Times New Roman" w:hAnsi="Times New Roman" w:cs="Times New Roman"/>
                <w:sz w:val="24"/>
                <w:szCs w:val="24"/>
              </w:rPr>
              <w:t>Общие сведения о безопасности труда при выполнении слесарных работ.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7257F" w:rsidRPr="00F3071D" w:rsidRDefault="0077257F" w:rsidP="00ED549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77257F" w:rsidRPr="00F3071D" w:rsidRDefault="0077257F" w:rsidP="00F3071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7257F" w:rsidRPr="00F3071D" w:rsidRDefault="0077257F" w:rsidP="00F3071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57F" w:rsidRPr="00F3071D" w:rsidTr="0013788E"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7257F" w:rsidRPr="00F3071D" w:rsidRDefault="0077257F" w:rsidP="00F3071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7257F" w:rsidRPr="0066018E" w:rsidRDefault="0077257F" w:rsidP="00F6476E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6</w:t>
            </w:r>
            <w:r w:rsidRPr="006601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D5491">
              <w:rPr>
                <w:rFonts w:ascii="Times New Roman" w:hAnsi="Times New Roman" w:cs="Times New Roman"/>
                <w:sz w:val="24"/>
                <w:szCs w:val="24"/>
              </w:rPr>
              <w:t>Работа с контрольно - измерительными инструментами и приборами.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7257F" w:rsidRPr="00F3071D" w:rsidRDefault="0077257F" w:rsidP="00ED549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77257F" w:rsidRPr="00F3071D" w:rsidRDefault="0077257F" w:rsidP="00F3071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7257F" w:rsidRPr="00F3071D" w:rsidRDefault="0077257F" w:rsidP="00F3071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57F" w:rsidRPr="00F3071D" w:rsidTr="0013788E">
        <w:tc>
          <w:tcPr>
            <w:tcW w:w="280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257F" w:rsidRPr="00F3071D" w:rsidRDefault="0077257F" w:rsidP="00F3071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257F" w:rsidRPr="0066018E" w:rsidRDefault="0077257F" w:rsidP="00F6476E">
            <w:pPr>
              <w:contextualSpacing/>
            </w:pPr>
            <w:r w:rsidRPr="0066018E">
              <w:t xml:space="preserve">Внеаудиторная самостоятельная работа </w:t>
            </w:r>
            <w:proofErr w:type="gramStart"/>
            <w:r w:rsidRPr="0066018E">
              <w:t>обучающихся</w:t>
            </w:r>
            <w:proofErr w:type="gramEnd"/>
            <w:r w:rsidRPr="0066018E">
              <w:t>:</w:t>
            </w:r>
          </w:p>
          <w:p w:rsidR="0077257F" w:rsidRPr="0066018E" w:rsidRDefault="0077257F" w:rsidP="003E0AAA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18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реферат на тему: </w:t>
            </w:r>
            <w:r w:rsidRPr="003E0AAA">
              <w:rPr>
                <w:rFonts w:ascii="Times New Roman" w:hAnsi="Times New Roman" w:cs="Times New Roman"/>
                <w:sz w:val="24"/>
                <w:szCs w:val="24"/>
              </w:rPr>
              <w:t>«Правила техники безопасности за рабочим местом».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257F" w:rsidRPr="00F3071D" w:rsidRDefault="0077257F" w:rsidP="00ED549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257F" w:rsidRPr="00F3071D" w:rsidRDefault="0077257F" w:rsidP="00F3071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257F" w:rsidRPr="00F3071D" w:rsidRDefault="0077257F" w:rsidP="00F3071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88E" w:rsidRPr="00F3071D" w:rsidTr="0013788E">
        <w:tc>
          <w:tcPr>
            <w:tcW w:w="28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788E" w:rsidRPr="00F3071D" w:rsidRDefault="0013788E" w:rsidP="00D9776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E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2.2. </w:t>
            </w:r>
            <w:r w:rsidRPr="00684ED8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выполнения слесарных работ</w:t>
            </w:r>
          </w:p>
        </w:tc>
        <w:tc>
          <w:tcPr>
            <w:tcW w:w="836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13788E" w:rsidRPr="00F3071D" w:rsidRDefault="0013788E" w:rsidP="00F3071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13788E" w:rsidRPr="00F3071D" w:rsidRDefault="0077257F" w:rsidP="00ED549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13788E" w:rsidRPr="00F3071D" w:rsidRDefault="0013788E" w:rsidP="00F3071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788E" w:rsidRPr="00F3071D" w:rsidRDefault="0013788E" w:rsidP="00F3071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491" w:rsidRPr="00F3071D" w:rsidTr="0013788E"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D5491" w:rsidRPr="00F3071D" w:rsidRDefault="00ED5491" w:rsidP="00F3071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ED5491" w:rsidRPr="00F3071D" w:rsidRDefault="00ED5491" w:rsidP="002901D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F3071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7513" w:type="dxa"/>
            <w:tcBorders>
              <w:right w:val="single" w:sz="18" w:space="0" w:color="auto"/>
            </w:tcBorders>
          </w:tcPr>
          <w:p w:rsidR="00ED5491" w:rsidRPr="002901D5" w:rsidRDefault="00ED5491" w:rsidP="002901D5">
            <w:pPr>
              <w:jc w:val="both"/>
            </w:pPr>
            <w:r w:rsidRPr="002901D5">
              <w:t>Плоскостная разметка.</w:t>
            </w:r>
          </w:p>
        </w:tc>
        <w:tc>
          <w:tcPr>
            <w:tcW w:w="113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D5491" w:rsidRPr="00F3071D" w:rsidRDefault="00ED5491" w:rsidP="00ED549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ED5491" w:rsidRPr="00F3071D" w:rsidRDefault="003E0AAA" w:rsidP="003E0AA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left w:val="single" w:sz="18" w:space="0" w:color="auto"/>
              <w:right w:val="single" w:sz="18" w:space="0" w:color="auto"/>
            </w:tcBorders>
          </w:tcPr>
          <w:p w:rsidR="00ED5491" w:rsidRPr="00F3071D" w:rsidRDefault="00ED5491" w:rsidP="00F3071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491" w:rsidRPr="00F3071D" w:rsidTr="0013788E"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D5491" w:rsidRPr="00F3071D" w:rsidRDefault="00ED5491" w:rsidP="00F3071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ED5491" w:rsidRPr="00F3071D" w:rsidRDefault="00ED5491" w:rsidP="002901D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F3071D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7513" w:type="dxa"/>
            <w:tcBorders>
              <w:right w:val="single" w:sz="18" w:space="0" w:color="auto"/>
            </w:tcBorders>
          </w:tcPr>
          <w:p w:rsidR="00ED5491" w:rsidRPr="002901D5" w:rsidRDefault="00ED5491" w:rsidP="002901D5">
            <w:pPr>
              <w:jc w:val="both"/>
            </w:pPr>
            <w:r w:rsidRPr="002901D5">
              <w:t>Технология рубки металла.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D5491" w:rsidRPr="00F3071D" w:rsidRDefault="00ED5491" w:rsidP="00ED549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ED5491" w:rsidRPr="00F3071D" w:rsidRDefault="003E0AAA" w:rsidP="003E0AA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left w:val="single" w:sz="18" w:space="0" w:color="auto"/>
              <w:right w:val="single" w:sz="18" w:space="0" w:color="auto"/>
            </w:tcBorders>
          </w:tcPr>
          <w:p w:rsidR="00ED5491" w:rsidRPr="00F3071D" w:rsidRDefault="00ED5491" w:rsidP="00F3071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491" w:rsidRPr="00F3071D" w:rsidTr="0013788E"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D5491" w:rsidRPr="00F3071D" w:rsidRDefault="00ED5491" w:rsidP="00F3071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ED5491" w:rsidRPr="00F3071D" w:rsidRDefault="00ED5491" w:rsidP="002901D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  <w:r w:rsidRPr="00F30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right w:val="single" w:sz="18" w:space="0" w:color="auto"/>
            </w:tcBorders>
          </w:tcPr>
          <w:p w:rsidR="00ED5491" w:rsidRPr="002901D5" w:rsidRDefault="00ED5491" w:rsidP="002901D5">
            <w:pPr>
              <w:jc w:val="both"/>
            </w:pPr>
            <w:r w:rsidRPr="002901D5">
              <w:t>Резка металла.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D5491" w:rsidRPr="00F3071D" w:rsidRDefault="00ED5491" w:rsidP="00ED549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ED5491" w:rsidRPr="00F3071D" w:rsidRDefault="003E0AAA" w:rsidP="003E0AA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left w:val="single" w:sz="18" w:space="0" w:color="auto"/>
              <w:right w:val="single" w:sz="18" w:space="0" w:color="auto"/>
            </w:tcBorders>
          </w:tcPr>
          <w:p w:rsidR="00ED5491" w:rsidRPr="00F3071D" w:rsidRDefault="00ED5491" w:rsidP="00F3071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491" w:rsidRPr="00F3071D" w:rsidTr="0013788E"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D5491" w:rsidRPr="00F3071D" w:rsidRDefault="00ED5491" w:rsidP="00F3071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ED5491" w:rsidRPr="00F3071D" w:rsidRDefault="00ED5491" w:rsidP="002901D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  <w:r w:rsidRPr="00F30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right w:val="single" w:sz="18" w:space="0" w:color="auto"/>
            </w:tcBorders>
          </w:tcPr>
          <w:p w:rsidR="00ED5491" w:rsidRPr="002901D5" w:rsidRDefault="00ED5491" w:rsidP="002901D5">
            <w:pPr>
              <w:jc w:val="both"/>
            </w:pPr>
            <w:r w:rsidRPr="002901D5">
              <w:t>Правка и гибка металла.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D5491" w:rsidRPr="00F3071D" w:rsidRDefault="00ED5491" w:rsidP="00ED549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ED5491" w:rsidRPr="00F3071D" w:rsidRDefault="003E0AAA" w:rsidP="003E0AA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left w:val="single" w:sz="18" w:space="0" w:color="auto"/>
              <w:right w:val="single" w:sz="18" w:space="0" w:color="auto"/>
            </w:tcBorders>
          </w:tcPr>
          <w:p w:rsidR="00ED5491" w:rsidRPr="00F3071D" w:rsidRDefault="00ED5491" w:rsidP="00F3071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491" w:rsidRPr="00F3071D" w:rsidTr="0013788E"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D5491" w:rsidRPr="00F3071D" w:rsidRDefault="00ED5491" w:rsidP="00F3071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ED5491" w:rsidRDefault="00ED5491" w:rsidP="002901D5">
            <w:pPr>
              <w:jc w:val="center"/>
            </w:pPr>
            <w:r w:rsidRPr="002444F8">
              <w:t>2.2.</w:t>
            </w:r>
            <w:r>
              <w:t>5</w:t>
            </w:r>
            <w:r w:rsidRPr="002444F8">
              <w:t>.</w:t>
            </w:r>
          </w:p>
        </w:tc>
        <w:tc>
          <w:tcPr>
            <w:tcW w:w="7513" w:type="dxa"/>
            <w:tcBorders>
              <w:right w:val="single" w:sz="18" w:space="0" w:color="auto"/>
            </w:tcBorders>
          </w:tcPr>
          <w:p w:rsidR="00ED5491" w:rsidRPr="002901D5" w:rsidRDefault="00ED5491" w:rsidP="002901D5">
            <w:pPr>
              <w:jc w:val="both"/>
            </w:pPr>
            <w:r w:rsidRPr="002901D5">
              <w:t>Клёпка и склеивание.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D5491" w:rsidRPr="00F3071D" w:rsidRDefault="00ED5491" w:rsidP="00ED549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ED5491" w:rsidRPr="00F3071D" w:rsidRDefault="003E0AAA" w:rsidP="003E0AA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left w:val="single" w:sz="18" w:space="0" w:color="auto"/>
              <w:right w:val="single" w:sz="18" w:space="0" w:color="auto"/>
            </w:tcBorders>
          </w:tcPr>
          <w:p w:rsidR="00ED5491" w:rsidRPr="00F3071D" w:rsidRDefault="00ED5491" w:rsidP="00F3071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491" w:rsidRPr="00F3071D" w:rsidTr="0013788E"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D5491" w:rsidRPr="00F3071D" w:rsidRDefault="00ED5491" w:rsidP="00F3071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ED5491" w:rsidRDefault="00ED5491" w:rsidP="002901D5">
            <w:pPr>
              <w:jc w:val="center"/>
            </w:pPr>
            <w:r w:rsidRPr="002444F8">
              <w:t>2.2.</w:t>
            </w:r>
            <w:r>
              <w:t>6</w:t>
            </w:r>
            <w:r w:rsidRPr="002444F8">
              <w:t>.</w:t>
            </w:r>
          </w:p>
        </w:tc>
        <w:tc>
          <w:tcPr>
            <w:tcW w:w="7513" w:type="dxa"/>
            <w:tcBorders>
              <w:right w:val="single" w:sz="18" w:space="0" w:color="auto"/>
            </w:tcBorders>
          </w:tcPr>
          <w:p w:rsidR="00ED5491" w:rsidRPr="002901D5" w:rsidRDefault="00ED5491" w:rsidP="002901D5">
            <w:pPr>
              <w:jc w:val="both"/>
            </w:pPr>
            <w:r w:rsidRPr="002901D5">
              <w:t>Сверление и нарезание резьбы.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D5491" w:rsidRPr="00F3071D" w:rsidRDefault="00ED5491" w:rsidP="00ED549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ED5491" w:rsidRPr="00F3071D" w:rsidRDefault="003E0AAA" w:rsidP="003E0AA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left w:val="single" w:sz="18" w:space="0" w:color="auto"/>
              <w:right w:val="single" w:sz="18" w:space="0" w:color="auto"/>
            </w:tcBorders>
          </w:tcPr>
          <w:p w:rsidR="00ED5491" w:rsidRPr="00F3071D" w:rsidRDefault="00ED5491" w:rsidP="00F3071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491" w:rsidRPr="00F3071D" w:rsidTr="0013788E"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D5491" w:rsidRPr="00F3071D" w:rsidRDefault="00ED5491" w:rsidP="00F3071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ED5491" w:rsidRDefault="00ED5491" w:rsidP="002901D5">
            <w:pPr>
              <w:jc w:val="center"/>
            </w:pPr>
            <w:r w:rsidRPr="002444F8">
              <w:t>2.2.</w:t>
            </w:r>
            <w:r>
              <w:t>7</w:t>
            </w:r>
            <w:r w:rsidRPr="002444F8">
              <w:t>.</w:t>
            </w:r>
          </w:p>
        </w:tc>
        <w:tc>
          <w:tcPr>
            <w:tcW w:w="7513" w:type="dxa"/>
            <w:tcBorders>
              <w:right w:val="single" w:sz="18" w:space="0" w:color="auto"/>
            </w:tcBorders>
          </w:tcPr>
          <w:p w:rsidR="00ED5491" w:rsidRPr="002901D5" w:rsidRDefault="00ED5491" w:rsidP="002901D5">
            <w:pPr>
              <w:jc w:val="both"/>
            </w:pPr>
            <w:r w:rsidRPr="002901D5">
              <w:t>Паяние и лужение.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D5491" w:rsidRPr="00F3071D" w:rsidRDefault="00ED5491" w:rsidP="00ED549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ED5491" w:rsidRPr="00F3071D" w:rsidRDefault="003E0AAA" w:rsidP="003E0AA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left w:val="single" w:sz="18" w:space="0" w:color="auto"/>
              <w:right w:val="single" w:sz="18" w:space="0" w:color="auto"/>
            </w:tcBorders>
          </w:tcPr>
          <w:p w:rsidR="00ED5491" w:rsidRPr="00F3071D" w:rsidRDefault="00ED5491" w:rsidP="00F3071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88E" w:rsidRPr="00F3071D" w:rsidTr="0013788E"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788E" w:rsidRPr="00F3071D" w:rsidRDefault="0013788E" w:rsidP="00F3071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3788E" w:rsidRPr="00EC6177" w:rsidRDefault="0013788E" w:rsidP="00EC6177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17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="007725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C61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C6177" w:rsidRPr="00EC61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 технологической карты плоскостной разметки металла по шаблону</w:t>
            </w:r>
            <w:r w:rsidRPr="00EC6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3788E" w:rsidRPr="00F3071D" w:rsidRDefault="0077257F" w:rsidP="00ED549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13788E" w:rsidRPr="00F3071D" w:rsidRDefault="003E0AAA" w:rsidP="003E0AA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355" w:type="dxa"/>
            <w:tcBorders>
              <w:left w:val="single" w:sz="18" w:space="0" w:color="auto"/>
              <w:right w:val="single" w:sz="18" w:space="0" w:color="auto"/>
            </w:tcBorders>
          </w:tcPr>
          <w:p w:rsidR="0013788E" w:rsidRPr="00F3071D" w:rsidRDefault="0013788E" w:rsidP="00F3071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88E" w:rsidRPr="00F3071D" w:rsidTr="0013788E">
        <w:tc>
          <w:tcPr>
            <w:tcW w:w="280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788E" w:rsidRPr="00F3071D" w:rsidRDefault="0013788E" w:rsidP="00F3071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788E" w:rsidRPr="00EC6177" w:rsidRDefault="0013788E" w:rsidP="00EC6177">
            <w:pPr>
              <w:contextualSpacing/>
            </w:pPr>
            <w:r w:rsidRPr="00EC6177">
              <w:t xml:space="preserve">Внеаудиторная самостоятельная работа </w:t>
            </w:r>
            <w:proofErr w:type="gramStart"/>
            <w:r w:rsidRPr="00EC6177">
              <w:t>обучающихся</w:t>
            </w:r>
            <w:proofErr w:type="gramEnd"/>
            <w:r w:rsidRPr="00EC6177">
              <w:t>:</w:t>
            </w:r>
          </w:p>
          <w:p w:rsidR="0013788E" w:rsidRPr="00EC6177" w:rsidRDefault="0013788E" w:rsidP="00EC6177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177">
              <w:rPr>
                <w:rFonts w:ascii="Times New Roman" w:hAnsi="Times New Roman" w:cs="Times New Roman"/>
                <w:sz w:val="24"/>
                <w:szCs w:val="24"/>
              </w:rPr>
              <w:t>Подготовить реферат на тему: «</w:t>
            </w:r>
            <w:r w:rsidR="00EC6177" w:rsidRPr="00EC61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Контроль качества выполнения слесарных </w:t>
            </w:r>
            <w:r w:rsidR="00EC6177" w:rsidRPr="00EC61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операций</w:t>
            </w:r>
            <w:r w:rsidRPr="00EC617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788E" w:rsidRPr="00F3071D" w:rsidRDefault="0077257F" w:rsidP="00ED549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788E" w:rsidRPr="00F3071D" w:rsidRDefault="0013788E" w:rsidP="00F3071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788E" w:rsidRPr="00F3071D" w:rsidRDefault="0013788E" w:rsidP="00F3071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57F" w:rsidRPr="00F3071D" w:rsidTr="007C3FF6">
        <w:tc>
          <w:tcPr>
            <w:tcW w:w="28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257F" w:rsidRPr="00F3071D" w:rsidRDefault="0077257F" w:rsidP="00F3071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257F" w:rsidRPr="00EC6177" w:rsidRDefault="0077257F" w:rsidP="00EC6177">
            <w:pPr>
              <w:jc w:val="right"/>
              <w:rPr>
                <w:b/>
              </w:rPr>
            </w:pPr>
            <w:r w:rsidRPr="00EC6177">
              <w:rPr>
                <w:b/>
              </w:rPr>
              <w:t>дифференцированный зачет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257F" w:rsidRPr="00F3071D" w:rsidRDefault="0077257F" w:rsidP="00EC617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257F" w:rsidRPr="00F3071D" w:rsidRDefault="0077257F" w:rsidP="00F3071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257F" w:rsidRPr="00F3071D" w:rsidRDefault="0077257F" w:rsidP="00F3071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57F" w:rsidRPr="00F3071D" w:rsidTr="00CB1F81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257F" w:rsidRPr="00F3071D" w:rsidRDefault="0077257F" w:rsidP="00F3071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257F" w:rsidRPr="00EC6177" w:rsidRDefault="0077257F" w:rsidP="00EC6177">
            <w:pPr>
              <w:jc w:val="right"/>
              <w:rPr>
                <w:b/>
              </w:rPr>
            </w:pPr>
            <w:r w:rsidRPr="00EC6177">
              <w:rPr>
                <w:b/>
              </w:rPr>
              <w:t>Обязательная аудиторная нагрузка: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257F" w:rsidRPr="00F3071D" w:rsidRDefault="0077257F" w:rsidP="00EC617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257F" w:rsidRPr="00F3071D" w:rsidRDefault="0077257F" w:rsidP="00F3071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257F" w:rsidRPr="00F3071D" w:rsidRDefault="0077257F" w:rsidP="00F3071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57F" w:rsidRPr="00F3071D" w:rsidTr="001D2C94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257F" w:rsidRPr="00F3071D" w:rsidRDefault="0077257F" w:rsidP="00F3071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257F" w:rsidRPr="00EC6177" w:rsidRDefault="0077257F" w:rsidP="00EC6177">
            <w:pPr>
              <w:jc w:val="right"/>
              <w:rPr>
                <w:b/>
              </w:rPr>
            </w:pPr>
            <w:r w:rsidRPr="00EC6177">
              <w:rPr>
                <w:b/>
              </w:rPr>
              <w:t xml:space="preserve">Самостоятельная работа </w:t>
            </w:r>
            <w:proofErr w:type="gramStart"/>
            <w:r w:rsidRPr="00EC6177">
              <w:rPr>
                <w:b/>
              </w:rPr>
              <w:t>обучающихся</w:t>
            </w:r>
            <w:proofErr w:type="gramEnd"/>
            <w:r w:rsidRPr="00EC6177">
              <w:rPr>
                <w:b/>
              </w:rPr>
              <w:t>: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257F" w:rsidRPr="00F3071D" w:rsidRDefault="0077257F" w:rsidP="00EC617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257F" w:rsidRPr="00F3071D" w:rsidRDefault="0077257F" w:rsidP="00F3071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257F" w:rsidRPr="00F3071D" w:rsidRDefault="0077257F" w:rsidP="00F3071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57F" w:rsidRPr="00F3071D" w:rsidTr="00777886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257F" w:rsidRPr="00F3071D" w:rsidRDefault="0077257F" w:rsidP="00F3071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257F" w:rsidRPr="00EC6177" w:rsidRDefault="0077257F" w:rsidP="00EC6177">
            <w:pPr>
              <w:jc w:val="right"/>
              <w:rPr>
                <w:b/>
              </w:rPr>
            </w:pPr>
            <w:r w:rsidRPr="00EC6177">
              <w:rPr>
                <w:b/>
              </w:rPr>
              <w:t>Максимальная учебная нагрузка: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257F" w:rsidRPr="00F3071D" w:rsidRDefault="0077257F" w:rsidP="00EC617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257F" w:rsidRPr="00F3071D" w:rsidRDefault="0077257F" w:rsidP="00F3071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257F" w:rsidRPr="00F3071D" w:rsidRDefault="0077257F" w:rsidP="00F3071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6893" w:rsidRDefault="00F66893" w:rsidP="004843F4">
      <w:pPr>
        <w:pStyle w:val="afb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F66893" w:rsidRDefault="00F66893" w:rsidP="004843F4">
      <w:pPr>
        <w:pStyle w:val="afb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F66893" w:rsidRDefault="00F66893" w:rsidP="004843F4">
      <w:pPr>
        <w:pStyle w:val="afb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F66893" w:rsidRDefault="00F66893" w:rsidP="00167B83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6893" w:rsidRDefault="00F66893" w:rsidP="00167B83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6893" w:rsidRDefault="00F66893" w:rsidP="00167B83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6893" w:rsidRDefault="00F66893" w:rsidP="00167B83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6893" w:rsidRDefault="00F66893" w:rsidP="00167B83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6893" w:rsidRDefault="00F66893" w:rsidP="00167B83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6893" w:rsidRDefault="00F66893" w:rsidP="00167B83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7B83" w:rsidRDefault="00167B83" w:rsidP="00B06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  <w:sz w:val="20"/>
          <w:szCs w:val="20"/>
        </w:rPr>
      </w:pPr>
    </w:p>
    <w:p w:rsidR="004C654D" w:rsidRDefault="004C654D" w:rsidP="00B06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  <w:sz w:val="20"/>
          <w:szCs w:val="20"/>
        </w:rPr>
      </w:pPr>
    </w:p>
    <w:p w:rsidR="004C654D" w:rsidRDefault="004C654D" w:rsidP="00B06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  <w:sz w:val="20"/>
          <w:szCs w:val="20"/>
        </w:rPr>
      </w:pPr>
    </w:p>
    <w:p w:rsidR="004C654D" w:rsidRPr="00311488" w:rsidRDefault="004C654D" w:rsidP="00B06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  <w:sz w:val="20"/>
          <w:szCs w:val="20"/>
        </w:rPr>
      </w:pPr>
    </w:p>
    <w:p w:rsidR="00B061FA" w:rsidRPr="00311488" w:rsidRDefault="00B061FA" w:rsidP="00B06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  <w:sz w:val="20"/>
          <w:szCs w:val="20"/>
        </w:rPr>
        <w:sectPr w:rsidR="00B061FA" w:rsidRPr="00311488" w:rsidSect="00905B5F">
          <w:pgSz w:w="16840" w:h="11907" w:orient="landscape"/>
          <w:pgMar w:top="568" w:right="1134" w:bottom="567" w:left="992" w:header="709" w:footer="709" w:gutter="0"/>
          <w:cols w:space="720"/>
          <w:titlePg/>
          <w:docGrid w:linePitch="326"/>
        </w:sectPr>
      </w:pPr>
    </w:p>
    <w:p w:rsidR="003A6536" w:rsidRPr="00B061FA" w:rsidRDefault="00167B83" w:rsidP="00167B83">
      <w:pPr>
        <w:pStyle w:val="1"/>
        <w:keepNext/>
        <w:autoSpaceDE w:val="0"/>
        <w:autoSpaceDN w:val="0"/>
        <w:spacing w:before="0" w:beforeAutospacing="0" w:after="0" w:afterAutospacing="0"/>
        <w:contextualSpacing/>
        <w:jc w:val="both"/>
        <w:rPr>
          <w:b w:val="0"/>
          <w:bCs w:val="0"/>
          <w:caps/>
          <w:sz w:val="28"/>
          <w:szCs w:val="28"/>
        </w:rPr>
      </w:pPr>
      <w:bookmarkStart w:id="5" w:name="_Toc504916283"/>
      <w:bookmarkStart w:id="6" w:name="_Toc113958029"/>
      <w:r>
        <w:rPr>
          <w:caps/>
          <w:sz w:val="28"/>
          <w:szCs w:val="28"/>
        </w:rPr>
        <w:lastRenderedPageBreak/>
        <w:t xml:space="preserve">3. </w:t>
      </w:r>
      <w:r w:rsidR="003A6536" w:rsidRPr="00B061FA">
        <w:rPr>
          <w:caps/>
          <w:sz w:val="28"/>
          <w:szCs w:val="28"/>
        </w:rPr>
        <w:t>условия реализации программы дисциплины</w:t>
      </w:r>
      <w:bookmarkEnd w:id="5"/>
      <w:bookmarkEnd w:id="6"/>
    </w:p>
    <w:p w:rsidR="003A6536" w:rsidRPr="00B061FA" w:rsidRDefault="003A6536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  <w:r w:rsidRPr="00B061FA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E56B17" w:rsidRDefault="00E56B17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</w:p>
    <w:p w:rsidR="006C68BD" w:rsidRPr="006C68BD" w:rsidRDefault="006C68BD" w:rsidP="00386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</w:rPr>
      </w:pPr>
      <w:r w:rsidRPr="006C68BD">
        <w:rPr>
          <w:sz w:val="28"/>
          <w:szCs w:val="28"/>
        </w:rPr>
        <w:t>Для реализации программы учебной дисциплины должны быть предусмотрены следующие специальные помещения:</w:t>
      </w:r>
    </w:p>
    <w:p w:rsidR="003A6536" w:rsidRPr="00B061FA" w:rsidRDefault="003A6536" w:rsidP="00386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</w:rPr>
      </w:pPr>
      <w:r w:rsidRPr="00B061FA">
        <w:rPr>
          <w:b/>
          <w:bCs/>
          <w:sz w:val="28"/>
          <w:szCs w:val="28"/>
        </w:rPr>
        <w:t>Оборудование учебного кабинета</w:t>
      </w:r>
      <w:r w:rsidR="00386442">
        <w:rPr>
          <w:sz w:val="28"/>
          <w:szCs w:val="28"/>
        </w:rPr>
        <w:t>:</w:t>
      </w:r>
    </w:p>
    <w:p w:rsidR="003A6536" w:rsidRPr="00B061FA" w:rsidRDefault="003A6536" w:rsidP="00696928">
      <w:pPr>
        <w:pStyle w:val="af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>посадочные места по количеству учащихся;</w:t>
      </w:r>
    </w:p>
    <w:p w:rsidR="003A6536" w:rsidRPr="00B061FA" w:rsidRDefault="003A6536" w:rsidP="00696928">
      <w:pPr>
        <w:pStyle w:val="af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>рабочее место преподавателя;</w:t>
      </w:r>
    </w:p>
    <w:p w:rsidR="003A6536" w:rsidRPr="00B061FA" w:rsidRDefault="003A6536" w:rsidP="00696928">
      <w:pPr>
        <w:pStyle w:val="af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 xml:space="preserve">учебно-методический комплект </w:t>
      </w:r>
      <w:r w:rsidR="000746EE">
        <w:rPr>
          <w:rFonts w:ascii="Times New Roman" w:hAnsi="Times New Roman"/>
          <w:sz w:val="28"/>
          <w:szCs w:val="28"/>
        </w:rPr>
        <w:t>предмета</w:t>
      </w:r>
      <w:r w:rsidRPr="00B061FA">
        <w:rPr>
          <w:rFonts w:ascii="Times New Roman" w:hAnsi="Times New Roman"/>
          <w:sz w:val="28"/>
          <w:szCs w:val="28"/>
        </w:rPr>
        <w:t>.</w:t>
      </w:r>
    </w:p>
    <w:p w:rsidR="00386442" w:rsidRDefault="00386442" w:rsidP="00386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bCs/>
          <w:sz w:val="28"/>
          <w:szCs w:val="28"/>
        </w:rPr>
      </w:pPr>
    </w:p>
    <w:p w:rsidR="003A6536" w:rsidRPr="00B061FA" w:rsidRDefault="003A6536" w:rsidP="00386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</w:rPr>
      </w:pPr>
      <w:r w:rsidRPr="00B061FA">
        <w:rPr>
          <w:b/>
          <w:bCs/>
          <w:sz w:val="28"/>
          <w:szCs w:val="28"/>
        </w:rPr>
        <w:t>Технические средства обучения</w:t>
      </w:r>
      <w:r w:rsidRPr="00B061FA">
        <w:rPr>
          <w:sz w:val="28"/>
          <w:szCs w:val="28"/>
        </w:rPr>
        <w:t xml:space="preserve">: </w:t>
      </w:r>
    </w:p>
    <w:p w:rsidR="003A6536" w:rsidRPr="00B061FA" w:rsidRDefault="003A6536" w:rsidP="00696928">
      <w:pPr>
        <w:pStyle w:val="af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 xml:space="preserve">компьютер с лицензионным программным обеспечением; </w:t>
      </w:r>
    </w:p>
    <w:p w:rsidR="003A6536" w:rsidRPr="00B061FA" w:rsidRDefault="003A6536" w:rsidP="00696928">
      <w:pPr>
        <w:pStyle w:val="af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>проектор;</w:t>
      </w:r>
    </w:p>
    <w:p w:rsidR="003A6536" w:rsidRPr="00B061FA" w:rsidRDefault="003A6536" w:rsidP="00696928">
      <w:pPr>
        <w:pStyle w:val="af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>экран.</w:t>
      </w:r>
    </w:p>
    <w:p w:rsidR="00386442" w:rsidRPr="003E0AAA" w:rsidRDefault="00386442" w:rsidP="008545D1">
      <w:pPr>
        <w:contextualSpacing/>
        <w:rPr>
          <w:b/>
          <w:sz w:val="28"/>
          <w:szCs w:val="28"/>
        </w:rPr>
      </w:pPr>
      <w:bookmarkStart w:id="7" w:name="_Toc504916284"/>
    </w:p>
    <w:p w:rsidR="003E0AAA" w:rsidRPr="003E0AAA" w:rsidRDefault="003E0AAA" w:rsidP="003E0AAA">
      <w:pPr>
        <w:rPr>
          <w:b/>
          <w:sz w:val="28"/>
          <w:szCs w:val="28"/>
        </w:rPr>
      </w:pPr>
      <w:r w:rsidRPr="003E0AAA">
        <w:rPr>
          <w:b/>
          <w:sz w:val="28"/>
          <w:szCs w:val="28"/>
        </w:rPr>
        <w:t>3.2. Информационное обеспечение обучения</w:t>
      </w:r>
    </w:p>
    <w:p w:rsidR="003E0AAA" w:rsidRPr="003E0AAA" w:rsidRDefault="003E0AAA" w:rsidP="003E0A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3E0AAA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3E0AAA" w:rsidRPr="003E0AAA" w:rsidRDefault="003E0AAA" w:rsidP="003E0A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3E0AAA">
        <w:rPr>
          <w:b/>
          <w:bCs/>
          <w:sz w:val="28"/>
          <w:szCs w:val="28"/>
        </w:rPr>
        <w:t xml:space="preserve">Основные источники: </w:t>
      </w:r>
    </w:p>
    <w:p w:rsidR="003E0AAA" w:rsidRPr="003E0AAA" w:rsidRDefault="003E0AAA" w:rsidP="003E0AAA">
      <w:pPr>
        <w:numPr>
          <w:ilvl w:val="0"/>
          <w:numId w:val="11"/>
        </w:numPr>
        <w:tabs>
          <w:tab w:val="clear" w:pos="720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  <w:r w:rsidRPr="003E0AAA">
        <w:rPr>
          <w:bCs/>
          <w:sz w:val="28"/>
          <w:szCs w:val="28"/>
        </w:rPr>
        <w:t xml:space="preserve">Ермолаев В.В. Разработка технологических процессов изготовления деталей машин: учебник для СУ СПО / В.В.Ермолаев, </w:t>
      </w:r>
      <w:proofErr w:type="spellStart"/>
      <w:r w:rsidRPr="003E0AAA">
        <w:rPr>
          <w:bCs/>
          <w:sz w:val="28"/>
          <w:szCs w:val="28"/>
        </w:rPr>
        <w:t>А.И.Ильянков</w:t>
      </w:r>
      <w:proofErr w:type="spellEnd"/>
      <w:r w:rsidRPr="003E0AAA">
        <w:rPr>
          <w:bCs/>
          <w:sz w:val="28"/>
          <w:szCs w:val="28"/>
        </w:rPr>
        <w:t>. – М.: Академия, 2018 – 336с.</w:t>
      </w:r>
    </w:p>
    <w:p w:rsidR="003E0AAA" w:rsidRPr="003E0AAA" w:rsidRDefault="003E0AAA" w:rsidP="003E0AAA">
      <w:pPr>
        <w:numPr>
          <w:ilvl w:val="0"/>
          <w:numId w:val="11"/>
        </w:numPr>
        <w:tabs>
          <w:tab w:val="clear" w:pos="720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  <w:proofErr w:type="spellStart"/>
      <w:r w:rsidRPr="003E0AAA">
        <w:rPr>
          <w:bCs/>
          <w:sz w:val="28"/>
          <w:szCs w:val="28"/>
        </w:rPr>
        <w:t>Адаскин</w:t>
      </w:r>
      <w:proofErr w:type="spellEnd"/>
      <w:r w:rsidRPr="003E0AAA">
        <w:rPr>
          <w:bCs/>
          <w:sz w:val="28"/>
          <w:szCs w:val="28"/>
        </w:rPr>
        <w:t xml:space="preserve"> А.М. Материаловедение (металлообработка): учебное </w:t>
      </w:r>
      <w:proofErr w:type="spellStart"/>
      <w:r w:rsidRPr="003E0AAA">
        <w:rPr>
          <w:bCs/>
          <w:sz w:val="28"/>
          <w:szCs w:val="28"/>
        </w:rPr>
        <w:t>пособ</w:t>
      </w:r>
      <w:proofErr w:type="spellEnd"/>
      <w:r w:rsidRPr="003E0AAA">
        <w:rPr>
          <w:bCs/>
          <w:sz w:val="28"/>
          <w:szCs w:val="28"/>
        </w:rPr>
        <w:t xml:space="preserve">. для </w:t>
      </w:r>
      <w:proofErr w:type="spellStart"/>
      <w:r w:rsidRPr="003E0AAA">
        <w:rPr>
          <w:bCs/>
          <w:sz w:val="28"/>
          <w:szCs w:val="28"/>
        </w:rPr>
        <w:t>нач</w:t>
      </w:r>
      <w:proofErr w:type="spellEnd"/>
      <w:r w:rsidRPr="003E0AAA">
        <w:rPr>
          <w:bCs/>
          <w:sz w:val="28"/>
          <w:szCs w:val="28"/>
        </w:rPr>
        <w:t xml:space="preserve">. проф. образов./ А.М. </w:t>
      </w:r>
      <w:proofErr w:type="spellStart"/>
      <w:r w:rsidRPr="003E0AAA">
        <w:rPr>
          <w:bCs/>
          <w:sz w:val="28"/>
          <w:szCs w:val="28"/>
        </w:rPr>
        <w:t>Адаскин</w:t>
      </w:r>
      <w:proofErr w:type="spellEnd"/>
      <w:r w:rsidRPr="003E0AAA">
        <w:rPr>
          <w:bCs/>
          <w:sz w:val="28"/>
          <w:szCs w:val="28"/>
        </w:rPr>
        <w:t>, В.М. Зуев. – 6-е изд., стер. – М.: Издательский центр «Академия»,  2018. – 288 с. - (Профессиональное образование).</w:t>
      </w:r>
    </w:p>
    <w:p w:rsidR="003E0AAA" w:rsidRPr="003E0AAA" w:rsidRDefault="003E0AAA" w:rsidP="003E0AAA">
      <w:pPr>
        <w:numPr>
          <w:ilvl w:val="0"/>
          <w:numId w:val="11"/>
        </w:numPr>
        <w:tabs>
          <w:tab w:val="clear" w:pos="720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  <w:r w:rsidRPr="003E0AAA">
        <w:rPr>
          <w:sz w:val="28"/>
          <w:szCs w:val="28"/>
        </w:rPr>
        <w:t xml:space="preserve">Вишневецкий Ю.Т. Материаловедение для технических колледжей: Учебник. – М.: Дашков и Ко, 2015.- 160 </w:t>
      </w:r>
      <w:proofErr w:type="gramStart"/>
      <w:r w:rsidRPr="003E0AAA">
        <w:rPr>
          <w:sz w:val="28"/>
          <w:szCs w:val="28"/>
        </w:rPr>
        <w:t>с</w:t>
      </w:r>
      <w:proofErr w:type="gramEnd"/>
      <w:r w:rsidRPr="003E0AAA">
        <w:rPr>
          <w:sz w:val="28"/>
          <w:szCs w:val="28"/>
        </w:rPr>
        <w:t>.</w:t>
      </w:r>
    </w:p>
    <w:p w:rsidR="003E0AAA" w:rsidRPr="003E0AAA" w:rsidRDefault="003E0AAA" w:rsidP="003E0AAA">
      <w:pPr>
        <w:numPr>
          <w:ilvl w:val="0"/>
          <w:numId w:val="11"/>
        </w:numPr>
        <w:tabs>
          <w:tab w:val="clear" w:pos="720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  <w:proofErr w:type="spellStart"/>
      <w:r w:rsidRPr="003E0AAA">
        <w:rPr>
          <w:bCs/>
          <w:sz w:val="28"/>
          <w:szCs w:val="28"/>
        </w:rPr>
        <w:t>Заплатин</w:t>
      </w:r>
      <w:proofErr w:type="spellEnd"/>
      <w:r w:rsidRPr="003E0AAA">
        <w:rPr>
          <w:bCs/>
          <w:sz w:val="28"/>
          <w:szCs w:val="28"/>
        </w:rPr>
        <w:t xml:space="preserve"> В. Н. Справочное пособие по материаловедению (металлообработка): учеб</w:t>
      </w:r>
      <w:proofErr w:type="gramStart"/>
      <w:r w:rsidRPr="003E0AAA">
        <w:rPr>
          <w:bCs/>
          <w:sz w:val="28"/>
          <w:szCs w:val="28"/>
        </w:rPr>
        <w:t>.</w:t>
      </w:r>
      <w:proofErr w:type="gramEnd"/>
      <w:r w:rsidRPr="003E0AAA">
        <w:rPr>
          <w:bCs/>
          <w:sz w:val="28"/>
          <w:szCs w:val="28"/>
        </w:rPr>
        <w:t xml:space="preserve"> </w:t>
      </w:r>
      <w:proofErr w:type="gramStart"/>
      <w:r w:rsidRPr="003E0AAA">
        <w:rPr>
          <w:bCs/>
          <w:sz w:val="28"/>
          <w:szCs w:val="28"/>
        </w:rPr>
        <w:t>п</w:t>
      </w:r>
      <w:proofErr w:type="gramEnd"/>
      <w:r w:rsidRPr="003E0AAA">
        <w:rPr>
          <w:bCs/>
          <w:sz w:val="28"/>
          <w:szCs w:val="28"/>
        </w:rPr>
        <w:t xml:space="preserve">особие для </w:t>
      </w:r>
      <w:proofErr w:type="spellStart"/>
      <w:r w:rsidRPr="003E0AAA">
        <w:rPr>
          <w:bCs/>
          <w:sz w:val="28"/>
          <w:szCs w:val="28"/>
        </w:rPr>
        <w:t>нач</w:t>
      </w:r>
      <w:proofErr w:type="spellEnd"/>
      <w:r w:rsidRPr="003E0AAA">
        <w:rPr>
          <w:bCs/>
          <w:sz w:val="28"/>
          <w:szCs w:val="28"/>
        </w:rPr>
        <w:t xml:space="preserve">. проф. образования / В. Н. </w:t>
      </w:r>
      <w:proofErr w:type="spellStart"/>
      <w:r w:rsidRPr="003E0AAA">
        <w:rPr>
          <w:bCs/>
          <w:sz w:val="28"/>
          <w:szCs w:val="28"/>
        </w:rPr>
        <w:t>Заплатин</w:t>
      </w:r>
      <w:proofErr w:type="spellEnd"/>
      <w:r w:rsidRPr="003E0AAA">
        <w:rPr>
          <w:bCs/>
          <w:sz w:val="28"/>
          <w:szCs w:val="28"/>
        </w:rPr>
        <w:t xml:space="preserve">, Ю. И. Сапожников, А. В. Дубов; под ред. В. Н. </w:t>
      </w:r>
      <w:proofErr w:type="spellStart"/>
      <w:r w:rsidRPr="003E0AAA">
        <w:rPr>
          <w:bCs/>
          <w:sz w:val="28"/>
          <w:szCs w:val="28"/>
        </w:rPr>
        <w:t>Заплатина</w:t>
      </w:r>
      <w:proofErr w:type="spellEnd"/>
      <w:r w:rsidRPr="003E0AAA">
        <w:rPr>
          <w:bCs/>
          <w:sz w:val="28"/>
          <w:szCs w:val="28"/>
        </w:rPr>
        <w:t xml:space="preserve">. – М.: Издательский центр «Академия», 2016. – 224 </w:t>
      </w:r>
      <w:proofErr w:type="gramStart"/>
      <w:r w:rsidRPr="003E0AAA">
        <w:rPr>
          <w:bCs/>
          <w:sz w:val="28"/>
          <w:szCs w:val="28"/>
        </w:rPr>
        <w:t>с</w:t>
      </w:r>
      <w:proofErr w:type="gramEnd"/>
      <w:r w:rsidRPr="003E0AAA">
        <w:rPr>
          <w:bCs/>
          <w:sz w:val="28"/>
          <w:szCs w:val="28"/>
        </w:rPr>
        <w:t>.</w:t>
      </w:r>
    </w:p>
    <w:p w:rsidR="003E0AAA" w:rsidRPr="003E0AAA" w:rsidRDefault="003E0AAA" w:rsidP="003E0AAA">
      <w:pPr>
        <w:numPr>
          <w:ilvl w:val="0"/>
          <w:numId w:val="11"/>
        </w:numPr>
        <w:tabs>
          <w:tab w:val="clear" w:pos="72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3E0AAA">
        <w:rPr>
          <w:sz w:val="28"/>
          <w:szCs w:val="28"/>
        </w:rPr>
        <w:t xml:space="preserve">Покровский Б.С.  Основы слесарного дела: учебник для </w:t>
      </w:r>
      <w:proofErr w:type="spellStart"/>
      <w:r w:rsidRPr="003E0AAA">
        <w:rPr>
          <w:sz w:val="28"/>
          <w:szCs w:val="28"/>
        </w:rPr>
        <w:t>нач</w:t>
      </w:r>
      <w:proofErr w:type="spellEnd"/>
      <w:r w:rsidRPr="003E0AAA">
        <w:rPr>
          <w:sz w:val="28"/>
          <w:szCs w:val="28"/>
        </w:rPr>
        <w:t xml:space="preserve">. проф. образования/ Б.С. Покровский. - 3-е изд., </w:t>
      </w:r>
      <w:proofErr w:type="spellStart"/>
      <w:r w:rsidRPr="003E0AAA">
        <w:rPr>
          <w:sz w:val="28"/>
          <w:szCs w:val="28"/>
        </w:rPr>
        <w:t>перераб</w:t>
      </w:r>
      <w:proofErr w:type="spellEnd"/>
      <w:r w:rsidRPr="003E0AAA">
        <w:rPr>
          <w:sz w:val="28"/>
          <w:szCs w:val="28"/>
        </w:rPr>
        <w:t xml:space="preserve">.  – М.: Издательский центр «Академия», 2015. - 320с. </w:t>
      </w:r>
    </w:p>
    <w:p w:rsidR="003E0AAA" w:rsidRPr="003E0AAA" w:rsidRDefault="003E0AAA" w:rsidP="003E0AAA">
      <w:pPr>
        <w:rPr>
          <w:b/>
          <w:color w:val="000000"/>
          <w:sz w:val="28"/>
          <w:szCs w:val="28"/>
        </w:rPr>
      </w:pPr>
      <w:r w:rsidRPr="003E0AAA">
        <w:rPr>
          <w:b/>
          <w:color w:val="000000"/>
          <w:sz w:val="28"/>
          <w:szCs w:val="28"/>
        </w:rPr>
        <w:t>Дополнительные источники:</w:t>
      </w:r>
    </w:p>
    <w:p w:rsidR="003E0AAA" w:rsidRPr="003E0AAA" w:rsidRDefault="003E0AAA" w:rsidP="003E0AAA">
      <w:pPr>
        <w:numPr>
          <w:ilvl w:val="0"/>
          <w:numId w:val="11"/>
        </w:numPr>
        <w:tabs>
          <w:tab w:val="clear" w:pos="720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  <w:proofErr w:type="spellStart"/>
      <w:r w:rsidRPr="003E0AAA">
        <w:rPr>
          <w:bCs/>
          <w:sz w:val="28"/>
          <w:szCs w:val="28"/>
        </w:rPr>
        <w:t>Макиенко</w:t>
      </w:r>
      <w:proofErr w:type="spellEnd"/>
      <w:r w:rsidRPr="003E0AAA">
        <w:rPr>
          <w:bCs/>
          <w:sz w:val="28"/>
          <w:szCs w:val="28"/>
        </w:rPr>
        <w:t xml:space="preserve"> Н.И. Общий курс слесарного дела. – М.: Академия, 2000.</w:t>
      </w:r>
    </w:p>
    <w:p w:rsidR="003E0AAA" w:rsidRPr="003E0AAA" w:rsidRDefault="003E0AAA" w:rsidP="003E0AAA">
      <w:pPr>
        <w:numPr>
          <w:ilvl w:val="0"/>
          <w:numId w:val="11"/>
        </w:numPr>
        <w:tabs>
          <w:tab w:val="clear" w:pos="720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  <w:r w:rsidRPr="003E0AAA">
        <w:rPr>
          <w:bCs/>
          <w:sz w:val="28"/>
          <w:szCs w:val="28"/>
        </w:rPr>
        <w:t xml:space="preserve">Материаловедение: Учебник для СПО. / </w:t>
      </w:r>
      <w:proofErr w:type="spellStart"/>
      <w:r w:rsidRPr="003E0AAA">
        <w:rPr>
          <w:bCs/>
          <w:sz w:val="28"/>
          <w:szCs w:val="28"/>
        </w:rPr>
        <w:t>Адаскин</w:t>
      </w:r>
      <w:proofErr w:type="spellEnd"/>
      <w:r w:rsidRPr="003E0AAA">
        <w:rPr>
          <w:bCs/>
          <w:sz w:val="28"/>
          <w:szCs w:val="28"/>
        </w:rPr>
        <w:t xml:space="preserve"> А.М. и др. Под ред. </w:t>
      </w:r>
      <w:proofErr w:type="spellStart"/>
      <w:r w:rsidRPr="003E0AAA">
        <w:rPr>
          <w:bCs/>
          <w:sz w:val="28"/>
          <w:szCs w:val="28"/>
        </w:rPr>
        <w:t>Соломенцева</w:t>
      </w:r>
      <w:proofErr w:type="spellEnd"/>
      <w:r w:rsidRPr="003E0AAA">
        <w:rPr>
          <w:bCs/>
          <w:sz w:val="28"/>
          <w:szCs w:val="28"/>
        </w:rPr>
        <w:t xml:space="preserve"> Ю.М. – М.: </w:t>
      </w:r>
      <w:proofErr w:type="spellStart"/>
      <w:r w:rsidRPr="003E0AAA">
        <w:rPr>
          <w:bCs/>
          <w:sz w:val="28"/>
          <w:szCs w:val="28"/>
        </w:rPr>
        <w:t>Высш</w:t>
      </w:r>
      <w:proofErr w:type="spellEnd"/>
      <w:r w:rsidRPr="003E0AAA">
        <w:rPr>
          <w:bCs/>
          <w:sz w:val="28"/>
          <w:szCs w:val="28"/>
        </w:rPr>
        <w:t xml:space="preserve">. </w:t>
      </w:r>
      <w:proofErr w:type="spellStart"/>
      <w:r w:rsidRPr="003E0AAA">
        <w:rPr>
          <w:bCs/>
          <w:sz w:val="28"/>
          <w:szCs w:val="28"/>
        </w:rPr>
        <w:t>шк</w:t>
      </w:r>
      <w:proofErr w:type="spellEnd"/>
      <w:r w:rsidRPr="003E0AAA">
        <w:rPr>
          <w:bCs/>
          <w:sz w:val="28"/>
          <w:szCs w:val="28"/>
        </w:rPr>
        <w:t xml:space="preserve">., 2006. </w:t>
      </w:r>
    </w:p>
    <w:p w:rsidR="003E0AAA" w:rsidRPr="003E0AAA" w:rsidRDefault="003E0AAA" w:rsidP="003E0AAA">
      <w:pPr>
        <w:numPr>
          <w:ilvl w:val="0"/>
          <w:numId w:val="11"/>
        </w:numPr>
        <w:tabs>
          <w:tab w:val="clear" w:pos="720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  <w:r w:rsidRPr="003E0AAA">
        <w:rPr>
          <w:bCs/>
          <w:sz w:val="28"/>
          <w:szCs w:val="28"/>
        </w:rPr>
        <w:t xml:space="preserve">Материаловедение: Учебник для СПО. / Под ред. </w:t>
      </w:r>
      <w:proofErr w:type="spellStart"/>
      <w:r w:rsidRPr="003E0AAA">
        <w:rPr>
          <w:bCs/>
          <w:sz w:val="28"/>
          <w:szCs w:val="28"/>
        </w:rPr>
        <w:t>Батиенко</w:t>
      </w:r>
      <w:proofErr w:type="spellEnd"/>
      <w:r w:rsidRPr="003E0AAA">
        <w:rPr>
          <w:bCs/>
          <w:sz w:val="28"/>
          <w:szCs w:val="28"/>
        </w:rPr>
        <w:t xml:space="preserve"> В.Т. – М.: </w:t>
      </w:r>
      <w:proofErr w:type="spellStart"/>
      <w:r w:rsidRPr="003E0AAA">
        <w:rPr>
          <w:bCs/>
          <w:sz w:val="28"/>
          <w:szCs w:val="28"/>
        </w:rPr>
        <w:t>Инфра-М</w:t>
      </w:r>
      <w:proofErr w:type="spellEnd"/>
      <w:r w:rsidRPr="003E0AAA">
        <w:rPr>
          <w:bCs/>
          <w:sz w:val="28"/>
          <w:szCs w:val="28"/>
        </w:rPr>
        <w:t xml:space="preserve">, 2006. </w:t>
      </w:r>
    </w:p>
    <w:p w:rsidR="003E0AAA" w:rsidRPr="003E0AAA" w:rsidRDefault="003E0AAA" w:rsidP="003E0AAA">
      <w:pPr>
        <w:numPr>
          <w:ilvl w:val="0"/>
          <w:numId w:val="11"/>
        </w:numPr>
        <w:tabs>
          <w:tab w:val="clear" w:pos="720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  <w:r w:rsidRPr="003E0AAA">
        <w:rPr>
          <w:bCs/>
          <w:sz w:val="28"/>
          <w:szCs w:val="28"/>
        </w:rPr>
        <w:t xml:space="preserve">Моряков О.С. Материаловедение: Учебник для СПО. – М.: Академия, 2008. </w:t>
      </w:r>
    </w:p>
    <w:p w:rsidR="003E0AAA" w:rsidRPr="003E0AAA" w:rsidRDefault="003E0AAA" w:rsidP="003E0AAA">
      <w:pPr>
        <w:numPr>
          <w:ilvl w:val="0"/>
          <w:numId w:val="11"/>
        </w:numPr>
        <w:tabs>
          <w:tab w:val="clear" w:pos="720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  <w:r w:rsidRPr="003E0AAA">
        <w:rPr>
          <w:bCs/>
          <w:sz w:val="28"/>
          <w:szCs w:val="28"/>
        </w:rPr>
        <w:t>Основы материаловедения (металлообработка): Учеб</w:t>
      </w:r>
      <w:proofErr w:type="gramStart"/>
      <w:r w:rsidRPr="003E0AAA">
        <w:rPr>
          <w:bCs/>
          <w:sz w:val="28"/>
          <w:szCs w:val="28"/>
        </w:rPr>
        <w:t>.</w:t>
      </w:r>
      <w:proofErr w:type="gramEnd"/>
      <w:r w:rsidRPr="003E0AAA">
        <w:rPr>
          <w:bCs/>
          <w:sz w:val="28"/>
          <w:szCs w:val="28"/>
        </w:rPr>
        <w:t xml:space="preserve"> </w:t>
      </w:r>
      <w:proofErr w:type="gramStart"/>
      <w:r w:rsidRPr="003E0AAA">
        <w:rPr>
          <w:bCs/>
          <w:sz w:val="28"/>
          <w:szCs w:val="28"/>
        </w:rPr>
        <w:t>п</w:t>
      </w:r>
      <w:proofErr w:type="gramEnd"/>
      <w:r w:rsidRPr="003E0AAA">
        <w:rPr>
          <w:bCs/>
          <w:sz w:val="28"/>
          <w:szCs w:val="28"/>
        </w:rPr>
        <w:t xml:space="preserve">особие для НПО. / </w:t>
      </w:r>
      <w:proofErr w:type="spellStart"/>
      <w:r w:rsidRPr="003E0AAA">
        <w:rPr>
          <w:bCs/>
          <w:sz w:val="28"/>
          <w:szCs w:val="28"/>
        </w:rPr>
        <w:t>Заплатин</w:t>
      </w:r>
      <w:proofErr w:type="spellEnd"/>
      <w:r w:rsidRPr="003E0AAA">
        <w:rPr>
          <w:bCs/>
          <w:sz w:val="28"/>
          <w:szCs w:val="28"/>
        </w:rPr>
        <w:t xml:space="preserve"> В.Н. – М.: Академия, 2008. </w:t>
      </w:r>
    </w:p>
    <w:p w:rsidR="003E0AAA" w:rsidRPr="003E0AAA" w:rsidRDefault="003E0AAA" w:rsidP="003E0AAA">
      <w:pPr>
        <w:numPr>
          <w:ilvl w:val="0"/>
          <w:numId w:val="11"/>
        </w:numPr>
        <w:tabs>
          <w:tab w:val="clear" w:pos="720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  <w:r w:rsidRPr="003E0AAA">
        <w:rPr>
          <w:bCs/>
          <w:sz w:val="28"/>
          <w:szCs w:val="28"/>
        </w:rPr>
        <w:t xml:space="preserve">Солнцев Ю.П. Материаловедение: Учебник для СПО. – М.: Академия, 2008. </w:t>
      </w:r>
    </w:p>
    <w:p w:rsidR="003E0AAA" w:rsidRPr="003E0AAA" w:rsidRDefault="003E0AAA" w:rsidP="003E0AAA">
      <w:pPr>
        <w:numPr>
          <w:ilvl w:val="0"/>
          <w:numId w:val="11"/>
        </w:numPr>
        <w:tabs>
          <w:tab w:val="clear" w:pos="720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  <w:r w:rsidRPr="003E0AAA">
        <w:rPr>
          <w:bCs/>
          <w:sz w:val="28"/>
          <w:szCs w:val="28"/>
        </w:rPr>
        <w:lastRenderedPageBreak/>
        <w:t xml:space="preserve">Справочник по конструкционным материалам. / Под ред. </w:t>
      </w:r>
      <w:proofErr w:type="spellStart"/>
      <w:r w:rsidRPr="003E0AAA">
        <w:rPr>
          <w:bCs/>
          <w:sz w:val="28"/>
          <w:szCs w:val="28"/>
        </w:rPr>
        <w:t>Арзамасова</w:t>
      </w:r>
      <w:proofErr w:type="spellEnd"/>
      <w:r w:rsidRPr="003E0AAA">
        <w:rPr>
          <w:bCs/>
          <w:sz w:val="28"/>
          <w:szCs w:val="28"/>
        </w:rPr>
        <w:t xml:space="preserve"> Б.Н. – М.: МГТУ им. Баумана, 2009. </w:t>
      </w:r>
    </w:p>
    <w:p w:rsidR="003E0AAA" w:rsidRPr="003E0AAA" w:rsidRDefault="003E0AAA" w:rsidP="003E0AAA">
      <w:pPr>
        <w:numPr>
          <w:ilvl w:val="0"/>
          <w:numId w:val="11"/>
        </w:numPr>
        <w:tabs>
          <w:tab w:val="clear" w:pos="720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  <w:r w:rsidRPr="003E0AAA">
        <w:rPr>
          <w:bCs/>
          <w:sz w:val="28"/>
          <w:szCs w:val="28"/>
        </w:rPr>
        <w:t xml:space="preserve">Черепахин А.А. Материаловедение: Учебник для СПО. – М.: Академия, 2006. </w:t>
      </w:r>
    </w:p>
    <w:p w:rsidR="003E0AAA" w:rsidRPr="003E0AAA" w:rsidRDefault="003E0AAA" w:rsidP="003E0AAA">
      <w:pPr>
        <w:numPr>
          <w:ilvl w:val="0"/>
          <w:numId w:val="11"/>
        </w:numPr>
        <w:tabs>
          <w:tab w:val="clear" w:pos="720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  <w:r w:rsidRPr="003E0AAA">
        <w:rPr>
          <w:bCs/>
          <w:sz w:val="28"/>
          <w:szCs w:val="28"/>
        </w:rPr>
        <w:t>Чумаченко Ю.Т. Материаловедение и слесарное дело: Учеб</w:t>
      </w:r>
      <w:proofErr w:type="gramStart"/>
      <w:r w:rsidRPr="003E0AAA">
        <w:rPr>
          <w:bCs/>
          <w:sz w:val="28"/>
          <w:szCs w:val="28"/>
        </w:rPr>
        <w:t>.</w:t>
      </w:r>
      <w:proofErr w:type="gramEnd"/>
      <w:r w:rsidRPr="003E0AAA">
        <w:rPr>
          <w:bCs/>
          <w:sz w:val="28"/>
          <w:szCs w:val="28"/>
        </w:rPr>
        <w:t xml:space="preserve"> </w:t>
      </w:r>
      <w:proofErr w:type="gramStart"/>
      <w:r w:rsidRPr="003E0AAA">
        <w:rPr>
          <w:bCs/>
          <w:sz w:val="28"/>
          <w:szCs w:val="28"/>
        </w:rPr>
        <w:t>п</w:t>
      </w:r>
      <w:proofErr w:type="gramEnd"/>
      <w:r w:rsidRPr="003E0AAA">
        <w:rPr>
          <w:bCs/>
          <w:sz w:val="28"/>
          <w:szCs w:val="28"/>
        </w:rPr>
        <w:t xml:space="preserve">особие. – Ростов </w:t>
      </w:r>
      <w:proofErr w:type="spellStart"/>
      <w:r w:rsidRPr="003E0AAA">
        <w:rPr>
          <w:bCs/>
          <w:sz w:val="28"/>
          <w:szCs w:val="28"/>
        </w:rPr>
        <w:t>н</w:t>
      </w:r>
      <w:proofErr w:type="spellEnd"/>
      <w:r w:rsidRPr="003E0AAA">
        <w:rPr>
          <w:bCs/>
          <w:sz w:val="28"/>
          <w:szCs w:val="28"/>
        </w:rPr>
        <w:t xml:space="preserve">/Д.: Феникс, 2009. </w:t>
      </w:r>
    </w:p>
    <w:p w:rsidR="003E0AAA" w:rsidRPr="003E0AAA" w:rsidRDefault="003E0AAA" w:rsidP="003E0AAA">
      <w:pPr>
        <w:numPr>
          <w:ilvl w:val="0"/>
          <w:numId w:val="11"/>
        </w:numPr>
        <w:tabs>
          <w:tab w:val="clear" w:pos="720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3E0AAA">
        <w:rPr>
          <w:bCs/>
          <w:sz w:val="28"/>
          <w:szCs w:val="28"/>
        </w:rPr>
        <w:t xml:space="preserve">Чумаченко Ю.Т. Материаловедение: Учебник для СПО. – Ростов </w:t>
      </w:r>
      <w:proofErr w:type="spellStart"/>
      <w:r w:rsidRPr="003E0AAA">
        <w:rPr>
          <w:bCs/>
          <w:sz w:val="28"/>
          <w:szCs w:val="28"/>
        </w:rPr>
        <w:t>н</w:t>
      </w:r>
      <w:proofErr w:type="spellEnd"/>
      <w:r w:rsidRPr="003E0AAA">
        <w:rPr>
          <w:sz w:val="28"/>
          <w:szCs w:val="28"/>
        </w:rPr>
        <w:t>/Д.: Феникс, 2009.</w:t>
      </w:r>
    </w:p>
    <w:p w:rsidR="003E0AAA" w:rsidRPr="003E0AAA" w:rsidRDefault="003E0AAA" w:rsidP="003E0A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3E0AAA">
        <w:rPr>
          <w:b/>
          <w:bCs/>
          <w:sz w:val="28"/>
          <w:szCs w:val="28"/>
        </w:rPr>
        <w:t>Интернет-ресурсы:</w:t>
      </w:r>
    </w:p>
    <w:p w:rsidR="003E0AAA" w:rsidRPr="003E0AAA" w:rsidRDefault="003E0AAA" w:rsidP="003E0AAA">
      <w:pPr>
        <w:numPr>
          <w:ilvl w:val="0"/>
          <w:numId w:val="11"/>
        </w:numPr>
        <w:tabs>
          <w:tab w:val="clear" w:pos="720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  <w:r w:rsidRPr="003E0AAA">
        <w:rPr>
          <w:bCs/>
          <w:sz w:val="28"/>
          <w:szCs w:val="28"/>
        </w:rPr>
        <w:t>http://supermetalloved.narod.ru/lectures_materialoved.htm Материаловедение. Бесплатный образовательный ресурс.</w:t>
      </w:r>
    </w:p>
    <w:p w:rsidR="003E0AAA" w:rsidRPr="003E0AAA" w:rsidRDefault="003E0AAA" w:rsidP="003E0AAA">
      <w:pPr>
        <w:numPr>
          <w:ilvl w:val="0"/>
          <w:numId w:val="11"/>
        </w:numPr>
        <w:tabs>
          <w:tab w:val="clear" w:pos="720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  <w:r w:rsidRPr="003E0AAA">
        <w:rPr>
          <w:bCs/>
          <w:sz w:val="28"/>
          <w:szCs w:val="28"/>
        </w:rPr>
        <w:t>http://www.libma.ru/tehnicheskie_nauki/materialovedenie_shpargalka/index.php Материаловедение. Шпаргалка.</w:t>
      </w:r>
    </w:p>
    <w:p w:rsidR="003E0AAA" w:rsidRPr="003E0AAA" w:rsidRDefault="003E0AAA" w:rsidP="003E0AAA">
      <w:pPr>
        <w:numPr>
          <w:ilvl w:val="0"/>
          <w:numId w:val="11"/>
        </w:numPr>
        <w:tabs>
          <w:tab w:val="clear" w:pos="720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  <w:hyperlink r:id="rId9" w:history="1">
        <w:r w:rsidRPr="003E0AAA">
          <w:rPr>
            <w:bCs/>
            <w:sz w:val="28"/>
            <w:szCs w:val="28"/>
          </w:rPr>
          <w:t>http://www.twirpx.com</w:t>
        </w:r>
      </w:hyperlink>
    </w:p>
    <w:p w:rsidR="003E0AAA" w:rsidRPr="003E0AAA" w:rsidRDefault="003E0AAA" w:rsidP="003E0AAA">
      <w:pPr>
        <w:numPr>
          <w:ilvl w:val="0"/>
          <w:numId w:val="11"/>
        </w:numPr>
        <w:tabs>
          <w:tab w:val="clear" w:pos="720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  <w:hyperlink r:id="rId10" w:history="1">
        <w:r w:rsidRPr="003E0AAA">
          <w:rPr>
            <w:bCs/>
            <w:sz w:val="28"/>
            <w:szCs w:val="28"/>
          </w:rPr>
          <w:t>http://gomelauto.com</w:t>
        </w:r>
      </w:hyperlink>
    </w:p>
    <w:p w:rsidR="003E0AAA" w:rsidRPr="003E0AAA" w:rsidRDefault="003E0AAA" w:rsidP="003E0AAA">
      <w:pPr>
        <w:numPr>
          <w:ilvl w:val="0"/>
          <w:numId w:val="11"/>
        </w:numPr>
        <w:tabs>
          <w:tab w:val="clear" w:pos="720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  <w:hyperlink r:id="rId11" w:history="1">
        <w:r w:rsidRPr="003E0AAA">
          <w:rPr>
            <w:bCs/>
            <w:sz w:val="28"/>
            <w:szCs w:val="28"/>
          </w:rPr>
          <w:t>http://avtoliteratura.ru</w:t>
        </w:r>
      </w:hyperlink>
    </w:p>
    <w:p w:rsidR="003E0AAA" w:rsidRPr="003E0AAA" w:rsidRDefault="003E0AAA" w:rsidP="003E0AAA">
      <w:pPr>
        <w:numPr>
          <w:ilvl w:val="0"/>
          <w:numId w:val="11"/>
        </w:numPr>
        <w:tabs>
          <w:tab w:val="clear" w:pos="720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  <w:r w:rsidRPr="003E0AAA">
        <w:rPr>
          <w:bCs/>
          <w:sz w:val="28"/>
          <w:szCs w:val="28"/>
        </w:rPr>
        <w:t>http://www.bibliotekar.ru/slesar/ Учебные пособия. Обработка металлов Слесарное дело. Е.М.Муравьёв</w:t>
      </w:r>
    </w:p>
    <w:p w:rsidR="003E0AAA" w:rsidRDefault="003E0AAA" w:rsidP="008545D1">
      <w:pPr>
        <w:contextualSpacing/>
        <w:rPr>
          <w:b/>
          <w:sz w:val="28"/>
          <w:szCs w:val="28"/>
        </w:rPr>
      </w:pPr>
    </w:p>
    <w:p w:rsidR="003E0AAA" w:rsidRDefault="003E0AAA" w:rsidP="008545D1">
      <w:pPr>
        <w:contextualSpacing/>
        <w:rPr>
          <w:b/>
          <w:sz w:val="28"/>
          <w:szCs w:val="28"/>
        </w:rPr>
      </w:pPr>
    </w:p>
    <w:p w:rsidR="003E0AAA" w:rsidRDefault="003E0AAA" w:rsidP="008545D1">
      <w:pPr>
        <w:contextualSpacing/>
        <w:rPr>
          <w:b/>
          <w:sz w:val="28"/>
          <w:szCs w:val="28"/>
        </w:rPr>
      </w:pPr>
    </w:p>
    <w:p w:rsidR="003E0AAA" w:rsidRDefault="003E0AAA" w:rsidP="008545D1">
      <w:pPr>
        <w:contextualSpacing/>
        <w:rPr>
          <w:b/>
          <w:sz w:val="28"/>
          <w:szCs w:val="28"/>
        </w:rPr>
      </w:pPr>
    </w:p>
    <w:p w:rsidR="003E0AAA" w:rsidRDefault="003E0AAA" w:rsidP="008545D1">
      <w:pPr>
        <w:contextualSpacing/>
        <w:rPr>
          <w:b/>
          <w:sz w:val="28"/>
          <w:szCs w:val="28"/>
        </w:rPr>
      </w:pPr>
    </w:p>
    <w:bookmarkEnd w:id="7"/>
    <w:p w:rsidR="006C68BD" w:rsidRDefault="006C68BD" w:rsidP="006C68BD">
      <w:pPr>
        <w:jc w:val="both"/>
        <w:rPr>
          <w:sz w:val="28"/>
          <w:szCs w:val="28"/>
        </w:rPr>
      </w:pPr>
    </w:p>
    <w:p w:rsidR="006C68BD" w:rsidRDefault="006C68BD" w:rsidP="006C68BD">
      <w:pPr>
        <w:jc w:val="both"/>
        <w:rPr>
          <w:sz w:val="28"/>
          <w:szCs w:val="28"/>
        </w:rPr>
      </w:pPr>
    </w:p>
    <w:p w:rsidR="006C68BD" w:rsidRDefault="006C68BD" w:rsidP="006C68BD">
      <w:pPr>
        <w:jc w:val="both"/>
        <w:rPr>
          <w:sz w:val="28"/>
          <w:szCs w:val="28"/>
        </w:rPr>
      </w:pPr>
    </w:p>
    <w:p w:rsidR="006C68BD" w:rsidRDefault="006C68BD" w:rsidP="006C68BD">
      <w:pPr>
        <w:jc w:val="both"/>
        <w:rPr>
          <w:sz w:val="28"/>
          <w:szCs w:val="28"/>
        </w:rPr>
      </w:pPr>
    </w:p>
    <w:p w:rsidR="006C68BD" w:rsidRDefault="006C68BD" w:rsidP="006C68BD">
      <w:pPr>
        <w:jc w:val="both"/>
        <w:rPr>
          <w:sz w:val="28"/>
          <w:szCs w:val="28"/>
        </w:rPr>
      </w:pPr>
    </w:p>
    <w:p w:rsidR="006C68BD" w:rsidRDefault="006C68BD" w:rsidP="006C68BD">
      <w:pPr>
        <w:jc w:val="both"/>
        <w:rPr>
          <w:sz w:val="28"/>
          <w:szCs w:val="28"/>
        </w:rPr>
      </w:pPr>
    </w:p>
    <w:p w:rsidR="006C68BD" w:rsidRDefault="006C68BD" w:rsidP="006C68BD">
      <w:pPr>
        <w:jc w:val="both"/>
        <w:rPr>
          <w:sz w:val="28"/>
          <w:szCs w:val="28"/>
        </w:rPr>
      </w:pPr>
    </w:p>
    <w:p w:rsidR="006C68BD" w:rsidRDefault="006C68BD" w:rsidP="006C68BD">
      <w:pPr>
        <w:jc w:val="both"/>
        <w:rPr>
          <w:sz w:val="28"/>
          <w:szCs w:val="28"/>
        </w:rPr>
      </w:pPr>
    </w:p>
    <w:p w:rsidR="006C68BD" w:rsidRDefault="006C68BD" w:rsidP="006C68BD">
      <w:pPr>
        <w:jc w:val="both"/>
        <w:rPr>
          <w:sz w:val="28"/>
          <w:szCs w:val="28"/>
        </w:rPr>
      </w:pPr>
    </w:p>
    <w:p w:rsidR="006C68BD" w:rsidRDefault="006C68BD" w:rsidP="006C68BD">
      <w:pPr>
        <w:jc w:val="both"/>
        <w:rPr>
          <w:sz w:val="28"/>
          <w:szCs w:val="28"/>
        </w:rPr>
      </w:pPr>
    </w:p>
    <w:p w:rsidR="006C68BD" w:rsidRDefault="006C68BD" w:rsidP="006C68BD">
      <w:pPr>
        <w:jc w:val="both"/>
        <w:rPr>
          <w:sz w:val="28"/>
          <w:szCs w:val="28"/>
        </w:rPr>
      </w:pPr>
    </w:p>
    <w:p w:rsidR="006C68BD" w:rsidRDefault="006C68BD" w:rsidP="006C68BD">
      <w:pPr>
        <w:jc w:val="both"/>
        <w:rPr>
          <w:sz w:val="28"/>
          <w:szCs w:val="28"/>
        </w:rPr>
      </w:pPr>
    </w:p>
    <w:p w:rsidR="006C68BD" w:rsidRDefault="006C68BD" w:rsidP="006C68BD">
      <w:pPr>
        <w:jc w:val="both"/>
        <w:rPr>
          <w:sz w:val="28"/>
          <w:szCs w:val="28"/>
        </w:rPr>
      </w:pPr>
    </w:p>
    <w:p w:rsidR="006C68BD" w:rsidRDefault="006C68BD" w:rsidP="006C68BD">
      <w:pPr>
        <w:jc w:val="both"/>
        <w:rPr>
          <w:sz w:val="28"/>
          <w:szCs w:val="28"/>
        </w:rPr>
      </w:pPr>
    </w:p>
    <w:p w:rsidR="006C68BD" w:rsidRDefault="006C68BD" w:rsidP="006C68BD">
      <w:pPr>
        <w:jc w:val="both"/>
        <w:rPr>
          <w:sz w:val="28"/>
          <w:szCs w:val="28"/>
        </w:rPr>
      </w:pPr>
    </w:p>
    <w:p w:rsidR="006C68BD" w:rsidRDefault="006C68BD" w:rsidP="006C68BD">
      <w:pPr>
        <w:jc w:val="both"/>
        <w:rPr>
          <w:sz w:val="28"/>
          <w:szCs w:val="28"/>
        </w:rPr>
      </w:pPr>
    </w:p>
    <w:p w:rsidR="006C68BD" w:rsidRDefault="006C68BD" w:rsidP="006C68BD">
      <w:pPr>
        <w:jc w:val="both"/>
        <w:rPr>
          <w:sz w:val="28"/>
          <w:szCs w:val="28"/>
        </w:rPr>
      </w:pPr>
    </w:p>
    <w:p w:rsidR="006C68BD" w:rsidRDefault="006C68BD" w:rsidP="006C68BD">
      <w:pPr>
        <w:jc w:val="both"/>
        <w:rPr>
          <w:sz w:val="28"/>
          <w:szCs w:val="28"/>
        </w:rPr>
      </w:pPr>
    </w:p>
    <w:p w:rsidR="006C68BD" w:rsidRDefault="006C68BD" w:rsidP="006C68BD">
      <w:pPr>
        <w:jc w:val="both"/>
        <w:rPr>
          <w:sz w:val="28"/>
          <w:szCs w:val="28"/>
        </w:rPr>
      </w:pPr>
    </w:p>
    <w:p w:rsidR="00AF1278" w:rsidRDefault="00AF1278" w:rsidP="006C68BD">
      <w:pPr>
        <w:jc w:val="both"/>
        <w:rPr>
          <w:sz w:val="28"/>
          <w:szCs w:val="28"/>
        </w:rPr>
      </w:pPr>
    </w:p>
    <w:p w:rsidR="00AF1278" w:rsidRDefault="00AF1278" w:rsidP="006C68BD">
      <w:pPr>
        <w:jc w:val="both"/>
        <w:rPr>
          <w:sz w:val="28"/>
          <w:szCs w:val="28"/>
        </w:rPr>
      </w:pPr>
    </w:p>
    <w:p w:rsidR="00AF1278" w:rsidRDefault="00AF1278" w:rsidP="006C68BD">
      <w:pPr>
        <w:jc w:val="both"/>
        <w:rPr>
          <w:sz w:val="28"/>
          <w:szCs w:val="28"/>
        </w:rPr>
      </w:pPr>
    </w:p>
    <w:p w:rsidR="00AF1278" w:rsidRDefault="00AF1278" w:rsidP="006C68BD">
      <w:pPr>
        <w:jc w:val="both"/>
        <w:rPr>
          <w:sz w:val="28"/>
          <w:szCs w:val="28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b w:val="0"/>
          <w:caps/>
          <w:sz w:val="28"/>
          <w:szCs w:val="28"/>
        </w:rPr>
      </w:pPr>
      <w:bookmarkStart w:id="8" w:name="_Toc504916285"/>
      <w:bookmarkStart w:id="9" w:name="_Toc113958030"/>
      <w:r w:rsidRPr="008A4424">
        <w:rPr>
          <w:caps/>
          <w:sz w:val="28"/>
          <w:szCs w:val="28"/>
        </w:rPr>
        <w:lastRenderedPageBreak/>
        <w:t>4.</w:t>
      </w:r>
      <w:r w:rsidR="009E0D7A"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>Контроль и оценка результатов освоения Дисциплины</w:t>
      </w:r>
      <w:bookmarkEnd w:id="8"/>
      <w:bookmarkEnd w:id="9"/>
    </w:p>
    <w:p w:rsidR="000D1125" w:rsidRDefault="000D1125" w:rsidP="000D1125">
      <w:pPr>
        <w:ind w:firstLine="709"/>
        <w:jc w:val="both"/>
        <w:rPr>
          <w:sz w:val="28"/>
          <w:szCs w:val="28"/>
        </w:rPr>
      </w:pPr>
    </w:p>
    <w:p w:rsidR="003A6536" w:rsidRPr="00386442" w:rsidRDefault="003A6536" w:rsidP="000D1125">
      <w:pPr>
        <w:ind w:firstLine="709"/>
        <w:jc w:val="both"/>
        <w:rPr>
          <w:sz w:val="28"/>
          <w:szCs w:val="28"/>
        </w:rPr>
      </w:pPr>
      <w:r w:rsidRPr="00386442">
        <w:rPr>
          <w:sz w:val="28"/>
          <w:szCs w:val="28"/>
        </w:rPr>
        <w:t xml:space="preserve">Контроль и оценка результатов освоения </w:t>
      </w:r>
      <w:r w:rsidR="000746EE">
        <w:rPr>
          <w:sz w:val="28"/>
          <w:szCs w:val="28"/>
        </w:rPr>
        <w:t>предмета</w:t>
      </w:r>
      <w:r w:rsidRPr="00386442">
        <w:rPr>
          <w:sz w:val="28"/>
          <w:szCs w:val="28"/>
        </w:rPr>
        <w:t xml:space="preserve"> осуществляется преподавателем в процессе проведения контрольных работ, а также выполнения учащимися индивидуальных заданий.</w:t>
      </w: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4252"/>
      </w:tblGrid>
      <w:tr w:rsidR="003A6536" w:rsidRPr="003E0AAA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Pr="003E0AAA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3E0AAA">
              <w:rPr>
                <w:rFonts w:eastAsiaTheme="minorEastAsia"/>
                <w:b/>
                <w:bCs/>
                <w:lang w:eastAsia="en-US"/>
              </w:rPr>
              <w:t>Результаты обучения</w:t>
            </w:r>
          </w:p>
          <w:p w:rsidR="003A6536" w:rsidRPr="003E0AAA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3E0AAA">
              <w:rPr>
                <w:rFonts w:eastAsiaTheme="minorEastAsia"/>
                <w:b/>
                <w:bCs/>
                <w:lang w:eastAsia="en-US"/>
              </w:rPr>
              <w:t>(освоенные умения, усвоенные знания)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Pr="003E0AAA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3E0AAA">
              <w:rPr>
                <w:rFonts w:eastAsiaTheme="minorEastAsia"/>
                <w:b/>
                <w:bCs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3A6536" w:rsidRPr="003E0AAA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78" w:rsidRPr="003E0AAA" w:rsidRDefault="00AF1278" w:rsidP="00AF12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E0AAA">
              <w:rPr>
                <w:rFonts w:ascii="Times New Roman" w:hAnsi="Times New Roman" w:cs="Times New Roman"/>
                <w:b/>
                <w:bCs/>
              </w:rPr>
              <w:t xml:space="preserve">Знания основных сведений в области: </w:t>
            </w:r>
          </w:p>
          <w:p w:rsidR="003A6536" w:rsidRPr="003E0AAA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b/>
                <w:bCs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36" w:rsidRPr="003E0AAA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</w:p>
        </w:tc>
      </w:tr>
      <w:tr w:rsidR="00AF1278" w:rsidRPr="003E0AAA" w:rsidTr="00AF1278">
        <w:trPr>
          <w:trHeight w:val="111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F1278" w:rsidRPr="003E0AAA" w:rsidRDefault="00AF1278" w:rsidP="00AF1278">
            <w:r w:rsidRPr="003E0AAA">
              <w:t>основные понятия и определения метрологии;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278" w:rsidRPr="003E0AAA" w:rsidRDefault="00AF1278" w:rsidP="00AF1278">
            <w:r w:rsidRPr="003E0AAA">
              <w:t xml:space="preserve">лабораторная работа </w:t>
            </w:r>
          </w:p>
          <w:p w:rsidR="00AF1278" w:rsidRPr="003E0AAA" w:rsidRDefault="00AF1278" w:rsidP="00AF1278">
            <w:r w:rsidRPr="003E0AAA">
              <w:t xml:space="preserve">практическая работа </w:t>
            </w:r>
          </w:p>
          <w:p w:rsidR="00AF1278" w:rsidRPr="003E0AAA" w:rsidRDefault="00AF1278" w:rsidP="00AF1278">
            <w:r w:rsidRPr="003E0AAA">
              <w:t xml:space="preserve">письменное тестирование </w:t>
            </w:r>
          </w:p>
          <w:p w:rsidR="00AF1278" w:rsidRPr="003E0AAA" w:rsidRDefault="00AF1278" w:rsidP="00AF1278">
            <w:pPr>
              <w:rPr>
                <w:rFonts w:eastAsiaTheme="minorEastAsia"/>
              </w:rPr>
            </w:pPr>
            <w:r w:rsidRPr="003E0AAA">
              <w:t xml:space="preserve">экзамен </w:t>
            </w:r>
          </w:p>
        </w:tc>
      </w:tr>
      <w:tr w:rsidR="00AF1278" w:rsidRPr="003E0AAA" w:rsidTr="00666569">
        <w:trPr>
          <w:trHeight w:val="533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F1278" w:rsidRPr="003E0AAA" w:rsidRDefault="00AF1278" w:rsidP="00AF1278">
            <w:r w:rsidRPr="003E0AAA">
              <w:t>терминология и единицы измерения величин в соответствии с действующими стандартами и международной системой единиц СИ;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278" w:rsidRPr="003E0AAA" w:rsidRDefault="00AF1278" w:rsidP="00AF1278"/>
        </w:tc>
      </w:tr>
      <w:tr w:rsidR="00AF1278" w:rsidRPr="003E0AAA" w:rsidTr="00666569">
        <w:trPr>
          <w:trHeight w:val="776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F1278" w:rsidRPr="003E0AAA" w:rsidRDefault="00AF1278" w:rsidP="00AF1278">
            <w:r w:rsidRPr="003E0AAA">
              <w:t>методы и средства измерений, назначение и виды измерений, погрешности измерений, виды метрологического контроля;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278" w:rsidRPr="003E0AAA" w:rsidRDefault="00AF1278" w:rsidP="00AF1278">
            <w:pPr>
              <w:rPr>
                <w:rFonts w:eastAsiaTheme="minorEastAsia"/>
              </w:rPr>
            </w:pPr>
          </w:p>
        </w:tc>
      </w:tr>
      <w:tr w:rsidR="00AF1278" w:rsidRPr="003E0AAA" w:rsidTr="00666569">
        <w:trPr>
          <w:trHeight w:val="262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F1278" w:rsidRPr="003E0AAA" w:rsidRDefault="00AF1278" w:rsidP="00AF1278">
            <w:r w:rsidRPr="003E0AAA">
              <w:t>номенклатура измерительных приборов и инструментов;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278" w:rsidRPr="003E0AAA" w:rsidRDefault="00AF1278" w:rsidP="00AF1278">
            <w:pPr>
              <w:rPr>
                <w:rFonts w:eastAsiaTheme="minorEastAsia"/>
              </w:rPr>
            </w:pPr>
          </w:p>
        </w:tc>
      </w:tr>
      <w:tr w:rsidR="00AF1278" w:rsidRPr="003E0AAA" w:rsidTr="00666569">
        <w:trPr>
          <w:trHeight w:val="468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F1278" w:rsidRPr="003E0AAA" w:rsidRDefault="00AF1278" w:rsidP="00AF1278">
            <w:r w:rsidRPr="003E0AAA">
              <w:t>принципы действия основных измерительных приборов и устройств;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278" w:rsidRPr="003E0AAA" w:rsidRDefault="00AF1278" w:rsidP="00AF1278">
            <w:pPr>
              <w:rPr>
                <w:rFonts w:eastAsiaTheme="minorEastAsia"/>
              </w:rPr>
            </w:pPr>
          </w:p>
        </w:tc>
      </w:tr>
      <w:tr w:rsidR="00AF1278" w:rsidRPr="003E0AAA" w:rsidTr="00666569">
        <w:trPr>
          <w:trHeight w:val="391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F1278" w:rsidRPr="003E0AAA" w:rsidRDefault="00AF1278" w:rsidP="00AF1278">
            <w:r w:rsidRPr="003E0AAA">
              <w:t>оценки пригодности приборов и инструментов к использованию, их готовности к работе.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F1278" w:rsidRPr="003E0AAA" w:rsidRDefault="00AF1278" w:rsidP="00AF1278">
            <w:pPr>
              <w:rPr>
                <w:rFonts w:eastAsiaTheme="minorEastAsia"/>
              </w:rPr>
            </w:pPr>
          </w:p>
        </w:tc>
      </w:tr>
      <w:tr w:rsidR="003651E0" w:rsidRPr="003E0AAA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3E0AAA" w:rsidRDefault="00AF1278" w:rsidP="00AF1278">
            <w:pPr>
              <w:rPr>
                <w:rFonts w:eastAsiaTheme="minorEastAsia"/>
                <w:b/>
              </w:rPr>
            </w:pPr>
            <w:r w:rsidRPr="003E0AAA">
              <w:rPr>
                <w:b/>
              </w:rPr>
              <w:t>Основные умения, включающие</w:t>
            </w:r>
            <w:r w:rsidR="003651E0" w:rsidRPr="003E0AAA">
              <w:rPr>
                <w:rFonts w:eastAsiaTheme="minorEastAsia"/>
                <w:b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0" w:rsidRPr="003E0AAA" w:rsidRDefault="003651E0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</w:p>
        </w:tc>
      </w:tr>
      <w:tr w:rsidR="00AF1278" w:rsidRPr="003E0AAA" w:rsidTr="00666569">
        <w:trPr>
          <w:trHeight w:val="57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78" w:rsidRPr="003E0AAA" w:rsidRDefault="00AF1278" w:rsidP="00AF1278">
            <w:r w:rsidRPr="003E0AAA">
              <w:t>приводить несистемные величины измерений в соответствие с действующими стандартами и международной системой единиц СИ;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278" w:rsidRPr="003E0AAA" w:rsidRDefault="00AF1278" w:rsidP="00AF1278">
            <w:r w:rsidRPr="003E0AAA">
              <w:t xml:space="preserve">лабораторная работа </w:t>
            </w:r>
          </w:p>
          <w:p w:rsidR="00AF1278" w:rsidRPr="003E0AAA" w:rsidRDefault="00AF1278" w:rsidP="00AF1278">
            <w:r w:rsidRPr="003E0AAA">
              <w:t xml:space="preserve">практическая работа </w:t>
            </w:r>
          </w:p>
          <w:p w:rsidR="00AF1278" w:rsidRPr="003E0AAA" w:rsidRDefault="00AF1278" w:rsidP="00AF1278">
            <w:r w:rsidRPr="003E0AAA">
              <w:t xml:space="preserve">письменное тестирование </w:t>
            </w:r>
          </w:p>
          <w:p w:rsidR="00AF1278" w:rsidRPr="003E0AAA" w:rsidRDefault="00AF1278" w:rsidP="00AF1278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3E0AAA">
              <w:t>экзамен</w:t>
            </w:r>
          </w:p>
        </w:tc>
      </w:tr>
      <w:tr w:rsidR="00AF1278" w:rsidRPr="003E0AAA" w:rsidTr="00666569">
        <w:trPr>
          <w:trHeight w:val="364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78" w:rsidRPr="003E0AAA" w:rsidRDefault="00AF1278" w:rsidP="00AF1278">
            <w:r w:rsidRPr="003E0AAA">
              <w:t>пользоваться контрольно-испытательной и измерительной аппаратурой;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278" w:rsidRPr="003E0AAA" w:rsidRDefault="00AF1278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</w:p>
        </w:tc>
      </w:tr>
      <w:tr w:rsidR="00AF1278" w:rsidRPr="003E0AAA" w:rsidTr="00666569">
        <w:trPr>
          <w:trHeight w:val="143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78" w:rsidRPr="003E0AAA" w:rsidRDefault="00AF1278" w:rsidP="00AF1278">
            <w:r w:rsidRPr="003E0AAA">
              <w:t>анализировать результаты измерений;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278" w:rsidRPr="003E0AAA" w:rsidRDefault="00AF1278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</w:p>
        </w:tc>
      </w:tr>
      <w:tr w:rsidR="00AF1278" w:rsidRPr="003E0AAA" w:rsidTr="00666569">
        <w:trPr>
          <w:trHeight w:val="275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78" w:rsidRPr="003E0AAA" w:rsidRDefault="00AF1278" w:rsidP="00AF1278">
            <w:r w:rsidRPr="003E0AAA">
              <w:t>рассчитывать погрешности измерений в ходе поверки;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278" w:rsidRPr="003E0AAA" w:rsidRDefault="00AF1278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</w:p>
        </w:tc>
      </w:tr>
      <w:tr w:rsidR="00AF1278" w:rsidRPr="003E0AAA" w:rsidTr="00666569">
        <w:trPr>
          <w:trHeight w:val="184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78" w:rsidRPr="003E0AAA" w:rsidRDefault="00AF1278" w:rsidP="00AF1278">
            <w:r w:rsidRPr="003E0AAA">
              <w:t>применять методы и средства измерений по назначению;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278" w:rsidRPr="003E0AAA" w:rsidRDefault="00AF1278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</w:p>
        </w:tc>
      </w:tr>
      <w:tr w:rsidR="00AF1278" w:rsidRPr="003E0AAA" w:rsidTr="00666569">
        <w:trPr>
          <w:trHeight w:val="376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78" w:rsidRPr="003E0AAA" w:rsidRDefault="00AF1278" w:rsidP="00AF1278">
            <w:r w:rsidRPr="003E0AAA">
              <w:t>проводить поверку технических средств измерений по образцовым приборам;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278" w:rsidRPr="003E0AAA" w:rsidRDefault="00AF1278" w:rsidP="0038644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</w:p>
        </w:tc>
      </w:tr>
      <w:tr w:rsidR="00AF1278" w:rsidRPr="003E0AAA" w:rsidTr="00666569">
        <w:trPr>
          <w:trHeight w:val="156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78" w:rsidRPr="003E0AAA" w:rsidRDefault="00AF1278" w:rsidP="00AF1278">
            <w:r w:rsidRPr="003E0AAA">
              <w:t>работать с поверочной аппаратурой;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278" w:rsidRPr="003E0AAA" w:rsidRDefault="00AF1278" w:rsidP="0038644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</w:p>
        </w:tc>
      </w:tr>
      <w:tr w:rsidR="00AF1278" w:rsidRPr="003E0AAA" w:rsidTr="00666569">
        <w:trPr>
          <w:trHeight w:val="42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78" w:rsidRPr="003E0AAA" w:rsidRDefault="00AF1278" w:rsidP="00AF1278">
            <w:r w:rsidRPr="003E0AAA">
              <w:t>выполнять наладку контрольно-измерительных приборов.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78" w:rsidRPr="003E0AAA" w:rsidRDefault="00AF1278" w:rsidP="0038644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</w:p>
        </w:tc>
      </w:tr>
    </w:tbl>
    <w:p w:rsidR="003A6536" w:rsidRDefault="003A6536" w:rsidP="00AF1278">
      <w:pPr>
        <w:contextualSpacing/>
        <w:rPr>
          <w:sz w:val="28"/>
          <w:szCs w:val="28"/>
        </w:rPr>
      </w:pPr>
    </w:p>
    <w:sectPr w:rsidR="003A6536" w:rsidSect="004C140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DAC" w:rsidRPr="00477041" w:rsidRDefault="00A55DAC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endnote>
  <w:endnote w:type="continuationSeparator" w:id="0">
    <w:p w:rsidR="00A55DAC" w:rsidRPr="00477041" w:rsidRDefault="00A55DAC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85276"/>
      <w:docPartObj>
        <w:docPartGallery w:val="Page Numbers (Bottom of Page)"/>
        <w:docPartUnique/>
      </w:docPartObj>
    </w:sdtPr>
    <w:sdtContent>
      <w:p w:rsidR="00A55DAC" w:rsidRDefault="00A55DAC" w:rsidP="00167B83">
        <w:pPr>
          <w:pStyle w:val="ac"/>
          <w:jc w:val="right"/>
        </w:pPr>
        <w:fldSimple w:instr=" PAGE   \* MERGEFORMAT ">
          <w:r w:rsidR="0060329F">
            <w:rPr>
              <w:noProof/>
            </w:rPr>
            <w:t>6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DAC" w:rsidRPr="00477041" w:rsidRDefault="00A55DAC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footnote>
  <w:footnote w:type="continuationSeparator" w:id="0">
    <w:p w:rsidR="00A55DAC" w:rsidRPr="00477041" w:rsidRDefault="00A55DAC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0001C"/>
    <w:multiLevelType w:val="hybridMultilevel"/>
    <w:tmpl w:val="9B56BB5C"/>
    <w:lvl w:ilvl="0" w:tplc="3DAEB5D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2866D6D"/>
    <w:multiLevelType w:val="hybridMultilevel"/>
    <w:tmpl w:val="5FCC754A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5A49AF"/>
    <w:multiLevelType w:val="hybridMultilevel"/>
    <w:tmpl w:val="0DB63C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6F22FE"/>
    <w:multiLevelType w:val="hybridMultilevel"/>
    <w:tmpl w:val="315A9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2739E6"/>
    <w:multiLevelType w:val="hybridMultilevel"/>
    <w:tmpl w:val="E7D46BBA"/>
    <w:lvl w:ilvl="0" w:tplc="66822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123FCB"/>
    <w:multiLevelType w:val="hybridMultilevel"/>
    <w:tmpl w:val="225EC4B4"/>
    <w:lvl w:ilvl="0" w:tplc="3D94D1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B85076"/>
    <w:multiLevelType w:val="hybridMultilevel"/>
    <w:tmpl w:val="17BCF2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5640E3"/>
    <w:multiLevelType w:val="hybridMultilevel"/>
    <w:tmpl w:val="2EC6D6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922262"/>
    <w:multiLevelType w:val="hybridMultilevel"/>
    <w:tmpl w:val="AA4255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602F2F"/>
    <w:multiLevelType w:val="hybridMultilevel"/>
    <w:tmpl w:val="C22A5ACA"/>
    <w:lvl w:ilvl="0" w:tplc="3D94D1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0"/>
  </w:num>
  <w:num w:numId="10">
    <w:abstractNumId w:val="1"/>
  </w:num>
  <w:num w:numId="11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34E"/>
    <w:rsid w:val="00000158"/>
    <w:rsid w:val="0000501D"/>
    <w:rsid w:val="00012022"/>
    <w:rsid w:val="00022300"/>
    <w:rsid w:val="00031637"/>
    <w:rsid w:val="00043CD9"/>
    <w:rsid w:val="0004616D"/>
    <w:rsid w:val="00050298"/>
    <w:rsid w:val="00051796"/>
    <w:rsid w:val="0005330F"/>
    <w:rsid w:val="00053CB6"/>
    <w:rsid w:val="000746EE"/>
    <w:rsid w:val="0008155D"/>
    <w:rsid w:val="00081781"/>
    <w:rsid w:val="000A19FF"/>
    <w:rsid w:val="000A7699"/>
    <w:rsid w:val="000B592E"/>
    <w:rsid w:val="000B5F80"/>
    <w:rsid w:val="000C13FD"/>
    <w:rsid w:val="000C4801"/>
    <w:rsid w:val="000D1125"/>
    <w:rsid w:val="000D743F"/>
    <w:rsid w:val="000E0E3A"/>
    <w:rsid w:val="000F3538"/>
    <w:rsid w:val="00103065"/>
    <w:rsid w:val="00107F89"/>
    <w:rsid w:val="00110C28"/>
    <w:rsid w:val="00127053"/>
    <w:rsid w:val="001311EB"/>
    <w:rsid w:val="0013788E"/>
    <w:rsid w:val="0014212B"/>
    <w:rsid w:val="00152D24"/>
    <w:rsid w:val="00167B83"/>
    <w:rsid w:val="00177DE5"/>
    <w:rsid w:val="00196D15"/>
    <w:rsid w:val="001A4D23"/>
    <w:rsid w:val="001B19EC"/>
    <w:rsid w:val="001E4F84"/>
    <w:rsid w:val="001F7CF5"/>
    <w:rsid w:val="00212278"/>
    <w:rsid w:val="00235FCC"/>
    <w:rsid w:val="00243938"/>
    <w:rsid w:val="00245B47"/>
    <w:rsid w:val="00250267"/>
    <w:rsid w:val="00254778"/>
    <w:rsid w:val="00254D57"/>
    <w:rsid w:val="0026657E"/>
    <w:rsid w:val="00270B57"/>
    <w:rsid w:val="002739AA"/>
    <w:rsid w:val="00274166"/>
    <w:rsid w:val="00276FAF"/>
    <w:rsid w:val="00280D29"/>
    <w:rsid w:val="00284743"/>
    <w:rsid w:val="00284889"/>
    <w:rsid w:val="002901D5"/>
    <w:rsid w:val="002A1112"/>
    <w:rsid w:val="002A2CB0"/>
    <w:rsid w:val="002C1BFD"/>
    <w:rsid w:val="002C6EF4"/>
    <w:rsid w:val="002D0CC2"/>
    <w:rsid w:val="002D77A3"/>
    <w:rsid w:val="002E1B66"/>
    <w:rsid w:val="002E7BAB"/>
    <w:rsid w:val="002F35CD"/>
    <w:rsid w:val="002F467D"/>
    <w:rsid w:val="002F5482"/>
    <w:rsid w:val="002F75F2"/>
    <w:rsid w:val="003049AC"/>
    <w:rsid w:val="00306ECD"/>
    <w:rsid w:val="00311488"/>
    <w:rsid w:val="00332B86"/>
    <w:rsid w:val="003441FA"/>
    <w:rsid w:val="003651E0"/>
    <w:rsid w:val="00381D7C"/>
    <w:rsid w:val="00382F3C"/>
    <w:rsid w:val="00386442"/>
    <w:rsid w:val="00392E0F"/>
    <w:rsid w:val="003A6536"/>
    <w:rsid w:val="003C0EB1"/>
    <w:rsid w:val="003D29F6"/>
    <w:rsid w:val="003D71B4"/>
    <w:rsid w:val="003E0AAA"/>
    <w:rsid w:val="003E3CE6"/>
    <w:rsid w:val="003E6DBF"/>
    <w:rsid w:val="003E7A64"/>
    <w:rsid w:val="003F1F82"/>
    <w:rsid w:val="00400C01"/>
    <w:rsid w:val="00400DDF"/>
    <w:rsid w:val="00406355"/>
    <w:rsid w:val="00406C64"/>
    <w:rsid w:val="0041221E"/>
    <w:rsid w:val="004204D2"/>
    <w:rsid w:val="00420A69"/>
    <w:rsid w:val="00452786"/>
    <w:rsid w:val="004577E0"/>
    <w:rsid w:val="00477041"/>
    <w:rsid w:val="00477E04"/>
    <w:rsid w:val="00483EC9"/>
    <w:rsid w:val="004843F4"/>
    <w:rsid w:val="0049218B"/>
    <w:rsid w:val="004955C2"/>
    <w:rsid w:val="004957C5"/>
    <w:rsid w:val="004A7008"/>
    <w:rsid w:val="004B33F8"/>
    <w:rsid w:val="004B67FC"/>
    <w:rsid w:val="004B72BC"/>
    <w:rsid w:val="004C1402"/>
    <w:rsid w:val="004C2248"/>
    <w:rsid w:val="004C5EC8"/>
    <w:rsid w:val="004C654D"/>
    <w:rsid w:val="004D082D"/>
    <w:rsid w:val="004E3B37"/>
    <w:rsid w:val="004E6306"/>
    <w:rsid w:val="004F2133"/>
    <w:rsid w:val="00501BED"/>
    <w:rsid w:val="005064F1"/>
    <w:rsid w:val="005314FE"/>
    <w:rsid w:val="00543D27"/>
    <w:rsid w:val="005509AC"/>
    <w:rsid w:val="00551BC6"/>
    <w:rsid w:val="00551F53"/>
    <w:rsid w:val="00556E01"/>
    <w:rsid w:val="00575AB1"/>
    <w:rsid w:val="005A5C7C"/>
    <w:rsid w:val="005A5D09"/>
    <w:rsid w:val="005B2359"/>
    <w:rsid w:val="005B3215"/>
    <w:rsid w:val="005D6967"/>
    <w:rsid w:val="005E4438"/>
    <w:rsid w:val="005F17E9"/>
    <w:rsid w:val="005F3C58"/>
    <w:rsid w:val="0060329F"/>
    <w:rsid w:val="0060631A"/>
    <w:rsid w:val="00614883"/>
    <w:rsid w:val="0062406D"/>
    <w:rsid w:val="006331C5"/>
    <w:rsid w:val="006339A6"/>
    <w:rsid w:val="006401BD"/>
    <w:rsid w:val="00641C15"/>
    <w:rsid w:val="006424E8"/>
    <w:rsid w:val="0066018E"/>
    <w:rsid w:val="00666569"/>
    <w:rsid w:val="00684ED8"/>
    <w:rsid w:val="00695080"/>
    <w:rsid w:val="00696928"/>
    <w:rsid w:val="006C134E"/>
    <w:rsid w:val="006C4B33"/>
    <w:rsid w:val="006C68BD"/>
    <w:rsid w:val="006C7835"/>
    <w:rsid w:val="006D4022"/>
    <w:rsid w:val="006D61AB"/>
    <w:rsid w:val="006D6A15"/>
    <w:rsid w:val="006D7898"/>
    <w:rsid w:val="006E348E"/>
    <w:rsid w:val="0070772C"/>
    <w:rsid w:val="00713626"/>
    <w:rsid w:val="00714405"/>
    <w:rsid w:val="00723E65"/>
    <w:rsid w:val="00724C79"/>
    <w:rsid w:val="00732EFE"/>
    <w:rsid w:val="007466D4"/>
    <w:rsid w:val="00753D47"/>
    <w:rsid w:val="00762149"/>
    <w:rsid w:val="00764018"/>
    <w:rsid w:val="0077257F"/>
    <w:rsid w:val="00773363"/>
    <w:rsid w:val="0078107B"/>
    <w:rsid w:val="00783B18"/>
    <w:rsid w:val="00783B44"/>
    <w:rsid w:val="00785727"/>
    <w:rsid w:val="00790AA6"/>
    <w:rsid w:val="007957B3"/>
    <w:rsid w:val="007A11E5"/>
    <w:rsid w:val="007A1474"/>
    <w:rsid w:val="007A1F15"/>
    <w:rsid w:val="007A36D1"/>
    <w:rsid w:val="007A426D"/>
    <w:rsid w:val="007A7E3C"/>
    <w:rsid w:val="007B267F"/>
    <w:rsid w:val="007B6A47"/>
    <w:rsid w:val="007D1DD8"/>
    <w:rsid w:val="007E52D0"/>
    <w:rsid w:val="007F27C2"/>
    <w:rsid w:val="00814EE0"/>
    <w:rsid w:val="0082570F"/>
    <w:rsid w:val="00827BE4"/>
    <w:rsid w:val="00834357"/>
    <w:rsid w:val="00834B87"/>
    <w:rsid w:val="008545D1"/>
    <w:rsid w:val="00854892"/>
    <w:rsid w:val="00855343"/>
    <w:rsid w:val="00856552"/>
    <w:rsid w:val="0086047B"/>
    <w:rsid w:val="00865DB5"/>
    <w:rsid w:val="008703C2"/>
    <w:rsid w:val="008935FD"/>
    <w:rsid w:val="00895702"/>
    <w:rsid w:val="008A6B5A"/>
    <w:rsid w:val="008A7059"/>
    <w:rsid w:val="008B5096"/>
    <w:rsid w:val="008C4DAD"/>
    <w:rsid w:val="008C6D04"/>
    <w:rsid w:val="00905B5F"/>
    <w:rsid w:val="0090787B"/>
    <w:rsid w:val="009331A6"/>
    <w:rsid w:val="00934CB6"/>
    <w:rsid w:val="00934D6A"/>
    <w:rsid w:val="00951CAF"/>
    <w:rsid w:val="0097534E"/>
    <w:rsid w:val="00977ABB"/>
    <w:rsid w:val="00986A64"/>
    <w:rsid w:val="009B2B76"/>
    <w:rsid w:val="009C56F4"/>
    <w:rsid w:val="009E0D7A"/>
    <w:rsid w:val="009E37C9"/>
    <w:rsid w:val="009E3FDE"/>
    <w:rsid w:val="009F2769"/>
    <w:rsid w:val="00A01799"/>
    <w:rsid w:val="00A1586C"/>
    <w:rsid w:val="00A24D65"/>
    <w:rsid w:val="00A30873"/>
    <w:rsid w:val="00A423ED"/>
    <w:rsid w:val="00A55DAC"/>
    <w:rsid w:val="00A709DD"/>
    <w:rsid w:val="00A70B68"/>
    <w:rsid w:val="00A76E69"/>
    <w:rsid w:val="00A77FAF"/>
    <w:rsid w:val="00A84BF7"/>
    <w:rsid w:val="00A91DC6"/>
    <w:rsid w:val="00AA691C"/>
    <w:rsid w:val="00AA7DDC"/>
    <w:rsid w:val="00AB37C8"/>
    <w:rsid w:val="00AC06A4"/>
    <w:rsid w:val="00AE663F"/>
    <w:rsid w:val="00AF1278"/>
    <w:rsid w:val="00B01D7C"/>
    <w:rsid w:val="00B061FA"/>
    <w:rsid w:val="00B11895"/>
    <w:rsid w:val="00B1557D"/>
    <w:rsid w:val="00B16C57"/>
    <w:rsid w:val="00B1799B"/>
    <w:rsid w:val="00B25426"/>
    <w:rsid w:val="00B3558F"/>
    <w:rsid w:val="00B47212"/>
    <w:rsid w:val="00B524D4"/>
    <w:rsid w:val="00B66BFF"/>
    <w:rsid w:val="00B72A87"/>
    <w:rsid w:val="00BA3F17"/>
    <w:rsid w:val="00BA4199"/>
    <w:rsid w:val="00BB3FBA"/>
    <w:rsid w:val="00BE507C"/>
    <w:rsid w:val="00BF0570"/>
    <w:rsid w:val="00C00E05"/>
    <w:rsid w:val="00C06EDD"/>
    <w:rsid w:val="00C2209E"/>
    <w:rsid w:val="00C27721"/>
    <w:rsid w:val="00C277E7"/>
    <w:rsid w:val="00C34938"/>
    <w:rsid w:val="00C40C52"/>
    <w:rsid w:val="00C56E84"/>
    <w:rsid w:val="00C57C68"/>
    <w:rsid w:val="00C80EA0"/>
    <w:rsid w:val="00C824BE"/>
    <w:rsid w:val="00C8436C"/>
    <w:rsid w:val="00C86F75"/>
    <w:rsid w:val="00C875D6"/>
    <w:rsid w:val="00C92056"/>
    <w:rsid w:val="00C95109"/>
    <w:rsid w:val="00CA6E87"/>
    <w:rsid w:val="00CC35DC"/>
    <w:rsid w:val="00CC6EE8"/>
    <w:rsid w:val="00CD1F65"/>
    <w:rsid w:val="00CD5F82"/>
    <w:rsid w:val="00CE1578"/>
    <w:rsid w:val="00CE176B"/>
    <w:rsid w:val="00CF7B91"/>
    <w:rsid w:val="00D036D0"/>
    <w:rsid w:val="00D1318E"/>
    <w:rsid w:val="00D17A8D"/>
    <w:rsid w:val="00D221A9"/>
    <w:rsid w:val="00D32EF2"/>
    <w:rsid w:val="00D43A79"/>
    <w:rsid w:val="00D850C5"/>
    <w:rsid w:val="00D97763"/>
    <w:rsid w:val="00DE0FD8"/>
    <w:rsid w:val="00DF1616"/>
    <w:rsid w:val="00DF35C4"/>
    <w:rsid w:val="00E0040C"/>
    <w:rsid w:val="00E01335"/>
    <w:rsid w:val="00E02B58"/>
    <w:rsid w:val="00E1152F"/>
    <w:rsid w:val="00E20A37"/>
    <w:rsid w:val="00E2263D"/>
    <w:rsid w:val="00E26B18"/>
    <w:rsid w:val="00E3528F"/>
    <w:rsid w:val="00E41DB4"/>
    <w:rsid w:val="00E453F0"/>
    <w:rsid w:val="00E5097F"/>
    <w:rsid w:val="00E528DB"/>
    <w:rsid w:val="00E56B17"/>
    <w:rsid w:val="00E7587C"/>
    <w:rsid w:val="00E829F1"/>
    <w:rsid w:val="00EA297C"/>
    <w:rsid w:val="00EC6177"/>
    <w:rsid w:val="00ED5491"/>
    <w:rsid w:val="00F025D3"/>
    <w:rsid w:val="00F0389C"/>
    <w:rsid w:val="00F12F84"/>
    <w:rsid w:val="00F15E4F"/>
    <w:rsid w:val="00F22D5F"/>
    <w:rsid w:val="00F3071D"/>
    <w:rsid w:val="00F342F0"/>
    <w:rsid w:val="00F460EA"/>
    <w:rsid w:val="00F56E46"/>
    <w:rsid w:val="00F6476E"/>
    <w:rsid w:val="00F66893"/>
    <w:rsid w:val="00FA4D22"/>
    <w:rsid w:val="00FB382B"/>
    <w:rsid w:val="00FB4D95"/>
    <w:rsid w:val="00FD0ECD"/>
    <w:rsid w:val="00FD645F"/>
    <w:rsid w:val="00FE13FC"/>
    <w:rsid w:val="00FE5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A6536"/>
    <w:pPr>
      <w:spacing w:before="100" w:beforeAutospacing="1" w:after="100" w:afterAutospacing="1"/>
      <w:outlineLvl w:val="0"/>
    </w:pPr>
    <w:rPr>
      <w:b/>
      <w:bCs/>
      <w:kern w:val="36"/>
      <w:sz w:val="19"/>
      <w:szCs w:val="19"/>
    </w:rPr>
  </w:style>
  <w:style w:type="paragraph" w:styleId="2">
    <w:name w:val="heading 2"/>
    <w:basedOn w:val="a"/>
    <w:next w:val="a"/>
    <w:link w:val="20"/>
    <w:uiPriority w:val="9"/>
    <w:unhideWhenUsed/>
    <w:qFormat/>
    <w:rsid w:val="003A65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A65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A65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A6536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ascii="Cambria" w:hAnsi="Cambria"/>
      <w:b/>
      <w:sz w:val="22"/>
      <w:szCs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A653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A65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536"/>
    <w:rPr>
      <w:rFonts w:ascii="Times New Roman" w:eastAsia="Times New Roman" w:hAnsi="Times New Roman" w:cs="Times New Roman"/>
      <w:b/>
      <w:bCs/>
      <w:kern w:val="36"/>
      <w:sz w:val="19"/>
      <w:szCs w:val="19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653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3A653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semiHidden/>
    <w:rsid w:val="003A65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A6536"/>
    <w:rPr>
      <w:rFonts w:ascii="Cambria" w:eastAsia="Times New Roman" w:hAnsi="Cambria" w:cs="Times New Roman"/>
      <w:b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3A653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3A6536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iPriority w:val="99"/>
    <w:unhideWhenUsed/>
    <w:rsid w:val="003A65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6536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3A6536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39"/>
    <w:unhideWhenUsed/>
    <w:rsid w:val="003A6536"/>
    <w:pPr>
      <w:spacing w:before="360"/>
    </w:pPr>
    <w:rPr>
      <w:b/>
      <w:bCs/>
      <w:caps/>
      <w:sz w:val="28"/>
    </w:rPr>
  </w:style>
  <w:style w:type="paragraph" w:styleId="a6">
    <w:name w:val="footnote text"/>
    <w:basedOn w:val="a"/>
    <w:link w:val="a7"/>
    <w:uiPriority w:val="99"/>
    <w:semiHidden/>
    <w:unhideWhenUsed/>
    <w:rsid w:val="003A653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3A653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aliases w:val="Знак Знак"/>
    <w:basedOn w:val="a0"/>
    <w:link w:val="ab"/>
    <w:uiPriority w:val="99"/>
    <w:semiHidden/>
    <w:locked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aliases w:val="Знак"/>
    <w:basedOn w:val="a"/>
    <w:link w:val="aa"/>
    <w:uiPriority w:val="99"/>
    <w:semiHidden/>
    <w:unhideWhenUsed/>
    <w:rsid w:val="003A6536"/>
    <w:pPr>
      <w:spacing w:after="160" w:line="240" w:lineRule="exact"/>
    </w:pPr>
  </w:style>
  <w:style w:type="character" w:customStyle="1" w:styleId="12">
    <w:name w:val="Верхний колонтитул Знак1"/>
    <w:aliases w:val="Знак Знак1"/>
    <w:basedOn w:val="a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A65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semiHidden/>
    <w:unhideWhenUsed/>
    <w:rsid w:val="003A6536"/>
    <w:pPr>
      <w:ind w:left="566" w:hanging="283"/>
    </w:pPr>
  </w:style>
  <w:style w:type="paragraph" w:styleId="ae">
    <w:name w:val="Body Text"/>
    <w:basedOn w:val="a"/>
    <w:link w:val="af"/>
    <w:uiPriority w:val="99"/>
    <w:semiHidden/>
    <w:unhideWhenUsed/>
    <w:rsid w:val="003A653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3A6536"/>
    <w:pPr>
      <w:spacing w:after="120"/>
      <w:ind w:left="283"/>
    </w:pPr>
    <w:rPr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Subtitle"/>
    <w:basedOn w:val="a"/>
    <w:next w:val="ae"/>
    <w:link w:val="af3"/>
    <w:uiPriority w:val="99"/>
    <w:qFormat/>
    <w:rsid w:val="003A6536"/>
    <w:pPr>
      <w:spacing w:line="360" w:lineRule="auto"/>
      <w:jc w:val="center"/>
    </w:pPr>
    <w:rPr>
      <w:b/>
      <w:bCs/>
      <w:lang w:eastAsia="ar-SA"/>
    </w:rPr>
  </w:style>
  <w:style w:type="character" w:customStyle="1" w:styleId="af3">
    <w:name w:val="Подзаголовок Знак"/>
    <w:basedOn w:val="a0"/>
    <w:link w:val="af2"/>
    <w:uiPriority w:val="99"/>
    <w:rsid w:val="003A653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3A6536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3A653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3A653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Plain Text"/>
    <w:basedOn w:val="a"/>
    <w:link w:val="af5"/>
    <w:uiPriority w:val="99"/>
    <w:semiHidden/>
    <w:unhideWhenUsed/>
    <w:rsid w:val="003A6536"/>
    <w:rPr>
      <w:rFonts w:ascii="Courier New" w:hAnsi="Courier New"/>
      <w:sz w:val="22"/>
      <w:szCs w:val="22"/>
    </w:rPr>
  </w:style>
  <w:style w:type="character" w:customStyle="1" w:styleId="af5">
    <w:name w:val="Текст Знак"/>
    <w:basedOn w:val="a0"/>
    <w:link w:val="af4"/>
    <w:uiPriority w:val="99"/>
    <w:semiHidden/>
    <w:rsid w:val="003A6536"/>
    <w:rPr>
      <w:rFonts w:ascii="Courier New" w:eastAsia="Times New Roman" w:hAnsi="Courier New" w:cs="Times New Roman"/>
      <w:lang w:eastAsia="ru-RU"/>
    </w:rPr>
  </w:style>
  <w:style w:type="paragraph" w:styleId="af6">
    <w:name w:val="annotation subject"/>
    <w:basedOn w:val="a8"/>
    <w:next w:val="a8"/>
    <w:link w:val="af7"/>
    <w:uiPriority w:val="99"/>
    <w:semiHidden/>
    <w:unhideWhenUsed/>
    <w:rsid w:val="003A6536"/>
    <w:rPr>
      <w:b/>
      <w:bCs/>
    </w:rPr>
  </w:style>
  <w:style w:type="character" w:customStyle="1" w:styleId="af7">
    <w:name w:val="Тема примечания Знак"/>
    <w:basedOn w:val="a9"/>
    <w:link w:val="af6"/>
    <w:uiPriority w:val="99"/>
    <w:semiHidden/>
    <w:rsid w:val="003A65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3A653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A65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Без интервала Знак"/>
    <w:basedOn w:val="a0"/>
    <w:link w:val="afb"/>
    <w:uiPriority w:val="99"/>
    <w:locked/>
    <w:rsid w:val="003A6536"/>
    <w:rPr>
      <w:rFonts w:ascii="Calibri" w:eastAsia="Times New Roman" w:hAnsi="Calibri" w:cs="Calibri"/>
    </w:rPr>
  </w:style>
  <w:style w:type="paragraph" w:styleId="afb">
    <w:name w:val="No Spacing"/>
    <w:link w:val="afa"/>
    <w:uiPriority w:val="99"/>
    <w:qFormat/>
    <w:rsid w:val="003A6536"/>
    <w:pPr>
      <w:spacing w:after="0" w:line="240" w:lineRule="auto"/>
      <w:ind w:left="113" w:right="567" w:firstLine="709"/>
    </w:pPr>
    <w:rPr>
      <w:rFonts w:ascii="Calibri" w:eastAsia="Times New Roman" w:hAnsi="Calibri" w:cs="Calibri"/>
    </w:rPr>
  </w:style>
  <w:style w:type="paragraph" w:styleId="afc">
    <w:name w:val="List Paragraph"/>
    <w:basedOn w:val="a"/>
    <w:uiPriority w:val="34"/>
    <w:qFormat/>
    <w:rsid w:val="003A6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Знак2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uiPriority w:val="99"/>
    <w:rsid w:val="003A6536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3A6536"/>
    <w:pPr>
      <w:spacing w:after="120" w:line="480" w:lineRule="auto"/>
      <w:ind w:left="283"/>
    </w:pPr>
    <w:rPr>
      <w:lang w:eastAsia="ar-SA"/>
    </w:rPr>
  </w:style>
  <w:style w:type="paragraph" w:customStyle="1" w:styleId="211">
    <w:name w:val="Список 21"/>
    <w:basedOn w:val="a"/>
    <w:uiPriority w:val="99"/>
    <w:rsid w:val="003A6536"/>
    <w:pPr>
      <w:ind w:left="566" w:hanging="283"/>
    </w:pPr>
    <w:rPr>
      <w:sz w:val="20"/>
      <w:szCs w:val="20"/>
      <w:lang w:eastAsia="ar-SA"/>
    </w:rPr>
  </w:style>
  <w:style w:type="paragraph" w:customStyle="1" w:styleId="13">
    <w:name w:val="Обычный отступ1"/>
    <w:basedOn w:val="a"/>
    <w:uiPriority w:val="99"/>
    <w:rsid w:val="003A6536"/>
    <w:pPr>
      <w:ind w:left="720"/>
    </w:pPr>
    <w:rPr>
      <w:sz w:val="20"/>
      <w:szCs w:val="20"/>
      <w:lang w:eastAsia="ar-SA"/>
    </w:rPr>
  </w:style>
  <w:style w:type="paragraph" w:customStyle="1" w:styleId="14">
    <w:name w:val="Абзац списка1"/>
    <w:basedOn w:val="a"/>
    <w:uiPriority w:val="99"/>
    <w:qFormat/>
    <w:rsid w:val="003A6536"/>
    <w:pPr>
      <w:ind w:left="720"/>
    </w:pPr>
  </w:style>
  <w:style w:type="paragraph" w:customStyle="1" w:styleId="212">
    <w:name w:val="Основной текст 21"/>
    <w:basedOn w:val="a"/>
    <w:uiPriority w:val="99"/>
    <w:rsid w:val="003A6536"/>
    <w:pPr>
      <w:spacing w:after="120" w:line="480" w:lineRule="auto"/>
    </w:pPr>
    <w:rPr>
      <w:lang w:eastAsia="ar-SA"/>
    </w:rPr>
  </w:style>
  <w:style w:type="paragraph" w:customStyle="1" w:styleId="FR1">
    <w:name w:val="FR1"/>
    <w:uiPriority w:val="99"/>
    <w:rsid w:val="003A6536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customStyle="1" w:styleId="afd">
    <w:name w:val="параграф"/>
    <w:basedOn w:val="a"/>
    <w:uiPriority w:val="99"/>
    <w:rsid w:val="003A6536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snip1">
    <w:name w:val="snip1"/>
    <w:basedOn w:val="a"/>
    <w:uiPriority w:val="99"/>
    <w:rsid w:val="003A6536"/>
    <w:pPr>
      <w:spacing w:before="72" w:line="312" w:lineRule="atLeast"/>
    </w:pPr>
    <w:rPr>
      <w:color w:val="000000"/>
    </w:rPr>
  </w:style>
  <w:style w:type="paragraph" w:customStyle="1" w:styleId="213">
    <w:name w:val="Знак21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5">
    <w:name w:val="Текст1"/>
    <w:basedOn w:val="a"/>
    <w:uiPriority w:val="99"/>
    <w:rsid w:val="003A6536"/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27">
    <w:name w:val="Основной текст (2)_"/>
    <w:basedOn w:val="a0"/>
    <w:link w:val="28"/>
    <w:locked/>
    <w:rsid w:val="003A6536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3A6536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9">
    <w:name w:val="Абзац списка2"/>
    <w:basedOn w:val="a"/>
    <w:uiPriority w:val="99"/>
    <w:qFormat/>
    <w:rsid w:val="003A6536"/>
    <w:pPr>
      <w:ind w:left="720"/>
    </w:pPr>
  </w:style>
  <w:style w:type="paragraph" w:customStyle="1" w:styleId="msonormalbullet1gif">
    <w:name w:val="msonormalbullet1.gif"/>
    <w:basedOn w:val="a"/>
    <w:uiPriority w:val="99"/>
    <w:rsid w:val="003A6536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3A6536"/>
    <w:pPr>
      <w:spacing w:before="100" w:beforeAutospacing="1" w:after="100" w:afterAutospacing="1"/>
    </w:pPr>
  </w:style>
  <w:style w:type="character" w:styleId="afe">
    <w:name w:val="footnote reference"/>
    <w:basedOn w:val="a0"/>
    <w:uiPriority w:val="99"/>
    <w:semiHidden/>
    <w:unhideWhenUsed/>
    <w:rsid w:val="003A6536"/>
    <w:rPr>
      <w:vertAlign w:val="superscript"/>
    </w:rPr>
  </w:style>
  <w:style w:type="character" w:styleId="aff">
    <w:name w:val="annotation reference"/>
    <w:basedOn w:val="a0"/>
    <w:uiPriority w:val="99"/>
    <w:semiHidden/>
    <w:unhideWhenUsed/>
    <w:rsid w:val="003A6536"/>
    <w:rPr>
      <w:sz w:val="16"/>
      <w:szCs w:val="16"/>
    </w:rPr>
  </w:style>
  <w:style w:type="character" w:customStyle="1" w:styleId="WW8Num5z1">
    <w:name w:val="WW8Num5z1"/>
    <w:uiPriority w:val="99"/>
    <w:rsid w:val="003A6536"/>
    <w:rPr>
      <w:rFonts w:ascii="Times New Roman" w:hAnsi="Times New Roman" w:cs="Times New Roman" w:hint="default"/>
      <w:sz w:val="22"/>
      <w:szCs w:val="22"/>
    </w:rPr>
  </w:style>
  <w:style w:type="character" w:customStyle="1" w:styleId="WW8Num9z0">
    <w:name w:val="WW8Num9z0"/>
    <w:uiPriority w:val="99"/>
    <w:rsid w:val="003A6536"/>
    <w:rPr>
      <w:rFonts w:ascii="Times New Roman" w:hAnsi="Times New Roman" w:cs="Times New Roman" w:hint="default"/>
    </w:rPr>
  </w:style>
  <w:style w:type="character" w:customStyle="1" w:styleId="WW8Num1z0">
    <w:name w:val="WW8Num1z0"/>
    <w:uiPriority w:val="99"/>
    <w:rsid w:val="003A6536"/>
    <w:rPr>
      <w:rFonts w:ascii="Symbol" w:hAnsi="Symbol" w:cs="Symbol" w:hint="default"/>
    </w:rPr>
  </w:style>
  <w:style w:type="character" w:customStyle="1" w:styleId="16">
    <w:name w:val="Знак1"/>
    <w:basedOn w:val="a0"/>
    <w:uiPriority w:val="99"/>
    <w:rsid w:val="003A6536"/>
    <w:rPr>
      <w:sz w:val="24"/>
      <w:szCs w:val="24"/>
      <w:lang w:val="ru-RU" w:eastAsia="ru-RU"/>
    </w:rPr>
  </w:style>
  <w:style w:type="character" w:customStyle="1" w:styleId="Heading1Char">
    <w:name w:val="Heading 1 Char"/>
    <w:basedOn w:val="a0"/>
    <w:rsid w:val="003A6536"/>
    <w:rPr>
      <w:rFonts w:ascii="Cambria" w:hAnsi="Cambria" w:hint="default"/>
      <w:b/>
      <w:bCs w:val="0"/>
      <w:i/>
      <w:iCs w:val="0"/>
      <w:sz w:val="24"/>
      <w:szCs w:val="24"/>
      <w:lang w:eastAsia="ru-RU" w:bidi="ar-SA"/>
    </w:rPr>
  </w:style>
  <w:style w:type="character" w:customStyle="1" w:styleId="Heading2Char">
    <w:name w:val="Heading 2 Char"/>
    <w:basedOn w:val="a0"/>
    <w:rsid w:val="003A6536"/>
    <w:rPr>
      <w:rFonts w:ascii="Arial" w:hAnsi="Arial" w:cs="Arial" w:hint="default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basedOn w:val="a0"/>
    <w:rsid w:val="003A6536"/>
    <w:rPr>
      <w:rFonts w:ascii="Cambria" w:hAnsi="Cambria" w:hint="default"/>
      <w:sz w:val="24"/>
      <w:szCs w:val="24"/>
      <w:lang w:eastAsia="ru-RU" w:bidi="ar-SA"/>
    </w:rPr>
  </w:style>
  <w:style w:type="character" w:customStyle="1" w:styleId="BodyTextChar">
    <w:name w:val="Body Text Char"/>
    <w:basedOn w:val="a0"/>
    <w:rsid w:val="003A6536"/>
    <w:rPr>
      <w:rFonts w:ascii="Cambria" w:hAnsi="Cambria" w:hint="default"/>
      <w:sz w:val="22"/>
      <w:szCs w:val="22"/>
      <w:lang w:eastAsia="ru-RU" w:bidi="ar-SA"/>
    </w:rPr>
  </w:style>
  <w:style w:type="character" w:customStyle="1" w:styleId="FooterChar">
    <w:name w:val="Foot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HeaderChar">
    <w:name w:val="Head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b-serp-url">
    <w:name w:val="b-serp-url"/>
    <w:basedOn w:val="a0"/>
    <w:rsid w:val="003A6536"/>
  </w:style>
  <w:style w:type="character" w:customStyle="1" w:styleId="b-serp-urlitem">
    <w:name w:val="b-serp-url__item"/>
    <w:basedOn w:val="a0"/>
    <w:rsid w:val="003A6536"/>
  </w:style>
  <w:style w:type="character" w:customStyle="1" w:styleId="esummarylist1">
    <w:name w:val="esummarylist1"/>
    <w:basedOn w:val="a0"/>
    <w:rsid w:val="003A6536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3A6536"/>
    <w:rPr>
      <w:color w:val="868F96"/>
      <w:sz w:val="20"/>
      <w:szCs w:val="20"/>
    </w:rPr>
  </w:style>
  <w:style w:type="table" w:styleId="17">
    <w:name w:val="Table Grid 1"/>
    <w:basedOn w:val="a1"/>
    <w:uiPriority w:val="99"/>
    <w:semiHidden/>
    <w:unhideWhenUsed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Grid"/>
    <w:basedOn w:val="a1"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OC Heading"/>
    <w:basedOn w:val="1"/>
    <w:next w:val="a"/>
    <w:uiPriority w:val="39"/>
    <w:semiHidden/>
    <w:unhideWhenUsed/>
    <w:qFormat/>
    <w:rsid w:val="003A653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en-US"/>
    </w:rPr>
  </w:style>
  <w:style w:type="character" w:customStyle="1" w:styleId="c2">
    <w:name w:val="c2"/>
    <w:basedOn w:val="a0"/>
    <w:rsid w:val="003A6536"/>
  </w:style>
  <w:style w:type="paragraph" w:customStyle="1" w:styleId="c19">
    <w:name w:val="c19"/>
    <w:basedOn w:val="a"/>
    <w:uiPriority w:val="99"/>
    <w:rsid w:val="003A6536"/>
    <w:pPr>
      <w:spacing w:before="100" w:beforeAutospacing="1" w:after="100" w:afterAutospacing="1"/>
    </w:pPr>
  </w:style>
  <w:style w:type="paragraph" w:customStyle="1" w:styleId="c38">
    <w:name w:val="c38"/>
    <w:basedOn w:val="a"/>
    <w:rsid w:val="003A6536"/>
    <w:pPr>
      <w:spacing w:before="100" w:beforeAutospacing="1" w:after="100" w:afterAutospacing="1"/>
    </w:pPr>
  </w:style>
  <w:style w:type="character" w:styleId="aff2">
    <w:name w:val="Strong"/>
    <w:basedOn w:val="a0"/>
    <w:uiPriority w:val="22"/>
    <w:qFormat/>
    <w:rsid w:val="003A6536"/>
    <w:rPr>
      <w:b/>
      <w:bCs/>
    </w:rPr>
  </w:style>
  <w:style w:type="paragraph" w:customStyle="1" w:styleId="Default">
    <w:name w:val="Default"/>
    <w:rsid w:val="00A77FA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2a">
    <w:name w:val="toc 2"/>
    <w:basedOn w:val="a"/>
    <w:next w:val="a"/>
    <w:autoRedefine/>
    <w:uiPriority w:val="39"/>
    <w:unhideWhenUsed/>
    <w:rsid w:val="008545D1"/>
    <w:pPr>
      <w:spacing w:after="100"/>
      <w:ind w:left="240"/>
    </w:pPr>
  </w:style>
  <w:style w:type="paragraph" w:styleId="32">
    <w:name w:val="toc 3"/>
    <w:basedOn w:val="a"/>
    <w:next w:val="a"/>
    <w:autoRedefine/>
    <w:uiPriority w:val="39"/>
    <w:unhideWhenUsed/>
    <w:rsid w:val="008545D1"/>
    <w:pPr>
      <w:spacing w:after="100"/>
      <w:ind w:left="480"/>
    </w:pPr>
  </w:style>
  <w:style w:type="paragraph" w:customStyle="1" w:styleId="c7">
    <w:name w:val="c7"/>
    <w:basedOn w:val="a"/>
    <w:uiPriority w:val="99"/>
    <w:rsid w:val="008545D1"/>
    <w:pPr>
      <w:spacing w:before="100" w:beforeAutospacing="1" w:after="100" w:afterAutospacing="1"/>
    </w:pPr>
  </w:style>
  <w:style w:type="character" w:customStyle="1" w:styleId="c3">
    <w:name w:val="c3"/>
    <w:basedOn w:val="a0"/>
    <w:rsid w:val="008545D1"/>
  </w:style>
  <w:style w:type="character" w:customStyle="1" w:styleId="c1">
    <w:name w:val="c1"/>
    <w:basedOn w:val="a0"/>
    <w:rsid w:val="00855343"/>
  </w:style>
  <w:style w:type="paragraph" w:customStyle="1" w:styleId="aff3">
    <w:name w:val="Базовый"/>
    <w:uiPriority w:val="99"/>
    <w:rsid w:val="00306ECD"/>
    <w:pPr>
      <w:tabs>
        <w:tab w:val="left" w:pos="708"/>
      </w:tabs>
      <w:suppressAutoHyphens/>
      <w:spacing w:line="256" w:lineRule="auto"/>
    </w:pPr>
    <w:rPr>
      <w:rFonts w:ascii="Times New Roman" w:eastAsia="Arial" w:hAnsi="Times New Roman" w:cs="Lohit Hindi"/>
      <w:sz w:val="24"/>
      <w:szCs w:val="24"/>
      <w:lang w:eastAsia="zh-CN" w:bidi="hi-IN"/>
    </w:rPr>
  </w:style>
  <w:style w:type="paragraph" w:customStyle="1" w:styleId="fr5">
    <w:name w:val="fr5"/>
    <w:basedOn w:val="a"/>
    <w:uiPriority w:val="99"/>
    <w:rsid w:val="00306ECD"/>
    <w:pPr>
      <w:spacing w:before="100" w:beforeAutospacing="1" w:after="100" w:afterAutospacing="1"/>
    </w:pPr>
  </w:style>
  <w:style w:type="character" w:styleId="aff4">
    <w:name w:val="Placeholder Text"/>
    <w:basedOn w:val="a0"/>
    <w:uiPriority w:val="99"/>
    <w:semiHidden/>
    <w:rsid w:val="00306ECD"/>
    <w:rPr>
      <w:color w:val="808080"/>
    </w:rPr>
  </w:style>
  <w:style w:type="character" w:customStyle="1" w:styleId="mo">
    <w:name w:val="mo"/>
    <w:basedOn w:val="a0"/>
    <w:rsid w:val="00306ECD"/>
  </w:style>
  <w:style w:type="character" w:customStyle="1" w:styleId="mjxassistivemathml">
    <w:name w:val="mjx_assistive_mathml"/>
    <w:basedOn w:val="a0"/>
    <w:rsid w:val="00306ECD"/>
  </w:style>
  <w:style w:type="character" w:customStyle="1" w:styleId="mi">
    <w:name w:val="mi"/>
    <w:basedOn w:val="a0"/>
    <w:rsid w:val="00306ECD"/>
  </w:style>
  <w:style w:type="character" w:customStyle="1" w:styleId="mn">
    <w:name w:val="mn"/>
    <w:basedOn w:val="a0"/>
    <w:rsid w:val="00306ECD"/>
  </w:style>
  <w:style w:type="character" w:customStyle="1" w:styleId="-">
    <w:name w:val="Интернет-ссылка"/>
    <w:basedOn w:val="a0"/>
    <w:rsid w:val="00306ECD"/>
    <w:rPr>
      <w:color w:val="0000FF"/>
      <w:u w:val="single"/>
      <w:lang w:val="ru-RU" w:eastAsia="ru-RU" w:bidi="ru-RU"/>
    </w:rPr>
  </w:style>
  <w:style w:type="character" w:customStyle="1" w:styleId="c0">
    <w:name w:val="c0"/>
    <w:basedOn w:val="a0"/>
    <w:rsid w:val="00306ECD"/>
  </w:style>
  <w:style w:type="character" w:styleId="aff5">
    <w:name w:val="Emphasis"/>
    <w:basedOn w:val="a0"/>
    <w:uiPriority w:val="20"/>
    <w:qFormat/>
    <w:rsid w:val="00AE663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66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3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60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78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10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90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68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73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98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9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39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40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87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15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0764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9963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990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6187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222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0548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7150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10263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8940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1924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1840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5243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3341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9826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3631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3924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334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345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5957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5118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1024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9129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1515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2796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6067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5053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2342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2209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5066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0248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1573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2336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7977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3840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9278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1841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5797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062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6070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10727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0300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96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4016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4836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2143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29316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684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010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29957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6256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20005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5322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3021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1063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781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2122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2154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7117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5818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730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21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26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10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31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28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1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2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4716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60543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6860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vtoliteratur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gomelaut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wirpx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7D788-47D3-4D48-92A8-253E26BB5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2522</TotalTime>
  <Pages>12</Pages>
  <Words>2470</Words>
  <Characters>14082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Препод</cp:lastModifiedBy>
  <cp:revision>127</cp:revision>
  <dcterms:created xsi:type="dcterms:W3CDTF">2018-01-31T07:33:00Z</dcterms:created>
  <dcterms:modified xsi:type="dcterms:W3CDTF">2022-09-13T05:48:00Z</dcterms:modified>
</cp:coreProperties>
</file>