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3C27A0" w:rsidRDefault="003C6B9F" w:rsidP="00BA7BE5">
      <w:pPr>
        <w:jc w:val="right"/>
      </w:pPr>
      <w:r w:rsidRPr="003C27A0">
        <w:t>Приложение 3</w:t>
      </w:r>
    </w:p>
    <w:p w:rsidR="00DD1F2F" w:rsidRPr="00DC0FED" w:rsidRDefault="003C6B9F" w:rsidP="00DD1F2F">
      <w:pPr>
        <w:jc w:val="right"/>
        <w:rPr>
          <w:i/>
          <w:iCs/>
          <w:color w:val="000000" w:themeColor="text1"/>
        </w:rPr>
      </w:pPr>
      <w:r w:rsidRPr="00DC0FED">
        <w:rPr>
          <w:i/>
        </w:rPr>
        <w:t xml:space="preserve">к ПООП </w:t>
      </w:r>
      <w:r w:rsidR="00DD1F2F" w:rsidRPr="00DC0FED">
        <w:rPr>
          <w:i/>
          <w:color w:val="000000" w:themeColor="text1"/>
        </w:rPr>
        <w:t xml:space="preserve">профессии </w:t>
      </w:r>
      <w:r w:rsidR="00B90DBF" w:rsidRPr="00DC0FED">
        <w:rPr>
          <w:i/>
          <w:iCs/>
          <w:color w:val="000000" w:themeColor="text1"/>
        </w:rPr>
        <w:t>1</w:t>
      </w:r>
      <w:r w:rsidR="00DD1F2F" w:rsidRPr="00DC0FED">
        <w:rPr>
          <w:i/>
          <w:iCs/>
          <w:color w:val="000000" w:themeColor="text1"/>
        </w:rPr>
        <w:t>3</w:t>
      </w:r>
      <w:r w:rsidR="00B90DBF" w:rsidRPr="00DC0FED">
        <w:rPr>
          <w:i/>
          <w:iCs/>
          <w:color w:val="000000" w:themeColor="text1"/>
        </w:rPr>
        <w:t>.0</w:t>
      </w:r>
      <w:r w:rsidR="00DD1F2F" w:rsidRPr="00DC0FED">
        <w:rPr>
          <w:i/>
          <w:iCs/>
          <w:color w:val="000000" w:themeColor="text1"/>
        </w:rPr>
        <w:t>1</w:t>
      </w:r>
      <w:r w:rsidR="00B90DBF" w:rsidRPr="00DC0FED">
        <w:rPr>
          <w:i/>
          <w:iCs/>
          <w:color w:val="000000" w:themeColor="text1"/>
        </w:rPr>
        <w:t>.1</w:t>
      </w:r>
      <w:r w:rsidR="00DD1F2F" w:rsidRPr="00DC0FED">
        <w:rPr>
          <w:i/>
          <w:iCs/>
          <w:color w:val="000000" w:themeColor="text1"/>
        </w:rPr>
        <w:t xml:space="preserve">0Электромонтер по ремонту и </w:t>
      </w:r>
    </w:p>
    <w:p w:rsidR="003C6B9F" w:rsidRPr="00DC0FED" w:rsidRDefault="00DD1F2F" w:rsidP="00DD1F2F">
      <w:pPr>
        <w:jc w:val="right"/>
        <w:rPr>
          <w:i/>
          <w:color w:val="000000" w:themeColor="text1"/>
        </w:rPr>
      </w:pPr>
      <w:r w:rsidRPr="00DC0FED">
        <w:rPr>
          <w:i/>
          <w:iCs/>
          <w:color w:val="000000" w:themeColor="text1"/>
        </w:rPr>
        <w:t xml:space="preserve">обслуживанию </w:t>
      </w:r>
      <w:r w:rsidR="00DC0FED" w:rsidRPr="00DC0FED">
        <w:rPr>
          <w:i/>
          <w:iCs/>
          <w:color w:val="000000" w:themeColor="text1"/>
        </w:rPr>
        <w:t>электрооборудования (</w:t>
      </w:r>
      <w:r w:rsidR="00BE4CAD" w:rsidRPr="00DC0FED">
        <w:rPr>
          <w:i/>
          <w:iCs/>
          <w:color w:val="000000" w:themeColor="text1"/>
        </w:rPr>
        <w:t>по отраслям)</w:t>
      </w:r>
    </w:p>
    <w:p w:rsidR="00B90DBF" w:rsidRDefault="00B90DBF" w:rsidP="00BA7BE5">
      <w:pPr>
        <w:jc w:val="center"/>
      </w:pPr>
      <w:bookmarkStart w:id="0" w:name="_Hlk75180182"/>
    </w:p>
    <w:p w:rsidR="00BA7BE5" w:rsidRDefault="00BA7BE5" w:rsidP="00BA7BE5">
      <w:pPr>
        <w:jc w:val="center"/>
      </w:pPr>
    </w:p>
    <w:bookmarkEnd w:id="0"/>
    <w:p w:rsidR="00F32D0E" w:rsidRDefault="00F32D0E" w:rsidP="00BA7BE5">
      <w:pPr>
        <w:jc w:val="center"/>
        <w:rPr>
          <w:b/>
          <w:i/>
        </w:rPr>
      </w:pPr>
    </w:p>
    <w:p w:rsidR="003C27A0" w:rsidRDefault="003C27A0" w:rsidP="00BA7BE5">
      <w:pPr>
        <w:jc w:val="center"/>
        <w:rPr>
          <w:b/>
          <w:i/>
        </w:rPr>
      </w:pPr>
    </w:p>
    <w:p w:rsidR="003C27A0" w:rsidRDefault="003C27A0" w:rsidP="00BA7BE5">
      <w:pPr>
        <w:jc w:val="center"/>
        <w:rPr>
          <w:b/>
          <w:i/>
        </w:rPr>
      </w:pPr>
    </w:p>
    <w:p w:rsidR="003C27A0" w:rsidRDefault="003C27A0" w:rsidP="00BA7BE5">
      <w:pPr>
        <w:jc w:val="center"/>
        <w:rPr>
          <w:b/>
          <w:i/>
        </w:rPr>
      </w:pPr>
    </w:p>
    <w:p w:rsidR="003C27A0" w:rsidRDefault="003C27A0"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1D754F" w:rsidRDefault="001D754F" w:rsidP="00BA7BE5">
      <w:pPr>
        <w:jc w:val="center"/>
        <w:rPr>
          <w:b/>
        </w:rPr>
      </w:pPr>
    </w:p>
    <w:p w:rsidR="001D754F" w:rsidRDefault="001D754F" w:rsidP="00BA7BE5">
      <w:pPr>
        <w:jc w:val="center"/>
        <w:rPr>
          <w:b/>
        </w:rPr>
      </w:pPr>
    </w:p>
    <w:p w:rsidR="00DD100D" w:rsidRPr="003834F9" w:rsidRDefault="00DD100D" w:rsidP="00BA7BE5">
      <w:pPr>
        <w:jc w:val="center"/>
        <w:rPr>
          <w:b/>
        </w:rPr>
      </w:pPr>
      <w:r w:rsidRPr="003834F9">
        <w:rPr>
          <w:b/>
        </w:rPr>
        <w:t>РАБОЧАЯ ПРОГРАММА ВОСПИТАНИЯ</w:t>
      </w:r>
    </w:p>
    <w:p w:rsidR="000354B5" w:rsidRDefault="000354B5" w:rsidP="00BA7BE5">
      <w:pPr>
        <w:jc w:val="center"/>
        <w:rPr>
          <w:b/>
          <w:i/>
          <w:iCs/>
        </w:rPr>
      </w:pPr>
    </w:p>
    <w:p w:rsidR="00DD100D" w:rsidRPr="003834F9" w:rsidRDefault="000354B5" w:rsidP="00BA7BE5">
      <w:pPr>
        <w:jc w:val="center"/>
        <w:rPr>
          <w:b/>
          <w:u w:val="single"/>
        </w:rPr>
      </w:pPr>
      <w:r>
        <w:rPr>
          <w:b/>
          <w:i/>
          <w:iCs/>
        </w:rPr>
        <w:t xml:space="preserve">УГПС </w:t>
      </w:r>
      <w:r w:rsidRPr="008B4642">
        <w:rPr>
          <w:b/>
          <w:i/>
          <w:iCs/>
        </w:rPr>
        <w:t>1</w:t>
      </w:r>
      <w:r>
        <w:rPr>
          <w:b/>
          <w:i/>
          <w:iCs/>
        </w:rPr>
        <w:t>3</w:t>
      </w:r>
      <w:r w:rsidRPr="008B4642">
        <w:rPr>
          <w:b/>
          <w:i/>
          <w:iCs/>
        </w:rPr>
        <w:t xml:space="preserve">.00.00 </w:t>
      </w:r>
      <w:r>
        <w:rPr>
          <w:b/>
          <w:i/>
          <w:iCs/>
        </w:rPr>
        <w:t>Э</w:t>
      </w:r>
      <w:r w:rsidRPr="00BB1A7A">
        <w:rPr>
          <w:b/>
          <w:i/>
          <w:iCs/>
        </w:rPr>
        <w:t>лектро- и теплоэнергетика</w:t>
      </w:r>
    </w:p>
    <w:p w:rsidR="00B90DBF" w:rsidRDefault="00B90DBF" w:rsidP="00BA7BE5">
      <w:pPr>
        <w:jc w:val="center"/>
        <w:rPr>
          <w:b/>
          <w:bCs/>
          <w:i/>
          <w:iCs/>
        </w:rPr>
      </w:pPr>
    </w:p>
    <w:p w:rsidR="00DD1F2F" w:rsidRPr="00DD1F2F" w:rsidRDefault="00DD1F2F" w:rsidP="00DD1F2F">
      <w:pPr>
        <w:jc w:val="center"/>
        <w:rPr>
          <w:iCs/>
          <w:color w:val="000000" w:themeColor="text1"/>
        </w:rPr>
      </w:pPr>
      <w:r w:rsidRPr="00DD1F2F">
        <w:rPr>
          <w:iCs/>
          <w:color w:val="000000" w:themeColor="text1"/>
        </w:rPr>
        <w:t xml:space="preserve">13.01.10 Электромонтер по ремонту и </w:t>
      </w:r>
    </w:p>
    <w:p w:rsidR="00B90DBF" w:rsidRPr="00B90DBF" w:rsidRDefault="00DD1F2F" w:rsidP="00DD1F2F">
      <w:pPr>
        <w:jc w:val="center"/>
        <w:rPr>
          <w:color w:val="000000" w:themeColor="text1"/>
        </w:rPr>
      </w:pPr>
      <w:r w:rsidRPr="00DD1F2F">
        <w:rPr>
          <w:iCs/>
          <w:color w:val="000000" w:themeColor="text1"/>
        </w:rPr>
        <w:t>обслуживанию электрооборудования</w:t>
      </w:r>
      <w:r w:rsidR="00BE4CAD">
        <w:rPr>
          <w:iCs/>
          <w:color w:val="000000" w:themeColor="text1"/>
        </w:rPr>
        <w:t xml:space="preserve"> (по отраслям)</w:t>
      </w:r>
    </w:p>
    <w:p w:rsidR="00B90DBF" w:rsidRDefault="00B90DBF" w:rsidP="00B90DBF">
      <w:pPr>
        <w:jc w:val="center"/>
      </w:pPr>
    </w:p>
    <w:p w:rsidR="00DD100D" w:rsidRPr="006E631C" w:rsidRDefault="00DD100D" w:rsidP="00BA7BE5">
      <w:pPr>
        <w:jc w:val="center"/>
        <w:rPr>
          <w:b/>
          <w:i/>
          <w:iCs/>
        </w:rPr>
      </w:pPr>
    </w:p>
    <w:p w:rsidR="00DD100D" w:rsidRPr="003834F9" w:rsidRDefault="00DD100D" w:rsidP="00BA7BE5">
      <w:pPr>
        <w:jc w:val="center"/>
        <w:rPr>
          <w:b/>
          <w:i/>
        </w:rPr>
      </w:pPr>
    </w:p>
    <w:p w:rsidR="00DD100D" w:rsidRPr="003834F9" w:rsidRDefault="00DD100D" w:rsidP="00BA7BE5">
      <w:pPr>
        <w:jc w:val="center"/>
        <w:rPr>
          <w:b/>
          <w:i/>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3C27A0" w:rsidRDefault="003C27A0" w:rsidP="00BA7BE5">
      <w:pPr>
        <w:jc w:val="center"/>
        <w:rPr>
          <w:b/>
          <w:iCs/>
        </w:rPr>
      </w:pPr>
    </w:p>
    <w:p w:rsidR="00F32D0E" w:rsidRPr="003834F9" w:rsidRDefault="00F32D0E" w:rsidP="00BA7BE5">
      <w:pPr>
        <w:jc w:val="center"/>
        <w:rPr>
          <w:b/>
          <w:iCs/>
        </w:rPr>
      </w:pPr>
    </w:p>
    <w:p w:rsidR="00DD100D" w:rsidRPr="003C27A0" w:rsidRDefault="00B90DBF" w:rsidP="00BA7BE5">
      <w:pPr>
        <w:jc w:val="center"/>
        <w:rPr>
          <w:iCs/>
        </w:rPr>
      </w:pPr>
      <w:r w:rsidRPr="003C27A0">
        <w:rPr>
          <w:iCs/>
        </w:rPr>
        <w:t>Тобольск, 2021г.</w:t>
      </w:r>
    </w:p>
    <w:p w:rsidR="00B90DBF" w:rsidRPr="003C27A0" w:rsidRDefault="00B90DBF" w:rsidP="00BA7BE5">
      <w:pPr>
        <w:jc w:val="center"/>
        <w:rPr>
          <w:iCs/>
        </w:rPr>
      </w:pPr>
    </w:p>
    <w:p w:rsidR="00DD100D" w:rsidRPr="00DC0FED" w:rsidRDefault="00DD100D" w:rsidP="00BA7BE5">
      <w:pPr>
        <w:jc w:val="center"/>
        <w:rPr>
          <w:b/>
        </w:rPr>
      </w:pPr>
      <w:r w:rsidRPr="003834F9">
        <w:rPr>
          <w:b/>
          <w:sz w:val="28"/>
          <w:szCs w:val="28"/>
        </w:rPr>
        <w:br w:type="page"/>
      </w:r>
      <w:bookmarkStart w:id="1" w:name="_GoBack"/>
      <w:r w:rsidRPr="00DC0FED">
        <w:rPr>
          <w:b/>
        </w:rPr>
        <w:lastRenderedPageBreak/>
        <w:t>СОДЕРЖАНИЕ</w:t>
      </w:r>
    </w:p>
    <w:bookmarkEnd w:id="1"/>
    <w:p w:rsidR="00DD100D" w:rsidRPr="008257CB" w:rsidRDefault="00DD100D" w:rsidP="008257CB">
      <w:pPr>
        <w:spacing w:line="360" w:lineRule="auto"/>
      </w:pPr>
    </w:p>
    <w:p w:rsidR="00FE7B55" w:rsidRPr="008257CB" w:rsidRDefault="00DD100D" w:rsidP="008257CB">
      <w:pPr>
        <w:keepNext/>
        <w:tabs>
          <w:tab w:val="right" w:leader="dot" w:pos="9356"/>
        </w:tabs>
        <w:spacing w:line="360" w:lineRule="auto"/>
        <w:outlineLvl w:val="0"/>
        <w:rPr>
          <w:kern w:val="32"/>
        </w:rPr>
      </w:pPr>
      <w:bookmarkStart w:id="2" w:name="_Hlk73028408"/>
      <w:r w:rsidRPr="008257CB">
        <w:rPr>
          <w:kern w:val="32"/>
        </w:rPr>
        <w:t>РАЗДЕЛ 1. ПАСПОРТ РАБОЧЕЙ ПРОГРАММЫ ВОСПИТАНИЯ</w:t>
      </w:r>
    </w:p>
    <w:p w:rsidR="00DD100D" w:rsidRPr="008257CB" w:rsidRDefault="00DD100D" w:rsidP="008257CB">
      <w:pPr>
        <w:keepNext/>
        <w:tabs>
          <w:tab w:val="right" w:leader="dot" w:pos="9356"/>
        </w:tabs>
        <w:spacing w:line="360" w:lineRule="auto"/>
        <w:outlineLvl w:val="0"/>
        <w:rPr>
          <w:kern w:val="32"/>
        </w:rPr>
      </w:pPr>
      <w:r w:rsidRPr="008257CB">
        <w:rPr>
          <w:kern w:val="32"/>
        </w:rPr>
        <w:t xml:space="preserve">РАЗДЕЛ 2. </w:t>
      </w:r>
      <w:r w:rsidRPr="008257CB">
        <w:rPr>
          <w:bCs/>
          <w:iCs/>
          <w:kern w:val="32"/>
        </w:rPr>
        <w:t>ОЦЕНКА ОСВОЕНИЯ ОБУЧАЮЩИМИСЯ ОСНОВНОЙ ОБРАЗОВАТЕЛЬНОЙ ПРОГРАММЫ В ЧАСТИ ДОСТИЖЕНИЯ ЛИЧНОСТНЫХ РЕЗУЛЬТАТОВ</w:t>
      </w:r>
    </w:p>
    <w:p w:rsidR="00DD100D" w:rsidRPr="008257CB" w:rsidRDefault="00DD100D" w:rsidP="008257CB">
      <w:pPr>
        <w:keepNext/>
        <w:tabs>
          <w:tab w:val="right" w:leader="dot" w:pos="9356"/>
        </w:tabs>
        <w:spacing w:line="360" w:lineRule="auto"/>
        <w:outlineLvl w:val="0"/>
        <w:rPr>
          <w:kern w:val="32"/>
        </w:rPr>
      </w:pPr>
      <w:r w:rsidRPr="008257CB">
        <w:rPr>
          <w:kern w:val="32"/>
        </w:rPr>
        <w:t xml:space="preserve">РАЗДЕЛ 3. </w:t>
      </w:r>
      <w:r w:rsidRPr="008257CB">
        <w:rPr>
          <w:bCs/>
          <w:iCs/>
          <w:kern w:val="32"/>
        </w:rPr>
        <w:t>ТРЕБОВАНИЯ К РЕСУРСНОМУ ОБЕСПЕЧЕНИЮ ВОСПИТАТЕЛЬНОЙ РАБОТЫ</w:t>
      </w:r>
    </w:p>
    <w:p w:rsidR="00DD100D" w:rsidRPr="008257CB" w:rsidRDefault="00DD100D" w:rsidP="008257CB">
      <w:pPr>
        <w:keepNext/>
        <w:tabs>
          <w:tab w:val="left" w:pos="709"/>
          <w:tab w:val="right" w:leader="dot" w:pos="9356"/>
        </w:tabs>
        <w:spacing w:line="360" w:lineRule="auto"/>
        <w:outlineLvl w:val="0"/>
      </w:pPr>
      <w:r w:rsidRPr="008257CB">
        <w:rPr>
          <w:iCs/>
          <w:kern w:val="32"/>
        </w:rPr>
        <w:t>РАЗДЕЛ 4</w:t>
      </w:r>
      <w:r w:rsidR="00FE7B55" w:rsidRPr="008257CB">
        <w:rPr>
          <w:iCs/>
          <w:kern w:val="32"/>
        </w:rPr>
        <w:t>.</w:t>
      </w:r>
      <w:r w:rsidRPr="008257CB">
        <w:rPr>
          <w:iCs/>
          <w:kern w:val="32"/>
        </w:rPr>
        <w:t xml:space="preserve"> КАЛЕНДАРНЫЙ ПЛАН ВОСПИТАТЕЛЬНОЙ РАБОТЫ</w:t>
      </w:r>
      <w:bookmarkEnd w:id="2"/>
    </w:p>
    <w:p w:rsidR="00DD100D" w:rsidRPr="00B154B2" w:rsidRDefault="00DD100D" w:rsidP="00BA7BE5">
      <w:pPr>
        <w:rPr>
          <w:b/>
        </w:rPr>
      </w:pPr>
    </w:p>
    <w:p w:rsidR="00DD100D" w:rsidRDefault="00DD100D" w:rsidP="00BA7BE5">
      <w:pPr>
        <w:widowControl w:val="0"/>
        <w:autoSpaceDE w:val="0"/>
        <w:autoSpaceDN w:val="0"/>
        <w:rPr>
          <w:b/>
        </w:rPr>
      </w:pPr>
      <w:r w:rsidRPr="00B154B2">
        <w:rPr>
          <w:b/>
        </w:rPr>
        <w:br w:type="page"/>
      </w:r>
    </w:p>
    <w:p w:rsidR="0039405A" w:rsidRPr="00B154B2" w:rsidRDefault="0039405A" w:rsidP="00BA7BE5">
      <w:pPr>
        <w:widowControl w:val="0"/>
        <w:autoSpaceDE w:val="0"/>
        <w:autoSpaceDN w:val="0"/>
        <w:rPr>
          <w:b/>
        </w:rPr>
      </w:pPr>
    </w:p>
    <w:p w:rsidR="00DD100D" w:rsidRPr="00B154B2" w:rsidRDefault="00DD100D" w:rsidP="00701637">
      <w:pPr>
        <w:widowControl w:val="0"/>
        <w:autoSpaceDE w:val="0"/>
        <w:autoSpaceDN w:val="0"/>
        <w:jc w:val="center"/>
        <w:rPr>
          <w:b/>
        </w:rPr>
      </w:pPr>
      <w:r w:rsidRPr="00B154B2">
        <w:rPr>
          <w:b/>
        </w:rPr>
        <w:t xml:space="preserve">РАЗДЕЛ 1. </w:t>
      </w:r>
      <w:bookmarkStart w:id="3" w:name="_Hlk73030772"/>
      <w:r w:rsidRPr="00B154B2">
        <w:rPr>
          <w:b/>
        </w:rPr>
        <w:t>ПАСПОРТ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BE4CAD" w:rsidRPr="00DD1F2F" w:rsidRDefault="00AD710E" w:rsidP="00BE4CAD">
            <w:pPr>
              <w:jc w:val="center"/>
              <w:rPr>
                <w:iCs/>
                <w:color w:val="000000" w:themeColor="text1"/>
              </w:rPr>
            </w:pPr>
            <w:r>
              <w:t>Рабочая</w:t>
            </w:r>
            <w:r w:rsidR="00DD100D" w:rsidRPr="00B154B2">
              <w:t xml:space="preserve"> программа воспитания </w:t>
            </w:r>
            <w:r w:rsidR="00BE4CAD" w:rsidRPr="00DD1F2F">
              <w:rPr>
                <w:iCs/>
                <w:color w:val="000000" w:themeColor="text1"/>
              </w:rPr>
              <w:t xml:space="preserve">13.01.10 Электромонтер по ремонту и </w:t>
            </w:r>
          </w:p>
          <w:p w:rsidR="00DD100D" w:rsidRPr="00B154B2" w:rsidRDefault="00BE4CAD" w:rsidP="00BE4CAD">
            <w:pPr>
              <w:jc w:val="both"/>
              <w:rPr>
                <w:b/>
                <w:i/>
                <w:iCs/>
              </w:rPr>
            </w:pPr>
            <w:r w:rsidRPr="00DD1F2F">
              <w:rPr>
                <w:iCs/>
                <w:color w:val="000000" w:themeColor="text1"/>
              </w:rPr>
              <w:t xml:space="preserve">обслуживанию </w:t>
            </w:r>
            <w:r w:rsidR="003C27A0" w:rsidRPr="00DD1F2F">
              <w:rPr>
                <w:iCs/>
                <w:color w:val="000000" w:themeColor="text1"/>
              </w:rPr>
              <w:t>электрооборудования</w:t>
            </w:r>
            <w:r w:rsidR="003C27A0">
              <w:rPr>
                <w:iCs/>
                <w:color w:val="000000" w:themeColor="text1"/>
              </w:rPr>
              <w:t xml:space="preserve"> (</w:t>
            </w:r>
            <w:r w:rsidR="00B90DBF">
              <w:rPr>
                <w:iCs/>
                <w:color w:val="000000" w:themeColor="text1"/>
              </w:rPr>
              <w:t>по отраслям)</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Федеральный закон от 31.07.2020 г. № 304-ФЗ «О внесении измененийв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реализациив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603B04" w:rsidRPr="00BE4CAD" w:rsidRDefault="00BE4CAD" w:rsidP="00603B04">
            <w:pPr>
              <w:pStyle w:val="toleft"/>
              <w:shd w:val="clear" w:color="auto" w:fill="FFFFFF"/>
              <w:spacing w:before="0" w:beforeAutospacing="0" w:after="0" w:afterAutospacing="0"/>
              <w:jc w:val="both"/>
              <w:rPr>
                <w:caps/>
                <w:color w:val="FF0000"/>
                <w:sz w:val="12"/>
                <w:szCs w:val="28"/>
              </w:rPr>
            </w:pPr>
            <w:r w:rsidRPr="00BE4CAD">
              <w:t>Федеральногогосударственногообразовательногостандартасреднегопрофессиональногообразованияпопрофессии140446.03Электромонтерпоремонтуиобслуживаниюэлектрооборудования(поотраслям),утвержденногоприказом Министерства образования и науки Российской Федерации от 02 августа2013 №802(зарегистрировано вМинюсте России20августа2013 г.№29611; Проектапрофессиональногостандарта«Электромонтёр»(организация-разработчик ГБОУ ДПОПКС «Центр профессионального образования Самарскойобласти»); Профессиональногостандарта«Слесарь-электрик»,утверждённогоприказомМинтрудаРоссииот28.09.2020N660н(ЗарегистрированвМинюстеРоссии22.10.2020N60530)</w:t>
            </w:r>
            <w:r w:rsidR="00603B04" w:rsidRPr="00BE4CAD">
              <w:t>.</w:t>
            </w:r>
          </w:p>
          <w:p w:rsidR="001E3FD0" w:rsidRPr="00603B04" w:rsidRDefault="001E3FD0" w:rsidP="001E3FD0">
            <w:pPr>
              <w:widowControl w:val="0"/>
              <w:autoSpaceDE w:val="0"/>
              <w:autoSpaceDN w:val="0"/>
              <w:jc w:val="both"/>
            </w:pPr>
            <w:r w:rsidRPr="00603B04">
              <w:t>Распоряжение Правительства РФ от 25 сентября 2017г. № 2039-р «Об утверждении Стратегии повышения финансовой грамотности в РФ 2017-2023 гг.»</w:t>
            </w:r>
          </w:p>
          <w:p w:rsidR="00B3380B" w:rsidRPr="00603B04" w:rsidRDefault="001E3FD0" w:rsidP="001E3FD0">
            <w:pPr>
              <w:widowControl w:val="0"/>
              <w:autoSpaceDE w:val="0"/>
              <w:autoSpaceDN w:val="0"/>
              <w:jc w:val="both"/>
            </w:pPr>
            <w:r w:rsidRPr="00603B04">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1E3FD0" w:rsidRPr="00603B04" w:rsidRDefault="001E3FD0" w:rsidP="001E3FD0">
            <w:pPr>
              <w:widowControl w:val="0"/>
              <w:autoSpaceDE w:val="0"/>
              <w:autoSpaceDN w:val="0"/>
              <w:jc w:val="both"/>
            </w:pPr>
            <w:r w:rsidRPr="00603B04">
              <w:t>Образовательный стандарт подготовки добровольца (волонтера)</w:t>
            </w:r>
            <w:r w:rsidR="00B3380B" w:rsidRPr="00603B04">
              <w:t>;</w:t>
            </w:r>
          </w:p>
          <w:p w:rsidR="001E3FD0" w:rsidRPr="00603B04" w:rsidRDefault="001E3FD0" w:rsidP="001E3FD0">
            <w:pPr>
              <w:widowControl w:val="0"/>
              <w:autoSpaceDE w:val="0"/>
              <w:autoSpaceDN w:val="0"/>
              <w:jc w:val="both"/>
            </w:pPr>
            <w:r w:rsidRPr="00603B04">
              <w:t>Национальная программа «Цифровая экономика Российской Федерации», утвержденн</w:t>
            </w:r>
            <w:r w:rsidR="00595A5C" w:rsidRPr="00603B04">
              <w:t>ая</w:t>
            </w:r>
            <w:r w:rsidRPr="00603B04">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603B04">
              <w:t>;</w:t>
            </w:r>
          </w:p>
          <w:p w:rsidR="001E3FD0" w:rsidRPr="00603B04" w:rsidRDefault="001E3FD0" w:rsidP="001E3FD0">
            <w:pPr>
              <w:widowControl w:val="0"/>
              <w:autoSpaceDE w:val="0"/>
              <w:autoSpaceDN w:val="0"/>
              <w:jc w:val="both"/>
            </w:pPr>
            <w:r w:rsidRPr="00603B04">
              <w:t>Примерная программа по учебной дисциплине «Основы предпринимательской деятельности» («Расширяем горизонты. ProfilUM»), разработана на ос</w:t>
            </w:r>
            <w:r w:rsidRPr="00603B04">
              <w:lastRenderedPageBreak/>
              <w:t>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603B04">
              <w:t>;</w:t>
            </w:r>
          </w:p>
          <w:p w:rsidR="007F34BE" w:rsidRPr="00ED21E8" w:rsidRDefault="007F34BE" w:rsidP="007F34BE">
            <w:pPr>
              <w:widowControl w:val="0"/>
              <w:autoSpaceDE w:val="0"/>
              <w:autoSpaceDN w:val="0"/>
              <w:jc w:val="both"/>
            </w:pPr>
            <w:r w:rsidRPr="00603B04">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973ACB">
            <w:pPr>
              <w:widowControl w:val="0"/>
              <w:autoSpaceDE w:val="0"/>
              <w:autoSpaceDN w:val="0"/>
              <w:jc w:val="both"/>
              <w:rPr>
                <w:bCs/>
              </w:rPr>
            </w:pPr>
            <w:r w:rsidRPr="00B154B2">
              <w:rPr>
                <w:bCs/>
              </w:rPr>
              <w:t xml:space="preserve">Цель рабочей программы воспитания – личностное развитие обучающихсяи их социализация, проявляющиеся в развитии их позитивных отношенийк общественным ценностям, приобретении опыта поведения и применения сформированных общих компетенций </w:t>
            </w:r>
            <w:r w:rsidR="00973ACB" w:rsidRPr="008257CB">
              <w:rPr>
                <w:iCs/>
              </w:rPr>
              <w:t xml:space="preserve">по </w:t>
            </w:r>
            <w:r w:rsidR="00973ACB">
              <w:rPr>
                <w:color w:val="000000" w:themeColor="text1"/>
              </w:rPr>
              <w:t xml:space="preserve">профессии </w:t>
            </w:r>
            <w:r w:rsidR="00973ACB" w:rsidRPr="00973ACB">
              <w:rPr>
                <w:iCs/>
                <w:color w:val="000000" w:themeColor="text1"/>
              </w:rPr>
              <w:t>13.01.10 Электромонтер по ремонту и обслуживанию электрооборудования</w:t>
            </w:r>
            <w:r w:rsidR="0082516C">
              <w:rPr>
                <w:iCs/>
                <w:color w:val="000000" w:themeColor="text1"/>
              </w:rPr>
              <w:t xml:space="preserve"> (по </w:t>
            </w:r>
            <w:r w:rsidR="003C27A0">
              <w:rPr>
                <w:iCs/>
                <w:color w:val="000000" w:themeColor="text1"/>
              </w:rPr>
              <w:t>отраслям)</w:t>
            </w:r>
            <w:r w:rsidR="003C27A0" w:rsidRPr="00B154B2">
              <w:rPr>
                <w:bCs/>
              </w:rPr>
              <w:t xml:space="preserve"> на</w:t>
            </w:r>
            <w:r w:rsidRPr="00B154B2">
              <w:rPr>
                <w:bCs/>
              </w:rPr>
              <w:t xml:space="preserve">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8257CB" w:rsidRDefault="006412E7" w:rsidP="00973ACB">
            <w:pPr>
              <w:rPr>
                <w:iCs/>
              </w:rPr>
            </w:pPr>
            <w:r w:rsidRPr="008257CB">
              <w:rPr>
                <w:iCs/>
              </w:rPr>
              <w:t xml:space="preserve">В соответствии со сроком обучения по </w:t>
            </w:r>
            <w:r w:rsidR="00BE4CAD">
              <w:rPr>
                <w:color w:val="000000" w:themeColor="text1"/>
              </w:rPr>
              <w:t xml:space="preserve">профессии </w:t>
            </w:r>
            <w:r w:rsidR="00BE4CAD" w:rsidRPr="00973ACB">
              <w:rPr>
                <w:iCs/>
                <w:color w:val="000000" w:themeColor="text1"/>
              </w:rPr>
              <w:t xml:space="preserve">13.01.10 </w:t>
            </w:r>
            <w:r w:rsidR="00973ACB" w:rsidRPr="00973ACB">
              <w:rPr>
                <w:iCs/>
                <w:color w:val="000000" w:themeColor="text1"/>
              </w:rPr>
              <w:t xml:space="preserve">Электромонтер </w:t>
            </w:r>
            <w:r w:rsidR="00BE4CAD" w:rsidRPr="00973ACB">
              <w:rPr>
                <w:iCs/>
                <w:color w:val="000000" w:themeColor="text1"/>
              </w:rPr>
              <w:t>по ремонту и обслуживанию электрооборудования (по отраслям)</w:t>
            </w:r>
            <w:r w:rsidR="0082516C" w:rsidRPr="008257CB">
              <w:rPr>
                <w:iCs/>
              </w:rPr>
              <w:t>10 месяцев</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r w:rsidR="00BE4CAD">
              <w:t>.</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w:t>
            </w:r>
            <w:r w:rsidRPr="00B154B2">
              <w:lastRenderedPageBreak/>
              <w:t>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lastRenderedPageBreak/>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973ACB">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w:t>
            </w:r>
            <w:r w:rsidR="00973ACB">
              <w:t>-</w:t>
            </w:r>
            <w:r w:rsidRPr="00B154B2">
              <w:t>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806467" w:rsidRDefault="00DD100D" w:rsidP="00BA7BE5">
            <w:pPr>
              <w:ind w:firstLine="33"/>
              <w:jc w:val="center"/>
              <w:rPr>
                <w:bCs/>
              </w:rPr>
            </w:pPr>
            <w:r w:rsidRPr="00806467">
              <w:rPr>
                <w:bCs/>
              </w:rPr>
              <w:t>ЛР 12</w:t>
            </w:r>
          </w:p>
        </w:tc>
      </w:tr>
      <w:tr w:rsidR="00DD100D" w:rsidRPr="00B154B2" w:rsidTr="00DD100D">
        <w:tc>
          <w:tcPr>
            <w:tcW w:w="10201" w:type="dxa"/>
            <w:gridSpan w:val="2"/>
            <w:tcBorders>
              <w:top w:val="single" w:sz="4" w:space="0" w:color="auto"/>
            </w:tcBorders>
            <w:vAlign w:val="center"/>
          </w:tcPr>
          <w:p w:rsidR="00DD100D" w:rsidRPr="00391A7C" w:rsidRDefault="00DD100D" w:rsidP="00701637">
            <w:pPr>
              <w:ind w:firstLine="33"/>
              <w:jc w:val="center"/>
              <w:rPr>
                <w:b/>
                <w:bCs/>
              </w:rPr>
            </w:pPr>
            <w:r w:rsidRPr="00391A7C">
              <w:rPr>
                <w:b/>
                <w:bCs/>
              </w:rPr>
              <w:t>Личностные результаты</w:t>
            </w:r>
            <w:r w:rsidR="000354B5" w:rsidRPr="00391A7C">
              <w:rPr>
                <w:b/>
                <w:bCs/>
              </w:rPr>
              <w:t xml:space="preserve"> </w:t>
            </w:r>
            <w:r w:rsidRPr="00391A7C">
              <w:rPr>
                <w:b/>
                <w:bCs/>
              </w:rPr>
              <w:t xml:space="preserve">реализации программы воспитания, </w:t>
            </w:r>
            <w:r w:rsidR="00CB6294" w:rsidRPr="00391A7C">
              <w:rPr>
                <w:b/>
                <w:bCs/>
              </w:rPr>
              <w:br/>
            </w:r>
            <w:r w:rsidRPr="00391A7C">
              <w:rPr>
                <w:b/>
                <w:bCs/>
              </w:rPr>
              <w:t>определенные отраслевыми требованиями к деловым качествам личности</w:t>
            </w:r>
          </w:p>
        </w:tc>
      </w:tr>
      <w:tr w:rsidR="00ED0440" w:rsidRPr="0082516C" w:rsidTr="0082516C">
        <w:tc>
          <w:tcPr>
            <w:tcW w:w="7338" w:type="dxa"/>
            <w:shd w:val="clear" w:color="auto" w:fill="auto"/>
          </w:tcPr>
          <w:p w:rsidR="00ED0440" w:rsidRPr="004F3587" w:rsidRDefault="00ED0440" w:rsidP="00331276">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shd w:val="clear" w:color="auto" w:fill="auto"/>
            <w:vAlign w:val="center"/>
          </w:tcPr>
          <w:p w:rsidR="00ED0440" w:rsidRPr="00806467" w:rsidRDefault="00ED0440" w:rsidP="0082516C">
            <w:pPr>
              <w:ind w:firstLine="33"/>
              <w:jc w:val="center"/>
              <w:rPr>
                <w:bCs/>
              </w:rPr>
            </w:pPr>
            <w:r w:rsidRPr="00806467">
              <w:rPr>
                <w:bCs/>
              </w:rPr>
              <w:t>ЛР 13</w:t>
            </w:r>
          </w:p>
        </w:tc>
      </w:tr>
      <w:tr w:rsidR="00ED0440" w:rsidRPr="0082516C" w:rsidTr="0082516C">
        <w:tc>
          <w:tcPr>
            <w:tcW w:w="7338" w:type="dxa"/>
            <w:shd w:val="clear" w:color="auto" w:fill="auto"/>
          </w:tcPr>
          <w:p w:rsidR="00ED0440" w:rsidRPr="004F3587" w:rsidRDefault="00ED0440" w:rsidP="00331276">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863" w:type="dxa"/>
            <w:shd w:val="clear" w:color="auto" w:fill="auto"/>
            <w:vAlign w:val="center"/>
          </w:tcPr>
          <w:p w:rsidR="00ED0440" w:rsidRPr="00806467" w:rsidRDefault="00ED0440" w:rsidP="0082516C">
            <w:pPr>
              <w:ind w:firstLine="33"/>
              <w:jc w:val="center"/>
              <w:rPr>
                <w:bCs/>
              </w:rPr>
            </w:pPr>
            <w:r w:rsidRPr="00806467">
              <w:rPr>
                <w:bCs/>
              </w:rPr>
              <w:t>ЛР 14</w:t>
            </w:r>
          </w:p>
        </w:tc>
      </w:tr>
      <w:tr w:rsidR="00ED0440" w:rsidRPr="0082516C" w:rsidTr="0082516C">
        <w:tc>
          <w:tcPr>
            <w:tcW w:w="7338" w:type="dxa"/>
            <w:shd w:val="clear" w:color="auto" w:fill="auto"/>
          </w:tcPr>
          <w:p w:rsidR="00ED0440" w:rsidRPr="004F3587" w:rsidRDefault="00ED0440" w:rsidP="00331276">
            <w:pPr>
              <w:rPr>
                <w:b/>
                <w:bCs/>
              </w:rPr>
            </w:pPr>
            <w:r w:rsidRPr="003E6BF7">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63" w:type="dxa"/>
            <w:shd w:val="clear" w:color="auto" w:fill="auto"/>
            <w:vAlign w:val="center"/>
          </w:tcPr>
          <w:p w:rsidR="00ED0440" w:rsidRPr="00806467" w:rsidRDefault="00ED0440" w:rsidP="0082516C">
            <w:pPr>
              <w:ind w:firstLine="33"/>
              <w:jc w:val="center"/>
              <w:rPr>
                <w:bCs/>
              </w:rPr>
            </w:pPr>
            <w:r w:rsidRPr="00806467">
              <w:rPr>
                <w:bCs/>
              </w:rPr>
              <w:t>ЛР 15</w:t>
            </w:r>
          </w:p>
        </w:tc>
      </w:tr>
      <w:bookmarkEnd w:id="8"/>
    </w:tbl>
    <w:p w:rsidR="00DD100D" w:rsidRDefault="00DD100D" w:rsidP="0082516C">
      <w:pPr>
        <w:ind w:firstLine="708"/>
        <w:jc w:val="both"/>
        <w:rPr>
          <w:b/>
          <w:bCs/>
        </w:rPr>
      </w:pPr>
    </w:p>
    <w:p w:rsidR="00CB6294" w:rsidRPr="0082516C" w:rsidRDefault="00CB6294" w:rsidP="0082516C">
      <w:pPr>
        <w:jc w:val="center"/>
        <w:rPr>
          <w:b/>
        </w:rPr>
      </w:pPr>
      <w:bookmarkStart w:id="9" w:name="_Hlk76478488"/>
      <w:bookmarkStart w:id="10" w:name="_Hlk77087134"/>
      <w:bookmarkStart w:id="11" w:name="_Hlk77073271"/>
      <w:r w:rsidRPr="0082516C">
        <w:rPr>
          <w:b/>
        </w:rPr>
        <w:lastRenderedPageBreak/>
        <w:t>Планируемые личностные результаты</w:t>
      </w:r>
      <w:r w:rsidR="00391A7C">
        <w:rPr>
          <w:b/>
        </w:rPr>
        <w:t xml:space="preserve"> </w:t>
      </w:r>
      <w:r w:rsidRPr="0082516C">
        <w:rPr>
          <w:b/>
        </w:rPr>
        <w:t>в ходе реализации образовательной программы</w:t>
      </w:r>
      <w:r w:rsidRPr="0082516C">
        <w:rPr>
          <w:rStyle w:val="ab"/>
          <w:b/>
        </w:rPr>
        <w:footnoteReference w:id="1"/>
      </w:r>
    </w:p>
    <w:p w:rsidR="00CB6294" w:rsidRPr="0082516C" w:rsidRDefault="00CB6294" w:rsidP="0082516C">
      <w:pPr>
        <w:ind w:firstLine="709"/>
        <w:jc w:val="both"/>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402"/>
      </w:tblGrid>
      <w:tr w:rsidR="00CB6294" w:rsidRPr="00324BBA" w:rsidTr="00363B88">
        <w:tc>
          <w:tcPr>
            <w:tcW w:w="6691" w:type="dxa"/>
            <w:shd w:val="clear" w:color="auto" w:fill="auto"/>
          </w:tcPr>
          <w:p w:rsidR="00CB6294" w:rsidRPr="00324BBA" w:rsidRDefault="00CB6294" w:rsidP="0082516C">
            <w:pPr>
              <w:ind w:firstLine="33"/>
              <w:jc w:val="center"/>
              <w:rPr>
                <w:b/>
                <w:bCs/>
              </w:rPr>
            </w:pPr>
            <w:r w:rsidRPr="00324BBA">
              <w:rPr>
                <w:b/>
                <w:bCs/>
              </w:rPr>
              <w:t xml:space="preserve">Наименование профессионального модуля, </w:t>
            </w:r>
            <w:r w:rsidRPr="00324BBA">
              <w:rPr>
                <w:b/>
                <w:bCs/>
              </w:rPr>
              <w:br/>
              <w:t xml:space="preserve">учебной дисциплины </w:t>
            </w:r>
          </w:p>
        </w:tc>
        <w:tc>
          <w:tcPr>
            <w:tcW w:w="3402" w:type="dxa"/>
          </w:tcPr>
          <w:p w:rsidR="00CB6294" w:rsidRPr="00324BBA" w:rsidRDefault="00CB6294" w:rsidP="0082516C">
            <w:pPr>
              <w:ind w:firstLine="33"/>
              <w:jc w:val="center"/>
              <w:rPr>
                <w:b/>
                <w:bCs/>
              </w:rPr>
            </w:pPr>
            <w:r w:rsidRPr="00324BBA">
              <w:rPr>
                <w:b/>
                <w:bCs/>
              </w:rPr>
              <w:t>Код личностных результатов реализации программы воспитания</w:t>
            </w:r>
          </w:p>
        </w:tc>
      </w:tr>
      <w:tr w:rsidR="007911B0" w:rsidRPr="00324BBA" w:rsidTr="00363B88">
        <w:trPr>
          <w:trHeight w:val="113"/>
        </w:trPr>
        <w:tc>
          <w:tcPr>
            <w:tcW w:w="6691" w:type="dxa"/>
          </w:tcPr>
          <w:p w:rsidR="007911B0" w:rsidRPr="00324BBA" w:rsidRDefault="007911B0" w:rsidP="000354B5">
            <w:pPr>
              <w:rPr>
                <w:b/>
                <w:bCs/>
                <w:i/>
                <w:iCs/>
                <w:highlight w:val="yellow"/>
              </w:rPr>
            </w:pPr>
            <w:r w:rsidRPr="00324BBA">
              <w:rPr>
                <w:spacing w:val="-1"/>
              </w:rPr>
              <w:t xml:space="preserve">ОП.01 </w:t>
            </w:r>
            <w:r w:rsidR="00375516" w:rsidRPr="00324BBA">
              <w:t xml:space="preserve">Техническое </w:t>
            </w:r>
            <w:r w:rsidR="000354B5">
              <w:rPr>
                <w:spacing w:val="-47"/>
              </w:rPr>
              <w:t>черчение</w:t>
            </w:r>
          </w:p>
        </w:tc>
        <w:tc>
          <w:tcPr>
            <w:tcW w:w="3402" w:type="dxa"/>
          </w:tcPr>
          <w:p w:rsidR="00391A7C" w:rsidRPr="00806467" w:rsidRDefault="007911B0" w:rsidP="00391A7C">
            <w:pPr>
              <w:ind w:firstLine="33"/>
              <w:rPr>
                <w:bCs/>
              </w:rPr>
            </w:pPr>
            <w:r w:rsidRPr="00806467">
              <w:rPr>
                <w:bCs/>
              </w:rPr>
              <w:t xml:space="preserve">ЛР </w:t>
            </w:r>
            <w:r w:rsidR="00391A7C" w:rsidRPr="00806467">
              <w:rPr>
                <w:bCs/>
              </w:rPr>
              <w:t>6</w:t>
            </w:r>
            <w:r w:rsidRPr="00806467">
              <w:rPr>
                <w:bCs/>
              </w:rPr>
              <w:t xml:space="preserve">, ЛР </w:t>
            </w:r>
            <w:r w:rsidR="00391A7C" w:rsidRPr="00806467">
              <w:rPr>
                <w:bCs/>
              </w:rPr>
              <w:t>9</w:t>
            </w:r>
            <w:r w:rsidRPr="00806467">
              <w:rPr>
                <w:bCs/>
              </w:rPr>
              <w:t xml:space="preserve">, ЛР </w:t>
            </w:r>
            <w:r w:rsidR="00391A7C" w:rsidRPr="00806467">
              <w:rPr>
                <w:bCs/>
              </w:rPr>
              <w:t>12</w:t>
            </w:r>
            <w:r w:rsidRPr="00806467">
              <w:rPr>
                <w:bCs/>
              </w:rPr>
              <w:t xml:space="preserve">, </w:t>
            </w:r>
            <w:r w:rsidR="00391A7C" w:rsidRPr="00806467">
              <w:rPr>
                <w:bCs/>
              </w:rPr>
              <w:t xml:space="preserve">ЛР 13, </w:t>
            </w:r>
          </w:p>
          <w:p w:rsidR="007911B0" w:rsidRPr="00806467" w:rsidRDefault="00391A7C" w:rsidP="00391A7C">
            <w:pPr>
              <w:ind w:firstLine="33"/>
              <w:rPr>
                <w:bCs/>
              </w:rPr>
            </w:pPr>
            <w:r w:rsidRPr="00806467">
              <w:rPr>
                <w:bCs/>
              </w:rPr>
              <w:t>ЛР 14, ЛР 15</w:t>
            </w:r>
          </w:p>
        </w:tc>
      </w:tr>
      <w:bookmarkEnd w:id="9"/>
      <w:tr w:rsidR="00391A7C" w:rsidRPr="00324BBA" w:rsidTr="00363B88">
        <w:trPr>
          <w:trHeight w:val="113"/>
        </w:trPr>
        <w:tc>
          <w:tcPr>
            <w:tcW w:w="6691" w:type="dxa"/>
          </w:tcPr>
          <w:p w:rsidR="00391A7C" w:rsidRPr="00324BBA" w:rsidRDefault="00391A7C" w:rsidP="001F1FF9">
            <w:pPr>
              <w:rPr>
                <w:bCs/>
                <w:iCs/>
              </w:rPr>
            </w:pPr>
            <w:r w:rsidRPr="00324BBA">
              <w:t>ОП.2Электротехника</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pPr>
              <w:rPr>
                <w:bCs/>
                <w:iCs/>
              </w:rPr>
            </w:pPr>
            <w:r w:rsidRPr="00324BBA">
              <w:t>ОП.3Основы</w:t>
            </w:r>
            <w:r>
              <w:t xml:space="preserve"> </w:t>
            </w:r>
            <w:r w:rsidRPr="00324BBA">
              <w:t>технической</w:t>
            </w:r>
            <w:r>
              <w:t xml:space="preserve"> </w:t>
            </w:r>
            <w:r w:rsidRPr="00324BBA">
              <w:t>механики</w:t>
            </w:r>
            <w:r>
              <w:t xml:space="preserve"> </w:t>
            </w:r>
            <w:r w:rsidRPr="00324BBA">
              <w:t>и</w:t>
            </w:r>
            <w:r>
              <w:t xml:space="preserve"> </w:t>
            </w:r>
            <w:r w:rsidRPr="00324BBA">
              <w:t>слесарных</w:t>
            </w:r>
            <w:r>
              <w:t xml:space="preserve"> </w:t>
            </w:r>
            <w:r w:rsidRPr="00324BBA">
              <w:t>работ</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pPr>
              <w:rPr>
                <w:bCs/>
                <w:iCs/>
              </w:rPr>
            </w:pPr>
            <w:r w:rsidRPr="00324BBA">
              <w:t>ОП.4Материаловедение</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pPr>
              <w:rPr>
                <w:bCs/>
                <w:iCs/>
              </w:rPr>
            </w:pPr>
            <w:r w:rsidRPr="00324BBA">
              <w:t>ОП.05Охрана</w:t>
            </w:r>
            <w:r>
              <w:t xml:space="preserve"> </w:t>
            </w:r>
            <w:r w:rsidRPr="00324BBA">
              <w:t>труда</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r w:rsidRPr="00324BBA">
              <w:t>ОП.06Основы</w:t>
            </w:r>
            <w:r>
              <w:t xml:space="preserve"> </w:t>
            </w:r>
            <w:r w:rsidRPr="00324BBA">
              <w:rPr>
                <w:spacing w:val="-1"/>
              </w:rPr>
              <w:t>предпринимательской</w:t>
            </w:r>
            <w:r>
              <w:rPr>
                <w:spacing w:val="-1"/>
              </w:rPr>
              <w:t xml:space="preserve"> </w:t>
            </w:r>
            <w:r w:rsidRPr="00324BBA">
              <w:t>деятельности</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r w:rsidRPr="00324BBA">
              <w:t>ОП.7 Безопасность</w:t>
            </w:r>
            <w:r w:rsidRPr="00324BBA">
              <w:rPr>
                <w:spacing w:val="-1"/>
              </w:rPr>
              <w:t>жизнедеятельности.</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rPr>
          <w:trHeight w:val="113"/>
        </w:trPr>
        <w:tc>
          <w:tcPr>
            <w:tcW w:w="6691" w:type="dxa"/>
          </w:tcPr>
          <w:p w:rsidR="00391A7C" w:rsidRPr="00324BBA" w:rsidRDefault="00391A7C" w:rsidP="001F1FF9">
            <w:pPr>
              <w:rPr>
                <w:bCs/>
                <w:iCs/>
              </w:rPr>
            </w:pPr>
            <w:r w:rsidRPr="00324BBA">
              <w:rPr>
                <w:bCs/>
                <w:iCs/>
              </w:rPr>
              <w:t>ФК.00 Физическая культура</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D12503">
            <w:pPr>
              <w:pStyle w:val="TableParagraph"/>
              <w:spacing w:line="226" w:lineRule="exact"/>
              <w:ind w:left="105"/>
              <w:rPr>
                <w:sz w:val="24"/>
                <w:szCs w:val="24"/>
              </w:rPr>
            </w:pPr>
            <w:r w:rsidRPr="00324BBA">
              <w:rPr>
                <w:sz w:val="24"/>
                <w:szCs w:val="24"/>
              </w:rPr>
              <w:t>ПМ.1</w:t>
            </w:r>
            <w:r>
              <w:rPr>
                <w:sz w:val="24"/>
                <w:szCs w:val="24"/>
              </w:rPr>
              <w:t xml:space="preserve"> </w:t>
            </w:r>
            <w:r w:rsidRPr="00324BBA">
              <w:rPr>
                <w:sz w:val="24"/>
                <w:szCs w:val="24"/>
              </w:rPr>
              <w:t>Сборка,</w:t>
            </w:r>
            <w:r>
              <w:rPr>
                <w:sz w:val="24"/>
                <w:szCs w:val="24"/>
              </w:rPr>
              <w:t xml:space="preserve"> </w:t>
            </w:r>
            <w:r w:rsidRPr="00324BBA">
              <w:rPr>
                <w:sz w:val="24"/>
                <w:szCs w:val="24"/>
              </w:rPr>
              <w:t>монтаж,</w:t>
            </w:r>
            <w:r>
              <w:rPr>
                <w:sz w:val="24"/>
                <w:szCs w:val="24"/>
              </w:rPr>
              <w:t xml:space="preserve"> </w:t>
            </w:r>
            <w:r w:rsidRPr="00324BBA">
              <w:rPr>
                <w:sz w:val="24"/>
                <w:szCs w:val="24"/>
              </w:rPr>
              <w:t>регулировка</w:t>
            </w:r>
            <w:r>
              <w:rPr>
                <w:sz w:val="24"/>
                <w:szCs w:val="24"/>
              </w:rPr>
              <w:t xml:space="preserve"> </w:t>
            </w:r>
            <w:r w:rsidRPr="00324BBA">
              <w:rPr>
                <w:sz w:val="24"/>
                <w:szCs w:val="24"/>
              </w:rPr>
              <w:t>и</w:t>
            </w:r>
            <w:r>
              <w:rPr>
                <w:sz w:val="24"/>
                <w:szCs w:val="24"/>
              </w:rPr>
              <w:t xml:space="preserve"> </w:t>
            </w:r>
            <w:r w:rsidRPr="00324BBA">
              <w:rPr>
                <w:sz w:val="24"/>
                <w:szCs w:val="24"/>
              </w:rPr>
              <w:t>ремонт</w:t>
            </w:r>
            <w:r>
              <w:rPr>
                <w:sz w:val="24"/>
                <w:szCs w:val="24"/>
              </w:rPr>
              <w:t xml:space="preserve"> </w:t>
            </w:r>
            <w:r w:rsidRPr="00324BBA">
              <w:rPr>
                <w:sz w:val="24"/>
                <w:szCs w:val="24"/>
              </w:rPr>
              <w:t>узлов</w:t>
            </w:r>
            <w:r>
              <w:rPr>
                <w:sz w:val="24"/>
                <w:szCs w:val="24"/>
              </w:rPr>
              <w:t xml:space="preserve"> </w:t>
            </w:r>
            <w:r w:rsidRPr="00324BBA">
              <w:rPr>
                <w:sz w:val="24"/>
                <w:szCs w:val="24"/>
              </w:rPr>
              <w:t>и</w:t>
            </w:r>
            <w:r>
              <w:rPr>
                <w:sz w:val="24"/>
                <w:szCs w:val="24"/>
              </w:rPr>
              <w:t xml:space="preserve"> </w:t>
            </w:r>
            <w:r w:rsidRPr="00324BBA">
              <w:rPr>
                <w:sz w:val="24"/>
                <w:szCs w:val="24"/>
              </w:rPr>
              <w:t>механизмов</w:t>
            </w:r>
            <w:r>
              <w:rPr>
                <w:sz w:val="24"/>
                <w:szCs w:val="24"/>
              </w:rPr>
              <w:t xml:space="preserve"> </w:t>
            </w:r>
            <w:r w:rsidRPr="00324BBA">
              <w:rPr>
                <w:sz w:val="24"/>
                <w:szCs w:val="24"/>
              </w:rPr>
              <w:t>оборудования,</w:t>
            </w:r>
            <w:r>
              <w:rPr>
                <w:sz w:val="24"/>
                <w:szCs w:val="24"/>
              </w:rPr>
              <w:t xml:space="preserve"> </w:t>
            </w:r>
            <w:r w:rsidRPr="00324BBA">
              <w:rPr>
                <w:sz w:val="24"/>
                <w:szCs w:val="24"/>
              </w:rPr>
              <w:t>агрегатов, машин,</w:t>
            </w:r>
            <w:r>
              <w:rPr>
                <w:sz w:val="24"/>
                <w:szCs w:val="24"/>
              </w:rPr>
              <w:t xml:space="preserve"> </w:t>
            </w:r>
            <w:r w:rsidRPr="00324BBA">
              <w:rPr>
                <w:sz w:val="24"/>
                <w:szCs w:val="24"/>
              </w:rPr>
              <w:t>станков</w:t>
            </w:r>
            <w:r>
              <w:rPr>
                <w:sz w:val="24"/>
                <w:szCs w:val="24"/>
              </w:rPr>
              <w:t xml:space="preserve"> </w:t>
            </w:r>
            <w:r w:rsidRPr="00324BBA">
              <w:rPr>
                <w:sz w:val="24"/>
                <w:szCs w:val="24"/>
              </w:rPr>
              <w:t>и</w:t>
            </w:r>
            <w:r>
              <w:rPr>
                <w:sz w:val="24"/>
                <w:szCs w:val="24"/>
              </w:rPr>
              <w:t xml:space="preserve"> </w:t>
            </w:r>
            <w:r w:rsidRPr="00324BBA">
              <w:rPr>
                <w:sz w:val="24"/>
                <w:szCs w:val="24"/>
              </w:rPr>
              <w:t>другого</w:t>
            </w:r>
            <w:r>
              <w:rPr>
                <w:sz w:val="24"/>
                <w:szCs w:val="24"/>
              </w:rPr>
              <w:t xml:space="preserve"> </w:t>
            </w:r>
            <w:r w:rsidRPr="00324BBA">
              <w:rPr>
                <w:sz w:val="24"/>
                <w:szCs w:val="24"/>
              </w:rPr>
              <w:t>электрооборудования</w:t>
            </w:r>
            <w:r>
              <w:rPr>
                <w:sz w:val="24"/>
                <w:szCs w:val="24"/>
              </w:rPr>
              <w:t xml:space="preserve"> </w:t>
            </w:r>
            <w:r w:rsidRPr="00324BBA">
              <w:rPr>
                <w:sz w:val="24"/>
                <w:szCs w:val="24"/>
              </w:rPr>
              <w:t>промышленных</w:t>
            </w:r>
            <w:r>
              <w:rPr>
                <w:sz w:val="24"/>
                <w:szCs w:val="24"/>
              </w:rPr>
              <w:t xml:space="preserve"> </w:t>
            </w:r>
            <w:r w:rsidRPr="00324BBA">
              <w:rPr>
                <w:sz w:val="24"/>
                <w:szCs w:val="24"/>
              </w:rPr>
              <w:t>организаций</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63B88">
            <w:pPr>
              <w:ind w:firstLine="33"/>
            </w:pPr>
            <w:r w:rsidRPr="00324BBA">
              <w:t>МДК.01.01Основы</w:t>
            </w:r>
            <w:r>
              <w:t xml:space="preserve"> </w:t>
            </w:r>
            <w:r w:rsidRPr="00324BBA">
              <w:t>слесарно-сборочных и</w:t>
            </w:r>
            <w:r>
              <w:t xml:space="preserve"> </w:t>
            </w:r>
            <w:r w:rsidRPr="00324BBA">
              <w:t>электромонтажных</w:t>
            </w:r>
            <w:r>
              <w:t xml:space="preserve"> </w:t>
            </w:r>
            <w:r w:rsidRPr="00324BBA">
              <w:t>работ</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63B88">
            <w:pPr>
              <w:ind w:firstLine="33"/>
            </w:pPr>
            <w:r w:rsidRPr="00324BBA">
              <w:t>МДК.01.02 Организация</w:t>
            </w:r>
            <w:r>
              <w:t xml:space="preserve"> </w:t>
            </w:r>
            <w:r w:rsidRPr="00324BBA">
              <w:t>работ по сборке,</w:t>
            </w:r>
            <w:r>
              <w:t xml:space="preserve"> </w:t>
            </w:r>
            <w:r w:rsidRPr="00324BBA">
              <w:t>монтажу и ремонту</w:t>
            </w:r>
            <w:r>
              <w:t xml:space="preserve"> </w:t>
            </w:r>
            <w:r w:rsidRPr="00324BBA">
              <w:t>электрооборудования</w:t>
            </w:r>
            <w:r>
              <w:t xml:space="preserve"> </w:t>
            </w:r>
            <w:r w:rsidRPr="00324BBA">
              <w:t>промышленных</w:t>
            </w:r>
            <w:r>
              <w:t xml:space="preserve"> </w:t>
            </w:r>
            <w:r w:rsidRPr="00324BBA">
              <w:t>организаций</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63B88">
            <w:pPr>
              <w:ind w:firstLine="33"/>
            </w:pPr>
            <w:r w:rsidRPr="00324BBA">
              <w:t>ПМ. 02Проверка</w:t>
            </w:r>
            <w:r>
              <w:t xml:space="preserve"> </w:t>
            </w:r>
            <w:r w:rsidRPr="00324BBA">
              <w:t>и</w:t>
            </w:r>
            <w:r>
              <w:t xml:space="preserve"> </w:t>
            </w:r>
            <w:r w:rsidRPr="00324BBA">
              <w:t>наладка</w:t>
            </w:r>
            <w:r>
              <w:t xml:space="preserve"> </w:t>
            </w:r>
            <w:r w:rsidRPr="00324BBA">
              <w:t>электрооборудования</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63B88">
            <w:pPr>
              <w:ind w:firstLine="33"/>
            </w:pPr>
            <w:r w:rsidRPr="00324BBA">
              <w:t>МДК.02.01 Организацияи технология проверкиэлектрооборудования</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63B88">
            <w:pPr>
              <w:ind w:firstLine="33"/>
            </w:pPr>
            <w:r w:rsidRPr="00324BBA">
              <w:t>МДК.02.02  Контрольно-измерительныеприборы</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F5676C">
            <w:pPr>
              <w:ind w:firstLine="33"/>
            </w:pPr>
            <w:r w:rsidRPr="00324BBA">
              <w:t>ПМ.03</w:t>
            </w:r>
            <w:r>
              <w:t xml:space="preserve"> У</w:t>
            </w:r>
            <w:r w:rsidRPr="00324BBA">
              <w:t>странение</w:t>
            </w:r>
            <w:r>
              <w:t xml:space="preserve"> </w:t>
            </w:r>
            <w:r w:rsidRPr="00324BBA">
              <w:t>и</w:t>
            </w:r>
            <w:r>
              <w:t xml:space="preserve"> </w:t>
            </w:r>
            <w:r w:rsidRPr="00324BBA">
              <w:t>предупреждение</w:t>
            </w:r>
            <w:r>
              <w:t xml:space="preserve"> </w:t>
            </w:r>
            <w:r w:rsidRPr="00324BBA">
              <w:t>аварий</w:t>
            </w:r>
            <w:r>
              <w:t xml:space="preserve"> </w:t>
            </w:r>
            <w:r w:rsidRPr="00324BBA">
              <w:t>и</w:t>
            </w:r>
            <w:r>
              <w:t xml:space="preserve"> </w:t>
            </w:r>
            <w:r w:rsidRPr="00324BBA">
              <w:t>неполадок</w:t>
            </w:r>
            <w:r>
              <w:t xml:space="preserve"> </w:t>
            </w:r>
            <w:r w:rsidRPr="00324BBA">
              <w:t>электрооборудования.</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tr w:rsidR="00391A7C" w:rsidRPr="00324BBA" w:rsidTr="00363B88">
        <w:tc>
          <w:tcPr>
            <w:tcW w:w="6691" w:type="dxa"/>
          </w:tcPr>
          <w:p w:rsidR="00391A7C" w:rsidRPr="00324BBA" w:rsidRDefault="00391A7C" w:rsidP="00324BBA">
            <w:pPr>
              <w:pStyle w:val="TableParagraph"/>
              <w:ind w:left="102" w:right="175"/>
              <w:rPr>
                <w:sz w:val="24"/>
                <w:szCs w:val="24"/>
              </w:rPr>
            </w:pPr>
            <w:r w:rsidRPr="00324BBA">
              <w:rPr>
                <w:sz w:val="24"/>
                <w:szCs w:val="24"/>
              </w:rPr>
              <w:t>МДК 03.01 Организация</w:t>
            </w:r>
            <w:r>
              <w:rPr>
                <w:sz w:val="24"/>
                <w:szCs w:val="24"/>
              </w:rPr>
              <w:t xml:space="preserve"> </w:t>
            </w:r>
            <w:r w:rsidRPr="00324BBA">
              <w:rPr>
                <w:sz w:val="24"/>
                <w:szCs w:val="24"/>
              </w:rPr>
              <w:t xml:space="preserve">технического обслуживания </w:t>
            </w:r>
            <w:r w:rsidRPr="00324BBA">
              <w:rPr>
                <w:spacing w:val="-1"/>
                <w:sz w:val="24"/>
                <w:szCs w:val="24"/>
              </w:rPr>
              <w:t>электрооборудования</w:t>
            </w:r>
            <w:r>
              <w:rPr>
                <w:spacing w:val="-1"/>
                <w:sz w:val="24"/>
                <w:szCs w:val="24"/>
              </w:rPr>
              <w:t xml:space="preserve"> </w:t>
            </w:r>
            <w:r w:rsidRPr="00324BBA">
              <w:rPr>
                <w:sz w:val="24"/>
                <w:szCs w:val="24"/>
              </w:rPr>
              <w:t>промышленных</w:t>
            </w:r>
            <w:r>
              <w:rPr>
                <w:sz w:val="24"/>
                <w:szCs w:val="24"/>
              </w:rPr>
              <w:t xml:space="preserve">  </w:t>
            </w:r>
            <w:r w:rsidRPr="00324BBA">
              <w:rPr>
                <w:sz w:val="24"/>
                <w:szCs w:val="24"/>
              </w:rPr>
              <w:t>организаций.</w:t>
            </w:r>
          </w:p>
        </w:tc>
        <w:tc>
          <w:tcPr>
            <w:tcW w:w="3402" w:type="dxa"/>
          </w:tcPr>
          <w:p w:rsidR="00391A7C" w:rsidRPr="00806467" w:rsidRDefault="00391A7C" w:rsidP="00331276">
            <w:pPr>
              <w:ind w:firstLine="33"/>
              <w:rPr>
                <w:bCs/>
              </w:rPr>
            </w:pPr>
            <w:r w:rsidRPr="00806467">
              <w:rPr>
                <w:bCs/>
              </w:rPr>
              <w:t xml:space="preserve">ЛР 6, ЛР 9, ЛР 12, ЛР 13, </w:t>
            </w:r>
          </w:p>
          <w:p w:rsidR="00391A7C" w:rsidRPr="00806467" w:rsidRDefault="00391A7C" w:rsidP="00331276">
            <w:pPr>
              <w:ind w:firstLine="33"/>
              <w:rPr>
                <w:bCs/>
              </w:rPr>
            </w:pPr>
            <w:r w:rsidRPr="00806467">
              <w:rPr>
                <w:bCs/>
              </w:rPr>
              <w:t>ЛР 14, ЛР 15</w:t>
            </w:r>
          </w:p>
        </w:tc>
      </w:tr>
      <w:bookmarkEnd w:id="10"/>
      <w:bookmarkEnd w:id="11"/>
    </w:tbl>
    <w:p w:rsidR="009A6BBC" w:rsidRDefault="009A6BBC" w:rsidP="00701637">
      <w:pPr>
        <w:ind w:firstLine="709"/>
        <w:jc w:val="center"/>
        <w:rPr>
          <w:b/>
          <w:bCs/>
        </w:rPr>
      </w:pPr>
    </w:p>
    <w:p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6"/>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391A7C">
      <w:pPr>
        <w:numPr>
          <w:ilvl w:val="0"/>
          <w:numId w:val="127"/>
        </w:numPr>
        <w:tabs>
          <w:tab w:val="left" w:pos="851"/>
        </w:tabs>
        <w:ind w:left="0" w:firstLine="426"/>
        <w:jc w:val="both"/>
      </w:pPr>
      <w:r w:rsidRPr="000D463B">
        <w:t>демонстрация интереса к будущей профессии;</w:t>
      </w:r>
    </w:p>
    <w:p w:rsidR="00DD100D" w:rsidRPr="000D463B" w:rsidRDefault="00DD100D" w:rsidP="00391A7C">
      <w:pPr>
        <w:numPr>
          <w:ilvl w:val="0"/>
          <w:numId w:val="127"/>
        </w:numPr>
        <w:tabs>
          <w:tab w:val="left" w:pos="851"/>
        </w:tabs>
        <w:ind w:left="0" w:firstLine="426"/>
        <w:jc w:val="both"/>
      </w:pPr>
      <w:r w:rsidRPr="000D463B">
        <w:t>оценка собственного продвижения, личностного развития;</w:t>
      </w:r>
    </w:p>
    <w:p w:rsidR="00DD100D" w:rsidRPr="000D463B" w:rsidRDefault="00DD100D" w:rsidP="00391A7C">
      <w:pPr>
        <w:numPr>
          <w:ilvl w:val="0"/>
          <w:numId w:val="127"/>
        </w:numPr>
        <w:tabs>
          <w:tab w:val="left" w:pos="851"/>
        </w:tabs>
        <w:ind w:left="0" w:firstLine="426"/>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391A7C">
      <w:pPr>
        <w:numPr>
          <w:ilvl w:val="0"/>
          <w:numId w:val="127"/>
        </w:numPr>
        <w:tabs>
          <w:tab w:val="left" w:pos="851"/>
        </w:tabs>
        <w:ind w:left="0" w:firstLine="426"/>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391A7C">
      <w:pPr>
        <w:numPr>
          <w:ilvl w:val="0"/>
          <w:numId w:val="127"/>
        </w:numPr>
        <w:tabs>
          <w:tab w:val="left" w:pos="851"/>
        </w:tabs>
        <w:ind w:left="0" w:firstLine="426"/>
        <w:jc w:val="both"/>
      </w:pPr>
      <w:r w:rsidRPr="000D463B">
        <w:t>проявление высокопрофессиональной трудовой активности;</w:t>
      </w:r>
    </w:p>
    <w:p w:rsidR="00DD100D" w:rsidRPr="000D463B" w:rsidRDefault="00DD100D" w:rsidP="00391A7C">
      <w:pPr>
        <w:numPr>
          <w:ilvl w:val="0"/>
          <w:numId w:val="127"/>
        </w:numPr>
        <w:tabs>
          <w:tab w:val="left" w:pos="851"/>
        </w:tabs>
        <w:ind w:left="0" w:firstLine="426"/>
        <w:jc w:val="both"/>
      </w:pPr>
      <w:r w:rsidRPr="000D463B">
        <w:lastRenderedPageBreak/>
        <w:t>участие в исследовательской и проектной работе;</w:t>
      </w:r>
    </w:p>
    <w:p w:rsidR="00DD100D" w:rsidRPr="000D463B" w:rsidRDefault="00DD100D" w:rsidP="00391A7C">
      <w:pPr>
        <w:numPr>
          <w:ilvl w:val="0"/>
          <w:numId w:val="127"/>
        </w:numPr>
        <w:tabs>
          <w:tab w:val="left" w:pos="851"/>
        </w:tabs>
        <w:ind w:left="0" w:firstLine="426"/>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391A7C">
      <w:pPr>
        <w:numPr>
          <w:ilvl w:val="0"/>
          <w:numId w:val="127"/>
        </w:numPr>
        <w:tabs>
          <w:tab w:val="left" w:pos="851"/>
        </w:tabs>
        <w:ind w:left="0" w:firstLine="426"/>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391A7C">
      <w:pPr>
        <w:numPr>
          <w:ilvl w:val="0"/>
          <w:numId w:val="127"/>
        </w:numPr>
        <w:tabs>
          <w:tab w:val="left" w:pos="851"/>
        </w:tabs>
        <w:ind w:left="0" w:firstLine="426"/>
        <w:jc w:val="both"/>
      </w:pPr>
      <w:r w:rsidRPr="000D463B">
        <w:t>конструктивное взаимодействие в учебном коллективе/бригаде;</w:t>
      </w:r>
    </w:p>
    <w:p w:rsidR="00DD100D" w:rsidRPr="000D463B" w:rsidRDefault="00DD100D" w:rsidP="00391A7C">
      <w:pPr>
        <w:numPr>
          <w:ilvl w:val="0"/>
          <w:numId w:val="127"/>
        </w:numPr>
        <w:tabs>
          <w:tab w:val="left" w:pos="851"/>
          <w:tab w:val="left" w:pos="993"/>
        </w:tabs>
        <w:ind w:left="0" w:firstLine="426"/>
        <w:jc w:val="both"/>
      </w:pPr>
      <w:r w:rsidRPr="000D463B">
        <w:t>демонстрация навыков межличностного делового общения, социального имиджа;</w:t>
      </w:r>
    </w:p>
    <w:p w:rsidR="00DD100D" w:rsidRPr="000D463B" w:rsidRDefault="00DD100D" w:rsidP="00391A7C">
      <w:pPr>
        <w:numPr>
          <w:ilvl w:val="0"/>
          <w:numId w:val="127"/>
        </w:numPr>
        <w:tabs>
          <w:tab w:val="left" w:pos="851"/>
        </w:tabs>
        <w:ind w:left="0" w:firstLine="426"/>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391A7C">
      <w:pPr>
        <w:numPr>
          <w:ilvl w:val="0"/>
          <w:numId w:val="127"/>
        </w:numPr>
        <w:tabs>
          <w:tab w:val="left" w:pos="851"/>
        </w:tabs>
        <w:ind w:left="0" w:firstLine="426"/>
        <w:jc w:val="both"/>
      </w:pPr>
      <w:r w:rsidRPr="000D463B">
        <w:t xml:space="preserve">сформированность гражданской позиции; </w:t>
      </w:r>
    </w:p>
    <w:p w:rsidR="00DD100D" w:rsidRPr="000D463B" w:rsidRDefault="00DD100D" w:rsidP="00391A7C">
      <w:pPr>
        <w:numPr>
          <w:ilvl w:val="0"/>
          <w:numId w:val="127"/>
        </w:numPr>
        <w:tabs>
          <w:tab w:val="left" w:pos="851"/>
        </w:tabs>
        <w:ind w:left="0" w:firstLine="426"/>
        <w:jc w:val="both"/>
      </w:pPr>
      <w:r w:rsidRPr="000D463B">
        <w:t xml:space="preserve">участие в волонтерском движении;  </w:t>
      </w:r>
    </w:p>
    <w:p w:rsidR="00DD100D" w:rsidRPr="000D463B" w:rsidRDefault="00DD100D" w:rsidP="00391A7C">
      <w:pPr>
        <w:numPr>
          <w:ilvl w:val="0"/>
          <w:numId w:val="127"/>
        </w:numPr>
        <w:tabs>
          <w:tab w:val="left" w:pos="851"/>
        </w:tabs>
        <w:ind w:left="0" w:firstLine="426"/>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391A7C">
      <w:pPr>
        <w:numPr>
          <w:ilvl w:val="0"/>
          <w:numId w:val="127"/>
        </w:numPr>
        <w:tabs>
          <w:tab w:val="left" w:pos="851"/>
        </w:tabs>
        <w:ind w:left="0" w:firstLine="426"/>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391A7C">
      <w:pPr>
        <w:numPr>
          <w:ilvl w:val="0"/>
          <w:numId w:val="127"/>
        </w:numPr>
        <w:tabs>
          <w:tab w:val="left" w:pos="851"/>
        </w:tabs>
        <w:ind w:left="0" w:firstLine="426"/>
        <w:jc w:val="both"/>
      </w:pPr>
      <w:r w:rsidRPr="000D463B">
        <w:t>отсутствие фактов проявления идеологии терроризма и экстремизма среди обучающихся;</w:t>
      </w:r>
    </w:p>
    <w:p w:rsidR="00DD100D" w:rsidRPr="000D463B" w:rsidRDefault="00DD100D" w:rsidP="00391A7C">
      <w:pPr>
        <w:numPr>
          <w:ilvl w:val="0"/>
          <w:numId w:val="127"/>
        </w:numPr>
        <w:tabs>
          <w:tab w:val="left" w:pos="851"/>
        </w:tabs>
        <w:ind w:left="0" w:firstLine="426"/>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391A7C">
      <w:pPr>
        <w:numPr>
          <w:ilvl w:val="0"/>
          <w:numId w:val="127"/>
        </w:numPr>
        <w:tabs>
          <w:tab w:val="left" w:pos="851"/>
        </w:tabs>
        <w:ind w:left="0" w:firstLine="426"/>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391A7C">
      <w:pPr>
        <w:numPr>
          <w:ilvl w:val="0"/>
          <w:numId w:val="127"/>
        </w:numPr>
        <w:tabs>
          <w:tab w:val="left" w:pos="851"/>
        </w:tabs>
        <w:ind w:left="0" w:firstLine="426"/>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391A7C">
      <w:pPr>
        <w:numPr>
          <w:ilvl w:val="0"/>
          <w:numId w:val="127"/>
        </w:numPr>
        <w:tabs>
          <w:tab w:val="left" w:pos="851"/>
        </w:tabs>
        <w:ind w:left="0" w:firstLine="426"/>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391A7C">
      <w:pPr>
        <w:numPr>
          <w:ilvl w:val="0"/>
          <w:numId w:val="127"/>
        </w:numPr>
        <w:tabs>
          <w:tab w:val="left" w:pos="851"/>
        </w:tabs>
        <w:ind w:left="0" w:firstLine="426"/>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391A7C">
      <w:pPr>
        <w:numPr>
          <w:ilvl w:val="0"/>
          <w:numId w:val="127"/>
        </w:numPr>
        <w:tabs>
          <w:tab w:val="left" w:pos="851"/>
        </w:tabs>
        <w:ind w:left="0" w:firstLine="426"/>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391A7C">
      <w:pPr>
        <w:numPr>
          <w:ilvl w:val="0"/>
          <w:numId w:val="127"/>
        </w:numPr>
        <w:tabs>
          <w:tab w:val="left" w:pos="851"/>
        </w:tabs>
        <w:ind w:left="0" w:firstLine="426"/>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391A7C">
      <w:pPr>
        <w:numPr>
          <w:ilvl w:val="0"/>
          <w:numId w:val="127"/>
        </w:numPr>
        <w:tabs>
          <w:tab w:val="left" w:pos="851"/>
        </w:tabs>
        <w:ind w:left="0" w:firstLine="426"/>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EC07B1" w:rsidRDefault="00082286" w:rsidP="00391A7C">
      <w:pPr>
        <w:numPr>
          <w:ilvl w:val="0"/>
          <w:numId w:val="127"/>
        </w:numPr>
        <w:tabs>
          <w:tab w:val="left" w:pos="851"/>
        </w:tabs>
        <w:ind w:left="0" w:firstLine="426"/>
        <w:jc w:val="both"/>
        <w:rPr>
          <w:b/>
          <w:bCs/>
          <w:kern w:val="32"/>
        </w:rPr>
      </w:pPr>
      <w:r w:rsidRPr="00EC07B1">
        <w:rPr>
          <w:spacing w:val="-6"/>
        </w:rPr>
        <w:t>проявление креативных инициатив в предпринимательской деятельности;</w:t>
      </w:r>
    </w:p>
    <w:p w:rsidR="00CB6294" w:rsidRPr="00EC07B1" w:rsidRDefault="00082286" w:rsidP="00391A7C">
      <w:pPr>
        <w:numPr>
          <w:ilvl w:val="0"/>
          <w:numId w:val="127"/>
        </w:numPr>
        <w:tabs>
          <w:tab w:val="left" w:pos="851"/>
        </w:tabs>
        <w:ind w:left="0" w:firstLine="426"/>
        <w:jc w:val="both"/>
        <w:rPr>
          <w:b/>
          <w:bCs/>
          <w:kern w:val="32"/>
        </w:rPr>
      </w:pPr>
      <w:r w:rsidRPr="00EC07B1">
        <w:rPr>
          <w:spacing w:val="-6"/>
        </w:rPr>
        <w:t>участие в решении проблем развития региона и страны в целом</w:t>
      </w:r>
      <w:r w:rsidR="00CB6294" w:rsidRPr="00EC07B1">
        <w:rPr>
          <w:spacing w:val="-6"/>
        </w:rPr>
        <w:t>.</w:t>
      </w:r>
    </w:p>
    <w:p w:rsidR="00CB6294" w:rsidRDefault="00CB6294" w:rsidP="00391A7C">
      <w:pPr>
        <w:tabs>
          <w:tab w:val="left" w:pos="851"/>
        </w:tabs>
        <w:ind w:left="709" w:firstLine="426"/>
        <w:jc w:val="both"/>
        <w:rPr>
          <w:spacing w:val="-6"/>
        </w:rPr>
      </w:pPr>
    </w:p>
    <w:p w:rsidR="00F12CBA" w:rsidRDefault="00DD100D" w:rsidP="009A6BBC">
      <w:pPr>
        <w:tabs>
          <w:tab w:val="left" w:pos="1134"/>
        </w:tabs>
        <w:jc w:val="center"/>
        <w:rPr>
          <w:b/>
          <w:bCs/>
          <w:kern w:val="32"/>
        </w:rPr>
      </w:pPr>
      <w:r w:rsidRPr="00B154B2">
        <w:rPr>
          <w:b/>
          <w:bCs/>
          <w:kern w:val="32"/>
        </w:rPr>
        <w:t>РАЗДЕЛ 3.</w:t>
      </w:r>
      <w:bookmarkStart w:id="12" w:name="_Hlk73028785"/>
      <w:r w:rsidRPr="00B154B2">
        <w:rPr>
          <w:b/>
          <w:bCs/>
          <w:kern w:val="32"/>
        </w:rPr>
        <w:t xml:space="preserve">ТРЕБОВАНИЯ К РЕСУРСНОМУ ОБЕСПЕЧЕНИЮ </w:t>
      </w:r>
    </w:p>
    <w:p w:rsidR="009A6BBC" w:rsidRDefault="00DD100D" w:rsidP="009A6BBC">
      <w:pPr>
        <w:tabs>
          <w:tab w:val="left" w:pos="1134"/>
        </w:tabs>
        <w:jc w:val="center"/>
        <w:rPr>
          <w:b/>
          <w:bCs/>
          <w:kern w:val="32"/>
        </w:rPr>
      </w:pPr>
      <w:r w:rsidRPr="00B154B2">
        <w:rPr>
          <w:b/>
          <w:bCs/>
          <w:kern w:val="32"/>
        </w:rPr>
        <w:t>ВОСПИТАТЕЛЬНОЙ РАБОТЫ</w:t>
      </w:r>
      <w:bookmarkEnd w:id="12"/>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391A7C" w:rsidRDefault="00391A7C"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391A7C" w:rsidRDefault="00391A7C"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w:t>
      </w:r>
      <w:r w:rsidRPr="000D463B">
        <w:rPr>
          <w:kern w:val="32"/>
        </w:rPr>
        <w:lastRenderedPageBreak/>
        <w:t>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391A7C" w:rsidRDefault="006412E7" w:rsidP="00391A7C">
      <w:pPr>
        <w:tabs>
          <w:tab w:val="left" w:pos="1134"/>
        </w:tabs>
        <w:ind w:left="709"/>
        <w:jc w:val="both"/>
      </w:pPr>
      <w:r>
        <w:t>- соответствие требованиям безопасности, санитарии и гигиены.</w:t>
      </w:r>
    </w:p>
    <w:p w:rsidR="00391A7C" w:rsidRDefault="00391A7C" w:rsidP="00391A7C">
      <w:pPr>
        <w:tabs>
          <w:tab w:val="left" w:pos="1134"/>
        </w:tabs>
        <w:ind w:left="709"/>
        <w:jc w:val="both"/>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391A7C">
      <w:pPr>
        <w:widowControl w:val="0"/>
        <w:numPr>
          <w:ilvl w:val="0"/>
          <w:numId w:val="128"/>
        </w:numPr>
        <w:tabs>
          <w:tab w:val="left" w:pos="993"/>
        </w:tabs>
        <w:autoSpaceDE w:val="0"/>
        <w:autoSpaceDN w:val="0"/>
        <w:ind w:left="0" w:firstLine="567"/>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391A7C">
      <w:pPr>
        <w:widowControl w:val="0"/>
        <w:numPr>
          <w:ilvl w:val="0"/>
          <w:numId w:val="128"/>
        </w:numPr>
        <w:tabs>
          <w:tab w:val="left" w:pos="709"/>
        </w:tabs>
        <w:autoSpaceDE w:val="0"/>
        <w:autoSpaceDN w:val="0"/>
        <w:ind w:left="0" w:firstLine="426"/>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391A7C">
      <w:pPr>
        <w:widowControl w:val="0"/>
        <w:numPr>
          <w:ilvl w:val="0"/>
          <w:numId w:val="128"/>
        </w:numPr>
        <w:tabs>
          <w:tab w:val="left" w:pos="709"/>
        </w:tabs>
        <w:autoSpaceDE w:val="0"/>
        <w:autoSpaceDN w:val="0"/>
        <w:ind w:left="0" w:firstLine="426"/>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391A7C">
      <w:pPr>
        <w:widowControl w:val="0"/>
        <w:numPr>
          <w:ilvl w:val="0"/>
          <w:numId w:val="128"/>
        </w:numPr>
        <w:tabs>
          <w:tab w:val="left" w:pos="709"/>
        </w:tabs>
        <w:autoSpaceDE w:val="0"/>
        <w:autoSpaceDN w:val="0"/>
        <w:ind w:left="0" w:firstLine="426"/>
        <w:jc w:val="both"/>
        <w:outlineLvl w:val="0"/>
        <w:rPr>
          <w:kern w:val="32"/>
        </w:rPr>
      </w:pPr>
      <w:r w:rsidRPr="000D463B">
        <w:rPr>
          <w:kern w:val="32"/>
        </w:rPr>
        <w:t xml:space="preserve">мониторинг воспитательной работы; </w:t>
      </w:r>
    </w:p>
    <w:p w:rsidR="00DD100D" w:rsidRPr="000D463B" w:rsidRDefault="00DD100D" w:rsidP="00391A7C">
      <w:pPr>
        <w:widowControl w:val="0"/>
        <w:numPr>
          <w:ilvl w:val="0"/>
          <w:numId w:val="128"/>
        </w:numPr>
        <w:tabs>
          <w:tab w:val="left" w:pos="709"/>
        </w:tabs>
        <w:autoSpaceDE w:val="0"/>
        <w:autoSpaceDN w:val="0"/>
        <w:ind w:left="0" w:firstLine="426"/>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391A7C">
      <w:pPr>
        <w:widowControl w:val="0"/>
        <w:numPr>
          <w:ilvl w:val="0"/>
          <w:numId w:val="128"/>
        </w:numPr>
        <w:tabs>
          <w:tab w:val="left" w:pos="709"/>
        </w:tabs>
        <w:autoSpaceDE w:val="0"/>
        <w:autoSpaceDN w:val="0"/>
        <w:ind w:left="0" w:firstLine="426"/>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391A7C">
      <w:pPr>
        <w:widowControl w:val="0"/>
        <w:tabs>
          <w:tab w:val="left" w:pos="709"/>
        </w:tabs>
        <w:autoSpaceDE w:val="0"/>
        <w:autoSpaceDN w:val="0"/>
        <w:ind w:firstLine="426"/>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391A7C">
      <w:pPr>
        <w:widowControl w:val="0"/>
        <w:tabs>
          <w:tab w:val="left" w:pos="709"/>
        </w:tabs>
        <w:autoSpaceDE w:val="0"/>
        <w:autoSpaceDN w:val="0"/>
        <w:ind w:firstLine="426"/>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391A7C">
          <w:headerReference w:type="first" r:id="rId8"/>
          <w:pgSz w:w="11906" w:h="16838"/>
          <w:pgMar w:top="1134" w:right="566" w:bottom="709"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tabs>
          <w:tab w:val="left" w:pos="1134"/>
        </w:tabs>
        <w:autoSpaceDE w:val="0"/>
        <w:autoSpaceDN w:val="0"/>
        <w:jc w:val="both"/>
        <w:outlineLvl w:val="0"/>
        <w:rPr>
          <w:i/>
          <w:iCs/>
          <w:kern w:val="32"/>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391A7C" w:rsidRPr="004F3587" w:rsidRDefault="00391A7C" w:rsidP="00E23E56">
      <w:pPr>
        <w:widowControl w:val="0"/>
        <w:autoSpaceDE w:val="0"/>
        <w:autoSpaceDN w:val="0"/>
        <w:adjustRightInd w:val="0"/>
        <w:ind w:right="-1"/>
        <w:jc w:val="center"/>
        <w:rPr>
          <w:b/>
          <w:kern w:val="2"/>
          <w:lang w:eastAsia="ko-KR"/>
        </w:rPr>
      </w:pPr>
      <w:r>
        <w:rPr>
          <w:b/>
          <w:i/>
          <w:iCs/>
        </w:rPr>
        <w:t xml:space="preserve">УГПС </w:t>
      </w:r>
      <w:r w:rsidRPr="008B4642">
        <w:rPr>
          <w:b/>
          <w:i/>
          <w:iCs/>
        </w:rPr>
        <w:t>1</w:t>
      </w:r>
      <w:r>
        <w:rPr>
          <w:b/>
          <w:i/>
          <w:iCs/>
        </w:rPr>
        <w:t>3</w:t>
      </w:r>
      <w:r w:rsidRPr="008B4642">
        <w:rPr>
          <w:b/>
          <w:i/>
          <w:iCs/>
        </w:rPr>
        <w:t xml:space="preserve">.00.00 </w:t>
      </w:r>
      <w:r>
        <w:rPr>
          <w:b/>
          <w:i/>
          <w:iCs/>
        </w:rPr>
        <w:t>Э</w:t>
      </w:r>
      <w:r w:rsidRPr="00BB1A7A">
        <w:rPr>
          <w:b/>
          <w:i/>
          <w:iCs/>
        </w:rPr>
        <w:t>лектро- и теплоэнергетика</w:t>
      </w:r>
    </w:p>
    <w:p w:rsidR="00324BBA" w:rsidRPr="00DD1F2F" w:rsidRDefault="003F6D9D" w:rsidP="00324BBA">
      <w:pPr>
        <w:jc w:val="center"/>
        <w:rPr>
          <w:iCs/>
          <w:color w:val="000000" w:themeColor="text1"/>
        </w:rPr>
      </w:pPr>
      <w:r w:rsidRPr="004F3587">
        <w:rPr>
          <w:bCs/>
        </w:rPr>
        <w:t xml:space="preserve">по образовательной программе среднего профессионального образования </w:t>
      </w:r>
      <w:r w:rsidRPr="004F3587">
        <w:rPr>
          <w:bCs/>
        </w:rPr>
        <w:br/>
        <w:t xml:space="preserve">по </w:t>
      </w:r>
      <w:r w:rsidR="00324BBA">
        <w:rPr>
          <w:bCs/>
        </w:rPr>
        <w:t xml:space="preserve">профессии </w:t>
      </w:r>
      <w:r w:rsidR="00324BBA" w:rsidRPr="00DD1F2F">
        <w:rPr>
          <w:iCs/>
          <w:color w:val="000000" w:themeColor="text1"/>
        </w:rPr>
        <w:t xml:space="preserve">13.01.10 Электромонтер по ремонту и </w:t>
      </w:r>
    </w:p>
    <w:p w:rsidR="003F6D9D" w:rsidRPr="00022B05" w:rsidRDefault="00324BBA" w:rsidP="00324BBA">
      <w:pPr>
        <w:widowControl w:val="0"/>
        <w:autoSpaceDE w:val="0"/>
        <w:autoSpaceDN w:val="0"/>
        <w:adjustRightInd w:val="0"/>
        <w:ind w:right="-1"/>
        <w:jc w:val="center"/>
        <w:rPr>
          <w:bCs/>
          <w:i/>
          <w:iCs/>
          <w:color w:val="FF0000"/>
          <w:kern w:val="2"/>
          <w:lang w:eastAsia="ko-KR"/>
        </w:rPr>
      </w:pPr>
      <w:r w:rsidRPr="00DD1F2F">
        <w:rPr>
          <w:iCs/>
          <w:color w:val="000000" w:themeColor="text1"/>
        </w:rPr>
        <w:t>обслуживанию электрооборудования</w:t>
      </w:r>
      <w:r>
        <w:rPr>
          <w:iCs/>
          <w:color w:val="000000" w:themeColor="text1"/>
        </w:rPr>
        <w:t xml:space="preserve"> (по отраслям)</w:t>
      </w:r>
      <w:r w:rsidR="003F6D9D" w:rsidRPr="004F3587">
        <w:rPr>
          <w:bCs/>
        </w:rPr>
        <w:br/>
        <w:t>на период</w:t>
      </w:r>
      <w:r w:rsidR="00EC07B1">
        <w:rPr>
          <w:bCs/>
        </w:rPr>
        <w:t xml:space="preserve"> 2021-202</w:t>
      </w:r>
      <w:r>
        <w:rPr>
          <w:bCs/>
        </w:rPr>
        <w:t>2</w:t>
      </w:r>
      <w:r w:rsidR="00391A7C">
        <w:rPr>
          <w:bCs/>
        </w:rPr>
        <w:t xml:space="preserve"> </w:t>
      </w:r>
      <w:r w:rsidR="00022B05">
        <w:rPr>
          <w:bCs/>
        </w:rPr>
        <w:t>г</w:t>
      </w:r>
      <w:r w:rsidR="003F6D9D" w:rsidRPr="004F3587">
        <w:rPr>
          <w:bCs/>
        </w:rPr>
        <w:t>г.</w:t>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Pr="003C27A0" w:rsidRDefault="009A6BBC" w:rsidP="00E23E56">
      <w:pPr>
        <w:widowControl w:val="0"/>
        <w:autoSpaceDE w:val="0"/>
        <w:autoSpaceDN w:val="0"/>
        <w:adjustRightInd w:val="0"/>
        <w:ind w:right="-1"/>
        <w:jc w:val="center"/>
        <w:rPr>
          <w:kern w:val="2"/>
          <w:lang w:eastAsia="ko-KR"/>
        </w:rPr>
      </w:pPr>
      <w:r w:rsidRPr="003C27A0">
        <w:rPr>
          <w:kern w:val="2"/>
          <w:lang w:eastAsia="ko-KR"/>
        </w:rPr>
        <w:t>Тобольск</w:t>
      </w:r>
      <w:r w:rsidR="003F6D9D" w:rsidRPr="003C27A0">
        <w:rPr>
          <w:kern w:val="2"/>
          <w:lang w:eastAsia="ko-KR"/>
        </w:rPr>
        <w:t xml:space="preserve">, </w:t>
      </w:r>
      <w:r w:rsidR="00E23E56" w:rsidRPr="003C27A0">
        <w:rPr>
          <w:kern w:val="2"/>
          <w:lang w:eastAsia="ko-KR"/>
        </w:rPr>
        <w:t>202</w:t>
      </w:r>
      <w:r w:rsidRPr="003C27A0">
        <w:rPr>
          <w:kern w:val="2"/>
          <w:lang w:eastAsia="ko-KR"/>
        </w:rPr>
        <w:t>1</w:t>
      </w:r>
      <w:r w:rsidR="00E23E56" w:rsidRPr="003C27A0">
        <w:rPr>
          <w:kern w:val="2"/>
          <w:lang w:eastAsia="ko-KR"/>
        </w:rPr>
        <w:t>г.</w:t>
      </w:r>
    </w:p>
    <w:p w:rsidR="003F6D9D" w:rsidRPr="003C27A0" w:rsidRDefault="003F6D9D" w:rsidP="00FD583A">
      <w:pPr>
        <w:widowControl w:val="0"/>
        <w:autoSpaceDE w:val="0"/>
        <w:autoSpaceDN w:val="0"/>
        <w:adjustRightInd w:val="0"/>
        <w:ind w:right="-1"/>
        <w:jc w:val="center"/>
        <w:rPr>
          <w:kern w:val="2"/>
          <w:lang w:eastAsia="ko-KR"/>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229"/>
        <w:gridCol w:w="248"/>
        <w:gridCol w:w="1707"/>
        <w:gridCol w:w="1531"/>
        <w:gridCol w:w="2566"/>
        <w:gridCol w:w="1550"/>
        <w:gridCol w:w="2690"/>
      </w:tblGrid>
      <w:tr w:rsidR="00EC07B1" w:rsidRPr="00EC07B1" w:rsidTr="001F1FF9">
        <w:tc>
          <w:tcPr>
            <w:tcW w:w="532" w:type="pct"/>
            <w:shd w:val="clear" w:color="auto" w:fill="auto"/>
          </w:tcPr>
          <w:p w:rsidR="00EC07B1" w:rsidRPr="00EC07B1" w:rsidRDefault="00EC07B1" w:rsidP="001F1FF9">
            <w:pPr>
              <w:widowControl w:val="0"/>
              <w:autoSpaceDE w:val="0"/>
              <w:autoSpaceDN w:val="0"/>
              <w:jc w:val="center"/>
              <w:rPr>
                <w:b/>
                <w:kern w:val="2"/>
                <w:lang w:eastAsia="ko-KR"/>
              </w:rPr>
            </w:pPr>
            <w:r w:rsidRPr="00EC07B1">
              <w:rPr>
                <w:b/>
                <w:kern w:val="2"/>
                <w:lang w:eastAsia="ko-KR"/>
              </w:rPr>
              <w:lastRenderedPageBreak/>
              <w:t>Дата</w:t>
            </w:r>
          </w:p>
        </w:tc>
        <w:tc>
          <w:tcPr>
            <w:tcW w:w="1149" w:type="pct"/>
            <w:gridSpan w:val="2"/>
            <w:shd w:val="clear" w:color="auto" w:fill="auto"/>
          </w:tcPr>
          <w:p w:rsidR="00EC07B1" w:rsidRPr="00EC07B1" w:rsidRDefault="00EC07B1" w:rsidP="001F1FF9">
            <w:pPr>
              <w:widowControl w:val="0"/>
              <w:autoSpaceDE w:val="0"/>
              <w:autoSpaceDN w:val="0"/>
              <w:jc w:val="center"/>
              <w:rPr>
                <w:b/>
                <w:kern w:val="2"/>
                <w:lang w:eastAsia="ko-KR"/>
              </w:rPr>
            </w:pPr>
            <w:r w:rsidRPr="00EC07B1">
              <w:rPr>
                <w:b/>
                <w:kern w:val="2"/>
                <w:lang w:eastAsia="ko-KR"/>
              </w:rPr>
              <w:t>Содержание и формы деятельности</w:t>
            </w:r>
          </w:p>
          <w:p w:rsidR="00EC07B1" w:rsidRPr="00EC07B1" w:rsidRDefault="00EC07B1" w:rsidP="001F1FF9">
            <w:pPr>
              <w:widowControl w:val="0"/>
              <w:autoSpaceDE w:val="0"/>
              <w:autoSpaceDN w:val="0"/>
              <w:jc w:val="center"/>
              <w:rPr>
                <w:i/>
                <w:kern w:val="2"/>
                <w:lang w:eastAsia="ko-KR"/>
              </w:rPr>
            </w:pPr>
          </w:p>
        </w:tc>
        <w:tc>
          <w:tcPr>
            <w:tcW w:w="564" w:type="pct"/>
            <w:shd w:val="clear" w:color="auto" w:fill="auto"/>
          </w:tcPr>
          <w:p w:rsidR="00EC07B1" w:rsidRPr="00EC07B1" w:rsidRDefault="00EC07B1" w:rsidP="001F1FF9">
            <w:pPr>
              <w:widowControl w:val="0"/>
              <w:autoSpaceDE w:val="0"/>
              <w:autoSpaceDN w:val="0"/>
              <w:jc w:val="center"/>
              <w:rPr>
                <w:b/>
                <w:kern w:val="2"/>
                <w:lang w:eastAsia="ko-KR"/>
              </w:rPr>
            </w:pPr>
            <w:r w:rsidRPr="00EC07B1">
              <w:rPr>
                <w:b/>
                <w:kern w:val="2"/>
                <w:lang w:eastAsia="ko-KR"/>
              </w:rPr>
              <w:t>Участники</w:t>
            </w:r>
          </w:p>
          <w:p w:rsidR="00EC07B1" w:rsidRPr="00EC07B1" w:rsidRDefault="00EC07B1" w:rsidP="001F1FF9">
            <w:pPr>
              <w:widowControl w:val="0"/>
              <w:autoSpaceDE w:val="0"/>
              <w:autoSpaceDN w:val="0"/>
              <w:jc w:val="center"/>
              <w:rPr>
                <w:i/>
                <w:kern w:val="2"/>
                <w:lang w:eastAsia="ko-KR"/>
              </w:rPr>
            </w:pPr>
          </w:p>
        </w:tc>
        <w:tc>
          <w:tcPr>
            <w:tcW w:w="506" w:type="pct"/>
          </w:tcPr>
          <w:p w:rsidR="00EC07B1" w:rsidRPr="00EC07B1" w:rsidRDefault="00EC07B1" w:rsidP="001F1FF9">
            <w:pPr>
              <w:widowControl w:val="0"/>
              <w:autoSpaceDE w:val="0"/>
              <w:autoSpaceDN w:val="0"/>
              <w:jc w:val="center"/>
              <w:rPr>
                <w:b/>
                <w:kern w:val="2"/>
                <w:lang w:eastAsia="ko-KR"/>
              </w:rPr>
            </w:pPr>
            <w:r w:rsidRPr="00EC07B1">
              <w:rPr>
                <w:b/>
                <w:kern w:val="2"/>
                <w:lang w:eastAsia="ko-KR"/>
              </w:rPr>
              <w:t>Место проведения</w:t>
            </w:r>
          </w:p>
          <w:p w:rsidR="00EC07B1" w:rsidRPr="00EC07B1" w:rsidRDefault="00EC07B1" w:rsidP="001F1FF9">
            <w:pPr>
              <w:widowControl w:val="0"/>
              <w:autoSpaceDE w:val="0"/>
              <w:autoSpaceDN w:val="0"/>
              <w:jc w:val="center"/>
              <w:rPr>
                <w:b/>
                <w:kern w:val="2"/>
                <w:lang w:eastAsia="ko-KR"/>
              </w:rPr>
            </w:pPr>
          </w:p>
        </w:tc>
        <w:tc>
          <w:tcPr>
            <w:tcW w:w="848" w:type="pct"/>
            <w:shd w:val="clear" w:color="auto" w:fill="auto"/>
          </w:tcPr>
          <w:p w:rsidR="00EC07B1" w:rsidRPr="00EC07B1" w:rsidRDefault="00EC07B1" w:rsidP="001F1FF9">
            <w:pPr>
              <w:widowControl w:val="0"/>
              <w:autoSpaceDE w:val="0"/>
              <w:autoSpaceDN w:val="0"/>
              <w:jc w:val="center"/>
              <w:rPr>
                <w:b/>
                <w:kern w:val="2"/>
                <w:lang w:eastAsia="ko-KR"/>
              </w:rPr>
            </w:pPr>
            <w:r w:rsidRPr="00EC07B1">
              <w:rPr>
                <w:b/>
                <w:kern w:val="2"/>
                <w:lang w:eastAsia="ko-KR"/>
              </w:rPr>
              <w:t>Ответственные</w:t>
            </w:r>
          </w:p>
        </w:tc>
        <w:tc>
          <w:tcPr>
            <w:tcW w:w="512" w:type="pct"/>
            <w:shd w:val="clear" w:color="auto" w:fill="auto"/>
          </w:tcPr>
          <w:p w:rsidR="00EC07B1" w:rsidRPr="00EC07B1" w:rsidRDefault="00EC07B1" w:rsidP="001F1FF9">
            <w:pPr>
              <w:widowControl w:val="0"/>
              <w:autoSpaceDE w:val="0"/>
              <w:autoSpaceDN w:val="0"/>
              <w:jc w:val="center"/>
              <w:rPr>
                <w:b/>
                <w:kern w:val="2"/>
                <w:lang w:eastAsia="ko-KR"/>
              </w:rPr>
            </w:pPr>
            <w:r w:rsidRPr="00EC07B1">
              <w:rPr>
                <w:b/>
                <w:kern w:val="2"/>
                <w:lang w:eastAsia="ko-KR"/>
              </w:rPr>
              <w:t xml:space="preserve">Коды ЛР  </w:t>
            </w:r>
          </w:p>
        </w:tc>
        <w:tc>
          <w:tcPr>
            <w:tcW w:w="889" w:type="pct"/>
          </w:tcPr>
          <w:p w:rsidR="00EC07B1" w:rsidRPr="00EC07B1" w:rsidRDefault="00EC07B1" w:rsidP="001F1FF9">
            <w:pPr>
              <w:widowControl w:val="0"/>
              <w:autoSpaceDE w:val="0"/>
              <w:autoSpaceDN w:val="0"/>
              <w:jc w:val="center"/>
              <w:rPr>
                <w:b/>
                <w:kern w:val="2"/>
                <w:lang w:eastAsia="ko-KR"/>
              </w:rPr>
            </w:pPr>
            <w:r w:rsidRPr="00EC07B1">
              <w:rPr>
                <w:b/>
                <w:kern w:val="2"/>
                <w:lang w:eastAsia="ko-KR"/>
              </w:rPr>
              <w:t>Наименование проекта</w:t>
            </w:r>
          </w:p>
        </w:tc>
      </w:tr>
      <w:tr w:rsidR="00EC07B1" w:rsidRPr="00EC07B1" w:rsidTr="001F1FF9">
        <w:tc>
          <w:tcPr>
            <w:tcW w:w="5000" w:type="pct"/>
            <w:gridSpan w:val="8"/>
          </w:tcPr>
          <w:p w:rsidR="00EC07B1" w:rsidRPr="00EC07B1" w:rsidRDefault="00EC07B1" w:rsidP="001F1FF9">
            <w:pPr>
              <w:widowControl w:val="0"/>
              <w:autoSpaceDE w:val="0"/>
              <w:autoSpaceDN w:val="0"/>
              <w:jc w:val="center"/>
              <w:rPr>
                <w:b/>
                <w:kern w:val="2"/>
                <w:lang w:eastAsia="ko-KR"/>
              </w:rPr>
            </w:pPr>
            <w:r w:rsidRPr="00EC07B1">
              <w:rPr>
                <w:b/>
                <w:kern w:val="2"/>
                <w:lang w:eastAsia="ko-KR"/>
              </w:rPr>
              <w:t xml:space="preserve"> СЕНТЯБРЬ</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01.09.2021</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День знаний</w:t>
            </w:r>
            <w:r w:rsidRPr="00EC07B1">
              <w:rPr>
                <w:rStyle w:val="ab"/>
                <w:bCs/>
                <w:kern w:val="2"/>
                <w:lang w:eastAsia="ko-KR"/>
              </w:rPr>
              <w:footnoteReference w:id="2"/>
            </w:r>
            <w:r w:rsidRPr="00EC07B1">
              <w:rPr>
                <w:bCs/>
                <w:kern w:val="2"/>
                <w:lang w:eastAsia="ko-KR"/>
              </w:rPr>
              <w:t>. Торжественные линейки и классные часы.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jc w:val="center"/>
              <w:rPr>
                <w:lang w:eastAsia="ko-KR"/>
              </w:rPr>
            </w:pPr>
            <w:r w:rsidRPr="00EC07B1">
              <w:rPr>
                <w:lang w:eastAsia="ko-KR"/>
              </w:rPr>
              <w:t>ТМТ</w:t>
            </w:r>
          </w:p>
          <w:p w:rsidR="00324BBA" w:rsidRPr="00EC07B1" w:rsidRDefault="00324BBA" w:rsidP="001F1FF9">
            <w:pPr>
              <w:jc w:val="center"/>
              <w:rPr>
                <w:lang w:eastAsia="ko-KR"/>
              </w:rPr>
            </w:pPr>
          </w:p>
          <w:p w:rsidR="00324BBA" w:rsidRPr="00EC07B1" w:rsidRDefault="00324BBA" w:rsidP="001F1FF9">
            <w:pPr>
              <w:jc w:val="center"/>
              <w:rPr>
                <w:lang w:eastAsia="ko-KR"/>
              </w:rPr>
            </w:pP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Заместитель директора по ВР и СВ</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4</w:t>
            </w:r>
          </w:p>
          <w:p w:rsidR="00324BBA" w:rsidRDefault="00324BBA" w:rsidP="001F1FF9">
            <w:pPr>
              <w:widowControl w:val="0"/>
              <w:autoSpaceDE w:val="0"/>
              <w:autoSpaceDN w:val="0"/>
              <w:jc w:val="center"/>
              <w:rPr>
                <w:bCs/>
              </w:rPr>
            </w:pPr>
            <w:r w:rsidRPr="00EC07B1">
              <w:rPr>
                <w:bCs/>
              </w:rPr>
              <w:t>ЛР 11</w:t>
            </w:r>
          </w:p>
          <w:p w:rsidR="00324BBA" w:rsidRPr="00EC07B1" w:rsidRDefault="00324BBA" w:rsidP="001F1FF9">
            <w:pPr>
              <w:widowControl w:val="0"/>
              <w:autoSpaceDE w:val="0"/>
              <w:autoSpaceDN w:val="0"/>
              <w:jc w:val="center"/>
              <w:rPr>
                <w:kern w:val="2"/>
                <w:lang w:eastAsia="ko-KR"/>
              </w:rPr>
            </w:pPr>
            <w:r>
              <w:rPr>
                <w:bCs/>
              </w:rPr>
              <w:t>ЛР 13</w:t>
            </w: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bCs/>
                <w:w w:val="0"/>
              </w:rPr>
              <w:t>«Кураторство и поддержка»</w:t>
            </w:r>
            <w:r w:rsidRPr="00EC07B1">
              <w:rPr>
                <w:iCs/>
              </w:rPr>
              <w:t xml:space="preserve"> «Профессиональный выбор»</w:t>
            </w:r>
          </w:p>
          <w:p w:rsidR="00324BBA" w:rsidRPr="00EC07B1" w:rsidRDefault="00324BBA" w:rsidP="001F1FF9">
            <w:pPr>
              <w:widowControl w:val="0"/>
              <w:autoSpaceDE w:val="0"/>
              <w:autoSpaceDN w:val="0"/>
              <w:rPr>
                <w:kern w:val="2"/>
                <w:lang w:eastAsia="ko-KR"/>
              </w:rPr>
            </w:pPr>
            <w:r w:rsidRPr="00EC07B1">
              <w:rPr>
                <w:iCs/>
              </w:rPr>
              <w:t>«Взаимодействие с родителями»</w:t>
            </w:r>
          </w:p>
        </w:tc>
      </w:tr>
      <w:tr w:rsidR="00EC07B1" w:rsidRPr="00EC07B1" w:rsidTr="001F1FF9">
        <w:tc>
          <w:tcPr>
            <w:tcW w:w="532" w:type="pct"/>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1.09-04.09</w:t>
            </w:r>
          </w:p>
        </w:tc>
        <w:tc>
          <w:tcPr>
            <w:tcW w:w="1149" w:type="pct"/>
            <w:gridSpan w:val="2"/>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Классные часы «Час профессии»</w:t>
            </w:r>
          </w:p>
        </w:tc>
        <w:tc>
          <w:tcPr>
            <w:tcW w:w="564" w:type="pct"/>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rsidR="00EC07B1" w:rsidRPr="00EC07B1" w:rsidRDefault="00EC07B1" w:rsidP="001F1FF9">
            <w:pPr>
              <w:jc w:val="center"/>
              <w:rPr>
                <w:lang w:eastAsia="ko-KR"/>
              </w:rPr>
            </w:pPr>
            <w:r w:rsidRPr="00EC07B1">
              <w:rPr>
                <w:lang w:eastAsia="ko-KR"/>
              </w:rPr>
              <w:t>ТМТ</w:t>
            </w:r>
          </w:p>
        </w:tc>
        <w:tc>
          <w:tcPr>
            <w:tcW w:w="848" w:type="pct"/>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512" w:type="pct"/>
            <w:shd w:val="clear" w:color="auto" w:fill="auto"/>
          </w:tcPr>
          <w:p w:rsidR="00EC07B1" w:rsidRPr="00EC07B1" w:rsidRDefault="00EC07B1" w:rsidP="001F1FF9">
            <w:pPr>
              <w:widowControl w:val="0"/>
              <w:autoSpaceDE w:val="0"/>
              <w:autoSpaceDN w:val="0"/>
              <w:jc w:val="center"/>
              <w:rPr>
                <w:bCs/>
              </w:rPr>
            </w:pPr>
            <w:r w:rsidRPr="00EC07B1">
              <w:rPr>
                <w:bCs/>
              </w:rPr>
              <w:t>ЛР 1</w:t>
            </w:r>
          </w:p>
          <w:p w:rsidR="00EC07B1" w:rsidRPr="00EC07B1" w:rsidRDefault="00EC07B1" w:rsidP="001F1FF9">
            <w:pPr>
              <w:widowControl w:val="0"/>
              <w:autoSpaceDE w:val="0"/>
              <w:autoSpaceDN w:val="0"/>
              <w:jc w:val="center"/>
              <w:rPr>
                <w:bCs/>
              </w:rPr>
            </w:pPr>
            <w:r w:rsidRPr="00EC07B1">
              <w:rPr>
                <w:bCs/>
              </w:rPr>
              <w:t>ЛР 4</w:t>
            </w:r>
          </w:p>
          <w:p w:rsidR="00EC07B1" w:rsidRDefault="00EC07B1" w:rsidP="001F1FF9">
            <w:pPr>
              <w:widowControl w:val="0"/>
              <w:autoSpaceDE w:val="0"/>
              <w:autoSpaceDN w:val="0"/>
              <w:jc w:val="center"/>
              <w:rPr>
                <w:bCs/>
              </w:rPr>
            </w:pPr>
            <w:r w:rsidRPr="00EC07B1">
              <w:rPr>
                <w:bCs/>
              </w:rPr>
              <w:t>ЛР 11</w:t>
            </w:r>
          </w:p>
          <w:p w:rsidR="00E979F1" w:rsidRDefault="00E979F1" w:rsidP="001F1FF9">
            <w:pPr>
              <w:widowControl w:val="0"/>
              <w:autoSpaceDE w:val="0"/>
              <w:autoSpaceDN w:val="0"/>
              <w:jc w:val="center"/>
              <w:rPr>
                <w:bCs/>
              </w:rPr>
            </w:pPr>
            <w:r>
              <w:rPr>
                <w:bCs/>
              </w:rPr>
              <w:t>ЛР 13</w:t>
            </w:r>
          </w:p>
          <w:p w:rsidR="00E979F1" w:rsidRPr="00EC07B1" w:rsidRDefault="00E979F1" w:rsidP="001F1FF9">
            <w:pPr>
              <w:widowControl w:val="0"/>
              <w:autoSpaceDE w:val="0"/>
              <w:autoSpaceDN w:val="0"/>
              <w:jc w:val="center"/>
              <w:rPr>
                <w:kern w:val="2"/>
                <w:lang w:eastAsia="ko-KR"/>
              </w:rPr>
            </w:pPr>
            <w:r>
              <w:rPr>
                <w:bCs/>
              </w:rPr>
              <w:t>ЛР 16</w:t>
            </w:r>
          </w:p>
        </w:tc>
        <w:tc>
          <w:tcPr>
            <w:tcW w:w="889" w:type="pct"/>
          </w:tcPr>
          <w:p w:rsidR="00EC07B1" w:rsidRPr="00EC07B1" w:rsidRDefault="00EC07B1" w:rsidP="001F1FF9">
            <w:pPr>
              <w:widowControl w:val="0"/>
              <w:autoSpaceDE w:val="0"/>
              <w:autoSpaceDN w:val="0"/>
              <w:rPr>
                <w:kern w:val="2"/>
                <w:lang w:eastAsia="ko-KR"/>
              </w:rPr>
            </w:pPr>
            <w:r w:rsidRPr="00EC07B1">
              <w:rPr>
                <w:iCs/>
              </w:rPr>
              <w:t>«Профессиональный выбор»</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1.09-10.09</w:t>
            </w:r>
          </w:p>
        </w:tc>
        <w:tc>
          <w:tcPr>
            <w:tcW w:w="1149" w:type="pct"/>
            <w:gridSpan w:val="2"/>
            <w:shd w:val="clear" w:color="auto" w:fill="auto"/>
          </w:tcPr>
          <w:p w:rsidR="00324BBA" w:rsidRPr="00EC07B1" w:rsidRDefault="00324BBA" w:rsidP="001F1FF9">
            <w:pPr>
              <w:rPr>
                <w:bCs/>
              </w:rPr>
            </w:pPr>
            <w:r w:rsidRPr="00EC07B1">
              <w:rPr>
                <w:bCs/>
              </w:rPr>
              <w:t>Всероссийский открытый урок ОБЖ</w:t>
            </w:r>
          </w:p>
          <w:p w:rsidR="00324BBA" w:rsidRPr="00EC07B1" w:rsidRDefault="00324BBA" w:rsidP="001F1FF9">
            <w:pPr>
              <w:rPr>
                <w:bCs/>
              </w:rPr>
            </w:pPr>
            <w:r w:rsidRPr="00EC07B1">
              <w:rPr>
                <w:bCs/>
              </w:rPr>
              <w:t xml:space="preserve">Действия в условиях ЧС </w:t>
            </w:r>
          </w:p>
          <w:p w:rsidR="00324BBA" w:rsidRPr="00EC07B1" w:rsidRDefault="00324BBA" w:rsidP="001F1FF9">
            <w:pPr>
              <w:rPr>
                <w:bCs/>
              </w:rPr>
            </w:pPr>
            <w:r w:rsidRPr="00EC07B1">
              <w:rPr>
                <w:bCs/>
              </w:rPr>
              <w:t>Занятия по пожарной безопасности «Скажем пожарам нет!»</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lang w:eastAsia="ko-KR"/>
              </w:rPr>
            </w:pPr>
            <w:r w:rsidRPr="00EC07B1">
              <w:rPr>
                <w:lang w:eastAsia="ko-KR"/>
              </w:rPr>
              <w:t>ТМТ</w:t>
            </w:r>
          </w:p>
          <w:p w:rsidR="00324BBA" w:rsidRPr="00EC07B1" w:rsidRDefault="00324BBA" w:rsidP="001F1FF9">
            <w:pPr>
              <w:widowControl w:val="0"/>
              <w:autoSpaceDE w:val="0"/>
              <w:autoSpaceDN w:val="0"/>
              <w:jc w:val="center"/>
              <w:rPr>
                <w:lang w:eastAsia="ko-KR"/>
              </w:rPr>
            </w:pPr>
            <w:r w:rsidRPr="00EC07B1">
              <w:rPr>
                <w:lang w:eastAsia="ko-KR"/>
              </w:rPr>
              <w:t>Учреждения ГО и ЧС</w:t>
            </w:r>
          </w:p>
          <w:p w:rsidR="00324BBA" w:rsidRPr="00EC07B1" w:rsidRDefault="00324BBA" w:rsidP="001F1FF9">
            <w:pPr>
              <w:widowControl w:val="0"/>
              <w:autoSpaceDE w:val="0"/>
              <w:autoSpaceDN w:val="0"/>
              <w:jc w:val="center"/>
              <w:rPr>
                <w:kern w:val="2"/>
                <w:lang w:eastAsia="ko-KR"/>
              </w:rPr>
            </w:pPr>
            <w:r w:rsidRPr="00EC07B1">
              <w:rPr>
                <w:lang w:eastAsia="ko-KR"/>
              </w:rPr>
              <w:t xml:space="preserve">Пожарные части </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Педагог-организатор, преподаватели ОБЖ, социальный педагог</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13</w:t>
            </w:r>
          </w:p>
          <w:p w:rsidR="00324BBA" w:rsidRDefault="00324BBA" w:rsidP="001F1FF9">
            <w:pPr>
              <w:widowControl w:val="0"/>
              <w:autoSpaceDE w:val="0"/>
              <w:autoSpaceDN w:val="0"/>
              <w:jc w:val="center"/>
              <w:rPr>
                <w:bCs/>
              </w:rPr>
            </w:pPr>
            <w:r>
              <w:rPr>
                <w:bCs/>
              </w:rPr>
              <w:t>ЛР 14</w:t>
            </w:r>
          </w:p>
          <w:p w:rsidR="00324BBA" w:rsidRPr="00EC07B1" w:rsidRDefault="00324BBA" w:rsidP="001F1FF9">
            <w:pPr>
              <w:widowControl w:val="0"/>
              <w:autoSpaceDE w:val="0"/>
              <w:autoSpaceDN w:val="0"/>
              <w:jc w:val="center"/>
              <w:rPr>
                <w:kern w:val="2"/>
                <w:lang w:eastAsia="ko-KR"/>
              </w:rPr>
            </w:pPr>
          </w:p>
        </w:tc>
        <w:tc>
          <w:tcPr>
            <w:tcW w:w="889" w:type="pct"/>
          </w:tcPr>
          <w:p w:rsidR="00324BBA" w:rsidRPr="00EC07B1" w:rsidRDefault="00324BBA" w:rsidP="001F1FF9">
            <w:pPr>
              <w:widowControl w:val="0"/>
              <w:autoSpaceDE w:val="0"/>
              <w:autoSpaceDN w:val="0"/>
              <w:rPr>
                <w:iCs/>
              </w:rPr>
            </w:pPr>
            <w:r w:rsidRPr="00EC07B1">
              <w:rPr>
                <w:bCs/>
                <w:w w:val="0"/>
              </w:rPr>
              <w:t>«Кураторство и поддержка»</w:t>
            </w:r>
          </w:p>
          <w:p w:rsidR="00324BBA" w:rsidRPr="00EC07B1" w:rsidRDefault="00324BBA" w:rsidP="001F1FF9">
            <w:pPr>
              <w:widowControl w:val="0"/>
              <w:autoSpaceDE w:val="0"/>
              <w:autoSpaceDN w:val="0"/>
              <w:rPr>
                <w:iCs/>
              </w:rPr>
            </w:pPr>
            <w:r w:rsidRPr="00EC07B1">
              <w:rPr>
                <w:iCs/>
              </w:rPr>
              <w:t>«Профессиональный выбор»</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02.09.2021</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Мероприятия, приуроченные к окончанию Второй мировой войны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color w:val="000000"/>
              </w:rPr>
              <w:t>Педагог-организатор, преподаватель истории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8</w:t>
            </w:r>
          </w:p>
          <w:p w:rsidR="00324BBA" w:rsidRDefault="00324BBA" w:rsidP="001F1FF9">
            <w:pPr>
              <w:widowControl w:val="0"/>
              <w:autoSpaceDE w:val="0"/>
              <w:autoSpaceDN w:val="0"/>
              <w:jc w:val="center"/>
              <w:rPr>
                <w:bCs/>
              </w:rPr>
            </w:pPr>
            <w:r>
              <w:rPr>
                <w:bCs/>
              </w:rPr>
              <w:t>ЛР 18</w:t>
            </w:r>
          </w:p>
          <w:p w:rsidR="00324BBA" w:rsidRPr="00EC07B1" w:rsidRDefault="00324BBA" w:rsidP="001F1FF9">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03.09.2021</w:t>
            </w:r>
          </w:p>
        </w:tc>
        <w:tc>
          <w:tcPr>
            <w:tcW w:w="1149" w:type="pct"/>
            <w:gridSpan w:val="2"/>
            <w:shd w:val="clear" w:color="auto" w:fill="auto"/>
          </w:tcPr>
          <w:p w:rsidR="00324BBA" w:rsidRPr="00EC07B1" w:rsidRDefault="00324BBA" w:rsidP="001F1FF9">
            <w:pPr>
              <w:widowControl w:val="0"/>
              <w:autoSpaceDE w:val="0"/>
              <w:autoSpaceDN w:val="0"/>
              <w:jc w:val="both"/>
            </w:pPr>
            <w:r w:rsidRPr="00EC07B1">
              <w:rPr>
                <w:bCs/>
                <w:kern w:val="2"/>
                <w:lang w:eastAsia="ko-KR"/>
              </w:rPr>
              <w:t>День солидарности в борьбе с терроризмом</w:t>
            </w:r>
            <w:r w:rsidRPr="00EC07B1">
              <w:t>.</w:t>
            </w:r>
          </w:p>
          <w:p w:rsidR="00324BBA" w:rsidRPr="00EC07B1" w:rsidRDefault="00324BBA" w:rsidP="001F1FF9">
            <w:pPr>
              <w:widowControl w:val="0"/>
              <w:autoSpaceDE w:val="0"/>
              <w:autoSpaceDN w:val="0"/>
              <w:jc w:val="both"/>
              <w:rPr>
                <w:b/>
                <w:bCs/>
                <w:kern w:val="2"/>
                <w:lang w:eastAsia="ko-KR"/>
              </w:rPr>
            </w:pPr>
            <w:r w:rsidRPr="00EC07B1">
              <w:lastRenderedPageBreak/>
              <w:t>Мероприятия «Терроризм - глобальная проблема человечества», посвященные Дню солидарности в борьбе с терроризмом.</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lastRenderedPageBreak/>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jc w:val="center"/>
              <w:rPr>
                <w:lang w:eastAsia="ko-KR"/>
              </w:rPr>
            </w:pPr>
            <w:r w:rsidRPr="00EC07B1">
              <w:rPr>
                <w:lang w:eastAsia="ko-KR"/>
              </w:rPr>
              <w:t>ТМТ</w:t>
            </w:r>
          </w:p>
          <w:p w:rsidR="00324BBA" w:rsidRPr="00EC07B1" w:rsidRDefault="00324BBA" w:rsidP="001F1FF9">
            <w:pPr>
              <w:jc w:val="center"/>
              <w:rPr>
                <w:lang w:eastAsia="ko-KR"/>
              </w:rPr>
            </w:pPr>
            <w:r w:rsidRPr="00EC07B1">
              <w:rPr>
                <w:lang w:eastAsia="ko-KR"/>
              </w:rPr>
              <w:lastRenderedPageBreak/>
              <w:t>Городские площадки</w:t>
            </w:r>
          </w:p>
        </w:tc>
        <w:tc>
          <w:tcPr>
            <w:tcW w:w="848" w:type="pct"/>
            <w:shd w:val="clear" w:color="auto" w:fill="auto"/>
          </w:tcPr>
          <w:p w:rsidR="00324BBA" w:rsidRPr="00EC07B1" w:rsidRDefault="00324BBA" w:rsidP="001F1FF9">
            <w:r w:rsidRPr="00EC07B1">
              <w:lastRenderedPageBreak/>
              <w:t>Педагоги-организаторы, класс</w:t>
            </w:r>
            <w:r w:rsidRPr="00EC07B1">
              <w:lastRenderedPageBreak/>
              <w:t>ные руководители групп</w:t>
            </w:r>
          </w:p>
          <w:p w:rsidR="00324BBA" w:rsidRPr="00EC07B1" w:rsidRDefault="00324BBA" w:rsidP="001F1FF9">
            <w:pPr>
              <w:widowControl w:val="0"/>
              <w:autoSpaceDE w:val="0"/>
              <w:autoSpaceDN w:val="0"/>
              <w:jc w:val="both"/>
              <w:rPr>
                <w:kern w:val="2"/>
                <w:lang w:eastAsia="ko-KR"/>
              </w:rPr>
            </w:pP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lastRenderedPageBreak/>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lastRenderedPageBreak/>
              <w:t>ЛР 7</w:t>
            </w:r>
          </w:p>
          <w:p w:rsidR="00324BBA" w:rsidRDefault="00324BBA" w:rsidP="001F1FF9">
            <w:pPr>
              <w:widowControl w:val="0"/>
              <w:autoSpaceDE w:val="0"/>
              <w:autoSpaceDN w:val="0"/>
              <w:jc w:val="center"/>
              <w:rPr>
                <w:bCs/>
              </w:rPr>
            </w:pPr>
            <w:r w:rsidRPr="00EC07B1">
              <w:rPr>
                <w:bCs/>
              </w:rPr>
              <w:t>ЛР 8</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lastRenderedPageBreak/>
              <w:t>«Ключевые дела ПОО»</w:t>
            </w:r>
          </w:p>
          <w:p w:rsidR="00324BBA" w:rsidRPr="00EC07B1" w:rsidRDefault="00324BBA" w:rsidP="001F1FF9">
            <w:pPr>
              <w:widowControl w:val="0"/>
              <w:autoSpaceDE w:val="0"/>
              <w:autoSpaceDN w:val="0"/>
              <w:rPr>
                <w:iCs/>
              </w:rPr>
            </w:pPr>
            <w:r w:rsidRPr="00EC07B1">
              <w:rPr>
                <w:bCs/>
                <w:w w:val="0"/>
              </w:rPr>
              <w:t>«Кураторство и под</w:t>
            </w:r>
            <w:r w:rsidRPr="00EC07B1">
              <w:rPr>
                <w:bCs/>
                <w:w w:val="0"/>
              </w:rPr>
              <w:lastRenderedPageBreak/>
              <w:t>держка»</w:t>
            </w:r>
          </w:p>
          <w:p w:rsidR="00324BBA" w:rsidRPr="00EC07B1" w:rsidRDefault="00324BBA" w:rsidP="001F1FF9">
            <w:pPr>
              <w:widowControl w:val="0"/>
              <w:autoSpaceDE w:val="0"/>
              <w:autoSpaceDN w:val="0"/>
              <w:rPr>
                <w:iCs/>
              </w:rPr>
            </w:pPr>
            <w:r w:rsidRPr="00EC07B1">
              <w:rPr>
                <w:iCs/>
              </w:rPr>
              <w:t>«Взаимодействие с родителями»</w:t>
            </w:r>
          </w:p>
        </w:tc>
      </w:tr>
      <w:tr w:rsidR="00EC07B1" w:rsidRPr="00EC07B1" w:rsidTr="001F1FF9">
        <w:tc>
          <w:tcPr>
            <w:tcW w:w="532" w:type="pct"/>
            <w:shd w:val="clear" w:color="auto" w:fill="auto"/>
          </w:tcPr>
          <w:p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03-04.09</w:t>
            </w:r>
          </w:p>
        </w:tc>
        <w:tc>
          <w:tcPr>
            <w:tcW w:w="1149" w:type="pct"/>
            <w:gridSpan w:val="2"/>
            <w:shd w:val="clear" w:color="auto" w:fill="auto"/>
          </w:tcPr>
          <w:p w:rsidR="00EC07B1" w:rsidRPr="00EC07B1" w:rsidRDefault="00EC07B1" w:rsidP="001F1FF9">
            <w:pPr>
              <w:widowControl w:val="0"/>
              <w:autoSpaceDE w:val="0"/>
              <w:autoSpaceDN w:val="0"/>
            </w:pPr>
            <w:r w:rsidRPr="00EC07B1">
              <w:rPr>
                <w:color w:val="000000"/>
              </w:rPr>
              <w:t>Социально – психологический тренинг «Мой студенческий дом» (тимбилдинг для обучающихся 1 курса проживающих в общежитии)</w:t>
            </w:r>
          </w:p>
        </w:tc>
        <w:tc>
          <w:tcPr>
            <w:tcW w:w="564" w:type="pct"/>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EC07B1" w:rsidRPr="00EC07B1" w:rsidRDefault="00EC07B1" w:rsidP="001F1FF9">
            <w:pPr>
              <w:rPr>
                <w:kern w:val="2"/>
                <w:lang w:eastAsia="ko-KR"/>
              </w:rPr>
            </w:pPr>
            <w:r w:rsidRPr="00EC07B1">
              <w:rPr>
                <w:color w:val="000000"/>
              </w:rPr>
              <w:t>Социальные педагоги, педагог-психолог, воспитатели общежитий</w:t>
            </w:r>
          </w:p>
        </w:tc>
        <w:tc>
          <w:tcPr>
            <w:tcW w:w="512" w:type="pct"/>
            <w:shd w:val="clear" w:color="auto" w:fill="auto"/>
          </w:tcPr>
          <w:p w:rsidR="00EC07B1" w:rsidRPr="00EC07B1" w:rsidRDefault="00EC07B1" w:rsidP="001F1FF9">
            <w:pPr>
              <w:widowControl w:val="0"/>
              <w:autoSpaceDE w:val="0"/>
              <w:autoSpaceDN w:val="0"/>
              <w:jc w:val="center"/>
              <w:rPr>
                <w:bCs/>
              </w:rPr>
            </w:pPr>
            <w:r w:rsidRPr="00EC07B1">
              <w:rPr>
                <w:bCs/>
              </w:rPr>
              <w:t>ЛР 2</w:t>
            </w:r>
          </w:p>
          <w:p w:rsidR="00EC07B1" w:rsidRPr="00EC07B1" w:rsidRDefault="00EC07B1" w:rsidP="001F1FF9">
            <w:pPr>
              <w:widowControl w:val="0"/>
              <w:autoSpaceDE w:val="0"/>
              <w:autoSpaceDN w:val="0"/>
              <w:jc w:val="center"/>
              <w:rPr>
                <w:bCs/>
              </w:rPr>
            </w:pPr>
            <w:r w:rsidRPr="00EC07B1">
              <w:rPr>
                <w:bCs/>
              </w:rPr>
              <w:t>ЛР 3</w:t>
            </w:r>
          </w:p>
          <w:p w:rsidR="00EC07B1" w:rsidRPr="00EC07B1" w:rsidRDefault="00EC07B1" w:rsidP="001F1FF9">
            <w:pPr>
              <w:widowControl w:val="0"/>
              <w:autoSpaceDE w:val="0"/>
              <w:autoSpaceDN w:val="0"/>
              <w:jc w:val="center"/>
              <w:rPr>
                <w:bCs/>
              </w:rPr>
            </w:pPr>
            <w:r w:rsidRPr="00EC07B1">
              <w:rPr>
                <w:bCs/>
              </w:rPr>
              <w:t>ЛР 4</w:t>
            </w:r>
          </w:p>
          <w:p w:rsidR="00EC07B1" w:rsidRPr="00EC07B1" w:rsidRDefault="00EC07B1" w:rsidP="001F1FF9">
            <w:pPr>
              <w:widowControl w:val="0"/>
              <w:autoSpaceDE w:val="0"/>
              <w:autoSpaceDN w:val="0"/>
              <w:jc w:val="center"/>
              <w:rPr>
                <w:bCs/>
              </w:rPr>
            </w:pPr>
            <w:r w:rsidRPr="00EC07B1">
              <w:rPr>
                <w:bCs/>
              </w:rPr>
              <w:t>ЛР 7</w:t>
            </w:r>
          </w:p>
          <w:p w:rsidR="00EC07B1" w:rsidRPr="00EC07B1" w:rsidRDefault="00EC07B1" w:rsidP="001F1FF9">
            <w:pPr>
              <w:widowControl w:val="0"/>
              <w:autoSpaceDE w:val="0"/>
              <w:autoSpaceDN w:val="0"/>
              <w:jc w:val="center"/>
              <w:rPr>
                <w:bCs/>
              </w:rPr>
            </w:pPr>
            <w:r w:rsidRPr="00EC07B1">
              <w:rPr>
                <w:bCs/>
              </w:rPr>
              <w:t>ЛР 8</w:t>
            </w:r>
          </w:p>
          <w:p w:rsidR="00EC07B1" w:rsidRPr="00EC07B1" w:rsidRDefault="00EC07B1" w:rsidP="001F1FF9">
            <w:pPr>
              <w:widowControl w:val="0"/>
              <w:autoSpaceDE w:val="0"/>
              <w:autoSpaceDN w:val="0"/>
              <w:jc w:val="center"/>
              <w:rPr>
                <w:bCs/>
              </w:rPr>
            </w:pPr>
            <w:r w:rsidRPr="00EC07B1">
              <w:rPr>
                <w:bCs/>
              </w:rPr>
              <w:t>ЛР 9</w:t>
            </w:r>
          </w:p>
          <w:p w:rsidR="00EC07B1" w:rsidRDefault="00EC07B1" w:rsidP="001F1FF9">
            <w:pPr>
              <w:widowControl w:val="0"/>
              <w:autoSpaceDE w:val="0"/>
              <w:autoSpaceDN w:val="0"/>
              <w:jc w:val="center"/>
              <w:rPr>
                <w:bCs/>
              </w:rPr>
            </w:pPr>
            <w:r w:rsidRPr="00EC07B1">
              <w:rPr>
                <w:bCs/>
              </w:rPr>
              <w:t>ЛР 11</w:t>
            </w:r>
          </w:p>
          <w:p w:rsidR="0048063B" w:rsidRPr="00EC07B1" w:rsidRDefault="0048063B" w:rsidP="001F1FF9">
            <w:pPr>
              <w:widowControl w:val="0"/>
              <w:autoSpaceDE w:val="0"/>
              <w:autoSpaceDN w:val="0"/>
              <w:jc w:val="center"/>
              <w:rPr>
                <w:kern w:val="2"/>
                <w:lang w:eastAsia="ko-KR"/>
              </w:rPr>
            </w:pPr>
            <w:r>
              <w:rPr>
                <w:bCs/>
              </w:rPr>
              <w:t>ЛР 15</w:t>
            </w:r>
          </w:p>
        </w:tc>
        <w:tc>
          <w:tcPr>
            <w:tcW w:w="889" w:type="pct"/>
          </w:tcPr>
          <w:p w:rsidR="00EC07B1" w:rsidRPr="00EC07B1" w:rsidRDefault="00EC07B1" w:rsidP="001F1FF9">
            <w:pPr>
              <w:widowControl w:val="0"/>
              <w:autoSpaceDE w:val="0"/>
              <w:autoSpaceDN w:val="0"/>
              <w:rPr>
                <w:iCs/>
              </w:rPr>
            </w:pPr>
            <w:r w:rsidRPr="00EC07B1">
              <w:rPr>
                <w:iCs/>
              </w:rPr>
              <w:t>«Ключевые дела ПОО»</w:t>
            </w:r>
          </w:p>
          <w:p w:rsidR="00EC07B1" w:rsidRPr="00EC07B1" w:rsidRDefault="00EC07B1" w:rsidP="001F1FF9">
            <w:pPr>
              <w:widowControl w:val="0"/>
              <w:autoSpaceDE w:val="0"/>
              <w:autoSpaceDN w:val="0"/>
              <w:rPr>
                <w:bCs/>
                <w:w w:val="0"/>
              </w:rPr>
            </w:pPr>
            <w:r w:rsidRPr="00EC07B1">
              <w:rPr>
                <w:bCs/>
                <w:w w:val="0"/>
              </w:rPr>
              <w:t xml:space="preserve"> «Кураторство и поддержка»</w:t>
            </w:r>
          </w:p>
          <w:p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06.09</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pPr>
            <w:r w:rsidRPr="00EC07B1">
              <w:t>Старт проекта «Лучшие из лучших»</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pPr>
            <w:r w:rsidRPr="00EC07B1">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center"/>
              <w:rPr>
                <w:bCs/>
              </w:rPr>
            </w:pPr>
            <w:r>
              <w:rPr>
                <w:bCs/>
              </w:rPr>
              <w:t>ЛР 17</w:t>
            </w:r>
          </w:p>
          <w:p w:rsidR="00324BBA" w:rsidRPr="00EC07B1" w:rsidRDefault="00324BBA" w:rsidP="001F1FF9">
            <w:pPr>
              <w:widowControl w:val="0"/>
              <w:autoSpaceDE w:val="0"/>
              <w:autoSpaceDN w:val="0"/>
              <w:jc w:val="center"/>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«Профессиональный выбор»</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FFFFFF"/>
          </w:tcPr>
          <w:p w:rsidR="00EC07B1" w:rsidRPr="00EC07B1" w:rsidRDefault="00EC07B1" w:rsidP="001F1FF9">
            <w:pPr>
              <w:widowControl w:val="0"/>
              <w:autoSpaceDE w:val="0"/>
              <w:autoSpaceDN w:val="0"/>
              <w:jc w:val="both"/>
              <w:rPr>
                <w:kern w:val="2"/>
                <w:lang w:eastAsia="ko-KR"/>
              </w:rPr>
            </w:pPr>
            <w:r w:rsidRPr="00EC07B1">
              <w:rPr>
                <w:kern w:val="2"/>
                <w:lang w:eastAsia="ko-KR"/>
              </w:rPr>
              <w:t>06.09-09.09</w:t>
            </w:r>
          </w:p>
        </w:tc>
        <w:tc>
          <w:tcPr>
            <w:tcW w:w="1149" w:type="pct"/>
            <w:gridSpan w:val="2"/>
            <w:shd w:val="clear" w:color="auto" w:fill="FFFFFF"/>
          </w:tcPr>
          <w:p w:rsidR="00EC07B1" w:rsidRPr="00EC07B1" w:rsidRDefault="00EC07B1" w:rsidP="001F1FF9">
            <w:pPr>
              <w:pStyle w:val="afffffc"/>
              <w:rPr>
                <w:rFonts w:ascii="Times New Roman" w:eastAsia="Times New Roman" w:hAnsi="Times New Roman"/>
                <w:lang w:eastAsia="ru-RU"/>
              </w:rPr>
            </w:pPr>
            <w:r w:rsidRPr="00EC07B1">
              <w:rPr>
                <w:rStyle w:val="FontStyle12"/>
              </w:rPr>
              <w:t xml:space="preserve">Обще техникумовские родительские собрания </w:t>
            </w:r>
          </w:p>
        </w:tc>
        <w:tc>
          <w:tcPr>
            <w:tcW w:w="564" w:type="pct"/>
            <w:shd w:val="clear" w:color="auto" w:fill="FFFFFF"/>
          </w:tcPr>
          <w:p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shd w:val="clear" w:color="auto" w:fill="FFFFFF"/>
          </w:tcPr>
          <w:p w:rsidR="00EC07B1" w:rsidRPr="00EC07B1" w:rsidRDefault="00EC07B1" w:rsidP="001F1FF9">
            <w:pPr>
              <w:jc w:val="center"/>
            </w:pPr>
            <w:r w:rsidRPr="00EC07B1">
              <w:rPr>
                <w:kern w:val="2"/>
                <w:lang w:eastAsia="ko-KR"/>
              </w:rPr>
              <w:t>ТМТ</w:t>
            </w:r>
          </w:p>
        </w:tc>
        <w:tc>
          <w:tcPr>
            <w:tcW w:w="848" w:type="pct"/>
            <w:shd w:val="clear" w:color="auto" w:fill="FFFFFF"/>
          </w:tcPr>
          <w:p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социальный педагог, классные руководители, педагог-психолог</w:t>
            </w:r>
          </w:p>
        </w:tc>
        <w:tc>
          <w:tcPr>
            <w:tcW w:w="512" w:type="pct"/>
            <w:shd w:val="clear" w:color="auto" w:fill="FFFFFF"/>
          </w:tcPr>
          <w:p w:rsidR="00EC07B1" w:rsidRPr="00EC07B1" w:rsidRDefault="00EC07B1" w:rsidP="001F1FF9">
            <w:pPr>
              <w:widowControl w:val="0"/>
              <w:autoSpaceDE w:val="0"/>
              <w:autoSpaceDN w:val="0"/>
              <w:jc w:val="center"/>
              <w:rPr>
                <w:kern w:val="2"/>
                <w:lang w:eastAsia="ko-KR"/>
              </w:rPr>
            </w:pPr>
            <w:r w:rsidRPr="00EC07B1">
              <w:rPr>
                <w:kern w:val="2"/>
                <w:lang w:eastAsia="ko-KR"/>
              </w:rPr>
              <w:t>ЛР 7</w:t>
            </w:r>
          </w:p>
          <w:p w:rsidR="00EC07B1" w:rsidRDefault="00EC07B1" w:rsidP="001F1FF9">
            <w:pPr>
              <w:widowControl w:val="0"/>
              <w:autoSpaceDE w:val="0"/>
              <w:autoSpaceDN w:val="0"/>
              <w:jc w:val="center"/>
              <w:rPr>
                <w:kern w:val="2"/>
                <w:lang w:eastAsia="ko-KR"/>
              </w:rPr>
            </w:pPr>
            <w:r w:rsidRPr="00EC07B1">
              <w:rPr>
                <w:kern w:val="2"/>
                <w:lang w:eastAsia="ko-KR"/>
              </w:rPr>
              <w:t>ЛР 12</w:t>
            </w:r>
          </w:p>
          <w:p w:rsidR="0048063B" w:rsidRDefault="0048063B" w:rsidP="001F1FF9">
            <w:pPr>
              <w:widowControl w:val="0"/>
              <w:autoSpaceDE w:val="0"/>
              <w:autoSpaceDN w:val="0"/>
              <w:jc w:val="center"/>
              <w:rPr>
                <w:kern w:val="2"/>
                <w:lang w:eastAsia="ko-KR"/>
              </w:rPr>
            </w:pPr>
            <w:r>
              <w:rPr>
                <w:kern w:val="2"/>
                <w:lang w:eastAsia="ko-KR"/>
              </w:rPr>
              <w:t>ЛР 15</w:t>
            </w:r>
          </w:p>
          <w:p w:rsidR="0048063B" w:rsidRPr="00EC07B1" w:rsidRDefault="0048063B" w:rsidP="001F1FF9">
            <w:pPr>
              <w:widowControl w:val="0"/>
              <w:autoSpaceDE w:val="0"/>
              <w:autoSpaceDN w:val="0"/>
              <w:jc w:val="center"/>
              <w:rPr>
                <w:kern w:val="2"/>
                <w:lang w:eastAsia="ko-KR"/>
              </w:rPr>
            </w:pPr>
            <w:r>
              <w:rPr>
                <w:kern w:val="2"/>
                <w:lang w:eastAsia="ko-KR"/>
              </w:rPr>
              <w:t>ЛР 21</w:t>
            </w:r>
          </w:p>
        </w:tc>
        <w:tc>
          <w:tcPr>
            <w:tcW w:w="889" w:type="pct"/>
            <w:shd w:val="clear" w:color="auto" w:fill="FFFFFF"/>
          </w:tcPr>
          <w:p w:rsidR="00EC07B1" w:rsidRPr="00EC07B1" w:rsidRDefault="00EC07B1" w:rsidP="001F1FF9">
            <w:pPr>
              <w:rPr>
                <w:iCs/>
              </w:rPr>
            </w:pPr>
            <w:r w:rsidRPr="00EC07B1">
              <w:rPr>
                <w:iCs/>
              </w:rPr>
              <w:t>«Ключевые дела ПОО»</w:t>
            </w:r>
          </w:p>
          <w:p w:rsidR="00EC07B1" w:rsidRPr="00EC07B1" w:rsidRDefault="00EC07B1" w:rsidP="001F1FF9">
            <w:pPr>
              <w:rPr>
                <w:iCs/>
              </w:rPr>
            </w:pPr>
            <w:r w:rsidRPr="00EC07B1">
              <w:rPr>
                <w:iCs/>
              </w:rPr>
              <w:t xml:space="preserve"> «Взаимодействие с родителями»</w:t>
            </w:r>
          </w:p>
          <w:p w:rsidR="00EC07B1" w:rsidRPr="00EC07B1" w:rsidRDefault="00EC07B1" w:rsidP="001F1FF9">
            <w:pPr>
              <w:rPr>
                <w:iCs/>
              </w:rPr>
            </w:pPr>
            <w:r w:rsidRPr="00EC07B1">
              <w:rPr>
                <w:iCs/>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6.09-11.09.2021</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Тематические классные часы, внеклассные мероприятия, посвящённые проблеме гражданской ответственности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jc w:val="center"/>
              <w:rPr>
                <w:lang w:eastAsia="ko-KR"/>
              </w:rPr>
            </w:pPr>
            <w:r w:rsidRPr="00EC07B1">
              <w:rPr>
                <w:lang w:eastAsia="ko-KR"/>
              </w:rPr>
              <w:t>ТМТ</w:t>
            </w:r>
          </w:p>
        </w:tc>
        <w:tc>
          <w:tcPr>
            <w:tcW w:w="848" w:type="pct"/>
            <w:shd w:val="clear" w:color="auto" w:fill="auto"/>
          </w:tcPr>
          <w:p w:rsidR="00324BBA" w:rsidRPr="00EC07B1" w:rsidRDefault="00324BBA" w:rsidP="001F1FF9">
            <w:pPr>
              <w:rPr>
                <w:color w:val="000000"/>
              </w:rPr>
            </w:pPr>
            <w:r w:rsidRPr="00EC07B1">
              <w:t>Педагоги-организаторы, классные руководители групп, преподаватели истории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sidRPr="00EC07B1">
              <w:rPr>
                <w:bCs/>
              </w:rPr>
              <w:t>ЛР 10</w:t>
            </w:r>
          </w:p>
          <w:p w:rsidR="00324BBA" w:rsidRPr="00EC07B1" w:rsidRDefault="00324BBA" w:rsidP="001F1FF9">
            <w:pPr>
              <w:widowControl w:val="0"/>
              <w:autoSpaceDE w:val="0"/>
              <w:autoSpaceDN w:val="0"/>
              <w:jc w:val="center"/>
              <w:rPr>
                <w:kern w:val="2"/>
                <w:lang w:eastAsia="ko-KR"/>
              </w:rPr>
            </w:pPr>
            <w:r>
              <w:rPr>
                <w:bCs/>
              </w:rPr>
              <w:t>ЛР 18</w:t>
            </w:r>
          </w:p>
        </w:tc>
        <w:tc>
          <w:tcPr>
            <w:tcW w:w="889" w:type="pct"/>
          </w:tcPr>
          <w:p w:rsidR="00324BBA" w:rsidRPr="00EC07B1" w:rsidRDefault="00324BBA" w:rsidP="001F1FF9">
            <w:pPr>
              <w:widowControl w:val="0"/>
              <w:autoSpaceDE w:val="0"/>
              <w:autoSpaceDN w:val="0"/>
              <w:rPr>
                <w:bCs/>
                <w:w w:val="0"/>
              </w:rPr>
            </w:pPr>
            <w:r w:rsidRPr="00EC07B1">
              <w:rPr>
                <w:iCs/>
              </w:rPr>
              <w:t>«Ключевые дела ПОО»</w:t>
            </w:r>
          </w:p>
          <w:p w:rsidR="00324BBA" w:rsidRPr="00EC07B1" w:rsidRDefault="00324BBA" w:rsidP="001F1FF9">
            <w:pPr>
              <w:widowControl w:val="0"/>
              <w:autoSpaceDE w:val="0"/>
              <w:autoSpaceDN w:val="0"/>
              <w:rPr>
                <w:iCs/>
              </w:rPr>
            </w:pPr>
            <w:r w:rsidRPr="00EC07B1">
              <w:rPr>
                <w:bCs/>
                <w:w w:val="0"/>
              </w:rPr>
              <w:t>«Кураторство и поддержка»</w:t>
            </w:r>
          </w:p>
          <w:p w:rsidR="00324BBA" w:rsidRPr="00EC07B1" w:rsidRDefault="00324BBA" w:rsidP="001F1FF9">
            <w:pPr>
              <w:widowControl w:val="0"/>
              <w:autoSpaceDE w:val="0"/>
              <w:autoSpaceDN w:val="0"/>
            </w:pPr>
            <w:r w:rsidRPr="00EC07B1">
              <w:t xml:space="preserve"> «Правовое сознание»</w:t>
            </w:r>
          </w:p>
          <w:p w:rsidR="00324BBA" w:rsidRPr="00EC07B1" w:rsidRDefault="00324BBA" w:rsidP="001F1FF9">
            <w:pPr>
              <w:rPr>
                <w:iCs/>
              </w:rPr>
            </w:pPr>
            <w:r w:rsidRPr="00EC07B1">
              <w:rPr>
                <w:iCs/>
              </w:rPr>
              <w:t xml:space="preserve">«Взаимодействие с родителями» </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6.09-11.09</w:t>
            </w:r>
          </w:p>
          <w:p w:rsidR="00324BBA" w:rsidRPr="00EC07B1" w:rsidRDefault="00324BBA" w:rsidP="001F1FF9">
            <w:pPr>
              <w:tabs>
                <w:tab w:val="left" w:pos="1350"/>
              </w:tabs>
              <w:rPr>
                <w:lang w:eastAsia="ko-KR"/>
              </w:rPr>
            </w:pPr>
            <w:r w:rsidRPr="00EC07B1">
              <w:rPr>
                <w:lang w:eastAsia="ko-KR"/>
              </w:rPr>
              <w:tab/>
            </w:r>
          </w:p>
        </w:tc>
        <w:tc>
          <w:tcPr>
            <w:tcW w:w="1149" w:type="pct"/>
            <w:gridSpan w:val="2"/>
            <w:shd w:val="clear" w:color="auto" w:fill="auto"/>
          </w:tcPr>
          <w:p w:rsidR="00324BBA" w:rsidRPr="00EC07B1" w:rsidRDefault="00324BBA" w:rsidP="001F1FF9">
            <w:pPr>
              <w:rPr>
                <w:bCs/>
              </w:rPr>
            </w:pPr>
            <w:r w:rsidRPr="00EC07B1">
              <w:t>Инспектор ГИБДД беседы по профилактике ДТП.</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Педагоги-организаторы, классные руководители групп</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bCs/>
              </w:rPr>
            </w:pPr>
            <w:r>
              <w:rPr>
                <w:bCs/>
              </w:rPr>
              <w:lastRenderedPageBreak/>
              <w:t>ЛР 14</w:t>
            </w:r>
          </w:p>
          <w:p w:rsidR="00324BBA" w:rsidRPr="00EC07B1" w:rsidRDefault="00324BBA" w:rsidP="001F1FF9">
            <w:pPr>
              <w:widowControl w:val="0"/>
              <w:autoSpaceDE w:val="0"/>
              <w:autoSpaceDN w:val="0"/>
              <w:jc w:val="center"/>
              <w:rPr>
                <w:kern w:val="2"/>
                <w:lang w:eastAsia="ko-KR"/>
              </w:rPr>
            </w:pPr>
          </w:p>
        </w:tc>
        <w:tc>
          <w:tcPr>
            <w:tcW w:w="889" w:type="pct"/>
          </w:tcPr>
          <w:p w:rsidR="00324BBA" w:rsidRPr="00EC07B1" w:rsidRDefault="00324BBA" w:rsidP="001F1FF9">
            <w:pPr>
              <w:rPr>
                <w:iCs/>
              </w:rPr>
            </w:pPr>
            <w:r w:rsidRPr="00EC07B1">
              <w:rPr>
                <w:iCs/>
              </w:rPr>
              <w:lastRenderedPageBreak/>
              <w:t>«Ключевые дела ПОО»</w:t>
            </w:r>
          </w:p>
          <w:p w:rsidR="00324BBA" w:rsidRPr="00EC07B1" w:rsidRDefault="00324BBA" w:rsidP="001F1FF9">
            <w:pPr>
              <w:widowControl w:val="0"/>
              <w:autoSpaceDE w:val="0"/>
              <w:autoSpaceDN w:val="0"/>
            </w:pPr>
            <w:r w:rsidRPr="00EC07B1">
              <w:t>«Правовое сознание»</w:t>
            </w:r>
          </w:p>
          <w:p w:rsidR="00324BBA" w:rsidRPr="00EC07B1" w:rsidRDefault="00324BBA" w:rsidP="001F1FF9">
            <w:pPr>
              <w:rPr>
                <w:iCs/>
              </w:rPr>
            </w:pPr>
            <w:r w:rsidRPr="00EC07B1">
              <w:rPr>
                <w:iCs/>
              </w:rPr>
              <w:t xml:space="preserve"> «Организация предметно-</w:t>
            </w:r>
            <w:r w:rsidRPr="00EC07B1">
              <w:rPr>
                <w:iCs/>
              </w:rPr>
              <w:lastRenderedPageBreak/>
              <w:t>пространственной среды»</w:t>
            </w:r>
          </w:p>
          <w:p w:rsidR="00324BBA" w:rsidRPr="00EC07B1" w:rsidRDefault="00324BBA" w:rsidP="001F1FF9">
            <w:pPr>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lastRenderedPageBreak/>
              <w:t>07.09.2021</w:t>
            </w:r>
          </w:p>
          <w:p w:rsidR="00324BBA" w:rsidRPr="00EC07B1" w:rsidRDefault="00324BBA" w:rsidP="001F1FF9">
            <w:pPr>
              <w:jc w:val="center"/>
              <w:rPr>
                <w:lang w:eastAsia="ko-KR"/>
              </w:rPr>
            </w:pPr>
          </w:p>
        </w:tc>
        <w:tc>
          <w:tcPr>
            <w:tcW w:w="1149" w:type="pct"/>
            <w:gridSpan w:val="2"/>
            <w:shd w:val="clear" w:color="auto" w:fill="auto"/>
          </w:tcPr>
          <w:p w:rsidR="00324BBA" w:rsidRPr="00EC07B1" w:rsidRDefault="00324BBA" w:rsidP="001F1FF9">
            <w:pPr>
              <w:widowControl w:val="0"/>
              <w:autoSpaceDE w:val="0"/>
              <w:autoSpaceDN w:val="0"/>
              <w:rPr>
                <w:b/>
                <w:bCs/>
                <w:kern w:val="2"/>
                <w:lang w:eastAsia="ko-KR"/>
              </w:rPr>
            </w:pPr>
            <w:r w:rsidRPr="00EC07B1">
              <w:t>Спортивно-массовое мероприятие «День здоровья». Тимбилдинг для первокурсников.</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p w:rsidR="00324BBA" w:rsidRPr="00EC07B1" w:rsidRDefault="00324BBA" w:rsidP="001F1FF9">
            <w:pPr>
              <w:widowControl w:val="0"/>
              <w:autoSpaceDE w:val="0"/>
              <w:autoSpaceDN w:val="0"/>
              <w:jc w:val="center"/>
              <w:rPr>
                <w:kern w:val="2"/>
                <w:lang w:eastAsia="ko-KR"/>
              </w:rPr>
            </w:pP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color w:val="000000"/>
              </w:rPr>
              <w:t>Руководитель физического воспитания</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«Студенческое самоуправление»</w:t>
            </w:r>
          </w:p>
          <w:p w:rsidR="00324BBA" w:rsidRPr="00EC07B1" w:rsidRDefault="00324BBA" w:rsidP="001F1FF9">
            <w:pPr>
              <w:widowControl w:val="0"/>
              <w:autoSpaceDE w:val="0"/>
              <w:autoSpaceDN w:val="0"/>
              <w:rPr>
                <w:iCs/>
              </w:rPr>
            </w:pPr>
            <w:r w:rsidRPr="00EC07B1">
              <w:rPr>
                <w:iCs/>
              </w:rPr>
              <w:t>«Молодежные общественные объединения»</w:t>
            </w:r>
          </w:p>
        </w:tc>
      </w:tr>
      <w:tr w:rsidR="00EC07B1" w:rsidRPr="00EC07B1" w:rsidTr="001F1FF9">
        <w:tc>
          <w:tcPr>
            <w:tcW w:w="532" w:type="pct"/>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10.09</w:t>
            </w:r>
          </w:p>
        </w:tc>
        <w:tc>
          <w:tcPr>
            <w:tcW w:w="1149" w:type="pct"/>
            <w:gridSpan w:val="2"/>
            <w:shd w:val="clear" w:color="auto" w:fill="auto"/>
          </w:tcPr>
          <w:p w:rsidR="00EC07B1" w:rsidRPr="00EC07B1" w:rsidRDefault="00EC07B1" w:rsidP="001F1FF9">
            <w:pPr>
              <w:pStyle w:val="afffffc"/>
              <w:rPr>
                <w:rFonts w:ascii="Times New Roman" w:hAnsi="Times New Roman"/>
              </w:rPr>
            </w:pPr>
            <w:r w:rsidRPr="00EC07B1">
              <w:rPr>
                <w:rFonts w:ascii="Times New Roman" w:hAnsi="Times New Roman"/>
              </w:rPr>
              <w:t xml:space="preserve">Областная игра «Без права на ошибку» в рамках </w:t>
            </w:r>
          </w:p>
          <w:p w:rsidR="00EC07B1" w:rsidRPr="00EC07B1" w:rsidRDefault="00EC07B1" w:rsidP="001F1FF9">
            <w:pPr>
              <w:widowControl w:val="0"/>
              <w:autoSpaceDE w:val="0"/>
              <w:autoSpaceDN w:val="0"/>
              <w:jc w:val="both"/>
            </w:pPr>
            <w:r w:rsidRPr="00EC07B1">
              <w:t>Всемирного дня оказания первой медицинской помощи</w:t>
            </w:r>
          </w:p>
        </w:tc>
        <w:tc>
          <w:tcPr>
            <w:tcW w:w="564" w:type="pct"/>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rsidR="00EC07B1" w:rsidRPr="00EC07B1" w:rsidRDefault="00EC07B1" w:rsidP="001F1FF9">
            <w:pPr>
              <w:widowControl w:val="0"/>
              <w:autoSpaceDE w:val="0"/>
              <w:autoSpaceDN w:val="0"/>
              <w:jc w:val="both"/>
              <w:rPr>
                <w:kern w:val="2"/>
                <w:lang w:eastAsia="ko-KR"/>
              </w:rPr>
            </w:pPr>
          </w:p>
          <w:p w:rsidR="00EC07B1" w:rsidRPr="00EC07B1" w:rsidRDefault="00EC07B1" w:rsidP="001F1FF9">
            <w:pPr>
              <w:jc w:val="center"/>
              <w:rPr>
                <w:lang w:eastAsia="ko-KR"/>
              </w:rPr>
            </w:pPr>
            <w:r w:rsidRPr="00EC07B1">
              <w:rPr>
                <w:lang w:eastAsia="ko-KR"/>
              </w:rPr>
              <w:t>ТМТ</w:t>
            </w:r>
          </w:p>
        </w:tc>
        <w:tc>
          <w:tcPr>
            <w:tcW w:w="848" w:type="pct"/>
            <w:shd w:val="clear" w:color="auto" w:fill="auto"/>
          </w:tcPr>
          <w:p w:rsidR="00EC07B1" w:rsidRPr="00EC07B1" w:rsidRDefault="00EC07B1" w:rsidP="001F1FF9">
            <w:pPr>
              <w:widowControl w:val="0"/>
              <w:autoSpaceDE w:val="0"/>
              <w:autoSpaceDN w:val="0"/>
              <w:jc w:val="both"/>
            </w:pPr>
            <w:r w:rsidRPr="00EC07B1">
              <w:rPr>
                <w:color w:val="000000"/>
              </w:rPr>
              <w:t>Руководитель физического воспитания</w:t>
            </w:r>
            <w:r w:rsidRPr="00EC07B1">
              <w:t xml:space="preserve">, преподаватели ФК, </w:t>
            </w:r>
            <w:r w:rsidRPr="00EC07B1">
              <w:rPr>
                <w:color w:val="000000"/>
              </w:rPr>
              <w:t>преподаватели ОБЖ</w:t>
            </w:r>
          </w:p>
        </w:tc>
        <w:tc>
          <w:tcPr>
            <w:tcW w:w="512" w:type="pct"/>
            <w:shd w:val="clear" w:color="auto" w:fill="auto"/>
          </w:tcPr>
          <w:p w:rsidR="00EC07B1" w:rsidRPr="00EC07B1" w:rsidRDefault="00EC07B1" w:rsidP="001F1FF9">
            <w:pPr>
              <w:widowControl w:val="0"/>
              <w:autoSpaceDE w:val="0"/>
              <w:autoSpaceDN w:val="0"/>
              <w:jc w:val="center"/>
              <w:rPr>
                <w:bCs/>
              </w:rPr>
            </w:pPr>
            <w:r w:rsidRPr="00EC07B1">
              <w:rPr>
                <w:bCs/>
              </w:rPr>
              <w:t>ЛР 2</w:t>
            </w:r>
          </w:p>
          <w:p w:rsidR="00EC07B1" w:rsidRPr="00EC07B1" w:rsidRDefault="00EC07B1" w:rsidP="001F1FF9">
            <w:pPr>
              <w:widowControl w:val="0"/>
              <w:autoSpaceDE w:val="0"/>
              <w:autoSpaceDN w:val="0"/>
              <w:jc w:val="center"/>
              <w:rPr>
                <w:bCs/>
              </w:rPr>
            </w:pPr>
            <w:r w:rsidRPr="00EC07B1">
              <w:rPr>
                <w:bCs/>
              </w:rPr>
              <w:t>ЛР 3</w:t>
            </w:r>
          </w:p>
          <w:p w:rsidR="00EC07B1" w:rsidRDefault="00EC07B1" w:rsidP="001F1FF9">
            <w:pPr>
              <w:widowControl w:val="0"/>
              <w:autoSpaceDE w:val="0"/>
              <w:autoSpaceDN w:val="0"/>
              <w:jc w:val="center"/>
              <w:rPr>
                <w:bCs/>
              </w:rPr>
            </w:pPr>
            <w:r w:rsidRPr="00EC07B1">
              <w:rPr>
                <w:bCs/>
              </w:rPr>
              <w:t>ЛР 9</w:t>
            </w:r>
          </w:p>
          <w:p w:rsidR="0048063B" w:rsidRDefault="0048063B" w:rsidP="001F1FF9">
            <w:pPr>
              <w:widowControl w:val="0"/>
              <w:autoSpaceDE w:val="0"/>
              <w:autoSpaceDN w:val="0"/>
              <w:jc w:val="center"/>
              <w:rPr>
                <w:bCs/>
              </w:rPr>
            </w:pPr>
            <w:r>
              <w:rPr>
                <w:bCs/>
              </w:rPr>
              <w:t>ЛР 13</w:t>
            </w:r>
          </w:p>
          <w:p w:rsidR="0048063B" w:rsidRPr="00EC07B1" w:rsidRDefault="0048063B" w:rsidP="001F1FF9">
            <w:pPr>
              <w:widowControl w:val="0"/>
              <w:autoSpaceDE w:val="0"/>
              <w:autoSpaceDN w:val="0"/>
              <w:jc w:val="center"/>
              <w:rPr>
                <w:bCs/>
              </w:rPr>
            </w:pPr>
            <w:r>
              <w:rPr>
                <w:bCs/>
              </w:rPr>
              <w:t>ЛР 14</w:t>
            </w:r>
          </w:p>
          <w:p w:rsidR="00EC07B1" w:rsidRPr="00EC07B1" w:rsidRDefault="00EC07B1" w:rsidP="001F1FF9">
            <w:pPr>
              <w:widowControl w:val="0"/>
              <w:autoSpaceDE w:val="0"/>
              <w:autoSpaceDN w:val="0"/>
              <w:jc w:val="center"/>
              <w:rPr>
                <w:kern w:val="2"/>
                <w:lang w:eastAsia="ko-KR"/>
              </w:rPr>
            </w:pPr>
          </w:p>
        </w:tc>
        <w:tc>
          <w:tcPr>
            <w:tcW w:w="889" w:type="pct"/>
          </w:tcPr>
          <w:p w:rsidR="00EC07B1" w:rsidRPr="00EC07B1" w:rsidRDefault="00EC07B1" w:rsidP="001F1FF9">
            <w:pPr>
              <w:widowControl w:val="0"/>
              <w:autoSpaceDE w:val="0"/>
              <w:autoSpaceDN w:val="0"/>
              <w:rPr>
                <w:iCs/>
              </w:rPr>
            </w:pPr>
            <w:r w:rsidRPr="00EC07B1">
              <w:rPr>
                <w:iCs/>
              </w:rPr>
              <w:t>«Студенческое самоуправление»</w:t>
            </w:r>
          </w:p>
          <w:p w:rsidR="00EC07B1" w:rsidRPr="00EC07B1" w:rsidRDefault="00EC07B1" w:rsidP="001F1FF9">
            <w:pPr>
              <w:widowControl w:val="0"/>
              <w:autoSpaceDE w:val="0"/>
              <w:autoSpaceDN w:val="0"/>
              <w:rPr>
                <w:iCs/>
              </w:rPr>
            </w:pPr>
            <w:r w:rsidRPr="00EC07B1">
              <w:rPr>
                <w:iCs/>
              </w:rPr>
              <w:t>«Организация предметно-эстетической среды»</w:t>
            </w:r>
          </w:p>
          <w:p w:rsidR="00EC07B1" w:rsidRPr="00EC07B1" w:rsidRDefault="00EC07B1" w:rsidP="001F1FF9">
            <w:pPr>
              <w:widowControl w:val="0"/>
              <w:autoSpaceDE w:val="0"/>
              <w:autoSpaceDN w:val="0"/>
              <w:rPr>
                <w:iCs/>
              </w:rPr>
            </w:pPr>
            <w:r w:rsidRPr="00EC07B1">
              <w:rPr>
                <w:iCs/>
              </w:rPr>
              <w:t>«Молодежные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11.09</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t>Городская спортивная игра «Школа безопасности»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rPr>
                <w:kern w:val="2"/>
                <w:lang w:eastAsia="ko-KR"/>
              </w:rPr>
            </w:pPr>
            <w:r w:rsidRPr="00EC07B1">
              <w:t>Руководитель физического воспитания, преподаватели ФК, преподаватели ОБЖ</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t>«Студенческое самоуправление»</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 «Молодежные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11.09.</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Всероссийский день трезвости. Акции «Стоп алкоголь»</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Педагог-организатор</w:t>
            </w:r>
          </w:p>
          <w:p w:rsidR="00324BBA" w:rsidRPr="00EC07B1" w:rsidRDefault="00324BBA" w:rsidP="001F1FF9">
            <w:pPr>
              <w:widowControl w:val="0"/>
              <w:autoSpaceDE w:val="0"/>
              <w:autoSpaceDN w:val="0"/>
              <w:jc w:val="both"/>
              <w:rPr>
                <w:kern w:val="2"/>
                <w:lang w:eastAsia="ko-KR"/>
              </w:rPr>
            </w:pPr>
            <w:r w:rsidRPr="00EC07B1">
              <w:rPr>
                <w:kern w:val="2"/>
                <w:lang w:eastAsia="ko-KR"/>
              </w:rPr>
              <w:t>Классные руководители групп</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6</w:t>
            </w:r>
          </w:p>
          <w:p w:rsidR="00324BBA"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«Студенческое самоуправление»</w:t>
            </w:r>
          </w:p>
          <w:p w:rsidR="00324BBA" w:rsidRPr="00EC07B1" w:rsidRDefault="00324BBA" w:rsidP="001F1FF9">
            <w:pPr>
              <w:widowControl w:val="0"/>
              <w:autoSpaceDE w:val="0"/>
              <w:autoSpaceDN w:val="0"/>
              <w:rPr>
                <w:iCs/>
                <w:color w:val="FF0000"/>
              </w:rPr>
            </w:pPr>
            <w:r w:rsidRPr="00EC07B1">
              <w:rPr>
                <w:iCs/>
              </w:rPr>
              <w:t>«Молодежные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13.09 -30.09</w:t>
            </w:r>
          </w:p>
        </w:tc>
        <w:tc>
          <w:tcPr>
            <w:tcW w:w="1149" w:type="pct"/>
            <w:gridSpan w:val="2"/>
            <w:shd w:val="clear" w:color="auto" w:fill="auto"/>
          </w:tcPr>
          <w:p w:rsidR="005D1007" w:rsidRDefault="00324BBA" w:rsidP="001F1FF9">
            <w:pPr>
              <w:widowControl w:val="0"/>
              <w:autoSpaceDE w:val="0"/>
              <w:autoSpaceDN w:val="0"/>
              <w:rPr>
                <w:b/>
              </w:rPr>
            </w:pPr>
            <w:r w:rsidRPr="00EC07B1">
              <w:rPr>
                <w:rStyle w:val="11pt0pt"/>
                <w:rFonts w:eastAsia="Calibri"/>
                <w:b w:val="0"/>
              </w:rPr>
              <w:t>Профориентационныйквест для студентов «Иван Васильевич меняет профессию»</w:t>
            </w:r>
          </w:p>
          <w:p w:rsidR="005D1007" w:rsidRPr="005D1007" w:rsidRDefault="005D1007" w:rsidP="005D1007"/>
          <w:p w:rsidR="005D1007" w:rsidRPr="005D1007" w:rsidRDefault="005D1007" w:rsidP="005D1007"/>
          <w:p w:rsidR="005D1007" w:rsidRPr="005D1007" w:rsidRDefault="005D1007" w:rsidP="005D1007"/>
          <w:p w:rsidR="00324BBA" w:rsidRPr="005D1007" w:rsidRDefault="00324BBA" w:rsidP="005D1007">
            <w:pPr>
              <w:jc w:val="center"/>
            </w:pP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tabs>
                <w:tab w:val="left" w:pos="0"/>
              </w:tabs>
              <w:spacing w:line="360" w:lineRule="auto"/>
              <w:contextualSpacing/>
            </w:pPr>
            <w:r w:rsidRPr="00EC07B1">
              <w:t xml:space="preserve">Специалист по профориентации и трудоустройству, </w:t>
            </w:r>
          </w:p>
          <w:p w:rsidR="00324BBA" w:rsidRPr="00EC07B1" w:rsidRDefault="00324BBA" w:rsidP="001F1FF9">
            <w:pPr>
              <w:widowControl w:val="0"/>
              <w:autoSpaceDE w:val="0"/>
              <w:autoSpaceDN w:val="0"/>
              <w:spacing w:line="360" w:lineRule="auto"/>
              <w:jc w:val="both"/>
              <w:rPr>
                <w:kern w:val="2"/>
                <w:lang w:eastAsia="ko-KR"/>
              </w:rPr>
            </w:pPr>
            <w:r w:rsidRPr="00EC07B1">
              <w:t>педагоги-</w:t>
            </w:r>
            <w:r w:rsidRPr="00EC07B1">
              <w:lastRenderedPageBreak/>
              <w:t>организаторы, мастера производственного обучения</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lastRenderedPageBreak/>
              <w:t>ЛР 4</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14</w:t>
            </w:r>
          </w:p>
          <w:p w:rsidR="00324BBA" w:rsidRDefault="00324BBA" w:rsidP="001F1FF9">
            <w:pPr>
              <w:widowControl w:val="0"/>
              <w:autoSpaceDE w:val="0"/>
              <w:autoSpaceDN w:val="0"/>
              <w:jc w:val="center"/>
              <w:rPr>
                <w:bCs/>
              </w:rPr>
            </w:pPr>
            <w:r>
              <w:rPr>
                <w:bCs/>
              </w:rPr>
              <w:t>ЛР 17</w:t>
            </w:r>
          </w:p>
          <w:p w:rsidR="00324BBA" w:rsidRPr="00EC07B1" w:rsidRDefault="00324BBA" w:rsidP="001F1FF9">
            <w:pPr>
              <w:widowControl w:val="0"/>
              <w:autoSpaceDE w:val="0"/>
              <w:autoSpaceDN w:val="0"/>
              <w:jc w:val="center"/>
              <w:rPr>
                <w:bCs/>
              </w:rPr>
            </w:pPr>
            <w:r>
              <w:rPr>
                <w:bCs/>
              </w:rPr>
              <w:t>ЛР 20</w:t>
            </w:r>
          </w:p>
          <w:p w:rsidR="00324BBA" w:rsidRPr="00EC07B1" w:rsidRDefault="00324BBA" w:rsidP="001F1FF9">
            <w:pPr>
              <w:widowControl w:val="0"/>
              <w:autoSpaceDE w:val="0"/>
              <w:autoSpaceDN w:val="0"/>
              <w:jc w:val="center"/>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iCs/>
              </w:rPr>
            </w:pPr>
            <w:r w:rsidRPr="00EC07B1">
              <w:rPr>
                <w:iCs/>
              </w:rPr>
              <w:t>«Студенческое самоуправление»</w:t>
            </w:r>
          </w:p>
          <w:p w:rsidR="00324BBA" w:rsidRPr="00EC07B1" w:rsidRDefault="00324BBA" w:rsidP="001F1FF9">
            <w:pPr>
              <w:widowControl w:val="0"/>
              <w:autoSpaceDE w:val="0"/>
              <w:autoSpaceDN w:val="0"/>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lastRenderedPageBreak/>
              <w:t>14.09.</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Внеклассное мероприятие </w:t>
            </w:r>
          </w:p>
          <w:p w:rsidR="00324BBA" w:rsidRPr="00EC07B1" w:rsidRDefault="00324BBA" w:rsidP="001F1FF9">
            <w:pPr>
              <w:widowControl w:val="0"/>
              <w:autoSpaceDE w:val="0"/>
              <w:autoSpaceDN w:val="0"/>
              <w:jc w:val="both"/>
              <w:rPr>
                <w:kern w:val="2"/>
                <w:lang w:eastAsia="ko-KR"/>
              </w:rPr>
            </w:pPr>
            <w:r w:rsidRPr="00EC07B1">
              <w:rPr>
                <w:kern w:val="2"/>
                <w:lang w:eastAsia="ko-KR"/>
              </w:rPr>
              <w:t>«Я в цифровом мире»</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p>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Руководитель УМО, преподаватели информатики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18</w:t>
            </w:r>
          </w:p>
          <w:p w:rsidR="00324BBA" w:rsidRDefault="00324BBA" w:rsidP="001F1FF9">
            <w:pPr>
              <w:widowControl w:val="0"/>
              <w:autoSpaceDE w:val="0"/>
              <w:autoSpaceDN w:val="0"/>
              <w:jc w:val="center"/>
              <w:rPr>
                <w:bCs/>
              </w:rPr>
            </w:pPr>
            <w:r>
              <w:rPr>
                <w:bCs/>
              </w:rPr>
              <w:t>ЛР 20</w:t>
            </w:r>
          </w:p>
          <w:p w:rsidR="00324BBA" w:rsidRPr="00EC07B1" w:rsidRDefault="00324BBA" w:rsidP="001F1FF9">
            <w:pPr>
              <w:widowControl w:val="0"/>
              <w:autoSpaceDE w:val="0"/>
              <w:autoSpaceDN w:val="0"/>
              <w:jc w:val="center"/>
              <w:rPr>
                <w:bCs/>
              </w:rPr>
            </w:pPr>
            <w:r>
              <w:rPr>
                <w:bCs/>
              </w:rPr>
              <w:t>ЛР 21</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«Цифровая среда»</w:t>
            </w:r>
          </w:p>
        </w:tc>
      </w:tr>
      <w:tr w:rsidR="00324BBA" w:rsidRPr="00EC07B1" w:rsidTr="001F1FF9">
        <w:trPr>
          <w:trHeight w:val="1847"/>
        </w:trPr>
        <w:tc>
          <w:tcPr>
            <w:tcW w:w="532" w:type="pct"/>
            <w:shd w:val="clear" w:color="auto" w:fill="auto"/>
          </w:tcPr>
          <w:p w:rsidR="00324BBA" w:rsidRPr="00EC07B1" w:rsidRDefault="00324BBA" w:rsidP="001F1FF9">
            <w:pPr>
              <w:widowControl w:val="0"/>
              <w:tabs>
                <w:tab w:val="left" w:pos="1050"/>
              </w:tabs>
              <w:autoSpaceDE w:val="0"/>
              <w:autoSpaceDN w:val="0"/>
              <w:jc w:val="both"/>
              <w:rPr>
                <w:kern w:val="2"/>
                <w:lang w:eastAsia="ko-KR"/>
              </w:rPr>
            </w:pPr>
            <w:r w:rsidRPr="00EC07B1">
              <w:rPr>
                <w:kern w:val="2"/>
                <w:lang w:eastAsia="ko-KR"/>
              </w:rPr>
              <w:t>17.09</w:t>
            </w:r>
            <w:r w:rsidRPr="00EC07B1">
              <w:rPr>
                <w:kern w:val="2"/>
                <w:lang w:eastAsia="ko-KR"/>
              </w:rPr>
              <w:tab/>
            </w:r>
          </w:p>
          <w:p w:rsidR="00324BBA" w:rsidRPr="00EC07B1" w:rsidRDefault="00324BBA" w:rsidP="001F1FF9">
            <w:pPr>
              <w:jc w:val="center"/>
              <w:rPr>
                <w:lang w:eastAsia="ko-KR"/>
              </w:rPr>
            </w:pP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 Посвящение в студенты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Заместитель директора по ВР и СВ, педагог-организатор,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6</w:t>
            </w:r>
          </w:p>
          <w:p w:rsidR="00324BBA"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kern w:val="2"/>
                <w:lang w:eastAsia="ko-KR"/>
              </w:rPr>
            </w:pPr>
            <w:r>
              <w:rPr>
                <w:bCs/>
              </w:rPr>
              <w:t>ЛР 15</w:t>
            </w: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«Студенческое самоуправление»</w:t>
            </w:r>
          </w:p>
          <w:p w:rsidR="00324BBA" w:rsidRPr="00EC07B1" w:rsidRDefault="00324BBA" w:rsidP="001F1FF9">
            <w:pPr>
              <w:widowControl w:val="0"/>
              <w:autoSpaceDE w:val="0"/>
              <w:autoSpaceDN w:val="0"/>
              <w:rPr>
                <w:kern w:val="2"/>
                <w:lang w:eastAsia="ko-KR"/>
              </w:rPr>
            </w:pPr>
            <w:r w:rsidRPr="00EC07B1">
              <w:rPr>
                <w:iCs/>
              </w:rPr>
              <w:t>«Профессиональный выбор»</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19.09</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t>Всероссийский день бега «Кросс Нации»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color w:val="000000"/>
              </w:rPr>
              <w:t>Руководитель физического воспитания</w:t>
            </w:r>
            <w:r w:rsidRPr="00EC07B1">
              <w:t>, преподаватели ФК</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bCs/>
              </w:rPr>
            </w:pPr>
            <w:r>
              <w:rPr>
                <w:bCs/>
              </w:rPr>
              <w:t>ЛР 14</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«Студенческое самоуправление»</w:t>
            </w:r>
          </w:p>
          <w:p w:rsidR="00324BBA" w:rsidRPr="00EC07B1" w:rsidRDefault="00324BBA" w:rsidP="001F1FF9">
            <w:pPr>
              <w:widowControl w:val="0"/>
              <w:autoSpaceDE w:val="0"/>
              <w:autoSpaceDN w:val="0"/>
              <w:rPr>
                <w:iCs/>
              </w:rPr>
            </w:pPr>
            <w:r w:rsidRPr="00EC07B1">
              <w:rPr>
                <w:iCs/>
              </w:rPr>
              <w:t>«Молодежные общественные объединения»</w:t>
            </w:r>
          </w:p>
        </w:tc>
      </w:tr>
      <w:tr w:rsidR="00324BBA" w:rsidRPr="00EC07B1" w:rsidTr="001F1FF9">
        <w:trPr>
          <w:trHeight w:val="801"/>
        </w:trPr>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20.09-25.09</w:t>
            </w:r>
          </w:p>
        </w:tc>
        <w:tc>
          <w:tcPr>
            <w:tcW w:w="1149" w:type="pct"/>
            <w:gridSpan w:val="2"/>
            <w:shd w:val="clear" w:color="auto" w:fill="auto"/>
          </w:tcPr>
          <w:p w:rsidR="00324BBA" w:rsidRPr="00EC07B1" w:rsidRDefault="00324BBA" w:rsidP="001F1FF9">
            <w:pPr>
              <w:rPr>
                <w:bCs/>
              </w:rPr>
            </w:pPr>
            <w:r w:rsidRPr="00EC07B1">
              <w:rPr>
                <w:bCs/>
              </w:rPr>
              <w:t>Правовой лекторий «Противодействие коррупции: мы и закон»</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Заместитель директора по ВР и СВ, социальный педагог, преподаватели обществознания</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4</w:t>
            </w:r>
          </w:p>
          <w:p w:rsidR="00324BBA"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bCs/>
              </w:rPr>
            </w:pPr>
            <w:r>
              <w:rPr>
                <w:bCs/>
              </w:rPr>
              <w:t>ЛР 18</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«Студенческое самоуправление»</w:t>
            </w:r>
          </w:p>
          <w:p w:rsidR="00324BBA" w:rsidRPr="00EC07B1" w:rsidRDefault="00324BBA" w:rsidP="001F1FF9">
            <w:pPr>
              <w:widowControl w:val="0"/>
              <w:autoSpaceDE w:val="0"/>
              <w:autoSpaceDN w:val="0"/>
              <w:rPr>
                <w:kern w:val="2"/>
                <w:lang w:eastAsia="ko-KR"/>
              </w:rPr>
            </w:pPr>
            <w:r w:rsidRPr="00EC07B1">
              <w:rPr>
                <w:iCs/>
              </w:rPr>
              <w:t>«Профессиональный выбор»</w:t>
            </w:r>
          </w:p>
        </w:tc>
      </w:tr>
      <w:tr w:rsidR="00324BBA" w:rsidRPr="00EC07B1" w:rsidTr="001F1FF9">
        <w:trPr>
          <w:trHeight w:val="267"/>
        </w:trPr>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24.09</w:t>
            </w:r>
          </w:p>
        </w:tc>
        <w:tc>
          <w:tcPr>
            <w:tcW w:w="1149" w:type="pct"/>
            <w:gridSpan w:val="2"/>
            <w:shd w:val="clear" w:color="auto" w:fill="auto"/>
          </w:tcPr>
          <w:p w:rsidR="00324BBA" w:rsidRPr="00EC07B1" w:rsidRDefault="00324BBA" w:rsidP="001F1FF9">
            <w:r w:rsidRPr="00EC07B1">
              <w:rPr>
                <w:color w:val="000000"/>
                <w:shd w:val="clear" w:color="auto" w:fill="FFFFFF"/>
              </w:rPr>
              <w:t>Родительский университет выходного дня</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Заместитель директора по ВР и СВ, педагог-психолог, педагог-организатор,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7</w:t>
            </w:r>
          </w:p>
          <w:p w:rsidR="00324BBA" w:rsidRPr="00EC07B1"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sidRPr="00EC07B1">
              <w:rPr>
                <w:bCs/>
              </w:rPr>
              <w:t>ЛР12</w:t>
            </w:r>
          </w:p>
          <w:p w:rsidR="00324BBA"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rPr>
                <w:iCs/>
              </w:rPr>
            </w:pPr>
            <w:r w:rsidRPr="00EC07B1">
              <w:rPr>
                <w:iCs/>
              </w:rPr>
              <w:t xml:space="preserve">«Ключевые дела ПОО» </w:t>
            </w:r>
          </w:p>
          <w:p w:rsidR="00324BBA" w:rsidRPr="00EC07B1" w:rsidRDefault="00324BBA" w:rsidP="001F1FF9">
            <w:pPr>
              <w:rPr>
                <w:iCs/>
              </w:rPr>
            </w:pPr>
            <w:r w:rsidRPr="00EC07B1">
              <w:rPr>
                <w:iCs/>
              </w:rPr>
              <w:t>«Взаимодействие с родителями»</w:t>
            </w:r>
          </w:p>
          <w:p w:rsidR="00324BBA" w:rsidRPr="00EC07B1" w:rsidRDefault="00324BBA" w:rsidP="001F1FF9">
            <w:pPr>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течение месяца</w:t>
            </w:r>
          </w:p>
        </w:tc>
        <w:tc>
          <w:tcPr>
            <w:tcW w:w="1149" w:type="pct"/>
            <w:gridSpan w:val="2"/>
            <w:shd w:val="clear" w:color="auto" w:fill="auto"/>
          </w:tcPr>
          <w:p w:rsidR="00324BBA" w:rsidRPr="00EC07B1" w:rsidRDefault="00324BBA" w:rsidP="001F1FF9">
            <w:pPr>
              <w:widowControl w:val="0"/>
              <w:autoSpaceDE w:val="0"/>
              <w:autoSpaceDN w:val="0"/>
              <w:jc w:val="both"/>
              <w:rPr>
                <w:b/>
                <w:bCs/>
                <w:kern w:val="2"/>
                <w:lang w:eastAsia="ko-KR"/>
              </w:rPr>
            </w:pPr>
            <w:r w:rsidRPr="00EC07B1">
              <w:t>Коммуникативные, адаптационные тренинги в группах первокурсников</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jc w:val="center"/>
              <w:rPr>
                <w:lang w:eastAsia="ko-KR"/>
              </w:rPr>
            </w:pPr>
            <w:r w:rsidRPr="00EC07B1">
              <w:rPr>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color w:val="000000"/>
              </w:rPr>
              <w:t xml:space="preserve">Педагог-психолог, руководитель физического воспитания, </w:t>
            </w:r>
            <w:r w:rsidRPr="00EC07B1">
              <w:rPr>
                <w:color w:val="000000"/>
              </w:rPr>
              <w:lastRenderedPageBreak/>
              <w:t>старший педагог дополнительного образования, педагог-организатор, учителя физической культуры и спорта</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lastRenderedPageBreak/>
              <w:t>ЛР 1</w:t>
            </w:r>
          </w:p>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lastRenderedPageBreak/>
              <w:t>ЛР 4</w:t>
            </w:r>
          </w:p>
          <w:p w:rsidR="00324BBA" w:rsidRPr="00EC07B1" w:rsidRDefault="00324BBA" w:rsidP="001F1FF9">
            <w:pPr>
              <w:widowControl w:val="0"/>
              <w:autoSpaceDE w:val="0"/>
              <w:autoSpaceDN w:val="0"/>
              <w:jc w:val="center"/>
              <w:rPr>
                <w:bCs/>
              </w:rPr>
            </w:pPr>
            <w:r w:rsidRPr="00EC07B1">
              <w:rPr>
                <w:bCs/>
              </w:rPr>
              <w:t>ЛР 6</w:t>
            </w:r>
          </w:p>
          <w:p w:rsidR="00324BBA"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kern w:val="2"/>
                <w:lang w:eastAsia="ko-KR"/>
              </w:rPr>
            </w:pPr>
            <w:r>
              <w:rPr>
                <w:bCs/>
              </w:rPr>
              <w:t>ЛР 15</w:t>
            </w:r>
          </w:p>
        </w:tc>
        <w:tc>
          <w:tcPr>
            <w:tcW w:w="889" w:type="pct"/>
          </w:tcPr>
          <w:p w:rsidR="00324BBA" w:rsidRPr="00EC07B1" w:rsidRDefault="00324BBA" w:rsidP="001F1FF9">
            <w:pPr>
              <w:widowControl w:val="0"/>
              <w:autoSpaceDE w:val="0"/>
              <w:autoSpaceDN w:val="0"/>
              <w:rPr>
                <w:iCs/>
              </w:rPr>
            </w:pPr>
            <w:r w:rsidRPr="00EC07B1">
              <w:rPr>
                <w:iCs/>
              </w:rPr>
              <w:lastRenderedPageBreak/>
              <w:t>«Ключевые дела ПОО»</w:t>
            </w:r>
          </w:p>
          <w:p w:rsidR="00324BBA" w:rsidRPr="00EC07B1" w:rsidRDefault="00324BBA" w:rsidP="001F1FF9">
            <w:pPr>
              <w:widowControl w:val="0"/>
              <w:autoSpaceDE w:val="0"/>
              <w:autoSpaceDN w:val="0"/>
              <w:rPr>
                <w:iCs/>
              </w:rPr>
            </w:pPr>
            <w:r w:rsidRPr="00EC07B1">
              <w:rPr>
                <w:iCs/>
              </w:rPr>
              <w:t>«Студенческое самоуправление»</w:t>
            </w:r>
            <w:r w:rsidRPr="00EC07B1">
              <w:rPr>
                <w:bCs/>
                <w:w w:val="0"/>
              </w:rPr>
              <w:t xml:space="preserve"> «Куратор</w:t>
            </w:r>
            <w:r w:rsidRPr="00EC07B1">
              <w:rPr>
                <w:bCs/>
                <w:w w:val="0"/>
              </w:rPr>
              <w:lastRenderedPageBreak/>
              <w:t>ство и поддержка»</w:t>
            </w:r>
          </w:p>
          <w:p w:rsidR="00324BBA" w:rsidRPr="00EC07B1" w:rsidRDefault="00324BBA" w:rsidP="001F1FF9">
            <w:pPr>
              <w:widowControl w:val="0"/>
              <w:autoSpaceDE w:val="0"/>
              <w:autoSpaceDN w:val="0"/>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lastRenderedPageBreak/>
              <w:t>Еженедельно среда</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Школа «Адаптеры ТМТ»</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Социальные педагоги, педагог-психолог</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center"/>
              <w:rPr>
                <w:kern w:val="2"/>
                <w:lang w:eastAsia="ko-KR"/>
              </w:rPr>
            </w:pPr>
            <w:r>
              <w:rPr>
                <w:bCs/>
              </w:rPr>
              <w:t>ЛР 19</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«Студенческое самоуправление»</w:t>
            </w:r>
          </w:p>
          <w:p w:rsidR="00324BBA" w:rsidRPr="00EC07B1" w:rsidRDefault="00324BBA" w:rsidP="001F1FF9">
            <w:pPr>
              <w:widowControl w:val="0"/>
              <w:autoSpaceDE w:val="0"/>
              <w:autoSpaceDN w:val="0"/>
              <w:rPr>
                <w:bCs/>
                <w:w w:val="0"/>
              </w:rPr>
            </w:pPr>
            <w:r w:rsidRPr="00EC07B1">
              <w:rPr>
                <w:bCs/>
                <w:w w:val="0"/>
              </w:rPr>
              <w:t xml:space="preserve"> «Кураторство и поддержка»</w:t>
            </w:r>
          </w:p>
          <w:p w:rsidR="00324BBA" w:rsidRPr="00EC07B1" w:rsidRDefault="00324BBA" w:rsidP="001F1FF9">
            <w:pPr>
              <w:widowControl w:val="0"/>
              <w:autoSpaceDE w:val="0"/>
              <w:autoSpaceDN w:val="0"/>
              <w:rPr>
                <w:iCs/>
              </w:rPr>
            </w:pPr>
            <w:r w:rsidRPr="00EC07B1">
              <w:rPr>
                <w:iCs/>
              </w:rPr>
              <w:t xml:space="preserve"> «Организация предметно-эстетической среды»</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Сентябрь-ноябрь </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rPr>
                <w:bCs/>
                <w:kern w:val="2"/>
                <w:lang w:eastAsia="ko-KR"/>
              </w:rPr>
              <w:t>Конкурсное движение «Большая перемена»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19</w:t>
            </w:r>
          </w:p>
          <w:p w:rsidR="00324BBA" w:rsidRPr="00EC07B1" w:rsidRDefault="00324BBA" w:rsidP="001F1FF9">
            <w:pPr>
              <w:widowControl w:val="0"/>
              <w:autoSpaceDE w:val="0"/>
              <w:autoSpaceDN w:val="0"/>
              <w:jc w:val="center"/>
              <w:rPr>
                <w:bCs/>
              </w:rPr>
            </w:pPr>
            <w:r>
              <w:rPr>
                <w:bCs/>
              </w:rPr>
              <w:t>ЛР 20</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bCs/>
                <w:w w:val="0"/>
              </w:rPr>
            </w:pPr>
            <w:r w:rsidRPr="00EC07B1">
              <w:rPr>
                <w:bCs/>
                <w:w w:val="0"/>
              </w:rPr>
              <w:t>«Кураторство и поддержка»</w:t>
            </w:r>
          </w:p>
          <w:p w:rsidR="00324BBA" w:rsidRPr="00EC07B1" w:rsidRDefault="00324BBA" w:rsidP="001F1FF9">
            <w:pPr>
              <w:widowControl w:val="0"/>
              <w:autoSpaceDE w:val="0"/>
              <w:autoSpaceDN w:val="0"/>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Сентябрь-декабрь </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Конкурсное движение «Россия – страна возможностей»</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19</w:t>
            </w:r>
          </w:p>
          <w:p w:rsidR="00324BBA" w:rsidRPr="00EC07B1" w:rsidRDefault="00324BBA" w:rsidP="001F1FF9">
            <w:pPr>
              <w:widowControl w:val="0"/>
              <w:autoSpaceDE w:val="0"/>
              <w:autoSpaceDN w:val="0"/>
              <w:jc w:val="center"/>
              <w:rPr>
                <w:bCs/>
              </w:rPr>
            </w:pPr>
            <w:r>
              <w:rPr>
                <w:bCs/>
              </w:rPr>
              <w:t>ЛР 20</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«Профессиональный выбор»</w:t>
            </w:r>
          </w:p>
          <w:p w:rsidR="00324BBA" w:rsidRPr="00EC07B1" w:rsidRDefault="00324BBA" w:rsidP="001F1FF9">
            <w:pPr>
              <w:widowControl w:val="0"/>
              <w:autoSpaceDE w:val="0"/>
              <w:autoSpaceDN w:val="0"/>
              <w:rPr>
                <w:bCs/>
                <w:w w:val="0"/>
              </w:rPr>
            </w:pPr>
            <w:r w:rsidRPr="00EC07B1">
              <w:rPr>
                <w:bCs/>
                <w:w w:val="0"/>
              </w:rPr>
              <w:t>«Кураторство и поддержка»</w:t>
            </w:r>
          </w:p>
          <w:p w:rsidR="00324BBA" w:rsidRPr="00EC07B1" w:rsidRDefault="00324BBA" w:rsidP="001F1FF9">
            <w:pPr>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Сентябрь –ноябрь</w:t>
            </w:r>
          </w:p>
        </w:tc>
        <w:tc>
          <w:tcPr>
            <w:tcW w:w="1149" w:type="pct"/>
            <w:gridSpan w:val="2"/>
            <w:shd w:val="clear" w:color="auto" w:fill="auto"/>
          </w:tcPr>
          <w:p w:rsidR="00324BBA" w:rsidRPr="00EC07B1" w:rsidRDefault="00324BBA" w:rsidP="001F1FF9">
            <w:pPr>
              <w:widowControl w:val="0"/>
              <w:autoSpaceDE w:val="0"/>
              <w:autoSpaceDN w:val="0"/>
              <w:rPr>
                <w:b/>
                <w:bCs/>
                <w:kern w:val="2"/>
                <w:lang w:eastAsia="ko-KR"/>
              </w:rPr>
            </w:pPr>
            <w:r w:rsidRPr="00EC07B1">
              <w:t>Реализация проекта «Билет в будущее»</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t>Специалист по профориентации и трудоустройству</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14</w:t>
            </w:r>
          </w:p>
          <w:p w:rsidR="00324BBA" w:rsidRDefault="00324BBA" w:rsidP="001F1FF9">
            <w:pPr>
              <w:widowControl w:val="0"/>
              <w:autoSpaceDE w:val="0"/>
              <w:autoSpaceDN w:val="0"/>
              <w:jc w:val="center"/>
              <w:rPr>
                <w:bCs/>
              </w:rPr>
            </w:pPr>
            <w:r>
              <w:rPr>
                <w:bCs/>
              </w:rPr>
              <w:t>ЛР 16</w:t>
            </w:r>
          </w:p>
          <w:p w:rsidR="00324BBA" w:rsidRDefault="00324BBA" w:rsidP="001F1FF9">
            <w:pPr>
              <w:widowControl w:val="0"/>
              <w:autoSpaceDE w:val="0"/>
              <w:autoSpaceDN w:val="0"/>
              <w:jc w:val="center"/>
              <w:rPr>
                <w:bCs/>
              </w:rPr>
            </w:pPr>
            <w:r>
              <w:rPr>
                <w:bCs/>
              </w:rPr>
              <w:t>ЛР 17</w:t>
            </w:r>
          </w:p>
          <w:p w:rsidR="00324BBA" w:rsidRPr="00EC07B1" w:rsidRDefault="00324BBA" w:rsidP="001F1FF9">
            <w:pPr>
              <w:widowControl w:val="0"/>
              <w:autoSpaceDE w:val="0"/>
              <w:autoSpaceDN w:val="0"/>
              <w:jc w:val="center"/>
              <w:rPr>
                <w:bCs/>
              </w:rPr>
            </w:pP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 xml:space="preserve"> «Молодежные общественные объединения»</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Сентябрь</w:t>
            </w:r>
          </w:p>
        </w:tc>
        <w:tc>
          <w:tcPr>
            <w:tcW w:w="1149" w:type="pct"/>
            <w:gridSpan w:val="2"/>
            <w:shd w:val="clear" w:color="auto" w:fill="auto"/>
          </w:tcPr>
          <w:p w:rsidR="00324BBA" w:rsidRPr="00EC07B1" w:rsidRDefault="00324BBA" w:rsidP="001F1FF9">
            <w:pPr>
              <w:widowControl w:val="0"/>
              <w:autoSpaceDE w:val="0"/>
              <w:autoSpaceDN w:val="0"/>
            </w:pPr>
            <w:r w:rsidRPr="00EC07B1">
              <w:t>Всероссийский урок «Готов к труду и обороне»</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jc w:val="center"/>
              <w:rPr>
                <w:lang w:eastAsia="ko-KR"/>
              </w:rPr>
            </w:pPr>
            <w:r w:rsidRPr="00EC07B1">
              <w:rPr>
                <w:lang w:eastAsia="ko-KR"/>
              </w:rPr>
              <w:t>ТМТ</w:t>
            </w:r>
          </w:p>
        </w:tc>
        <w:tc>
          <w:tcPr>
            <w:tcW w:w="848" w:type="pct"/>
            <w:shd w:val="clear" w:color="auto" w:fill="auto"/>
          </w:tcPr>
          <w:p w:rsidR="00324BBA" w:rsidRPr="00EC07B1" w:rsidRDefault="00324BBA" w:rsidP="001F1FF9">
            <w:pPr>
              <w:tabs>
                <w:tab w:val="left" w:pos="0"/>
              </w:tabs>
              <w:contextualSpacing/>
            </w:pPr>
            <w:r w:rsidRPr="00EC07B1">
              <w:rPr>
                <w:color w:val="000000"/>
              </w:rPr>
              <w:t>Руководитель физического воспитания</w:t>
            </w:r>
            <w:r w:rsidRPr="00EC07B1">
              <w:t>, преподаватели ФК</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3</w:t>
            </w:r>
          </w:p>
          <w:p w:rsidR="00324BBA" w:rsidRPr="00EC07B1"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sidRPr="00EC07B1">
              <w:rPr>
                <w:bCs/>
              </w:rPr>
              <w:lastRenderedPageBreak/>
              <w:t>ЛР 10</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lastRenderedPageBreak/>
              <w:t>«Профессиональный выбор»</w:t>
            </w:r>
          </w:p>
          <w:p w:rsidR="00324BBA" w:rsidRPr="00EC07B1" w:rsidRDefault="00324BBA" w:rsidP="001F1FF9">
            <w:pPr>
              <w:widowControl w:val="0"/>
              <w:autoSpaceDE w:val="0"/>
              <w:autoSpaceDN w:val="0"/>
              <w:rPr>
                <w:iCs/>
              </w:rPr>
            </w:pPr>
            <w:r w:rsidRPr="00EC07B1">
              <w:rPr>
                <w:iCs/>
              </w:rPr>
              <w:t xml:space="preserve"> «Молодежные обще</w:t>
            </w:r>
            <w:r w:rsidRPr="00EC07B1">
              <w:rPr>
                <w:iCs/>
              </w:rPr>
              <w:lastRenderedPageBreak/>
              <w:t>ственные объединения»</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tc>
      </w:tr>
      <w:tr w:rsidR="00324BBA" w:rsidRPr="00EC07B1" w:rsidTr="001F1FF9">
        <w:tc>
          <w:tcPr>
            <w:tcW w:w="532" w:type="pct"/>
            <w:shd w:val="clear" w:color="auto" w:fill="auto"/>
          </w:tcPr>
          <w:p w:rsidR="00324BBA" w:rsidRPr="00EC07B1" w:rsidRDefault="00324BBA" w:rsidP="001F1FF9">
            <w:pPr>
              <w:rPr>
                <w:lang w:eastAsia="ko-KR"/>
              </w:rPr>
            </w:pPr>
            <w:r w:rsidRPr="00EC07B1">
              <w:rPr>
                <w:lang w:eastAsia="ko-KR"/>
              </w:rPr>
              <w:lastRenderedPageBreak/>
              <w:t>Сентябрь</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 xml:space="preserve">Чемпионат Ассоциации студенческого баскетбола. </w:t>
            </w:r>
          </w:p>
          <w:p w:rsidR="00324BBA" w:rsidRPr="00EC07B1" w:rsidRDefault="00324BBA" w:rsidP="001F1FF9">
            <w:pPr>
              <w:widowControl w:val="0"/>
              <w:autoSpaceDE w:val="0"/>
              <w:autoSpaceDN w:val="0"/>
            </w:pPr>
            <w:r w:rsidRPr="00EC07B1">
              <w:t>Сезон 2020-2021 гг.</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widowControl w:val="0"/>
              <w:autoSpaceDE w:val="0"/>
              <w:autoSpaceDN w:val="0"/>
              <w:jc w:val="both"/>
              <w:rPr>
                <w:kern w:val="2"/>
                <w:lang w:eastAsia="ko-KR"/>
              </w:rPr>
            </w:pPr>
          </w:p>
          <w:p w:rsidR="00324BBA" w:rsidRPr="00EC07B1" w:rsidRDefault="00324BBA" w:rsidP="001F1FF9">
            <w:pPr>
              <w:widowControl w:val="0"/>
              <w:autoSpaceDE w:val="0"/>
              <w:autoSpaceDN w:val="0"/>
              <w:jc w:val="center"/>
              <w:rPr>
                <w:kern w:val="2"/>
                <w:lang w:eastAsia="ko-KR"/>
              </w:rPr>
            </w:pPr>
            <w:r w:rsidRPr="00EC07B1">
              <w:rPr>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w:t>
            </w:r>
            <w:r w:rsidRPr="00EC07B1">
              <w:t>, преподаватели ФК, тренер-преподаватель по баскетболу</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В течении года по графику спортивных направлений</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Участие в мероприятиях Ассоциации студенческих спортивных клубов России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 преподаватели ФК, тренер-преподаватель по баскетболу</w:t>
            </w:r>
          </w:p>
        </w:tc>
        <w:tc>
          <w:tcPr>
            <w:tcW w:w="512" w:type="pct"/>
            <w:shd w:val="clear" w:color="auto" w:fill="auto"/>
          </w:tcPr>
          <w:p w:rsidR="00324BBA" w:rsidRDefault="00324BBA" w:rsidP="001F1FF9">
            <w:pPr>
              <w:widowControl w:val="0"/>
              <w:autoSpaceDE w:val="0"/>
              <w:autoSpaceDN w:val="0"/>
              <w:jc w:val="center"/>
              <w:rPr>
                <w:bCs/>
              </w:rPr>
            </w:pPr>
            <w:r w:rsidRPr="00EC07B1">
              <w:rPr>
                <w:bCs/>
              </w:rPr>
              <w:t>ЛР 9</w:t>
            </w:r>
          </w:p>
          <w:p w:rsidR="00324BBA" w:rsidRDefault="00324BBA" w:rsidP="0037162B">
            <w:pPr>
              <w:widowControl w:val="0"/>
              <w:autoSpaceDE w:val="0"/>
              <w:autoSpaceDN w:val="0"/>
              <w:jc w:val="center"/>
              <w:rPr>
                <w:kern w:val="2"/>
                <w:lang w:eastAsia="ko-KR"/>
              </w:rPr>
            </w:pPr>
            <w:r>
              <w:rPr>
                <w:kern w:val="2"/>
                <w:lang w:eastAsia="ko-KR"/>
              </w:rPr>
              <w:t>ЛР 13</w:t>
            </w:r>
          </w:p>
          <w:p w:rsidR="00324BBA" w:rsidRPr="00EC07B1" w:rsidRDefault="00324BBA" w:rsidP="0037162B">
            <w:pPr>
              <w:widowControl w:val="0"/>
              <w:autoSpaceDE w:val="0"/>
              <w:autoSpaceDN w:val="0"/>
              <w:jc w:val="center"/>
              <w:rPr>
                <w:bCs/>
              </w:rPr>
            </w:pPr>
            <w:r>
              <w:rPr>
                <w:kern w:val="2"/>
                <w:lang w:eastAsia="ko-KR"/>
              </w:rPr>
              <w:t>ЛР 14</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Сентябрь-февраль</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Спартакиада среди обучающихся «Тобольского многопрофильного техникума»:</w:t>
            </w:r>
          </w:p>
          <w:p w:rsidR="00324BBA" w:rsidRPr="00EC07B1" w:rsidRDefault="00324BBA" w:rsidP="001F1FF9">
            <w:pPr>
              <w:pStyle w:val="afffffc"/>
              <w:rPr>
                <w:rFonts w:ascii="Times New Roman" w:hAnsi="Times New Roman"/>
              </w:rPr>
            </w:pPr>
            <w:r w:rsidRPr="00EC07B1">
              <w:rPr>
                <w:rFonts w:ascii="Times New Roman" w:hAnsi="Times New Roman"/>
              </w:rPr>
              <w:t>- Осенний кросс;</w:t>
            </w:r>
          </w:p>
          <w:p w:rsidR="00324BBA" w:rsidRPr="00EC07B1" w:rsidRDefault="00324BBA" w:rsidP="001F1FF9">
            <w:pPr>
              <w:pStyle w:val="afffffc"/>
              <w:tabs>
                <w:tab w:val="left" w:pos="2093"/>
              </w:tabs>
              <w:rPr>
                <w:rFonts w:ascii="Times New Roman" w:hAnsi="Times New Roman"/>
              </w:rPr>
            </w:pPr>
            <w:r w:rsidRPr="00EC07B1">
              <w:rPr>
                <w:rFonts w:ascii="Times New Roman" w:hAnsi="Times New Roman"/>
              </w:rPr>
              <w:t>- Мини-футбол;</w:t>
            </w:r>
          </w:p>
          <w:p w:rsidR="00324BBA" w:rsidRPr="00EC07B1" w:rsidRDefault="00324BBA" w:rsidP="001F1FF9">
            <w:pPr>
              <w:pStyle w:val="afffffc"/>
              <w:rPr>
                <w:rFonts w:ascii="Times New Roman" w:hAnsi="Times New Roman"/>
              </w:rPr>
            </w:pPr>
            <w:r w:rsidRPr="00EC07B1">
              <w:rPr>
                <w:rFonts w:ascii="Times New Roman" w:hAnsi="Times New Roman"/>
              </w:rPr>
              <w:t>- Настольный теннис;</w:t>
            </w:r>
          </w:p>
          <w:p w:rsidR="00324BBA" w:rsidRPr="00EC07B1" w:rsidRDefault="00324BBA" w:rsidP="001F1FF9">
            <w:pPr>
              <w:pStyle w:val="afffffc"/>
              <w:rPr>
                <w:rFonts w:ascii="Times New Roman" w:hAnsi="Times New Roman"/>
              </w:rPr>
            </w:pPr>
            <w:r w:rsidRPr="00EC07B1">
              <w:rPr>
                <w:rFonts w:ascii="Times New Roman" w:hAnsi="Times New Roman"/>
              </w:rPr>
              <w:t>- Шахматы;</w:t>
            </w:r>
          </w:p>
          <w:p w:rsidR="00324BBA" w:rsidRPr="00EC07B1" w:rsidRDefault="00324BBA" w:rsidP="001F1FF9">
            <w:pPr>
              <w:pStyle w:val="afffffc"/>
              <w:rPr>
                <w:rFonts w:ascii="Times New Roman" w:hAnsi="Times New Roman"/>
              </w:rPr>
            </w:pPr>
            <w:r w:rsidRPr="00EC07B1">
              <w:rPr>
                <w:rFonts w:ascii="Times New Roman" w:hAnsi="Times New Roman"/>
              </w:rPr>
              <w:t>- Гиревой спорт;</w:t>
            </w:r>
          </w:p>
          <w:p w:rsidR="00324BBA" w:rsidRPr="00EC07B1" w:rsidRDefault="00324BBA" w:rsidP="001F1FF9">
            <w:pPr>
              <w:pStyle w:val="afffffc"/>
              <w:rPr>
                <w:rFonts w:ascii="Times New Roman" w:hAnsi="Times New Roman"/>
              </w:rPr>
            </w:pPr>
            <w:r w:rsidRPr="00EC07B1">
              <w:rPr>
                <w:rFonts w:ascii="Times New Roman" w:hAnsi="Times New Roman"/>
              </w:rPr>
              <w:t>- Волейбол;</w:t>
            </w:r>
          </w:p>
          <w:p w:rsidR="00324BBA" w:rsidRPr="00EC07B1" w:rsidRDefault="00324BBA" w:rsidP="001F1FF9">
            <w:pPr>
              <w:pStyle w:val="afffffc"/>
              <w:rPr>
                <w:rFonts w:ascii="Times New Roman" w:hAnsi="Times New Roman"/>
              </w:rPr>
            </w:pPr>
            <w:r w:rsidRPr="00EC07B1">
              <w:rPr>
                <w:rFonts w:ascii="Times New Roman" w:hAnsi="Times New Roman"/>
              </w:rPr>
              <w:t>- Баскетбол;</w:t>
            </w:r>
          </w:p>
          <w:p w:rsidR="00324BBA" w:rsidRPr="00EC07B1" w:rsidRDefault="00324BBA" w:rsidP="001F1FF9">
            <w:pPr>
              <w:pStyle w:val="afffffc"/>
              <w:rPr>
                <w:rFonts w:ascii="Times New Roman" w:hAnsi="Times New Roman"/>
              </w:rPr>
            </w:pPr>
            <w:r w:rsidRPr="00EC07B1">
              <w:rPr>
                <w:rFonts w:ascii="Times New Roman" w:hAnsi="Times New Roman"/>
              </w:rPr>
              <w:t>- Лыжные гонки;</w:t>
            </w:r>
          </w:p>
          <w:p w:rsidR="00324BBA" w:rsidRPr="00EC07B1" w:rsidRDefault="00324BBA" w:rsidP="001F1FF9">
            <w:pPr>
              <w:pStyle w:val="afffffc"/>
              <w:rPr>
                <w:rFonts w:ascii="Times New Roman" w:hAnsi="Times New Roman"/>
                <w:highlight w:val="yellow"/>
              </w:rPr>
            </w:pPr>
            <w:r w:rsidRPr="00EC07B1">
              <w:rPr>
                <w:rFonts w:ascii="Times New Roman" w:hAnsi="Times New Roman"/>
              </w:rPr>
              <w:t>- Городошный спорт</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w:t>
            </w:r>
            <w:r w:rsidRPr="00EC07B1">
              <w:t>, преподаватели ФК</w:t>
            </w:r>
          </w:p>
        </w:tc>
        <w:tc>
          <w:tcPr>
            <w:tcW w:w="512" w:type="pct"/>
            <w:shd w:val="clear" w:color="auto" w:fill="auto"/>
          </w:tcPr>
          <w:p w:rsidR="00324BBA" w:rsidRDefault="00324BBA" w:rsidP="001F1FF9">
            <w:pPr>
              <w:widowControl w:val="0"/>
              <w:autoSpaceDE w:val="0"/>
              <w:autoSpaceDN w:val="0"/>
              <w:jc w:val="center"/>
              <w:rPr>
                <w:bCs/>
              </w:rPr>
            </w:pPr>
            <w:r w:rsidRPr="00EC07B1">
              <w:rPr>
                <w:bCs/>
              </w:rPr>
              <w:t>ЛР 9</w:t>
            </w:r>
          </w:p>
          <w:p w:rsidR="00324BBA" w:rsidRDefault="00324BBA" w:rsidP="0037162B">
            <w:pPr>
              <w:widowControl w:val="0"/>
              <w:autoSpaceDE w:val="0"/>
              <w:autoSpaceDN w:val="0"/>
              <w:jc w:val="center"/>
              <w:rPr>
                <w:kern w:val="2"/>
                <w:lang w:eastAsia="ko-KR"/>
              </w:rPr>
            </w:pPr>
            <w:r>
              <w:rPr>
                <w:kern w:val="2"/>
                <w:lang w:eastAsia="ko-KR"/>
              </w:rPr>
              <w:t>ЛР 13</w:t>
            </w:r>
          </w:p>
          <w:p w:rsidR="00324BBA" w:rsidRPr="00EC07B1" w:rsidRDefault="00324BBA" w:rsidP="0037162B">
            <w:pPr>
              <w:widowControl w:val="0"/>
              <w:autoSpaceDE w:val="0"/>
              <w:autoSpaceDN w:val="0"/>
              <w:jc w:val="center"/>
              <w:rPr>
                <w:bCs/>
              </w:rPr>
            </w:pPr>
            <w:r>
              <w:rPr>
                <w:kern w:val="2"/>
                <w:lang w:eastAsia="ko-KR"/>
              </w:rPr>
              <w:t>ЛР 14</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Сентябрь -октябрь</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Спартакиады «Тобольского многопрофильного техникума» среди обучающихся 1 курса на «Приз первокурсника»</w:t>
            </w:r>
          </w:p>
          <w:p w:rsidR="00324BBA" w:rsidRPr="00EC07B1" w:rsidRDefault="00324BBA" w:rsidP="001F1FF9">
            <w:pPr>
              <w:pStyle w:val="afffffc"/>
              <w:rPr>
                <w:rFonts w:ascii="Times New Roman" w:hAnsi="Times New Roman"/>
              </w:rPr>
            </w:pPr>
            <w:r w:rsidRPr="00EC07B1">
              <w:rPr>
                <w:rFonts w:ascii="Times New Roman" w:hAnsi="Times New Roman"/>
              </w:rPr>
              <w:t>- Осенний кросс;</w:t>
            </w:r>
          </w:p>
          <w:p w:rsidR="00324BBA" w:rsidRPr="00EC07B1" w:rsidRDefault="00324BBA" w:rsidP="001F1FF9">
            <w:pPr>
              <w:pStyle w:val="afffffc"/>
              <w:tabs>
                <w:tab w:val="left" w:pos="2093"/>
              </w:tabs>
              <w:rPr>
                <w:rFonts w:ascii="Times New Roman" w:hAnsi="Times New Roman"/>
              </w:rPr>
            </w:pPr>
            <w:r w:rsidRPr="00EC07B1">
              <w:rPr>
                <w:rFonts w:ascii="Times New Roman" w:hAnsi="Times New Roman"/>
              </w:rPr>
              <w:t>- Мини-футбол;</w:t>
            </w:r>
          </w:p>
          <w:p w:rsidR="00324BBA" w:rsidRPr="00EC07B1" w:rsidRDefault="00324BBA" w:rsidP="001F1FF9">
            <w:pPr>
              <w:pStyle w:val="afffffc"/>
              <w:rPr>
                <w:rFonts w:ascii="Times New Roman" w:hAnsi="Times New Roman"/>
              </w:rPr>
            </w:pPr>
            <w:r w:rsidRPr="00EC07B1">
              <w:rPr>
                <w:rFonts w:ascii="Times New Roman" w:hAnsi="Times New Roman"/>
              </w:rPr>
              <w:t>- Настольный теннис;</w:t>
            </w:r>
          </w:p>
          <w:p w:rsidR="00324BBA" w:rsidRPr="00EC07B1" w:rsidRDefault="00324BBA" w:rsidP="001F1FF9">
            <w:pPr>
              <w:pStyle w:val="afffffc"/>
              <w:rPr>
                <w:rFonts w:ascii="Times New Roman" w:hAnsi="Times New Roman"/>
              </w:rPr>
            </w:pPr>
            <w:r w:rsidRPr="00EC07B1">
              <w:rPr>
                <w:rFonts w:ascii="Times New Roman" w:hAnsi="Times New Roman"/>
              </w:rPr>
              <w:t>- Волейбол;</w:t>
            </w:r>
          </w:p>
          <w:p w:rsidR="00324BBA" w:rsidRPr="00EC07B1" w:rsidRDefault="00324BBA" w:rsidP="001F1FF9">
            <w:pPr>
              <w:pStyle w:val="afffffc"/>
              <w:rPr>
                <w:rFonts w:ascii="Times New Roman" w:hAnsi="Times New Roman"/>
              </w:rPr>
            </w:pPr>
            <w:r w:rsidRPr="00EC07B1">
              <w:rPr>
                <w:rFonts w:ascii="Times New Roman" w:hAnsi="Times New Roman"/>
              </w:rPr>
              <w:t>- Баскетбол</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r w:rsidRPr="00EC07B1">
              <w:rPr>
                <w:color w:val="000000"/>
              </w:rPr>
              <w:t>Руководитель физического воспитания</w:t>
            </w:r>
            <w:r w:rsidRPr="00EC07B1">
              <w:t>, преподаватели ФК</w:t>
            </w:r>
          </w:p>
        </w:tc>
        <w:tc>
          <w:tcPr>
            <w:tcW w:w="512" w:type="pct"/>
            <w:shd w:val="clear" w:color="auto" w:fill="auto"/>
          </w:tcPr>
          <w:p w:rsidR="00324BBA" w:rsidRDefault="00324BBA" w:rsidP="001F1FF9">
            <w:pPr>
              <w:widowControl w:val="0"/>
              <w:autoSpaceDE w:val="0"/>
              <w:autoSpaceDN w:val="0"/>
              <w:jc w:val="center"/>
              <w:rPr>
                <w:bCs/>
              </w:rPr>
            </w:pPr>
            <w:r w:rsidRPr="00EC07B1">
              <w:rPr>
                <w:bCs/>
              </w:rPr>
              <w:t>ЛР 9</w:t>
            </w:r>
          </w:p>
          <w:p w:rsidR="00324BBA" w:rsidRDefault="00324BBA" w:rsidP="0037162B">
            <w:pPr>
              <w:widowControl w:val="0"/>
              <w:autoSpaceDE w:val="0"/>
              <w:autoSpaceDN w:val="0"/>
              <w:jc w:val="center"/>
              <w:rPr>
                <w:kern w:val="2"/>
                <w:lang w:eastAsia="ko-KR"/>
              </w:rPr>
            </w:pPr>
            <w:r>
              <w:rPr>
                <w:kern w:val="2"/>
                <w:lang w:eastAsia="ko-KR"/>
              </w:rPr>
              <w:t>ЛР 13</w:t>
            </w:r>
          </w:p>
          <w:p w:rsidR="00324BBA" w:rsidRPr="00EC07B1" w:rsidRDefault="00324BBA" w:rsidP="0037162B">
            <w:pPr>
              <w:widowControl w:val="0"/>
              <w:autoSpaceDE w:val="0"/>
              <w:autoSpaceDN w:val="0"/>
              <w:jc w:val="center"/>
              <w:rPr>
                <w:bCs/>
              </w:rPr>
            </w:pPr>
            <w:r>
              <w:rPr>
                <w:kern w:val="2"/>
                <w:lang w:eastAsia="ko-KR"/>
              </w:rPr>
              <w:t>ЛР 14</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«Молодежные общественные объединения»</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Каждый первый понедельник ме</w:t>
            </w:r>
            <w:r w:rsidRPr="00EC07B1">
              <w:rPr>
                <w:bCs/>
                <w:kern w:val="2"/>
                <w:lang w:eastAsia="ko-KR"/>
              </w:rPr>
              <w:lastRenderedPageBreak/>
              <w:t xml:space="preserve">сяца </w:t>
            </w:r>
          </w:p>
        </w:tc>
        <w:tc>
          <w:tcPr>
            <w:tcW w:w="1149" w:type="pct"/>
            <w:gridSpan w:val="2"/>
            <w:shd w:val="clear" w:color="auto" w:fill="auto"/>
          </w:tcPr>
          <w:p w:rsidR="00324BBA" w:rsidRPr="00EC07B1" w:rsidRDefault="00324BBA" w:rsidP="001F1FF9">
            <w:r w:rsidRPr="00EC07B1">
              <w:lastRenderedPageBreak/>
              <w:t xml:space="preserve">Школа волонтёра </w:t>
            </w:r>
          </w:p>
          <w:p w:rsidR="00324BBA" w:rsidRPr="00EC07B1" w:rsidRDefault="00324BBA" w:rsidP="001F1FF9">
            <w:pPr>
              <w:rPr>
                <w:color w:val="000000"/>
                <w:shd w:val="clear" w:color="auto" w:fill="FFFFFF"/>
              </w:rPr>
            </w:pP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Педагог-организатор, классные руководители, педагог-психолог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Pr>
                <w:kern w:val="2"/>
                <w:lang w:eastAsia="ko-KR"/>
              </w:rPr>
              <w:t>ЛР 13</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«Студенческое самоуправление»</w:t>
            </w:r>
          </w:p>
          <w:p w:rsidR="00324BBA" w:rsidRPr="00EC07B1" w:rsidRDefault="00324BBA" w:rsidP="001F1FF9">
            <w:pPr>
              <w:rPr>
                <w:iCs/>
              </w:rPr>
            </w:pPr>
            <w:r w:rsidRPr="00EC07B1">
              <w:rPr>
                <w:iCs/>
              </w:rPr>
              <w:lastRenderedPageBreak/>
              <w:t>«Молодежные общественные объединения»</w:t>
            </w:r>
          </w:p>
          <w:p w:rsidR="00324BBA" w:rsidRPr="00EC07B1" w:rsidRDefault="00324BBA" w:rsidP="001F1FF9">
            <w:pPr>
              <w:rPr>
                <w:iCs/>
              </w:rPr>
            </w:pPr>
            <w:r w:rsidRPr="00EC07B1">
              <w:rPr>
                <w:iCs/>
              </w:rPr>
              <w:t xml:space="preserve">«Профессиональный выбор» </w:t>
            </w:r>
          </w:p>
        </w:tc>
      </w:tr>
      <w:tr w:rsidR="00324BBA" w:rsidRPr="00EC07B1" w:rsidTr="001F1FF9">
        <w:trPr>
          <w:trHeight w:val="295"/>
        </w:trPr>
        <w:tc>
          <w:tcPr>
            <w:tcW w:w="5000" w:type="pct"/>
            <w:gridSpan w:val="8"/>
            <w:shd w:val="clear" w:color="auto" w:fill="auto"/>
          </w:tcPr>
          <w:p w:rsidR="00324BBA" w:rsidRPr="00EC07B1" w:rsidRDefault="00324BBA" w:rsidP="001F1FF9">
            <w:pPr>
              <w:widowControl w:val="0"/>
              <w:autoSpaceDE w:val="0"/>
              <w:autoSpaceDN w:val="0"/>
              <w:jc w:val="center"/>
              <w:rPr>
                <w:b/>
                <w:iCs/>
              </w:rPr>
            </w:pPr>
            <w:r w:rsidRPr="00EC07B1">
              <w:rPr>
                <w:b/>
                <w:iCs/>
              </w:rPr>
              <w:lastRenderedPageBreak/>
              <w:t>ОКТЯБРЬ</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02.10</w:t>
            </w:r>
          </w:p>
        </w:tc>
        <w:tc>
          <w:tcPr>
            <w:tcW w:w="1149" w:type="pct"/>
            <w:gridSpan w:val="2"/>
            <w:shd w:val="clear" w:color="auto" w:fill="auto"/>
          </w:tcPr>
          <w:p w:rsidR="00324BBA" w:rsidRPr="00EC07B1" w:rsidRDefault="00324BBA" w:rsidP="001F1FF9">
            <w:pPr>
              <w:widowControl w:val="0"/>
              <w:autoSpaceDE w:val="0"/>
              <w:autoSpaceDN w:val="0"/>
              <w:rPr>
                <w:shd w:val="clear" w:color="auto" w:fill="FFFFFF"/>
              </w:rPr>
            </w:pPr>
            <w:r w:rsidRPr="00EC07B1">
              <w:rPr>
                <w:shd w:val="clear" w:color="auto" w:fill="FFFFFF"/>
              </w:rPr>
              <w:t>День профтехобразования. Мероприятия по отдельному плану.</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color w:val="000000"/>
              </w:rPr>
            </w:pPr>
            <w:r w:rsidRPr="00EC07B1">
              <w:rPr>
                <w:color w:val="000000"/>
              </w:rPr>
              <w:t>Председатели ЦК,</w:t>
            </w:r>
          </w:p>
          <w:p w:rsidR="00324BBA" w:rsidRPr="00EC07B1" w:rsidRDefault="00324BBA" w:rsidP="001F1FF9">
            <w:pPr>
              <w:widowControl w:val="0"/>
              <w:autoSpaceDE w:val="0"/>
              <w:autoSpaceDN w:val="0"/>
              <w:rPr>
                <w:color w:val="000000"/>
              </w:rPr>
            </w:pPr>
            <w:r w:rsidRPr="00EC07B1">
              <w:rPr>
                <w:color w:val="000000"/>
              </w:rPr>
              <w:t xml:space="preserve">педагог-организатор, классные руководители, </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4</w:t>
            </w:r>
          </w:p>
          <w:p w:rsidR="00324BBA" w:rsidRDefault="00324BBA" w:rsidP="001F1FF9">
            <w:pPr>
              <w:widowControl w:val="0"/>
              <w:autoSpaceDE w:val="0"/>
              <w:autoSpaceDN w:val="0"/>
              <w:jc w:val="center"/>
              <w:rPr>
                <w:bCs/>
              </w:rPr>
            </w:pPr>
            <w:r w:rsidRPr="00EC07B1">
              <w:rPr>
                <w:bCs/>
              </w:rPr>
              <w:t>ЛР 5</w:t>
            </w:r>
          </w:p>
          <w:p w:rsidR="00324BBA" w:rsidRDefault="00324BBA" w:rsidP="001F1FF9">
            <w:pPr>
              <w:widowControl w:val="0"/>
              <w:autoSpaceDE w:val="0"/>
              <w:autoSpaceDN w:val="0"/>
              <w:jc w:val="center"/>
              <w:rPr>
                <w:bCs/>
              </w:rPr>
            </w:pPr>
            <w:r>
              <w:rPr>
                <w:bCs/>
              </w:rPr>
              <w:t>ЛР 14</w:t>
            </w:r>
          </w:p>
          <w:p w:rsidR="00324BBA" w:rsidRDefault="00324BBA" w:rsidP="001F1FF9">
            <w:pPr>
              <w:widowControl w:val="0"/>
              <w:autoSpaceDE w:val="0"/>
              <w:autoSpaceDN w:val="0"/>
              <w:jc w:val="center"/>
              <w:rPr>
                <w:bCs/>
              </w:rPr>
            </w:pPr>
            <w:r>
              <w:rPr>
                <w:bCs/>
              </w:rPr>
              <w:t>ЛР 16</w:t>
            </w:r>
          </w:p>
          <w:p w:rsidR="00324BBA" w:rsidRPr="00EC07B1" w:rsidRDefault="00324BBA" w:rsidP="001F1FF9">
            <w:pPr>
              <w:widowControl w:val="0"/>
              <w:autoSpaceDE w:val="0"/>
              <w:autoSpaceDN w:val="0"/>
              <w:jc w:val="center"/>
              <w:rPr>
                <w:bCs/>
              </w:rPr>
            </w:pPr>
            <w:r>
              <w:rPr>
                <w:bCs/>
              </w:rPr>
              <w:t>ЛР 17</w:t>
            </w:r>
          </w:p>
          <w:p w:rsidR="00324BBA" w:rsidRPr="00EC07B1" w:rsidRDefault="00324BBA" w:rsidP="001F1FF9">
            <w:pPr>
              <w:widowControl w:val="0"/>
              <w:autoSpaceDE w:val="0"/>
              <w:autoSpaceDN w:val="0"/>
              <w:jc w:val="center"/>
              <w:rPr>
                <w:bCs/>
              </w:rPr>
            </w:pP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 xml:space="preserve"> «Профессиональный выбор»</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04.10-08.10</w:t>
            </w:r>
          </w:p>
        </w:tc>
        <w:tc>
          <w:tcPr>
            <w:tcW w:w="1149" w:type="pct"/>
            <w:gridSpan w:val="2"/>
            <w:shd w:val="clear" w:color="auto" w:fill="auto"/>
          </w:tcPr>
          <w:p w:rsidR="00324BBA" w:rsidRPr="00EC07B1" w:rsidRDefault="00324BBA" w:rsidP="001F1FF9">
            <w:pPr>
              <w:pStyle w:val="afffffc"/>
              <w:rPr>
                <w:rFonts w:ascii="Times New Roman" w:eastAsia="Times New Roman" w:hAnsi="Times New Roman"/>
                <w:lang w:eastAsia="ru-RU"/>
              </w:rPr>
            </w:pPr>
            <w:r w:rsidRPr="00EC07B1">
              <w:rPr>
                <w:rStyle w:val="FontStyle12"/>
              </w:rPr>
              <w:t xml:space="preserve">Обще техникумовские родительские собрания </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социальный педагог, классные руководители, педагог-психолог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 xml:space="preserve"> «Взаимодействие с родителями»</w:t>
            </w:r>
          </w:p>
          <w:p w:rsidR="00324BBA" w:rsidRPr="00EC07B1" w:rsidRDefault="00324BBA" w:rsidP="001F1FF9">
            <w:pPr>
              <w:rPr>
                <w:iCs/>
              </w:rPr>
            </w:pPr>
            <w:r w:rsidRPr="00EC07B1">
              <w:rPr>
                <w:iCs/>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10.10</w:t>
            </w:r>
          </w:p>
        </w:tc>
        <w:tc>
          <w:tcPr>
            <w:tcW w:w="1149" w:type="pct"/>
            <w:gridSpan w:val="2"/>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«Годами будет помниться победа» - межрегиональный военно-патриотический конкурс-фестиваль</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shd w:val="clear" w:color="auto" w:fill="auto"/>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lang w:eastAsia="ko-KR"/>
              </w:rPr>
            </w:pPr>
            <w:r w:rsidRPr="00EC07B1">
              <w:rPr>
                <w:lang w:eastAsia="ko-KR"/>
              </w:rPr>
              <w:t>Председатель ЦК, преподаватели истории, педагог-организатор</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Pr>
                <w:bCs/>
              </w:rPr>
              <w:t>ЛР 18</w:t>
            </w:r>
          </w:p>
          <w:p w:rsidR="00324BBA" w:rsidRPr="00EC07B1" w:rsidRDefault="00324BBA" w:rsidP="001F1FF9">
            <w:pPr>
              <w:widowControl w:val="0"/>
              <w:autoSpaceDE w:val="0"/>
              <w:autoSpaceDN w:val="0"/>
              <w:jc w:val="center"/>
              <w:rPr>
                <w:bCs/>
              </w:rPr>
            </w:pPr>
            <w:r>
              <w:rPr>
                <w:bCs/>
              </w:rPr>
              <w:t>ЛР 21</w:t>
            </w:r>
          </w:p>
          <w:p w:rsidR="00324BBA" w:rsidRPr="00EC07B1" w:rsidRDefault="00324BBA" w:rsidP="001F1FF9">
            <w:pPr>
              <w:rPr>
                <w:lang w:eastAsia="ko-KR"/>
              </w:rPr>
            </w:pPr>
          </w:p>
        </w:tc>
        <w:tc>
          <w:tcPr>
            <w:tcW w:w="889" w:type="pct"/>
            <w:shd w:val="clear" w:color="auto" w:fill="auto"/>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«Студенческое самоуправление»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11.10-15.10</w:t>
            </w:r>
          </w:p>
          <w:p w:rsidR="00324BBA" w:rsidRPr="00EC07B1" w:rsidRDefault="00324BBA" w:rsidP="001F1FF9">
            <w:pPr>
              <w:rPr>
                <w:lang w:eastAsia="ko-KR"/>
              </w:rPr>
            </w:pPr>
          </w:p>
          <w:p w:rsidR="00324BBA" w:rsidRPr="00EC07B1" w:rsidRDefault="00324BBA" w:rsidP="001F1FF9">
            <w:pPr>
              <w:jc w:val="center"/>
              <w:rPr>
                <w:lang w:eastAsia="ko-KR"/>
              </w:rPr>
            </w:pPr>
          </w:p>
        </w:tc>
        <w:tc>
          <w:tcPr>
            <w:tcW w:w="1149" w:type="pct"/>
            <w:gridSpan w:val="2"/>
            <w:shd w:val="clear" w:color="auto" w:fill="auto"/>
          </w:tcPr>
          <w:p w:rsidR="00324BBA" w:rsidRPr="00EC07B1" w:rsidRDefault="00324BBA" w:rsidP="001F1FF9">
            <w:pPr>
              <w:widowControl w:val="0"/>
              <w:autoSpaceDE w:val="0"/>
              <w:autoSpaceDN w:val="0"/>
              <w:rPr>
                <w:bCs/>
                <w:kern w:val="2"/>
                <w:lang w:eastAsia="ko-KR"/>
              </w:rPr>
            </w:pPr>
            <w:r w:rsidRPr="00EC07B1">
              <w:rPr>
                <w:iCs/>
              </w:rPr>
              <w:t>Семинары -практикумы «Цифровой след», предупреждение деструктивного поведения в сетевой среде</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Педагог-организатор, классные руководители, социальный педагог</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18</w:t>
            </w:r>
          </w:p>
          <w:p w:rsidR="00324BBA" w:rsidRDefault="00324BBA" w:rsidP="001F1FF9">
            <w:pPr>
              <w:widowControl w:val="0"/>
              <w:autoSpaceDE w:val="0"/>
              <w:autoSpaceDN w:val="0"/>
              <w:jc w:val="center"/>
              <w:rPr>
                <w:bCs/>
              </w:rPr>
            </w:pPr>
            <w:r>
              <w:rPr>
                <w:bCs/>
              </w:rPr>
              <w:t>ЛР 20</w:t>
            </w:r>
          </w:p>
          <w:p w:rsidR="00324BBA" w:rsidRPr="00EC07B1" w:rsidRDefault="00324BBA" w:rsidP="001F1FF9">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«Цифровая среда»</w:t>
            </w:r>
          </w:p>
          <w:p w:rsidR="00324BBA" w:rsidRPr="00EC07B1" w:rsidRDefault="00324BBA" w:rsidP="001F1FF9">
            <w:pPr>
              <w:rPr>
                <w:iCs/>
              </w:rPr>
            </w:pPr>
            <w:r w:rsidRPr="00EC07B1">
              <w:rPr>
                <w:iCs/>
              </w:rPr>
              <w:t xml:space="preserve"> «Взаимодействие с родителями»</w:t>
            </w:r>
          </w:p>
          <w:p w:rsidR="00324BBA" w:rsidRPr="00EC07B1" w:rsidRDefault="00324BBA" w:rsidP="001F1FF9">
            <w:pPr>
              <w:rPr>
                <w:color w:val="000000"/>
                <w:shd w:val="clear" w:color="auto" w:fill="FFFFFF"/>
              </w:rPr>
            </w:pPr>
            <w:r w:rsidRPr="00EC07B1">
              <w:rPr>
                <w:color w:val="000000"/>
                <w:shd w:val="clear" w:color="auto" w:fill="FFFFFF"/>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15.10</w:t>
            </w:r>
          </w:p>
        </w:tc>
        <w:tc>
          <w:tcPr>
            <w:tcW w:w="1149" w:type="pct"/>
            <w:gridSpan w:val="2"/>
            <w:shd w:val="clear" w:color="auto" w:fill="auto"/>
          </w:tcPr>
          <w:p w:rsidR="00324BBA" w:rsidRPr="00EC07B1" w:rsidRDefault="00324BBA" w:rsidP="001F1FF9">
            <w:r w:rsidRPr="00EC07B1">
              <w:t>Игра интеллектуального клуба «Что? Где? Когда?» на тему:</w:t>
            </w:r>
          </w:p>
          <w:p w:rsidR="00324BBA" w:rsidRPr="00EC07B1" w:rsidRDefault="00324BBA" w:rsidP="001F1FF9">
            <w:pPr>
              <w:widowControl w:val="0"/>
              <w:autoSpaceDE w:val="0"/>
              <w:autoSpaceDN w:val="0"/>
              <w:rPr>
                <w:bCs/>
                <w:kern w:val="2"/>
                <w:lang w:eastAsia="ko-KR"/>
              </w:rPr>
            </w:pPr>
            <w:r w:rsidRPr="00EC07B1">
              <w:t xml:space="preserve"> «В мире цифр»</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shd w:val="clear" w:color="auto" w:fill="auto"/>
          </w:tcPr>
          <w:p w:rsidR="00324BBA" w:rsidRPr="00EC07B1" w:rsidRDefault="00324BBA" w:rsidP="001F1FF9">
            <w:pPr>
              <w:jc w:val="center"/>
            </w:pPr>
            <w:r w:rsidRPr="00EC07B1">
              <w:rPr>
                <w:kern w:val="2"/>
                <w:lang w:eastAsia="ko-KR"/>
              </w:rPr>
              <w:t>ТМТ</w:t>
            </w:r>
          </w:p>
        </w:tc>
        <w:tc>
          <w:tcPr>
            <w:tcW w:w="848" w:type="pct"/>
          </w:tcPr>
          <w:p w:rsidR="00324BBA" w:rsidRPr="00EC07B1" w:rsidRDefault="00324BBA" w:rsidP="001F1FF9">
            <w:pPr>
              <w:widowControl w:val="0"/>
              <w:autoSpaceDE w:val="0"/>
              <w:autoSpaceDN w:val="0"/>
              <w:rPr>
                <w:kern w:val="2"/>
                <w:lang w:eastAsia="ko-KR"/>
              </w:rPr>
            </w:pPr>
            <w:r w:rsidRPr="00EC07B1">
              <w:rPr>
                <w:kern w:val="2"/>
                <w:lang w:eastAsia="ko-KR"/>
              </w:rPr>
              <w:t>Куратор бизнес-ориентирующего направления специалист по профориентации и трудоустройству, педагог-организатор</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37162B">
            <w:pPr>
              <w:widowControl w:val="0"/>
              <w:autoSpaceDE w:val="0"/>
              <w:autoSpaceDN w:val="0"/>
              <w:jc w:val="center"/>
              <w:rPr>
                <w:bCs/>
              </w:rPr>
            </w:pPr>
            <w:r>
              <w:rPr>
                <w:bCs/>
              </w:rPr>
              <w:t>ЛР 18</w:t>
            </w:r>
          </w:p>
          <w:p w:rsidR="00324BBA" w:rsidRDefault="00324BBA" w:rsidP="0037162B">
            <w:pPr>
              <w:widowControl w:val="0"/>
              <w:autoSpaceDE w:val="0"/>
              <w:autoSpaceDN w:val="0"/>
              <w:jc w:val="center"/>
              <w:rPr>
                <w:bCs/>
              </w:rPr>
            </w:pPr>
            <w:r>
              <w:rPr>
                <w:bCs/>
              </w:rPr>
              <w:t>ЛР 20</w:t>
            </w:r>
          </w:p>
          <w:p w:rsidR="00324BBA" w:rsidRPr="0037162B" w:rsidRDefault="00324BBA" w:rsidP="0037162B">
            <w:pPr>
              <w:pStyle w:val="afffffc"/>
              <w:jc w:val="center"/>
              <w:rPr>
                <w:rFonts w:ascii="Times New Roman" w:hAnsi="Times New Roman"/>
                <w:color w:val="000000"/>
              </w:rPr>
            </w:pPr>
            <w:r w:rsidRPr="0037162B">
              <w:rPr>
                <w:rFonts w:ascii="Times New Roman" w:hAnsi="Times New Roman"/>
                <w:bCs/>
              </w:rPr>
              <w:t>ЛР 21</w:t>
            </w:r>
          </w:p>
        </w:tc>
        <w:tc>
          <w:tcPr>
            <w:tcW w:w="889"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23.10</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Родительский университет вы</w:t>
            </w:r>
            <w:r w:rsidRPr="00EC07B1">
              <w:rPr>
                <w:rFonts w:ascii="Times New Roman" w:hAnsi="Times New Roman"/>
              </w:rPr>
              <w:lastRenderedPageBreak/>
              <w:t>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lastRenderedPageBreak/>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 xml:space="preserve">Заместитель директора </w:t>
            </w:r>
            <w:r w:rsidRPr="00EC07B1">
              <w:rPr>
                <w:rFonts w:ascii="Times New Roman" w:hAnsi="Times New Roman"/>
                <w:color w:val="000000"/>
              </w:rPr>
              <w:lastRenderedPageBreak/>
              <w:t>по ВР и СВ, педагог-организатор, социальный педагог, классные руководители, педагог-психолог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lastRenderedPageBreak/>
              <w:t>ЛР 7</w:t>
            </w:r>
          </w:p>
          <w:p w:rsidR="00324BBA" w:rsidRDefault="00324BBA" w:rsidP="001F1FF9">
            <w:pPr>
              <w:widowControl w:val="0"/>
              <w:autoSpaceDE w:val="0"/>
              <w:autoSpaceDN w:val="0"/>
              <w:jc w:val="center"/>
              <w:rPr>
                <w:kern w:val="2"/>
                <w:lang w:eastAsia="ko-KR"/>
              </w:rPr>
            </w:pPr>
            <w:r w:rsidRPr="00EC07B1">
              <w:rPr>
                <w:kern w:val="2"/>
                <w:lang w:eastAsia="ko-KR"/>
              </w:rPr>
              <w:lastRenderedPageBreak/>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lastRenderedPageBreak/>
              <w:t>«Ключевые дела ПОО»</w:t>
            </w:r>
          </w:p>
          <w:p w:rsidR="00324BBA" w:rsidRPr="00EC07B1" w:rsidRDefault="00324BBA" w:rsidP="001F1FF9">
            <w:pPr>
              <w:rPr>
                <w:iCs/>
              </w:rPr>
            </w:pPr>
            <w:r w:rsidRPr="00EC07B1">
              <w:rPr>
                <w:iCs/>
              </w:rPr>
              <w:lastRenderedPageBreak/>
              <w:t xml:space="preserve">«Взаимодействие с родителями» </w:t>
            </w:r>
          </w:p>
          <w:p w:rsidR="00324BBA" w:rsidRPr="00EC07B1" w:rsidRDefault="00324BBA" w:rsidP="001F1FF9">
            <w:pPr>
              <w:rPr>
                <w:iCs/>
              </w:rPr>
            </w:pPr>
            <w:r w:rsidRPr="00EC07B1">
              <w:rPr>
                <w:iCs/>
              </w:rPr>
              <w:t>«Правовое сознание»</w:t>
            </w:r>
          </w:p>
          <w:p w:rsidR="00324BBA" w:rsidRPr="00EC07B1" w:rsidRDefault="00324BBA" w:rsidP="001F1FF9">
            <w:pPr>
              <w:rPr>
                <w:iCs/>
              </w:rPr>
            </w:pPr>
          </w:p>
          <w:p w:rsidR="00324BBA" w:rsidRPr="00EC07B1" w:rsidRDefault="00324BBA" w:rsidP="001F1FF9">
            <w:pPr>
              <w:rPr>
                <w:iCs/>
              </w:rPr>
            </w:pPr>
          </w:p>
          <w:p w:rsidR="00324BBA" w:rsidRPr="00EC07B1" w:rsidRDefault="00324BBA" w:rsidP="001F1FF9">
            <w:pPr>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lastRenderedPageBreak/>
              <w:t>28.10</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color w:val="000000"/>
              </w:rPr>
              <w:t>Концерт, посвящённый дню рождения техникума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педагог-организатор, социальный педагог, классные руководители, педагог-психолог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Pr>
                <w:kern w:val="2"/>
                <w:lang w:eastAsia="ko-KR"/>
              </w:rPr>
              <w:t>ЛР 13</w:t>
            </w:r>
          </w:p>
        </w:tc>
        <w:tc>
          <w:tcPr>
            <w:tcW w:w="889" w:type="pct"/>
          </w:tcPr>
          <w:p w:rsidR="00324BBA" w:rsidRPr="00EC07B1" w:rsidRDefault="00324BBA" w:rsidP="001F1FF9">
            <w:pPr>
              <w:rPr>
                <w:iCs/>
              </w:rPr>
            </w:pPr>
            <w:r w:rsidRPr="00EC07B1">
              <w:rPr>
                <w:iCs/>
              </w:rPr>
              <w:t>«Ключевые дела ПОО»«Студенческое самоуправление»</w:t>
            </w:r>
          </w:p>
          <w:p w:rsidR="00324BBA" w:rsidRPr="00EC07B1" w:rsidRDefault="00324BBA" w:rsidP="001F1FF9">
            <w:pPr>
              <w:rPr>
                <w:iCs/>
              </w:rPr>
            </w:pPr>
            <w:r w:rsidRPr="00EC07B1">
              <w:rPr>
                <w:iCs/>
              </w:rPr>
              <w:t xml:space="preserve"> «Кураторство и поддержка»</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28.10</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Фестивали национальных культур</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педагог-организатор, социальный педагог, классные руководители, председатели ЦК, библиотекарь</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Pr="00EC07B1" w:rsidRDefault="00324BBA" w:rsidP="001F1FF9">
            <w:pPr>
              <w:widowControl w:val="0"/>
              <w:autoSpaceDE w:val="0"/>
              <w:autoSpaceDN w:val="0"/>
              <w:jc w:val="center"/>
              <w:rPr>
                <w:kern w:val="2"/>
                <w:lang w:eastAsia="ko-KR"/>
              </w:rPr>
            </w:pPr>
            <w:r w:rsidRPr="00EC07B1">
              <w:rPr>
                <w:kern w:val="2"/>
                <w:lang w:eastAsia="ko-KR"/>
              </w:rPr>
              <w:t>ЛР 5</w:t>
            </w:r>
          </w:p>
          <w:p w:rsidR="00324BBA"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Pr>
                <w:kern w:val="2"/>
                <w:lang w:eastAsia="ko-KR"/>
              </w:rPr>
              <w:t>ЛР 19</w:t>
            </w:r>
          </w:p>
          <w:p w:rsidR="00324BBA" w:rsidRPr="00EC07B1" w:rsidRDefault="00324BBA" w:rsidP="001F1FF9">
            <w:pPr>
              <w:widowControl w:val="0"/>
              <w:autoSpaceDE w:val="0"/>
              <w:autoSpaceDN w:val="0"/>
              <w:jc w:val="center"/>
              <w:rPr>
                <w:kern w:val="2"/>
                <w:lang w:eastAsia="ko-KR"/>
              </w:rPr>
            </w:pPr>
            <w:r>
              <w:rPr>
                <w:kern w:val="2"/>
                <w:lang w:eastAsia="ko-KR"/>
              </w:rPr>
              <w:t>ЛР 20</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«Студенческое самоуправление»</w:t>
            </w:r>
          </w:p>
          <w:p w:rsidR="00324BBA" w:rsidRPr="00EC07B1" w:rsidRDefault="00324BBA" w:rsidP="001F1FF9">
            <w:pPr>
              <w:widowControl w:val="0"/>
              <w:autoSpaceDE w:val="0"/>
              <w:autoSpaceDN w:val="0"/>
              <w:rPr>
                <w:iCs/>
              </w:rPr>
            </w:pPr>
            <w:r w:rsidRPr="00EC07B1">
              <w:rPr>
                <w:iCs/>
              </w:rPr>
              <w:t xml:space="preserve"> «Кураторство и поддержка»</w:t>
            </w:r>
          </w:p>
          <w:p w:rsidR="00324BBA" w:rsidRPr="00EC07B1" w:rsidRDefault="00324BBA" w:rsidP="001F1FF9">
            <w:pPr>
              <w:widowControl w:val="0"/>
              <w:autoSpaceDE w:val="0"/>
              <w:autoSpaceDN w:val="0"/>
              <w:rPr>
                <w:iCs/>
              </w:rPr>
            </w:pPr>
            <w:r w:rsidRPr="00EC07B1">
              <w:rPr>
                <w:iCs/>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29.10</w:t>
            </w:r>
          </w:p>
        </w:tc>
        <w:tc>
          <w:tcPr>
            <w:tcW w:w="1149" w:type="pct"/>
            <w:gridSpan w:val="2"/>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bCs/>
                <w:color w:val="000000"/>
              </w:rPr>
              <w:t>«Школа лидерства» для представителей студенческого самоуправления</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Педагог-организатор, социальный педагог, классные руководители, председатели ЦК, библиотекарь, педагог-психолог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Pr="00EC07B1" w:rsidRDefault="00324BBA" w:rsidP="001F1FF9">
            <w:pPr>
              <w:widowControl w:val="0"/>
              <w:autoSpaceDE w:val="0"/>
              <w:autoSpaceDN w:val="0"/>
              <w:jc w:val="center"/>
              <w:rPr>
                <w:kern w:val="2"/>
                <w:lang w:eastAsia="ko-KR"/>
              </w:rPr>
            </w:pPr>
            <w:r>
              <w:rPr>
                <w:kern w:val="2"/>
                <w:lang w:eastAsia="ko-KR"/>
              </w:rPr>
              <w:t>ЛР 19</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«Студенческое самоуправление»</w:t>
            </w:r>
          </w:p>
          <w:p w:rsidR="00324BBA" w:rsidRPr="00EC07B1" w:rsidRDefault="00324BBA" w:rsidP="001F1FF9">
            <w:pPr>
              <w:rPr>
                <w:iCs/>
              </w:rPr>
            </w:pPr>
            <w:r w:rsidRPr="00EC07B1">
              <w:rPr>
                <w:iCs/>
              </w:rPr>
              <w:t xml:space="preserve"> «Кураторство и поддержка»</w:t>
            </w:r>
          </w:p>
          <w:p w:rsidR="00324BBA" w:rsidRPr="00EC07B1" w:rsidRDefault="00324BBA" w:rsidP="001F1FF9">
            <w:pPr>
              <w:rPr>
                <w:iCs/>
              </w:rPr>
            </w:pPr>
            <w:r w:rsidRPr="00EC07B1">
              <w:rPr>
                <w:iCs/>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r w:rsidRPr="00EC07B1">
              <w:t>Экологический проект «Чистые игры»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rPr>
                <w:color w:val="000000"/>
              </w:rPr>
              <w:t xml:space="preserve">Куратор экологического проекта, </w:t>
            </w:r>
            <w:r w:rsidRPr="00EC07B1">
              <w:t xml:space="preserve">классные руководители, </w:t>
            </w:r>
            <w:r w:rsidRPr="00EC07B1">
              <w:rPr>
                <w:color w:val="000000"/>
              </w:rPr>
              <w:t>педагог-организатор</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3</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t>«Ключевые дела ПОО» «Студенческое самоуправление»</w:t>
            </w:r>
          </w:p>
          <w:p w:rsidR="00324BBA" w:rsidRPr="00EC07B1" w:rsidRDefault="00324BBA" w:rsidP="001F1FF9">
            <w:pPr>
              <w:widowControl w:val="0"/>
              <w:autoSpaceDE w:val="0"/>
              <w:autoSpaceDN w:val="0"/>
              <w:rPr>
                <w:iCs/>
              </w:rPr>
            </w:pPr>
            <w:r w:rsidRPr="00EC07B1">
              <w:rPr>
                <w:iCs/>
              </w:rPr>
              <w:t>«Правовое сознание»</w:t>
            </w:r>
          </w:p>
        </w:tc>
      </w:tr>
      <w:tr w:rsidR="00324BBA" w:rsidRPr="00EC07B1" w:rsidTr="001F1FF9">
        <w:trPr>
          <w:trHeight w:val="1299"/>
        </w:trPr>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pPr>
              <w:widowControl w:val="0"/>
              <w:autoSpaceDE w:val="0"/>
              <w:autoSpaceDN w:val="0"/>
              <w:rPr>
                <w:kern w:val="2"/>
                <w:lang w:eastAsia="ko-KR"/>
              </w:rPr>
            </w:pPr>
            <w:r w:rsidRPr="00EC07B1">
              <w:t>Экскурсии на ООО «СИБУР Тобольск» «Безопасное производство»</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t>Специалист по профориентации и трудоустройству, руководитель практики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3</w:t>
            </w:r>
          </w:p>
          <w:p w:rsidR="00324BBA"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iCs/>
              </w:rPr>
            </w:pPr>
            <w:r w:rsidRPr="00EC07B1">
              <w:rPr>
                <w:iCs/>
              </w:rPr>
              <w:t>«Кураторство и поддержка»</w:t>
            </w:r>
          </w:p>
          <w:p w:rsidR="00324BBA" w:rsidRPr="00EC07B1" w:rsidRDefault="00324BBA" w:rsidP="001F1FF9">
            <w:pPr>
              <w:widowControl w:val="0"/>
              <w:autoSpaceDE w:val="0"/>
              <w:autoSpaceDN w:val="0"/>
              <w:rPr>
                <w:kern w:val="2"/>
                <w:lang w:eastAsia="ko-KR"/>
              </w:rPr>
            </w:pPr>
            <w:r w:rsidRPr="00EC07B1">
              <w:rPr>
                <w:kern w:val="2"/>
                <w:lang w:eastAsia="ko-KR"/>
              </w:rPr>
              <w:lastRenderedPageBreak/>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lastRenderedPageBreak/>
              <w:t>в течении месяца</w:t>
            </w:r>
          </w:p>
        </w:tc>
        <w:tc>
          <w:tcPr>
            <w:tcW w:w="1149" w:type="pct"/>
            <w:gridSpan w:val="2"/>
            <w:shd w:val="clear" w:color="auto" w:fill="auto"/>
          </w:tcPr>
          <w:p w:rsidR="00324BBA" w:rsidRPr="00EC07B1" w:rsidRDefault="00324BBA" w:rsidP="001F1FF9">
            <w:pPr>
              <w:widowControl w:val="0"/>
              <w:autoSpaceDE w:val="0"/>
              <w:autoSpaceDN w:val="0"/>
              <w:rPr>
                <w:kern w:val="2"/>
                <w:lang w:eastAsia="ko-KR"/>
              </w:rPr>
            </w:pPr>
            <w:r w:rsidRPr="00EC07B1">
              <w:t>Посещение мастер классов, выставочных экспозиций. Тобольский государственный историко-архитектурный музей заповедник (ТГИАМЗ)</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lang w:eastAsia="ko-KR"/>
              </w:rPr>
            </w:pPr>
            <w:r w:rsidRPr="00EC07B1">
              <w:rPr>
                <w:lang w:eastAsia="ko-KR"/>
              </w:rPr>
              <w:t>Куратор экологического и патриотического направления, классные руководители, педагог-организатор</w:t>
            </w:r>
            <w:r w:rsidRPr="00EC07B1">
              <w:rPr>
                <w:lang w:eastAsia="ko-KR"/>
              </w:rPr>
              <w:tab/>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Pr="00EC07B1" w:rsidRDefault="00324BBA" w:rsidP="001F1FF9">
            <w:pPr>
              <w:widowControl w:val="0"/>
              <w:autoSpaceDE w:val="0"/>
              <w:autoSpaceDN w:val="0"/>
              <w:jc w:val="center"/>
              <w:rPr>
                <w:kern w:val="2"/>
                <w:lang w:eastAsia="ko-KR"/>
              </w:rPr>
            </w:pPr>
            <w:r w:rsidRPr="00EC07B1">
              <w:rPr>
                <w:kern w:val="2"/>
                <w:lang w:eastAsia="ko-KR"/>
              </w:rPr>
              <w:t>ЛР 5</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Default="00324BBA" w:rsidP="0037162B">
            <w:pPr>
              <w:widowControl w:val="0"/>
              <w:autoSpaceDE w:val="0"/>
              <w:autoSpaceDN w:val="0"/>
              <w:jc w:val="center"/>
              <w:rPr>
                <w:kern w:val="2"/>
                <w:lang w:eastAsia="ko-KR"/>
              </w:rPr>
            </w:pPr>
            <w:r>
              <w:rPr>
                <w:kern w:val="2"/>
                <w:lang w:eastAsia="ko-KR"/>
              </w:rPr>
              <w:t>ЛР 19</w:t>
            </w:r>
          </w:p>
          <w:p w:rsidR="00324BBA" w:rsidRPr="00EC07B1" w:rsidRDefault="00324BBA" w:rsidP="0037162B">
            <w:pPr>
              <w:widowControl w:val="0"/>
              <w:autoSpaceDE w:val="0"/>
              <w:autoSpaceDN w:val="0"/>
              <w:jc w:val="center"/>
              <w:rPr>
                <w:kern w:val="2"/>
                <w:lang w:eastAsia="ko-KR"/>
              </w:rPr>
            </w:pPr>
            <w:r>
              <w:rPr>
                <w:kern w:val="2"/>
                <w:lang w:eastAsia="ko-KR"/>
              </w:rPr>
              <w:t>ЛР 20</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«Профессиональный выбор»</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pPr>
              <w:widowControl w:val="0"/>
              <w:autoSpaceDE w:val="0"/>
              <w:autoSpaceDN w:val="0"/>
              <w:rPr>
                <w:rStyle w:val="11pt0pt"/>
                <w:rFonts w:eastAsia="Calibri"/>
              </w:rPr>
            </w:pPr>
            <w:r w:rsidRPr="00EC07B1">
              <w:t>Встречи с выпускниками техникума «Истории успеха»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pPr>
            <w:r w:rsidRPr="00EC07B1">
              <w:t>Специалист по профориентации и трудоустройству, классные руководители групп</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Pr>
                <w:kern w:val="2"/>
                <w:lang w:eastAsia="ko-KR"/>
              </w:rPr>
              <w:t>ЛР 17</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rPr>
                <w:iCs/>
              </w:rPr>
            </w:pPr>
            <w:r w:rsidRPr="00EC07B1">
              <w:rPr>
                <w:iCs/>
              </w:rPr>
              <w:t xml:space="preserve"> «Кураторство и поддержка»</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каждый вторник месяца</w:t>
            </w:r>
          </w:p>
        </w:tc>
        <w:tc>
          <w:tcPr>
            <w:tcW w:w="1149" w:type="pct"/>
            <w:gridSpan w:val="2"/>
            <w:shd w:val="clear" w:color="auto" w:fill="auto"/>
          </w:tcPr>
          <w:p w:rsidR="00324BBA" w:rsidRPr="00EC07B1" w:rsidRDefault="00324BBA" w:rsidP="001F1FF9">
            <w:pPr>
              <w:widowControl w:val="0"/>
              <w:autoSpaceDE w:val="0"/>
              <w:autoSpaceDN w:val="0"/>
              <w:rPr>
                <w:kern w:val="2"/>
                <w:lang w:eastAsia="ko-KR"/>
              </w:rPr>
            </w:pPr>
            <w:r w:rsidRPr="00EC07B1">
              <w:t>Тренинги личностного роста «Наставник»</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Куратор направления, специалист по профориентации и трудоустройству, педагоги-психологи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Pr>
                <w:kern w:val="2"/>
                <w:lang w:eastAsia="ko-KR"/>
              </w:rPr>
              <w:t>ЛР 17</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 xml:space="preserve"> «Кураторство и поддержка»</w:t>
            </w: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rsidR="00324BBA" w:rsidRPr="00EC07B1" w:rsidRDefault="00324BBA" w:rsidP="005D1007">
            <w:pPr>
              <w:widowControl w:val="0"/>
              <w:autoSpaceDE w:val="0"/>
              <w:autoSpaceDN w:val="0"/>
              <w:rPr>
                <w:bCs/>
                <w:kern w:val="2"/>
                <w:lang w:eastAsia="ko-KR"/>
              </w:rPr>
            </w:pPr>
            <w:r w:rsidRPr="00EC07B1">
              <w:t>Спартакиада студентов ССУ</w:t>
            </w:r>
            <w:r w:rsidR="005D1007">
              <w:t>з</w:t>
            </w:r>
            <w:r w:rsidRPr="00EC07B1">
              <w:t>ов города Тобольска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t>специалист по профориентации и трудоустройству, руководители практики</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«Кураторство и поддержка»</w:t>
            </w:r>
          </w:p>
          <w:p w:rsidR="00324BBA" w:rsidRPr="00EC07B1" w:rsidRDefault="00324BBA" w:rsidP="001F1FF9">
            <w:pPr>
              <w:widowControl w:val="0"/>
              <w:autoSpaceDE w:val="0"/>
              <w:autoSpaceDN w:val="0"/>
              <w:rPr>
                <w:iCs/>
              </w:rPr>
            </w:pP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Спартакиада студентов профессиональных образовательных организаций Тюменской области.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pPr>
            <w:r w:rsidRPr="00EC07B1">
              <w:rPr>
                <w:color w:val="000000"/>
              </w:rPr>
              <w:t>Руководитель физического воспитания</w:t>
            </w:r>
            <w:r w:rsidRPr="00EC07B1">
              <w:t>, преподаватели ФК, тренер-преподаватель</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«Кураторство и поддержка»</w:t>
            </w: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Чемпионат города Тобольска по баскетболу сезон 2020-2021</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pPr>
            <w:r w:rsidRPr="00EC07B1">
              <w:rPr>
                <w:color w:val="000000"/>
              </w:rPr>
              <w:t>Руководитель физического воспитания</w:t>
            </w:r>
            <w:r w:rsidRPr="00EC07B1">
              <w:t>, преподаватели ФК, тренер-преподаватель</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r w:rsidRPr="00EC07B1">
              <w:rPr>
                <w:iCs/>
              </w:rPr>
              <w:t xml:space="preserve"> «Кураторство и поддержка»</w:t>
            </w: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Месячники по пропаганде ЗОЖ</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color w:val="000000"/>
              </w:rPr>
            </w:pPr>
            <w:r w:rsidRPr="00EC07B1">
              <w:rPr>
                <w:color w:val="000000"/>
              </w:rPr>
              <w:t>Руководитель физического воспитания</w:t>
            </w:r>
            <w:r w:rsidRPr="00EC07B1">
              <w:t xml:space="preserve">, преподаватели ФК, тренер-преподаватель </w:t>
            </w:r>
            <w:r w:rsidRPr="00EC07B1">
              <w:lastRenderedPageBreak/>
              <w:t>по баскетболу</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lastRenderedPageBreak/>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 xml:space="preserve"> «Ключевые дела ПОО»</w:t>
            </w:r>
          </w:p>
          <w:p w:rsidR="00324BBA" w:rsidRPr="00EC07B1" w:rsidRDefault="00324BBA" w:rsidP="001F1FF9">
            <w:pPr>
              <w:widowControl w:val="0"/>
              <w:autoSpaceDE w:val="0"/>
              <w:autoSpaceDN w:val="0"/>
              <w:rPr>
                <w:iCs/>
              </w:rPr>
            </w:pPr>
            <w:r w:rsidRPr="00EC07B1">
              <w:rPr>
                <w:iCs/>
              </w:rPr>
              <w:t xml:space="preserve"> «Организация предметно-эстетической среды»</w:t>
            </w:r>
          </w:p>
          <w:p w:rsidR="00324BBA" w:rsidRPr="00EC07B1" w:rsidRDefault="00324BBA" w:rsidP="001F1FF9">
            <w:pPr>
              <w:widowControl w:val="0"/>
              <w:autoSpaceDE w:val="0"/>
              <w:autoSpaceDN w:val="0"/>
              <w:rPr>
                <w:iCs/>
              </w:rPr>
            </w:pPr>
            <w:r w:rsidRPr="00EC07B1">
              <w:rPr>
                <w:iCs/>
              </w:rPr>
              <w:lastRenderedPageBreak/>
              <w:t xml:space="preserve"> «Кураторство и поддержка»</w:t>
            </w:r>
          </w:p>
          <w:p w:rsidR="00324BBA" w:rsidRPr="00EC07B1" w:rsidRDefault="00324BBA" w:rsidP="001F1FF9">
            <w:pPr>
              <w:widowControl w:val="0"/>
              <w:autoSpaceDE w:val="0"/>
              <w:autoSpaceDN w:val="0"/>
            </w:pPr>
            <w:r w:rsidRPr="00EC07B1">
              <w:t>«Правовое сознание»</w:t>
            </w: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p>
          <w:p w:rsidR="00324BBA" w:rsidRPr="00EC07B1" w:rsidRDefault="00324BBA" w:rsidP="001F1FF9">
            <w:pPr>
              <w:rPr>
                <w:lang w:eastAsia="ko-KR"/>
              </w:rPr>
            </w:pPr>
            <w:r w:rsidRPr="00EC07B1">
              <w:rPr>
                <w:lang w:eastAsia="ko-KR"/>
              </w:rPr>
              <w:t>в течении 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Закрытие Спартакиады «Тобольского многопрофильного техникума» среди обучающихся 1 курса на «Приз первокурсника»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color w:val="000000"/>
              </w:rPr>
              <w:t>Руководитель физического воспитания</w:t>
            </w:r>
            <w:r w:rsidRPr="00EC07B1">
              <w:rPr>
                <w:rFonts w:ascii="Times New Roman" w:hAnsi="Times New Roman"/>
              </w:rPr>
              <w:t>, преподаватели ФК, педагог-организатор,</w:t>
            </w:r>
          </w:p>
          <w:p w:rsidR="00324BBA" w:rsidRPr="00EC07B1" w:rsidRDefault="00324BBA" w:rsidP="001F1FF9">
            <w:pPr>
              <w:widowControl w:val="0"/>
              <w:autoSpaceDE w:val="0"/>
              <w:autoSpaceDN w:val="0"/>
              <w:rPr>
                <w:color w:val="000000"/>
              </w:rPr>
            </w:pPr>
            <w:r w:rsidRPr="00EC07B1">
              <w:t>Классные руководители</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«Кураторство и поддержка»</w:t>
            </w:r>
          </w:p>
        </w:tc>
      </w:tr>
      <w:tr w:rsidR="00324BBA" w:rsidRPr="00EC07B1" w:rsidTr="001F1FF9">
        <w:trPr>
          <w:trHeight w:val="606"/>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Октябрь- май</w:t>
            </w:r>
          </w:p>
        </w:tc>
        <w:tc>
          <w:tcPr>
            <w:tcW w:w="1149" w:type="pct"/>
            <w:gridSpan w:val="2"/>
            <w:shd w:val="clear" w:color="auto" w:fill="auto"/>
          </w:tcPr>
          <w:p w:rsidR="00324BBA" w:rsidRPr="00EC07B1" w:rsidRDefault="00324BBA" w:rsidP="001F1FF9">
            <w:pPr>
              <w:pStyle w:val="afffffc"/>
              <w:rPr>
                <w:rFonts w:ascii="Times New Roman" w:hAnsi="Times New Roman"/>
                <w:bCs/>
                <w:color w:val="000000"/>
              </w:rPr>
            </w:pPr>
            <w:r w:rsidRPr="00EC07B1">
              <w:rPr>
                <w:rFonts w:ascii="Times New Roman" w:hAnsi="Times New Roman"/>
              </w:rPr>
              <w:t>Посещение спектаклей, концертов, выставок, музеев, галерей.</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rPr>
                <w:kern w:val="2"/>
                <w:lang w:eastAsia="ko-KR"/>
              </w:rPr>
            </w:pPr>
            <w:r w:rsidRPr="00EC07B1">
              <w:rPr>
                <w:kern w:val="2"/>
                <w:lang w:eastAsia="ko-KR"/>
              </w:rPr>
              <w:t>Театры</w:t>
            </w:r>
          </w:p>
          <w:p w:rsidR="00324BBA" w:rsidRPr="00EC07B1" w:rsidRDefault="00324BBA" w:rsidP="001F1FF9">
            <w:pPr>
              <w:jc w:val="center"/>
              <w:rPr>
                <w:kern w:val="2"/>
                <w:lang w:eastAsia="ko-KR"/>
              </w:rPr>
            </w:pPr>
            <w:r w:rsidRPr="00EC07B1">
              <w:rPr>
                <w:kern w:val="2"/>
                <w:lang w:eastAsia="ko-KR"/>
              </w:rPr>
              <w:t>Музеи</w:t>
            </w:r>
          </w:p>
          <w:p w:rsidR="00324BBA" w:rsidRPr="00EC07B1" w:rsidRDefault="00324BBA" w:rsidP="001F1FF9">
            <w:pPr>
              <w:jc w:val="center"/>
              <w:rPr>
                <w:kern w:val="2"/>
                <w:lang w:eastAsia="ko-KR"/>
              </w:rPr>
            </w:pPr>
            <w:r w:rsidRPr="00EC07B1">
              <w:rPr>
                <w:kern w:val="2"/>
                <w:lang w:eastAsia="ko-KR"/>
              </w:rPr>
              <w:t>Выставки</w:t>
            </w:r>
          </w:p>
          <w:p w:rsidR="00324BBA" w:rsidRPr="00EC07B1" w:rsidRDefault="00324BBA" w:rsidP="001F1FF9">
            <w:pPr>
              <w:jc w:val="center"/>
            </w:pPr>
            <w:r w:rsidRPr="00EC07B1">
              <w:rPr>
                <w:kern w:val="2"/>
                <w:lang w:eastAsia="ko-KR"/>
              </w:rPr>
              <w:t>Концертные залы</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 xml:space="preserve">Зам. директора по ВР и СВ, </w:t>
            </w:r>
          </w:p>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педагоги-организаторы, преподаватели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Pr="00EC07B1" w:rsidRDefault="00324BBA" w:rsidP="001F1FF9">
            <w:pPr>
              <w:widowControl w:val="0"/>
              <w:autoSpaceDE w:val="0"/>
              <w:autoSpaceDN w:val="0"/>
              <w:jc w:val="center"/>
              <w:rPr>
                <w:kern w:val="2"/>
                <w:lang w:eastAsia="ko-KR"/>
              </w:rPr>
            </w:pPr>
            <w:r w:rsidRPr="00EC07B1">
              <w:rPr>
                <w:kern w:val="2"/>
                <w:lang w:eastAsia="ko-KR"/>
              </w:rPr>
              <w:t>ЛР 5</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Pr="00EC07B1" w:rsidRDefault="00324BBA" w:rsidP="001F1FF9">
            <w:pPr>
              <w:widowControl w:val="0"/>
              <w:autoSpaceDE w:val="0"/>
              <w:autoSpaceDN w:val="0"/>
              <w:jc w:val="center"/>
              <w:rPr>
                <w:kern w:val="2"/>
                <w:lang w:eastAsia="ko-KR"/>
              </w:rPr>
            </w:pPr>
            <w:r>
              <w:rPr>
                <w:kern w:val="2"/>
                <w:lang w:eastAsia="ko-KR"/>
              </w:rPr>
              <w:t>ЛР 13</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p>
        </w:tc>
      </w:tr>
      <w:tr w:rsidR="00324BBA" w:rsidRPr="00EC07B1" w:rsidTr="001F1FF9">
        <w:trPr>
          <w:trHeight w:val="829"/>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последняя неделя октября</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Style w:val="FontStyle12"/>
              </w:rPr>
              <w:t>Совет родительской общественности техникума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Зам. директора по ВР и СВ, заместитель директора по УПР социальный педагог</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«Взаимодействие с родителями»</w:t>
            </w:r>
          </w:p>
          <w:p w:rsidR="00324BBA" w:rsidRPr="00EC07B1" w:rsidRDefault="00324BBA" w:rsidP="001F1FF9">
            <w:pPr>
              <w:widowControl w:val="0"/>
              <w:autoSpaceDE w:val="0"/>
              <w:autoSpaceDN w:val="0"/>
              <w:rPr>
                <w:iCs/>
              </w:rPr>
            </w:pPr>
          </w:p>
        </w:tc>
      </w:tr>
      <w:tr w:rsidR="00EC07B1" w:rsidRPr="00EC07B1" w:rsidTr="001F1FF9">
        <w:tc>
          <w:tcPr>
            <w:tcW w:w="5000" w:type="pct"/>
            <w:gridSpan w:val="8"/>
            <w:shd w:val="clear" w:color="auto" w:fill="auto"/>
          </w:tcPr>
          <w:p w:rsidR="00EC07B1" w:rsidRPr="00EC07B1" w:rsidRDefault="00EC07B1" w:rsidP="001F1FF9">
            <w:pPr>
              <w:widowControl w:val="0"/>
              <w:tabs>
                <w:tab w:val="center" w:pos="7577"/>
                <w:tab w:val="left" w:pos="14025"/>
              </w:tabs>
              <w:autoSpaceDE w:val="0"/>
              <w:autoSpaceDN w:val="0"/>
              <w:jc w:val="center"/>
              <w:rPr>
                <w:b/>
                <w:bCs/>
                <w:kern w:val="2"/>
                <w:lang w:eastAsia="ko-KR"/>
              </w:rPr>
            </w:pPr>
            <w:r w:rsidRPr="00EC07B1">
              <w:rPr>
                <w:b/>
                <w:bCs/>
                <w:kern w:val="2"/>
                <w:lang w:eastAsia="ko-KR"/>
              </w:rPr>
              <w:t>НОЯБРЬ</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04.11</w:t>
            </w:r>
          </w:p>
        </w:tc>
        <w:tc>
          <w:tcPr>
            <w:tcW w:w="1149" w:type="pct"/>
            <w:gridSpan w:val="2"/>
            <w:shd w:val="clear" w:color="auto" w:fill="auto"/>
          </w:tcPr>
          <w:p w:rsidR="00324BBA" w:rsidRPr="000140B7" w:rsidRDefault="00324BBA" w:rsidP="001F1FF9">
            <w:pPr>
              <w:pStyle w:val="1"/>
              <w:textAlignment w:val="baseline"/>
              <w:rPr>
                <w:rFonts w:ascii="Times New Roman" w:hAnsi="Times New Roman"/>
                <w:b w:val="0"/>
                <w:color w:val="000000"/>
                <w:sz w:val="22"/>
                <w:szCs w:val="22"/>
              </w:rPr>
            </w:pPr>
            <w:r w:rsidRPr="000140B7">
              <w:rPr>
                <w:rFonts w:ascii="Times New Roman" w:hAnsi="Times New Roman"/>
                <w:b w:val="0"/>
                <w:bCs w:val="0"/>
                <w:kern w:val="2"/>
                <w:sz w:val="22"/>
                <w:szCs w:val="22"/>
                <w:lang w:eastAsia="ko-KR"/>
              </w:rPr>
              <w:t>День народного единства (акции, концерты, флешмобы и т.д.)</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t>Педагог-организатор, педагог-психолог, социальный педагог,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2</w:t>
            </w:r>
          </w:p>
          <w:p w:rsidR="00324BBA" w:rsidRDefault="00324BBA" w:rsidP="001F1FF9">
            <w:pPr>
              <w:widowControl w:val="0"/>
              <w:autoSpaceDE w:val="0"/>
              <w:autoSpaceDN w:val="0"/>
              <w:jc w:val="center"/>
              <w:rPr>
                <w:bCs/>
              </w:rPr>
            </w:pPr>
            <w:r w:rsidRPr="00EC07B1">
              <w:rPr>
                <w:bCs/>
              </w:rPr>
              <w:t>ЛР 5</w:t>
            </w:r>
          </w:p>
          <w:p w:rsidR="00324BBA" w:rsidRDefault="00324BBA" w:rsidP="001F1FF9">
            <w:pPr>
              <w:widowControl w:val="0"/>
              <w:autoSpaceDE w:val="0"/>
              <w:autoSpaceDN w:val="0"/>
              <w:jc w:val="center"/>
              <w:rPr>
                <w:bCs/>
              </w:rPr>
            </w:pPr>
            <w:r>
              <w:rPr>
                <w:bCs/>
              </w:rPr>
              <w:t>ЛР 19</w:t>
            </w:r>
          </w:p>
          <w:p w:rsidR="00324BBA" w:rsidRPr="00EC07B1" w:rsidRDefault="00324BBA" w:rsidP="001F1FF9">
            <w:pPr>
              <w:widowControl w:val="0"/>
              <w:autoSpaceDE w:val="0"/>
              <w:autoSpaceDN w:val="0"/>
              <w:jc w:val="center"/>
              <w:rPr>
                <w:kern w:val="2"/>
                <w:lang w:eastAsia="ko-KR"/>
              </w:rPr>
            </w:pPr>
            <w:r>
              <w:rPr>
                <w:bCs/>
              </w:rPr>
              <w:t>ЛР 20</w:t>
            </w:r>
          </w:p>
        </w:tc>
        <w:tc>
          <w:tcPr>
            <w:tcW w:w="889" w:type="pct"/>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 xml:space="preserve">«Кураторство и поддержка» </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04.11</w:t>
            </w:r>
          </w:p>
        </w:tc>
        <w:tc>
          <w:tcPr>
            <w:tcW w:w="1149" w:type="pct"/>
            <w:gridSpan w:val="2"/>
            <w:shd w:val="clear" w:color="auto" w:fill="auto"/>
          </w:tcPr>
          <w:p w:rsidR="00324BBA" w:rsidRPr="000140B7" w:rsidRDefault="00324BBA" w:rsidP="001F1FF9">
            <w:pPr>
              <w:pStyle w:val="1"/>
              <w:textAlignment w:val="baseline"/>
              <w:rPr>
                <w:rFonts w:ascii="Times New Roman" w:hAnsi="Times New Roman"/>
                <w:b w:val="0"/>
                <w:color w:val="222222"/>
                <w:sz w:val="22"/>
                <w:szCs w:val="22"/>
              </w:rPr>
            </w:pPr>
            <w:r w:rsidRPr="000140B7">
              <w:rPr>
                <w:rFonts w:ascii="Times New Roman" w:hAnsi="Times New Roman"/>
                <w:b w:val="0"/>
                <w:color w:val="000000"/>
                <w:sz w:val="22"/>
                <w:szCs w:val="22"/>
              </w:rPr>
              <w:t xml:space="preserve">Родительский форум </w:t>
            </w:r>
            <w:r w:rsidRPr="000140B7">
              <w:rPr>
                <w:rFonts w:ascii="Times New Roman" w:hAnsi="Times New Roman"/>
                <w:b w:val="0"/>
                <w:color w:val="222222"/>
                <w:sz w:val="22"/>
                <w:szCs w:val="22"/>
              </w:rPr>
              <w:t>«Подростки, родители, Rock’n’roll»</w:t>
            </w:r>
          </w:p>
          <w:p w:rsidR="00324BBA" w:rsidRPr="000140B7" w:rsidRDefault="00324BBA" w:rsidP="001F1FF9">
            <w:pPr>
              <w:widowControl w:val="0"/>
              <w:autoSpaceDE w:val="0"/>
              <w:autoSpaceDN w:val="0"/>
              <w:jc w:val="both"/>
              <w:rPr>
                <w:bCs/>
                <w:kern w:val="2"/>
                <w:lang w:eastAsia="ko-KR"/>
              </w:rPr>
            </w:pP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Зам. директора по ВР и СВ, специалист по профориентации и трудоустройству, </w:t>
            </w:r>
          </w:p>
          <w:p w:rsidR="00324BBA" w:rsidRPr="00EC07B1" w:rsidRDefault="00324BBA" w:rsidP="001F1FF9">
            <w:pPr>
              <w:widowControl w:val="0"/>
              <w:autoSpaceDE w:val="0"/>
              <w:autoSpaceDN w:val="0"/>
              <w:jc w:val="both"/>
              <w:rPr>
                <w:kern w:val="2"/>
                <w:lang w:eastAsia="ko-KR"/>
              </w:rPr>
            </w:pPr>
            <w:r w:rsidRPr="00EC07B1">
              <w:rPr>
                <w:kern w:val="2"/>
                <w:lang w:eastAsia="ko-KR"/>
              </w:rPr>
              <w:t>педагог-психолог, социальный педагог,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12</w:t>
            </w:r>
          </w:p>
          <w:p w:rsidR="00324BBA"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 xml:space="preserve">«Кураторство и поддержка» </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color w:val="000000"/>
              </w:rPr>
            </w:pPr>
            <w:r w:rsidRPr="00EC07B1">
              <w:rPr>
                <w:color w:val="000000"/>
              </w:rPr>
              <w:t>12.11</w:t>
            </w:r>
          </w:p>
        </w:tc>
        <w:tc>
          <w:tcPr>
            <w:tcW w:w="1149" w:type="pct"/>
            <w:gridSpan w:val="2"/>
            <w:shd w:val="clear" w:color="auto" w:fill="auto"/>
          </w:tcPr>
          <w:p w:rsidR="00324BBA" w:rsidRPr="00EC07B1" w:rsidRDefault="00324BBA" w:rsidP="001F1FF9">
            <w:pPr>
              <w:rPr>
                <w:color w:val="000000"/>
              </w:rPr>
            </w:pPr>
            <w:r w:rsidRPr="00EC07B1">
              <w:t>Круглый стол с предпринимателями города «Новый бизнес»</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 директора по ВР и СВ, специалист по профориентации и трудоустройству</w:t>
            </w:r>
          </w:p>
          <w:p w:rsidR="00324BBA" w:rsidRPr="00EC07B1" w:rsidRDefault="00324BBA" w:rsidP="001F1FF9">
            <w:pPr>
              <w:rPr>
                <w:color w:val="000000"/>
              </w:rPr>
            </w:pP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lastRenderedPageBreak/>
              <w:t>ЛР 4</w:t>
            </w:r>
          </w:p>
          <w:p w:rsidR="00324BBA"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Pr>
                <w:bCs/>
              </w:rPr>
              <w:t>ЛР 13</w:t>
            </w:r>
          </w:p>
          <w:p w:rsidR="00324BBA" w:rsidRDefault="00324BBA" w:rsidP="001F1FF9">
            <w:pPr>
              <w:widowControl w:val="0"/>
              <w:autoSpaceDE w:val="0"/>
              <w:autoSpaceDN w:val="0"/>
              <w:jc w:val="center"/>
              <w:rPr>
                <w:bCs/>
              </w:rPr>
            </w:pPr>
            <w:r>
              <w:rPr>
                <w:bCs/>
              </w:rPr>
              <w:t>ЛР 14</w:t>
            </w:r>
          </w:p>
          <w:p w:rsidR="00324BBA" w:rsidRPr="00EC07B1" w:rsidRDefault="00324BBA" w:rsidP="001F1FF9">
            <w:pPr>
              <w:widowControl w:val="0"/>
              <w:autoSpaceDE w:val="0"/>
              <w:autoSpaceDN w:val="0"/>
              <w:jc w:val="center"/>
              <w:rPr>
                <w:kern w:val="2"/>
                <w:lang w:eastAsia="ko-KR"/>
              </w:rPr>
            </w:pPr>
            <w:r>
              <w:rPr>
                <w:bCs/>
              </w:rPr>
              <w:lastRenderedPageBreak/>
              <w:t>ЛР 15</w:t>
            </w:r>
          </w:p>
        </w:tc>
        <w:tc>
          <w:tcPr>
            <w:tcW w:w="889" w:type="pct"/>
          </w:tcPr>
          <w:p w:rsidR="00324BBA" w:rsidRPr="00EC07B1" w:rsidRDefault="00324BBA" w:rsidP="001F1FF9">
            <w:pPr>
              <w:widowControl w:val="0"/>
              <w:autoSpaceDE w:val="0"/>
              <w:autoSpaceDN w:val="0"/>
              <w:rPr>
                <w:iCs/>
              </w:rPr>
            </w:pPr>
            <w:r w:rsidRPr="00EC07B1">
              <w:rPr>
                <w:iCs/>
              </w:rPr>
              <w:lastRenderedPageBreak/>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w:t>
            </w:r>
            <w:r w:rsidRPr="00EC07B1">
              <w:rPr>
                <w:iCs/>
              </w:rPr>
              <w:lastRenderedPageBreak/>
              <w:t>ды»</w:t>
            </w:r>
          </w:p>
          <w:p w:rsidR="00324BBA" w:rsidRPr="00EC07B1" w:rsidRDefault="00324BBA" w:rsidP="001F1FF9">
            <w:pPr>
              <w:widowControl w:val="0"/>
              <w:autoSpaceDE w:val="0"/>
              <w:autoSpaceDN w:val="0"/>
              <w:rPr>
                <w:kern w:val="2"/>
                <w:lang w:eastAsia="ko-KR"/>
              </w:rPr>
            </w:pPr>
            <w:r w:rsidRPr="00EC07B1">
              <w:rPr>
                <w:kern w:val="2"/>
                <w:lang w:eastAsia="ko-KR"/>
              </w:rPr>
              <w:t>«Конкуренция и партнерство»</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324BBA">
        <w:tc>
          <w:tcPr>
            <w:tcW w:w="532" w:type="pct"/>
            <w:shd w:val="clear" w:color="auto" w:fill="auto"/>
          </w:tcPr>
          <w:p w:rsidR="00324BBA" w:rsidRPr="00EC07B1" w:rsidRDefault="00324BBA" w:rsidP="001F1FF9">
            <w:pPr>
              <w:widowControl w:val="0"/>
              <w:autoSpaceDE w:val="0"/>
              <w:autoSpaceDN w:val="0"/>
              <w:jc w:val="both"/>
              <w:rPr>
                <w:color w:val="000000"/>
              </w:rPr>
            </w:pPr>
            <w:r w:rsidRPr="00EC07B1">
              <w:rPr>
                <w:color w:val="000000"/>
              </w:rPr>
              <w:lastRenderedPageBreak/>
              <w:t>22.11-26.11</w:t>
            </w:r>
          </w:p>
        </w:tc>
        <w:tc>
          <w:tcPr>
            <w:tcW w:w="1149" w:type="pct"/>
            <w:gridSpan w:val="2"/>
            <w:shd w:val="clear" w:color="auto" w:fill="auto"/>
          </w:tcPr>
          <w:p w:rsidR="00324BBA" w:rsidRPr="00EC07B1" w:rsidRDefault="00324BBA" w:rsidP="001F1FF9">
            <w:pPr>
              <w:pStyle w:val="Style12"/>
              <w:widowControl/>
              <w:spacing w:line="240" w:lineRule="auto"/>
              <w:rPr>
                <w:rStyle w:val="FontStyle24"/>
                <w:b w:val="0"/>
                <w:color w:val="000000"/>
              </w:rPr>
            </w:pPr>
            <w:r w:rsidRPr="00EC07B1">
              <w:rPr>
                <w:bCs/>
                <w:color w:val="000000"/>
                <w:sz w:val="22"/>
                <w:szCs w:val="22"/>
              </w:rPr>
              <w:t>Фестиваль творчества первокурсников «Провидение 2022»</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Заместитель директора по ВР и СВ, педагог-организатор,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Pr="00EC07B1" w:rsidRDefault="00324BBA" w:rsidP="001F1FF9">
            <w:pPr>
              <w:widowControl w:val="0"/>
              <w:autoSpaceDE w:val="0"/>
              <w:autoSpaceDN w:val="0"/>
              <w:jc w:val="center"/>
              <w:rPr>
                <w:bCs/>
              </w:rPr>
            </w:pPr>
            <w:r w:rsidRPr="00EC07B1">
              <w:rPr>
                <w:bCs/>
              </w:rPr>
              <w:t>ЛР 5</w:t>
            </w:r>
          </w:p>
          <w:p w:rsidR="00324BBA"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Pr>
                <w:bCs/>
              </w:rPr>
              <w:t>ЛР 19</w:t>
            </w:r>
          </w:p>
          <w:p w:rsidR="00324BBA" w:rsidRPr="00EC07B1" w:rsidRDefault="00324BBA" w:rsidP="001F1FF9">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25.11-27.11</w:t>
            </w:r>
          </w:p>
        </w:tc>
        <w:tc>
          <w:tcPr>
            <w:tcW w:w="1149" w:type="pct"/>
            <w:gridSpan w:val="2"/>
            <w:shd w:val="clear" w:color="auto" w:fill="auto"/>
          </w:tcPr>
          <w:p w:rsidR="00324BBA" w:rsidRPr="00EC07B1" w:rsidRDefault="00324BBA" w:rsidP="001F1FF9">
            <w:pPr>
              <w:widowControl w:val="0"/>
              <w:autoSpaceDE w:val="0"/>
              <w:autoSpaceDN w:val="0"/>
              <w:jc w:val="both"/>
              <w:rPr>
                <w:color w:val="FF0000"/>
                <w:shd w:val="clear" w:color="auto" w:fill="FFFFFF"/>
              </w:rPr>
            </w:pPr>
            <w:r w:rsidRPr="00EC07B1">
              <w:rPr>
                <w:bCs/>
                <w:kern w:val="2"/>
                <w:lang w:eastAsia="ko-KR"/>
              </w:rPr>
              <w:t>День матери. Акции, мероприятия, посвящённые чествованию женщин</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sidRPr="00EC07B1">
              <w:rPr>
                <w:bCs/>
              </w:rPr>
              <w:t>ЛР 12</w:t>
            </w:r>
          </w:p>
          <w:p w:rsidR="00324BBA" w:rsidRDefault="00324BBA" w:rsidP="001F1FF9">
            <w:pPr>
              <w:widowControl w:val="0"/>
              <w:autoSpaceDE w:val="0"/>
              <w:autoSpaceDN w:val="0"/>
              <w:jc w:val="center"/>
              <w:rPr>
                <w:bCs/>
              </w:rPr>
            </w:pPr>
            <w:r>
              <w:rPr>
                <w:bCs/>
              </w:rPr>
              <w:t>ЛР 15</w:t>
            </w:r>
          </w:p>
          <w:p w:rsidR="00324BBA" w:rsidRPr="00EC07B1" w:rsidRDefault="00324BBA" w:rsidP="000E50C4">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26.11</w:t>
            </w:r>
          </w:p>
        </w:tc>
        <w:tc>
          <w:tcPr>
            <w:tcW w:w="1149" w:type="pct"/>
            <w:gridSpan w:val="2"/>
            <w:shd w:val="clear" w:color="auto" w:fill="auto"/>
          </w:tcPr>
          <w:p w:rsidR="00324BBA" w:rsidRPr="00EC07B1" w:rsidRDefault="00324BBA" w:rsidP="001F1FF9">
            <w:pPr>
              <w:widowControl w:val="0"/>
              <w:autoSpaceDE w:val="0"/>
              <w:autoSpaceDN w:val="0"/>
              <w:jc w:val="both"/>
              <w:rPr>
                <w:b/>
                <w:bCs/>
                <w:kern w:val="2"/>
                <w:lang w:eastAsia="ko-KR"/>
              </w:rPr>
            </w:pPr>
            <w:r w:rsidRPr="00EC07B1">
              <w:rPr>
                <w:rStyle w:val="FontStyle24"/>
                <w:b w:val="0"/>
              </w:rPr>
              <w:t>Встреча обучающихся с известными женщинами г. Тобольска «Материнство - священный долг женщины»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4</w:t>
            </w:r>
          </w:p>
          <w:p w:rsidR="00324BBA" w:rsidRPr="00EC07B1" w:rsidRDefault="00324BBA" w:rsidP="001F1FF9">
            <w:pPr>
              <w:widowControl w:val="0"/>
              <w:autoSpaceDE w:val="0"/>
              <w:autoSpaceDN w:val="0"/>
              <w:jc w:val="center"/>
              <w:rPr>
                <w:bCs/>
              </w:rPr>
            </w:pPr>
            <w:r w:rsidRPr="00EC07B1">
              <w:rPr>
                <w:bCs/>
              </w:rPr>
              <w:t>ЛР 9</w:t>
            </w:r>
          </w:p>
          <w:p w:rsidR="00324BBA" w:rsidRPr="00EC07B1"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sidRPr="00EC07B1">
              <w:rPr>
                <w:bCs/>
              </w:rPr>
              <w:t>ЛР 12</w:t>
            </w:r>
          </w:p>
          <w:p w:rsidR="00324BBA" w:rsidRDefault="00324BBA" w:rsidP="001F1FF9">
            <w:pPr>
              <w:widowControl w:val="0"/>
              <w:autoSpaceDE w:val="0"/>
              <w:autoSpaceDN w:val="0"/>
              <w:jc w:val="center"/>
              <w:rPr>
                <w:bCs/>
              </w:rPr>
            </w:pPr>
            <w:r>
              <w:rPr>
                <w:bCs/>
              </w:rPr>
              <w:t>ЛР 15</w:t>
            </w:r>
          </w:p>
          <w:p w:rsidR="00324BBA" w:rsidRPr="00EC07B1" w:rsidRDefault="00324BBA" w:rsidP="000E50C4">
            <w:pPr>
              <w:widowControl w:val="0"/>
              <w:autoSpaceDE w:val="0"/>
              <w:autoSpaceDN w:val="0"/>
              <w:jc w:val="center"/>
              <w:rPr>
                <w:kern w:val="2"/>
                <w:lang w:eastAsia="ko-KR"/>
              </w:rPr>
            </w:pPr>
            <w:r>
              <w:rPr>
                <w:bCs/>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26.11</w:t>
            </w:r>
          </w:p>
        </w:tc>
        <w:tc>
          <w:tcPr>
            <w:tcW w:w="1149" w:type="pct"/>
            <w:gridSpan w:val="2"/>
            <w:shd w:val="clear" w:color="auto" w:fill="auto"/>
          </w:tcPr>
          <w:p w:rsidR="00324BBA" w:rsidRPr="00EC07B1" w:rsidRDefault="00324BBA" w:rsidP="001F1FF9">
            <w:pPr>
              <w:rPr>
                <w:bCs/>
              </w:rPr>
            </w:pPr>
            <w:r w:rsidRPr="00EC07B1">
              <w:rPr>
                <w:bCs/>
              </w:rPr>
              <w:t>Литературно-музыкальная гостиная: «Мы будем вечно прославлять ту женщину, чье имя-мать!»</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lang w:eastAsia="ko-KR"/>
              </w:rPr>
            </w:pPr>
            <w:r w:rsidRPr="00EC07B1">
              <w:rPr>
                <w:lang w:eastAsia="ko-KR"/>
              </w:rPr>
              <w:t>Педагог-организатор, преподаватели русского языка и литературы, классные руководители, председатели ЦК</w:t>
            </w:r>
          </w:p>
        </w:tc>
        <w:tc>
          <w:tcPr>
            <w:tcW w:w="512" w:type="pct"/>
            <w:shd w:val="clear" w:color="auto" w:fill="auto"/>
          </w:tcPr>
          <w:p w:rsidR="00324BBA" w:rsidRPr="00EC07B1"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sidRPr="00EC07B1">
              <w:rPr>
                <w:bCs/>
              </w:rPr>
              <w:t>ЛР 12</w:t>
            </w:r>
          </w:p>
          <w:p w:rsidR="00324BBA" w:rsidRDefault="00324BBA" w:rsidP="001F1FF9">
            <w:pPr>
              <w:widowControl w:val="0"/>
              <w:autoSpaceDE w:val="0"/>
              <w:autoSpaceDN w:val="0"/>
              <w:jc w:val="center"/>
              <w:rPr>
                <w:bCs/>
              </w:rPr>
            </w:pPr>
            <w:r>
              <w:rPr>
                <w:bCs/>
              </w:rPr>
              <w:t>ЛР 15</w:t>
            </w:r>
          </w:p>
          <w:p w:rsidR="00324BBA" w:rsidRPr="00EC07B1" w:rsidRDefault="00324BBA" w:rsidP="001F1FF9">
            <w:pPr>
              <w:widowControl w:val="0"/>
              <w:autoSpaceDE w:val="0"/>
              <w:autoSpaceDN w:val="0"/>
              <w:jc w:val="center"/>
              <w:rPr>
                <w:kern w:val="2"/>
                <w:lang w:eastAsia="ko-KR"/>
              </w:rPr>
            </w:pPr>
            <w:r>
              <w:rPr>
                <w:bCs/>
              </w:rPr>
              <w:t>ЛР 20</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27.11</w:t>
            </w:r>
          </w:p>
        </w:tc>
        <w:tc>
          <w:tcPr>
            <w:tcW w:w="1149" w:type="pct"/>
            <w:gridSpan w:val="2"/>
            <w:shd w:val="clear" w:color="auto" w:fill="auto"/>
          </w:tcPr>
          <w:p w:rsidR="00324BBA" w:rsidRPr="00EC07B1" w:rsidRDefault="00324BBA" w:rsidP="001F1FF9">
            <w:pPr>
              <w:widowControl w:val="0"/>
              <w:autoSpaceDE w:val="0"/>
              <w:autoSpaceDN w:val="0"/>
              <w:jc w:val="both"/>
              <w:rPr>
                <w:bCs/>
              </w:rPr>
            </w:pPr>
            <w:r w:rsidRPr="00EC07B1">
              <w:t>Диспут: «Ответственность за мир вокруг нас»</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324BBA" w:rsidRDefault="00324BBA" w:rsidP="001F1FF9">
            <w:r w:rsidRPr="00324BBA">
              <w:t>Педагог-организатор, социальный педагог,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Pr="00EC07B1" w:rsidRDefault="00324BBA" w:rsidP="001F1FF9">
            <w:pPr>
              <w:widowControl w:val="0"/>
              <w:autoSpaceDE w:val="0"/>
              <w:autoSpaceDN w:val="0"/>
              <w:jc w:val="center"/>
              <w:rPr>
                <w:bCs/>
              </w:rPr>
            </w:pPr>
            <w:r w:rsidRPr="00EC07B1">
              <w:rPr>
                <w:bCs/>
              </w:rPr>
              <w:t>ЛР 10</w:t>
            </w:r>
          </w:p>
          <w:p w:rsidR="00324BBA" w:rsidRDefault="00324BBA" w:rsidP="001F1FF9">
            <w:pPr>
              <w:widowControl w:val="0"/>
              <w:autoSpaceDE w:val="0"/>
              <w:autoSpaceDN w:val="0"/>
              <w:jc w:val="center"/>
              <w:rPr>
                <w:bCs/>
              </w:rPr>
            </w:pPr>
            <w:r w:rsidRPr="00EC07B1">
              <w:rPr>
                <w:bCs/>
              </w:rPr>
              <w:t>ЛР 11</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«Правовое сознание»</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 xml:space="preserve">Отборочный чемпионат по стандартам </w:t>
            </w:r>
            <w:r w:rsidRPr="00EC07B1">
              <w:rPr>
                <w:bCs/>
                <w:kern w:val="2"/>
                <w:lang w:val="en-US" w:eastAsia="ko-KR"/>
              </w:rPr>
              <w:t>WS</w:t>
            </w:r>
            <w:r w:rsidRPr="00EC07B1">
              <w:rPr>
                <w:bCs/>
                <w:kern w:val="2"/>
                <w:lang w:eastAsia="ko-KR"/>
              </w:rPr>
              <w:t xml:space="preserve"> в рамках под</w:t>
            </w:r>
            <w:r w:rsidRPr="00EC07B1">
              <w:rPr>
                <w:bCs/>
                <w:kern w:val="2"/>
                <w:lang w:eastAsia="ko-KR"/>
              </w:rPr>
              <w:lastRenderedPageBreak/>
              <w:t>готовки к региональному чемпионату</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lastRenderedPageBreak/>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324BBA" w:rsidRDefault="00324BBA" w:rsidP="001F1FF9">
            <w:r w:rsidRPr="00324BBA">
              <w:t>Мастера ПО, преподаватели, педагог-</w:t>
            </w:r>
            <w:r w:rsidRPr="00324BBA">
              <w:lastRenderedPageBreak/>
              <w:t>организатор, классные руководители</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lastRenderedPageBreak/>
              <w:t>ЛР 4</w:t>
            </w:r>
          </w:p>
          <w:p w:rsidR="00324BBA" w:rsidRDefault="00324BBA" w:rsidP="001F1FF9">
            <w:pPr>
              <w:widowControl w:val="0"/>
              <w:autoSpaceDE w:val="0"/>
              <w:autoSpaceDN w:val="0"/>
              <w:jc w:val="center"/>
              <w:rPr>
                <w:kern w:val="2"/>
                <w:lang w:eastAsia="ko-KR"/>
              </w:rPr>
            </w:pPr>
            <w:r>
              <w:rPr>
                <w:kern w:val="2"/>
                <w:lang w:eastAsia="ko-KR"/>
              </w:rPr>
              <w:t>ЛР 13</w:t>
            </w:r>
          </w:p>
          <w:p w:rsidR="00324BBA" w:rsidRDefault="00324BBA" w:rsidP="001F1FF9">
            <w:pPr>
              <w:widowControl w:val="0"/>
              <w:autoSpaceDE w:val="0"/>
              <w:autoSpaceDN w:val="0"/>
              <w:jc w:val="center"/>
              <w:rPr>
                <w:kern w:val="2"/>
                <w:lang w:eastAsia="ko-KR"/>
              </w:rPr>
            </w:pPr>
            <w:r>
              <w:rPr>
                <w:kern w:val="2"/>
                <w:lang w:eastAsia="ko-KR"/>
              </w:rPr>
              <w:lastRenderedPageBreak/>
              <w:t>ЛР 15</w:t>
            </w:r>
          </w:p>
          <w:p w:rsidR="00324BBA" w:rsidRDefault="00324BBA" w:rsidP="001F1FF9">
            <w:pPr>
              <w:widowControl w:val="0"/>
              <w:autoSpaceDE w:val="0"/>
              <w:autoSpaceDN w:val="0"/>
              <w:jc w:val="center"/>
              <w:rPr>
                <w:kern w:val="2"/>
                <w:lang w:eastAsia="ko-KR"/>
              </w:rPr>
            </w:pPr>
            <w:r>
              <w:rPr>
                <w:kern w:val="2"/>
                <w:lang w:eastAsia="ko-KR"/>
              </w:rPr>
              <w:t>ЛР 16</w:t>
            </w:r>
          </w:p>
          <w:p w:rsidR="00324BBA" w:rsidRPr="00EC07B1" w:rsidRDefault="00324BBA" w:rsidP="001F1FF9">
            <w:pPr>
              <w:widowControl w:val="0"/>
              <w:autoSpaceDE w:val="0"/>
              <w:autoSpaceDN w:val="0"/>
              <w:jc w:val="center"/>
              <w:rPr>
                <w:kern w:val="2"/>
                <w:lang w:eastAsia="ko-KR"/>
              </w:rPr>
            </w:pPr>
            <w:r>
              <w:rPr>
                <w:kern w:val="2"/>
                <w:lang w:eastAsia="ko-KR"/>
              </w:rPr>
              <w:t>ЛР 20</w:t>
            </w:r>
          </w:p>
        </w:tc>
        <w:tc>
          <w:tcPr>
            <w:tcW w:w="889" w:type="pct"/>
          </w:tcPr>
          <w:p w:rsidR="00324BBA" w:rsidRPr="00EC07B1" w:rsidRDefault="00324BBA" w:rsidP="001F1FF9">
            <w:pPr>
              <w:rPr>
                <w:iCs/>
              </w:rPr>
            </w:pPr>
            <w:r w:rsidRPr="00EC07B1">
              <w:rPr>
                <w:iCs/>
              </w:rPr>
              <w:lastRenderedPageBreak/>
              <w:t xml:space="preserve">«Организация предметно-пространственной </w:t>
            </w:r>
            <w:r w:rsidRPr="00EC07B1">
              <w:rPr>
                <w:iCs/>
              </w:rPr>
              <w:lastRenderedPageBreak/>
              <w:t>среды»</w:t>
            </w:r>
          </w:p>
          <w:p w:rsidR="00324BBA" w:rsidRPr="00EC07B1" w:rsidRDefault="00324BBA" w:rsidP="001F1FF9">
            <w:pPr>
              <w:rPr>
                <w:iCs/>
              </w:rPr>
            </w:pPr>
            <w:r w:rsidRPr="00EC07B1">
              <w:rPr>
                <w:iCs/>
              </w:rPr>
              <w:t>«Профессиональный выбор»</w:t>
            </w:r>
          </w:p>
          <w:p w:rsidR="00324BBA" w:rsidRPr="00EC07B1" w:rsidRDefault="00324BBA" w:rsidP="001F1FF9">
            <w:pPr>
              <w:rPr>
                <w:kern w:val="2"/>
                <w:lang w:eastAsia="ko-KR"/>
              </w:rPr>
            </w:pPr>
            <w:r w:rsidRPr="00EC07B1">
              <w:rPr>
                <w:kern w:val="2"/>
                <w:lang w:eastAsia="ko-KR"/>
              </w:rPr>
              <w:t>«Студенческое самоуправление»</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color w:val="000000"/>
              </w:rPr>
            </w:pPr>
            <w:r w:rsidRPr="00EC07B1">
              <w:rPr>
                <w:kern w:val="2"/>
                <w:lang w:eastAsia="ko-KR"/>
              </w:rPr>
              <w:lastRenderedPageBreak/>
              <w:t>в течении месяца</w:t>
            </w:r>
          </w:p>
        </w:tc>
        <w:tc>
          <w:tcPr>
            <w:tcW w:w="1149" w:type="pct"/>
            <w:gridSpan w:val="2"/>
            <w:shd w:val="clear" w:color="auto" w:fill="auto"/>
          </w:tcPr>
          <w:p w:rsidR="00324BBA" w:rsidRPr="00EC07B1" w:rsidRDefault="00324BBA" w:rsidP="001F1FF9">
            <w:pPr>
              <w:pStyle w:val="Style12"/>
              <w:widowControl/>
              <w:spacing w:line="240" w:lineRule="auto"/>
              <w:rPr>
                <w:bCs/>
                <w:color w:val="000000"/>
                <w:sz w:val="22"/>
                <w:szCs w:val="22"/>
              </w:rPr>
            </w:pPr>
            <w:r w:rsidRPr="00EC07B1">
              <w:rPr>
                <w:bCs/>
                <w:color w:val="000000"/>
                <w:sz w:val="22"/>
                <w:szCs w:val="22"/>
              </w:rPr>
              <w:t>Осенний этап ГТО</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Руководитель физического воспитания, преподаватели ФК, классные руководители</w:t>
            </w:r>
          </w:p>
        </w:tc>
        <w:tc>
          <w:tcPr>
            <w:tcW w:w="512" w:type="pct"/>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«Молодежные общественные объединения»</w:t>
            </w:r>
          </w:p>
        </w:tc>
      </w:tr>
      <w:tr w:rsidR="00324BBA" w:rsidRPr="00EC07B1" w:rsidTr="000E50C4">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pPr>
              <w:widowControl w:val="0"/>
              <w:autoSpaceDE w:val="0"/>
              <w:autoSpaceDN w:val="0"/>
              <w:jc w:val="both"/>
              <w:rPr>
                <w:b/>
                <w:bCs/>
                <w:kern w:val="2"/>
                <w:lang w:eastAsia="ko-KR"/>
              </w:rPr>
            </w:pPr>
            <w:r w:rsidRPr="00EC07B1">
              <w:t>Чемпионат города Тобольска по мини-футболу, зимний сезон 2021-2022 гг.</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r w:rsidRPr="00EC07B1">
              <w:t>Руководитель физического воспитания, преподаватели ФК, классные руководители</w:t>
            </w:r>
          </w:p>
        </w:tc>
        <w:tc>
          <w:tcPr>
            <w:tcW w:w="512" w:type="pct"/>
            <w:shd w:val="clear" w:color="auto" w:fill="auto"/>
            <w:vAlign w:val="center"/>
          </w:tcPr>
          <w:p w:rsidR="00324BBA" w:rsidRDefault="00324BBA" w:rsidP="000E50C4">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Pr>
                <w:kern w:val="2"/>
                <w:lang w:eastAsia="ko-KR"/>
              </w:rPr>
              <w:t>ЛР 13</w:t>
            </w:r>
          </w:p>
          <w:p w:rsidR="00324BBA" w:rsidRPr="00EC07B1" w:rsidRDefault="00324BBA" w:rsidP="000E50C4">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 xml:space="preserve"> «Ключевые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«Молодежные общественные объединения»</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rsidR="00324BBA" w:rsidRPr="00EC07B1" w:rsidRDefault="00324BBA" w:rsidP="001F1FF9">
            <w:pPr>
              <w:rPr>
                <w:color w:val="000000"/>
              </w:rPr>
            </w:pPr>
            <w:r w:rsidRPr="00EC07B1">
              <w:rPr>
                <w:color w:val="000000"/>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r w:rsidRPr="00EC07B1">
              <w:rPr>
                <w:color w:val="000000"/>
              </w:rPr>
              <w:t>Заместитель директора по ВР и СВ, руководитель физического воспитания, педагог-организатор, социальный педагог, педагог-психолог</w:t>
            </w:r>
          </w:p>
        </w:tc>
        <w:tc>
          <w:tcPr>
            <w:tcW w:w="512" w:type="pct"/>
            <w:shd w:val="clear" w:color="auto" w:fill="auto"/>
          </w:tcPr>
          <w:p w:rsidR="00324BBA" w:rsidRPr="00EC07B1" w:rsidRDefault="00324BBA" w:rsidP="001F1FF9">
            <w:pPr>
              <w:widowControl w:val="0"/>
              <w:tabs>
                <w:tab w:val="left" w:pos="765"/>
                <w:tab w:val="left" w:pos="825"/>
                <w:tab w:val="center" w:pos="976"/>
              </w:tabs>
              <w:autoSpaceDE w:val="0"/>
              <w:autoSpaceDN w:val="0"/>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Pr>
                <w:kern w:val="2"/>
                <w:lang w:eastAsia="ko-KR"/>
              </w:rPr>
              <w:t>ЛР 13</w:t>
            </w:r>
          </w:p>
          <w:p w:rsidR="00324BBA" w:rsidRPr="00EC07B1" w:rsidRDefault="00324BBA" w:rsidP="000E50C4">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«Молодежные общественные объединения»</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p w:rsidR="00324BBA" w:rsidRPr="00EC07B1" w:rsidRDefault="00324BBA" w:rsidP="001F1FF9">
            <w:pPr>
              <w:rPr>
                <w:lang w:eastAsia="ko-KR"/>
              </w:rPr>
            </w:pPr>
          </w:p>
        </w:tc>
      </w:tr>
      <w:tr w:rsidR="00324BBA" w:rsidRPr="00EC07B1" w:rsidTr="00324BBA">
        <w:tc>
          <w:tcPr>
            <w:tcW w:w="532" w:type="pct"/>
            <w:shd w:val="clear" w:color="auto" w:fill="auto"/>
          </w:tcPr>
          <w:p w:rsidR="00324BBA" w:rsidRPr="00EC07B1" w:rsidRDefault="00324BBA" w:rsidP="001F1FF9">
            <w:pPr>
              <w:widowControl w:val="0"/>
              <w:autoSpaceDE w:val="0"/>
              <w:autoSpaceDN w:val="0"/>
              <w:rPr>
                <w:kern w:val="2"/>
                <w:lang w:eastAsia="ko-KR"/>
              </w:rPr>
            </w:pPr>
            <w:r w:rsidRPr="00EC07B1">
              <w:rPr>
                <w:color w:val="000000"/>
              </w:rPr>
              <w:t>в течении месяца</w:t>
            </w:r>
          </w:p>
        </w:tc>
        <w:tc>
          <w:tcPr>
            <w:tcW w:w="1149" w:type="pct"/>
            <w:gridSpan w:val="2"/>
            <w:shd w:val="clear" w:color="auto" w:fill="auto"/>
          </w:tcPr>
          <w:p w:rsidR="00324BBA" w:rsidRPr="00EC07B1" w:rsidRDefault="00324BBA" w:rsidP="001F1FF9">
            <w:pPr>
              <w:rPr>
                <w:color w:val="000000"/>
              </w:rPr>
            </w:pPr>
            <w:r w:rsidRPr="00EC07B1">
              <w:rPr>
                <w:color w:val="000000"/>
              </w:rPr>
              <w:t>Фестиваль «Физкультминуток» месячника «ТМТ - здоровое поколение!»</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Заместитель директора по ВР и СВ,</w:t>
            </w:r>
          </w:p>
          <w:p w:rsidR="00324BBA" w:rsidRPr="00EC07B1" w:rsidRDefault="00324BBA" w:rsidP="001F1FF9">
            <w:pPr>
              <w:rPr>
                <w:color w:val="000000"/>
              </w:rPr>
            </w:pPr>
            <w:r w:rsidRPr="00EC07B1">
              <w:rPr>
                <w:color w:val="000000"/>
              </w:rPr>
              <w:t>руководитель физического воспитания,</w:t>
            </w:r>
          </w:p>
          <w:p w:rsidR="00324BBA" w:rsidRPr="00EC07B1" w:rsidRDefault="00324BBA" w:rsidP="001F1FF9">
            <w:r w:rsidRPr="00EC07B1">
              <w:rPr>
                <w:color w:val="000000"/>
              </w:rPr>
              <w:t>педагог-организатор</w:t>
            </w:r>
          </w:p>
        </w:tc>
        <w:tc>
          <w:tcPr>
            <w:tcW w:w="512" w:type="pct"/>
            <w:shd w:val="clear" w:color="auto" w:fill="auto"/>
          </w:tcPr>
          <w:p w:rsidR="00324BBA" w:rsidRPr="00EC07B1" w:rsidRDefault="00324BBA"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Pr>
                <w:kern w:val="2"/>
                <w:lang w:eastAsia="ko-KR"/>
              </w:rPr>
              <w:t>ЛР 13</w:t>
            </w:r>
          </w:p>
          <w:p w:rsidR="00324BBA" w:rsidRPr="00EC07B1" w:rsidRDefault="00324BBA" w:rsidP="000E50C4">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p w:rsidR="00324BBA" w:rsidRPr="00EC07B1" w:rsidRDefault="00324BBA" w:rsidP="001F1FF9">
            <w:pPr>
              <w:widowControl w:val="0"/>
              <w:autoSpaceDE w:val="0"/>
              <w:autoSpaceDN w:val="0"/>
              <w:rPr>
                <w:kern w:val="2"/>
                <w:lang w:eastAsia="ko-KR"/>
              </w:rPr>
            </w:pPr>
            <w:r w:rsidRPr="00EC07B1">
              <w:rPr>
                <w:kern w:val="2"/>
                <w:lang w:eastAsia="ko-KR"/>
              </w:rPr>
              <w:t>«Молодежные общественные объединения»</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tc>
      </w:tr>
      <w:tr w:rsidR="00324BBA" w:rsidRPr="00EC07B1" w:rsidTr="00324BBA">
        <w:trPr>
          <w:trHeight w:val="267"/>
        </w:trPr>
        <w:tc>
          <w:tcPr>
            <w:tcW w:w="532" w:type="pct"/>
            <w:shd w:val="clear" w:color="auto" w:fill="auto"/>
          </w:tcPr>
          <w:p w:rsidR="00324BBA" w:rsidRPr="00EC07B1" w:rsidRDefault="00324BBA" w:rsidP="001F1FF9">
            <w:r w:rsidRPr="00EC07B1">
              <w:t>в течении месяца</w:t>
            </w:r>
          </w:p>
        </w:tc>
        <w:tc>
          <w:tcPr>
            <w:tcW w:w="1149" w:type="pct"/>
            <w:gridSpan w:val="2"/>
            <w:shd w:val="clear" w:color="auto" w:fill="auto"/>
          </w:tcPr>
          <w:p w:rsidR="00324BBA" w:rsidRPr="00EC07B1" w:rsidRDefault="00324BBA" w:rsidP="001F1FF9">
            <w:r w:rsidRPr="00EC07B1">
              <w:t>Тренинги, семинары, лекции по первичные профилактики употребления ПАВ среди обучающейся молодежи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 xml:space="preserve">Заместитель директора по ВР и СВ, социальный педагог, педагог-психолог, руководитель физического воспитания </w:t>
            </w:r>
          </w:p>
        </w:tc>
        <w:tc>
          <w:tcPr>
            <w:tcW w:w="512" w:type="pct"/>
            <w:shd w:val="clear" w:color="auto" w:fill="auto"/>
          </w:tcPr>
          <w:p w:rsidR="00324BBA" w:rsidRPr="00EC07B1" w:rsidRDefault="00324BBA"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Pr>
                <w:kern w:val="2"/>
                <w:lang w:eastAsia="ko-KR"/>
              </w:rPr>
              <w:t>ЛР 13</w:t>
            </w:r>
          </w:p>
          <w:p w:rsidR="00324BBA" w:rsidRPr="00EC07B1" w:rsidRDefault="00324BBA" w:rsidP="000E50C4">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«Кураторство и поддержка»</w:t>
            </w:r>
          </w:p>
          <w:p w:rsidR="00324BBA" w:rsidRPr="00EC07B1" w:rsidRDefault="00324BBA" w:rsidP="001F1FF9">
            <w:pPr>
              <w:rPr>
                <w:kern w:val="2"/>
                <w:lang w:eastAsia="ko-KR"/>
              </w:rPr>
            </w:pPr>
            <w:r w:rsidRPr="00EC07B1">
              <w:rPr>
                <w:kern w:val="2"/>
                <w:lang w:eastAsia="ko-KR"/>
              </w:rPr>
              <w:t>«Студенческое самоуправление»</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color w:val="000000"/>
              </w:rPr>
            </w:pPr>
            <w:r w:rsidRPr="00EC07B1">
              <w:rPr>
                <w:color w:val="000000"/>
              </w:rPr>
              <w:t xml:space="preserve">в течении </w:t>
            </w:r>
            <w:r w:rsidRPr="00EC07B1">
              <w:rPr>
                <w:color w:val="000000"/>
              </w:rPr>
              <w:lastRenderedPageBreak/>
              <w:t>месяца</w:t>
            </w:r>
          </w:p>
        </w:tc>
        <w:tc>
          <w:tcPr>
            <w:tcW w:w="1149" w:type="pct"/>
            <w:gridSpan w:val="2"/>
            <w:shd w:val="clear" w:color="auto" w:fill="auto"/>
          </w:tcPr>
          <w:p w:rsidR="00324BBA" w:rsidRPr="00EC07B1" w:rsidRDefault="00324BBA" w:rsidP="001F1FF9">
            <w:pPr>
              <w:rPr>
                <w:bCs/>
                <w:color w:val="000000"/>
              </w:rPr>
            </w:pPr>
            <w:r w:rsidRPr="00EC07B1">
              <w:lastRenderedPageBreak/>
              <w:t xml:space="preserve">Курорт Алемасово «Зимние </w:t>
            </w:r>
            <w:r w:rsidRPr="00EC07B1">
              <w:lastRenderedPageBreak/>
              <w:t>забавы»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lastRenderedPageBreak/>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Заместитель директо</w:t>
            </w:r>
            <w:r w:rsidRPr="00EC07B1">
              <w:rPr>
                <w:color w:val="000000"/>
              </w:rPr>
              <w:lastRenderedPageBreak/>
              <w:t>ра по ВР и СВ, руководитель физического воспитания, педагог-организатор, классные руководители</w:t>
            </w:r>
          </w:p>
        </w:tc>
        <w:tc>
          <w:tcPr>
            <w:tcW w:w="512" w:type="pct"/>
            <w:shd w:val="clear" w:color="auto" w:fill="auto"/>
          </w:tcPr>
          <w:p w:rsidR="00324BBA" w:rsidRPr="00EC07B1" w:rsidRDefault="00324BBA"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lastRenderedPageBreak/>
              <w:t>ЛР 2</w:t>
            </w:r>
          </w:p>
          <w:p w:rsidR="00324BBA" w:rsidRPr="00EC07B1" w:rsidRDefault="00324BBA" w:rsidP="001F1FF9">
            <w:pPr>
              <w:widowControl w:val="0"/>
              <w:autoSpaceDE w:val="0"/>
              <w:autoSpaceDN w:val="0"/>
              <w:jc w:val="center"/>
              <w:rPr>
                <w:kern w:val="2"/>
                <w:lang w:eastAsia="ko-KR"/>
              </w:rPr>
            </w:pPr>
            <w:r w:rsidRPr="00EC07B1">
              <w:rPr>
                <w:kern w:val="2"/>
                <w:lang w:eastAsia="ko-KR"/>
              </w:rPr>
              <w:lastRenderedPageBreak/>
              <w:t>ЛР 3</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Pr>
                <w:kern w:val="2"/>
                <w:lang w:eastAsia="ko-KR"/>
              </w:rPr>
              <w:t>ЛР 13</w:t>
            </w:r>
          </w:p>
          <w:p w:rsidR="00324BBA" w:rsidRPr="00EC07B1" w:rsidRDefault="00324BBA" w:rsidP="000E50C4">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lastRenderedPageBreak/>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lastRenderedPageBreak/>
              <w:t>«Молодежные общественные объединения»</w:t>
            </w:r>
          </w:p>
          <w:p w:rsidR="00324BBA" w:rsidRPr="00EC07B1" w:rsidRDefault="00324BBA" w:rsidP="001F1FF9">
            <w:pPr>
              <w:widowControl w:val="0"/>
              <w:autoSpaceDE w:val="0"/>
              <w:autoSpaceDN w:val="0"/>
              <w:rPr>
                <w:kern w:val="2"/>
                <w:lang w:eastAsia="ko-KR"/>
              </w:rPr>
            </w:pPr>
            <w:r w:rsidRPr="00EC07B1">
              <w:rPr>
                <w:kern w:val="2"/>
                <w:lang w:eastAsia="ko-KR"/>
              </w:rPr>
              <w:t>«Студенческое самоуправление»</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color w:val="000000"/>
              </w:rPr>
            </w:pPr>
            <w:r w:rsidRPr="00EC07B1">
              <w:rPr>
                <w:color w:val="000000"/>
              </w:rPr>
              <w:lastRenderedPageBreak/>
              <w:t>в течении месяца</w:t>
            </w:r>
          </w:p>
        </w:tc>
        <w:tc>
          <w:tcPr>
            <w:tcW w:w="1149" w:type="pct"/>
            <w:gridSpan w:val="2"/>
            <w:shd w:val="clear" w:color="auto" w:fill="auto"/>
          </w:tcPr>
          <w:p w:rsidR="00324BBA" w:rsidRPr="00EC07B1" w:rsidRDefault="00324BBA" w:rsidP="001F1FF9">
            <w:pPr>
              <w:tabs>
                <w:tab w:val="left" w:pos="2205"/>
              </w:tabs>
            </w:pPr>
            <w:r w:rsidRPr="00EC07B1">
              <w:t xml:space="preserve">Проект «Отцы и дети». </w:t>
            </w:r>
            <w:r w:rsidRPr="00EC07B1">
              <w:rPr>
                <w:rStyle w:val="FontStyle12"/>
                <w:sz w:val="22"/>
                <w:szCs w:val="22"/>
              </w:rPr>
              <w:t>Тренинги, мастерские, лектории для родителей.</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shd w:val="clear" w:color="auto" w:fill="auto"/>
          </w:tcPr>
          <w:p w:rsidR="00324BBA" w:rsidRPr="00EC07B1" w:rsidRDefault="00324BBA" w:rsidP="000E50C4">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rsidR="00324BBA" w:rsidRPr="00EC07B1" w:rsidRDefault="00324BBA" w:rsidP="000E50C4">
            <w:pPr>
              <w:widowControl w:val="0"/>
              <w:autoSpaceDE w:val="0"/>
              <w:autoSpaceDN w:val="0"/>
              <w:jc w:val="center"/>
              <w:rPr>
                <w:kern w:val="2"/>
                <w:lang w:eastAsia="ko-KR"/>
              </w:rPr>
            </w:pPr>
            <w:r w:rsidRPr="00EC07B1">
              <w:rPr>
                <w:kern w:val="2"/>
                <w:lang w:eastAsia="ko-KR"/>
              </w:rPr>
              <w:t>ЛР 3</w:t>
            </w:r>
          </w:p>
          <w:p w:rsidR="00324BBA" w:rsidRPr="00EC07B1" w:rsidRDefault="00324BBA" w:rsidP="000E50C4">
            <w:pPr>
              <w:widowControl w:val="0"/>
              <w:autoSpaceDE w:val="0"/>
              <w:autoSpaceDN w:val="0"/>
              <w:jc w:val="center"/>
              <w:rPr>
                <w:kern w:val="2"/>
                <w:lang w:eastAsia="ko-KR"/>
              </w:rPr>
            </w:pPr>
            <w:r w:rsidRPr="00EC07B1">
              <w:rPr>
                <w:kern w:val="2"/>
                <w:lang w:eastAsia="ko-KR"/>
              </w:rPr>
              <w:t>ЛР 9</w:t>
            </w:r>
          </w:p>
          <w:p w:rsidR="00324BBA" w:rsidRDefault="00324BBA" w:rsidP="000E50C4">
            <w:pPr>
              <w:widowControl w:val="0"/>
              <w:autoSpaceDE w:val="0"/>
              <w:autoSpaceDN w:val="0"/>
              <w:jc w:val="center"/>
              <w:rPr>
                <w:kern w:val="2"/>
                <w:lang w:eastAsia="ko-KR"/>
              </w:rPr>
            </w:pPr>
            <w:r w:rsidRPr="00EC07B1">
              <w:rPr>
                <w:kern w:val="2"/>
                <w:lang w:eastAsia="ko-KR"/>
              </w:rPr>
              <w:t>ЛР 12</w:t>
            </w:r>
          </w:p>
          <w:p w:rsidR="00324BBA" w:rsidRDefault="00324BBA" w:rsidP="000E50C4">
            <w:pPr>
              <w:widowControl w:val="0"/>
              <w:autoSpaceDE w:val="0"/>
              <w:autoSpaceDN w:val="0"/>
              <w:jc w:val="center"/>
              <w:rPr>
                <w:kern w:val="2"/>
                <w:lang w:eastAsia="ko-KR"/>
              </w:rPr>
            </w:pPr>
            <w:r>
              <w:rPr>
                <w:kern w:val="2"/>
                <w:lang w:eastAsia="ko-KR"/>
              </w:rPr>
              <w:t>ЛР 15</w:t>
            </w:r>
          </w:p>
          <w:p w:rsidR="00324BBA" w:rsidRPr="00EC07B1" w:rsidRDefault="00324BBA" w:rsidP="000E50C4">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EC07B1" w:rsidRPr="00EC07B1" w:rsidTr="001F1FF9">
        <w:trPr>
          <w:trHeight w:val="120"/>
        </w:trPr>
        <w:tc>
          <w:tcPr>
            <w:tcW w:w="5000" w:type="pct"/>
            <w:gridSpan w:val="8"/>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t>ДЕКАБРЬ</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1.12</w:t>
            </w:r>
          </w:p>
        </w:tc>
        <w:tc>
          <w:tcPr>
            <w:tcW w:w="1149" w:type="pct"/>
            <w:gridSpan w:val="2"/>
            <w:shd w:val="clear" w:color="auto" w:fill="FFFFFF"/>
          </w:tcPr>
          <w:p w:rsidR="00324BBA" w:rsidRPr="00EC07B1" w:rsidRDefault="00324BBA" w:rsidP="001F1FF9">
            <w:pPr>
              <w:widowControl w:val="0"/>
              <w:autoSpaceDE w:val="0"/>
              <w:autoSpaceDN w:val="0"/>
              <w:jc w:val="both"/>
            </w:pPr>
            <w:r w:rsidRPr="00EC07B1">
              <w:t>Всемирный день борьбы со СПИДом</w:t>
            </w:r>
          </w:p>
        </w:tc>
        <w:tc>
          <w:tcPr>
            <w:tcW w:w="564" w:type="pct"/>
            <w:shd w:val="clear" w:color="auto" w:fill="FFFFFF"/>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shd w:val="clear" w:color="auto" w:fill="FFFFFF"/>
          </w:tcPr>
          <w:p w:rsidR="00324BBA" w:rsidRPr="00EC07B1" w:rsidRDefault="00324BBA" w:rsidP="001F1FF9">
            <w:pPr>
              <w:jc w:val="center"/>
            </w:pPr>
            <w:r w:rsidRPr="00EC07B1">
              <w:rPr>
                <w:kern w:val="2"/>
                <w:lang w:eastAsia="ko-KR"/>
              </w:rPr>
              <w:t>ТМТ</w:t>
            </w:r>
          </w:p>
        </w:tc>
        <w:tc>
          <w:tcPr>
            <w:tcW w:w="848" w:type="pct"/>
            <w:shd w:val="clear" w:color="auto" w:fill="FFFFFF"/>
          </w:tcPr>
          <w:p w:rsidR="00324BBA" w:rsidRPr="00EC07B1" w:rsidRDefault="00324BBA" w:rsidP="001F1FF9">
            <w:pPr>
              <w:widowControl w:val="0"/>
              <w:autoSpaceDE w:val="0"/>
              <w:autoSpaceDN w:val="0"/>
            </w:pPr>
            <w:r w:rsidRPr="00EC07B1">
              <w:t>Педагог-организатор, классный руководитель, воспитатель, библиотекарь</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6</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«Взаимодействие с родителями»</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6.12-11.12</w:t>
            </w:r>
          </w:p>
        </w:tc>
        <w:tc>
          <w:tcPr>
            <w:tcW w:w="1149" w:type="pct"/>
            <w:gridSpan w:val="2"/>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Тренинги «Новые горизонты» направленные на личностный рост в вопросах предпринимательства</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widowControl w:val="0"/>
              <w:autoSpaceDE w:val="0"/>
              <w:autoSpaceDN w:val="0"/>
              <w:rPr>
                <w:kern w:val="2"/>
                <w:lang w:eastAsia="ko-KR"/>
              </w:rPr>
            </w:pPr>
            <w:r w:rsidRPr="00EC07B1">
              <w:t>Руководитель проекта, преподаватели предпринимательства, педагоги-психологи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Pr>
                <w:kern w:val="2"/>
                <w:lang w:eastAsia="ko-KR"/>
              </w:rPr>
              <w:t>ЛР 13</w:t>
            </w:r>
          </w:p>
          <w:p w:rsidR="00324BBA" w:rsidRDefault="00324BBA" w:rsidP="001F1FF9">
            <w:pPr>
              <w:widowControl w:val="0"/>
              <w:autoSpaceDE w:val="0"/>
              <w:autoSpaceDN w:val="0"/>
              <w:jc w:val="center"/>
              <w:rPr>
                <w:kern w:val="2"/>
                <w:lang w:eastAsia="ko-KR"/>
              </w:rPr>
            </w:pPr>
            <w:r>
              <w:rPr>
                <w:kern w:val="2"/>
                <w:lang w:eastAsia="ko-KR"/>
              </w:rPr>
              <w:t>ЛР 14</w:t>
            </w:r>
          </w:p>
          <w:p w:rsidR="00324BBA" w:rsidRPr="00EC07B1" w:rsidRDefault="00324BBA" w:rsidP="001F1FF9">
            <w:pPr>
              <w:widowControl w:val="0"/>
              <w:autoSpaceDE w:val="0"/>
              <w:autoSpaceDN w:val="0"/>
              <w:jc w:val="center"/>
              <w:rPr>
                <w:kern w:val="2"/>
                <w:lang w:eastAsia="ko-KR"/>
              </w:rPr>
            </w:pPr>
            <w:r>
              <w:rPr>
                <w:kern w:val="2"/>
                <w:lang w:eastAsia="ko-KR"/>
              </w:rPr>
              <w:t>ЛР 15</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kern w:val="2"/>
                <w:lang w:eastAsia="ko-KR"/>
              </w:rPr>
            </w:pPr>
            <w:r w:rsidRPr="00EC07B1">
              <w:rPr>
                <w:kern w:val="2"/>
                <w:lang w:eastAsia="ko-KR"/>
              </w:rPr>
              <w:t>«Конкуренция и партнерство»</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9.12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День Героев Отечества в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Педагог-организатор, 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8</w:t>
            </w:r>
          </w:p>
          <w:p w:rsidR="00324BBA" w:rsidRDefault="00324BBA" w:rsidP="001F1FF9">
            <w:pPr>
              <w:widowControl w:val="0"/>
              <w:autoSpaceDE w:val="0"/>
              <w:autoSpaceDN w:val="0"/>
              <w:jc w:val="center"/>
              <w:rPr>
                <w:bCs/>
              </w:rPr>
            </w:pPr>
            <w:r>
              <w:rPr>
                <w:bCs/>
              </w:rPr>
              <w:t>ЛР 18</w:t>
            </w:r>
          </w:p>
          <w:p w:rsidR="00324BBA" w:rsidRPr="00EC07B1" w:rsidRDefault="00324BBA"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10.12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 xml:space="preserve">День прав человека. Единый </w:t>
            </w:r>
            <w:r w:rsidRPr="00EC07B1">
              <w:rPr>
                <w:bCs/>
                <w:kern w:val="2"/>
                <w:lang w:eastAsia="ko-KR"/>
              </w:rPr>
              <w:lastRenderedPageBreak/>
              <w:t>урок «Права человека»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lastRenderedPageBreak/>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 xml:space="preserve">Педагог-организатор, </w:t>
            </w:r>
            <w:r w:rsidRPr="00EC07B1">
              <w:rPr>
                <w:kern w:val="2"/>
                <w:lang w:eastAsia="ko-KR"/>
              </w:rPr>
              <w:lastRenderedPageBreak/>
              <w:t>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lastRenderedPageBreak/>
              <w:t>ЛР 1</w:t>
            </w:r>
          </w:p>
          <w:p w:rsidR="00324BBA" w:rsidRPr="00EC07B1" w:rsidRDefault="00324BBA" w:rsidP="001F1FF9">
            <w:pPr>
              <w:widowControl w:val="0"/>
              <w:autoSpaceDE w:val="0"/>
              <w:autoSpaceDN w:val="0"/>
              <w:jc w:val="center"/>
              <w:rPr>
                <w:kern w:val="2"/>
                <w:lang w:eastAsia="ko-KR"/>
              </w:rPr>
            </w:pPr>
            <w:r w:rsidRPr="00EC07B1">
              <w:rPr>
                <w:kern w:val="2"/>
                <w:lang w:eastAsia="ko-KR"/>
              </w:rPr>
              <w:lastRenderedPageBreak/>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Pr>
                <w:kern w:val="2"/>
                <w:lang w:eastAsia="ko-KR"/>
              </w:rPr>
              <w:t>ЛР 18</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lastRenderedPageBreak/>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lastRenderedPageBreak/>
              <w:t>«Правовое сознание»</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lastRenderedPageBreak/>
              <w:t>14.12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pPr>
            <w:r w:rsidRPr="00EC07B1">
              <w:t>Круглый стол. Научно-технический прогресс техногенно - природные опасности.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pPr>
            <w:r w:rsidRPr="00EC07B1">
              <w:t>Куратор направления, преподаватели экологии, ОБЖ,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1</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 xml:space="preserve"> «Правовое сознание» «Профессиональный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18.12</w:t>
            </w:r>
          </w:p>
        </w:tc>
        <w:tc>
          <w:tcPr>
            <w:tcW w:w="1149" w:type="pct"/>
            <w:gridSpan w:val="2"/>
            <w:shd w:val="clear" w:color="auto" w:fill="auto"/>
          </w:tcPr>
          <w:p w:rsidR="00324BBA" w:rsidRPr="00EC07B1" w:rsidRDefault="00324BBA" w:rsidP="001F1FF9">
            <w:pPr>
              <w:rPr>
                <w:bCs/>
                <w:color w:val="000000"/>
              </w:rPr>
            </w:pPr>
            <w:r w:rsidRPr="00EC07B1">
              <w:rPr>
                <w:color w:val="000000"/>
                <w:shd w:val="clear" w:color="auto" w:fill="FFFFFF"/>
              </w:rPr>
              <w:t>Родительский университет выходного дня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pPr>
            <w:r w:rsidRPr="00EC07B1">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p w:rsidR="00324BBA" w:rsidRPr="00EC07B1" w:rsidRDefault="00324BBA" w:rsidP="001F1FF9">
            <w:pPr>
              <w:widowControl w:val="0"/>
              <w:autoSpaceDE w:val="0"/>
              <w:autoSpaceDN w:val="0"/>
              <w:rPr>
                <w:kern w:val="2"/>
                <w:lang w:eastAsia="ko-KR"/>
              </w:rPr>
            </w:pPr>
            <w:r w:rsidRPr="00EC07B1">
              <w:rPr>
                <w:kern w:val="2"/>
                <w:lang w:eastAsia="ko-KR"/>
              </w:rPr>
              <w:t>«Взаимодействие с родителями»</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18.12</w:t>
            </w:r>
          </w:p>
        </w:tc>
        <w:tc>
          <w:tcPr>
            <w:tcW w:w="1149" w:type="pct"/>
            <w:gridSpan w:val="2"/>
            <w:shd w:val="clear" w:color="auto" w:fill="FFFFFF"/>
          </w:tcPr>
          <w:p w:rsidR="00324BBA" w:rsidRPr="00EC07B1" w:rsidRDefault="00324BBA" w:rsidP="001F1FF9">
            <w:pPr>
              <w:rPr>
                <w:color w:val="000000"/>
                <w:shd w:val="clear" w:color="auto" w:fill="FFFFFF"/>
              </w:rPr>
            </w:pPr>
            <w:r w:rsidRPr="00EC07B1">
              <w:rPr>
                <w:bCs/>
                <w:kern w:val="2"/>
                <w:lang w:eastAsia="ko-KR"/>
              </w:rPr>
              <w:t>«Современное понимание патриотизма в молодежной среде» - межрегиональный патриотический молодежный форум</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tabs>
                <w:tab w:val="left" w:pos="0"/>
              </w:tabs>
              <w:contextualSpacing/>
            </w:pPr>
            <w:r w:rsidRPr="00EC07B1">
              <w:t>Педагог-организатор, преподаватели истории,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8</w:t>
            </w:r>
          </w:p>
          <w:p w:rsidR="00324BBA" w:rsidRDefault="00324BBA" w:rsidP="001F1FF9">
            <w:pPr>
              <w:widowControl w:val="0"/>
              <w:autoSpaceDE w:val="0"/>
              <w:autoSpaceDN w:val="0"/>
              <w:jc w:val="center"/>
              <w:rPr>
                <w:bCs/>
              </w:rPr>
            </w:pPr>
            <w:r>
              <w:rPr>
                <w:bCs/>
              </w:rPr>
              <w:t>ЛР 18</w:t>
            </w:r>
          </w:p>
          <w:p w:rsidR="00324BBA" w:rsidRPr="00EC07B1" w:rsidRDefault="00324BBA"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1F1FF9">
        <w:trPr>
          <w:trHeight w:val="1869"/>
        </w:trPr>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20.12-24.12</w:t>
            </w:r>
          </w:p>
        </w:tc>
        <w:tc>
          <w:tcPr>
            <w:tcW w:w="1149" w:type="pct"/>
            <w:gridSpan w:val="2"/>
            <w:shd w:val="clear" w:color="auto" w:fill="auto"/>
          </w:tcPr>
          <w:p w:rsidR="00324BBA" w:rsidRPr="00EC07B1" w:rsidRDefault="00324BBA" w:rsidP="001F1FF9">
            <w:r w:rsidRPr="00EC07B1">
              <w:rPr>
                <w:bCs/>
                <w:color w:val="000000"/>
              </w:rPr>
              <w:t>Конкурс на лучшую комнату в общежитиях техникума «Я здесь живу!»</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pPr>
            <w:r w:rsidRPr="00EC07B1">
              <w:t>Педагог-организатор, воспитатель,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Pr="00EC07B1"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Default="00324BBA" w:rsidP="001F1FF9">
            <w:pPr>
              <w:widowControl w:val="0"/>
              <w:autoSpaceDE w:val="0"/>
              <w:autoSpaceDN w:val="0"/>
              <w:jc w:val="center"/>
              <w:rPr>
                <w:kern w:val="2"/>
                <w:lang w:eastAsia="ko-KR"/>
              </w:rPr>
            </w:pPr>
            <w:r>
              <w:rPr>
                <w:kern w:val="2"/>
                <w:lang w:eastAsia="ko-KR"/>
              </w:rPr>
              <w:t>ЛР 19</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rPr>
                <w:kern w:val="2"/>
                <w:lang w:eastAsia="ko-KR"/>
              </w:rPr>
            </w:pPr>
            <w:r w:rsidRPr="00EC07B1">
              <w:rPr>
                <w:kern w:val="2"/>
                <w:lang w:eastAsia="ko-KR"/>
              </w:rPr>
              <w:t>«Организация предметно-эстетической среды»</w:t>
            </w:r>
          </w:p>
          <w:p w:rsidR="00324BBA" w:rsidRPr="00EC07B1" w:rsidRDefault="00324BBA" w:rsidP="001F1FF9">
            <w:pPr>
              <w:rPr>
                <w:kern w:val="2"/>
                <w:lang w:eastAsia="ko-KR"/>
              </w:rPr>
            </w:pPr>
            <w:r w:rsidRPr="00EC07B1">
              <w:rPr>
                <w:kern w:val="2"/>
                <w:lang w:eastAsia="ko-KR"/>
              </w:rPr>
              <w:t>«Кураторство и поддержка»</w:t>
            </w: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t>ЯНВАРЬ</w:t>
            </w:r>
          </w:p>
        </w:tc>
      </w:tr>
      <w:tr w:rsidR="00324BBA" w:rsidRPr="00EC07B1" w:rsidTr="001F1FF9">
        <w:trPr>
          <w:trHeight w:val="326"/>
        </w:trPr>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lastRenderedPageBreak/>
              <w:t>22.01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rStyle w:val="11pt0pt"/>
                <w:rFonts w:eastAsia="Calibri"/>
              </w:rPr>
            </w:pPr>
            <w:r w:rsidRPr="00EC07B1">
              <w:t>Развлекательная программа, посвящённая Всероссийскому Дню студента «Татьянин день»</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pPr>
            <w:r w:rsidRPr="00EC07B1">
              <w:t>Педагог-организатор, классные руководители, воспитатель,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5</w:t>
            </w:r>
          </w:p>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Default="00324BBA" w:rsidP="001F1FF9">
            <w:pPr>
              <w:widowControl w:val="0"/>
              <w:autoSpaceDE w:val="0"/>
              <w:autoSpaceDN w:val="0"/>
              <w:jc w:val="center"/>
              <w:rPr>
                <w:kern w:val="2"/>
                <w:lang w:eastAsia="ko-KR"/>
              </w:rPr>
            </w:pPr>
            <w:r>
              <w:rPr>
                <w:kern w:val="2"/>
                <w:lang w:eastAsia="ko-KR"/>
              </w:rPr>
              <w:t>ЛР 19</w:t>
            </w:r>
          </w:p>
          <w:p w:rsidR="00324BBA" w:rsidRPr="00EC07B1" w:rsidRDefault="00324BBA" w:rsidP="001F1FF9">
            <w:pPr>
              <w:widowControl w:val="0"/>
              <w:autoSpaceDE w:val="0"/>
              <w:autoSpaceDN w:val="0"/>
              <w:jc w:val="center"/>
              <w:rPr>
                <w:kern w:val="2"/>
                <w:lang w:eastAsia="ko-KR"/>
              </w:rPr>
            </w:pPr>
            <w:r>
              <w:rPr>
                <w:kern w:val="2"/>
                <w:lang w:eastAsia="ko-KR"/>
              </w:rPr>
              <w:t>ЛР 20</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kern w:val="2"/>
                <w:lang w:eastAsia="ko-KR"/>
              </w:rPr>
            </w:pPr>
            <w:r w:rsidRPr="00EC07B1">
              <w:rPr>
                <w:iCs/>
              </w:rPr>
              <w:t>«Ключевые дела ПОО»</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27.01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rPr>
                <w:rStyle w:val="11pt0pt"/>
                <w:rFonts w:eastAsia="Calibri"/>
                <w:b w:val="0"/>
              </w:rPr>
              <w:t>Профориентационный проект для обучающихся школ г. Тобольска, Тобольск</w:t>
            </w:r>
            <w:r w:rsidR="005D1007">
              <w:rPr>
                <w:rStyle w:val="11pt0pt"/>
                <w:rFonts w:eastAsia="Calibri"/>
                <w:b w:val="0"/>
              </w:rPr>
              <w:t>о</w:t>
            </w:r>
            <w:r w:rsidRPr="00EC07B1">
              <w:rPr>
                <w:rStyle w:val="11pt0pt"/>
                <w:rFonts w:eastAsia="Calibri"/>
                <w:b w:val="0"/>
              </w:rPr>
              <w:t>го, Уватского, Вагайского районов «Тест-драйв» в рамках проекта «Наставник»</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rPr>
                <w:kern w:val="2"/>
                <w:lang w:eastAsia="ko-KR"/>
              </w:rPr>
            </w:pPr>
            <w:r w:rsidRPr="00EC07B1">
              <w:t>Зам. директора по ВР и СВ, педагоги организаторы,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26732D">
            <w:pPr>
              <w:widowControl w:val="0"/>
              <w:autoSpaceDE w:val="0"/>
              <w:autoSpaceDN w:val="0"/>
              <w:jc w:val="center"/>
              <w:rPr>
                <w:kern w:val="2"/>
                <w:lang w:eastAsia="ko-KR"/>
              </w:rPr>
            </w:pPr>
            <w:r w:rsidRPr="00EC07B1">
              <w:rPr>
                <w:kern w:val="2"/>
                <w:lang w:eastAsia="ko-KR"/>
              </w:rPr>
              <w:t>ЛР 7</w:t>
            </w:r>
          </w:p>
          <w:p w:rsidR="00324BBA" w:rsidRDefault="00324BBA" w:rsidP="0026732D">
            <w:pPr>
              <w:widowControl w:val="0"/>
              <w:autoSpaceDE w:val="0"/>
              <w:autoSpaceDN w:val="0"/>
              <w:jc w:val="center"/>
              <w:rPr>
                <w:kern w:val="2"/>
                <w:lang w:eastAsia="ko-KR"/>
              </w:rPr>
            </w:pPr>
            <w:r>
              <w:rPr>
                <w:kern w:val="2"/>
                <w:lang w:eastAsia="ko-KR"/>
              </w:rPr>
              <w:t>ЛР 14</w:t>
            </w:r>
          </w:p>
          <w:p w:rsidR="00324BBA" w:rsidRDefault="00324BBA" w:rsidP="0026732D">
            <w:pPr>
              <w:widowControl w:val="0"/>
              <w:autoSpaceDE w:val="0"/>
              <w:autoSpaceDN w:val="0"/>
              <w:jc w:val="center"/>
              <w:rPr>
                <w:kern w:val="2"/>
                <w:lang w:eastAsia="ko-KR"/>
              </w:rPr>
            </w:pPr>
            <w:r>
              <w:rPr>
                <w:kern w:val="2"/>
                <w:lang w:eastAsia="ko-KR"/>
              </w:rPr>
              <w:t>ЛР 16</w:t>
            </w:r>
          </w:p>
          <w:p w:rsidR="00324BBA" w:rsidRPr="00EC07B1" w:rsidRDefault="00324BBA" w:rsidP="0026732D">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kern w:val="2"/>
                <w:lang w:eastAsia="ko-KR"/>
              </w:rPr>
            </w:pPr>
            <w:r w:rsidRPr="00EC07B1">
              <w:rPr>
                <w:iCs/>
              </w:rPr>
              <w:t>«Кураторство и поддержка»</w:t>
            </w:r>
          </w:p>
        </w:tc>
      </w:tr>
      <w:tr w:rsidR="00324BBA" w:rsidRPr="00EC07B1" w:rsidTr="00324BBA">
        <w:tc>
          <w:tcPr>
            <w:tcW w:w="532" w:type="pct"/>
            <w:shd w:val="clear" w:color="auto" w:fill="auto"/>
          </w:tcPr>
          <w:p w:rsidR="00324BBA" w:rsidRPr="00EC07B1" w:rsidRDefault="00324BBA" w:rsidP="001F1FF9">
            <w:pPr>
              <w:widowControl w:val="0"/>
              <w:autoSpaceDE w:val="0"/>
              <w:autoSpaceDN w:val="0"/>
              <w:rPr>
                <w:color w:val="000000"/>
              </w:rPr>
            </w:pPr>
            <w:r w:rsidRPr="00EC07B1">
              <w:rPr>
                <w:color w:val="000000"/>
              </w:rPr>
              <w:t>в течении месяца</w:t>
            </w:r>
          </w:p>
        </w:tc>
        <w:tc>
          <w:tcPr>
            <w:tcW w:w="1149" w:type="pct"/>
            <w:gridSpan w:val="2"/>
            <w:shd w:val="clear" w:color="auto" w:fill="auto"/>
          </w:tcPr>
          <w:p w:rsidR="00324BBA" w:rsidRPr="00EC07B1" w:rsidRDefault="00324BBA" w:rsidP="001F1FF9">
            <w:pPr>
              <w:tabs>
                <w:tab w:val="left" w:pos="2205"/>
              </w:tabs>
            </w:pPr>
            <w:r w:rsidRPr="00EC07B1">
              <w:t xml:space="preserve">Проект «Отцы и дети». </w:t>
            </w:r>
            <w:r w:rsidRPr="00EC07B1">
              <w:rPr>
                <w:rStyle w:val="FontStyle12"/>
                <w:sz w:val="22"/>
                <w:szCs w:val="22"/>
              </w:rPr>
              <w:t>Тренинги, мастерские, лектории для родителей.</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pPr>
            <w:r w:rsidRPr="00EC07B1">
              <w:rPr>
                <w:rStyle w:val="FontStyle12"/>
                <w:sz w:val="22"/>
                <w:szCs w:val="22"/>
              </w:rPr>
              <w:t>Совет родительской общественности техникума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pPr>
            <w:r w:rsidRPr="00EC07B1">
              <w:t xml:space="preserve">Заместитель директора по ВР и СВ, </w:t>
            </w:r>
          </w:p>
          <w:p w:rsidR="00324BBA" w:rsidRPr="00EC07B1" w:rsidRDefault="00324BBA" w:rsidP="001F1FF9">
            <w:pPr>
              <w:tabs>
                <w:tab w:val="left" w:pos="0"/>
              </w:tabs>
              <w:contextualSpacing/>
            </w:pPr>
            <w:r w:rsidRPr="00EC07B1">
              <w:t>заместитель директора по УПР,</w:t>
            </w:r>
          </w:p>
          <w:p w:rsidR="00324BBA" w:rsidRPr="00EC07B1" w:rsidRDefault="00324BBA" w:rsidP="001F1FF9">
            <w:pPr>
              <w:tabs>
                <w:tab w:val="left" w:pos="0"/>
              </w:tabs>
              <w:contextualSpacing/>
            </w:pPr>
            <w:r w:rsidRPr="00EC07B1">
              <w:t>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kern w:val="2"/>
                <w:lang w:eastAsia="ko-KR"/>
              </w:rPr>
            </w:pPr>
            <w:r w:rsidRPr="00EC07B1">
              <w:rPr>
                <w:kern w:val="2"/>
                <w:lang w:eastAsia="ko-KR"/>
              </w:rPr>
              <w:t xml:space="preserve"> «Взаимодействие с родителями»</w:t>
            </w: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t>ФЕВРАЛЬ</w:t>
            </w:r>
          </w:p>
        </w:tc>
      </w:tr>
      <w:tr w:rsidR="00EC07B1"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both"/>
              <w:rPr>
                <w:bCs/>
                <w:kern w:val="2"/>
                <w:lang w:eastAsia="ko-KR"/>
              </w:rPr>
            </w:pPr>
          </w:p>
          <w:p w:rsidR="00EC07B1" w:rsidRPr="00EC07B1" w:rsidRDefault="00EC07B1" w:rsidP="001F1FF9">
            <w:pPr>
              <w:rPr>
                <w:lang w:eastAsia="ko-KR"/>
              </w:rPr>
            </w:pPr>
            <w:r w:rsidRPr="00EC07B1">
              <w:rPr>
                <w:lang w:eastAsia="ko-KR"/>
              </w:rPr>
              <w:t>1.02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both"/>
            </w:pPr>
            <w:r w:rsidRPr="00EC07B1">
              <w:t>Открытие проекта для студентов выпускных курсов «Траектория карьеры»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выпускные курсы</w:t>
            </w:r>
          </w:p>
        </w:tc>
        <w:tc>
          <w:tcPr>
            <w:tcW w:w="506" w:type="pct"/>
            <w:tcBorders>
              <w:top w:val="single" w:sz="4" w:space="0" w:color="auto"/>
              <w:left w:val="single" w:sz="4" w:space="0" w:color="auto"/>
              <w:bottom w:val="single" w:sz="4" w:space="0" w:color="auto"/>
              <w:right w:val="single" w:sz="4" w:space="0" w:color="auto"/>
            </w:tcBorders>
          </w:tcPr>
          <w:p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Зам. директора по ВР и СВ, специалист по профориентации и трудоустройству, педагог 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ЛР 2</w:t>
            </w:r>
          </w:p>
          <w:p w:rsidR="00EC07B1" w:rsidRPr="00EC07B1" w:rsidRDefault="00EC07B1" w:rsidP="001F1FF9">
            <w:pPr>
              <w:widowControl w:val="0"/>
              <w:autoSpaceDE w:val="0"/>
              <w:autoSpaceDN w:val="0"/>
              <w:jc w:val="center"/>
              <w:rPr>
                <w:kern w:val="2"/>
                <w:lang w:eastAsia="ko-KR"/>
              </w:rPr>
            </w:pPr>
            <w:r w:rsidRPr="00EC07B1">
              <w:rPr>
                <w:kern w:val="2"/>
                <w:lang w:eastAsia="ko-KR"/>
              </w:rPr>
              <w:t>ЛР 4</w:t>
            </w:r>
          </w:p>
          <w:p w:rsidR="00A61C64" w:rsidRDefault="00EC07B1" w:rsidP="00A61C64">
            <w:pPr>
              <w:widowControl w:val="0"/>
              <w:autoSpaceDE w:val="0"/>
              <w:autoSpaceDN w:val="0"/>
              <w:jc w:val="center"/>
              <w:rPr>
                <w:kern w:val="2"/>
                <w:lang w:eastAsia="ko-KR"/>
              </w:rPr>
            </w:pPr>
            <w:r w:rsidRPr="00EC07B1">
              <w:rPr>
                <w:kern w:val="2"/>
                <w:lang w:eastAsia="ko-KR"/>
              </w:rPr>
              <w:t>ЛР 7</w:t>
            </w:r>
          </w:p>
          <w:p w:rsidR="00EC07B1" w:rsidRDefault="00A61C64" w:rsidP="00A61C64">
            <w:pPr>
              <w:widowControl w:val="0"/>
              <w:autoSpaceDE w:val="0"/>
              <w:autoSpaceDN w:val="0"/>
              <w:jc w:val="center"/>
              <w:rPr>
                <w:kern w:val="2"/>
                <w:lang w:eastAsia="ko-KR"/>
              </w:rPr>
            </w:pPr>
            <w:r>
              <w:rPr>
                <w:kern w:val="2"/>
                <w:lang w:eastAsia="ko-KR"/>
              </w:rPr>
              <w:t>ЛР 14</w:t>
            </w:r>
          </w:p>
          <w:p w:rsidR="00A61C64" w:rsidRDefault="00A61C64" w:rsidP="00A61C64">
            <w:pPr>
              <w:widowControl w:val="0"/>
              <w:autoSpaceDE w:val="0"/>
              <w:autoSpaceDN w:val="0"/>
              <w:jc w:val="center"/>
              <w:rPr>
                <w:kern w:val="2"/>
                <w:lang w:eastAsia="ko-KR"/>
              </w:rPr>
            </w:pPr>
            <w:r>
              <w:rPr>
                <w:kern w:val="2"/>
                <w:lang w:eastAsia="ko-KR"/>
              </w:rPr>
              <w:t>ЛР 16</w:t>
            </w:r>
          </w:p>
          <w:p w:rsidR="00A61C64" w:rsidRPr="00EC07B1" w:rsidRDefault="00A61C64" w:rsidP="00A61C64">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EC07B1" w:rsidRPr="00EC07B1" w:rsidRDefault="00EC07B1" w:rsidP="001F1FF9">
            <w:pPr>
              <w:widowControl w:val="0"/>
              <w:autoSpaceDE w:val="0"/>
              <w:autoSpaceDN w:val="0"/>
              <w:rPr>
                <w:iCs/>
              </w:rPr>
            </w:pPr>
            <w:r w:rsidRPr="00EC07B1">
              <w:rPr>
                <w:iCs/>
              </w:rPr>
              <w:t>«Профессиональный выбор»</w:t>
            </w:r>
          </w:p>
          <w:p w:rsidR="00EC07B1" w:rsidRPr="00EC07B1" w:rsidRDefault="00EC07B1" w:rsidP="001F1FF9">
            <w:pPr>
              <w:widowControl w:val="0"/>
              <w:autoSpaceDE w:val="0"/>
              <w:autoSpaceDN w:val="0"/>
              <w:rPr>
                <w:iCs/>
              </w:rPr>
            </w:pPr>
            <w:r w:rsidRPr="00EC07B1">
              <w:rPr>
                <w:iCs/>
              </w:rPr>
              <w:t>«Организация предметно-эстетической среды»</w:t>
            </w:r>
          </w:p>
          <w:p w:rsidR="00EC07B1" w:rsidRPr="00EC07B1" w:rsidRDefault="00EC07B1" w:rsidP="001F1FF9">
            <w:pPr>
              <w:widowControl w:val="0"/>
              <w:autoSpaceDE w:val="0"/>
              <w:autoSpaceDN w:val="0"/>
              <w:rPr>
                <w:iCs/>
              </w:rPr>
            </w:pPr>
            <w:r w:rsidRPr="00EC07B1">
              <w:rPr>
                <w:iCs/>
              </w:rPr>
              <w:t>«Правовое сознание»</w:t>
            </w:r>
          </w:p>
        </w:tc>
      </w:tr>
      <w:tr w:rsidR="00324BBA" w:rsidRPr="00EC07B1" w:rsidTr="001F1FF9">
        <w:trPr>
          <w:trHeight w:val="1156"/>
        </w:trPr>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p>
          <w:p w:rsidR="00324BBA" w:rsidRPr="00EC07B1" w:rsidRDefault="00324BBA" w:rsidP="001F1FF9">
            <w:pPr>
              <w:rPr>
                <w:lang w:eastAsia="ko-KR"/>
              </w:rPr>
            </w:pPr>
            <w:r w:rsidRPr="00EC07B1">
              <w:rPr>
                <w:lang w:eastAsia="ko-KR"/>
              </w:rPr>
              <w:t>07.02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adjustRightInd w:val="0"/>
              <w:ind w:left="82" w:hanging="1"/>
              <w:contextualSpacing/>
              <w:jc w:val="both"/>
              <w:rPr>
                <w:bCs/>
                <w:kern w:val="2"/>
                <w:highlight w:val="green"/>
                <w:lang w:eastAsia="ko-KR"/>
              </w:rPr>
            </w:pPr>
            <w:r w:rsidRPr="00EC07B1">
              <w:rPr>
                <w:bCs/>
                <w:kern w:val="2"/>
                <w:shd w:val="clear" w:color="auto" w:fill="FFFFFF"/>
                <w:lang w:eastAsia="ko-KR"/>
              </w:rPr>
              <w:t>«Юный исследователь – развитию региона» - областная научно-практическая конференция</w:t>
            </w:r>
          </w:p>
          <w:p w:rsidR="00324BBA" w:rsidRPr="00EC07B1" w:rsidRDefault="00324BBA" w:rsidP="001F1FF9">
            <w:pPr>
              <w:widowControl w:val="0"/>
              <w:autoSpaceDE w:val="0"/>
              <w:autoSpaceDN w:val="0"/>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Преподаватели, классные руководители,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6</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Pr>
                <w:kern w:val="2"/>
                <w:lang w:eastAsia="ko-KR"/>
              </w:rPr>
              <w:t>ЛР 13</w:t>
            </w:r>
          </w:p>
          <w:p w:rsidR="00324BBA" w:rsidRDefault="00324BBA" w:rsidP="001F1FF9">
            <w:pPr>
              <w:widowControl w:val="0"/>
              <w:autoSpaceDE w:val="0"/>
              <w:autoSpaceDN w:val="0"/>
              <w:jc w:val="center"/>
              <w:rPr>
                <w:kern w:val="2"/>
                <w:lang w:eastAsia="ko-KR"/>
              </w:rPr>
            </w:pPr>
            <w:r>
              <w:rPr>
                <w:kern w:val="2"/>
                <w:lang w:eastAsia="ko-KR"/>
              </w:rPr>
              <w:t>ЛР 16</w:t>
            </w:r>
          </w:p>
          <w:p w:rsidR="00324BBA" w:rsidRDefault="00324BBA" w:rsidP="001F1FF9">
            <w:pPr>
              <w:widowControl w:val="0"/>
              <w:autoSpaceDE w:val="0"/>
              <w:autoSpaceDN w:val="0"/>
              <w:jc w:val="center"/>
              <w:rPr>
                <w:kern w:val="2"/>
                <w:lang w:eastAsia="ko-KR"/>
              </w:rPr>
            </w:pPr>
            <w:r>
              <w:rPr>
                <w:kern w:val="2"/>
                <w:lang w:eastAsia="ko-KR"/>
              </w:rPr>
              <w:t>ЛР 17</w:t>
            </w:r>
          </w:p>
          <w:p w:rsidR="00324BBA" w:rsidRPr="00EC07B1" w:rsidRDefault="00324BBA" w:rsidP="001F1FF9">
            <w:pPr>
              <w:widowControl w:val="0"/>
              <w:autoSpaceDE w:val="0"/>
              <w:autoSpaceDN w:val="0"/>
              <w:jc w:val="center"/>
              <w:rPr>
                <w:kern w:val="2"/>
                <w:lang w:eastAsia="ko-KR"/>
              </w:rPr>
            </w:pPr>
            <w:r>
              <w:rPr>
                <w:kern w:val="2"/>
                <w:lang w:eastAsia="ko-KR"/>
              </w:rPr>
              <w:t>ЛР 18</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iCs/>
              </w:rPr>
            </w:pPr>
            <w:r w:rsidRPr="00EC07B1">
              <w:rPr>
                <w:iCs/>
              </w:rPr>
              <w:t>«Ключевые дела ПОО» «Профессиональный выбор»</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07.02.-12.02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bCs/>
                <w:kern w:val="2"/>
                <w:lang w:eastAsia="ko-KR"/>
              </w:rPr>
              <w:t xml:space="preserve">День российской науки (акции, лекции, открытые уроки, мастер-классы, лаборатории и т.д.)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Преподаватели, классные руководители, председатель ЦК,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Pr="00EC07B1"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Default="00324BBA" w:rsidP="001F1FF9">
            <w:pPr>
              <w:widowControl w:val="0"/>
              <w:autoSpaceDE w:val="0"/>
              <w:autoSpaceDN w:val="0"/>
              <w:jc w:val="center"/>
              <w:rPr>
                <w:kern w:val="2"/>
                <w:lang w:eastAsia="ko-KR"/>
              </w:rPr>
            </w:pPr>
            <w:r>
              <w:rPr>
                <w:kern w:val="2"/>
                <w:lang w:eastAsia="ko-KR"/>
              </w:rPr>
              <w:t>ЛР 14</w:t>
            </w:r>
          </w:p>
          <w:p w:rsidR="00324BBA" w:rsidRDefault="00324BBA" w:rsidP="001F1FF9">
            <w:pPr>
              <w:widowControl w:val="0"/>
              <w:autoSpaceDE w:val="0"/>
              <w:autoSpaceDN w:val="0"/>
              <w:jc w:val="center"/>
              <w:rPr>
                <w:kern w:val="2"/>
                <w:lang w:eastAsia="ko-KR"/>
              </w:rPr>
            </w:pPr>
            <w:r>
              <w:rPr>
                <w:kern w:val="2"/>
                <w:lang w:eastAsia="ko-KR"/>
              </w:rPr>
              <w:t>ЛР 16</w:t>
            </w:r>
          </w:p>
          <w:p w:rsidR="00324BBA" w:rsidRPr="00EC07B1" w:rsidRDefault="00324BBA" w:rsidP="001F1FF9">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r w:rsidRPr="00EC07B1">
              <w:t>08.02</w:t>
            </w:r>
          </w:p>
        </w:tc>
        <w:tc>
          <w:tcPr>
            <w:tcW w:w="1149" w:type="pct"/>
            <w:gridSpan w:val="2"/>
            <w:shd w:val="clear" w:color="auto" w:fill="auto"/>
          </w:tcPr>
          <w:p w:rsidR="00324BBA" w:rsidRPr="00EC07B1" w:rsidRDefault="00324BBA" w:rsidP="001F1FF9">
            <w:pPr>
              <w:rPr>
                <w:color w:val="000000"/>
                <w:shd w:val="clear" w:color="auto" w:fill="FFFFFF"/>
              </w:rPr>
            </w:pPr>
            <w:r w:rsidRPr="00EC07B1">
              <w:t xml:space="preserve">Игра интеллектуального клуба «Что? Где? Когда?» </w:t>
            </w:r>
            <w:r w:rsidRPr="00EC07B1">
              <w:rPr>
                <w:shd w:val="clear" w:color="auto" w:fill="FFFFFF"/>
              </w:rPr>
              <w:t>посвящённая Дню российской науки</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Руководитель проекта,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A61C64">
            <w:pPr>
              <w:widowControl w:val="0"/>
              <w:tabs>
                <w:tab w:val="left" w:pos="720"/>
                <w:tab w:val="center" w:pos="976"/>
              </w:tabs>
              <w:autoSpaceDE w:val="0"/>
              <w:autoSpaceDN w:val="0"/>
              <w:jc w:val="center"/>
              <w:rPr>
                <w:kern w:val="2"/>
                <w:lang w:eastAsia="ko-KR"/>
              </w:rPr>
            </w:pPr>
            <w:r w:rsidRPr="00EC07B1">
              <w:rPr>
                <w:kern w:val="2"/>
                <w:lang w:eastAsia="ko-KR"/>
              </w:rPr>
              <w:t>ЛР 1</w:t>
            </w:r>
          </w:p>
          <w:p w:rsidR="00324BBA" w:rsidRPr="00EC07B1" w:rsidRDefault="00324BBA" w:rsidP="00A61C64">
            <w:pPr>
              <w:widowControl w:val="0"/>
              <w:tabs>
                <w:tab w:val="left" w:pos="720"/>
                <w:tab w:val="center" w:pos="976"/>
              </w:tabs>
              <w:autoSpaceDE w:val="0"/>
              <w:autoSpaceDN w:val="0"/>
              <w:jc w:val="center"/>
              <w:rPr>
                <w:kern w:val="2"/>
                <w:lang w:eastAsia="ko-KR"/>
              </w:rPr>
            </w:pPr>
            <w:r w:rsidRPr="00EC07B1">
              <w:rPr>
                <w:kern w:val="2"/>
                <w:lang w:eastAsia="ko-KR"/>
              </w:rPr>
              <w:t>ЛР 2</w:t>
            </w:r>
          </w:p>
          <w:p w:rsidR="00324BBA" w:rsidRPr="00EC07B1" w:rsidRDefault="00324BBA" w:rsidP="00A61C64">
            <w:pPr>
              <w:widowControl w:val="0"/>
              <w:autoSpaceDE w:val="0"/>
              <w:autoSpaceDN w:val="0"/>
              <w:jc w:val="center"/>
              <w:rPr>
                <w:kern w:val="2"/>
                <w:lang w:eastAsia="ko-KR"/>
              </w:rPr>
            </w:pPr>
            <w:r w:rsidRPr="00EC07B1">
              <w:rPr>
                <w:kern w:val="2"/>
                <w:lang w:eastAsia="ko-KR"/>
              </w:rPr>
              <w:t>ЛР 4</w:t>
            </w:r>
          </w:p>
          <w:p w:rsidR="00324BBA" w:rsidRPr="00EC07B1" w:rsidRDefault="00324BBA" w:rsidP="00A61C64">
            <w:pPr>
              <w:widowControl w:val="0"/>
              <w:autoSpaceDE w:val="0"/>
              <w:autoSpaceDN w:val="0"/>
              <w:jc w:val="center"/>
              <w:rPr>
                <w:kern w:val="2"/>
                <w:lang w:eastAsia="ko-KR"/>
              </w:rPr>
            </w:pPr>
            <w:r w:rsidRPr="00EC07B1">
              <w:rPr>
                <w:kern w:val="2"/>
                <w:lang w:eastAsia="ko-KR"/>
              </w:rPr>
              <w:t>ЛР 10</w:t>
            </w:r>
          </w:p>
          <w:p w:rsidR="00324BBA" w:rsidRDefault="00324BBA" w:rsidP="00A61C64">
            <w:pPr>
              <w:widowControl w:val="0"/>
              <w:autoSpaceDE w:val="0"/>
              <w:autoSpaceDN w:val="0"/>
              <w:jc w:val="center"/>
              <w:rPr>
                <w:kern w:val="2"/>
                <w:lang w:eastAsia="ko-KR"/>
              </w:rPr>
            </w:pPr>
            <w:r w:rsidRPr="00EC07B1">
              <w:rPr>
                <w:kern w:val="2"/>
                <w:lang w:eastAsia="ko-KR"/>
              </w:rPr>
              <w:t>ЛР 11</w:t>
            </w:r>
          </w:p>
          <w:p w:rsidR="00324BBA" w:rsidRDefault="00324BBA" w:rsidP="00A61C64">
            <w:pPr>
              <w:widowControl w:val="0"/>
              <w:autoSpaceDE w:val="0"/>
              <w:autoSpaceDN w:val="0"/>
              <w:jc w:val="center"/>
              <w:rPr>
                <w:kern w:val="2"/>
                <w:lang w:eastAsia="ko-KR"/>
              </w:rPr>
            </w:pPr>
            <w:r>
              <w:rPr>
                <w:kern w:val="2"/>
                <w:lang w:eastAsia="ko-KR"/>
              </w:rPr>
              <w:t>ЛР 13</w:t>
            </w:r>
          </w:p>
          <w:p w:rsidR="00324BBA" w:rsidRDefault="00324BBA" w:rsidP="00A61C64">
            <w:pPr>
              <w:widowControl w:val="0"/>
              <w:autoSpaceDE w:val="0"/>
              <w:autoSpaceDN w:val="0"/>
              <w:jc w:val="center"/>
              <w:rPr>
                <w:kern w:val="2"/>
                <w:lang w:eastAsia="ko-KR"/>
              </w:rPr>
            </w:pPr>
            <w:r>
              <w:rPr>
                <w:kern w:val="2"/>
                <w:lang w:eastAsia="ko-KR"/>
              </w:rPr>
              <w:t>ЛР 16</w:t>
            </w:r>
          </w:p>
          <w:p w:rsidR="00324BBA" w:rsidRDefault="00324BBA" w:rsidP="00A61C64">
            <w:pPr>
              <w:widowControl w:val="0"/>
              <w:autoSpaceDE w:val="0"/>
              <w:autoSpaceDN w:val="0"/>
              <w:jc w:val="center"/>
              <w:rPr>
                <w:kern w:val="2"/>
                <w:lang w:eastAsia="ko-KR"/>
              </w:rPr>
            </w:pPr>
            <w:r>
              <w:rPr>
                <w:kern w:val="2"/>
                <w:lang w:eastAsia="ko-KR"/>
              </w:rPr>
              <w:t>ЛР 17</w:t>
            </w:r>
          </w:p>
          <w:p w:rsidR="00324BBA" w:rsidRPr="00EC07B1" w:rsidRDefault="00324BBA" w:rsidP="00A61C64">
            <w:pPr>
              <w:widowControl w:val="0"/>
              <w:autoSpaceDE w:val="0"/>
              <w:autoSpaceDN w:val="0"/>
              <w:jc w:val="center"/>
              <w:rPr>
                <w:kern w:val="2"/>
                <w:lang w:eastAsia="ko-KR"/>
              </w:rPr>
            </w:pPr>
            <w:r>
              <w:rPr>
                <w:kern w:val="2"/>
                <w:lang w:eastAsia="ko-KR"/>
              </w:rPr>
              <w:t>ЛР 18</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t>08.02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t>Панельная дискуссия. Что век грядущий нам готовит? (о здоровье подрастающего поколения).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color w:val="000000"/>
              </w:rPr>
              <w:t xml:space="preserve">Руководитель проекта, </w:t>
            </w:r>
            <w:r w:rsidRPr="00EC07B1">
              <w:t xml:space="preserve">классные руководители, </w:t>
            </w:r>
            <w:r w:rsidRPr="00EC07B1">
              <w:rPr>
                <w:color w:val="000000"/>
              </w:rPr>
              <w:t>педагог-организатор, руководитель физического воспитания,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«Взаимодействие с родителями»</w:t>
            </w:r>
          </w:p>
          <w:p w:rsidR="00324BBA" w:rsidRPr="00EC07B1" w:rsidRDefault="00324BBA" w:rsidP="001F1FF9">
            <w:pPr>
              <w:rPr>
                <w:iCs/>
              </w:rPr>
            </w:pPr>
            <w:r w:rsidRPr="00EC07B1">
              <w:rPr>
                <w:iCs/>
              </w:rPr>
              <w:t>«Правовое сознание»</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r w:rsidRPr="00EC07B1">
              <w:t>19.02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rPr>
                <w:color w:val="000000"/>
                <w:shd w:val="clear" w:color="auto" w:fill="FFFFFF"/>
              </w:rPr>
            </w:pPr>
            <w:r w:rsidRPr="00EC07B1">
              <w:rPr>
                <w:bCs/>
                <w:kern w:val="2"/>
                <w:lang w:eastAsia="ko-KR"/>
              </w:rPr>
              <w:t xml:space="preserve">День защитников Отечества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tabs>
                <w:tab w:val="left" w:pos="0"/>
              </w:tabs>
              <w:contextualSpacing/>
              <w:rPr>
                <w:color w:val="000000"/>
              </w:rPr>
            </w:pPr>
            <w:r w:rsidRPr="00EC07B1">
              <w:t xml:space="preserve">Классные руководители, </w:t>
            </w:r>
            <w:r w:rsidRPr="00EC07B1">
              <w:rPr>
                <w:color w:val="000000"/>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8</w:t>
            </w:r>
          </w:p>
          <w:p w:rsidR="00324BBA" w:rsidRPr="00A61C64" w:rsidRDefault="00324BBA" w:rsidP="00A61C64">
            <w:pPr>
              <w:widowControl w:val="0"/>
              <w:autoSpaceDE w:val="0"/>
              <w:autoSpaceDN w:val="0"/>
              <w:jc w:val="center"/>
              <w:rPr>
                <w:bCs/>
              </w:rPr>
            </w:pPr>
            <w:r>
              <w:rPr>
                <w:bCs/>
              </w:rPr>
              <w:t>ЛР 18</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«Взаимодействие с родителями»</w:t>
            </w:r>
          </w:p>
          <w:p w:rsidR="00324BBA" w:rsidRPr="00EC07B1" w:rsidRDefault="00324BBA" w:rsidP="001F1FF9">
            <w:pPr>
              <w:rPr>
                <w:kern w:val="2"/>
                <w:lang w:eastAsia="ko-KR"/>
              </w:rPr>
            </w:pPr>
            <w:r w:rsidRPr="00EC07B1">
              <w:rPr>
                <w:iCs/>
              </w:rPr>
              <w:t>«Правовое сознание»</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lastRenderedPageBreak/>
              <w:t>25.02</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Закрытие Спартакиады «Тобольского многопрофильного техникума среди студентов»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2</w:t>
            </w:r>
          </w:p>
          <w:p w:rsidR="00324BBA" w:rsidRDefault="00324BBA" w:rsidP="001F1FF9">
            <w:pPr>
              <w:widowControl w:val="0"/>
              <w:autoSpaceDE w:val="0"/>
              <w:autoSpaceDN w:val="0"/>
              <w:jc w:val="center"/>
              <w:rPr>
                <w:bCs/>
              </w:rPr>
            </w:pPr>
            <w:r w:rsidRPr="00EC07B1">
              <w:rPr>
                <w:bCs/>
              </w:rPr>
              <w:t>ЛР 9</w:t>
            </w:r>
          </w:p>
          <w:p w:rsidR="00324BBA" w:rsidRDefault="00324BBA" w:rsidP="001F1FF9">
            <w:pPr>
              <w:widowControl w:val="0"/>
              <w:autoSpaceDE w:val="0"/>
              <w:autoSpaceDN w:val="0"/>
              <w:jc w:val="center"/>
              <w:rPr>
                <w:bCs/>
              </w:rPr>
            </w:pPr>
            <w:r>
              <w:rPr>
                <w:bCs/>
              </w:rPr>
              <w:t>ЛР 13</w:t>
            </w:r>
          </w:p>
          <w:p w:rsidR="00324BBA" w:rsidRPr="00EC07B1" w:rsidRDefault="00324BBA" w:rsidP="001F1FF9">
            <w:pPr>
              <w:widowControl w:val="0"/>
              <w:autoSpaceDE w:val="0"/>
              <w:autoSpaceDN w:val="0"/>
              <w:jc w:val="center"/>
              <w:rPr>
                <w:kern w:val="2"/>
                <w:lang w:eastAsia="ko-KR"/>
              </w:rPr>
            </w:pPr>
            <w:r>
              <w:rPr>
                <w:bCs/>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26.02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pPr>
            <w:r w:rsidRPr="00EC07B1">
              <w:t xml:space="preserve">Заместитель директора по ВР и СВ, </w:t>
            </w:r>
          </w:p>
          <w:p w:rsidR="00324BBA" w:rsidRPr="00EC07B1" w:rsidRDefault="00324BBA" w:rsidP="001F1FF9">
            <w:pPr>
              <w:tabs>
                <w:tab w:val="left" w:pos="0"/>
              </w:tabs>
              <w:contextualSpacing/>
            </w:pPr>
            <w:r w:rsidRPr="00EC07B1">
              <w:t>социальный педагог, педагог-психолог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kern w:val="2"/>
                <w:lang w:eastAsia="ko-KR"/>
              </w:rPr>
            </w:pPr>
            <w:r w:rsidRPr="00EC07B1">
              <w:rPr>
                <w:kern w:val="2"/>
                <w:lang w:eastAsia="ko-KR"/>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«Взаимодействие с родителями»</w:t>
            </w:r>
          </w:p>
          <w:p w:rsidR="00324BBA" w:rsidRPr="00EC07B1" w:rsidRDefault="00324BBA" w:rsidP="001F1FF9">
            <w:pPr>
              <w:widowControl w:val="0"/>
              <w:autoSpaceDE w:val="0"/>
              <w:autoSpaceDN w:val="0"/>
              <w:rPr>
                <w:kern w:val="2"/>
                <w:lang w:eastAsia="ko-KR"/>
              </w:rPr>
            </w:pPr>
            <w:r w:rsidRPr="00EC07B1">
              <w:rPr>
                <w:kern w:val="2"/>
                <w:lang w:eastAsia="ko-KR"/>
              </w:rPr>
              <w:t>«Правовое сознание»</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r w:rsidRPr="00EC07B1">
              <w:t>Открытый Чемпионат и Первенство города по лёгкой атлетике в помещении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Default="00324BBA" w:rsidP="00A61C64">
            <w:pPr>
              <w:widowControl w:val="0"/>
              <w:autoSpaceDE w:val="0"/>
              <w:autoSpaceDN w:val="0"/>
              <w:jc w:val="center"/>
              <w:rPr>
                <w:kern w:val="2"/>
                <w:lang w:eastAsia="ko-KR"/>
              </w:rPr>
            </w:pPr>
            <w:r w:rsidRPr="00EC07B1">
              <w:rPr>
                <w:kern w:val="2"/>
                <w:lang w:eastAsia="ko-KR"/>
              </w:rPr>
              <w:t>ЛР 9</w:t>
            </w:r>
          </w:p>
          <w:p w:rsidR="00324BBA" w:rsidRDefault="00324BBA" w:rsidP="00A61C64">
            <w:pPr>
              <w:widowControl w:val="0"/>
              <w:autoSpaceDE w:val="0"/>
              <w:autoSpaceDN w:val="0"/>
              <w:jc w:val="center"/>
              <w:rPr>
                <w:kern w:val="2"/>
                <w:lang w:eastAsia="ko-KR"/>
              </w:rPr>
            </w:pPr>
            <w:r>
              <w:rPr>
                <w:kern w:val="2"/>
                <w:lang w:eastAsia="ko-KR"/>
              </w:rPr>
              <w:t>ЛР 13</w:t>
            </w:r>
          </w:p>
          <w:p w:rsidR="00324BBA" w:rsidRPr="00EC07B1" w:rsidRDefault="00324BBA" w:rsidP="00A61C64">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 xml:space="preserve">Региональный чемпионат </w:t>
            </w:r>
            <w:r w:rsidRPr="00EC07B1">
              <w:rPr>
                <w:rFonts w:ascii="Times New Roman" w:hAnsi="Times New Roman"/>
                <w:lang w:val="en-US"/>
              </w:rPr>
              <w:t>WSR</w:t>
            </w:r>
            <w:r w:rsidRPr="00EC07B1">
              <w:rPr>
                <w:rFonts w:ascii="Times New Roman" w:hAnsi="Times New Roman"/>
              </w:rPr>
              <w:t xml:space="preserve"> «Молодые профессионалы Тюменская область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r w:rsidRPr="00EC07B1">
              <w:t>Преподаватели, мастера ПО, педагог-организатор</w:t>
            </w:r>
          </w:p>
          <w:p w:rsidR="00324BBA" w:rsidRPr="00EC07B1" w:rsidRDefault="00324BBA" w:rsidP="001F1FF9"/>
          <w:p w:rsidR="00324BBA" w:rsidRPr="00EC07B1" w:rsidRDefault="00324BBA" w:rsidP="001F1FF9">
            <w:pPr>
              <w:jc w:val="right"/>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2</w:t>
            </w:r>
          </w:p>
          <w:p w:rsidR="00324BBA" w:rsidRDefault="00324BBA" w:rsidP="001F1FF9">
            <w:pPr>
              <w:widowControl w:val="0"/>
              <w:autoSpaceDE w:val="0"/>
              <w:autoSpaceDN w:val="0"/>
              <w:jc w:val="center"/>
              <w:rPr>
                <w:bCs/>
              </w:rPr>
            </w:pPr>
            <w:r w:rsidRPr="00EC07B1">
              <w:rPr>
                <w:bCs/>
              </w:rPr>
              <w:t>ЛР 4</w:t>
            </w:r>
          </w:p>
          <w:p w:rsidR="00324BBA" w:rsidRDefault="00324BBA" w:rsidP="001F1FF9">
            <w:pPr>
              <w:widowControl w:val="0"/>
              <w:autoSpaceDE w:val="0"/>
              <w:autoSpaceDN w:val="0"/>
              <w:jc w:val="center"/>
              <w:rPr>
                <w:bCs/>
              </w:rPr>
            </w:pPr>
            <w:r>
              <w:rPr>
                <w:bCs/>
              </w:rPr>
              <w:t>ЛР 14</w:t>
            </w:r>
          </w:p>
          <w:p w:rsidR="00324BBA" w:rsidRDefault="00324BBA" w:rsidP="001F1FF9">
            <w:pPr>
              <w:widowControl w:val="0"/>
              <w:autoSpaceDE w:val="0"/>
              <w:autoSpaceDN w:val="0"/>
              <w:jc w:val="center"/>
              <w:rPr>
                <w:bCs/>
              </w:rPr>
            </w:pPr>
            <w:r>
              <w:rPr>
                <w:bCs/>
              </w:rPr>
              <w:t>ЛР 16</w:t>
            </w:r>
          </w:p>
          <w:p w:rsidR="00324BBA" w:rsidRPr="00EC07B1" w:rsidRDefault="00324BBA" w:rsidP="001F1FF9">
            <w:pPr>
              <w:widowControl w:val="0"/>
              <w:autoSpaceDE w:val="0"/>
              <w:autoSpaceDN w:val="0"/>
              <w:jc w:val="center"/>
              <w:rPr>
                <w:bCs/>
              </w:rPr>
            </w:pPr>
            <w:r>
              <w:rPr>
                <w:bCs/>
              </w:rPr>
              <w:t>ЛР 17</w:t>
            </w:r>
          </w:p>
          <w:p w:rsidR="00324BBA" w:rsidRPr="00EC07B1" w:rsidRDefault="00324BBA" w:rsidP="001F1FF9">
            <w:pPr>
              <w:widowControl w:val="0"/>
              <w:autoSpaceDE w:val="0"/>
              <w:autoSpaceDN w:val="0"/>
              <w:jc w:val="both"/>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widowControl w:val="0"/>
              <w:autoSpaceDE w:val="0"/>
              <w:autoSpaceDN w:val="0"/>
              <w:rPr>
                <w:iCs/>
              </w:rPr>
            </w:pPr>
            <w:r w:rsidRPr="00EC07B1">
              <w:rPr>
                <w:iCs/>
              </w:rPr>
              <w:t>«Кураторство и поддержка»</w:t>
            </w:r>
          </w:p>
          <w:p w:rsidR="00324BBA" w:rsidRPr="00EC07B1" w:rsidRDefault="00324BBA" w:rsidP="001F1FF9">
            <w:pPr>
              <w:widowControl w:val="0"/>
              <w:autoSpaceDE w:val="0"/>
              <w:autoSpaceDN w:val="0"/>
              <w:rPr>
                <w:kern w:val="2"/>
                <w:lang w:eastAsia="ko-KR"/>
              </w:rPr>
            </w:pPr>
            <w:r w:rsidRPr="00EC07B1">
              <w:rPr>
                <w:kern w:val="2"/>
                <w:lang w:eastAsia="ko-KR"/>
              </w:rPr>
              <w:t>«Конкуренция и партнерство»</w:t>
            </w:r>
          </w:p>
        </w:tc>
      </w:tr>
      <w:tr w:rsidR="00324BBA" w:rsidRPr="00EC07B1" w:rsidTr="00324BBA">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324BBA" w:rsidRPr="00EC07B1" w:rsidRDefault="00324BBA" w:rsidP="001F1FF9">
            <w:r w:rsidRPr="00EC07B1">
              <w:t>в течении месяца</w:t>
            </w:r>
          </w:p>
        </w:tc>
        <w:tc>
          <w:tcPr>
            <w:tcW w:w="1149" w:type="pct"/>
            <w:gridSpan w:val="2"/>
            <w:shd w:val="clear" w:color="auto" w:fill="auto"/>
          </w:tcPr>
          <w:p w:rsidR="00324BBA" w:rsidRPr="00EC07B1" w:rsidRDefault="00324BBA" w:rsidP="001F1FF9">
            <w:r w:rsidRPr="00EC07B1">
              <w:t xml:space="preserve">Месячник патриотического воспитания «Защитник Отечества 21 века» (по отдельному акции, конкурсы, проекты и т.д.) </w:t>
            </w:r>
            <w:r w:rsidRPr="00EC07B1">
              <w:tab/>
            </w:r>
            <w:r w:rsidRPr="00EC07B1">
              <w:tab/>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bCs/>
              </w:rPr>
            </w:pPr>
            <w:r w:rsidRPr="00EC07B1">
              <w:rPr>
                <w:bCs/>
              </w:rPr>
              <w:t>ЛР 1</w:t>
            </w:r>
          </w:p>
          <w:p w:rsidR="00324BBA" w:rsidRPr="00EC07B1" w:rsidRDefault="00324BBA" w:rsidP="001F1FF9">
            <w:pPr>
              <w:widowControl w:val="0"/>
              <w:autoSpaceDE w:val="0"/>
              <w:autoSpaceDN w:val="0"/>
              <w:jc w:val="center"/>
              <w:rPr>
                <w:bCs/>
              </w:rPr>
            </w:pPr>
            <w:r w:rsidRPr="00EC07B1">
              <w:rPr>
                <w:bCs/>
              </w:rPr>
              <w:t>ЛР 5</w:t>
            </w:r>
          </w:p>
          <w:p w:rsidR="00324BBA" w:rsidRPr="00EC07B1" w:rsidRDefault="00324BBA" w:rsidP="001F1FF9">
            <w:pPr>
              <w:widowControl w:val="0"/>
              <w:autoSpaceDE w:val="0"/>
              <w:autoSpaceDN w:val="0"/>
              <w:jc w:val="center"/>
              <w:rPr>
                <w:bCs/>
              </w:rPr>
            </w:pPr>
            <w:r w:rsidRPr="00EC07B1">
              <w:rPr>
                <w:bCs/>
              </w:rPr>
              <w:t>ЛР 6</w:t>
            </w:r>
          </w:p>
          <w:p w:rsidR="00324BBA" w:rsidRPr="00EC07B1" w:rsidRDefault="00324BBA" w:rsidP="001F1FF9">
            <w:pPr>
              <w:widowControl w:val="0"/>
              <w:autoSpaceDE w:val="0"/>
              <w:autoSpaceDN w:val="0"/>
              <w:jc w:val="center"/>
              <w:rPr>
                <w:bCs/>
              </w:rPr>
            </w:pPr>
            <w:r w:rsidRPr="00EC07B1">
              <w:rPr>
                <w:bCs/>
              </w:rPr>
              <w:t>ЛР 7</w:t>
            </w:r>
          </w:p>
          <w:p w:rsidR="00324BBA" w:rsidRDefault="00324BBA" w:rsidP="001F1FF9">
            <w:pPr>
              <w:widowControl w:val="0"/>
              <w:autoSpaceDE w:val="0"/>
              <w:autoSpaceDN w:val="0"/>
              <w:jc w:val="center"/>
              <w:rPr>
                <w:bCs/>
              </w:rPr>
            </w:pPr>
            <w:r w:rsidRPr="00EC07B1">
              <w:rPr>
                <w:bCs/>
              </w:rPr>
              <w:t>ЛР 8</w:t>
            </w:r>
          </w:p>
          <w:p w:rsidR="00324BBA" w:rsidRPr="00EC07B1" w:rsidRDefault="00324BBA" w:rsidP="001F1FF9">
            <w:pPr>
              <w:widowControl w:val="0"/>
              <w:autoSpaceDE w:val="0"/>
              <w:autoSpaceDN w:val="0"/>
              <w:jc w:val="center"/>
              <w:rPr>
                <w:kern w:val="2"/>
                <w:lang w:eastAsia="ko-KR"/>
              </w:rPr>
            </w:pPr>
            <w:r>
              <w:rPr>
                <w:bCs/>
              </w:rPr>
              <w:t>ЛР 18</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r w:rsidRPr="00EC07B1">
              <w:rPr>
                <w:kern w:val="2"/>
                <w:lang w:eastAsia="ko-KR"/>
              </w:rPr>
              <w:t>«Кураторство и поддержка»</w:t>
            </w:r>
          </w:p>
        </w:tc>
      </w:tr>
      <w:tr w:rsidR="00324BBA" w:rsidRPr="00EC07B1" w:rsidTr="00324BBA">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324BBA" w:rsidRPr="00EC07B1" w:rsidRDefault="00324BBA" w:rsidP="001F1FF9">
            <w:r w:rsidRPr="00EC07B1">
              <w:t>в течении месяца</w:t>
            </w:r>
          </w:p>
        </w:tc>
        <w:tc>
          <w:tcPr>
            <w:tcW w:w="1149" w:type="pct"/>
            <w:gridSpan w:val="2"/>
            <w:shd w:val="clear" w:color="auto" w:fill="auto"/>
          </w:tcPr>
          <w:p w:rsidR="00324BBA" w:rsidRPr="00EC07B1" w:rsidRDefault="00324BBA" w:rsidP="001F1FF9">
            <w:r w:rsidRPr="00EC07B1">
              <w:t>Курорт Алемасово «Зимние забавы»</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rPr>
                <w:color w:val="000000"/>
              </w:rPr>
            </w:pPr>
            <w:r w:rsidRPr="00EC07B1">
              <w:rPr>
                <w:color w:val="000000"/>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bCs/>
              </w:rPr>
              <w:t>ЛР</w:t>
            </w:r>
            <w:r w:rsidRPr="00EC07B1">
              <w:rPr>
                <w:kern w:val="2"/>
                <w:lang w:eastAsia="ko-KR"/>
              </w:rPr>
              <w:t xml:space="preserve"> 5</w:t>
            </w:r>
          </w:p>
          <w:p w:rsidR="00324BBA" w:rsidRPr="00EC07B1" w:rsidRDefault="00324BBA" w:rsidP="001F1FF9">
            <w:pPr>
              <w:widowControl w:val="0"/>
              <w:autoSpaceDE w:val="0"/>
              <w:autoSpaceDN w:val="0"/>
              <w:jc w:val="center"/>
              <w:rPr>
                <w:kern w:val="2"/>
                <w:lang w:eastAsia="ko-KR"/>
              </w:rPr>
            </w:pPr>
            <w:r w:rsidRPr="00EC07B1">
              <w:rPr>
                <w:bCs/>
              </w:rPr>
              <w:t>ЛР</w:t>
            </w:r>
            <w:r w:rsidRPr="00EC07B1">
              <w:rPr>
                <w:kern w:val="2"/>
                <w:lang w:eastAsia="ko-KR"/>
              </w:rPr>
              <w:t xml:space="preserve"> 8</w:t>
            </w:r>
          </w:p>
          <w:p w:rsidR="00324BBA" w:rsidRDefault="00324BBA" w:rsidP="001F1FF9">
            <w:pPr>
              <w:widowControl w:val="0"/>
              <w:autoSpaceDE w:val="0"/>
              <w:autoSpaceDN w:val="0"/>
              <w:jc w:val="center"/>
              <w:rPr>
                <w:kern w:val="2"/>
                <w:lang w:eastAsia="ko-KR"/>
              </w:rPr>
            </w:pPr>
            <w:r w:rsidRPr="00EC07B1">
              <w:rPr>
                <w:bCs/>
              </w:rPr>
              <w:t>ЛР</w:t>
            </w:r>
            <w:r w:rsidRPr="00EC07B1">
              <w:rPr>
                <w:kern w:val="2"/>
                <w:lang w:eastAsia="ko-KR"/>
              </w:rPr>
              <w:t xml:space="preserve">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p w:rsidR="00324BBA" w:rsidRPr="00EC07B1" w:rsidRDefault="00324BBA" w:rsidP="001F1FF9">
            <w:pPr>
              <w:widowControl w:val="0"/>
              <w:autoSpaceDE w:val="0"/>
              <w:autoSpaceDN w:val="0"/>
              <w:jc w:val="both"/>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rPr>
                <w:kern w:val="2"/>
                <w:lang w:eastAsia="ko-KR"/>
              </w:rPr>
            </w:pPr>
            <w:r w:rsidRPr="00EC07B1">
              <w:rPr>
                <w:kern w:val="2"/>
                <w:lang w:eastAsia="ko-KR"/>
              </w:rPr>
              <w:t>«Кураторство и поддержка»</w:t>
            </w: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t>МАРТ</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rPr>
                <w:kern w:val="2"/>
                <w:lang w:eastAsia="ko-KR"/>
              </w:rPr>
              <w:lastRenderedPageBreak/>
              <w:t>1.03</w:t>
            </w:r>
          </w:p>
        </w:tc>
        <w:tc>
          <w:tcPr>
            <w:tcW w:w="1149" w:type="pct"/>
            <w:gridSpan w:val="2"/>
            <w:shd w:val="clear" w:color="auto" w:fill="FFFFFF"/>
          </w:tcPr>
          <w:p w:rsidR="00324BBA" w:rsidRPr="00EC07B1" w:rsidRDefault="00324BBA" w:rsidP="001F1FF9">
            <w:pPr>
              <w:widowControl w:val="0"/>
              <w:autoSpaceDE w:val="0"/>
              <w:autoSpaceDN w:val="0"/>
              <w:jc w:val="both"/>
            </w:pPr>
            <w:r w:rsidRPr="00EC07B1">
              <w:t>Всероссийский открытый урок «ОБЖ» (Всемирный день гражданской обороны)</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widowControl w:val="0"/>
              <w:autoSpaceDE w:val="0"/>
              <w:autoSpaceDN w:val="0"/>
              <w:jc w:val="both"/>
              <w:rPr>
                <w:kern w:val="2"/>
                <w:lang w:eastAsia="ko-KR"/>
              </w:rPr>
            </w:pPr>
            <w:r w:rsidRPr="00EC07B1">
              <w:rPr>
                <w:kern w:val="2"/>
                <w:lang w:eastAsia="ko-KR"/>
              </w:rPr>
              <w:t>Социальный педагог, библиотекарь, преподаватели ОБЖ</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Default="00324BBA" w:rsidP="001F1FF9">
            <w:pPr>
              <w:widowControl w:val="0"/>
              <w:autoSpaceDE w:val="0"/>
              <w:autoSpaceDN w:val="0"/>
              <w:jc w:val="center"/>
              <w:rPr>
                <w:kern w:val="2"/>
                <w:lang w:eastAsia="ko-KR"/>
              </w:rPr>
            </w:pPr>
            <w:r w:rsidRPr="00EC07B1">
              <w:rPr>
                <w:kern w:val="2"/>
                <w:lang w:eastAsia="ko-KR"/>
              </w:rPr>
              <w:t>ЛР 3</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324BBA" w:rsidRPr="00EC07B1" w:rsidRDefault="00324BBA" w:rsidP="001F1FF9">
            <w:pPr>
              <w:rPr>
                <w:iCs/>
              </w:rPr>
            </w:pPr>
            <w:r w:rsidRPr="00EC07B1">
              <w:rPr>
                <w:iCs/>
              </w:rPr>
              <w:t>«Кураторство и поддержка»</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 xml:space="preserve">07.03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tabs>
                <w:tab w:val="left" w:pos="975"/>
              </w:tabs>
              <w:autoSpaceDE w:val="0"/>
              <w:autoSpaceDN w:val="0"/>
              <w:jc w:val="both"/>
              <w:rPr>
                <w:bCs/>
                <w:kern w:val="2"/>
                <w:lang w:eastAsia="ko-KR"/>
              </w:rPr>
            </w:pPr>
            <w:r w:rsidRPr="00EC07B1">
              <w:rPr>
                <w:bCs/>
                <w:color w:val="000000"/>
              </w:rPr>
              <w:t>Игровая конкурсная программа «31 феврамарта»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t xml:space="preserve">Классные руководители, </w:t>
            </w:r>
            <w:r w:rsidRPr="00EC07B1">
              <w:rPr>
                <w:color w:val="000000"/>
              </w:rPr>
              <w:t>педагог-организатор, преподаватели русского языка 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5</w:t>
            </w:r>
          </w:p>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ЛР 11</w:t>
            </w:r>
          </w:p>
          <w:p w:rsidR="00324BBA" w:rsidRDefault="00324BBA" w:rsidP="001F1FF9">
            <w:pPr>
              <w:widowControl w:val="0"/>
              <w:autoSpaceDE w:val="0"/>
              <w:autoSpaceDN w:val="0"/>
              <w:jc w:val="center"/>
              <w:rPr>
                <w:kern w:val="2"/>
                <w:lang w:eastAsia="ko-KR"/>
              </w:rPr>
            </w:pPr>
            <w:r>
              <w:rPr>
                <w:kern w:val="2"/>
                <w:lang w:eastAsia="ko-KR"/>
              </w:rPr>
              <w:t>ЛР 19</w:t>
            </w:r>
          </w:p>
          <w:p w:rsidR="00324BBA" w:rsidRPr="00EC07B1" w:rsidRDefault="00324BBA" w:rsidP="001F1FF9">
            <w:pPr>
              <w:widowControl w:val="0"/>
              <w:autoSpaceDE w:val="0"/>
              <w:autoSpaceDN w:val="0"/>
              <w:jc w:val="center"/>
              <w:rPr>
                <w:kern w:val="2"/>
                <w:lang w:eastAsia="ko-KR"/>
              </w:rPr>
            </w:pPr>
            <w:r>
              <w:rPr>
                <w:kern w:val="2"/>
                <w:lang w:eastAsia="ko-KR"/>
              </w:rPr>
              <w:t>ЛР 20</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«Студенческое самоуправление»</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08.03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bCs/>
                <w:kern w:val="2"/>
                <w:lang w:eastAsia="ko-KR"/>
              </w:rPr>
            </w:pPr>
            <w:r w:rsidRPr="00EC07B1">
              <w:t>Экологический месячник (встречи с интересными людьми, экспертами, кинолектории, походы краеведческие, круглые столы и т.д.)</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both"/>
              <w:rPr>
                <w:kern w:val="2"/>
                <w:lang w:eastAsia="ko-KR"/>
              </w:rPr>
            </w:pPr>
            <w:r w:rsidRPr="00EC07B1">
              <w:t xml:space="preserve">Классные руководители, </w:t>
            </w:r>
            <w:r w:rsidRPr="00EC07B1">
              <w:rPr>
                <w:color w:val="000000"/>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Pr="00EC07B1" w:rsidRDefault="00324BBA" w:rsidP="001F1FF9">
            <w:pPr>
              <w:widowControl w:val="0"/>
              <w:autoSpaceDE w:val="0"/>
              <w:autoSpaceDN w:val="0"/>
              <w:jc w:val="center"/>
              <w:rPr>
                <w:kern w:val="2"/>
                <w:lang w:eastAsia="ko-KR"/>
              </w:rPr>
            </w:pPr>
            <w:r w:rsidRPr="00EC07B1">
              <w:rPr>
                <w:kern w:val="2"/>
                <w:lang w:eastAsia="ko-KR"/>
              </w:rPr>
              <w:t>ЛР 6</w:t>
            </w:r>
          </w:p>
          <w:p w:rsidR="00324BBA" w:rsidRPr="00EC07B1" w:rsidRDefault="00324BBA" w:rsidP="001F1FF9">
            <w:pPr>
              <w:widowControl w:val="0"/>
              <w:autoSpaceDE w:val="0"/>
              <w:autoSpaceDN w:val="0"/>
              <w:jc w:val="center"/>
              <w:rPr>
                <w:kern w:val="2"/>
                <w:lang w:eastAsia="ko-KR"/>
              </w:rPr>
            </w:pPr>
            <w:r w:rsidRPr="00EC07B1">
              <w:rPr>
                <w:kern w:val="2"/>
                <w:lang w:eastAsia="ko-KR"/>
              </w:rPr>
              <w:t>ЛР 8</w:t>
            </w:r>
          </w:p>
          <w:p w:rsidR="00324BBA" w:rsidRDefault="00324BBA" w:rsidP="001F1FF9">
            <w:pPr>
              <w:widowControl w:val="0"/>
              <w:autoSpaceDE w:val="0"/>
              <w:autoSpaceDN w:val="0"/>
              <w:jc w:val="center"/>
              <w:rPr>
                <w:kern w:val="2"/>
                <w:lang w:eastAsia="ko-KR"/>
              </w:rPr>
            </w:pPr>
            <w:r w:rsidRPr="00EC07B1">
              <w:rPr>
                <w:kern w:val="2"/>
                <w:lang w:eastAsia="ko-KR"/>
              </w:rPr>
              <w:t xml:space="preserve"> ЛР 10</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«Профессиональный выбор»</w:t>
            </w:r>
          </w:p>
          <w:p w:rsidR="00324BBA" w:rsidRPr="00EC07B1" w:rsidRDefault="00324BBA" w:rsidP="001F1FF9">
            <w:pPr>
              <w:widowControl w:val="0"/>
              <w:autoSpaceDE w:val="0"/>
              <w:autoSpaceDN w:val="0"/>
              <w:rPr>
                <w:iCs/>
              </w:rPr>
            </w:pPr>
            <w:r w:rsidRPr="00EC07B1">
              <w:rPr>
                <w:iCs/>
              </w:rPr>
              <w:t>«Организация предметно-эстетической среды»</w:t>
            </w:r>
          </w:p>
          <w:p w:rsidR="00324BBA" w:rsidRPr="00EC07B1" w:rsidRDefault="00324BBA" w:rsidP="001F1FF9">
            <w:pPr>
              <w:rPr>
                <w:iCs/>
              </w:rPr>
            </w:pPr>
            <w:r w:rsidRPr="00EC07B1">
              <w:rPr>
                <w:iCs/>
              </w:rPr>
              <w:t>«Кураторство и поддержка»</w:t>
            </w:r>
          </w:p>
          <w:p w:rsidR="00324BBA" w:rsidRPr="00EC07B1" w:rsidRDefault="00324BBA" w:rsidP="001F1FF9">
            <w:pPr>
              <w:rPr>
                <w:kern w:val="2"/>
                <w:lang w:eastAsia="ko-KR"/>
              </w:rPr>
            </w:pPr>
            <w:r w:rsidRPr="00EC07B1">
              <w:rPr>
                <w:kern w:val="2"/>
                <w:lang w:eastAsia="ko-KR"/>
              </w:rPr>
              <w:t>«Студенческое самоуправление»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14.03- 19.03</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Оперативно-профилактические мероприятия «Экстремизм. Понятия, виды, ответственность»</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r w:rsidRPr="00EC07B1">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Pr="00EC07B1" w:rsidRDefault="00324BBA" w:rsidP="001F1FF9">
            <w:pPr>
              <w:widowControl w:val="0"/>
              <w:autoSpaceDE w:val="0"/>
              <w:autoSpaceDN w:val="0"/>
              <w:jc w:val="center"/>
              <w:rPr>
                <w:kern w:val="2"/>
                <w:lang w:eastAsia="ko-KR"/>
              </w:rPr>
            </w:pPr>
            <w:r w:rsidRPr="00EC07B1">
              <w:rPr>
                <w:kern w:val="2"/>
                <w:lang w:eastAsia="ko-KR"/>
              </w:rPr>
              <w:t>ЛР 7</w:t>
            </w:r>
          </w:p>
          <w:p w:rsidR="00324BBA" w:rsidRPr="00EC07B1"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sidRPr="00EC07B1">
              <w:rPr>
                <w:kern w:val="2"/>
                <w:lang w:eastAsia="ko-KR"/>
              </w:rPr>
              <w:t>ЛР 10</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Pr>
          <w:p w:rsidR="00324BBA" w:rsidRPr="00EC07B1" w:rsidRDefault="00324BBA" w:rsidP="001F1FF9">
            <w:pPr>
              <w:widowControl w:val="0"/>
              <w:autoSpaceDE w:val="0"/>
              <w:autoSpaceDN w:val="0"/>
              <w:rPr>
                <w:iCs/>
              </w:rPr>
            </w:pPr>
            <w:r w:rsidRPr="00EC07B1">
              <w:rPr>
                <w:iCs/>
              </w:rPr>
              <w:t>«Ключевые дела ПОО»</w:t>
            </w:r>
          </w:p>
          <w:p w:rsidR="00324BBA" w:rsidRPr="00EC07B1" w:rsidRDefault="00324BBA" w:rsidP="001F1FF9">
            <w:pPr>
              <w:widowControl w:val="0"/>
              <w:autoSpaceDE w:val="0"/>
              <w:autoSpaceDN w:val="0"/>
              <w:rPr>
                <w:iCs/>
              </w:rPr>
            </w:pPr>
            <w:r w:rsidRPr="00EC07B1">
              <w:rPr>
                <w:iCs/>
              </w:rPr>
              <w:t>«Правовое сознание»</w:t>
            </w:r>
          </w:p>
        </w:tc>
      </w:tr>
      <w:tr w:rsidR="00324BBA" w:rsidRPr="00EC07B1" w:rsidTr="001F1FF9">
        <w:tc>
          <w:tcPr>
            <w:tcW w:w="532" w:type="pct"/>
            <w:shd w:val="clear" w:color="auto" w:fill="auto"/>
          </w:tcPr>
          <w:p w:rsidR="00324BBA" w:rsidRPr="00EC07B1" w:rsidRDefault="00324BBA" w:rsidP="001F1FF9">
            <w:pPr>
              <w:widowControl w:val="0"/>
              <w:autoSpaceDE w:val="0"/>
              <w:autoSpaceDN w:val="0"/>
              <w:jc w:val="both"/>
              <w:rPr>
                <w:bCs/>
                <w:kern w:val="2"/>
                <w:lang w:eastAsia="ko-KR"/>
              </w:rPr>
            </w:pPr>
            <w:r w:rsidRPr="00EC07B1">
              <w:rPr>
                <w:bCs/>
                <w:kern w:val="2"/>
                <w:lang w:eastAsia="ko-KR"/>
              </w:rPr>
              <w:t>14.03- 20.03</w:t>
            </w:r>
          </w:p>
        </w:tc>
        <w:tc>
          <w:tcPr>
            <w:tcW w:w="1149" w:type="pct"/>
            <w:gridSpan w:val="2"/>
            <w:shd w:val="clear" w:color="auto" w:fill="FFFFFF"/>
          </w:tcPr>
          <w:p w:rsidR="00324BBA" w:rsidRPr="00EC07B1" w:rsidRDefault="00324BBA" w:rsidP="001F1FF9">
            <w:pPr>
              <w:pStyle w:val="afffffc"/>
              <w:rPr>
                <w:rFonts w:ascii="Times New Roman" w:hAnsi="Times New Roman"/>
              </w:rPr>
            </w:pPr>
            <w:r w:rsidRPr="00EC07B1">
              <w:rPr>
                <w:rFonts w:ascii="Times New Roman" w:hAnsi="Times New Roman"/>
              </w:rPr>
              <w:t>Неделя математики</w:t>
            </w:r>
          </w:p>
        </w:tc>
        <w:tc>
          <w:tcPr>
            <w:tcW w:w="564" w:type="pct"/>
            <w:shd w:val="clear" w:color="auto" w:fill="FFFFFF"/>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shd w:val="clear" w:color="auto" w:fill="FFFFFF"/>
          </w:tcPr>
          <w:p w:rsidR="00324BBA" w:rsidRPr="00EC07B1" w:rsidRDefault="00324BBA" w:rsidP="001F1FF9">
            <w:pPr>
              <w:jc w:val="center"/>
              <w:rPr>
                <w:kern w:val="2"/>
                <w:lang w:eastAsia="ko-KR"/>
              </w:rPr>
            </w:pPr>
            <w:r w:rsidRPr="00EC07B1">
              <w:rPr>
                <w:kern w:val="2"/>
                <w:lang w:eastAsia="ko-KR"/>
              </w:rPr>
              <w:t>ТМТ</w:t>
            </w:r>
          </w:p>
        </w:tc>
        <w:tc>
          <w:tcPr>
            <w:tcW w:w="848" w:type="pct"/>
            <w:shd w:val="clear" w:color="auto" w:fill="FFFFFF"/>
          </w:tcPr>
          <w:p w:rsidR="00324BBA" w:rsidRPr="00EC07B1" w:rsidRDefault="00324BBA" w:rsidP="001F1FF9">
            <w:r w:rsidRPr="00EC07B1">
              <w:t>Председатель ЦК, педагог-организатор, классные руководители</w:t>
            </w:r>
          </w:p>
        </w:tc>
        <w:tc>
          <w:tcPr>
            <w:tcW w:w="512" w:type="pct"/>
            <w:shd w:val="clear" w:color="auto" w:fill="FFFFFF"/>
          </w:tcPr>
          <w:p w:rsidR="00324BBA" w:rsidRPr="00EC07B1" w:rsidRDefault="00324BBA" w:rsidP="001F1FF9">
            <w:pPr>
              <w:widowControl w:val="0"/>
              <w:autoSpaceDE w:val="0"/>
              <w:autoSpaceDN w:val="0"/>
              <w:jc w:val="center"/>
              <w:rPr>
                <w:kern w:val="2"/>
                <w:lang w:eastAsia="ko-KR"/>
              </w:rPr>
            </w:pPr>
            <w:r w:rsidRPr="00EC07B1">
              <w:rPr>
                <w:kern w:val="2"/>
                <w:lang w:eastAsia="ko-KR"/>
              </w:rPr>
              <w:t>ЛР 4</w:t>
            </w:r>
          </w:p>
          <w:p w:rsidR="00324BBA" w:rsidRDefault="00324BBA" w:rsidP="001F1FF9">
            <w:pPr>
              <w:widowControl w:val="0"/>
              <w:autoSpaceDE w:val="0"/>
              <w:autoSpaceDN w:val="0"/>
              <w:jc w:val="center"/>
              <w:rPr>
                <w:kern w:val="2"/>
                <w:lang w:eastAsia="ko-KR"/>
              </w:rPr>
            </w:pPr>
            <w:r w:rsidRPr="00EC07B1">
              <w:rPr>
                <w:kern w:val="2"/>
                <w:lang w:eastAsia="ko-KR"/>
              </w:rPr>
              <w:t>ЛР 7</w:t>
            </w:r>
          </w:p>
          <w:p w:rsidR="00324BBA" w:rsidRDefault="00324BBA" w:rsidP="001F1FF9">
            <w:pPr>
              <w:widowControl w:val="0"/>
              <w:autoSpaceDE w:val="0"/>
              <w:autoSpaceDN w:val="0"/>
              <w:jc w:val="center"/>
              <w:rPr>
                <w:kern w:val="2"/>
                <w:lang w:eastAsia="ko-KR"/>
              </w:rPr>
            </w:pPr>
            <w:r>
              <w:rPr>
                <w:kern w:val="2"/>
                <w:lang w:eastAsia="ko-KR"/>
              </w:rPr>
              <w:t>ЛР 18</w:t>
            </w:r>
          </w:p>
          <w:p w:rsidR="00324BBA" w:rsidRPr="00EC07B1" w:rsidRDefault="00324BBA" w:rsidP="001F1FF9">
            <w:pPr>
              <w:widowControl w:val="0"/>
              <w:autoSpaceDE w:val="0"/>
              <w:autoSpaceDN w:val="0"/>
              <w:jc w:val="center"/>
              <w:rPr>
                <w:kern w:val="2"/>
                <w:lang w:eastAsia="ko-KR"/>
              </w:rPr>
            </w:pPr>
            <w:r>
              <w:rPr>
                <w:kern w:val="2"/>
                <w:lang w:eastAsia="ko-KR"/>
              </w:rPr>
              <w:t>ЛР 20</w:t>
            </w:r>
          </w:p>
        </w:tc>
        <w:tc>
          <w:tcPr>
            <w:tcW w:w="889" w:type="pct"/>
            <w:shd w:val="clear" w:color="auto" w:fill="FFFFFF"/>
          </w:tcPr>
          <w:p w:rsidR="00324BBA" w:rsidRPr="00EC07B1" w:rsidRDefault="00324BBA" w:rsidP="001F1FF9">
            <w:pPr>
              <w:widowControl w:val="0"/>
              <w:autoSpaceDE w:val="0"/>
              <w:autoSpaceDN w:val="0"/>
              <w:rPr>
                <w:iCs/>
              </w:rPr>
            </w:pPr>
            <w:r w:rsidRPr="00EC07B1">
              <w:rPr>
                <w:iCs/>
              </w:rPr>
              <w:t>«Ключевые дела ПОО»</w:t>
            </w:r>
          </w:p>
        </w:tc>
      </w:tr>
      <w:tr w:rsidR="00324BBA"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widowControl w:val="0"/>
              <w:autoSpaceDE w:val="0"/>
              <w:autoSpaceDN w:val="0"/>
              <w:rPr>
                <w:kern w:val="2"/>
                <w:lang w:eastAsia="ko-KR"/>
              </w:rPr>
            </w:pPr>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1F1FF9">
            <w:pPr>
              <w:contextualSpacing/>
              <w:rPr>
                <w:sz w:val="22"/>
                <w:szCs w:val="22"/>
              </w:rPr>
            </w:pPr>
            <w:r w:rsidRPr="00EC07B1">
              <w:rPr>
                <w:sz w:val="22"/>
                <w:szCs w:val="22"/>
              </w:rPr>
              <w:t>Открытая Всероссийская массовая лыжная гонка «Лыжня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tabs>
                <w:tab w:val="left" w:pos="0"/>
              </w:tabs>
              <w:contextualSpacing/>
            </w:pPr>
            <w:r w:rsidRPr="00EC07B1">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kern w:val="2"/>
                <w:lang w:eastAsia="ko-KR"/>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t xml:space="preserve">в течении </w:t>
            </w:r>
            <w:r w:rsidRPr="00EC07B1">
              <w:lastRenderedPageBreak/>
              <w:t>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lastRenderedPageBreak/>
              <w:t>Месячники по пропаганде ЗОЖ</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color w:val="000000"/>
              </w:rPr>
              <w:t>Руководитель физиче</w:t>
            </w:r>
            <w:r w:rsidRPr="00EC07B1">
              <w:rPr>
                <w:rFonts w:ascii="Times New Roman" w:hAnsi="Times New Roman"/>
                <w:color w:val="000000"/>
              </w:rPr>
              <w:lastRenderedPageBreak/>
              <w:t>ского воспитания</w:t>
            </w:r>
            <w:r w:rsidRPr="00EC07B1">
              <w:rPr>
                <w:rFonts w:ascii="Times New Roman" w:hAnsi="Times New Roman"/>
              </w:rPr>
              <w:t>, преподаватели ФК, педагог-организатор,</w:t>
            </w:r>
          </w:p>
          <w:p w:rsidR="00324BBA" w:rsidRPr="00EC07B1" w:rsidRDefault="00324BBA" w:rsidP="001F1FF9">
            <w:pPr>
              <w:widowControl w:val="0"/>
              <w:autoSpaceDE w:val="0"/>
              <w:autoSpaceDN w:val="0"/>
              <w:jc w:val="both"/>
              <w:rPr>
                <w:color w:val="000000"/>
              </w:rPr>
            </w:pPr>
            <w:r w:rsidRPr="00EC07B1">
              <w:t>социальный педагог, педагог-психолог,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lastRenderedPageBreak/>
              <w:t>ЛР 2</w:t>
            </w:r>
          </w:p>
          <w:p w:rsidR="00324BBA" w:rsidRDefault="00324BBA" w:rsidP="001F1FF9">
            <w:pPr>
              <w:widowControl w:val="0"/>
              <w:autoSpaceDE w:val="0"/>
              <w:autoSpaceDN w:val="0"/>
              <w:jc w:val="center"/>
              <w:rPr>
                <w:kern w:val="2"/>
                <w:lang w:eastAsia="ko-KR"/>
              </w:rPr>
            </w:pPr>
            <w:r w:rsidRPr="00EC07B1">
              <w:rPr>
                <w:kern w:val="2"/>
                <w:lang w:eastAsia="ko-KR"/>
              </w:rPr>
              <w:lastRenderedPageBreak/>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widowControl w:val="0"/>
              <w:autoSpaceDE w:val="0"/>
              <w:autoSpaceDN w:val="0"/>
              <w:rPr>
                <w:iCs/>
              </w:rPr>
            </w:pPr>
            <w:r w:rsidRPr="00EC07B1">
              <w:rPr>
                <w:iCs/>
              </w:rPr>
              <w:lastRenderedPageBreak/>
              <w:t>«Ключевые дела ПОО»</w:t>
            </w:r>
          </w:p>
        </w:tc>
      </w:tr>
      <w:tr w:rsidR="00324BBA" w:rsidRPr="00EC07B1" w:rsidTr="005D1007">
        <w:trPr>
          <w:trHeight w:val="1052"/>
        </w:trPr>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t>в течении месяца</w:t>
            </w:r>
          </w:p>
        </w:tc>
        <w:tc>
          <w:tcPr>
            <w:tcW w:w="1149" w:type="pct"/>
            <w:gridSpan w:val="2"/>
            <w:shd w:val="clear" w:color="auto" w:fill="auto"/>
          </w:tcPr>
          <w:p w:rsidR="00324BBA" w:rsidRPr="00EC07B1" w:rsidRDefault="00324BBA" w:rsidP="001F1FF9">
            <w:pPr>
              <w:pStyle w:val="afffffc"/>
              <w:rPr>
                <w:rFonts w:ascii="Times New Roman" w:hAnsi="Times New Roman"/>
              </w:rPr>
            </w:pPr>
            <w:r w:rsidRPr="00EC07B1">
              <w:rPr>
                <w:rFonts w:ascii="Times New Roman" w:hAnsi="Times New Roman"/>
              </w:rPr>
              <w:t>Весенний этап ГТО</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pStyle w:val="afffffc"/>
              <w:rPr>
                <w:rFonts w:ascii="Times New Roman" w:hAnsi="Times New Roman"/>
                <w:color w:val="000000"/>
              </w:rPr>
            </w:pPr>
            <w:r w:rsidRPr="00EC07B1">
              <w:rPr>
                <w:rFonts w:ascii="Times New Roman" w:hAnsi="Times New Roman"/>
                <w:color w:val="000000"/>
              </w:rPr>
              <w:t>Руководитель физического воспитания</w:t>
            </w:r>
            <w:r w:rsidRPr="00EC07B1">
              <w:rPr>
                <w:rFonts w:ascii="Times New Roman" w:hAnsi="Times New Roman"/>
              </w:rPr>
              <w:t>, преподаватели ФК</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2</w:t>
            </w:r>
          </w:p>
          <w:p w:rsidR="00324BBA" w:rsidRDefault="00324BBA" w:rsidP="001F1FF9">
            <w:pPr>
              <w:widowControl w:val="0"/>
              <w:autoSpaceDE w:val="0"/>
              <w:autoSpaceDN w:val="0"/>
              <w:jc w:val="center"/>
              <w:rPr>
                <w:kern w:val="2"/>
                <w:lang w:eastAsia="ko-KR"/>
              </w:rPr>
            </w:pPr>
            <w:r w:rsidRPr="00EC07B1">
              <w:rPr>
                <w:kern w:val="2"/>
                <w:lang w:eastAsia="ko-KR"/>
              </w:rPr>
              <w:t>ЛР 9</w:t>
            </w:r>
          </w:p>
          <w:p w:rsidR="00324BBA" w:rsidRDefault="00324BBA" w:rsidP="001F1FF9">
            <w:pPr>
              <w:widowControl w:val="0"/>
              <w:autoSpaceDE w:val="0"/>
              <w:autoSpaceDN w:val="0"/>
              <w:jc w:val="center"/>
              <w:rPr>
                <w:kern w:val="2"/>
                <w:lang w:eastAsia="ko-KR"/>
              </w:rPr>
            </w:pPr>
            <w:r>
              <w:rPr>
                <w:kern w:val="2"/>
                <w:lang w:eastAsia="ko-KR"/>
              </w:rPr>
              <w:t>ЛР 13</w:t>
            </w:r>
          </w:p>
          <w:p w:rsidR="00324BBA" w:rsidRPr="00EC07B1" w:rsidRDefault="00324BBA" w:rsidP="001F1FF9">
            <w:pPr>
              <w:widowControl w:val="0"/>
              <w:autoSpaceDE w:val="0"/>
              <w:autoSpaceDN w:val="0"/>
              <w:jc w:val="center"/>
              <w:rPr>
                <w:kern w:val="2"/>
                <w:lang w:eastAsia="ko-KR"/>
              </w:rPr>
            </w:pPr>
            <w:r>
              <w:rPr>
                <w:kern w:val="2"/>
                <w:lang w:eastAsia="ko-KR"/>
              </w:rPr>
              <w:t>ЛР 14</w:t>
            </w:r>
          </w:p>
          <w:p w:rsidR="00324BBA" w:rsidRPr="00EC07B1" w:rsidRDefault="00324BBA" w:rsidP="001F1FF9">
            <w:pPr>
              <w:widowControl w:val="0"/>
              <w:autoSpaceDE w:val="0"/>
              <w:autoSpaceDN w:val="0"/>
              <w:jc w:val="both"/>
              <w:rPr>
                <w:kern w:val="2"/>
                <w:lang w:eastAsia="ko-KR"/>
              </w:rPr>
            </w:pPr>
          </w:p>
          <w:p w:rsidR="00324BBA" w:rsidRPr="00EC07B1" w:rsidRDefault="00324BBA" w:rsidP="001F1FF9">
            <w:pPr>
              <w:widowControl w:val="0"/>
              <w:autoSpaceDE w:val="0"/>
              <w:autoSpaceDN w:val="0"/>
              <w:jc w:val="both"/>
              <w:rPr>
                <w:kern w:val="2"/>
                <w:lang w:eastAsia="ko-KR"/>
              </w:rPr>
            </w:pP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widowControl w:val="0"/>
              <w:autoSpaceDE w:val="0"/>
              <w:autoSpaceDN w:val="0"/>
              <w:rPr>
                <w:iCs/>
              </w:rPr>
            </w:pPr>
          </w:p>
        </w:tc>
      </w:tr>
      <w:tr w:rsidR="00324BBA" w:rsidRPr="00EC07B1" w:rsidTr="001F1FF9">
        <w:tc>
          <w:tcPr>
            <w:tcW w:w="532" w:type="pct"/>
            <w:shd w:val="clear" w:color="auto" w:fill="auto"/>
          </w:tcPr>
          <w:p w:rsidR="00324BBA" w:rsidRPr="00EC07B1" w:rsidRDefault="00324BBA" w:rsidP="001F1FF9">
            <w:pPr>
              <w:widowControl w:val="0"/>
              <w:autoSpaceDE w:val="0"/>
              <w:autoSpaceDN w:val="0"/>
              <w:rPr>
                <w:bCs/>
                <w:kern w:val="2"/>
                <w:lang w:eastAsia="ko-KR"/>
              </w:rPr>
            </w:pPr>
            <w:r w:rsidRPr="00EC07B1">
              <w:rPr>
                <w:bCs/>
                <w:kern w:val="2"/>
                <w:lang w:eastAsia="ko-KR"/>
              </w:rPr>
              <w:t>28.03.-02.04</w:t>
            </w:r>
          </w:p>
        </w:tc>
        <w:tc>
          <w:tcPr>
            <w:tcW w:w="1149" w:type="pct"/>
            <w:gridSpan w:val="2"/>
            <w:shd w:val="clear" w:color="auto" w:fill="auto"/>
          </w:tcPr>
          <w:p w:rsidR="00324BBA" w:rsidRPr="00EC07B1" w:rsidRDefault="00324BBA" w:rsidP="001F1FF9">
            <w:pPr>
              <w:rPr>
                <w:rStyle w:val="FontStyle12"/>
                <w:sz w:val="22"/>
                <w:szCs w:val="22"/>
              </w:rPr>
            </w:pPr>
            <w:r w:rsidRPr="00EC07B1">
              <w:rPr>
                <w:rStyle w:val="FontStyle12"/>
                <w:sz w:val="22"/>
                <w:szCs w:val="22"/>
              </w:rPr>
              <w:t>Общетехникумовские родительские собрания</w:t>
            </w:r>
          </w:p>
        </w:tc>
        <w:tc>
          <w:tcPr>
            <w:tcW w:w="564" w:type="pct"/>
            <w:shd w:val="clear" w:color="auto" w:fill="auto"/>
          </w:tcPr>
          <w:p w:rsidR="00324BBA" w:rsidRPr="00EC07B1" w:rsidRDefault="00324BBA" w:rsidP="00324BBA">
            <w:pPr>
              <w:widowControl w:val="0"/>
              <w:autoSpaceDE w:val="0"/>
              <w:autoSpaceDN w:val="0"/>
              <w:jc w:val="center"/>
              <w:rPr>
                <w:kern w:val="2"/>
                <w:lang w:eastAsia="ko-KR"/>
              </w:rPr>
            </w:pPr>
            <w:r w:rsidRPr="00EC07B1">
              <w:rPr>
                <w:kern w:val="2"/>
                <w:lang w:eastAsia="ko-KR"/>
              </w:rPr>
              <w:t>1 курс</w:t>
            </w:r>
          </w:p>
        </w:tc>
        <w:tc>
          <w:tcPr>
            <w:tcW w:w="506" w:type="pct"/>
          </w:tcPr>
          <w:p w:rsidR="00324BBA" w:rsidRPr="00EC07B1" w:rsidRDefault="00324BBA" w:rsidP="001F1FF9">
            <w:pPr>
              <w:jc w:val="center"/>
            </w:pPr>
            <w:r w:rsidRPr="00EC07B1">
              <w:rPr>
                <w:kern w:val="2"/>
                <w:lang w:eastAsia="ko-KR"/>
              </w:rPr>
              <w:t>ТМТ</w:t>
            </w:r>
          </w:p>
        </w:tc>
        <w:tc>
          <w:tcPr>
            <w:tcW w:w="848" w:type="pct"/>
            <w:shd w:val="clear" w:color="auto" w:fill="auto"/>
          </w:tcPr>
          <w:p w:rsidR="00324BBA" w:rsidRPr="00EC07B1" w:rsidRDefault="00324BBA" w:rsidP="001F1FF9">
            <w:pPr>
              <w:rPr>
                <w:color w:val="000000"/>
              </w:rPr>
            </w:pPr>
            <w:r w:rsidRPr="00EC07B1">
              <w:rPr>
                <w:color w:val="000000"/>
              </w:rPr>
              <w:t>Зам. директора по ВР и СВ, заместитель директора по УПР, заведующие отделениями, заведующие по УГС, классные руководители</w:t>
            </w:r>
          </w:p>
        </w:tc>
        <w:tc>
          <w:tcPr>
            <w:tcW w:w="512" w:type="pct"/>
            <w:shd w:val="clear" w:color="auto" w:fill="auto"/>
          </w:tcPr>
          <w:p w:rsidR="00324BBA" w:rsidRPr="00EC07B1" w:rsidRDefault="00324BBA" w:rsidP="001F1FF9">
            <w:pPr>
              <w:widowControl w:val="0"/>
              <w:autoSpaceDE w:val="0"/>
              <w:autoSpaceDN w:val="0"/>
              <w:jc w:val="center"/>
              <w:rPr>
                <w:kern w:val="2"/>
                <w:lang w:eastAsia="ko-KR"/>
              </w:rPr>
            </w:pPr>
            <w:r w:rsidRPr="00EC07B1">
              <w:rPr>
                <w:kern w:val="2"/>
                <w:lang w:eastAsia="ko-KR"/>
              </w:rPr>
              <w:t>ЛР 3</w:t>
            </w:r>
          </w:p>
          <w:p w:rsidR="00324BBA" w:rsidRDefault="00324BBA" w:rsidP="001F1FF9">
            <w:pPr>
              <w:widowControl w:val="0"/>
              <w:autoSpaceDE w:val="0"/>
              <w:autoSpaceDN w:val="0"/>
              <w:jc w:val="center"/>
              <w:rPr>
                <w:kern w:val="2"/>
                <w:lang w:eastAsia="ko-KR"/>
              </w:rPr>
            </w:pPr>
            <w:r w:rsidRPr="00EC07B1">
              <w:rPr>
                <w:kern w:val="2"/>
                <w:lang w:eastAsia="ko-KR"/>
              </w:rPr>
              <w:t>ЛР 12</w:t>
            </w:r>
          </w:p>
          <w:p w:rsidR="00324BBA" w:rsidRDefault="00324BBA" w:rsidP="001F1FF9">
            <w:pPr>
              <w:widowControl w:val="0"/>
              <w:autoSpaceDE w:val="0"/>
              <w:autoSpaceDN w:val="0"/>
              <w:jc w:val="center"/>
              <w:rPr>
                <w:kern w:val="2"/>
                <w:lang w:eastAsia="ko-KR"/>
              </w:rPr>
            </w:pPr>
            <w:r>
              <w:rPr>
                <w:kern w:val="2"/>
                <w:lang w:eastAsia="ko-KR"/>
              </w:rPr>
              <w:t>ЛР 15</w:t>
            </w:r>
          </w:p>
          <w:p w:rsidR="00324BBA" w:rsidRPr="00EC07B1" w:rsidRDefault="00324BBA" w:rsidP="001F1FF9">
            <w:pPr>
              <w:widowControl w:val="0"/>
              <w:autoSpaceDE w:val="0"/>
              <w:autoSpaceDN w:val="0"/>
              <w:jc w:val="center"/>
              <w:rPr>
                <w:kern w:val="2"/>
                <w:lang w:eastAsia="ko-KR"/>
              </w:rPr>
            </w:pPr>
            <w:r>
              <w:rPr>
                <w:kern w:val="2"/>
                <w:lang w:eastAsia="ko-KR"/>
              </w:rPr>
              <w:t>ЛР 21</w:t>
            </w:r>
          </w:p>
        </w:tc>
        <w:tc>
          <w:tcPr>
            <w:tcW w:w="889" w:type="pct"/>
          </w:tcPr>
          <w:p w:rsidR="00324BBA" w:rsidRPr="00EC07B1" w:rsidRDefault="00324BBA" w:rsidP="001F1FF9">
            <w:pPr>
              <w:rPr>
                <w:iCs/>
              </w:rPr>
            </w:pPr>
            <w:r w:rsidRPr="00EC07B1">
              <w:rPr>
                <w:iCs/>
              </w:rPr>
              <w:t>«Ключевые дела ПОО»</w:t>
            </w:r>
          </w:p>
          <w:p w:rsidR="00324BBA" w:rsidRPr="00EC07B1" w:rsidRDefault="00324BBA" w:rsidP="001F1FF9">
            <w:pPr>
              <w:rPr>
                <w:iCs/>
              </w:rPr>
            </w:pPr>
            <w:r w:rsidRPr="00EC07B1">
              <w:rPr>
                <w:iCs/>
              </w:rPr>
              <w:t>«Взаимодействие с родителями» «Правовое сознание»</w:t>
            </w:r>
          </w:p>
          <w:p w:rsidR="00324BBA" w:rsidRPr="00EC07B1" w:rsidRDefault="00324BBA" w:rsidP="001F1FF9">
            <w:r w:rsidRPr="00EC07B1">
              <w:t>«Цифровая среда»</w:t>
            </w: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t>АПРЕЛЬ</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04.04-16.04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t>Всемирный день здоровья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Преподаватели, педагог-организатор, библиотекарь, руководитель физического воспитания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sidRPr="00EC07B1">
              <w:rPr>
                <w:kern w:val="2"/>
                <w:lang w:eastAsia="ko-KR"/>
              </w:rPr>
              <w:t>ЛР 12</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 xml:space="preserve"> «Студенческое самоуправление»</w:t>
            </w:r>
          </w:p>
          <w:p w:rsidR="005D1007" w:rsidRPr="00EC07B1" w:rsidRDefault="005D1007" w:rsidP="001F1FF9">
            <w:pPr>
              <w:widowControl w:val="0"/>
              <w:autoSpaceDE w:val="0"/>
              <w:autoSpaceDN w:val="0"/>
              <w:rPr>
                <w:kern w:val="2"/>
                <w:lang w:eastAsia="ko-KR"/>
              </w:rPr>
            </w:pPr>
            <w:r w:rsidRPr="00EC07B1">
              <w:rPr>
                <w:kern w:val="2"/>
                <w:lang w:eastAsia="ko-KR"/>
              </w:rPr>
              <w:t>«Профессиональный выбор»</w:t>
            </w:r>
          </w:p>
          <w:p w:rsidR="005D1007" w:rsidRPr="00EC07B1" w:rsidRDefault="005D1007" w:rsidP="001F1FF9">
            <w:pPr>
              <w:widowControl w:val="0"/>
              <w:autoSpaceDE w:val="0"/>
              <w:autoSpaceDN w:val="0"/>
              <w:rPr>
                <w:kern w:val="2"/>
                <w:lang w:eastAsia="ko-KR"/>
              </w:rPr>
            </w:pPr>
            <w:r w:rsidRPr="00EC07B1">
              <w:rPr>
                <w:kern w:val="2"/>
                <w:lang w:eastAsia="ko-KR"/>
              </w:rPr>
              <w:t xml:space="preserve"> «Взаимодействие с родителями»</w:t>
            </w:r>
          </w:p>
          <w:p w:rsidR="005D1007" w:rsidRPr="00EC07B1" w:rsidRDefault="005D1007" w:rsidP="001F1FF9">
            <w:pPr>
              <w:widowControl w:val="0"/>
              <w:autoSpaceDE w:val="0"/>
              <w:autoSpaceDN w:val="0"/>
              <w:rPr>
                <w:kern w:val="2"/>
                <w:lang w:eastAsia="ko-KR"/>
              </w:rPr>
            </w:pPr>
            <w:r w:rsidRPr="00EC07B1">
              <w:rPr>
                <w:kern w:val="2"/>
                <w:lang w:eastAsia="ko-KR"/>
              </w:rPr>
              <w:t xml:space="preserve"> «Правовое сознание»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11.04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
                <w:bCs/>
                <w:kern w:val="2"/>
                <w:lang w:eastAsia="ko-KR"/>
              </w:rPr>
            </w:pPr>
            <w:r w:rsidRPr="00EC07B1">
              <w:rPr>
                <w:bCs/>
                <w:color w:val="000000"/>
              </w:rPr>
              <w:t>«Школа лидерства» для представителей студенческого самоуправления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Педагог-психолог,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2</w:t>
            </w:r>
          </w:p>
          <w:p w:rsidR="005D1007" w:rsidRPr="00EC07B1" w:rsidRDefault="005D1007" w:rsidP="001F1FF9">
            <w:pPr>
              <w:widowControl w:val="0"/>
              <w:autoSpaceDE w:val="0"/>
              <w:autoSpaceDN w:val="0"/>
              <w:jc w:val="center"/>
              <w:rPr>
                <w:kern w:val="2"/>
                <w:lang w:eastAsia="ko-KR"/>
              </w:rPr>
            </w:pPr>
            <w:r w:rsidRPr="00EC07B1">
              <w:rPr>
                <w:kern w:val="2"/>
                <w:lang w:eastAsia="ko-KR"/>
              </w:rPr>
              <w:t>ЛР 4</w:t>
            </w:r>
          </w:p>
          <w:p w:rsidR="005D1007" w:rsidRDefault="005D1007" w:rsidP="00937689">
            <w:pPr>
              <w:widowControl w:val="0"/>
              <w:autoSpaceDE w:val="0"/>
              <w:autoSpaceDN w:val="0"/>
              <w:jc w:val="center"/>
              <w:rPr>
                <w:kern w:val="2"/>
                <w:lang w:eastAsia="ko-KR"/>
              </w:rPr>
            </w:pPr>
            <w:r w:rsidRPr="00EC07B1">
              <w:rPr>
                <w:kern w:val="2"/>
                <w:lang w:eastAsia="ko-KR"/>
              </w:rPr>
              <w:t>ЛР 7</w:t>
            </w:r>
          </w:p>
          <w:p w:rsidR="005D1007" w:rsidRPr="00EC07B1" w:rsidRDefault="005D1007" w:rsidP="00937689">
            <w:pPr>
              <w:widowControl w:val="0"/>
              <w:autoSpaceDE w:val="0"/>
              <w:autoSpaceDN w:val="0"/>
              <w:jc w:val="center"/>
              <w:rPr>
                <w:kern w:val="2"/>
                <w:lang w:eastAsia="ko-KR"/>
              </w:rPr>
            </w:pPr>
            <w:r>
              <w:rPr>
                <w:kern w:val="2"/>
                <w:lang w:eastAsia="ko-KR"/>
              </w:rPr>
              <w:t>ЛР 19</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 xml:space="preserve"> «Студенческое самоуправление»</w:t>
            </w:r>
          </w:p>
          <w:p w:rsidR="005D1007" w:rsidRPr="00EC07B1" w:rsidRDefault="005D1007" w:rsidP="001F1FF9">
            <w:pPr>
              <w:widowControl w:val="0"/>
              <w:autoSpaceDE w:val="0"/>
              <w:autoSpaceDN w:val="0"/>
              <w:rPr>
                <w:kern w:val="2"/>
                <w:lang w:eastAsia="ko-KR"/>
              </w:rPr>
            </w:pPr>
            <w:r w:rsidRPr="00EC07B1">
              <w:rPr>
                <w:kern w:val="2"/>
                <w:lang w:eastAsia="ko-KR"/>
              </w:rPr>
              <w:t xml:space="preserve"> «Правовое сознание»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18.04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rPr>
                <w:rStyle w:val="FontStyle24"/>
                <w:b w:val="0"/>
              </w:rPr>
              <w:t>Кинопоказы художественных фильмов о войне</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t>Педагоги-организаторы, классные руководители</w:t>
            </w:r>
            <w:r w:rsidRPr="00EC07B1">
              <w:rPr>
                <w:kern w:val="2"/>
                <w:lang w:eastAsia="ko-KR"/>
              </w:rPr>
              <w:t>,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6</w:t>
            </w:r>
          </w:p>
          <w:p w:rsidR="005D1007" w:rsidRPr="00EC07B1" w:rsidRDefault="005D1007" w:rsidP="001F1FF9">
            <w:pPr>
              <w:widowControl w:val="0"/>
              <w:autoSpaceDE w:val="0"/>
              <w:autoSpaceDN w:val="0"/>
              <w:jc w:val="center"/>
              <w:rPr>
                <w:bCs/>
              </w:rPr>
            </w:pPr>
            <w:r w:rsidRPr="00EC07B1">
              <w:rPr>
                <w:bCs/>
              </w:rPr>
              <w:t>ЛР 7</w:t>
            </w:r>
          </w:p>
          <w:p w:rsidR="005D1007" w:rsidRDefault="005D1007" w:rsidP="001F1FF9">
            <w:pPr>
              <w:widowControl w:val="0"/>
              <w:autoSpaceDE w:val="0"/>
              <w:autoSpaceDN w:val="0"/>
              <w:jc w:val="center"/>
              <w:rPr>
                <w:bCs/>
              </w:rPr>
            </w:pPr>
            <w:r w:rsidRPr="00EC07B1">
              <w:rPr>
                <w:bCs/>
              </w:rPr>
              <w:lastRenderedPageBreak/>
              <w:t>ЛР 8</w:t>
            </w:r>
          </w:p>
          <w:p w:rsidR="005D1007" w:rsidRDefault="005D1007" w:rsidP="001F1FF9">
            <w:pPr>
              <w:widowControl w:val="0"/>
              <w:autoSpaceDE w:val="0"/>
              <w:autoSpaceDN w:val="0"/>
              <w:jc w:val="center"/>
              <w:rPr>
                <w:bCs/>
              </w:rPr>
            </w:pPr>
            <w:r>
              <w:rPr>
                <w:bCs/>
              </w:rPr>
              <w:t>ЛР 18</w:t>
            </w:r>
          </w:p>
          <w:p w:rsidR="005D1007" w:rsidRPr="00EC07B1" w:rsidRDefault="005D1007"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lastRenderedPageBreak/>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«Кураторство и поддержка»</w:t>
            </w:r>
          </w:p>
          <w:p w:rsidR="005D1007" w:rsidRPr="00EC07B1" w:rsidRDefault="005D1007" w:rsidP="001F1FF9">
            <w:pPr>
              <w:widowControl w:val="0"/>
              <w:autoSpaceDE w:val="0"/>
              <w:autoSpaceDN w:val="0"/>
              <w:rPr>
                <w:kern w:val="2"/>
                <w:lang w:eastAsia="ko-KR"/>
              </w:rPr>
            </w:pPr>
            <w:r w:rsidRPr="00EC07B1">
              <w:rPr>
                <w:kern w:val="2"/>
                <w:lang w:eastAsia="ko-KR"/>
              </w:rPr>
              <w:t>«Студенческое само</w:t>
            </w:r>
            <w:r w:rsidRPr="00EC07B1">
              <w:rPr>
                <w:kern w:val="2"/>
                <w:lang w:eastAsia="ko-KR"/>
              </w:rPr>
              <w:lastRenderedPageBreak/>
              <w:t>управление»</w:t>
            </w:r>
          </w:p>
          <w:p w:rsidR="005D1007" w:rsidRPr="00EC07B1" w:rsidRDefault="005D1007" w:rsidP="001F1FF9">
            <w:pPr>
              <w:widowControl w:val="0"/>
              <w:autoSpaceDE w:val="0"/>
              <w:autoSpaceDN w:val="0"/>
              <w:rPr>
                <w:kern w:val="2"/>
                <w:lang w:eastAsia="ko-KR"/>
              </w:rPr>
            </w:pPr>
            <w:r w:rsidRPr="00EC07B1">
              <w:rPr>
                <w:kern w:val="2"/>
                <w:lang w:eastAsia="ko-KR"/>
              </w:rPr>
              <w:t>«Правовое сознание»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5D1007" w:rsidRPr="00EC07B1" w:rsidRDefault="005D1007" w:rsidP="001F1FF9">
            <w:pPr>
              <w:rPr>
                <w:bCs/>
              </w:rPr>
            </w:pPr>
            <w:r w:rsidRPr="00EC07B1">
              <w:rPr>
                <w:bCs/>
              </w:rPr>
              <w:lastRenderedPageBreak/>
              <w:t>30.04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pStyle w:val="Style12"/>
              <w:widowControl/>
              <w:spacing w:line="240" w:lineRule="auto"/>
              <w:rPr>
                <w:bCs/>
                <w:color w:val="000000"/>
                <w:sz w:val="22"/>
                <w:szCs w:val="22"/>
              </w:rPr>
            </w:pPr>
            <w:r w:rsidRPr="00EC07B1">
              <w:rPr>
                <w:sz w:val="22"/>
                <w:szCs w:val="22"/>
              </w:rPr>
              <w:t>Торжественное мероприятие по итогам профориентационного проекта для студентов выпускных курсов «Траектория карьеры»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Специалист по профориентации и трудоустройству,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jc w:val="center"/>
              <w:rPr>
                <w:lang w:eastAsia="ko-KR"/>
              </w:rPr>
            </w:pPr>
            <w:r w:rsidRPr="00EC07B1">
              <w:rPr>
                <w:lang w:eastAsia="ko-KR"/>
              </w:rPr>
              <w:t>ЛР 2</w:t>
            </w:r>
          </w:p>
          <w:p w:rsidR="005D1007" w:rsidRPr="00EC07B1" w:rsidRDefault="005D1007" w:rsidP="001F1FF9">
            <w:pPr>
              <w:jc w:val="center"/>
              <w:rPr>
                <w:lang w:eastAsia="ko-KR"/>
              </w:rPr>
            </w:pPr>
            <w:r w:rsidRPr="00EC07B1">
              <w:rPr>
                <w:lang w:eastAsia="ko-KR"/>
              </w:rPr>
              <w:t>ЛР 4</w:t>
            </w:r>
          </w:p>
          <w:p w:rsidR="005D1007" w:rsidRDefault="005D1007" w:rsidP="001F1FF9">
            <w:pPr>
              <w:widowControl w:val="0"/>
              <w:autoSpaceDE w:val="0"/>
              <w:autoSpaceDN w:val="0"/>
              <w:jc w:val="center"/>
              <w:rPr>
                <w:lang w:eastAsia="ko-KR"/>
              </w:rPr>
            </w:pPr>
            <w:r w:rsidRPr="00EC07B1">
              <w:rPr>
                <w:lang w:eastAsia="ko-KR"/>
              </w:rPr>
              <w:t>ЛР 7</w:t>
            </w:r>
          </w:p>
          <w:p w:rsidR="005D1007" w:rsidRDefault="005D1007" w:rsidP="001F1FF9">
            <w:pPr>
              <w:widowControl w:val="0"/>
              <w:autoSpaceDE w:val="0"/>
              <w:autoSpaceDN w:val="0"/>
              <w:jc w:val="center"/>
              <w:rPr>
                <w:lang w:eastAsia="ko-KR"/>
              </w:rPr>
            </w:pPr>
            <w:r>
              <w:rPr>
                <w:lang w:eastAsia="ko-KR"/>
              </w:rPr>
              <w:t>ЛР 14</w:t>
            </w:r>
          </w:p>
          <w:p w:rsidR="005D1007" w:rsidRDefault="005D1007" w:rsidP="001F1FF9">
            <w:pPr>
              <w:widowControl w:val="0"/>
              <w:autoSpaceDE w:val="0"/>
              <w:autoSpaceDN w:val="0"/>
              <w:jc w:val="center"/>
              <w:rPr>
                <w:lang w:eastAsia="ko-KR"/>
              </w:rPr>
            </w:pPr>
            <w:r>
              <w:rPr>
                <w:lang w:eastAsia="ko-KR"/>
              </w:rPr>
              <w:t>ЛР 16</w:t>
            </w:r>
          </w:p>
          <w:p w:rsidR="005D1007" w:rsidRPr="00EC07B1" w:rsidRDefault="005D1007"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iCs/>
              </w:rPr>
            </w:pPr>
            <w:r w:rsidRPr="00EC07B1">
              <w:rPr>
                <w:iCs/>
              </w:rPr>
              <w:t>«Ключевые дела ПОО» «Профессиональный выбор»</w:t>
            </w:r>
          </w:p>
          <w:p w:rsidR="005D1007" w:rsidRPr="00EC07B1" w:rsidRDefault="005D1007" w:rsidP="001F1FF9">
            <w:pPr>
              <w:widowControl w:val="0"/>
              <w:autoSpaceDE w:val="0"/>
              <w:autoSpaceDN w:val="0"/>
              <w:rPr>
                <w:iCs/>
              </w:rPr>
            </w:pPr>
            <w:r w:rsidRPr="00EC07B1">
              <w:rPr>
                <w:iCs/>
              </w:rPr>
              <w:t xml:space="preserve"> «Кураторство и поддержка»</w:t>
            </w:r>
          </w:p>
          <w:p w:rsidR="005D1007" w:rsidRPr="00EC07B1" w:rsidRDefault="005D1007" w:rsidP="001F1FF9">
            <w:pPr>
              <w:widowControl w:val="0"/>
              <w:autoSpaceDE w:val="0"/>
              <w:autoSpaceDN w:val="0"/>
              <w:rPr>
                <w:kern w:val="2"/>
                <w:lang w:eastAsia="ko-KR"/>
              </w:rPr>
            </w:pPr>
            <w:r w:rsidRPr="00EC07B1">
              <w:rPr>
                <w:kern w:val="2"/>
                <w:lang w:eastAsia="ko-KR"/>
              </w:rPr>
              <w:t>«Взаимодействие с родителями»</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pPr>
            <w:r w:rsidRPr="00EC07B1">
              <w:t>Фестиваль общественных уроков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Зам. директора по ВР и СВ,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jc w:val="center"/>
              <w:rPr>
                <w:lang w:eastAsia="ko-KR"/>
              </w:rPr>
            </w:pPr>
            <w:r w:rsidRPr="00EC07B1">
              <w:rPr>
                <w:lang w:eastAsia="ko-KR"/>
              </w:rPr>
              <w:t>ЛР 2</w:t>
            </w:r>
          </w:p>
          <w:p w:rsidR="005D1007" w:rsidRPr="00EC07B1" w:rsidRDefault="005D1007" w:rsidP="001F1FF9">
            <w:pPr>
              <w:jc w:val="center"/>
              <w:rPr>
                <w:lang w:eastAsia="ko-KR"/>
              </w:rPr>
            </w:pPr>
            <w:r w:rsidRPr="00EC07B1">
              <w:rPr>
                <w:lang w:eastAsia="ko-KR"/>
              </w:rPr>
              <w:t>ЛР 4</w:t>
            </w:r>
          </w:p>
          <w:p w:rsidR="005D1007" w:rsidRDefault="005D1007" w:rsidP="001F1FF9">
            <w:pPr>
              <w:widowControl w:val="0"/>
              <w:autoSpaceDE w:val="0"/>
              <w:autoSpaceDN w:val="0"/>
              <w:jc w:val="center"/>
              <w:rPr>
                <w:lang w:eastAsia="ko-KR"/>
              </w:rPr>
            </w:pPr>
            <w:r w:rsidRPr="00EC07B1">
              <w:rPr>
                <w:lang w:eastAsia="ko-KR"/>
              </w:rPr>
              <w:t>ЛР 7</w:t>
            </w:r>
          </w:p>
          <w:p w:rsidR="005D1007" w:rsidRDefault="005D1007" w:rsidP="000F6D0F">
            <w:pPr>
              <w:widowControl w:val="0"/>
              <w:autoSpaceDE w:val="0"/>
              <w:autoSpaceDN w:val="0"/>
              <w:jc w:val="center"/>
              <w:rPr>
                <w:lang w:eastAsia="ko-KR"/>
              </w:rPr>
            </w:pPr>
            <w:r>
              <w:rPr>
                <w:lang w:eastAsia="ko-KR"/>
              </w:rPr>
              <w:t>ЛР 14</w:t>
            </w:r>
          </w:p>
          <w:p w:rsidR="005D1007" w:rsidRDefault="005D1007" w:rsidP="000F6D0F">
            <w:pPr>
              <w:widowControl w:val="0"/>
              <w:autoSpaceDE w:val="0"/>
              <w:autoSpaceDN w:val="0"/>
              <w:jc w:val="center"/>
              <w:rPr>
                <w:lang w:eastAsia="ko-KR"/>
              </w:rPr>
            </w:pPr>
            <w:r>
              <w:rPr>
                <w:lang w:eastAsia="ko-KR"/>
              </w:rPr>
              <w:t>ЛР 16</w:t>
            </w:r>
          </w:p>
          <w:p w:rsidR="005D1007" w:rsidRPr="00EC07B1" w:rsidRDefault="005D1007" w:rsidP="000F6D0F">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iCs/>
              </w:rPr>
            </w:pPr>
            <w:r w:rsidRPr="00EC07B1">
              <w:rPr>
                <w:iCs/>
              </w:rPr>
              <w:t>«Ключевые дела ПОО» «Профессиональный выбор»</w:t>
            </w:r>
          </w:p>
          <w:p w:rsidR="005D1007" w:rsidRPr="00EC07B1" w:rsidRDefault="005D1007" w:rsidP="001F1FF9">
            <w:pPr>
              <w:widowControl w:val="0"/>
              <w:autoSpaceDE w:val="0"/>
              <w:autoSpaceDN w:val="0"/>
              <w:rPr>
                <w:kern w:val="2"/>
                <w:lang w:eastAsia="ko-KR"/>
              </w:rPr>
            </w:pPr>
            <w:r w:rsidRPr="00EC07B1">
              <w:rPr>
                <w:kern w:val="2"/>
                <w:lang w:eastAsia="ko-KR"/>
              </w:rPr>
              <w:t>«Конкуренция и партнерство»</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Всероссийская акция «Областная зарядка»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3</w:t>
            </w:r>
          </w:p>
          <w:p w:rsidR="005D1007"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pPr>
            <w:r w:rsidRPr="00EC07B1">
              <w:t>Всероссийская акция гонка ГТО «Путь Победы»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5</w:t>
            </w:r>
          </w:p>
          <w:p w:rsidR="005D1007"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Default="005D1007" w:rsidP="001F1FF9">
            <w:pPr>
              <w:widowControl w:val="0"/>
              <w:autoSpaceDE w:val="0"/>
              <w:autoSpaceDN w:val="0"/>
            </w:pPr>
            <w:r w:rsidRPr="00EC07B1">
              <w:t xml:space="preserve">VIII- открытый лично-командный турнир </w:t>
            </w:r>
          </w:p>
          <w:p w:rsidR="005D1007" w:rsidRPr="00EC07B1" w:rsidRDefault="005D1007" w:rsidP="001F1FF9">
            <w:pPr>
              <w:widowControl w:val="0"/>
              <w:autoSpaceDE w:val="0"/>
              <w:autoSpaceDN w:val="0"/>
            </w:pPr>
            <w:r w:rsidRPr="00EC07B1">
              <w:t>«</w:t>
            </w:r>
            <w:r w:rsidRPr="00EC07B1">
              <w:rPr>
                <w:rStyle w:val="af"/>
                <w:i w:val="0"/>
              </w:rPr>
              <w:t>ЦарьГоры</w:t>
            </w:r>
            <w:r w:rsidRPr="00EC07B1">
              <w:t>», посвященный годовщине победы ВОВ.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color w:val="000000"/>
              </w:rPr>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5</w:t>
            </w:r>
          </w:p>
          <w:p w:rsidR="005D1007"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1F1FF9">
        <w:tc>
          <w:tcPr>
            <w:tcW w:w="532" w:type="pct"/>
            <w:shd w:val="clear" w:color="auto" w:fill="auto"/>
          </w:tcPr>
          <w:p w:rsidR="005D1007" w:rsidRPr="00EC07B1" w:rsidRDefault="005D1007" w:rsidP="001F1FF9">
            <w:r w:rsidRPr="00EC07B1">
              <w:t>в течении месяца</w:t>
            </w:r>
          </w:p>
        </w:tc>
        <w:tc>
          <w:tcPr>
            <w:tcW w:w="1149" w:type="pct"/>
            <w:gridSpan w:val="2"/>
            <w:shd w:val="clear" w:color="auto" w:fill="auto"/>
          </w:tcPr>
          <w:p w:rsidR="005D1007" w:rsidRPr="00EC07B1" w:rsidRDefault="005D1007" w:rsidP="001F1FF9">
            <w:r w:rsidRPr="00EC07B1">
              <w:t>Учебно-спортивные сборы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shd w:val="clear" w:color="auto" w:fill="auto"/>
          </w:tcPr>
          <w:p w:rsidR="005D1007" w:rsidRPr="00EC07B1" w:rsidRDefault="005D1007" w:rsidP="001F1FF9">
            <w:r w:rsidRPr="00EC07B1">
              <w:t>Заместитель директора по УПР, преподаватель ОБЖ,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5</w:t>
            </w:r>
          </w:p>
          <w:p w:rsidR="005D1007"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EC07B1" w:rsidRPr="00EC07B1" w:rsidTr="001F1FF9">
        <w:trPr>
          <w:trHeight w:val="243"/>
        </w:trPr>
        <w:tc>
          <w:tcPr>
            <w:tcW w:w="5000" w:type="pct"/>
            <w:gridSpan w:val="8"/>
            <w:shd w:val="clear" w:color="auto" w:fill="auto"/>
            <w:vAlign w:val="center"/>
          </w:tcPr>
          <w:p w:rsidR="00EC07B1" w:rsidRPr="00EC07B1" w:rsidRDefault="00EC07B1" w:rsidP="001F1FF9">
            <w:pPr>
              <w:jc w:val="center"/>
              <w:rPr>
                <w:b/>
                <w:bCs/>
              </w:rPr>
            </w:pPr>
            <w:r w:rsidRPr="00EC07B1">
              <w:rPr>
                <w:b/>
                <w:bCs/>
              </w:rPr>
              <w:t xml:space="preserve">МАЙ </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01.05-10.05.</w:t>
            </w:r>
          </w:p>
        </w:tc>
        <w:tc>
          <w:tcPr>
            <w:tcW w:w="1067" w:type="pct"/>
            <w:shd w:val="clear" w:color="auto" w:fill="auto"/>
          </w:tcPr>
          <w:p w:rsidR="005D1007" w:rsidRPr="00EC07B1" w:rsidRDefault="005D1007" w:rsidP="001F1FF9">
            <w:pPr>
              <w:pStyle w:val="Style12"/>
              <w:widowControl/>
              <w:spacing w:line="240" w:lineRule="auto"/>
              <w:jc w:val="both"/>
              <w:rPr>
                <w:rStyle w:val="FontStyle24"/>
              </w:rPr>
            </w:pPr>
            <w:r w:rsidRPr="00EC07B1">
              <w:rPr>
                <w:rStyle w:val="FontStyle24"/>
                <w:b w:val="0"/>
              </w:rPr>
              <w:t>Акция «Георгиевская ленточка»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Педагог-организатор, классные руководители, преподаватели истории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6</w:t>
            </w:r>
          </w:p>
          <w:p w:rsidR="005D1007" w:rsidRPr="00EC07B1" w:rsidRDefault="005D1007" w:rsidP="001F1FF9">
            <w:pPr>
              <w:widowControl w:val="0"/>
              <w:autoSpaceDE w:val="0"/>
              <w:autoSpaceDN w:val="0"/>
              <w:jc w:val="center"/>
              <w:rPr>
                <w:bCs/>
              </w:rPr>
            </w:pPr>
            <w:r w:rsidRPr="00EC07B1">
              <w:rPr>
                <w:bCs/>
              </w:rPr>
              <w:t>ЛР 7</w:t>
            </w:r>
          </w:p>
          <w:p w:rsidR="005D1007" w:rsidRDefault="005D1007" w:rsidP="001F1FF9">
            <w:pPr>
              <w:widowControl w:val="0"/>
              <w:autoSpaceDE w:val="0"/>
              <w:autoSpaceDN w:val="0"/>
              <w:jc w:val="center"/>
              <w:rPr>
                <w:bCs/>
              </w:rPr>
            </w:pPr>
            <w:r w:rsidRPr="00EC07B1">
              <w:rPr>
                <w:bCs/>
              </w:rPr>
              <w:lastRenderedPageBreak/>
              <w:t>ЛР 8</w:t>
            </w:r>
          </w:p>
          <w:p w:rsidR="005D1007" w:rsidRDefault="005D1007" w:rsidP="001F1FF9">
            <w:pPr>
              <w:widowControl w:val="0"/>
              <w:autoSpaceDE w:val="0"/>
              <w:autoSpaceDN w:val="0"/>
              <w:jc w:val="center"/>
              <w:rPr>
                <w:bCs/>
              </w:rPr>
            </w:pPr>
            <w:r>
              <w:rPr>
                <w:bCs/>
              </w:rPr>
              <w:t>ЛР 18</w:t>
            </w:r>
          </w:p>
          <w:p w:rsidR="005D1007" w:rsidRPr="00EC07B1" w:rsidRDefault="005D1007"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lastRenderedPageBreak/>
              <w:t>«Ключевые дела ПОО»</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01.05-10.05.</w:t>
            </w:r>
          </w:p>
        </w:tc>
        <w:tc>
          <w:tcPr>
            <w:tcW w:w="1067" w:type="pct"/>
            <w:shd w:val="clear" w:color="auto" w:fill="auto"/>
          </w:tcPr>
          <w:p w:rsidR="005D1007" w:rsidRPr="00EC07B1" w:rsidRDefault="005D1007" w:rsidP="001F1FF9">
            <w:pPr>
              <w:pStyle w:val="Style12"/>
              <w:widowControl/>
              <w:spacing w:line="240" w:lineRule="auto"/>
              <w:jc w:val="both"/>
              <w:rPr>
                <w:rStyle w:val="FontStyle24"/>
              </w:rPr>
            </w:pPr>
            <w:r w:rsidRPr="00EC07B1">
              <w:rPr>
                <w:sz w:val="22"/>
                <w:szCs w:val="22"/>
                <w:shd w:val="clear" w:color="auto" w:fill="FFFFFF"/>
              </w:rPr>
              <w:t>Родительский университет выходного дня</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contextualSpacing/>
              <w:rPr>
                <w:sz w:val="22"/>
                <w:szCs w:val="22"/>
              </w:rPr>
            </w:pPr>
            <w:r w:rsidRPr="00EC07B1">
              <w:rPr>
                <w:sz w:val="22"/>
                <w:szCs w:val="22"/>
              </w:rPr>
              <w:t>Классный руководитель, руководитель ЦК по внеучебной деятельности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Default="005D1007" w:rsidP="001F1FF9">
            <w:pPr>
              <w:widowControl w:val="0"/>
              <w:autoSpaceDE w:val="0"/>
              <w:autoSpaceDN w:val="0"/>
              <w:jc w:val="center"/>
              <w:rPr>
                <w:kern w:val="2"/>
                <w:lang w:eastAsia="ko-KR"/>
              </w:rPr>
            </w:pPr>
            <w:r w:rsidRPr="00EC07B1">
              <w:rPr>
                <w:kern w:val="2"/>
                <w:lang w:eastAsia="ko-KR"/>
              </w:rPr>
              <w:t>ЛР 12</w:t>
            </w:r>
          </w:p>
          <w:p w:rsidR="005D1007" w:rsidRDefault="005D1007" w:rsidP="001F1FF9">
            <w:pPr>
              <w:widowControl w:val="0"/>
              <w:autoSpaceDE w:val="0"/>
              <w:autoSpaceDN w:val="0"/>
              <w:jc w:val="center"/>
              <w:rPr>
                <w:kern w:val="2"/>
                <w:lang w:eastAsia="ko-KR"/>
              </w:rPr>
            </w:pPr>
            <w:r>
              <w:rPr>
                <w:kern w:val="2"/>
                <w:lang w:eastAsia="ko-KR"/>
              </w:rPr>
              <w:t>ЛР 15</w:t>
            </w:r>
          </w:p>
          <w:p w:rsidR="005D1007" w:rsidRPr="00EC07B1" w:rsidRDefault="005D1007"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«Взаимодействие с родителями»</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09.05</w:t>
            </w:r>
          </w:p>
        </w:tc>
        <w:tc>
          <w:tcPr>
            <w:tcW w:w="1067" w:type="pct"/>
            <w:shd w:val="clear" w:color="auto" w:fill="auto"/>
          </w:tcPr>
          <w:p w:rsidR="005D1007" w:rsidRPr="00EC07B1" w:rsidRDefault="005D1007" w:rsidP="001F1FF9">
            <w:pPr>
              <w:widowControl w:val="0"/>
              <w:autoSpaceDE w:val="0"/>
              <w:autoSpaceDN w:val="0"/>
              <w:jc w:val="both"/>
              <w:rPr>
                <w:bCs/>
                <w:kern w:val="2"/>
                <w:lang w:eastAsia="ko-KR"/>
              </w:rPr>
            </w:pPr>
            <w:r w:rsidRPr="00EC07B1">
              <w:t>Праздничное шествие, посвященное 76-й годовщине Победы в Великой Отечественной войне</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6</w:t>
            </w:r>
          </w:p>
          <w:p w:rsidR="005D1007" w:rsidRPr="00EC07B1" w:rsidRDefault="005D1007" w:rsidP="001F1FF9">
            <w:pPr>
              <w:widowControl w:val="0"/>
              <w:autoSpaceDE w:val="0"/>
              <w:autoSpaceDN w:val="0"/>
              <w:jc w:val="center"/>
              <w:rPr>
                <w:bCs/>
              </w:rPr>
            </w:pPr>
            <w:r w:rsidRPr="00EC07B1">
              <w:rPr>
                <w:bCs/>
              </w:rPr>
              <w:t>ЛР 7</w:t>
            </w:r>
          </w:p>
          <w:p w:rsidR="005D1007" w:rsidRDefault="005D1007" w:rsidP="001F1FF9">
            <w:pPr>
              <w:widowControl w:val="0"/>
              <w:autoSpaceDE w:val="0"/>
              <w:autoSpaceDN w:val="0"/>
              <w:jc w:val="center"/>
              <w:rPr>
                <w:bCs/>
              </w:rPr>
            </w:pPr>
            <w:r w:rsidRPr="00EC07B1">
              <w:rPr>
                <w:bCs/>
              </w:rPr>
              <w:t>ЛР 8</w:t>
            </w:r>
          </w:p>
          <w:p w:rsidR="005D1007" w:rsidRDefault="005D1007" w:rsidP="001F1FF9">
            <w:pPr>
              <w:widowControl w:val="0"/>
              <w:autoSpaceDE w:val="0"/>
              <w:autoSpaceDN w:val="0"/>
              <w:jc w:val="center"/>
              <w:rPr>
                <w:bCs/>
              </w:rPr>
            </w:pPr>
            <w:r>
              <w:rPr>
                <w:bCs/>
              </w:rPr>
              <w:t>ЛР 18</w:t>
            </w:r>
          </w:p>
          <w:p w:rsidR="005D1007" w:rsidRPr="00EC07B1" w:rsidRDefault="005D1007"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BF453C">
        <w:trPr>
          <w:trHeight w:val="1581"/>
        </w:trPr>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09.05</w:t>
            </w:r>
          </w:p>
        </w:tc>
        <w:tc>
          <w:tcPr>
            <w:tcW w:w="1067" w:type="pct"/>
            <w:shd w:val="clear" w:color="auto" w:fill="auto"/>
          </w:tcPr>
          <w:p w:rsidR="005D1007" w:rsidRPr="00EC07B1" w:rsidRDefault="005D1007" w:rsidP="001F1FF9">
            <w:pPr>
              <w:rPr>
                <w:bCs/>
              </w:rPr>
            </w:pPr>
            <w:r w:rsidRPr="00EC07B1">
              <w:rPr>
                <w:rStyle w:val="FontStyle24"/>
                <w:b w:val="0"/>
              </w:rPr>
              <w:t>Всероссийская акция «Минута молчания», «Рассвет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Педагоги-организаторы, классные руководители, преподаватели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5D1007" w:rsidRPr="00EC07B1" w:rsidRDefault="005D1007" w:rsidP="001F1FF9">
            <w:pPr>
              <w:widowControl w:val="0"/>
              <w:shd w:val="clear" w:color="auto" w:fill="FFFFFF"/>
              <w:autoSpaceDE w:val="0"/>
              <w:autoSpaceDN w:val="0"/>
              <w:jc w:val="center"/>
              <w:rPr>
                <w:kern w:val="2"/>
                <w:lang w:eastAsia="ko-KR"/>
              </w:rPr>
            </w:pPr>
            <w:r w:rsidRPr="00EC07B1">
              <w:rPr>
                <w:kern w:val="2"/>
                <w:lang w:eastAsia="ko-KR"/>
              </w:rPr>
              <w:t>ЛР 1</w:t>
            </w:r>
          </w:p>
          <w:p w:rsidR="005D1007" w:rsidRPr="00EC07B1" w:rsidRDefault="005D1007" w:rsidP="001F1FF9">
            <w:pPr>
              <w:widowControl w:val="0"/>
              <w:shd w:val="clear" w:color="auto" w:fill="FFFFFF"/>
              <w:autoSpaceDE w:val="0"/>
              <w:autoSpaceDN w:val="0"/>
              <w:jc w:val="center"/>
              <w:rPr>
                <w:kern w:val="2"/>
                <w:lang w:eastAsia="ko-KR"/>
              </w:rPr>
            </w:pPr>
            <w:r w:rsidRPr="00EC07B1">
              <w:rPr>
                <w:kern w:val="2"/>
                <w:lang w:eastAsia="ko-KR"/>
              </w:rPr>
              <w:t>ЛР 5</w:t>
            </w:r>
          </w:p>
          <w:p w:rsidR="005D1007" w:rsidRPr="00EC07B1" w:rsidRDefault="005D1007" w:rsidP="001F1FF9">
            <w:pPr>
              <w:widowControl w:val="0"/>
              <w:shd w:val="clear" w:color="auto" w:fill="FFFFFF"/>
              <w:autoSpaceDE w:val="0"/>
              <w:autoSpaceDN w:val="0"/>
              <w:jc w:val="center"/>
              <w:rPr>
                <w:kern w:val="2"/>
                <w:lang w:eastAsia="ko-KR"/>
              </w:rPr>
            </w:pPr>
            <w:r w:rsidRPr="00EC07B1">
              <w:rPr>
                <w:kern w:val="2"/>
                <w:lang w:eastAsia="ko-KR"/>
              </w:rPr>
              <w:t>ЛР 6</w:t>
            </w:r>
          </w:p>
          <w:p w:rsidR="005D1007" w:rsidRPr="00EC07B1" w:rsidRDefault="005D1007" w:rsidP="001F1FF9">
            <w:pPr>
              <w:widowControl w:val="0"/>
              <w:shd w:val="clear" w:color="auto" w:fill="FFFFFF"/>
              <w:autoSpaceDE w:val="0"/>
              <w:autoSpaceDN w:val="0"/>
              <w:jc w:val="center"/>
              <w:rPr>
                <w:kern w:val="2"/>
                <w:lang w:eastAsia="ko-KR"/>
              </w:rPr>
            </w:pPr>
            <w:r w:rsidRPr="00EC07B1">
              <w:rPr>
                <w:kern w:val="2"/>
                <w:lang w:eastAsia="ko-KR"/>
              </w:rPr>
              <w:t>ЛР 7</w:t>
            </w:r>
          </w:p>
          <w:p w:rsidR="005D1007" w:rsidRDefault="005D1007" w:rsidP="001F1FF9">
            <w:pPr>
              <w:widowControl w:val="0"/>
              <w:shd w:val="clear" w:color="auto" w:fill="FFFFFF"/>
              <w:autoSpaceDE w:val="0"/>
              <w:autoSpaceDN w:val="0"/>
              <w:jc w:val="center"/>
              <w:rPr>
                <w:kern w:val="2"/>
                <w:lang w:eastAsia="ko-KR"/>
              </w:rPr>
            </w:pPr>
            <w:r w:rsidRPr="00EC07B1">
              <w:rPr>
                <w:kern w:val="2"/>
                <w:lang w:eastAsia="ko-KR"/>
              </w:rPr>
              <w:t>ЛР 8</w:t>
            </w:r>
          </w:p>
          <w:p w:rsidR="005D1007" w:rsidRDefault="005D1007" w:rsidP="001F1FF9">
            <w:pPr>
              <w:widowControl w:val="0"/>
              <w:shd w:val="clear" w:color="auto" w:fill="FFFFFF"/>
              <w:autoSpaceDE w:val="0"/>
              <w:autoSpaceDN w:val="0"/>
              <w:jc w:val="center"/>
              <w:rPr>
                <w:kern w:val="2"/>
                <w:lang w:eastAsia="ko-KR"/>
              </w:rPr>
            </w:pPr>
            <w:r>
              <w:rPr>
                <w:kern w:val="2"/>
                <w:lang w:eastAsia="ko-KR"/>
              </w:rPr>
              <w:t>ЛР 18</w:t>
            </w:r>
          </w:p>
          <w:p w:rsidR="005D1007" w:rsidRPr="00EC07B1" w:rsidRDefault="005D1007" w:rsidP="001F1FF9">
            <w:pPr>
              <w:widowControl w:val="0"/>
              <w:shd w:val="clear" w:color="auto" w:fill="FFFFFF"/>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bCs/>
                <w:kern w:val="2"/>
                <w:lang w:eastAsia="ko-KR"/>
              </w:rPr>
              <w:t>09.05</w:t>
            </w:r>
          </w:p>
        </w:tc>
        <w:tc>
          <w:tcPr>
            <w:tcW w:w="1067" w:type="pct"/>
            <w:shd w:val="clear" w:color="auto" w:fill="auto"/>
          </w:tcPr>
          <w:p w:rsidR="005D1007" w:rsidRPr="00EC07B1" w:rsidRDefault="005D1007" w:rsidP="001F1FF9">
            <w:pPr>
              <w:widowControl w:val="0"/>
              <w:autoSpaceDE w:val="0"/>
              <w:autoSpaceDN w:val="0"/>
              <w:jc w:val="both"/>
              <w:rPr>
                <w:kern w:val="2"/>
                <w:lang w:eastAsia="ko-KR"/>
              </w:rPr>
            </w:pPr>
            <w:r w:rsidRPr="00EC07B1">
              <w:t>Городская Легкоатлетическая эстафета, посвященная Дню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5</w:t>
            </w:r>
          </w:p>
          <w:p w:rsidR="005D1007" w:rsidRDefault="005D1007" w:rsidP="001F1FF9">
            <w:pPr>
              <w:widowControl w:val="0"/>
              <w:autoSpaceDE w:val="0"/>
              <w:autoSpaceDN w:val="0"/>
              <w:jc w:val="center"/>
              <w:rPr>
                <w:kern w:val="2"/>
                <w:lang w:eastAsia="ko-KR"/>
              </w:rPr>
            </w:pPr>
            <w:r w:rsidRPr="00EC07B1">
              <w:rPr>
                <w:kern w:val="2"/>
                <w:lang w:eastAsia="ko-KR"/>
              </w:rPr>
              <w:t>ЛР 9</w:t>
            </w:r>
          </w:p>
          <w:p w:rsidR="005D1007" w:rsidRDefault="005D1007" w:rsidP="001F1FF9">
            <w:pPr>
              <w:widowControl w:val="0"/>
              <w:autoSpaceDE w:val="0"/>
              <w:autoSpaceDN w:val="0"/>
              <w:jc w:val="center"/>
              <w:rPr>
                <w:kern w:val="2"/>
                <w:lang w:eastAsia="ko-KR"/>
              </w:rPr>
            </w:pPr>
            <w:r>
              <w:rPr>
                <w:kern w:val="2"/>
                <w:lang w:eastAsia="ko-KR"/>
              </w:rPr>
              <w:t>ЛР 13</w:t>
            </w:r>
          </w:p>
          <w:p w:rsidR="005D1007" w:rsidRPr="00EC07B1" w:rsidRDefault="005D1007"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19.05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pPr>
            <w:r w:rsidRPr="00EC07B1">
              <w:t>Церемония награждения в рамках проекта «Лучшие из лучших»</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kern w:val="2"/>
                <w:lang w:eastAsia="ko-KR"/>
              </w:rPr>
            </w:pPr>
            <w:r w:rsidRPr="00EC07B1">
              <w:rPr>
                <w:kern w:val="2"/>
                <w:lang w:eastAsia="ko-KR"/>
              </w:rPr>
              <w:t>ЛР 2</w:t>
            </w:r>
          </w:p>
          <w:p w:rsidR="005D1007" w:rsidRPr="00EC07B1" w:rsidRDefault="005D1007" w:rsidP="001F1FF9">
            <w:pPr>
              <w:widowControl w:val="0"/>
              <w:autoSpaceDE w:val="0"/>
              <w:autoSpaceDN w:val="0"/>
              <w:jc w:val="center"/>
              <w:rPr>
                <w:kern w:val="2"/>
                <w:lang w:eastAsia="ko-KR"/>
              </w:rPr>
            </w:pPr>
            <w:r w:rsidRPr="00EC07B1">
              <w:rPr>
                <w:kern w:val="2"/>
                <w:lang w:eastAsia="ko-KR"/>
              </w:rPr>
              <w:t>ЛР 4</w:t>
            </w:r>
          </w:p>
          <w:p w:rsidR="005D1007" w:rsidRDefault="005D1007" w:rsidP="001F1FF9">
            <w:pPr>
              <w:widowControl w:val="0"/>
              <w:autoSpaceDE w:val="0"/>
              <w:autoSpaceDN w:val="0"/>
              <w:jc w:val="center"/>
              <w:rPr>
                <w:kern w:val="2"/>
                <w:lang w:eastAsia="ko-KR"/>
              </w:rPr>
            </w:pPr>
            <w:r w:rsidRPr="00EC07B1">
              <w:rPr>
                <w:kern w:val="2"/>
                <w:lang w:eastAsia="ko-KR"/>
              </w:rPr>
              <w:t>ЛР 10</w:t>
            </w:r>
          </w:p>
          <w:p w:rsidR="005D1007" w:rsidRPr="00EC07B1" w:rsidRDefault="005D1007" w:rsidP="001F1FF9">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«Профессиональный выбор»</w:t>
            </w:r>
          </w:p>
          <w:p w:rsidR="005D1007" w:rsidRPr="00EC07B1" w:rsidRDefault="005D1007" w:rsidP="001F1FF9">
            <w:pPr>
              <w:widowControl w:val="0"/>
              <w:autoSpaceDE w:val="0"/>
              <w:autoSpaceDN w:val="0"/>
              <w:rPr>
                <w:kern w:val="2"/>
                <w:lang w:eastAsia="ko-KR"/>
              </w:rPr>
            </w:pPr>
            <w:r w:rsidRPr="00EC07B1">
              <w:rPr>
                <w:kern w:val="2"/>
                <w:lang w:eastAsia="ko-KR"/>
              </w:rPr>
              <w:t>«Студенческое самоуправление»</w:t>
            </w:r>
          </w:p>
        </w:tc>
      </w:tr>
      <w:tr w:rsidR="005D1007" w:rsidRPr="00EC07B1"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r w:rsidRPr="00EC07B1">
              <w:t>в течении месяца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pPr>
            <w:r w:rsidRPr="00EC07B1">
              <w:t>Проект «Профнавигатор-2021» в рамках реализации Областного проекта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pPr>
            <w:r w:rsidRPr="00EC07B1">
              <w:t xml:space="preserve">Зам. директора по ВР и СВ, специалист по профориентации и </w:t>
            </w:r>
            <w:r w:rsidRPr="00EC07B1">
              <w:lastRenderedPageBreak/>
              <w:t xml:space="preserve">трудоустройству, мастера производственного обучения, преподаватели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jc w:val="center"/>
              <w:rPr>
                <w:lang w:eastAsia="ko-KR"/>
              </w:rPr>
            </w:pPr>
            <w:r w:rsidRPr="00EC07B1">
              <w:rPr>
                <w:lang w:eastAsia="ko-KR"/>
              </w:rPr>
              <w:lastRenderedPageBreak/>
              <w:t>ЛР 2</w:t>
            </w:r>
          </w:p>
          <w:p w:rsidR="005D1007" w:rsidRPr="00EC07B1" w:rsidRDefault="005D1007" w:rsidP="001F1FF9">
            <w:pPr>
              <w:jc w:val="center"/>
              <w:rPr>
                <w:lang w:eastAsia="ko-KR"/>
              </w:rPr>
            </w:pPr>
            <w:r w:rsidRPr="00EC07B1">
              <w:rPr>
                <w:lang w:eastAsia="ko-KR"/>
              </w:rPr>
              <w:t>ЛР 4</w:t>
            </w:r>
          </w:p>
          <w:p w:rsidR="005D1007" w:rsidRDefault="005D1007" w:rsidP="001F1FF9">
            <w:pPr>
              <w:widowControl w:val="0"/>
              <w:autoSpaceDE w:val="0"/>
              <w:autoSpaceDN w:val="0"/>
              <w:jc w:val="center"/>
              <w:rPr>
                <w:lang w:eastAsia="ko-KR"/>
              </w:rPr>
            </w:pPr>
            <w:r w:rsidRPr="00EC07B1">
              <w:rPr>
                <w:lang w:eastAsia="ko-KR"/>
              </w:rPr>
              <w:t>ЛР 7</w:t>
            </w:r>
          </w:p>
          <w:p w:rsidR="005D1007" w:rsidRDefault="005D1007" w:rsidP="001F1FF9">
            <w:pPr>
              <w:widowControl w:val="0"/>
              <w:autoSpaceDE w:val="0"/>
              <w:autoSpaceDN w:val="0"/>
              <w:jc w:val="center"/>
              <w:rPr>
                <w:lang w:eastAsia="ko-KR"/>
              </w:rPr>
            </w:pPr>
            <w:r>
              <w:rPr>
                <w:lang w:eastAsia="ko-KR"/>
              </w:rPr>
              <w:lastRenderedPageBreak/>
              <w:t>ЛР 14</w:t>
            </w:r>
          </w:p>
          <w:p w:rsidR="005D1007" w:rsidRDefault="005D1007" w:rsidP="001F1FF9">
            <w:pPr>
              <w:widowControl w:val="0"/>
              <w:autoSpaceDE w:val="0"/>
              <w:autoSpaceDN w:val="0"/>
              <w:jc w:val="center"/>
              <w:rPr>
                <w:lang w:eastAsia="ko-KR"/>
              </w:rPr>
            </w:pPr>
            <w:r>
              <w:rPr>
                <w:lang w:eastAsia="ko-KR"/>
              </w:rPr>
              <w:t>ЛР 16</w:t>
            </w:r>
          </w:p>
          <w:p w:rsidR="005D1007" w:rsidRPr="00EC07B1" w:rsidRDefault="005D1007"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iCs/>
              </w:rPr>
            </w:pPr>
            <w:r w:rsidRPr="00EC07B1">
              <w:rPr>
                <w:iCs/>
              </w:rPr>
              <w:lastRenderedPageBreak/>
              <w:t>«Профессиональный выбор»</w:t>
            </w:r>
          </w:p>
          <w:p w:rsidR="005D1007" w:rsidRPr="00EC07B1" w:rsidRDefault="005D1007" w:rsidP="001F1FF9">
            <w:pPr>
              <w:widowControl w:val="0"/>
              <w:autoSpaceDE w:val="0"/>
              <w:autoSpaceDN w:val="0"/>
              <w:rPr>
                <w:iCs/>
              </w:rPr>
            </w:pPr>
            <w:r w:rsidRPr="00EC07B1">
              <w:rPr>
                <w:iCs/>
              </w:rPr>
              <w:t>«Организация предмет</w:t>
            </w:r>
            <w:r w:rsidRPr="00EC07B1">
              <w:rPr>
                <w:iCs/>
              </w:rPr>
              <w:lastRenderedPageBreak/>
              <w:t>но-эстетической среды»</w:t>
            </w:r>
          </w:p>
          <w:p w:rsidR="005D1007" w:rsidRPr="00EC07B1" w:rsidRDefault="005D1007" w:rsidP="001F1FF9">
            <w:pPr>
              <w:rPr>
                <w:lang w:eastAsia="ko-KR"/>
              </w:rPr>
            </w:pP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lastRenderedPageBreak/>
              <w:t xml:space="preserve">ИЮНЬ </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22.06.</w:t>
            </w:r>
          </w:p>
        </w:tc>
        <w:tc>
          <w:tcPr>
            <w:tcW w:w="1149" w:type="pct"/>
            <w:gridSpan w:val="2"/>
            <w:shd w:val="clear" w:color="auto" w:fill="auto"/>
          </w:tcPr>
          <w:p w:rsidR="005D1007" w:rsidRPr="00EC07B1" w:rsidRDefault="005D1007" w:rsidP="001F1FF9">
            <w:pPr>
              <w:pStyle w:val="Style12"/>
              <w:widowControl/>
              <w:spacing w:line="240" w:lineRule="auto"/>
              <w:rPr>
                <w:rStyle w:val="FontStyle24"/>
              </w:rPr>
            </w:pPr>
            <w:r w:rsidRPr="00EC07B1">
              <w:rPr>
                <w:rStyle w:val="FontStyle24"/>
                <w:b w:val="0"/>
              </w:rPr>
              <w:t>Начало Великой Отечественной войны. Всероссийская акция «Минута молчания»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6</w:t>
            </w:r>
          </w:p>
          <w:p w:rsidR="005D1007" w:rsidRPr="00EC07B1" w:rsidRDefault="005D1007" w:rsidP="001F1FF9">
            <w:pPr>
              <w:widowControl w:val="0"/>
              <w:autoSpaceDE w:val="0"/>
              <w:autoSpaceDN w:val="0"/>
              <w:jc w:val="center"/>
              <w:rPr>
                <w:bCs/>
              </w:rPr>
            </w:pPr>
            <w:r w:rsidRPr="00EC07B1">
              <w:rPr>
                <w:bCs/>
              </w:rPr>
              <w:t>ЛР 7</w:t>
            </w:r>
          </w:p>
          <w:p w:rsidR="005D1007" w:rsidRDefault="005D1007" w:rsidP="001F1FF9">
            <w:pPr>
              <w:widowControl w:val="0"/>
              <w:autoSpaceDE w:val="0"/>
              <w:autoSpaceDN w:val="0"/>
              <w:jc w:val="center"/>
              <w:rPr>
                <w:bCs/>
              </w:rPr>
            </w:pPr>
            <w:r w:rsidRPr="00EC07B1">
              <w:rPr>
                <w:bCs/>
              </w:rPr>
              <w:t>ЛР 8</w:t>
            </w:r>
          </w:p>
          <w:p w:rsidR="005D1007" w:rsidRDefault="005D1007" w:rsidP="001F1FF9">
            <w:pPr>
              <w:widowControl w:val="0"/>
              <w:autoSpaceDE w:val="0"/>
              <w:autoSpaceDN w:val="0"/>
              <w:jc w:val="center"/>
              <w:rPr>
                <w:bCs/>
              </w:rPr>
            </w:pPr>
            <w:r>
              <w:rPr>
                <w:bCs/>
              </w:rPr>
              <w:t>ЛР 18</w:t>
            </w:r>
          </w:p>
          <w:p w:rsidR="005D1007" w:rsidRPr="00EC07B1" w:rsidRDefault="005D1007"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«Студенческое самоуправление»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22.06</w:t>
            </w:r>
          </w:p>
        </w:tc>
        <w:tc>
          <w:tcPr>
            <w:tcW w:w="1149" w:type="pct"/>
            <w:gridSpan w:val="2"/>
            <w:shd w:val="clear" w:color="auto" w:fill="auto"/>
          </w:tcPr>
          <w:p w:rsidR="005D1007" w:rsidRPr="00EC07B1" w:rsidRDefault="005D1007" w:rsidP="001F1FF9">
            <w:pPr>
              <w:rPr>
                <w:bCs/>
              </w:rPr>
            </w:pPr>
            <w:r w:rsidRPr="00EC07B1">
              <w:rPr>
                <w:bCs/>
              </w:rPr>
              <w:t>Праздничные мероприятия, акции, посвященные Дню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2</w:t>
            </w:r>
          </w:p>
          <w:p w:rsidR="005D1007" w:rsidRPr="00EC07B1" w:rsidRDefault="005D1007" w:rsidP="001F1FF9">
            <w:pPr>
              <w:widowControl w:val="0"/>
              <w:autoSpaceDE w:val="0"/>
              <w:autoSpaceDN w:val="0"/>
              <w:jc w:val="center"/>
              <w:rPr>
                <w:bCs/>
              </w:rPr>
            </w:pPr>
            <w:r w:rsidRPr="00EC07B1">
              <w:rPr>
                <w:bCs/>
              </w:rPr>
              <w:t>ЛР 3</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8</w:t>
            </w:r>
          </w:p>
          <w:p w:rsidR="005D1007" w:rsidRDefault="005D1007" w:rsidP="001F1FF9">
            <w:pPr>
              <w:widowControl w:val="0"/>
              <w:autoSpaceDE w:val="0"/>
              <w:autoSpaceDN w:val="0"/>
              <w:jc w:val="center"/>
              <w:rPr>
                <w:bCs/>
              </w:rPr>
            </w:pPr>
            <w:r w:rsidRPr="00EC07B1">
              <w:rPr>
                <w:bCs/>
              </w:rPr>
              <w:t>ЛР 11</w:t>
            </w:r>
          </w:p>
          <w:p w:rsidR="005D1007" w:rsidRDefault="005D1007" w:rsidP="001F1FF9">
            <w:pPr>
              <w:widowControl w:val="0"/>
              <w:autoSpaceDE w:val="0"/>
              <w:autoSpaceDN w:val="0"/>
              <w:jc w:val="center"/>
              <w:rPr>
                <w:bCs/>
              </w:rPr>
            </w:pPr>
            <w:r>
              <w:rPr>
                <w:bCs/>
              </w:rPr>
              <w:t>ЛР 18</w:t>
            </w:r>
          </w:p>
          <w:p w:rsidR="005D1007" w:rsidRPr="00EC07B1" w:rsidRDefault="005D1007"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«Студенческое самоуправление»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t>Праздничное шествие, посвященное Дню города, профориентационная площадка техникума</w:t>
            </w:r>
          </w:p>
          <w:p w:rsidR="005D1007" w:rsidRPr="00EC07B1" w:rsidRDefault="005D1007" w:rsidP="001F1FF9">
            <w:pPr>
              <w:jc w:val="right"/>
              <w:rPr>
                <w:lang w:eastAsia="ko-K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rPr>
                <w:kern w:val="2"/>
                <w:lang w:eastAsia="ko-KR"/>
              </w:rPr>
            </w:pPr>
            <w:r w:rsidRPr="00EC07B1">
              <w:rPr>
                <w:kern w:val="2"/>
                <w:lang w:eastAsia="ko-KR"/>
              </w:rPr>
              <w:t>Заместитель директора по ВР и СВ, педагог-организатор,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2</w:t>
            </w:r>
          </w:p>
          <w:p w:rsidR="005D1007" w:rsidRPr="00EC07B1" w:rsidRDefault="005D1007" w:rsidP="001F1FF9">
            <w:pPr>
              <w:widowControl w:val="0"/>
              <w:autoSpaceDE w:val="0"/>
              <w:autoSpaceDN w:val="0"/>
              <w:jc w:val="center"/>
              <w:rPr>
                <w:bCs/>
              </w:rPr>
            </w:pPr>
            <w:r w:rsidRPr="00EC07B1">
              <w:rPr>
                <w:bCs/>
              </w:rPr>
              <w:t>ЛР 3</w:t>
            </w:r>
          </w:p>
          <w:p w:rsidR="005D1007" w:rsidRPr="00EC07B1" w:rsidRDefault="005D1007" w:rsidP="001F1FF9">
            <w:pPr>
              <w:widowControl w:val="0"/>
              <w:autoSpaceDE w:val="0"/>
              <w:autoSpaceDN w:val="0"/>
              <w:jc w:val="center"/>
              <w:rPr>
                <w:bCs/>
              </w:rPr>
            </w:pPr>
            <w:r w:rsidRPr="00EC07B1">
              <w:rPr>
                <w:bCs/>
              </w:rPr>
              <w:t>ЛР 5</w:t>
            </w:r>
          </w:p>
          <w:p w:rsidR="005D1007" w:rsidRPr="00EC07B1" w:rsidRDefault="005D1007" w:rsidP="001F1FF9">
            <w:pPr>
              <w:widowControl w:val="0"/>
              <w:autoSpaceDE w:val="0"/>
              <w:autoSpaceDN w:val="0"/>
              <w:jc w:val="center"/>
              <w:rPr>
                <w:bCs/>
              </w:rPr>
            </w:pPr>
            <w:r w:rsidRPr="00EC07B1">
              <w:rPr>
                <w:bCs/>
              </w:rPr>
              <w:t>ЛР 8</w:t>
            </w:r>
          </w:p>
          <w:p w:rsidR="005D1007" w:rsidRDefault="005D1007" w:rsidP="001F1FF9">
            <w:pPr>
              <w:widowControl w:val="0"/>
              <w:autoSpaceDE w:val="0"/>
              <w:autoSpaceDN w:val="0"/>
              <w:jc w:val="center"/>
              <w:rPr>
                <w:bCs/>
              </w:rPr>
            </w:pPr>
            <w:r w:rsidRPr="00EC07B1">
              <w:rPr>
                <w:bCs/>
              </w:rPr>
              <w:t>ЛР 11</w:t>
            </w:r>
          </w:p>
          <w:p w:rsidR="005D1007" w:rsidRDefault="005D1007" w:rsidP="001F1FF9">
            <w:pPr>
              <w:widowControl w:val="0"/>
              <w:autoSpaceDE w:val="0"/>
              <w:autoSpaceDN w:val="0"/>
              <w:jc w:val="center"/>
              <w:rPr>
                <w:bCs/>
              </w:rPr>
            </w:pPr>
            <w:r>
              <w:rPr>
                <w:bCs/>
              </w:rPr>
              <w:t>ЛР 14</w:t>
            </w:r>
          </w:p>
          <w:p w:rsidR="005D1007" w:rsidRDefault="005D1007" w:rsidP="001F1FF9">
            <w:pPr>
              <w:widowControl w:val="0"/>
              <w:autoSpaceDE w:val="0"/>
              <w:autoSpaceDN w:val="0"/>
              <w:jc w:val="center"/>
              <w:rPr>
                <w:bCs/>
              </w:rPr>
            </w:pPr>
            <w:r>
              <w:rPr>
                <w:bCs/>
              </w:rPr>
              <w:t>ЛР 16</w:t>
            </w:r>
          </w:p>
          <w:p w:rsidR="005D1007" w:rsidRPr="00EC07B1" w:rsidRDefault="005D1007" w:rsidP="001F1FF9">
            <w:pPr>
              <w:widowControl w:val="0"/>
              <w:autoSpaceDE w:val="0"/>
              <w:autoSpaceDN w:val="0"/>
              <w:jc w:val="center"/>
              <w:rPr>
                <w:kern w:val="2"/>
                <w:lang w:eastAsia="ko-KR"/>
              </w:rPr>
            </w:pPr>
            <w:r>
              <w:rPr>
                <w:bCs/>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iCs/>
              </w:rPr>
            </w:pPr>
            <w:r w:rsidRPr="00EC07B1">
              <w:rPr>
                <w:iCs/>
              </w:rPr>
              <w:t>«Ключевые дела ПОО» «Профессиональный выбор»</w:t>
            </w:r>
          </w:p>
          <w:p w:rsidR="005D1007" w:rsidRPr="00EC07B1" w:rsidRDefault="005D1007" w:rsidP="001F1FF9">
            <w:pPr>
              <w:widowControl w:val="0"/>
              <w:autoSpaceDE w:val="0"/>
              <w:autoSpaceDN w:val="0"/>
              <w:rPr>
                <w:iCs/>
              </w:rPr>
            </w:pPr>
            <w:r w:rsidRPr="00EC07B1">
              <w:rPr>
                <w:iCs/>
              </w:rPr>
              <w:t>«Организация предметно-эстетической среды»</w:t>
            </w:r>
          </w:p>
          <w:p w:rsidR="005D1007" w:rsidRPr="00EC07B1" w:rsidRDefault="005D1007" w:rsidP="001F1FF9">
            <w:pPr>
              <w:widowControl w:val="0"/>
              <w:autoSpaceDE w:val="0"/>
              <w:autoSpaceDN w:val="0"/>
              <w:rPr>
                <w:kern w:val="2"/>
                <w:lang w:eastAsia="ko-KR"/>
              </w:rPr>
            </w:pPr>
            <w:r w:rsidRPr="00EC07B1">
              <w:rPr>
                <w:iCs/>
              </w:rPr>
              <w:t>«Кураторство и поддержка»</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rPr>
                <w:bCs/>
                <w:kern w:val="2"/>
                <w:lang w:eastAsia="ko-KR"/>
              </w:rPr>
              <w:t>День молодежи.</w:t>
            </w:r>
            <w:r w:rsidRPr="00EC07B1">
              <w:rPr>
                <w:bCs/>
              </w:rPr>
              <w:t xml:space="preserve"> Праздничные мероприятия, акции.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center"/>
              <w:rPr>
                <w:bCs/>
              </w:rPr>
            </w:pPr>
            <w:r w:rsidRPr="00EC07B1">
              <w:rPr>
                <w:bCs/>
              </w:rPr>
              <w:t>ЛР 1</w:t>
            </w:r>
          </w:p>
          <w:p w:rsidR="005D1007" w:rsidRPr="00EC07B1" w:rsidRDefault="005D1007" w:rsidP="001F1FF9">
            <w:pPr>
              <w:widowControl w:val="0"/>
              <w:autoSpaceDE w:val="0"/>
              <w:autoSpaceDN w:val="0"/>
              <w:jc w:val="center"/>
              <w:rPr>
                <w:bCs/>
              </w:rPr>
            </w:pPr>
            <w:r w:rsidRPr="00EC07B1">
              <w:rPr>
                <w:bCs/>
              </w:rPr>
              <w:t>ЛР 2</w:t>
            </w:r>
          </w:p>
          <w:p w:rsidR="005D1007" w:rsidRPr="00EC07B1" w:rsidRDefault="005D1007" w:rsidP="001F1FF9">
            <w:pPr>
              <w:widowControl w:val="0"/>
              <w:autoSpaceDE w:val="0"/>
              <w:autoSpaceDN w:val="0"/>
              <w:jc w:val="center"/>
              <w:rPr>
                <w:bCs/>
              </w:rPr>
            </w:pPr>
            <w:r w:rsidRPr="00EC07B1">
              <w:rPr>
                <w:bCs/>
              </w:rPr>
              <w:t>ЛР 8</w:t>
            </w:r>
          </w:p>
          <w:p w:rsidR="005D1007" w:rsidRDefault="005D1007" w:rsidP="001F1FF9">
            <w:pPr>
              <w:widowControl w:val="0"/>
              <w:autoSpaceDE w:val="0"/>
              <w:autoSpaceDN w:val="0"/>
              <w:jc w:val="center"/>
              <w:rPr>
                <w:bCs/>
              </w:rPr>
            </w:pPr>
            <w:r w:rsidRPr="00EC07B1">
              <w:rPr>
                <w:bCs/>
              </w:rPr>
              <w:t>ЛР 11</w:t>
            </w:r>
          </w:p>
          <w:p w:rsidR="005D1007" w:rsidRDefault="005D1007" w:rsidP="001F1FF9">
            <w:pPr>
              <w:widowControl w:val="0"/>
              <w:autoSpaceDE w:val="0"/>
              <w:autoSpaceDN w:val="0"/>
              <w:jc w:val="center"/>
              <w:rPr>
                <w:bCs/>
              </w:rPr>
            </w:pPr>
            <w:r>
              <w:rPr>
                <w:bCs/>
              </w:rPr>
              <w:t>ЛР 19</w:t>
            </w:r>
          </w:p>
          <w:p w:rsidR="005D1007" w:rsidRPr="00EC07B1" w:rsidRDefault="005D1007" w:rsidP="001F1FF9">
            <w:pPr>
              <w:widowControl w:val="0"/>
              <w:autoSpaceDE w:val="0"/>
              <w:autoSpaceDN w:val="0"/>
              <w:jc w:val="center"/>
              <w:rPr>
                <w:kern w:val="2"/>
                <w:lang w:eastAsia="ko-KR"/>
              </w:rPr>
            </w:pPr>
            <w:r>
              <w:rPr>
                <w:bCs/>
              </w:rPr>
              <w:t>ЛР 20</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kern w:val="2"/>
                <w:lang w:eastAsia="ko-KR"/>
              </w:rPr>
            </w:pPr>
            <w:r w:rsidRPr="00EC07B1">
              <w:rPr>
                <w:kern w:val="2"/>
                <w:lang w:eastAsia="ko-KR"/>
              </w:rPr>
              <w:t>«Ключевые дела ПОО»</w:t>
            </w:r>
          </w:p>
          <w:p w:rsidR="005D1007" w:rsidRPr="00EC07B1" w:rsidRDefault="005D1007" w:rsidP="001F1FF9">
            <w:pPr>
              <w:widowControl w:val="0"/>
              <w:autoSpaceDE w:val="0"/>
              <w:autoSpaceDN w:val="0"/>
              <w:rPr>
                <w:kern w:val="2"/>
                <w:lang w:eastAsia="ko-KR"/>
              </w:rPr>
            </w:pPr>
            <w:r w:rsidRPr="00EC07B1">
              <w:rPr>
                <w:kern w:val="2"/>
                <w:lang w:eastAsia="ko-KR"/>
              </w:rPr>
              <w:t>«Студенческое самоуправление»</w:t>
            </w:r>
          </w:p>
        </w:tc>
      </w:tr>
      <w:tr w:rsidR="005D1007"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widowControl w:val="0"/>
              <w:autoSpaceDE w:val="0"/>
              <w:autoSpaceDN w:val="0"/>
              <w:jc w:val="both"/>
              <w:rPr>
                <w:bCs/>
                <w:kern w:val="2"/>
                <w:lang w:eastAsia="ko-KR"/>
              </w:rPr>
            </w:pPr>
            <w:r w:rsidRPr="00EC07B1">
              <w:t>Экскурсии по площадкам проведения демо-экзамена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F5676C">
            <w:pPr>
              <w:widowControl w:val="0"/>
              <w:autoSpaceDE w:val="0"/>
              <w:autoSpaceDN w:val="0"/>
              <w:jc w:val="center"/>
              <w:rPr>
                <w:kern w:val="2"/>
                <w:lang w:eastAsia="ko-KR"/>
              </w:rPr>
            </w:pPr>
            <w:r w:rsidRPr="00EC07B1">
              <w:rPr>
                <w:kern w:val="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tabs>
                <w:tab w:val="left" w:pos="0"/>
              </w:tabs>
              <w:contextualSpacing/>
            </w:pPr>
            <w:r w:rsidRPr="00EC07B1">
              <w:t xml:space="preserve">Зам. директора по ВР и СВ, специалист по </w:t>
            </w:r>
            <w:r w:rsidRPr="00EC07B1">
              <w:lastRenderedPageBreak/>
              <w:t>профориентации и трудоустройству,</w:t>
            </w:r>
          </w:p>
          <w:p w:rsidR="005D1007" w:rsidRPr="00EC07B1" w:rsidRDefault="005D1007" w:rsidP="001F1FF9">
            <w:pPr>
              <w:widowControl w:val="0"/>
              <w:autoSpaceDE w:val="0"/>
              <w:autoSpaceDN w:val="0"/>
              <w:jc w:val="both"/>
              <w:rPr>
                <w:kern w:val="2"/>
                <w:lang w:eastAsia="ko-KR"/>
              </w:rPr>
            </w:pPr>
            <w:r w:rsidRPr="00EC07B1">
              <w:t>мастера производственного обучения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5D1007" w:rsidRPr="00EC07B1" w:rsidRDefault="005D1007" w:rsidP="001F1FF9">
            <w:pPr>
              <w:jc w:val="center"/>
              <w:rPr>
                <w:lang w:eastAsia="ko-KR"/>
              </w:rPr>
            </w:pPr>
            <w:r w:rsidRPr="00EC07B1">
              <w:rPr>
                <w:lang w:eastAsia="ko-KR"/>
              </w:rPr>
              <w:lastRenderedPageBreak/>
              <w:t>ЛР 2</w:t>
            </w:r>
          </w:p>
          <w:p w:rsidR="005D1007" w:rsidRPr="00EC07B1" w:rsidRDefault="005D1007" w:rsidP="001F1FF9">
            <w:pPr>
              <w:jc w:val="center"/>
              <w:rPr>
                <w:lang w:eastAsia="ko-KR"/>
              </w:rPr>
            </w:pPr>
            <w:r w:rsidRPr="00EC07B1">
              <w:rPr>
                <w:lang w:eastAsia="ko-KR"/>
              </w:rPr>
              <w:t>ЛР 4</w:t>
            </w:r>
          </w:p>
          <w:p w:rsidR="005D1007" w:rsidRDefault="005D1007" w:rsidP="001F1FF9">
            <w:pPr>
              <w:widowControl w:val="0"/>
              <w:autoSpaceDE w:val="0"/>
              <w:autoSpaceDN w:val="0"/>
              <w:jc w:val="center"/>
              <w:rPr>
                <w:lang w:eastAsia="ko-KR"/>
              </w:rPr>
            </w:pPr>
            <w:r w:rsidRPr="00EC07B1">
              <w:rPr>
                <w:lang w:eastAsia="ko-KR"/>
              </w:rPr>
              <w:lastRenderedPageBreak/>
              <w:t>ЛР 7</w:t>
            </w:r>
          </w:p>
          <w:p w:rsidR="005D1007" w:rsidRDefault="005D1007" w:rsidP="001F1FF9">
            <w:pPr>
              <w:widowControl w:val="0"/>
              <w:autoSpaceDE w:val="0"/>
              <w:autoSpaceDN w:val="0"/>
              <w:jc w:val="center"/>
              <w:rPr>
                <w:lang w:eastAsia="ko-KR"/>
              </w:rPr>
            </w:pPr>
            <w:r>
              <w:rPr>
                <w:lang w:eastAsia="ko-KR"/>
              </w:rPr>
              <w:t>ЛР 14</w:t>
            </w:r>
          </w:p>
          <w:p w:rsidR="005D1007" w:rsidRDefault="005D1007" w:rsidP="001F1FF9">
            <w:pPr>
              <w:widowControl w:val="0"/>
              <w:autoSpaceDE w:val="0"/>
              <w:autoSpaceDN w:val="0"/>
              <w:jc w:val="center"/>
              <w:rPr>
                <w:lang w:eastAsia="ko-KR"/>
              </w:rPr>
            </w:pPr>
            <w:r>
              <w:rPr>
                <w:lang w:eastAsia="ko-KR"/>
              </w:rPr>
              <w:t>ЛР 16</w:t>
            </w:r>
          </w:p>
          <w:p w:rsidR="005D1007" w:rsidRPr="00EC07B1" w:rsidRDefault="005D1007"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5D1007" w:rsidRPr="00EC07B1" w:rsidRDefault="005D1007" w:rsidP="001F1FF9">
            <w:pPr>
              <w:widowControl w:val="0"/>
              <w:autoSpaceDE w:val="0"/>
              <w:autoSpaceDN w:val="0"/>
              <w:rPr>
                <w:iCs/>
              </w:rPr>
            </w:pPr>
            <w:r w:rsidRPr="00EC07B1">
              <w:rPr>
                <w:iCs/>
              </w:rPr>
              <w:lastRenderedPageBreak/>
              <w:t xml:space="preserve">«Ключевые дела ПОО» «Профессиональный </w:t>
            </w:r>
            <w:r w:rsidRPr="00EC07B1">
              <w:rPr>
                <w:iCs/>
              </w:rPr>
              <w:lastRenderedPageBreak/>
              <w:t>выбор»</w:t>
            </w:r>
          </w:p>
          <w:p w:rsidR="005D1007" w:rsidRPr="00EC07B1" w:rsidRDefault="005D1007" w:rsidP="001F1FF9">
            <w:pPr>
              <w:widowControl w:val="0"/>
              <w:autoSpaceDE w:val="0"/>
              <w:autoSpaceDN w:val="0"/>
              <w:rPr>
                <w:iCs/>
              </w:rPr>
            </w:pPr>
            <w:r w:rsidRPr="00EC07B1">
              <w:rPr>
                <w:iCs/>
              </w:rPr>
              <w:t>«Организация предметно-эстетической среды»</w:t>
            </w:r>
          </w:p>
          <w:p w:rsidR="005D1007" w:rsidRPr="00EC07B1" w:rsidRDefault="005D1007" w:rsidP="001F1FF9">
            <w:pPr>
              <w:widowControl w:val="0"/>
              <w:autoSpaceDE w:val="0"/>
              <w:autoSpaceDN w:val="0"/>
              <w:rPr>
                <w:kern w:val="2"/>
                <w:lang w:eastAsia="ko-KR"/>
              </w:rPr>
            </w:pPr>
            <w:r w:rsidRPr="00EC07B1">
              <w:rPr>
                <w:iCs/>
              </w:rPr>
              <w:t>«Кураторство и поддержка»</w:t>
            </w:r>
          </w:p>
        </w:tc>
      </w:tr>
      <w:tr w:rsidR="00EC07B1" w:rsidRPr="00EC07B1"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
                <w:bCs/>
                <w:kern w:val="2"/>
                <w:lang w:eastAsia="ko-KR"/>
              </w:rPr>
            </w:pPr>
            <w:r w:rsidRPr="00EC07B1">
              <w:rPr>
                <w:b/>
                <w:bCs/>
                <w:kern w:val="2"/>
                <w:lang w:eastAsia="ko-KR"/>
              </w:rPr>
              <w:lastRenderedPageBreak/>
              <w:t xml:space="preserve">ИЮЛЬ </w:t>
            </w:r>
          </w:p>
        </w:tc>
      </w:tr>
      <w:tr w:rsidR="00EC07B1" w:rsidRPr="00EC07B1"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both"/>
              <w:rPr>
                <w:kern w:val="2"/>
                <w:lang w:eastAsia="ko-KR"/>
              </w:rPr>
            </w:pPr>
            <w:r w:rsidRPr="00EC07B1">
              <w:rPr>
                <w:kern w:val="2"/>
                <w:lang w:eastAsia="ko-KR"/>
              </w:rPr>
              <w:t>7.07-8.07</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both"/>
              <w:rPr>
                <w:kern w:val="2"/>
                <w:lang w:eastAsia="ko-KR"/>
              </w:rPr>
            </w:pPr>
            <w:r w:rsidRPr="00EC07B1">
              <w:t>Торжественное вручение дипломов «Выпускник –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kern w:val="2"/>
                <w:lang w:eastAsia="ko-KR"/>
              </w:rPr>
            </w:pPr>
            <w:r w:rsidRPr="00EC07B1">
              <w:rPr>
                <w:kern w:val="2"/>
                <w:lang w:eastAsia="ko-KR"/>
              </w:rPr>
              <w:t>выпускные курсы</w:t>
            </w:r>
          </w:p>
        </w:tc>
        <w:tc>
          <w:tcPr>
            <w:tcW w:w="506" w:type="pct"/>
            <w:tcBorders>
              <w:top w:val="single" w:sz="4" w:space="0" w:color="auto"/>
              <w:left w:val="single" w:sz="4" w:space="0" w:color="auto"/>
              <w:bottom w:val="single" w:sz="4" w:space="0" w:color="auto"/>
              <w:right w:val="single" w:sz="4" w:space="0" w:color="auto"/>
            </w:tcBorders>
          </w:tcPr>
          <w:p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rPr>
                <w:kern w:val="2"/>
                <w:lang w:eastAsia="ko-KR"/>
              </w:rPr>
            </w:pPr>
            <w:r w:rsidRPr="00EC07B1">
              <w:rPr>
                <w:kern w:val="2"/>
                <w:lang w:eastAsia="ko-KR"/>
              </w:rPr>
              <w:t>Зам. директора по ВР и СВ,педагог-организатор,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EC07B1" w:rsidRPr="00EC07B1" w:rsidRDefault="00EC07B1" w:rsidP="001F1FF9">
            <w:pPr>
              <w:widowControl w:val="0"/>
              <w:autoSpaceDE w:val="0"/>
              <w:autoSpaceDN w:val="0"/>
              <w:jc w:val="center"/>
              <w:rPr>
                <w:bCs/>
              </w:rPr>
            </w:pPr>
            <w:r w:rsidRPr="00EC07B1">
              <w:rPr>
                <w:bCs/>
              </w:rPr>
              <w:t>ЛР 1</w:t>
            </w:r>
          </w:p>
          <w:p w:rsidR="00EC07B1" w:rsidRPr="00EC07B1" w:rsidRDefault="00EC07B1" w:rsidP="001F1FF9">
            <w:pPr>
              <w:widowControl w:val="0"/>
              <w:autoSpaceDE w:val="0"/>
              <w:autoSpaceDN w:val="0"/>
              <w:jc w:val="center"/>
              <w:rPr>
                <w:bCs/>
              </w:rPr>
            </w:pPr>
            <w:r w:rsidRPr="00EC07B1">
              <w:rPr>
                <w:bCs/>
              </w:rPr>
              <w:t>ЛР 2</w:t>
            </w:r>
          </w:p>
          <w:p w:rsidR="00015D4C" w:rsidRDefault="00EC07B1" w:rsidP="00015D4C">
            <w:pPr>
              <w:widowControl w:val="0"/>
              <w:autoSpaceDE w:val="0"/>
              <w:autoSpaceDN w:val="0"/>
              <w:jc w:val="center"/>
              <w:rPr>
                <w:lang w:eastAsia="ko-KR"/>
              </w:rPr>
            </w:pPr>
            <w:r w:rsidRPr="00EC07B1">
              <w:rPr>
                <w:bCs/>
              </w:rPr>
              <w:t>ЛР 4</w:t>
            </w:r>
          </w:p>
          <w:p w:rsidR="00015D4C" w:rsidRDefault="00015D4C" w:rsidP="00015D4C">
            <w:pPr>
              <w:widowControl w:val="0"/>
              <w:autoSpaceDE w:val="0"/>
              <w:autoSpaceDN w:val="0"/>
              <w:jc w:val="center"/>
              <w:rPr>
                <w:lang w:eastAsia="ko-KR"/>
              </w:rPr>
            </w:pPr>
            <w:r>
              <w:rPr>
                <w:lang w:eastAsia="ko-KR"/>
              </w:rPr>
              <w:t>ЛР 14</w:t>
            </w:r>
          </w:p>
          <w:p w:rsidR="00015D4C" w:rsidRDefault="00015D4C" w:rsidP="00015D4C">
            <w:pPr>
              <w:widowControl w:val="0"/>
              <w:autoSpaceDE w:val="0"/>
              <w:autoSpaceDN w:val="0"/>
              <w:jc w:val="center"/>
              <w:rPr>
                <w:lang w:eastAsia="ko-KR"/>
              </w:rPr>
            </w:pPr>
            <w:r>
              <w:rPr>
                <w:lang w:eastAsia="ko-KR"/>
              </w:rPr>
              <w:t>ЛР 16</w:t>
            </w:r>
          </w:p>
          <w:p w:rsidR="00EC07B1" w:rsidRPr="00EC07B1" w:rsidRDefault="00015D4C" w:rsidP="00015D4C">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9E" w:rsidRDefault="00EF0E9E" w:rsidP="0018331B">
      <w:r>
        <w:separator/>
      </w:r>
    </w:p>
  </w:endnote>
  <w:endnote w:type="continuationSeparator" w:id="0">
    <w:p w:rsidR="00EF0E9E" w:rsidRDefault="00EF0E9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9E" w:rsidRDefault="00EF0E9E" w:rsidP="0018331B">
      <w:r>
        <w:separator/>
      </w:r>
    </w:p>
  </w:footnote>
  <w:footnote w:type="continuationSeparator" w:id="0">
    <w:p w:rsidR="00EF0E9E" w:rsidRDefault="00EF0E9E" w:rsidP="0018331B">
      <w:r>
        <w:continuationSeparator/>
      </w:r>
    </w:p>
  </w:footnote>
  <w:footnote w:id="1">
    <w:p w:rsidR="00F5676C" w:rsidRPr="00524352" w:rsidRDefault="00F5676C"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F5676C" w:rsidRPr="00EC07B1" w:rsidRDefault="00F5676C" w:rsidP="00EC07B1">
      <w:pPr>
        <w:pStyle w:val="a9"/>
        <w:jc w:val="both"/>
        <w:rPr>
          <w:lang w:val="ru-RU"/>
        </w:rPr>
      </w:pPr>
      <w:r>
        <w:rPr>
          <w:rStyle w:val="ab"/>
        </w:rPr>
        <w:footnoteRef/>
      </w:r>
      <w:r w:rsidRPr="00EC07B1">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C" w:rsidRDefault="00F567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8"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2"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3"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1"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4"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9"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7"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9"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1"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8"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9"/>
  </w:num>
  <w:num w:numId="3">
    <w:abstractNumId w:val="103"/>
  </w:num>
  <w:num w:numId="4">
    <w:abstractNumId w:val="8"/>
  </w:num>
  <w:num w:numId="5">
    <w:abstractNumId w:val="58"/>
  </w:num>
  <w:num w:numId="6">
    <w:abstractNumId w:val="66"/>
  </w:num>
  <w:num w:numId="7">
    <w:abstractNumId w:val="35"/>
  </w:num>
  <w:num w:numId="8">
    <w:abstractNumId w:val="109"/>
  </w:num>
  <w:num w:numId="9">
    <w:abstractNumId w:val="54"/>
  </w:num>
  <w:num w:numId="10">
    <w:abstractNumId w:val="7"/>
  </w:num>
  <w:num w:numId="11">
    <w:abstractNumId w:val="125"/>
  </w:num>
  <w:num w:numId="12">
    <w:abstractNumId w:val="70"/>
  </w:num>
  <w:num w:numId="13">
    <w:abstractNumId w:val="53"/>
  </w:num>
  <w:num w:numId="14">
    <w:abstractNumId w:val="122"/>
  </w:num>
  <w:num w:numId="15">
    <w:abstractNumId w:val="40"/>
  </w:num>
  <w:num w:numId="16">
    <w:abstractNumId w:val="81"/>
  </w:num>
  <w:num w:numId="17">
    <w:abstractNumId w:val="62"/>
  </w:num>
  <w:num w:numId="18">
    <w:abstractNumId w:val="14"/>
  </w:num>
  <w:num w:numId="19">
    <w:abstractNumId w:val="102"/>
  </w:num>
  <w:num w:numId="20">
    <w:abstractNumId w:val="127"/>
  </w:num>
  <w:num w:numId="21">
    <w:abstractNumId w:val="130"/>
  </w:num>
  <w:num w:numId="22">
    <w:abstractNumId w:val="121"/>
  </w:num>
  <w:num w:numId="23">
    <w:abstractNumId w:val="124"/>
  </w:num>
  <w:num w:numId="24">
    <w:abstractNumId w:val="74"/>
  </w:num>
  <w:num w:numId="25">
    <w:abstractNumId w:val="77"/>
  </w:num>
  <w:num w:numId="26">
    <w:abstractNumId w:val="0"/>
  </w:num>
  <w:num w:numId="27">
    <w:abstractNumId w:val="51"/>
  </w:num>
  <w:num w:numId="28">
    <w:abstractNumId w:val="76"/>
  </w:num>
  <w:num w:numId="29">
    <w:abstractNumId w:val="93"/>
  </w:num>
  <w:num w:numId="30">
    <w:abstractNumId w:val="17"/>
  </w:num>
  <w:num w:numId="31">
    <w:abstractNumId w:val="129"/>
  </w:num>
  <w:num w:numId="32">
    <w:abstractNumId w:val="60"/>
  </w:num>
  <w:num w:numId="33">
    <w:abstractNumId w:val="105"/>
  </w:num>
  <w:num w:numId="34">
    <w:abstractNumId w:val="10"/>
  </w:num>
  <w:num w:numId="35">
    <w:abstractNumId w:val="106"/>
  </w:num>
  <w:num w:numId="36">
    <w:abstractNumId w:val="82"/>
  </w:num>
  <w:num w:numId="37">
    <w:abstractNumId w:val="56"/>
  </w:num>
  <w:num w:numId="38">
    <w:abstractNumId w:val="65"/>
  </w:num>
  <w:num w:numId="39">
    <w:abstractNumId w:val="88"/>
  </w:num>
  <w:num w:numId="40">
    <w:abstractNumId w:val="90"/>
  </w:num>
  <w:num w:numId="41">
    <w:abstractNumId w:val="86"/>
  </w:num>
  <w:num w:numId="42">
    <w:abstractNumId w:val="123"/>
  </w:num>
  <w:num w:numId="43">
    <w:abstractNumId w:val="59"/>
  </w:num>
  <w:num w:numId="44">
    <w:abstractNumId w:val="28"/>
  </w:num>
  <w:num w:numId="45">
    <w:abstractNumId w:val="98"/>
  </w:num>
  <w:num w:numId="46">
    <w:abstractNumId w:val="46"/>
  </w:num>
  <w:num w:numId="47">
    <w:abstractNumId w:val="11"/>
  </w:num>
  <w:num w:numId="48">
    <w:abstractNumId w:val="15"/>
  </w:num>
  <w:num w:numId="49">
    <w:abstractNumId w:val="55"/>
  </w:num>
  <w:num w:numId="50">
    <w:abstractNumId w:val="97"/>
  </w:num>
  <w:num w:numId="51">
    <w:abstractNumId w:val="83"/>
  </w:num>
  <w:num w:numId="52">
    <w:abstractNumId w:val="5"/>
  </w:num>
  <w:num w:numId="53">
    <w:abstractNumId w:val="25"/>
  </w:num>
  <w:num w:numId="54">
    <w:abstractNumId w:val="69"/>
  </w:num>
  <w:num w:numId="55">
    <w:abstractNumId w:val="38"/>
  </w:num>
  <w:num w:numId="56">
    <w:abstractNumId w:val="108"/>
  </w:num>
  <w:num w:numId="57">
    <w:abstractNumId w:val="85"/>
  </w:num>
  <w:num w:numId="58">
    <w:abstractNumId w:val="84"/>
  </w:num>
  <w:num w:numId="59">
    <w:abstractNumId w:val="23"/>
  </w:num>
  <w:num w:numId="60">
    <w:abstractNumId w:val="95"/>
  </w:num>
  <w:num w:numId="61">
    <w:abstractNumId w:val="79"/>
  </w:num>
  <w:num w:numId="62">
    <w:abstractNumId w:val="9"/>
  </w:num>
  <w:num w:numId="63">
    <w:abstractNumId w:val="12"/>
  </w:num>
  <w:num w:numId="64">
    <w:abstractNumId w:val="99"/>
  </w:num>
  <w:num w:numId="65">
    <w:abstractNumId w:val="91"/>
  </w:num>
  <w:num w:numId="66">
    <w:abstractNumId w:val="73"/>
  </w:num>
  <w:num w:numId="67">
    <w:abstractNumId w:val="116"/>
  </w:num>
  <w:num w:numId="68">
    <w:abstractNumId w:val="19"/>
  </w:num>
  <w:num w:numId="69">
    <w:abstractNumId w:val="112"/>
  </w:num>
  <w:num w:numId="70">
    <w:abstractNumId w:val="48"/>
  </w:num>
  <w:num w:numId="71">
    <w:abstractNumId w:val="44"/>
  </w:num>
  <w:num w:numId="72">
    <w:abstractNumId w:val="118"/>
  </w:num>
  <w:num w:numId="73">
    <w:abstractNumId w:val="80"/>
  </w:num>
  <w:num w:numId="74">
    <w:abstractNumId w:val="34"/>
  </w:num>
  <w:num w:numId="75">
    <w:abstractNumId w:val="24"/>
  </w:num>
  <w:num w:numId="76">
    <w:abstractNumId w:val="16"/>
  </w:num>
  <w:num w:numId="77">
    <w:abstractNumId w:val="71"/>
  </w:num>
  <w:num w:numId="78">
    <w:abstractNumId w:val="126"/>
  </w:num>
  <w:num w:numId="79">
    <w:abstractNumId w:val="52"/>
  </w:num>
  <w:num w:numId="80">
    <w:abstractNumId w:val="1"/>
  </w:num>
  <w:num w:numId="81">
    <w:abstractNumId w:val="111"/>
  </w:num>
  <w:num w:numId="82">
    <w:abstractNumId w:val="57"/>
  </w:num>
  <w:num w:numId="83">
    <w:abstractNumId w:val="36"/>
  </w:num>
  <w:num w:numId="84">
    <w:abstractNumId w:val="110"/>
  </w:num>
  <w:num w:numId="85">
    <w:abstractNumId w:val="104"/>
  </w:num>
  <w:num w:numId="86">
    <w:abstractNumId w:val="43"/>
  </w:num>
  <w:num w:numId="87">
    <w:abstractNumId w:val="50"/>
  </w:num>
  <w:num w:numId="88">
    <w:abstractNumId w:val="31"/>
  </w:num>
  <w:num w:numId="89">
    <w:abstractNumId w:val="3"/>
  </w:num>
  <w:num w:numId="90">
    <w:abstractNumId w:val="101"/>
  </w:num>
  <w:num w:numId="91">
    <w:abstractNumId w:val="32"/>
  </w:num>
  <w:num w:numId="92">
    <w:abstractNumId w:val="2"/>
  </w:num>
  <w:num w:numId="93">
    <w:abstractNumId w:val="87"/>
  </w:num>
  <w:num w:numId="94">
    <w:abstractNumId w:val="47"/>
  </w:num>
  <w:num w:numId="95">
    <w:abstractNumId w:val="41"/>
  </w:num>
  <w:num w:numId="96">
    <w:abstractNumId w:val="89"/>
  </w:num>
  <w:num w:numId="97">
    <w:abstractNumId w:val="13"/>
  </w:num>
  <w:num w:numId="98">
    <w:abstractNumId w:val="117"/>
  </w:num>
  <w:num w:numId="99">
    <w:abstractNumId w:val="92"/>
  </w:num>
  <w:num w:numId="100">
    <w:abstractNumId w:val="63"/>
  </w:num>
  <w:num w:numId="101">
    <w:abstractNumId w:val="27"/>
  </w:num>
  <w:num w:numId="102">
    <w:abstractNumId w:val="96"/>
  </w:num>
  <w:num w:numId="103">
    <w:abstractNumId w:val="42"/>
  </w:num>
  <w:num w:numId="104">
    <w:abstractNumId w:val="113"/>
  </w:num>
  <w:num w:numId="105">
    <w:abstractNumId w:val="64"/>
  </w:num>
  <w:num w:numId="106">
    <w:abstractNumId w:val="45"/>
  </w:num>
  <w:num w:numId="107">
    <w:abstractNumId w:val="78"/>
  </w:num>
  <w:num w:numId="108">
    <w:abstractNumId w:val="29"/>
  </w:num>
  <w:num w:numId="109">
    <w:abstractNumId w:val="120"/>
  </w:num>
  <w:num w:numId="110">
    <w:abstractNumId w:val="128"/>
  </w:num>
  <w:num w:numId="111">
    <w:abstractNumId w:val="30"/>
  </w:num>
  <w:num w:numId="112">
    <w:abstractNumId w:val="72"/>
  </w:num>
  <w:num w:numId="113">
    <w:abstractNumId w:val="20"/>
  </w:num>
  <w:num w:numId="114">
    <w:abstractNumId w:val="115"/>
  </w:num>
  <w:num w:numId="115">
    <w:abstractNumId w:val="68"/>
  </w:num>
  <w:num w:numId="116">
    <w:abstractNumId w:val="107"/>
  </w:num>
  <w:num w:numId="117">
    <w:abstractNumId w:val="39"/>
  </w:num>
  <w:num w:numId="118">
    <w:abstractNumId w:val="22"/>
  </w:num>
  <w:num w:numId="119">
    <w:abstractNumId w:val="61"/>
  </w:num>
  <w:num w:numId="120">
    <w:abstractNumId w:val="21"/>
  </w:num>
  <w:num w:numId="121">
    <w:abstractNumId w:val="75"/>
  </w:num>
  <w:num w:numId="122">
    <w:abstractNumId w:val="4"/>
  </w:num>
  <w:num w:numId="123">
    <w:abstractNumId w:val="37"/>
  </w:num>
  <w:num w:numId="124">
    <w:abstractNumId w:val="33"/>
  </w:num>
  <w:num w:numId="125">
    <w:abstractNumId w:val="6"/>
  </w:num>
  <w:num w:numId="126">
    <w:abstractNumId w:val="100"/>
  </w:num>
  <w:num w:numId="127">
    <w:abstractNumId w:val="94"/>
  </w:num>
  <w:num w:numId="128">
    <w:abstractNumId w:val="114"/>
  </w:num>
  <w:num w:numId="129">
    <w:abstractNumId w:val="26"/>
  </w:num>
  <w:num w:numId="130">
    <w:abstractNumId w:val="49"/>
  </w:num>
  <w:num w:numId="131">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3069"/>
    <w:rsid w:val="0000466D"/>
    <w:rsid w:val="00005D8B"/>
    <w:rsid w:val="00005DA1"/>
    <w:rsid w:val="000061C6"/>
    <w:rsid w:val="000068EC"/>
    <w:rsid w:val="0000731C"/>
    <w:rsid w:val="00007C04"/>
    <w:rsid w:val="0001279A"/>
    <w:rsid w:val="0001289A"/>
    <w:rsid w:val="000140B7"/>
    <w:rsid w:val="00014732"/>
    <w:rsid w:val="000148AA"/>
    <w:rsid w:val="00015D4C"/>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54B5"/>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50C4"/>
    <w:rsid w:val="000E66B6"/>
    <w:rsid w:val="000E6BF1"/>
    <w:rsid w:val="000F0822"/>
    <w:rsid w:val="000F08BB"/>
    <w:rsid w:val="000F243C"/>
    <w:rsid w:val="000F51E1"/>
    <w:rsid w:val="000F590E"/>
    <w:rsid w:val="000F6241"/>
    <w:rsid w:val="000F651B"/>
    <w:rsid w:val="000F6C4A"/>
    <w:rsid w:val="000F6D0F"/>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250D"/>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1FF9"/>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37433"/>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6732D"/>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0AED"/>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BBA"/>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3B88"/>
    <w:rsid w:val="00364FEF"/>
    <w:rsid w:val="00365E13"/>
    <w:rsid w:val="003673B1"/>
    <w:rsid w:val="0037132E"/>
    <w:rsid w:val="00371623"/>
    <w:rsid w:val="0037162B"/>
    <w:rsid w:val="003717C4"/>
    <w:rsid w:val="00372C1D"/>
    <w:rsid w:val="003731A2"/>
    <w:rsid w:val="00375516"/>
    <w:rsid w:val="00376674"/>
    <w:rsid w:val="00377A1D"/>
    <w:rsid w:val="00380A21"/>
    <w:rsid w:val="00380B75"/>
    <w:rsid w:val="00383695"/>
    <w:rsid w:val="00383A11"/>
    <w:rsid w:val="00383DF1"/>
    <w:rsid w:val="003850E5"/>
    <w:rsid w:val="0038563E"/>
    <w:rsid w:val="00385A37"/>
    <w:rsid w:val="0038766A"/>
    <w:rsid w:val="003911FA"/>
    <w:rsid w:val="00391A7C"/>
    <w:rsid w:val="00391BE5"/>
    <w:rsid w:val="0039388D"/>
    <w:rsid w:val="0039405A"/>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27A0"/>
    <w:rsid w:val="003C3570"/>
    <w:rsid w:val="003C37BE"/>
    <w:rsid w:val="003C4B82"/>
    <w:rsid w:val="003C5F44"/>
    <w:rsid w:val="003C61F9"/>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3B"/>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4886"/>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007"/>
    <w:rsid w:val="005D16B8"/>
    <w:rsid w:val="005D24C7"/>
    <w:rsid w:val="005D3ADD"/>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3B04"/>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5A48"/>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2BE"/>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B75"/>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1B0"/>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1927"/>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6467"/>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516C"/>
    <w:rsid w:val="008257CB"/>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37D8D"/>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37689"/>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4CF4"/>
    <w:rsid w:val="00965C33"/>
    <w:rsid w:val="00967066"/>
    <w:rsid w:val="009706C9"/>
    <w:rsid w:val="00972631"/>
    <w:rsid w:val="00972DE7"/>
    <w:rsid w:val="00973ACB"/>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0F07"/>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C64"/>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03D"/>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3D4"/>
    <w:rsid w:val="00B3380B"/>
    <w:rsid w:val="00B33989"/>
    <w:rsid w:val="00B344D8"/>
    <w:rsid w:val="00B344DD"/>
    <w:rsid w:val="00B360AD"/>
    <w:rsid w:val="00B360B8"/>
    <w:rsid w:val="00B40163"/>
    <w:rsid w:val="00B414A5"/>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B0A"/>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0DBF"/>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4CAD"/>
    <w:rsid w:val="00BE6634"/>
    <w:rsid w:val="00BE7180"/>
    <w:rsid w:val="00BE7453"/>
    <w:rsid w:val="00BE75C6"/>
    <w:rsid w:val="00BF1A57"/>
    <w:rsid w:val="00BF1F8C"/>
    <w:rsid w:val="00BF28CB"/>
    <w:rsid w:val="00BF2BE2"/>
    <w:rsid w:val="00BF39E7"/>
    <w:rsid w:val="00BF453C"/>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C4A"/>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29"/>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503"/>
    <w:rsid w:val="00D12B27"/>
    <w:rsid w:val="00D133B0"/>
    <w:rsid w:val="00D143B4"/>
    <w:rsid w:val="00D143D1"/>
    <w:rsid w:val="00D147E8"/>
    <w:rsid w:val="00D14B28"/>
    <w:rsid w:val="00D15E18"/>
    <w:rsid w:val="00D178ED"/>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0FED"/>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1F2F"/>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79F1"/>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07B1"/>
    <w:rsid w:val="00EC1B0B"/>
    <w:rsid w:val="00EC1D5F"/>
    <w:rsid w:val="00EC35D3"/>
    <w:rsid w:val="00EC427C"/>
    <w:rsid w:val="00EC4581"/>
    <w:rsid w:val="00EC4ADC"/>
    <w:rsid w:val="00EC619F"/>
    <w:rsid w:val="00EC7560"/>
    <w:rsid w:val="00ED044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0A9C"/>
    <w:rsid w:val="00EF0E9E"/>
    <w:rsid w:val="00EF1242"/>
    <w:rsid w:val="00EF1E94"/>
    <w:rsid w:val="00EF218F"/>
    <w:rsid w:val="00EF265C"/>
    <w:rsid w:val="00EF32B4"/>
    <w:rsid w:val="00EF4819"/>
    <w:rsid w:val="00EF603E"/>
    <w:rsid w:val="00EF7A57"/>
    <w:rsid w:val="00EF7D78"/>
    <w:rsid w:val="00F00D83"/>
    <w:rsid w:val="00F01943"/>
    <w:rsid w:val="00F019FC"/>
    <w:rsid w:val="00F02B44"/>
    <w:rsid w:val="00F03452"/>
    <w:rsid w:val="00F05260"/>
    <w:rsid w:val="00F05BC6"/>
    <w:rsid w:val="00F05C76"/>
    <w:rsid w:val="00F10BD6"/>
    <w:rsid w:val="00F11072"/>
    <w:rsid w:val="00F11DC8"/>
    <w:rsid w:val="00F12CBA"/>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676C"/>
    <w:rsid w:val="00F570EA"/>
    <w:rsid w:val="00F57D76"/>
    <w:rsid w:val="00F614E0"/>
    <w:rsid w:val="00F616D0"/>
    <w:rsid w:val="00F63E34"/>
    <w:rsid w:val="00F656BD"/>
    <w:rsid w:val="00F6623D"/>
    <w:rsid w:val="00F67D0A"/>
    <w:rsid w:val="00F70AA7"/>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57A"/>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9F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3EF3B3-0B3E-4E3D-AEE8-1E79AF05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 w:type="paragraph" w:customStyle="1" w:styleId="toleft">
    <w:name w:val="toleft"/>
    <w:basedOn w:val="a"/>
    <w:rsid w:val="00603B04"/>
    <w:pPr>
      <w:spacing w:before="100" w:beforeAutospacing="1" w:after="100" w:afterAutospacing="1"/>
    </w:pPr>
  </w:style>
  <w:style w:type="character" w:customStyle="1" w:styleId="11pt0pt">
    <w:name w:val="Основной текст + 11 pt;Полужирный;Интервал 0 pt"/>
    <w:rsid w:val="00EC07B1"/>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styleId="34">
    <w:name w:val="Body Text 3"/>
    <w:basedOn w:val="a"/>
    <w:link w:val="35"/>
    <w:rsid w:val="00EC07B1"/>
    <w:pPr>
      <w:spacing w:after="120"/>
    </w:pPr>
    <w:rPr>
      <w:sz w:val="16"/>
      <w:szCs w:val="16"/>
    </w:rPr>
  </w:style>
  <w:style w:type="character" w:customStyle="1" w:styleId="35">
    <w:name w:val="Основной текст 3 Знак"/>
    <w:basedOn w:val="a0"/>
    <w:link w:val="34"/>
    <w:rsid w:val="00EC07B1"/>
    <w:rPr>
      <w:rFonts w:ascii="Times New Roman" w:hAnsi="Times New Roman"/>
      <w:sz w:val="16"/>
      <w:szCs w:val="16"/>
    </w:rPr>
  </w:style>
  <w:style w:type="character" w:customStyle="1" w:styleId="FontStyle24">
    <w:name w:val="Font Style24"/>
    <w:uiPriority w:val="99"/>
    <w:rsid w:val="00EC07B1"/>
    <w:rPr>
      <w:rFonts w:ascii="Times New Roman" w:hAnsi="Times New Roman" w:cs="Times New Roman"/>
      <w:b/>
      <w:bCs/>
      <w:sz w:val="22"/>
      <w:szCs w:val="22"/>
    </w:rPr>
  </w:style>
  <w:style w:type="paragraph" w:customStyle="1" w:styleId="Style12">
    <w:name w:val="Style12"/>
    <w:basedOn w:val="a"/>
    <w:uiPriority w:val="99"/>
    <w:rsid w:val="00EC07B1"/>
    <w:pPr>
      <w:widowControl w:val="0"/>
      <w:autoSpaceDE w:val="0"/>
      <w:autoSpaceDN w:val="0"/>
      <w:adjustRightInd w:val="0"/>
      <w:spacing w:line="275" w:lineRule="exact"/>
    </w:pPr>
  </w:style>
  <w:style w:type="character" w:customStyle="1" w:styleId="FontStyle12">
    <w:name w:val="Font Style12"/>
    <w:uiPriority w:val="99"/>
    <w:rsid w:val="00EC07B1"/>
    <w:rPr>
      <w:rFonts w:ascii="Times New Roman" w:hAnsi="Times New Roman" w:cs="Times New Roman"/>
      <w:sz w:val="26"/>
      <w:szCs w:val="26"/>
    </w:rPr>
  </w:style>
  <w:style w:type="paragraph" w:customStyle="1" w:styleId="Style8">
    <w:name w:val="Style8"/>
    <w:basedOn w:val="a"/>
    <w:uiPriority w:val="99"/>
    <w:rsid w:val="00EC07B1"/>
    <w:pPr>
      <w:widowControl w:val="0"/>
      <w:autoSpaceDE w:val="0"/>
      <w:autoSpaceDN w:val="0"/>
      <w:adjustRightInd w:val="0"/>
      <w:spacing w:line="322" w:lineRule="exact"/>
      <w:ind w:firstLine="53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39146210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52135209">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5D6D-178F-4535-AE45-EBAE17EF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7764</Words>
  <Characters>44257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28</cp:revision>
  <cp:lastPrinted>2021-09-15T12:30:00Z</cp:lastPrinted>
  <dcterms:created xsi:type="dcterms:W3CDTF">2021-09-14T12:21:00Z</dcterms:created>
  <dcterms:modified xsi:type="dcterms:W3CDTF">2021-10-14T06:47:00Z</dcterms:modified>
</cp:coreProperties>
</file>