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4928E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D85EA7">
        <w:rPr>
          <w:rFonts w:ascii="Times New Roman" w:hAnsi="Times New Roman" w:cs="Times New Roman"/>
          <w:b/>
          <w:bCs/>
          <w:sz w:val="24"/>
        </w:rPr>
        <w:t>й дисциплине</w:t>
      </w:r>
    </w:p>
    <w:p w:rsidR="00871BFF" w:rsidRPr="00871BFF" w:rsidRDefault="00871BFF" w:rsidP="00871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BFF">
        <w:rPr>
          <w:rFonts w:ascii="Times New Roman" w:hAnsi="Times New Roman" w:cs="Times New Roman"/>
          <w:b/>
          <w:bCs/>
          <w:sz w:val="24"/>
          <w:szCs w:val="24"/>
        </w:rPr>
        <w:t>ОП.06. Безопасность жизнедеятельности</w:t>
      </w:r>
    </w:p>
    <w:p w:rsidR="0027602F" w:rsidRPr="0027602F" w:rsidRDefault="0027602F" w:rsidP="004928E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F5083B" w:rsidRPr="00F5083B" w:rsidRDefault="00F5083B" w:rsidP="00F508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(программы подготовки квалифицированных рабочих, служащих) в соответствии с ФГОС по профессии среднего профессионального образования </w:t>
      </w:r>
      <w:r w:rsidRPr="00F5083B">
        <w:rPr>
          <w:rFonts w:ascii="Times New Roman" w:hAnsi="Times New Roman" w:cs="Times New Roman"/>
          <w:bCs/>
          <w:sz w:val="24"/>
          <w:szCs w:val="24"/>
        </w:rPr>
        <w:t>13.01.10.</w:t>
      </w:r>
      <w:r w:rsidRPr="00F5083B">
        <w:rPr>
          <w:rFonts w:ascii="Times New Roman" w:hAnsi="Times New Roman" w:cs="Times New Roman"/>
          <w:sz w:val="24"/>
          <w:szCs w:val="24"/>
        </w:rPr>
        <w:t xml:space="preserve"> </w:t>
      </w:r>
      <w:r w:rsidRPr="00F5083B">
        <w:rPr>
          <w:rFonts w:ascii="Times New Roman" w:hAnsi="Times New Roman" w:cs="Times New Roman"/>
          <w:bCs/>
          <w:sz w:val="24"/>
          <w:szCs w:val="24"/>
        </w:rPr>
        <w:t>Электромонтер по ремонту и обслуживанию электрооборудования</w:t>
      </w:r>
      <w:r w:rsidRPr="00F508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5083B">
        <w:rPr>
          <w:rFonts w:ascii="Times New Roman" w:hAnsi="Times New Roman" w:cs="Times New Roman"/>
          <w:bCs/>
          <w:sz w:val="24"/>
          <w:szCs w:val="24"/>
        </w:rPr>
        <w:t>по отраслям)</w:t>
      </w:r>
      <w:r w:rsidRPr="00F5083B">
        <w:rPr>
          <w:rFonts w:ascii="Times New Roman" w:hAnsi="Times New Roman" w:cs="Times New Roman"/>
          <w:sz w:val="24"/>
          <w:szCs w:val="24"/>
        </w:rPr>
        <w:t>.</w:t>
      </w:r>
    </w:p>
    <w:p w:rsidR="00F5083B" w:rsidRDefault="00F5083B" w:rsidP="00F5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5083B">
        <w:rPr>
          <w:rFonts w:ascii="Times New Roman" w:eastAsia="Arial Unicode MS" w:hAnsi="Times New Roman" w:cs="Times New Roman"/>
          <w:sz w:val="24"/>
          <w:szCs w:val="24"/>
        </w:rPr>
        <w:t>Рабочая программа учебной дисциплины может быть использована</w:t>
      </w:r>
      <w:r w:rsidRPr="00F5083B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F5083B">
        <w:rPr>
          <w:rFonts w:ascii="Times New Roman" w:eastAsia="Arial Unicode MS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технического направления</w:t>
      </w:r>
    </w:p>
    <w:p w:rsidR="0027602F" w:rsidRPr="00F5083B" w:rsidRDefault="0027602F" w:rsidP="00F5083B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F5083B">
        <w:rPr>
          <w:b/>
        </w:rPr>
        <w:t>Место учебной дисциплины в структуре основной образовательной программы</w:t>
      </w:r>
    </w:p>
    <w:p w:rsidR="000713F9" w:rsidRPr="00F5083B" w:rsidRDefault="000713F9" w:rsidP="00F50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bCs/>
          <w:sz w:val="24"/>
          <w:szCs w:val="24"/>
        </w:rPr>
        <w:t>дисциплина</w:t>
      </w:r>
      <w:r w:rsidRPr="00F508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08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входит в </w:t>
      </w:r>
      <w:proofErr w:type="spellStart"/>
      <w:r w:rsidRPr="00F5083B">
        <w:rPr>
          <w:rFonts w:ascii="Times New Roman" w:hAnsi="Times New Roman" w:cs="Times New Roman"/>
          <w:bCs/>
          <w:color w:val="000000"/>
          <w:sz w:val="24"/>
          <w:szCs w:val="24"/>
        </w:rPr>
        <w:t>общепрофессиональный</w:t>
      </w:r>
      <w:proofErr w:type="spellEnd"/>
      <w:r w:rsidRPr="00F508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цикл</w:t>
      </w:r>
      <w:r w:rsidRPr="00F5083B">
        <w:rPr>
          <w:rFonts w:ascii="Times New Roman" w:hAnsi="Times New Roman" w:cs="Times New Roman"/>
          <w:sz w:val="24"/>
          <w:szCs w:val="24"/>
        </w:rPr>
        <w:t>.</w:t>
      </w:r>
    </w:p>
    <w:p w:rsidR="0027602F" w:rsidRDefault="0027602F" w:rsidP="00F5083B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111CD0" w:rsidRPr="00111CD0" w:rsidRDefault="00111CD0" w:rsidP="00111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111C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уметь</w:t>
      </w:r>
      <w:r w:rsidRPr="00111CD0">
        <w:rPr>
          <w:rFonts w:ascii="Times New Roman" w:hAnsi="Times New Roman" w:cs="Times New Roman"/>
          <w:sz w:val="24"/>
          <w:szCs w:val="24"/>
        </w:rPr>
        <w:t>: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>применять первичные средства пожаротушения;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>применять первичные средства пожаротушения;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CD0">
        <w:rPr>
          <w:rFonts w:ascii="Times New Roman" w:hAnsi="Times New Roman" w:cs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111CD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11CD0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 xml:space="preserve">оказывать первую помощь пострадавшим.  </w:t>
      </w:r>
    </w:p>
    <w:p w:rsidR="00111CD0" w:rsidRPr="00111CD0" w:rsidRDefault="00111CD0" w:rsidP="00111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111C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</w:t>
      </w:r>
      <w:r w:rsidRPr="00111CD0">
        <w:rPr>
          <w:rFonts w:ascii="Times New Roman" w:hAnsi="Times New Roman" w:cs="Times New Roman"/>
          <w:sz w:val="24"/>
          <w:szCs w:val="24"/>
        </w:rPr>
        <w:t>: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>способы защиты населения от оружия массового поражения;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lastRenderedPageBreak/>
        <w:t>область применения получаемых профессиональных знаний при исполнении обязанностей военной службы;</w:t>
      </w:r>
    </w:p>
    <w:p w:rsidR="00111CD0" w:rsidRPr="00111CD0" w:rsidRDefault="00111CD0" w:rsidP="00111CD0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A37283" w:rsidRDefault="00A37283" w:rsidP="000713F9">
      <w:pPr>
        <w:tabs>
          <w:tab w:val="left" w:pos="567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13F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612"/>
      </w:tblGrid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1.  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2.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3.  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4.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</w:t>
            </w:r>
            <w:r>
              <w:rPr>
                <w:sz w:val="24"/>
                <w:szCs w:val="24"/>
              </w:rPr>
              <w:tab/>
              <w:t xml:space="preserve">поиск </w:t>
            </w:r>
            <w:r>
              <w:rPr>
                <w:sz w:val="24"/>
                <w:szCs w:val="24"/>
              </w:rPr>
              <w:tab/>
              <w:t xml:space="preserve">информации, </w:t>
            </w:r>
            <w:r>
              <w:rPr>
                <w:sz w:val="24"/>
                <w:szCs w:val="24"/>
              </w:rPr>
              <w:tab/>
              <w:t xml:space="preserve">необходимой для эффективного выполнения профессиональных задач. 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5.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6.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в команде, эффективно общаться с коллегами, руководством, клиентами. 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7.</w:t>
            </w:r>
          </w:p>
        </w:tc>
        <w:tc>
          <w:tcPr>
            <w:tcW w:w="8612" w:type="dxa"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F914D5" w:rsidRDefault="00F914D5">
            <w:pPr>
              <w:rPr>
                <w:sz w:val="24"/>
                <w:szCs w:val="24"/>
              </w:rPr>
            </w:pP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1.1.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слесарную обработку, пригонку и пайку деталей и узлов различной сложности в процессе сборки. 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1.2.</w:t>
            </w:r>
          </w:p>
        </w:tc>
        <w:tc>
          <w:tcPr>
            <w:tcW w:w="8612" w:type="dxa"/>
          </w:tcPr>
          <w:p w:rsidR="00F914D5" w:rsidRDefault="00F91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Изготовлять приспособления для сборки и ремонта. </w:t>
            </w:r>
          </w:p>
          <w:p w:rsidR="00F914D5" w:rsidRDefault="00F914D5">
            <w:pPr>
              <w:rPr>
                <w:sz w:val="24"/>
                <w:szCs w:val="24"/>
              </w:rPr>
            </w:pP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1.3.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и устранять дефекты во время эксплуатации оборудования и при проверке его в процессе ремонта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1.4.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дефектные ведомости на ремонт электрооборудования.             Проверка и наладка электрооборудования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2.1.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2.2.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испытания и пробный пуск машин под наблюдением инженерно-технического персонала. 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2.3.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Настраивать и регулировать контрольно-измерительные приборы и инструменты. Устранение и предупреждение аварий и неполадок электрооборудования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3.1.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плановые и внеочередные осмотры электрооборудования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3.2.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Производить техническое обслуживание электрооборудования согласно технологическим картам. 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3.3.</w:t>
            </w:r>
          </w:p>
        </w:tc>
        <w:tc>
          <w:tcPr>
            <w:tcW w:w="8612" w:type="dxa"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замену электрооборудования, не подлежащего ремонту, в случае обнаружения его неисправностей. </w:t>
            </w:r>
          </w:p>
          <w:p w:rsidR="00F914D5" w:rsidRDefault="00F914D5">
            <w:pPr>
              <w:rPr>
                <w:sz w:val="24"/>
                <w:szCs w:val="24"/>
              </w:rPr>
            </w:pPr>
          </w:p>
        </w:tc>
      </w:tr>
    </w:tbl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111CD0" w:rsidRPr="00111CD0" w:rsidRDefault="00111CD0" w:rsidP="00111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1CD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111CD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1CD0">
        <w:rPr>
          <w:rFonts w:ascii="Times New Roman" w:hAnsi="Times New Roman" w:cs="Times New Roman"/>
          <w:sz w:val="24"/>
          <w:szCs w:val="24"/>
        </w:rPr>
        <w:t xml:space="preserve"> 48 часов, в том числе:</w:t>
      </w:r>
    </w:p>
    <w:p w:rsidR="00111CD0" w:rsidRPr="00111CD0" w:rsidRDefault="00111CD0" w:rsidP="00111CD0">
      <w:pPr>
        <w:pStyle w:val="a4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567" w:hanging="567"/>
      </w:pPr>
      <w:r w:rsidRPr="00111CD0">
        <w:t xml:space="preserve">обязательной аудиторной учебной нагрузки </w:t>
      </w:r>
      <w:proofErr w:type="gramStart"/>
      <w:r w:rsidRPr="00111CD0">
        <w:t>обучающегося</w:t>
      </w:r>
      <w:proofErr w:type="gramEnd"/>
      <w:r w:rsidRPr="00111CD0">
        <w:t xml:space="preserve"> </w:t>
      </w:r>
      <w:r w:rsidRPr="00111CD0">
        <w:tab/>
      </w:r>
      <w:r w:rsidRPr="00111CD0">
        <w:tab/>
        <w:t>32 часов;</w:t>
      </w:r>
    </w:p>
    <w:p w:rsidR="00111CD0" w:rsidRPr="00111CD0" w:rsidRDefault="00111CD0" w:rsidP="00111CD0">
      <w:pPr>
        <w:pStyle w:val="a4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567" w:hanging="567"/>
      </w:pPr>
      <w:r w:rsidRPr="00111CD0">
        <w:t xml:space="preserve">самостоятельной работы </w:t>
      </w:r>
      <w:proofErr w:type="gramStart"/>
      <w:r w:rsidRPr="00111CD0">
        <w:t>обучающегося</w:t>
      </w:r>
      <w:proofErr w:type="gramEnd"/>
      <w:r w:rsidRPr="00111CD0">
        <w:t xml:space="preserve">  </w:t>
      </w:r>
      <w:r w:rsidRPr="00111CD0">
        <w:tab/>
      </w:r>
      <w:r w:rsidRPr="00111CD0">
        <w:tab/>
      </w:r>
      <w:r w:rsidRPr="00111CD0">
        <w:tab/>
      </w:r>
      <w:r w:rsidRPr="00111CD0">
        <w:tab/>
        <w:t>16 часов.</w:t>
      </w:r>
    </w:p>
    <w:p w:rsidR="00997F4D" w:rsidRDefault="00A37283" w:rsidP="00111CD0">
      <w:pPr>
        <w:pStyle w:val="a4"/>
        <w:numPr>
          <w:ilvl w:val="0"/>
          <w:numId w:val="2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4928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EC2"/>
    <w:multiLevelType w:val="hybridMultilevel"/>
    <w:tmpl w:val="D57A3210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53B00"/>
    <w:multiLevelType w:val="hybridMultilevel"/>
    <w:tmpl w:val="664E423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713F9"/>
    <w:rsid w:val="000F2D7A"/>
    <w:rsid w:val="00111CD0"/>
    <w:rsid w:val="001A5957"/>
    <w:rsid w:val="001F18A3"/>
    <w:rsid w:val="0027602F"/>
    <w:rsid w:val="003255EB"/>
    <w:rsid w:val="004928E9"/>
    <w:rsid w:val="004F0E1A"/>
    <w:rsid w:val="004F2C4E"/>
    <w:rsid w:val="004F6773"/>
    <w:rsid w:val="005308BA"/>
    <w:rsid w:val="00575F6E"/>
    <w:rsid w:val="005844EA"/>
    <w:rsid w:val="005F6E52"/>
    <w:rsid w:val="00602A4E"/>
    <w:rsid w:val="00625466"/>
    <w:rsid w:val="00627C36"/>
    <w:rsid w:val="006D0CC2"/>
    <w:rsid w:val="007122AC"/>
    <w:rsid w:val="0074070C"/>
    <w:rsid w:val="00784C7F"/>
    <w:rsid w:val="00863E03"/>
    <w:rsid w:val="00871BFF"/>
    <w:rsid w:val="008A3A37"/>
    <w:rsid w:val="008A5A15"/>
    <w:rsid w:val="008E30EE"/>
    <w:rsid w:val="008F5AF1"/>
    <w:rsid w:val="00951BF5"/>
    <w:rsid w:val="00997F4D"/>
    <w:rsid w:val="00A2135E"/>
    <w:rsid w:val="00A300D5"/>
    <w:rsid w:val="00A37283"/>
    <w:rsid w:val="00A90439"/>
    <w:rsid w:val="00AA5D05"/>
    <w:rsid w:val="00AC396E"/>
    <w:rsid w:val="00BC3D13"/>
    <w:rsid w:val="00BE25C0"/>
    <w:rsid w:val="00C3198D"/>
    <w:rsid w:val="00C50BEB"/>
    <w:rsid w:val="00C517E6"/>
    <w:rsid w:val="00CA77CB"/>
    <w:rsid w:val="00CB652A"/>
    <w:rsid w:val="00CF378C"/>
    <w:rsid w:val="00D278B8"/>
    <w:rsid w:val="00D7615A"/>
    <w:rsid w:val="00D85EA7"/>
    <w:rsid w:val="00E20997"/>
    <w:rsid w:val="00E75CBA"/>
    <w:rsid w:val="00EC3F57"/>
    <w:rsid w:val="00EC5B01"/>
    <w:rsid w:val="00F25F72"/>
    <w:rsid w:val="00F5083B"/>
    <w:rsid w:val="00F914D5"/>
    <w:rsid w:val="00FD128A"/>
    <w:rsid w:val="00FE0C18"/>
    <w:rsid w:val="00FE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character" w:customStyle="1" w:styleId="FontStyle47">
    <w:name w:val="Font Style47"/>
    <w:rsid w:val="00A300D5"/>
    <w:rPr>
      <w:rFonts w:ascii="Times New Roman" w:hAnsi="Times New Roman" w:cs="Times New Roman"/>
      <w:sz w:val="22"/>
      <w:szCs w:val="22"/>
    </w:rPr>
  </w:style>
  <w:style w:type="paragraph" w:customStyle="1" w:styleId="Style74">
    <w:name w:val="Style74"/>
    <w:basedOn w:val="a"/>
    <w:uiPriority w:val="99"/>
    <w:rsid w:val="00EC5B01"/>
    <w:pPr>
      <w:widowControl w:val="0"/>
      <w:autoSpaceDE w:val="0"/>
      <w:autoSpaceDN w:val="0"/>
      <w:adjustRightInd w:val="0"/>
      <w:spacing w:after="0" w:line="283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C5B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E2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E25C0"/>
  </w:style>
  <w:style w:type="character" w:customStyle="1" w:styleId="FontStyle39">
    <w:name w:val="Font Style39"/>
    <w:rsid w:val="000713F9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C3198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2021-03-24T09:03:00Z</dcterms:created>
  <dcterms:modified xsi:type="dcterms:W3CDTF">2021-03-24T12:01:00Z</dcterms:modified>
</cp:coreProperties>
</file>