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D85EA7">
        <w:rPr>
          <w:rFonts w:ascii="Times New Roman" w:hAnsi="Times New Roman" w:cs="Times New Roman"/>
          <w:b/>
          <w:bCs/>
          <w:sz w:val="24"/>
        </w:rPr>
        <w:t>й дисциплине</w:t>
      </w:r>
    </w:p>
    <w:p w:rsidR="000713F9" w:rsidRPr="000713F9" w:rsidRDefault="000713F9" w:rsidP="000713F9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ОП.04. Материаловедение 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0713F9" w:rsidRPr="000713F9" w:rsidRDefault="000713F9" w:rsidP="000713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071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3F9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(программы подготовки квалифицированных рабочих, служащих) в соответствии с ФГОС по профессии среднего профессионального образования </w:t>
      </w:r>
      <w:r w:rsidRPr="000713F9">
        <w:rPr>
          <w:rFonts w:ascii="Times New Roman" w:hAnsi="Times New Roman" w:cs="Times New Roman"/>
          <w:b/>
          <w:bCs/>
          <w:sz w:val="24"/>
          <w:szCs w:val="24"/>
        </w:rPr>
        <w:t>13.01.10.</w:t>
      </w:r>
      <w:r w:rsidRPr="0007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3F9">
        <w:rPr>
          <w:rFonts w:ascii="Times New Roman" w:hAnsi="Times New Roman" w:cs="Times New Roman"/>
          <w:b/>
          <w:bCs/>
          <w:sz w:val="24"/>
          <w:szCs w:val="24"/>
        </w:rPr>
        <w:t>Электромонтер по ремонту и обслуживанию электрооборудования (по отраслям)</w:t>
      </w:r>
      <w:r w:rsidRPr="000713F9">
        <w:rPr>
          <w:rFonts w:ascii="Times New Roman" w:hAnsi="Times New Roman" w:cs="Times New Roman"/>
          <w:b/>
          <w:sz w:val="24"/>
          <w:szCs w:val="24"/>
        </w:rPr>
        <w:t>.</w:t>
      </w:r>
    </w:p>
    <w:p w:rsidR="000713F9" w:rsidRPr="000713F9" w:rsidRDefault="000713F9" w:rsidP="000713F9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13F9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0713F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713F9">
        <w:rPr>
          <w:rFonts w:ascii="Times New Roman" w:eastAsia="Arial Unicode MS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направления.</w:t>
      </w:r>
    </w:p>
    <w:p w:rsidR="0027602F" w:rsidRPr="00BE25C0" w:rsidRDefault="0027602F" w:rsidP="000713F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E25C0">
        <w:rPr>
          <w:b/>
        </w:rPr>
        <w:t>Место учебной дисциплины в структуре основной образовательной программы</w:t>
      </w:r>
    </w:p>
    <w:p w:rsidR="000713F9" w:rsidRPr="000713F9" w:rsidRDefault="000713F9" w:rsidP="000713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bCs/>
          <w:sz w:val="24"/>
          <w:szCs w:val="24"/>
        </w:rPr>
        <w:t>дисциплина</w:t>
      </w:r>
      <w:r w:rsidRPr="0007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входит в </w:t>
      </w:r>
      <w:proofErr w:type="spellStart"/>
      <w:r w:rsidRPr="000713F9"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общепрофессиональный</w:t>
      </w:r>
      <w:proofErr w:type="spellEnd"/>
      <w:r w:rsidRPr="00071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цикл</w:t>
      </w:r>
      <w:r w:rsidRPr="000713F9">
        <w:rPr>
          <w:rFonts w:ascii="Times New Roman" w:hAnsi="Times New Roman" w:cs="Times New Roman"/>
          <w:sz w:val="24"/>
          <w:szCs w:val="24"/>
        </w:rPr>
        <w:t>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0713F9" w:rsidRPr="000713F9" w:rsidRDefault="000713F9" w:rsidP="000713F9">
      <w:pPr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0713F9">
        <w:rPr>
          <w:rFonts w:ascii="Times New Roman" w:hAnsi="Times New Roman" w:cs="Times New Roman"/>
          <w:b/>
          <w:sz w:val="24"/>
          <w:szCs w:val="24"/>
        </w:rPr>
        <w:t>обучающийся должен</w:t>
      </w:r>
      <w:r w:rsidRPr="000713F9">
        <w:rPr>
          <w:rFonts w:ascii="Times New Roman" w:hAnsi="Times New Roman" w:cs="Times New Roman"/>
          <w:sz w:val="24"/>
          <w:szCs w:val="24"/>
        </w:rPr>
        <w:t xml:space="preserve"> </w:t>
      </w:r>
      <w:r w:rsidRPr="000713F9">
        <w:rPr>
          <w:rFonts w:ascii="Times New Roman" w:hAnsi="Times New Roman" w:cs="Times New Roman"/>
          <w:b/>
          <w:sz w:val="24"/>
          <w:szCs w:val="24"/>
        </w:rPr>
        <w:t>уметь</w:t>
      </w:r>
      <w:r w:rsidRPr="000713F9">
        <w:rPr>
          <w:rFonts w:ascii="Times New Roman" w:hAnsi="Times New Roman" w:cs="Times New Roman"/>
          <w:sz w:val="24"/>
          <w:szCs w:val="24"/>
        </w:rPr>
        <w:t>: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right="6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3"/>
          <w:sz w:val="24"/>
          <w:szCs w:val="24"/>
        </w:rPr>
        <w:t xml:space="preserve">определять свойства и классифицировать материалы, </w:t>
      </w:r>
      <w:r w:rsidRPr="000713F9">
        <w:rPr>
          <w:rFonts w:ascii="Times New Roman" w:hAnsi="Times New Roman" w:cs="Times New Roman"/>
          <w:spacing w:val="-2"/>
          <w:sz w:val="24"/>
          <w:szCs w:val="24"/>
        </w:rPr>
        <w:t xml:space="preserve">применяемые в производстве, по составу, назначению и </w:t>
      </w:r>
      <w:r w:rsidRPr="000713F9">
        <w:rPr>
          <w:rFonts w:ascii="Times New Roman" w:hAnsi="Times New Roman" w:cs="Times New Roman"/>
          <w:sz w:val="24"/>
          <w:szCs w:val="24"/>
        </w:rPr>
        <w:t>способу приготовления;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right="6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3"/>
          <w:sz w:val="24"/>
          <w:szCs w:val="24"/>
        </w:rPr>
        <w:t xml:space="preserve">подбирать основные конструкционные материалы со </w:t>
      </w:r>
      <w:r w:rsidRPr="000713F9">
        <w:rPr>
          <w:rFonts w:ascii="Times New Roman" w:hAnsi="Times New Roman" w:cs="Times New Roman"/>
          <w:spacing w:val="-1"/>
          <w:sz w:val="24"/>
          <w:szCs w:val="24"/>
        </w:rPr>
        <w:t>сходными коэффициентами теплового расширения;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right="461" w:hanging="567"/>
        <w:jc w:val="both"/>
        <w:rPr>
          <w:rStyle w:val="FontStyle39"/>
          <w:b/>
          <w:spacing w:val="-1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различать основные конструкционные материалы по </w:t>
      </w:r>
      <w:r w:rsidRPr="000713F9">
        <w:rPr>
          <w:rFonts w:ascii="Times New Roman" w:hAnsi="Times New Roman" w:cs="Times New Roman"/>
          <w:spacing w:val="-1"/>
          <w:sz w:val="24"/>
          <w:szCs w:val="24"/>
        </w:rPr>
        <w:t>физико-механическим и технологическим свойствам</w:t>
      </w:r>
      <w:r w:rsidRPr="000713F9">
        <w:rPr>
          <w:rStyle w:val="FontStyle39"/>
          <w:sz w:val="24"/>
          <w:szCs w:val="24"/>
        </w:rPr>
        <w:t>.</w:t>
      </w:r>
    </w:p>
    <w:p w:rsidR="000713F9" w:rsidRPr="000713F9" w:rsidRDefault="000713F9" w:rsidP="000713F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0713F9">
        <w:rPr>
          <w:rFonts w:ascii="Times New Roman" w:hAnsi="Times New Roman" w:cs="Times New Roman"/>
          <w:b/>
          <w:sz w:val="24"/>
          <w:szCs w:val="24"/>
        </w:rPr>
        <w:t>обучающийся должен знать</w:t>
      </w:r>
      <w:r w:rsidRPr="000713F9">
        <w:rPr>
          <w:rFonts w:ascii="Times New Roman" w:hAnsi="Times New Roman" w:cs="Times New Roman"/>
          <w:sz w:val="24"/>
          <w:szCs w:val="24"/>
        </w:rPr>
        <w:t>: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1"/>
          <w:sz w:val="24"/>
          <w:szCs w:val="24"/>
        </w:rPr>
        <w:t xml:space="preserve">виды, свойства и области применения основных </w:t>
      </w:r>
      <w:r w:rsidRPr="000713F9">
        <w:rPr>
          <w:rFonts w:ascii="Times New Roman" w:hAnsi="Times New Roman" w:cs="Times New Roman"/>
          <w:spacing w:val="-3"/>
          <w:sz w:val="24"/>
          <w:szCs w:val="24"/>
        </w:rPr>
        <w:t>конструкционных материалов, используемых в производстве;</w:t>
      </w:r>
    </w:p>
    <w:p w:rsidR="000713F9" w:rsidRPr="000713F9" w:rsidRDefault="000713F9" w:rsidP="000713F9">
      <w:pPr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1"/>
          <w:sz w:val="24"/>
          <w:szCs w:val="24"/>
        </w:rPr>
        <w:t>виды прокладочных и уплотнительных материалов</w:t>
      </w:r>
      <w:r w:rsidRPr="0007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1"/>
          <w:sz w:val="24"/>
          <w:szCs w:val="24"/>
        </w:rPr>
        <w:t>виды химической и термической обработки сталей</w:t>
      </w:r>
      <w:r w:rsidRPr="000713F9">
        <w:rPr>
          <w:rFonts w:ascii="Times New Roman" w:hAnsi="Times New Roman" w:cs="Times New Roman"/>
          <w:sz w:val="24"/>
          <w:szCs w:val="24"/>
        </w:rPr>
        <w:t>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3F9">
        <w:rPr>
          <w:rFonts w:ascii="Times New Roman" w:hAnsi="Times New Roman" w:cs="Times New Roman"/>
          <w:spacing w:val="-3"/>
          <w:sz w:val="24"/>
          <w:szCs w:val="24"/>
        </w:rPr>
        <w:t xml:space="preserve">классификацию и свойства металлов и сплавов, основных </w:t>
      </w:r>
      <w:r w:rsidRPr="000713F9">
        <w:rPr>
          <w:rFonts w:ascii="Times New Roman" w:hAnsi="Times New Roman" w:cs="Times New Roman"/>
          <w:spacing w:val="-1"/>
          <w:sz w:val="24"/>
          <w:szCs w:val="24"/>
        </w:rPr>
        <w:t>защитных материалов, композиционных материалов;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right="56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3"/>
          <w:sz w:val="24"/>
          <w:szCs w:val="24"/>
        </w:rPr>
        <w:t xml:space="preserve">методы измерения параметров и определения свойств </w:t>
      </w:r>
      <w:r w:rsidRPr="000713F9">
        <w:rPr>
          <w:rFonts w:ascii="Times New Roman" w:hAnsi="Times New Roman" w:cs="Times New Roman"/>
          <w:sz w:val="24"/>
          <w:szCs w:val="24"/>
        </w:rPr>
        <w:t>материалов;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right="92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3"/>
          <w:sz w:val="24"/>
          <w:szCs w:val="24"/>
        </w:rPr>
        <w:t xml:space="preserve">основные сведения о кристаллизации и структуре </w:t>
      </w:r>
      <w:r w:rsidRPr="000713F9">
        <w:rPr>
          <w:rFonts w:ascii="Times New Roman" w:hAnsi="Times New Roman" w:cs="Times New Roman"/>
          <w:sz w:val="24"/>
          <w:szCs w:val="24"/>
        </w:rPr>
        <w:t>расплавов;</w:t>
      </w:r>
    </w:p>
    <w:p w:rsidR="000713F9" w:rsidRPr="000713F9" w:rsidRDefault="000713F9" w:rsidP="000713F9">
      <w:pPr>
        <w:numPr>
          <w:ilvl w:val="0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pacing w:val="-1"/>
          <w:sz w:val="24"/>
          <w:szCs w:val="24"/>
        </w:rPr>
        <w:t>основные свойства полимеров и их использование;</w:t>
      </w:r>
    </w:p>
    <w:p w:rsidR="000713F9" w:rsidRPr="000713F9" w:rsidRDefault="000713F9" w:rsidP="000713F9">
      <w:pPr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>способы термообработки и защиты металлов от коррозии.</w:t>
      </w:r>
    </w:p>
    <w:p w:rsidR="00A37283" w:rsidRPr="000713F9" w:rsidRDefault="00A37283" w:rsidP="000713F9">
      <w:pPr>
        <w:tabs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1.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3.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EC5B01"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EC5B01" w:rsidRPr="00EC5B01" w:rsidRDefault="00EC5B01" w:rsidP="000713F9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Осуществлять </w:t>
            </w:r>
            <w:r w:rsidRPr="00EC5B01">
              <w:rPr>
                <w:sz w:val="24"/>
                <w:szCs w:val="24"/>
              </w:rPr>
              <w:tab/>
              <w:t xml:space="preserve">поиск </w:t>
            </w:r>
            <w:r w:rsidRPr="00EC5B01">
              <w:rPr>
                <w:sz w:val="24"/>
                <w:szCs w:val="24"/>
              </w:rPr>
              <w:tab/>
              <w:t xml:space="preserve">информации, </w:t>
            </w:r>
            <w:r w:rsidR="000713F9">
              <w:rPr>
                <w:sz w:val="24"/>
                <w:szCs w:val="24"/>
              </w:rPr>
              <w:t>н</w:t>
            </w:r>
            <w:r w:rsidRPr="00EC5B01">
              <w:rPr>
                <w:sz w:val="24"/>
                <w:szCs w:val="24"/>
              </w:rPr>
              <w:t xml:space="preserve">еобходимой для эффективного выполнения профессиональных задач.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  <w:tr w:rsidR="00C3198D" w:rsidRPr="00C3198D" w:rsidTr="00EC5B01">
        <w:tc>
          <w:tcPr>
            <w:tcW w:w="1242" w:type="dxa"/>
          </w:tcPr>
          <w:p w:rsidR="00C3198D" w:rsidRPr="00C3198D" w:rsidRDefault="00C3198D" w:rsidP="00C3198D">
            <w:pPr>
              <w:rPr>
                <w:sz w:val="24"/>
                <w:szCs w:val="24"/>
              </w:rPr>
            </w:pPr>
            <w:r w:rsidRPr="00C3198D">
              <w:rPr>
                <w:rStyle w:val="FontStyle38"/>
                <w:sz w:val="24"/>
                <w:szCs w:val="24"/>
              </w:rPr>
              <w:t>ОКР 1.</w:t>
            </w:r>
          </w:p>
        </w:tc>
        <w:tc>
          <w:tcPr>
            <w:tcW w:w="8612" w:type="dxa"/>
          </w:tcPr>
          <w:p w:rsidR="00C3198D" w:rsidRPr="00C3198D" w:rsidRDefault="00C3198D" w:rsidP="00C3198D">
            <w:pPr>
              <w:rPr>
                <w:sz w:val="24"/>
                <w:szCs w:val="24"/>
              </w:rPr>
            </w:pPr>
            <w:r w:rsidRPr="00C3198D">
              <w:rPr>
                <w:sz w:val="24"/>
                <w:szCs w:val="24"/>
              </w:rPr>
              <w:t>Использовать объекты информатизации с учетом требований информационной безопасности</w:t>
            </w:r>
          </w:p>
        </w:tc>
      </w:tr>
      <w:tr w:rsidR="00C3198D" w:rsidRPr="00EC5B01" w:rsidTr="00EC5B01">
        <w:tc>
          <w:tcPr>
            <w:tcW w:w="1242" w:type="dxa"/>
          </w:tcPr>
          <w:p w:rsidR="00C3198D" w:rsidRPr="00EC5B01" w:rsidRDefault="00C3198D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EC5B01">
              <w:rPr>
                <w:sz w:val="24"/>
                <w:szCs w:val="24"/>
              </w:rPr>
              <w:t>.1.</w:t>
            </w:r>
          </w:p>
        </w:tc>
        <w:tc>
          <w:tcPr>
            <w:tcW w:w="8612" w:type="dxa"/>
          </w:tcPr>
          <w:p w:rsidR="00C3198D" w:rsidRPr="00EC5B01" w:rsidRDefault="00C3198D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C3198D" w:rsidRPr="00EC5B01" w:rsidTr="00EC5B01">
        <w:tc>
          <w:tcPr>
            <w:tcW w:w="1242" w:type="dxa"/>
          </w:tcPr>
          <w:p w:rsidR="00C3198D" w:rsidRPr="00EC5B01" w:rsidRDefault="00C3198D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3.1.</w:t>
            </w:r>
          </w:p>
        </w:tc>
        <w:tc>
          <w:tcPr>
            <w:tcW w:w="8612" w:type="dxa"/>
          </w:tcPr>
          <w:p w:rsidR="00C3198D" w:rsidRPr="00EC5B01" w:rsidRDefault="00C3198D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C3198D" w:rsidRPr="00EC5B01" w:rsidTr="00EC5B01">
        <w:tc>
          <w:tcPr>
            <w:tcW w:w="1242" w:type="dxa"/>
          </w:tcPr>
          <w:p w:rsidR="00C3198D" w:rsidRPr="00EC5B01" w:rsidRDefault="00C3198D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3.2.</w:t>
            </w:r>
          </w:p>
        </w:tc>
        <w:tc>
          <w:tcPr>
            <w:tcW w:w="8612" w:type="dxa"/>
          </w:tcPr>
          <w:p w:rsidR="00C3198D" w:rsidRPr="00EC5B01" w:rsidRDefault="00C3198D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</w:tbl>
    <w:p w:rsidR="00EC5B01" w:rsidRDefault="00EC5B01" w:rsidP="00EC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4F0E1A" w:rsidRPr="004F0E1A" w:rsidRDefault="004F0E1A" w:rsidP="004F0E1A">
      <w:pPr>
        <w:pStyle w:val="a3"/>
        <w:tabs>
          <w:tab w:val="left" w:pos="2880"/>
        </w:tabs>
        <w:jc w:val="both"/>
        <w:rPr>
          <w:lang w:val="ru-RU"/>
        </w:rPr>
      </w:pPr>
      <w:r w:rsidRPr="004F0E1A">
        <w:rPr>
          <w:lang w:val="ru-RU"/>
        </w:rPr>
        <w:t xml:space="preserve">максимальной учебной нагрузки </w:t>
      </w:r>
      <w:proofErr w:type="gramStart"/>
      <w:r w:rsidRPr="004F0E1A">
        <w:rPr>
          <w:lang w:val="ru-RU"/>
        </w:rPr>
        <w:t>обучающегося</w:t>
      </w:r>
      <w:proofErr w:type="gramEnd"/>
      <w:r w:rsidRPr="004F0E1A">
        <w:rPr>
          <w:lang w:val="ru-RU"/>
        </w:rPr>
        <w:t xml:space="preserve"> </w:t>
      </w:r>
      <w:r w:rsidRPr="004F0E1A">
        <w:rPr>
          <w:b/>
          <w:lang w:val="ru-RU"/>
        </w:rPr>
        <w:t xml:space="preserve">72 </w:t>
      </w:r>
      <w:r w:rsidRPr="004F0E1A">
        <w:rPr>
          <w:lang w:val="ru-RU"/>
        </w:rPr>
        <w:t>часов, в том числе:</w:t>
      </w:r>
    </w:p>
    <w:p w:rsidR="004F0E1A" w:rsidRPr="004F0E1A" w:rsidRDefault="004F0E1A" w:rsidP="004F0E1A">
      <w:pPr>
        <w:pStyle w:val="a3"/>
        <w:widowControl/>
        <w:numPr>
          <w:ilvl w:val="0"/>
          <w:numId w:val="39"/>
        </w:numPr>
        <w:tabs>
          <w:tab w:val="left" w:pos="709"/>
        </w:tabs>
        <w:suppressAutoHyphens w:val="0"/>
        <w:autoSpaceDN/>
        <w:ind w:left="0" w:firstLine="0"/>
        <w:jc w:val="both"/>
        <w:textAlignment w:val="auto"/>
        <w:rPr>
          <w:lang w:val="ru-RU"/>
        </w:rPr>
      </w:pPr>
      <w:r w:rsidRPr="004F0E1A">
        <w:rPr>
          <w:lang w:val="ru-RU"/>
        </w:rPr>
        <w:t xml:space="preserve">обязательной аудиторной учебной нагрузки </w:t>
      </w:r>
      <w:proofErr w:type="gramStart"/>
      <w:r w:rsidRPr="004F0E1A">
        <w:rPr>
          <w:lang w:val="ru-RU"/>
        </w:rPr>
        <w:t>обучающегося</w:t>
      </w:r>
      <w:proofErr w:type="gramEnd"/>
      <w:r w:rsidRPr="004F0E1A">
        <w:rPr>
          <w:lang w:val="ru-RU"/>
        </w:rPr>
        <w:t xml:space="preserve"> </w:t>
      </w:r>
      <w:r w:rsidRPr="004F0E1A">
        <w:rPr>
          <w:b/>
          <w:lang w:val="ru-RU"/>
        </w:rPr>
        <w:t>48</w:t>
      </w:r>
      <w:r w:rsidRPr="004F0E1A">
        <w:rPr>
          <w:lang w:val="ru-RU"/>
        </w:rPr>
        <w:t xml:space="preserve"> часов;</w:t>
      </w:r>
    </w:p>
    <w:p w:rsidR="004F0E1A" w:rsidRPr="009117B1" w:rsidRDefault="004F0E1A" w:rsidP="004F0E1A">
      <w:pPr>
        <w:pStyle w:val="a3"/>
        <w:widowControl/>
        <w:numPr>
          <w:ilvl w:val="0"/>
          <w:numId w:val="39"/>
        </w:numPr>
        <w:tabs>
          <w:tab w:val="left" w:pos="709"/>
        </w:tabs>
        <w:suppressAutoHyphens w:val="0"/>
        <w:autoSpaceDN/>
        <w:ind w:left="0" w:firstLine="0"/>
        <w:jc w:val="both"/>
        <w:textAlignment w:val="auto"/>
      </w:pPr>
      <w:proofErr w:type="spellStart"/>
      <w:proofErr w:type="gramStart"/>
      <w:r w:rsidRPr="009117B1">
        <w:t>самостоятельной</w:t>
      </w:r>
      <w:proofErr w:type="spellEnd"/>
      <w:proofErr w:type="gramEnd"/>
      <w:r w:rsidRPr="009117B1">
        <w:t xml:space="preserve"> </w:t>
      </w:r>
      <w:proofErr w:type="spellStart"/>
      <w:r w:rsidRPr="009117B1">
        <w:t>работы</w:t>
      </w:r>
      <w:proofErr w:type="spellEnd"/>
      <w:r w:rsidRPr="009117B1">
        <w:t xml:space="preserve"> </w:t>
      </w:r>
      <w:proofErr w:type="spellStart"/>
      <w:r w:rsidRPr="009117B1">
        <w:t>обучающегося</w:t>
      </w:r>
      <w:proofErr w:type="spellEnd"/>
      <w:r w:rsidRPr="009117B1">
        <w:t xml:space="preserve"> </w:t>
      </w:r>
      <w:r w:rsidRPr="00DC4B04">
        <w:rPr>
          <w:b/>
        </w:rPr>
        <w:t>24</w:t>
      </w:r>
      <w:r w:rsidRPr="009117B1">
        <w:t xml:space="preserve"> </w:t>
      </w:r>
      <w:proofErr w:type="spellStart"/>
      <w:r w:rsidRPr="009117B1">
        <w:t>часов</w:t>
      </w:r>
      <w:proofErr w:type="spellEnd"/>
      <w:r w:rsidRPr="009117B1">
        <w:t>.</w:t>
      </w:r>
    </w:p>
    <w:p w:rsidR="00997F4D" w:rsidRDefault="00A37283" w:rsidP="00BE25C0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A4542"/>
    <w:multiLevelType w:val="hybridMultilevel"/>
    <w:tmpl w:val="4F88AB02"/>
    <w:lvl w:ilvl="0" w:tplc="83DE507E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1098"/>
    <w:multiLevelType w:val="hybridMultilevel"/>
    <w:tmpl w:val="82E281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44950"/>
    <w:multiLevelType w:val="hybridMultilevel"/>
    <w:tmpl w:val="74E4D04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715074"/>
    <w:multiLevelType w:val="hybridMultilevel"/>
    <w:tmpl w:val="882ED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5C4579"/>
    <w:multiLevelType w:val="hybridMultilevel"/>
    <w:tmpl w:val="EE76E41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45152"/>
    <w:multiLevelType w:val="hybridMultilevel"/>
    <w:tmpl w:val="1C56769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3144C5"/>
    <w:multiLevelType w:val="hybridMultilevel"/>
    <w:tmpl w:val="F2B21D4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EF1374"/>
    <w:multiLevelType w:val="hybridMultilevel"/>
    <w:tmpl w:val="DF78A0D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B34816"/>
    <w:multiLevelType w:val="hybridMultilevel"/>
    <w:tmpl w:val="6C0C970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67F1A"/>
    <w:multiLevelType w:val="hybridMultilevel"/>
    <w:tmpl w:val="CA325F46"/>
    <w:lvl w:ilvl="0" w:tplc="41C2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F734B"/>
    <w:multiLevelType w:val="hybridMultilevel"/>
    <w:tmpl w:val="AFB65F9C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8B54A3"/>
    <w:multiLevelType w:val="hybridMultilevel"/>
    <w:tmpl w:val="78A6F188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5936DF"/>
    <w:multiLevelType w:val="hybridMultilevel"/>
    <w:tmpl w:val="86CCBA3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D4B1C"/>
    <w:multiLevelType w:val="hybridMultilevel"/>
    <w:tmpl w:val="7354BDF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32091"/>
    <w:multiLevelType w:val="hybridMultilevel"/>
    <w:tmpl w:val="469657C0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E53AC"/>
    <w:multiLevelType w:val="hybridMultilevel"/>
    <w:tmpl w:val="8FC4EC84"/>
    <w:lvl w:ilvl="0" w:tplc="41C2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A2AA1"/>
    <w:multiLevelType w:val="hybridMultilevel"/>
    <w:tmpl w:val="4ACCF9E4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0"/>
  </w:num>
  <w:num w:numId="4">
    <w:abstractNumId w:val="31"/>
  </w:num>
  <w:num w:numId="5">
    <w:abstractNumId w:val="36"/>
  </w:num>
  <w:num w:numId="6">
    <w:abstractNumId w:val="34"/>
  </w:num>
  <w:num w:numId="7">
    <w:abstractNumId w:val="43"/>
  </w:num>
  <w:num w:numId="8">
    <w:abstractNumId w:val="4"/>
  </w:num>
  <w:num w:numId="9">
    <w:abstractNumId w:val="26"/>
  </w:num>
  <w:num w:numId="10">
    <w:abstractNumId w:val="15"/>
  </w:num>
  <w:num w:numId="11">
    <w:abstractNumId w:val="11"/>
  </w:num>
  <w:num w:numId="12">
    <w:abstractNumId w:val="0"/>
  </w:num>
  <w:num w:numId="13">
    <w:abstractNumId w:val="40"/>
  </w:num>
  <w:num w:numId="14">
    <w:abstractNumId w:val="27"/>
  </w:num>
  <w:num w:numId="15">
    <w:abstractNumId w:val="32"/>
  </w:num>
  <w:num w:numId="16">
    <w:abstractNumId w:val="5"/>
  </w:num>
  <w:num w:numId="17">
    <w:abstractNumId w:val="42"/>
  </w:num>
  <w:num w:numId="18">
    <w:abstractNumId w:val="19"/>
  </w:num>
  <w:num w:numId="19">
    <w:abstractNumId w:val="7"/>
  </w:num>
  <w:num w:numId="20">
    <w:abstractNumId w:val="10"/>
  </w:num>
  <w:num w:numId="21">
    <w:abstractNumId w:val="2"/>
  </w:num>
  <w:num w:numId="22">
    <w:abstractNumId w:val="29"/>
  </w:num>
  <w:num w:numId="23">
    <w:abstractNumId w:val="33"/>
  </w:num>
  <w:num w:numId="24">
    <w:abstractNumId w:val="14"/>
  </w:num>
  <w:num w:numId="25">
    <w:abstractNumId w:val="20"/>
  </w:num>
  <w:num w:numId="26">
    <w:abstractNumId w:val="8"/>
  </w:num>
  <w:num w:numId="27">
    <w:abstractNumId w:val="1"/>
  </w:num>
  <w:num w:numId="28">
    <w:abstractNumId w:val="3"/>
  </w:num>
  <w:num w:numId="29">
    <w:abstractNumId w:val="24"/>
  </w:num>
  <w:num w:numId="30">
    <w:abstractNumId w:val="39"/>
  </w:num>
  <w:num w:numId="31">
    <w:abstractNumId w:val="35"/>
  </w:num>
  <w:num w:numId="32">
    <w:abstractNumId w:val="16"/>
  </w:num>
  <w:num w:numId="33">
    <w:abstractNumId w:val="9"/>
  </w:num>
  <w:num w:numId="34">
    <w:abstractNumId w:val="41"/>
  </w:num>
  <w:num w:numId="35">
    <w:abstractNumId w:val="28"/>
  </w:num>
  <w:num w:numId="36">
    <w:abstractNumId w:val="23"/>
  </w:num>
  <w:num w:numId="37">
    <w:abstractNumId w:val="37"/>
  </w:num>
  <w:num w:numId="38">
    <w:abstractNumId w:val="22"/>
  </w:num>
  <w:num w:numId="39">
    <w:abstractNumId w:val="18"/>
  </w:num>
  <w:num w:numId="40">
    <w:abstractNumId w:val="38"/>
  </w:num>
  <w:num w:numId="41">
    <w:abstractNumId w:val="21"/>
  </w:num>
  <w:num w:numId="42">
    <w:abstractNumId w:val="12"/>
  </w:num>
  <w:num w:numId="43">
    <w:abstractNumId w:val="13"/>
  </w:num>
  <w:num w:numId="44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713F9"/>
    <w:rsid w:val="000F2D7A"/>
    <w:rsid w:val="001A5957"/>
    <w:rsid w:val="0027602F"/>
    <w:rsid w:val="003255EB"/>
    <w:rsid w:val="004F0E1A"/>
    <w:rsid w:val="004F2C4E"/>
    <w:rsid w:val="004F6773"/>
    <w:rsid w:val="005308BA"/>
    <w:rsid w:val="00575F6E"/>
    <w:rsid w:val="005844EA"/>
    <w:rsid w:val="00602A4E"/>
    <w:rsid w:val="00627C36"/>
    <w:rsid w:val="006D0CC2"/>
    <w:rsid w:val="0074070C"/>
    <w:rsid w:val="00784C7F"/>
    <w:rsid w:val="00863E03"/>
    <w:rsid w:val="008A3A37"/>
    <w:rsid w:val="008A5A15"/>
    <w:rsid w:val="008E30EE"/>
    <w:rsid w:val="008F5AF1"/>
    <w:rsid w:val="00951BF5"/>
    <w:rsid w:val="00997F4D"/>
    <w:rsid w:val="00A2135E"/>
    <w:rsid w:val="00A300D5"/>
    <w:rsid w:val="00A37283"/>
    <w:rsid w:val="00A90439"/>
    <w:rsid w:val="00AA5D05"/>
    <w:rsid w:val="00AC396E"/>
    <w:rsid w:val="00BC3D13"/>
    <w:rsid w:val="00BE25C0"/>
    <w:rsid w:val="00C3198D"/>
    <w:rsid w:val="00C50BEB"/>
    <w:rsid w:val="00C517E6"/>
    <w:rsid w:val="00CA77CB"/>
    <w:rsid w:val="00CB652A"/>
    <w:rsid w:val="00CF378C"/>
    <w:rsid w:val="00D278B8"/>
    <w:rsid w:val="00D7615A"/>
    <w:rsid w:val="00D85EA7"/>
    <w:rsid w:val="00E20997"/>
    <w:rsid w:val="00E75CBA"/>
    <w:rsid w:val="00EC3F57"/>
    <w:rsid w:val="00EC5B01"/>
    <w:rsid w:val="00FD128A"/>
    <w:rsid w:val="00FE0C18"/>
    <w:rsid w:val="00F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2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25C0"/>
  </w:style>
  <w:style w:type="character" w:customStyle="1" w:styleId="FontStyle39">
    <w:name w:val="Font Style39"/>
    <w:rsid w:val="000713F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C3198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2021-03-24T09:03:00Z</dcterms:created>
  <dcterms:modified xsi:type="dcterms:W3CDTF">2021-03-24T11:29:00Z</dcterms:modified>
</cp:coreProperties>
</file>